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2FC24" w14:textId="77777777" w:rsidR="00925244" w:rsidRPr="00EB1400" w:rsidRDefault="00F06866" w:rsidP="00F06866">
      <w:pPr>
        <w:pStyle w:val="Heading2"/>
        <w:tabs>
          <w:tab w:val="left" w:pos="900"/>
        </w:tabs>
        <w:ind w:right="-180"/>
        <w:rPr>
          <w:rFonts w:asciiTheme="minorHAnsi" w:hAnsiTheme="minorHAnsi"/>
          <w:sz w:val="28"/>
        </w:rPr>
      </w:pPr>
      <w:bookmarkStart w:id="0" w:name="_GoBack"/>
      <w:bookmarkEnd w:id="0"/>
      <w:r w:rsidRPr="00EB1400">
        <w:rPr>
          <w:rFonts w:asciiTheme="minorHAnsi" w:hAnsiTheme="minorHAnsi"/>
          <w:sz w:val="28"/>
        </w:rPr>
        <w:t>Request for Approval under the “</w:t>
      </w:r>
      <w:r w:rsidR="00B41A7C" w:rsidRPr="00EB1400">
        <w:rPr>
          <w:rFonts w:asciiTheme="minorHAnsi" w:hAnsiTheme="minorHAnsi"/>
          <w:sz w:val="28"/>
        </w:rPr>
        <w:t xml:space="preserve">DOI </w:t>
      </w:r>
      <w:r w:rsidRPr="00EB1400">
        <w:rPr>
          <w:rFonts w:asciiTheme="minorHAnsi" w:hAnsiTheme="minorHAnsi"/>
          <w:sz w:val="28"/>
        </w:rPr>
        <w:t xml:space="preserve">Generic Clearance for the Collection of </w:t>
      </w:r>
      <w:r w:rsidR="00925244" w:rsidRPr="00EB1400">
        <w:rPr>
          <w:rFonts w:asciiTheme="minorHAnsi" w:hAnsiTheme="minorHAnsi"/>
          <w:sz w:val="28"/>
        </w:rPr>
        <w:t xml:space="preserve">Qualitative </w:t>
      </w:r>
      <w:r w:rsidRPr="00EB1400">
        <w:rPr>
          <w:rFonts w:asciiTheme="minorHAnsi" w:hAnsiTheme="minorHAnsi"/>
          <w:sz w:val="28"/>
        </w:rPr>
        <w:t>Feedback</w:t>
      </w:r>
      <w:r w:rsidR="00925244" w:rsidRPr="00EB1400">
        <w:rPr>
          <w:rFonts w:asciiTheme="minorHAnsi" w:hAnsiTheme="minorHAnsi"/>
          <w:sz w:val="28"/>
        </w:rPr>
        <w:t xml:space="preserve"> on Agency Service Delivery</w:t>
      </w:r>
      <w:r w:rsidRPr="00EB1400">
        <w:rPr>
          <w:rFonts w:asciiTheme="minorHAnsi" w:hAnsiTheme="minorHAnsi"/>
          <w:sz w:val="28"/>
        </w:rPr>
        <w:t xml:space="preserve">” </w:t>
      </w:r>
    </w:p>
    <w:p w14:paraId="624FDB40" w14:textId="77777777" w:rsidR="00601B25" w:rsidRPr="00EB1400" w:rsidRDefault="00601B25" w:rsidP="00434E33">
      <w:pPr>
        <w:rPr>
          <w:rFonts w:ascii="Calibri" w:hAnsi="Calibri"/>
          <w:b/>
          <w:sz w:val="22"/>
          <w:szCs w:val="22"/>
        </w:rPr>
      </w:pPr>
    </w:p>
    <w:p w14:paraId="2C9B0EDA" w14:textId="77777777" w:rsidR="00E50293" w:rsidRPr="00EB1400" w:rsidRDefault="00411BC5" w:rsidP="00434E33">
      <w:pPr>
        <w:rPr>
          <w:rFonts w:asciiTheme="minorHAnsi" w:hAnsiTheme="minorHAnsi"/>
        </w:rPr>
      </w:pPr>
      <w:r w:rsidRPr="00EB1400">
        <w:rPr>
          <w:rFonts w:asciiTheme="minorHAnsi" w:hAnsiTheme="minorHAnsi"/>
          <w:b/>
          <w:noProof/>
        </w:rPr>
        <mc:AlternateContent>
          <mc:Choice Requires="wps">
            <w:drawing>
              <wp:anchor distT="0" distB="0" distL="114300" distR="114300" simplePos="0" relativeHeight="251657728" behindDoc="0" locked="0" layoutInCell="0" allowOverlap="1" wp14:anchorId="47DF91AA" wp14:editId="66E3F07C">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4236437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B1400">
        <w:rPr>
          <w:rFonts w:asciiTheme="minorHAnsi" w:hAnsiTheme="minorHAnsi"/>
          <w:b/>
        </w:rPr>
        <w:t>TITLE OF INFORMATION COLLECTION:</w:t>
      </w:r>
      <w:r w:rsidR="005E714A" w:rsidRPr="00EB1400">
        <w:rPr>
          <w:rFonts w:asciiTheme="minorHAnsi" w:hAnsiTheme="minorHAnsi"/>
        </w:rPr>
        <w:t xml:space="preserve">  </w:t>
      </w:r>
    </w:p>
    <w:p w14:paraId="53958A8D" w14:textId="77777777" w:rsidR="005E714A" w:rsidRDefault="005E714A">
      <w:pPr>
        <w:rPr>
          <w:rFonts w:asciiTheme="minorHAnsi" w:hAnsiTheme="minorHAnsi"/>
        </w:rPr>
      </w:pPr>
    </w:p>
    <w:p w14:paraId="2AF11665" w14:textId="77777777" w:rsidR="000960CC" w:rsidRDefault="007F1F6C">
      <w:pPr>
        <w:rPr>
          <w:rFonts w:asciiTheme="minorHAnsi" w:hAnsiTheme="minorHAnsi"/>
        </w:rPr>
      </w:pPr>
      <w:r>
        <w:rPr>
          <w:rFonts w:asciiTheme="minorHAnsi" w:hAnsiTheme="minorHAnsi"/>
        </w:rPr>
        <w:t>Survey of business travelers between US and China as part of</w:t>
      </w:r>
      <w:r w:rsidR="004D47F5">
        <w:rPr>
          <w:rFonts w:asciiTheme="minorHAnsi" w:hAnsiTheme="minorHAnsi"/>
        </w:rPr>
        <w:t xml:space="preserve"> </w:t>
      </w:r>
      <w:r w:rsidR="004D47F5">
        <w:rPr>
          <w:rFonts w:asciiTheme="minorHAnsi" w:hAnsiTheme="minorHAnsi" w:cstheme="minorHAnsi"/>
        </w:rPr>
        <w:t>t</w:t>
      </w:r>
      <w:r w:rsidR="004D47F5" w:rsidRPr="00C10019">
        <w:rPr>
          <w:rFonts w:asciiTheme="minorHAnsi" w:hAnsiTheme="minorHAnsi" w:cstheme="minorHAnsi"/>
        </w:rPr>
        <w:t>he U.S. Fish and Wildlife Service</w:t>
      </w:r>
      <w:r w:rsidR="00E0055B">
        <w:rPr>
          <w:rFonts w:asciiTheme="minorHAnsi" w:hAnsiTheme="minorHAnsi"/>
        </w:rPr>
        <w:t xml:space="preserve"> demand reduction efforts.</w:t>
      </w:r>
    </w:p>
    <w:p w14:paraId="7DF4EBFE" w14:textId="77777777" w:rsidR="007F1F6C" w:rsidRPr="00EB1400" w:rsidRDefault="007F1F6C">
      <w:pPr>
        <w:rPr>
          <w:rFonts w:asciiTheme="minorHAnsi" w:hAnsiTheme="minorHAnsi"/>
        </w:rPr>
      </w:pPr>
    </w:p>
    <w:p w14:paraId="380E5E2B" w14:textId="77777777" w:rsidR="001B0AAA" w:rsidRDefault="00F15956">
      <w:pPr>
        <w:rPr>
          <w:rFonts w:asciiTheme="minorHAnsi" w:hAnsiTheme="minorHAnsi"/>
          <w:b/>
        </w:rPr>
      </w:pPr>
      <w:r w:rsidRPr="00EB1400">
        <w:rPr>
          <w:rFonts w:asciiTheme="minorHAnsi" w:hAnsiTheme="minorHAnsi"/>
          <w:b/>
        </w:rPr>
        <w:t>PURPOSE:</w:t>
      </w:r>
      <w:r w:rsidR="00C14CC4" w:rsidRPr="00EB1400">
        <w:rPr>
          <w:rFonts w:asciiTheme="minorHAnsi" w:hAnsiTheme="minorHAnsi"/>
          <w:b/>
        </w:rPr>
        <w:t xml:space="preserve">  </w:t>
      </w:r>
    </w:p>
    <w:p w14:paraId="1A3F6ADE" w14:textId="77777777" w:rsidR="005500C7" w:rsidRDefault="005500C7">
      <w:pPr>
        <w:rPr>
          <w:rFonts w:asciiTheme="minorHAnsi" w:hAnsiTheme="minorHAnsi"/>
          <w:b/>
        </w:rPr>
      </w:pPr>
    </w:p>
    <w:p w14:paraId="0DF398EC" w14:textId="134D6D93" w:rsidR="00B30BE5" w:rsidRPr="00C10019" w:rsidRDefault="005500C7" w:rsidP="00B30BE5">
      <w:pPr>
        <w:rPr>
          <w:rFonts w:asciiTheme="minorHAnsi" w:hAnsiTheme="minorHAnsi" w:cstheme="minorHAnsi"/>
        </w:rPr>
      </w:pPr>
      <w:r w:rsidRPr="00C10019">
        <w:rPr>
          <w:rFonts w:asciiTheme="minorHAnsi" w:hAnsiTheme="minorHAnsi" w:cstheme="minorHAnsi"/>
        </w:rPr>
        <w:t xml:space="preserve">The U.S. Fish and Wildlife Service </w:t>
      </w:r>
      <w:r w:rsidR="00B30BE5" w:rsidRPr="00C10019">
        <w:rPr>
          <w:rFonts w:asciiTheme="minorHAnsi" w:hAnsiTheme="minorHAnsi" w:cstheme="minorHAnsi"/>
        </w:rPr>
        <w:t>(Service) has engaged with the Symposium on Asia-USA Partnership Opportunities (SAUPO) for the past several years. This engagement has focused on educating nontraditional audiences (business professionals) about the Service</w:t>
      </w:r>
      <w:r w:rsidR="004D47F5">
        <w:rPr>
          <w:rFonts w:asciiTheme="minorHAnsi" w:hAnsiTheme="minorHAnsi" w:cstheme="minorHAnsi"/>
        </w:rPr>
        <w:t>’</w:t>
      </w:r>
      <w:r w:rsidR="00B30BE5" w:rsidRPr="00C10019">
        <w:rPr>
          <w:rFonts w:asciiTheme="minorHAnsi" w:hAnsiTheme="minorHAnsi" w:cstheme="minorHAnsi"/>
        </w:rPr>
        <w:t xml:space="preserve">s International Affairs Division. </w:t>
      </w:r>
      <w:r w:rsidR="00BB4FB1" w:rsidRPr="00C10019">
        <w:rPr>
          <w:rFonts w:asciiTheme="minorHAnsi" w:hAnsiTheme="minorHAnsi" w:cstheme="minorHAnsi"/>
        </w:rPr>
        <w:t>On April 13, 2018, SAUPO</w:t>
      </w:r>
      <w:r w:rsidR="00B30BE5" w:rsidRPr="00C10019">
        <w:rPr>
          <w:rFonts w:asciiTheme="minorHAnsi" w:hAnsiTheme="minorHAnsi" w:cstheme="minorHAnsi"/>
        </w:rPr>
        <w:t xml:space="preserve"> will hold</w:t>
      </w:r>
      <w:r w:rsidR="004D47F5">
        <w:rPr>
          <w:rFonts w:asciiTheme="minorHAnsi" w:hAnsiTheme="minorHAnsi" w:cstheme="minorHAnsi"/>
        </w:rPr>
        <w:t xml:space="preserve"> their annual meeting</w:t>
      </w:r>
      <w:r w:rsidR="00B30BE5" w:rsidRPr="00C10019">
        <w:rPr>
          <w:rFonts w:asciiTheme="minorHAnsi" w:hAnsiTheme="minorHAnsi" w:cstheme="minorHAnsi"/>
        </w:rPr>
        <w:t xml:space="preserve"> and expect about 200 business professional</w:t>
      </w:r>
      <w:r w:rsidR="004D47F5">
        <w:rPr>
          <w:rFonts w:asciiTheme="minorHAnsi" w:hAnsiTheme="minorHAnsi" w:cstheme="minorHAnsi"/>
        </w:rPr>
        <w:t>s</w:t>
      </w:r>
      <w:r w:rsidR="00B30BE5" w:rsidRPr="00C10019">
        <w:rPr>
          <w:rFonts w:asciiTheme="minorHAnsi" w:hAnsiTheme="minorHAnsi" w:cstheme="minorHAnsi"/>
        </w:rPr>
        <w:t xml:space="preserve"> to attend. </w:t>
      </w:r>
      <w:r w:rsidR="00BB4FB1" w:rsidRPr="00C10019">
        <w:rPr>
          <w:rFonts w:asciiTheme="minorHAnsi" w:hAnsiTheme="minorHAnsi" w:cstheme="minorHAnsi"/>
        </w:rPr>
        <w:t xml:space="preserve">This </w:t>
      </w:r>
      <w:r w:rsidR="00B30BE5" w:rsidRPr="00C10019">
        <w:rPr>
          <w:rFonts w:asciiTheme="minorHAnsi" w:hAnsiTheme="minorHAnsi" w:cstheme="minorHAnsi"/>
        </w:rPr>
        <w:t xml:space="preserve">meeting is one of the largest Asia business conferences in the United States. </w:t>
      </w:r>
      <w:r w:rsidR="004D47F5">
        <w:rPr>
          <w:rFonts w:asciiTheme="minorHAnsi" w:hAnsiTheme="minorHAnsi" w:cstheme="minorHAnsi"/>
          <w:shd w:val="clear" w:color="auto" w:fill="FFFFFF"/>
        </w:rPr>
        <w:t>T</w:t>
      </w:r>
      <w:r w:rsidR="00BB4FB1" w:rsidRPr="00C10019">
        <w:rPr>
          <w:rFonts w:asciiTheme="minorHAnsi" w:hAnsiTheme="minorHAnsi" w:cstheme="minorHAnsi"/>
          <w:shd w:val="clear" w:color="auto" w:fill="FFFFFF"/>
        </w:rPr>
        <w:t xml:space="preserve">he </w:t>
      </w:r>
      <w:r w:rsidR="00B30BE5" w:rsidRPr="00C10019">
        <w:rPr>
          <w:rFonts w:asciiTheme="minorHAnsi" w:hAnsiTheme="minorHAnsi" w:cstheme="minorHAnsi"/>
          <w:shd w:val="clear" w:color="auto" w:fill="FFFFFF"/>
        </w:rPr>
        <w:t xml:space="preserve">purpose of this summit </w:t>
      </w:r>
      <w:r w:rsidR="004D47F5">
        <w:rPr>
          <w:rFonts w:asciiTheme="minorHAnsi" w:hAnsiTheme="minorHAnsi" w:cstheme="minorHAnsi"/>
          <w:shd w:val="clear" w:color="auto" w:fill="FFFFFF"/>
        </w:rPr>
        <w:t xml:space="preserve">is </w:t>
      </w:r>
      <w:r w:rsidR="00B30BE5" w:rsidRPr="00C10019">
        <w:rPr>
          <w:rFonts w:asciiTheme="minorHAnsi" w:hAnsiTheme="minorHAnsi" w:cstheme="minorHAnsi"/>
          <w:shd w:val="clear" w:color="auto" w:fill="FFFFFF"/>
        </w:rPr>
        <w:t>to generate opportunities and create networks for Chines</w:t>
      </w:r>
      <w:r w:rsidR="00BB4FB1" w:rsidRPr="00C10019">
        <w:rPr>
          <w:rFonts w:asciiTheme="minorHAnsi" w:hAnsiTheme="minorHAnsi" w:cstheme="minorHAnsi"/>
          <w:shd w:val="clear" w:color="auto" w:fill="FFFFFF"/>
        </w:rPr>
        <w:t>e companies to invest in the United States</w:t>
      </w:r>
      <w:r w:rsidR="00B30BE5" w:rsidRPr="00C10019">
        <w:rPr>
          <w:rFonts w:asciiTheme="minorHAnsi" w:hAnsiTheme="minorHAnsi" w:cstheme="minorHAnsi"/>
          <w:shd w:val="clear" w:color="auto" w:fill="FFFFFF"/>
        </w:rPr>
        <w:t>. SAUPO provides opportunities for information exchange, network building, global visibility and investment to and from Asia.</w:t>
      </w:r>
    </w:p>
    <w:p w14:paraId="553E5A25" w14:textId="77777777" w:rsidR="00B30BE5" w:rsidRDefault="00B30BE5">
      <w:pPr>
        <w:rPr>
          <w:rFonts w:asciiTheme="minorHAnsi" w:hAnsiTheme="minorHAnsi"/>
        </w:rPr>
      </w:pPr>
    </w:p>
    <w:p w14:paraId="5415110F" w14:textId="77777777" w:rsidR="00B30BE5" w:rsidRDefault="00BB4FB1" w:rsidP="00BB4FB1">
      <w:pPr>
        <w:rPr>
          <w:rFonts w:asciiTheme="minorHAnsi" w:hAnsiTheme="minorHAnsi"/>
        </w:rPr>
      </w:pPr>
      <w:r>
        <w:rPr>
          <w:rFonts w:asciiTheme="minorHAnsi" w:hAnsiTheme="minorHAnsi"/>
        </w:rPr>
        <w:t>Brendan Tate has been invited to speak at the conference and we would like to take this opportunity to refine our communication strategy. USFWS has developed a campaign aimed at educating travelers to help protect endangered wildlife by asking questions before buying items that could potentially be derived from endangered wildlife. We have partnered with NGOs to develop messaging that inform travelers that when they purchase souvenirs, clothing, jewelry, décor, art, food, and other items that those purchases could threaten the survival of endangered wildlife.</w:t>
      </w:r>
    </w:p>
    <w:p w14:paraId="473C6190" w14:textId="77777777" w:rsidR="00BB4FB1" w:rsidRDefault="00BB4FB1">
      <w:pPr>
        <w:rPr>
          <w:rFonts w:asciiTheme="minorHAnsi" w:hAnsiTheme="minorHAnsi"/>
        </w:rPr>
      </w:pPr>
    </w:p>
    <w:p w14:paraId="7277A77A" w14:textId="77777777" w:rsidR="00857FB4" w:rsidRDefault="00C10019">
      <w:pPr>
        <w:rPr>
          <w:rFonts w:asciiTheme="minorHAnsi" w:hAnsiTheme="minorHAnsi"/>
        </w:rPr>
      </w:pPr>
      <w:r>
        <w:rPr>
          <w:rFonts w:asciiTheme="minorHAnsi" w:hAnsiTheme="minorHAnsi"/>
        </w:rPr>
        <w:t>The SAUPO conference is an ideal place to target business travelers</w:t>
      </w:r>
      <w:r w:rsidR="004D47F5">
        <w:rPr>
          <w:rFonts w:asciiTheme="minorHAnsi" w:hAnsiTheme="minorHAnsi"/>
        </w:rPr>
        <w:t xml:space="preserve"> to </w:t>
      </w:r>
      <w:r>
        <w:rPr>
          <w:rFonts w:asciiTheme="minorHAnsi" w:hAnsiTheme="minorHAnsi"/>
        </w:rPr>
        <w:t>test messages to protect endangered wildlife. W</w:t>
      </w:r>
      <w:r w:rsidR="00857FB4">
        <w:rPr>
          <w:rFonts w:asciiTheme="minorHAnsi" w:hAnsiTheme="minorHAnsi"/>
        </w:rPr>
        <w:t xml:space="preserve">e </w:t>
      </w:r>
      <w:r>
        <w:rPr>
          <w:rFonts w:asciiTheme="minorHAnsi" w:hAnsiTheme="minorHAnsi"/>
        </w:rPr>
        <w:t>plan to ask travelers flying between the United States and China</w:t>
      </w:r>
      <w:r w:rsidR="00857FB4">
        <w:rPr>
          <w:rFonts w:asciiTheme="minorHAnsi" w:hAnsiTheme="minorHAnsi"/>
        </w:rPr>
        <w:t xml:space="preserve"> some specific questions about their awareness of endangered wildl</w:t>
      </w:r>
      <w:r w:rsidR="005B43A2">
        <w:rPr>
          <w:rFonts w:asciiTheme="minorHAnsi" w:hAnsiTheme="minorHAnsi"/>
        </w:rPr>
        <w:t xml:space="preserve">ife and </w:t>
      </w:r>
      <w:r>
        <w:rPr>
          <w:rFonts w:asciiTheme="minorHAnsi" w:hAnsiTheme="minorHAnsi"/>
        </w:rPr>
        <w:t>ability to identify</w:t>
      </w:r>
      <w:r w:rsidR="005B43A2">
        <w:rPr>
          <w:rFonts w:asciiTheme="minorHAnsi" w:hAnsiTheme="minorHAnsi"/>
        </w:rPr>
        <w:t xml:space="preserve"> items potentially derived from wildlife while traveling</w:t>
      </w:r>
      <w:r w:rsidR="00857FB4">
        <w:rPr>
          <w:rFonts w:asciiTheme="minorHAnsi" w:hAnsiTheme="minorHAnsi"/>
        </w:rPr>
        <w:t>.</w:t>
      </w:r>
      <w:r w:rsidR="005B43A2">
        <w:rPr>
          <w:rFonts w:asciiTheme="minorHAnsi" w:hAnsiTheme="minorHAnsi"/>
        </w:rPr>
        <w:t xml:space="preserve"> </w:t>
      </w:r>
      <w:r>
        <w:rPr>
          <w:rFonts w:asciiTheme="minorHAnsi" w:hAnsiTheme="minorHAnsi"/>
        </w:rPr>
        <w:t xml:space="preserve">This data will be collected through an anonymous survey. </w:t>
      </w:r>
      <w:r w:rsidR="005B43A2">
        <w:rPr>
          <w:rFonts w:asciiTheme="minorHAnsi" w:hAnsiTheme="minorHAnsi"/>
        </w:rPr>
        <w:t xml:space="preserve">We also aim to learn more about what kinds of information delivery methods would be most effective. </w:t>
      </w:r>
    </w:p>
    <w:p w14:paraId="7360EF2D" w14:textId="77777777" w:rsidR="00C8488C" w:rsidRPr="00EB1400" w:rsidRDefault="00C8488C" w:rsidP="00434E33">
      <w:pPr>
        <w:pStyle w:val="Header"/>
        <w:tabs>
          <w:tab w:val="clear" w:pos="4320"/>
          <w:tab w:val="clear" w:pos="8640"/>
        </w:tabs>
        <w:rPr>
          <w:rFonts w:asciiTheme="minorHAnsi" w:hAnsiTheme="minorHAnsi"/>
          <w:b/>
        </w:rPr>
      </w:pPr>
    </w:p>
    <w:p w14:paraId="68C474ED" w14:textId="77777777" w:rsidR="00434E33" w:rsidRPr="00EB1400" w:rsidRDefault="00434E33" w:rsidP="00434E33">
      <w:pPr>
        <w:pStyle w:val="Header"/>
        <w:tabs>
          <w:tab w:val="clear" w:pos="4320"/>
          <w:tab w:val="clear" w:pos="8640"/>
        </w:tabs>
        <w:rPr>
          <w:rFonts w:asciiTheme="minorHAnsi" w:hAnsiTheme="minorHAnsi"/>
          <w:i/>
          <w:snapToGrid/>
        </w:rPr>
      </w:pPr>
      <w:r w:rsidRPr="00EB1400">
        <w:rPr>
          <w:rFonts w:asciiTheme="minorHAnsi" w:hAnsiTheme="minorHAnsi"/>
          <w:b/>
        </w:rPr>
        <w:t>DESCRIPTION OF RESPONDENTS</w:t>
      </w:r>
      <w:r w:rsidRPr="00EB1400">
        <w:rPr>
          <w:rFonts w:asciiTheme="minorHAnsi" w:hAnsiTheme="minorHAnsi"/>
        </w:rPr>
        <w:t xml:space="preserve">: </w:t>
      </w:r>
    </w:p>
    <w:p w14:paraId="53C6915F" w14:textId="77777777" w:rsidR="00434E33" w:rsidRPr="00EB1400" w:rsidRDefault="00434E33">
      <w:pPr>
        <w:rPr>
          <w:rFonts w:asciiTheme="minorHAnsi" w:hAnsiTheme="minorHAnsi"/>
        </w:rPr>
      </w:pPr>
    </w:p>
    <w:p w14:paraId="03C3CB39" w14:textId="77777777" w:rsidR="00E0055B" w:rsidRDefault="00E0055B" w:rsidP="00F325B7">
      <w:pPr>
        <w:rPr>
          <w:rFonts w:asciiTheme="minorHAnsi" w:hAnsiTheme="minorHAnsi"/>
        </w:rPr>
      </w:pPr>
      <w:r>
        <w:rPr>
          <w:rFonts w:asciiTheme="minorHAnsi" w:hAnsiTheme="minorHAnsi"/>
        </w:rPr>
        <w:t>On Friday, April 13</w:t>
      </w:r>
      <w:r w:rsidRPr="00E0055B">
        <w:rPr>
          <w:rFonts w:asciiTheme="minorHAnsi" w:hAnsiTheme="minorHAnsi"/>
          <w:vertAlign w:val="superscript"/>
        </w:rPr>
        <w:t>th</w:t>
      </w:r>
      <w:r w:rsidR="005B43A2">
        <w:rPr>
          <w:rFonts w:asciiTheme="minorHAnsi" w:hAnsiTheme="minorHAnsi"/>
        </w:rPr>
        <w:t xml:space="preserve">, </w:t>
      </w:r>
      <w:r>
        <w:rPr>
          <w:rFonts w:asciiTheme="minorHAnsi" w:hAnsiTheme="minorHAnsi"/>
        </w:rPr>
        <w:t>USFWS Staff member (Brendan Tate) will present at the annual SAUPO conference. During his presentation he will ask the audience to fill out the attache</w:t>
      </w:r>
      <w:r w:rsidR="004D47F5">
        <w:rPr>
          <w:rFonts w:asciiTheme="minorHAnsi" w:hAnsiTheme="minorHAnsi"/>
        </w:rPr>
        <w:t>d survey and will place</w:t>
      </w:r>
      <w:r>
        <w:rPr>
          <w:rFonts w:asciiTheme="minorHAnsi" w:hAnsiTheme="minorHAnsi"/>
        </w:rPr>
        <w:t xml:space="preserve"> several drop boxes in the arena for respondents</w:t>
      </w:r>
      <w:r w:rsidR="004D47F5">
        <w:rPr>
          <w:rFonts w:asciiTheme="minorHAnsi" w:hAnsiTheme="minorHAnsi"/>
        </w:rPr>
        <w:t xml:space="preserve"> to deposit </w:t>
      </w:r>
      <w:r>
        <w:rPr>
          <w:rFonts w:asciiTheme="minorHAnsi" w:hAnsiTheme="minorHAnsi"/>
        </w:rPr>
        <w:t>surveys in.  It is estimated that about 200 people will attend the conference. These people have varying backgrounds, but a majority will be business professionals who travel b</w:t>
      </w:r>
      <w:r w:rsidR="004D47F5">
        <w:rPr>
          <w:rFonts w:asciiTheme="minorHAnsi" w:hAnsiTheme="minorHAnsi"/>
        </w:rPr>
        <w:t>etween the United States</w:t>
      </w:r>
      <w:r>
        <w:rPr>
          <w:rFonts w:asciiTheme="minorHAnsi" w:hAnsiTheme="minorHAnsi"/>
        </w:rPr>
        <w:t xml:space="preserve"> and China. </w:t>
      </w:r>
    </w:p>
    <w:p w14:paraId="0957F7CB" w14:textId="77777777" w:rsidR="00E0055B" w:rsidRDefault="00E0055B" w:rsidP="00F325B7">
      <w:pPr>
        <w:rPr>
          <w:rFonts w:asciiTheme="minorHAnsi" w:hAnsiTheme="minorHAnsi"/>
        </w:rPr>
      </w:pPr>
    </w:p>
    <w:p w14:paraId="6F1941A5" w14:textId="77777777" w:rsidR="00F06866" w:rsidRPr="00EB1400" w:rsidRDefault="00F06866">
      <w:pPr>
        <w:rPr>
          <w:rFonts w:asciiTheme="minorHAnsi" w:hAnsiTheme="minorHAnsi"/>
          <w:b/>
        </w:rPr>
      </w:pPr>
      <w:r w:rsidRPr="00061D77">
        <w:rPr>
          <w:rFonts w:asciiTheme="minorHAnsi" w:hAnsiTheme="minorHAnsi"/>
          <w:b/>
        </w:rPr>
        <w:t>TYPE OF COLLECTION:</w:t>
      </w:r>
      <w:r w:rsidRPr="00061D77">
        <w:rPr>
          <w:rFonts w:asciiTheme="minorHAnsi" w:hAnsiTheme="minorHAnsi"/>
        </w:rPr>
        <w:t xml:space="preserve"> (Check one)</w:t>
      </w:r>
    </w:p>
    <w:p w14:paraId="36F856EB" w14:textId="77777777" w:rsidR="00441434" w:rsidRPr="00EB1400" w:rsidRDefault="00441434" w:rsidP="0096108F">
      <w:pPr>
        <w:pStyle w:val="BodyTextIndent"/>
        <w:tabs>
          <w:tab w:val="left" w:pos="360"/>
        </w:tabs>
        <w:ind w:left="0"/>
        <w:rPr>
          <w:rFonts w:asciiTheme="minorHAnsi" w:hAnsiTheme="minorHAnsi"/>
          <w:bCs/>
          <w:sz w:val="24"/>
          <w:szCs w:val="24"/>
        </w:rPr>
      </w:pPr>
    </w:p>
    <w:p w14:paraId="702B5880" w14:textId="77777777" w:rsidR="00F06866" w:rsidRPr="00EB1400" w:rsidRDefault="00F325B7" w:rsidP="0096108F">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bookmarkStart w:id="1" w:name="Check1"/>
      <w:r w:rsidRPr="00F325B7">
        <w:rPr>
          <w:rFonts w:asciiTheme="minorHAnsi" w:hAnsiTheme="minorHAnsi"/>
          <w:bCs/>
        </w:rPr>
        <w:instrText xml:space="preserve"> FORMCHECKBOX </w:instrText>
      </w:r>
      <w:r w:rsidR="00D76483">
        <w:rPr>
          <w:rFonts w:asciiTheme="minorHAnsi" w:hAnsiTheme="minorHAnsi"/>
          <w:bCs/>
        </w:rPr>
      </w:r>
      <w:r w:rsidR="00D76483">
        <w:rPr>
          <w:rFonts w:asciiTheme="minorHAnsi" w:hAnsiTheme="minorHAnsi"/>
          <w:bCs/>
        </w:rPr>
        <w:fldChar w:fldCharType="separate"/>
      </w:r>
      <w:r w:rsidRPr="00F325B7">
        <w:rPr>
          <w:rFonts w:asciiTheme="minorHAnsi" w:hAnsiTheme="minorHAnsi"/>
          <w:bCs/>
        </w:rPr>
        <w:fldChar w:fldCharType="end"/>
      </w:r>
      <w:bookmarkEnd w:id="1"/>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Customer Comment Card/Complaint Form</w:t>
      </w:r>
      <w:r w:rsidR="0096108F" w:rsidRPr="00EB1400">
        <w:rPr>
          <w:rFonts w:asciiTheme="minorHAnsi" w:hAnsiTheme="minorHAnsi"/>
          <w:bCs/>
          <w:sz w:val="24"/>
          <w:szCs w:val="24"/>
        </w:rPr>
        <w:t xml:space="preserve"> </w:t>
      </w:r>
      <w:r w:rsidR="0096108F" w:rsidRPr="00EB1400">
        <w:rPr>
          <w:rFonts w:asciiTheme="minorHAnsi" w:hAnsiTheme="minorHAnsi"/>
          <w:bCs/>
          <w:sz w:val="24"/>
          <w:szCs w:val="24"/>
        </w:rPr>
        <w:tab/>
      </w: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D76483">
        <w:rPr>
          <w:rFonts w:asciiTheme="minorHAnsi" w:hAnsiTheme="minorHAnsi"/>
          <w:bCs/>
        </w:rPr>
      </w:r>
      <w:r w:rsidR="00D76483">
        <w:rPr>
          <w:rFonts w:asciiTheme="minorHAnsi" w:hAnsiTheme="minorHAnsi"/>
          <w:bCs/>
        </w:rPr>
        <w:fldChar w:fldCharType="separate"/>
      </w:r>
      <w:r w:rsidRPr="00F325B7">
        <w:rPr>
          <w:rFonts w:asciiTheme="minorHAnsi" w:hAnsiTheme="minorHAnsi"/>
          <w:bCs/>
        </w:rPr>
        <w:fldChar w:fldCharType="end"/>
      </w:r>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Customer Satisfaction Survey</w:t>
      </w:r>
      <w:r w:rsidR="0096108F" w:rsidRPr="00EB1400">
        <w:rPr>
          <w:rFonts w:asciiTheme="minorHAnsi" w:hAnsiTheme="minorHAnsi"/>
          <w:bCs/>
          <w:sz w:val="24"/>
          <w:szCs w:val="24"/>
        </w:rPr>
        <w:t xml:space="preserve"> </w:t>
      </w:r>
      <w:r w:rsidR="00CA2650" w:rsidRPr="00EB1400">
        <w:rPr>
          <w:rFonts w:asciiTheme="minorHAnsi" w:hAnsiTheme="minorHAnsi"/>
          <w:bCs/>
          <w:sz w:val="24"/>
          <w:szCs w:val="24"/>
        </w:rPr>
        <w:t xml:space="preserve">  </w:t>
      </w:r>
      <w:r w:rsidR="0096108F" w:rsidRPr="00EB1400">
        <w:rPr>
          <w:rFonts w:asciiTheme="minorHAnsi" w:hAnsiTheme="minorHAnsi"/>
          <w:bCs/>
          <w:sz w:val="24"/>
          <w:szCs w:val="24"/>
        </w:rPr>
        <w:t xml:space="preserve"> </w:t>
      </w:r>
    </w:p>
    <w:p w14:paraId="49EF0C41" w14:textId="77777777" w:rsidR="0096108F" w:rsidRPr="00EB1400" w:rsidRDefault="00F325B7" w:rsidP="0096108F">
      <w:pPr>
        <w:pStyle w:val="BodyTextIndent"/>
        <w:tabs>
          <w:tab w:val="left" w:pos="360"/>
        </w:tabs>
        <w:ind w:left="0"/>
        <w:rPr>
          <w:rFonts w:asciiTheme="minorHAnsi" w:hAnsiTheme="minorHAnsi"/>
          <w:bCs/>
          <w:sz w:val="24"/>
          <w:szCs w:val="24"/>
        </w:rPr>
      </w:pP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D76483">
        <w:rPr>
          <w:rFonts w:asciiTheme="minorHAnsi" w:hAnsiTheme="minorHAnsi"/>
          <w:bCs/>
        </w:rPr>
      </w:r>
      <w:r w:rsidR="00D76483">
        <w:rPr>
          <w:rFonts w:asciiTheme="minorHAnsi" w:hAnsiTheme="minorHAnsi"/>
          <w:bCs/>
        </w:rPr>
        <w:fldChar w:fldCharType="separate"/>
      </w:r>
      <w:r w:rsidRPr="00F325B7">
        <w:rPr>
          <w:rFonts w:asciiTheme="minorHAnsi" w:hAnsiTheme="minorHAnsi"/>
          <w:bCs/>
        </w:rPr>
        <w:fldChar w:fldCharType="end"/>
      </w:r>
      <w:r w:rsidR="0096108F" w:rsidRPr="00EB1400">
        <w:rPr>
          <w:rFonts w:asciiTheme="minorHAnsi" w:hAnsiTheme="minorHAnsi"/>
          <w:bCs/>
          <w:sz w:val="24"/>
          <w:szCs w:val="24"/>
        </w:rPr>
        <w:t xml:space="preserve"> </w:t>
      </w:r>
      <w:r w:rsidR="00F06866" w:rsidRPr="00EB1400">
        <w:rPr>
          <w:rFonts w:asciiTheme="minorHAnsi" w:hAnsiTheme="minorHAnsi"/>
          <w:bCs/>
          <w:sz w:val="24"/>
          <w:szCs w:val="24"/>
        </w:rPr>
        <w:t>Usability</w:t>
      </w:r>
      <w:r w:rsidR="009239AA" w:rsidRPr="00EB1400">
        <w:rPr>
          <w:rFonts w:asciiTheme="minorHAnsi" w:hAnsiTheme="minorHAnsi"/>
          <w:bCs/>
          <w:sz w:val="24"/>
          <w:szCs w:val="24"/>
        </w:rPr>
        <w:t xml:space="preserve"> Testing (e.g., Website or Software</w:t>
      </w:r>
      <w:r w:rsidR="00F06866" w:rsidRPr="00EB1400">
        <w:rPr>
          <w:rFonts w:asciiTheme="minorHAnsi" w:hAnsiTheme="minorHAnsi"/>
          <w:bCs/>
          <w:sz w:val="24"/>
          <w:szCs w:val="24"/>
        </w:rPr>
        <w:tab/>
      </w: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D76483">
        <w:rPr>
          <w:rFonts w:asciiTheme="minorHAnsi" w:hAnsiTheme="minorHAnsi"/>
          <w:bCs/>
        </w:rPr>
      </w:r>
      <w:r w:rsidR="00D76483">
        <w:rPr>
          <w:rFonts w:asciiTheme="minorHAnsi" w:hAnsiTheme="minorHAnsi"/>
          <w:bCs/>
        </w:rPr>
        <w:fldChar w:fldCharType="separate"/>
      </w:r>
      <w:r w:rsidRPr="00F325B7">
        <w:rPr>
          <w:rFonts w:asciiTheme="minorHAnsi" w:hAnsiTheme="minorHAnsi"/>
          <w:bCs/>
        </w:rPr>
        <w:fldChar w:fldCharType="end"/>
      </w:r>
      <w:r w:rsidR="00F06866" w:rsidRPr="00EB1400">
        <w:rPr>
          <w:rFonts w:asciiTheme="minorHAnsi" w:hAnsiTheme="minorHAnsi"/>
          <w:bCs/>
          <w:sz w:val="24"/>
          <w:szCs w:val="24"/>
        </w:rPr>
        <w:t xml:space="preserve"> Small Discussion Group</w:t>
      </w:r>
    </w:p>
    <w:p w14:paraId="72B5E6DD" w14:textId="77777777" w:rsidR="00F325B7" w:rsidRPr="00EB1400" w:rsidRDefault="00F325B7" w:rsidP="00F325B7">
      <w:pPr>
        <w:pStyle w:val="BodyTextIndent"/>
        <w:tabs>
          <w:tab w:val="left" w:pos="360"/>
        </w:tabs>
        <w:ind w:left="0"/>
        <w:rPr>
          <w:rFonts w:asciiTheme="minorHAnsi" w:hAnsiTheme="minorHAnsi"/>
        </w:rPr>
      </w:pPr>
      <w:r w:rsidRPr="00F325B7">
        <w:rPr>
          <w:rFonts w:asciiTheme="minorHAnsi" w:hAnsiTheme="minorHAnsi"/>
          <w:bCs/>
        </w:rPr>
        <w:fldChar w:fldCharType="begin">
          <w:ffData>
            <w:name w:val="Check1"/>
            <w:enabled/>
            <w:calcOnExit w:val="0"/>
            <w:checkBox>
              <w:sizeAuto/>
              <w:default w:val="0"/>
            </w:checkBox>
          </w:ffData>
        </w:fldChar>
      </w:r>
      <w:r w:rsidRPr="00F325B7">
        <w:rPr>
          <w:rFonts w:asciiTheme="minorHAnsi" w:hAnsiTheme="minorHAnsi"/>
          <w:bCs/>
        </w:rPr>
        <w:instrText xml:space="preserve"> FORMCHECKBOX </w:instrText>
      </w:r>
      <w:r w:rsidR="00D76483">
        <w:rPr>
          <w:rFonts w:asciiTheme="minorHAnsi" w:hAnsiTheme="minorHAnsi"/>
          <w:bCs/>
        </w:rPr>
      </w:r>
      <w:r w:rsidR="00D76483">
        <w:rPr>
          <w:rFonts w:asciiTheme="minorHAnsi" w:hAnsiTheme="minorHAnsi"/>
          <w:bCs/>
        </w:rPr>
        <w:fldChar w:fldCharType="separate"/>
      </w:r>
      <w:r w:rsidRPr="00F325B7">
        <w:rPr>
          <w:rFonts w:asciiTheme="minorHAnsi" w:hAnsiTheme="minorHAnsi"/>
          <w:bCs/>
        </w:rPr>
        <w:fldChar w:fldCharType="end"/>
      </w:r>
      <w:r w:rsidR="00935ADA" w:rsidRPr="00EB1400">
        <w:rPr>
          <w:rFonts w:asciiTheme="minorHAnsi" w:hAnsiTheme="minorHAnsi"/>
          <w:bCs/>
          <w:sz w:val="24"/>
          <w:szCs w:val="24"/>
        </w:rPr>
        <w:t xml:space="preserve"> Focus Group  </w:t>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935ADA" w:rsidRPr="00EB1400">
        <w:rPr>
          <w:rFonts w:asciiTheme="minorHAnsi" w:hAnsiTheme="minorHAnsi"/>
          <w:bCs/>
          <w:sz w:val="24"/>
          <w:szCs w:val="24"/>
        </w:rPr>
        <w:tab/>
      </w:r>
      <w:r w:rsidR="00354977">
        <w:rPr>
          <w:rFonts w:asciiTheme="minorHAnsi" w:hAnsiTheme="minorHAnsi"/>
          <w:bCs/>
        </w:rPr>
        <w:fldChar w:fldCharType="begin">
          <w:ffData>
            <w:name w:val=""/>
            <w:enabled/>
            <w:calcOnExit w:val="0"/>
            <w:checkBox>
              <w:sizeAuto/>
              <w:default w:val="1"/>
            </w:checkBox>
          </w:ffData>
        </w:fldChar>
      </w:r>
      <w:r w:rsidR="00354977">
        <w:rPr>
          <w:rFonts w:asciiTheme="minorHAnsi" w:hAnsiTheme="minorHAnsi"/>
          <w:bCs/>
        </w:rPr>
        <w:instrText xml:space="preserve"> FORMCHECKBOX </w:instrText>
      </w:r>
      <w:r w:rsidR="00D76483">
        <w:rPr>
          <w:rFonts w:asciiTheme="minorHAnsi" w:hAnsiTheme="minorHAnsi"/>
          <w:bCs/>
        </w:rPr>
      </w:r>
      <w:r w:rsidR="00D76483">
        <w:rPr>
          <w:rFonts w:asciiTheme="minorHAnsi" w:hAnsiTheme="minorHAnsi"/>
          <w:bCs/>
        </w:rPr>
        <w:fldChar w:fldCharType="separate"/>
      </w:r>
      <w:r w:rsidR="00354977">
        <w:rPr>
          <w:rFonts w:asciiTheme="minorHAnsi" w:hAnsiTheme="minorHAnsi"/>
          <w:bCs/>
        </w:rPr>
        <w:fldChar w:fldCharType="end"/>
      </w:r>
      <w:r w:rsidR="00F06866" w:rsidRPr="00EB1400">
        <w:rPr>
          <w:rFonts w:asciiTheme="minorHAnsi" w:hAnsiTheme="minorHAnsi"/>
          <w:bCs/>
          <w:sz w:val="24"/>
          <w:szCs w:val="24"/>
        </w:rPr>
        <w:t xml:space="preserve"> </w:t>
      </w:r>
      <w:r w:rsidR="00F06866" w:rsidRPr="00A612BD">
        <w:rPr>
          <w:rFonts w:asciiTheme="minorHAnsi" w:hAnsiTheme="minorHAnsi"/>
          <w:bCs/>
          <w:sz w:val="24"/>
          <w:szCs w:val="24"/>
        </w:rPr>
        <w:t>Other</w:t>
      </w:r>
      <w:r w:rsidR="00354977" w:rsidRPr="00A612BD">
        <w:rPr>
          <w:rFonts w:asciiTheme="minorHAnsi" w:hAnsiTheme="minorHAnsi"/>
          <w:bCs/>
          <w:sz w:val="24"/>
          <w:szCs w:val="24"/>
        </w:rPr>
        <w:t xml:space="preserve">:  </w:t>
      </w:r>
      <w:r w:rsidR="00E0055B">
        <w:rPr>
          <w:rFonts w:asciiTheme="minorHAnsi" w:hAnsiTheme="minorHAnsi"/>
          <w:bCs/>
          <w:sz w:val="24"/>
          <w:szCs w:val="24"/>
        </w:rPr>
        <w:t>We will ask respondents to deposit their survey cards in a drop box located in the conference hall.</w:t>
      </w:r>
    </w:p>
    <w:p w14:paraId="4766908A" w14:textId="77777777" w:rsidR="0010039C" w:rsidRDefault="0010039C">
      <w:pPr>
        <w:rPr>
          <w:rFonts w:asciiTheme="minorHAnsi" w:hAnsiTheme="minorHAnsi"/>
          <w:b/>
        </w:rPr>
      </w:pPr>
    </w:p>
    <w:p w14:paraId="44C3D978" w14:textId="77777777" w:rsidR="00CA2650" w:rsidRPr="00EB1400" w:rsidRDefault="00441434">
      <w:pPr>
        <w:rPr>
          <w:rFonts w:asciiTheme="minorHAnsi" w:hAnsiTheme="minorHAnsi"/>
          <w:b/>
        </w:rPr>
      </w:pPr>
      <w:r w:rsidRPr="00EB1400">
        <w:rPr>
          <w:rFonts w:asciiTheme="minorHAnsi" w:hAnsiTheme="minorHAnsi"/>
          <w:b/>
        </w:rPr>
        <w:t>C</w:t>
      </w:r>
      <w:r w:rsidR="009C13B9" w:rsidRPr="00EB1400">
        <w:rPr>
          <w:rFonts w:asciiTheme="minorHAnsi" w:hAnsiTheme="minorHAnsi"/>
          <w:b/>
        </w:rPr>
        <w:t>ERTIFICATION:</w:t>
      </w:r>
    </w:p>
    <w:p w14:paraId="287ABA8B" w14:textId="77777777" w:rsidR="00441434" w:rsidRPr="00EB1400" w:rsidRDefault="00441434">
      <w:pPr>
        <w:rPr>
          <w:rFonts w:asciiTheme="minorHAnsi" w:hAnsiTheme="minorHAnsi"/>
        </w:rPr>
      </w:pPr>
    </w:p>
    <w:p w14:paraId="07533A32" w14:textId="77777777" w:rsidR="008101A5" w:rsidRPr="00EB1400" w:rsidRDefault="008101A5" w:rsidP="008101A5">
      <w:pPr>
        <w:rPr>
          <w:rFonts w:asciiTheme="minorHAnsi" w:hAnsiTheme="minorHAnsi"/>
        </w:rPr>
      </w:pPr>
      <w:r w:rsidRPr="00EB1400">
        <w:rPr>
          <w:rFonts w:asciiTheme="minorHAnsi" w:hAnsiTheme="minorHAnsi"/>
        </w:rPr>
        <w:t xml:space="preserve">I certify the following to be true: </w:t>
      </w:r>
    </w:p>
    <w:p w14:paraId="1EEC3F85" w14:textId="77777777"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collection is voluntary. </w:t>
      </w:r>
    </w:p>
    <w:p w14:paraId="684DA35C" w14:textId="77777777"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The collection is low-burden for respondents and low-cost for the Federal Government.</w:t>
      </w:r>
    </w:p>
    <w:p w14:paraId="0580FCA8" w14:textId="77777777"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collection is non-controversial and does </w:t>
      </w:r>
      <w:r w:rsidRPr="00EB1400">
        <w:rPr>
          <w:rFonts w:asciiTheme="minorHAnsi" w:hAnsiTheme="minorHAnsi"/>
          <w:u w:val="single"/>
        </w:rPr>
        <w:t>not</w:t>
      </w:r>
      <w:r w:rsidRPr="00EB1400">
        <w:rPr>
          <w:rFonts w:asciiTheme="minorHAnsi" w:hAnsiTheme="minorHAnsi"/>
        </w:rPr>
        <w:t xml:space="preserve"> raise issues of concern to other federal agencies.</w:t>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r w:rsidRPr="00EB1400">
        <w:rPr>
          <w:rFonts w:asciiTheme="minorHAnsi" w:hAnsiTheme="minorHAnsi"/>
        </w:rPr>
        <w:tab/>
      </w:r>
    </w:p>
    <w:p w14:paraId="406972A7" w14:textId="77777777"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The results are </w:t>
      </w:r>
      <w:r w:rsidRPr="00EB1400">
        <w:rPr>
          <w:rFonts w:asciiTheme="minorHAnsi" w:hAnsiTheme="minorHAnsi"/>
          <w:u w:val="single"/>
        </w:rPr>
        <w:t>not</w:t>
      </w:r>
      <w:r w:rsidRPr="00EB1400">
        <w:rPr>
          <w:rFonts w:asciiTheme="minorHAnsi" w:hAnsiTheme="minorHAnsi"/>
        </w:rPr>
        <w:t xml:space="preserve"> intended to be disseminated to the public.</w:t>
      </w:r>
      <w:r w:rsidRPr="00EB1400">
        <w:rPr>
          <w:rFonts w:asciiTheme="minorHAnsi" w:hAnsiTheme="minorHAnsi"/>
        </w:rPr>
        <w:tab/>
      </w:r>
      <w:r w:rsidRPr="00EB1400">
        <w:rPr>
          <w:rFonts w:asciiTheme="minorHAnsi" w:hAnsiTheme="minorHAnsi"/>
        </w:rPr>
        <w:tab/>
      </w:r>
    </w:p>
    <w:p w14:paraId="28603E4C" w14:textId="77777777"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 xml:space="preserve">Information gathered will not be used for the purpose of </w:t>
      </w:r>
      <w:r w:rsidRPr="00EB1400">
        <w:rPr>
          <w:rFonts w:asciiTheme="minorHAnsi" w:hAnsiTheme="minorHAnsi"/>
          <w:u w:val="single"/>
        </w:rPr>
        <w:t>substantially</w:t>
      </w:r>
      <w:r w:rsidRPr="00EB1400">
        <w:rPr>
          <w:rFonts w:asciiTheme="minorHAnsi" w:hAnsiTheme="minorHAnsi"/>
        </w:rPr>
        <w:t xml:space="preserve"> informing </w:t>
      </w:r>
      <w:r w:rsidRPr="00EB1400">
        <w:rPr>
          <w:rFonts w:asciiTheme="minorHAnsi" w:hAnsiTheme="minorHAnsi"/>
          <w:u w:val="single"/>
        </w:rPr>
        <w:t xml:space="preserve">influential </w:t>
      </w:r>
      <w:r w:rsidRPr="00EB1400">
        <w:rPr>
          <w:rFonts w:asciiTheme="minorHAnsi" w:hAnsiTheme="minorHAnsi"/>
        </w:rPr>
        <w:t xml:space="preserve">policy decisions. </w:t>
      </w:r>
    </w:p>
    <w:p w14:paraId="0F42A3FB" w14:textId="77777777" w:rsidR="008101A5" w:rsidRPr="00EB1400" w:rsidRDefault="008101A5" w:rsidP="008101A5">
      <w:pPr>
        <w:pStyle w:val="ListParagraph"/>
        <w:numPr>
          <w:ilvl w:val="0"/>
          <w:numId w:val="14"/>
        </w:numPr>
        <w:rPr>
          <w:rFonts w:asciiTheme="minorHAnsi" w:hAnsiTheme="minorHAnsi"/>
        </w:rPr>
      </w:pPr>
      <w:r w:rsidRPr="00EB1400">
        <w:rPr>
          <w:rFonts w:asciiTheme="minorHAnsi" w:hAnsiTheme="minorHAnsi"/>
        </w:rPr>
        <w:t>The collection is targeted to the solicitation of opinions from respondents who have experience with the program or may have experience with the program in the future.</w:t>
      </w:r>
    </w:p>
    <w:p w14:paraId="0A999AC5" w14:textId="77777777" w:rsidR="00F325B7" w:rsidRDefault="00F325B7" w:rsidP="004741D8">
      <w:pPr>
        <w:rPr>
          <w:rFonts w:asciiTheme="minorHAnsi" w:hAnsiTheme="minorHAnsi"/>
        </w:rPr>
      </w:pPr>
    </w:p>
    <w:p w14:paraId="41D32F17" w14:textId="77777777" w:rsidR="00EA6374" w:rsidRPr="004741D8" w:rsidRDefault="009C13B9" w:rsidP="004741D8">
      <w:pPr>
        <w:rPr>
          <w:rFonts w:asciiTheme="minorHAnsi" w:hAnsiTheme="minorHAnsi"/>
        </w:rPr>
      </w:pPr>
      <w:r w:rsidRPr="00EB1400">
        <w:rPr>
          <w:rFonts w:asciiTheme="minorHAnsi" w:hAnsiTheme="minorHAnsi"/>
        </w:rPr>
        <w:t>Name:</w:t>
      </w:r>
      <w:r w:rsidR="00EB1400">
        <w:rPr>
          <w:rFonts w:asciiTheme="minorHAnsi" w:hAnsiTheme="minorHAnsi"/>
        </w:rPr>
        <w:t xml:space="preserve">  </w:t>
      </w:r>
      <w:r w:rsidR="004D47F5">
        <w:rPr>
          <w:rFonts w:asciiTheme="minorHAnsi" w:hAnsiTheme="minorHAnsi"/>
        </w:rPr>
        <w:t>Brendan Tate</w:t>
      </w:r>
      <w:r w:rsidR="00A21A8E">
        <w:rPr>
          <w:rFonts w:asciiTheme="minorHAnsi" w:hAnsiTheme="minorHAnsi"/>
        </w:rPr>
        <w:t>, Outreach &amp; Education Specialist</w:t>
      </w:r>
      <w:r w:rsidR="0010039C">
        <w:rPr>
          <w:rFonts w:asciiTheme="minorHAnsi" w:hAnsiTheme="minorHAnsi"/>
        </w:rPr>
        <w:t>, U.S. Fish and Wildlife Service – International Affairs Program – Office of Outreach and Communication</w:t>
      </w:r>
    </w:p>
    <w:p w14:paraId="5DC24FAF" w14:textId="77777777" w:rsidR="007441AD" w:rsidRDefault="007441AD">
      <w:pPr>
        <w:rPr>
          <w:rFonts w:asciiTheme="minorHAnsi" w:hAnsiTheme="minorHAnsi"/>
        </w:rPr>
      </w:pPr>
    </w:p>
    <w:p w14:paraId="0277CD9C" w14:textId="77777777" w:rsidR="009C13B9" w:rsidRPr="00EB1400" w:rsidRDefault="009C13B9" w:rsidP="009C13B9">
      <w:pPr>
        <w:pStyle w:val="ListParagraph"/>
        <w:ind w:left="360"/>
        <w:rPr>
          <w:rFonts w:asciiTheme="minorHAnsi" w:hAnsiTheme="minorHAnsi"/>
        </w:rPr>
      </w:pPr>
    </w:p>
    <w:p w14:paraId="491795C4" w14:textId="77777777" w:rsidR="009C13B9" w:rsidRPr="00EB1400" w:rsidRDefault="00C86E91" w:rsidP="00C86E91">
      <w:pPr>
        <w:rPr>
          <w:rFonts w:asciiTheme="minorHAnsi" w:hAnsiTheme="minorHAnsi"/>
          <w:b/>
        </w:rPr>
      </w:pPr>
      <w:r w:rsidRPr="00EB1400">
        <w:rPr>
          <w:rFonts w:asciiTheme="minorHAnsi" w:hAnsiTheme="minorHAnsi"/>
          <w:b/>
        </w:rPr>
        <w:t>Personally Identifiable Information:</w:t>
      </w:r>
    </w:p>
    <w:p w14:paraId="28D94D9C" w14:textId="77777777" w:rsidR="00C86E91" w:rsidRPr="00EB1400" w:rsidRDefault="009C13B9" w:rsidP="00C86E91">
      <w:pPr>
        <w:pStyle w:val="ListParagraph"/>
        <w:numPr>
          <w:ilvl w:val="0"/>
          <w:numId w:val="18"/>
        </w:numPr>
        <w:rPr>
          <w:rFonts w:asciiTheme="minorHAnsi" w:hAnsiTheme="minorHAnsi"/>
        </w:rPr>
      </w:pPr>
      <w:r w:rsidRPr="00EB1400">
        <w:rPr>
          <w:rFonts w:asciiTheme="minorHAnsi" w:hAnsiTheme="minorHAnsi"/>
        </w:rPr>
        <w:t>Is</w:t>
      </w:r>
      <w:r w:rsidR="00237B48" w:rsidRPr="00EB1400">
        <w:rPr>
          <w:rFonts w:asciiTheme="minorHAnsi" w:hAnsiTheme="minorHAnsi"/>
        </w:rPr>
        <w:t xml:space="preserve"> personally identifiable information (PII) collected</w:t>
      </w:r>
      <w:r w:rsidRPr="00EB1400">
        <w:rPr>
          <w:rFonts w:asciiTheme="minorHAnsi" w:hAnsiTheme="minorHAnsi"/>
        </w:rPr>
        <w:t xml:space="preserve">?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9239AA" w:rsidRPr="00EB1400">
        <w:rPr>
          <w:rFonts w:asciiTheme="minorHAnsi" w:hAnsiTheme="minorHAnsi"/>
        </w:rPr>
        <w:t xml:space="preserve"> Yes  </w:t>
      </w:r>
      <w:r w:rsidR="0010039C">
        <w:rPr>
          <w:rFonts w:asciiTheme="minorHAnsi" w:hAnsiTheme="minorHAnsi"/>
          <w:bCs/>
          <w:sz w:val="20"/>
          <w:szCs w:val="20"/>
        </w:rPr>
        <w:fldChar w:fldCharType="begin">
          <w:ffData>
            <w:name w:val=""/>
            <w:enabled/>
            <w:calcOnExit w:val="0"/>
            <w:checkBox>
              <w:sizeAuto/>
              <w:default w:val="1"/>
            </w:checkBox>
          </w:ffData>
        </w:fldChar>
      </w:r>
      <w:r w:rsidR="0010039C">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10039C">
        <w:rPr>
          <w:rFonts w:asciiTheme="minorHAnsi" w:hAnsiTheme="minorHAnsi"/>
          <w:bCs/>
          <w:sz w:val="20"/>
          <w:szCs w:val="20"/>
        </w:rPr>
        <w:fldChar w:fldCharType="end"/>
      </w:r>
      <w:r w:rsidR="009239AA" w:rsidRPr="00EB1400">
        <w:rPr>
          <w:rFonts w:asciiTheme="minorHAnsi" w:hAnsiTheme="minorHAnsi"/>
        </w:rPr>
        <w:t xml:space="preserve">  No </w:t>
      </w:r>
    </w:p>
    <w:p w14:paraId="33831624" w14:textId="77777777" w:rsidR="00C86E91" w:rsidRPr="00EB1400" w:rsidRDefault="009C13B9" w:rsidP="00C86E91">
      <w:pPr>
        <w:pStyle w:val="ListParagraph"/>
        <w:numPr>
          <w:ilvl w:val="0"/>
          <w:numId w:val="18"/>
        </w:numPr>
        <w:rPr>
          <w:rFonts w:asciiTheme="minorHAnsi" w:hAnsiTheme="minorHAnsi"/>
        </w:rPr>
      </w:pPr>
      <w:r w:rsidRPr="00EB1400">
        <w:rPr>
          <w:rFonts w:asciiTheme="minorHAnsi" w:hAnsiTheme="minorHAnsi"/>
        </w:rPr>
        <w:t xml:space="preserve">If </w:t>
      </w:r>
      <w:r w:rsidR="009239AA" w:rsidRPr="00EB1400">
        <w:rPr>
          <w:rFonts w:asciiTheme="minorHAnsi" w:hAnsiTheme="minorHAnsi"/>
        </w:rPr>
        <w:t>Yes,</w:t>
      </w:r>
      <w:r w:rsidRPr="00EB1400">
        <w:rPr>
          <w:rFonts w:asciiTheme="minorHAnsi" w:hAnsiTheme="minorHAnsi"/>
        </w:rPr>
        <w:t xml:space="preserve"> </w:t>
      </w:r>
      <w:r w:rsidR="009239AA" w:rsidRPr="00EB1400">
        <w:rPr>
          <w:rFonts w:asciiTheme="minorHAnsi" w:hAnsiTheme="minorHAnsi"/>
        </w:rPr>
        <w:t xml:space="preserve">is the information that will be collected included in records that are subject to the Privacy Act of 1974?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r w:rsidR="00C86E91" w:rsidRPr="00EB1400">
        <w:rPr>
          <w:rFonts w:asciiTheme="minorHAnsi" w:hAnsiTheme="minorHAnsi"/>
        </w:rPr>
        <w:t xml:space="preserve">   </w:t>
      </w:r>
    </w:p>
    <w:p w14:paraId="46CA9097" w14:textId="5B2D6A14" w:rsidR="0097615B" w:rsidRPr="00637332" w:rsidRDefault="00C86E91" w:rsidP="0097615B">
      <w:pPr>
        <w:pStyle w:val="ListParagraph"/>
        <w:numPr>
          <w:ilvl w:val="0"/>
          <w:numId w:val="18"/>
        </w:numPr>
        <w:rPr>
          <w:rFonts w:asciiTheme="minorHAnsi" w:hAnsiTheme="minorHAnsi"/>
        </w:rPr>
      </w:pPr>
      <w:r w:rsidRPr="00EB1400">
        <w:rPr>
          <w:rFonts w:asciiTheme="minorHAnsi" w:hAnsiTheme="minorHAnsi"/>
        </w:rPr>
        <w:t xml:space="preserve">If Applicable, has a System or Records Notice been published?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No</w:t>
      </w:r>
      <w:r w:rsidR="0097615B">
        <w:rPr>
          <w:rFonts w:asciiTheme="minorHAnsi" w:hAnsiTheme="minorHAnsi"/>
        </w:rPr>
        <w:t xml:space="preserve">  If “Yes”, please include the SORN title, number, and Federal Register citation for the publication:</w:t>
      </w:r>
    </w:p>
    <w:p w14:paraId="6419C5AC" w14:textId="77777777" w:rsidR="008E61DE" w:rsidRPr="00EB1400" w:rsidRDefault="008E61DE" w:rsidP="008E61DE">
      <w:pPr>
        <w:pStyle w:val="ListParagraph"/>
        <w:ind w:left="360"/>
        <w:rPr>
          <w:rFonts w:asciiTheme="minorHAnsi" w:hAnsiTheme="minorHAnsi"/>
        </w:rPr>
      </w:pPr>
    </w:p>
    <w:p w14:paraId="4BC14900" w14:textId="77777777" w:rsidR="00C86E91" w:rsidRPr="00EB1400" w:rsidRDefault="00CB1078" w:rsidP="00C86E91">
      <w:pPr>
        <w:pStyle w:val="ListParagraph"/>
        <w:ind w:left="0"/>
        <w:rPr>
          <w:rFonts w:asciiTheme="minorHAnsi" w:hAnsiTheme="minorHAnsi"/>
          <w:b/>
        </w:rPr>
      </w:pPr>
      <w:r w:rsidRPr="00EB1400">
        <w:rPr>
          <w:rFonts w:asciiTheme="minorHAnsi" w:hAnsiTheme="minorHAnsi"/>
          <w:b/>
        </w:rPr>
        <w:t>Gifts or Payments</w:t>
      </w:r>
      <w:r w:rsidR="00C86E91" w:rsidRPr="00EB1400">
        <w:rPr>
          <w:rFonts w:asciiTheme="minorHAnsi" w:hAnsiTheme="minorHAnsi"/>
          <w:b/>
        </w:rPr>
        <w:t>:</w:t>
      </w:r>
    </w:p>
    <w:p w14:paraId="511A65F5" w14:textId="77777777" w:rsidR="00C86E91" w:rsidRPr="00EB1400" w:rsidRDefault="00C86E91" w:rsidP="00C86E91">
      <w:pPr>
        <w:rPr>
          <w:rFonts w:asciiTheme="minorHAnsi" w:hAnsiTheme="minorHAnsi"/>
        </w:rPr>
      </w:pPr>
      <w:r w:rsidRPr="00EB1400">
        <w:rPr>
          <w:rFonts w:asciiTheme="minorHAnsi" w:hAnsiTheme="minorHAnsi"/>
        </w:rPr>
        <w:t xml:space="preserve">Is an incentive (e.g., money or reimbursement of expenses, token of appreciation) provided to participants?  </w:t>
      </w:r>
      <w:r w:rsidR="00F325B7" w:rsidRPr="00F325B7">
        <w:rPr>
          <w:rFonts w:asciiTheme="minorHAnsi" w:hAnsiTheme="minorHAnsi"/>
          <w:bCs/>
          <w:sz w:val="20"/>
          <w:szCs w:val="20"/>
        </w:rPr>
        <w:fldChar w:fldCharType="begin">
          <w:ffData>
            <w:name w:val="Check1"/>
            <w:enabled/>
            <w:calcOnExit w:val="0"/>
            <w:checkBox>
              <w:sizeAuto/>
              <w:default w:val="0"/>
            </w:checkBox>
          </w:ffData>
        </w:fldChar>
      </w:r>
      <w:r w:rsidR="00F325B7"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F325B7" w:rsidRPr="00F325B7">
        <w:rPr>
          <w:rFonts w:asciiTheme="minorHAnsi" w:hAnsiTheme="minorHAnsi"/>
          <w:bCs/>
          <w:sz w:val="20"/>
          <w:szCs w:val="20"/>
        </w:rPr>
        <w:fldChar w:fldCharType="end"/>
      </w:r>
      <w:r w:rsidR="00F325B7" w:rsidRPr="00EB1400">
        <w:rPr>
          <w:rFonts w:asciiTheme="minorHAnsi" w:hAnsiTheme="minorHAnsi"/>
        </w:rPr>
        <w:t xml:space="preserve"> Yes  </w:t>
      </w:r>
      <w:r w:rsidR="0010039C">
        <w:rPr>
          <w:rFonts w:asciiTheme="minorHAnsi" w:hAnsiTheme="minorHAnsi"/>
          <w:bCs/>
          <w:sz w:val="20"/>
          <w:szCs w:val="20"/>
        </w:rPr>
        <w:fldChar w:fldCharType="begin">
          <w:ffData>
            <w:name w:val=""/>
            <w:enabled/>
            <w:calcOnExit w:val="0"/>
            <w:checkBox>
              <w:sizeAuto/>
              <w:default w:val="1"/>
            </w:checkBox>
          </w:ffData>
        </w:fldChar>
      </w:r>
      <w:r w:rsidR="0010039C">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10039C">
        <w:rPr>
          <w:rFonts w:asciiTheme="minorHAnsi" w:hAnsiTheme="minorHAnsi"/>
          <w:bCs/>
          <w:sz w:val="20"/>
          <w:szCs w:val="20"/>
        </w:rPr>
        <w:fldChar w:fldCharType="end"/>
      </w:r>
      <w:r w:rsidR="00F325B7" w:rsidRPr="00EB1400">
        <w:rPr>
          <w:rFonts w:asciiTheme="minorHAnsi" w:hAnsiTheme="minorHAnsi"/>
        </w:rPr>
        <w:t xml:space="preserve">  No</w:t>
      </w:r>
      <w:r w:rsidRPr="00EB1400">
        <w:rPr>
          <w:rFonts w:asciiTheme="minorHAnsi" w:hAnsiTheme="minorHAnsi"/>
        </w:rPr>
        <w:t xml:space="preserve">  </w:t>
      </w:r>
    </w:p>
    <w:p w14:paraId="7CC6437D" w14:textId="77777777" w:rsidR="004D6E14" w:rsidRPr="00EB1400" w:rsidRDefault="004D6E14">
      <w:pPr>
        <w:rPr>
          <w:rFonts w:asciiTheme="minorHAnsi" w:hAnsiTheme="minorHAnsi"/>
          <w:b/>
        </w:rPr>
      </w:pPr>
    </w:p>
    <w:p w14:paraId="5D180A4B" w14:textId="77777777" w:rsidR="005E714A" w:rsidRPr="00EB1400" w:rsidRDefault="005E714A" w:rsidP="00C86E91">
      <w:pPr>
        <w:rPr>
          <w:rFonts w:asciiTheme="minorHAnsi" w:hAnsiTheme="minorHAnsi"/>
          <w:i/>
        </w:rPr>
      </w:pPr>
      <w:r w:rsidRPr="00EB1400">
        <w:rPr>
          <w:rFonts w:asciiTheme="minorHAnsi" w:hAnsiTheme="minorHAnsi"/>
          <w:b/>
        </w:rPr>
        <w:t>BURDEN HOUR</w:t>
      </w:r>
      <w:r w:rsidR="00441434" w:rsidRPr="00EB1400">
        <w:rPr>
          <w:rFonts w:asciiTheme="minorHAnsi" w:hAnsiTheme="minorHAnsi"/>
          <w:b/>
        </w:rPr>
        <w:t>S</w:t>
      </w:r>
      <w:r w:rsidRPr="00EB1400">
        <w:rPr>
          <w:rFonts w:asciiTheme="minorHAnsi" w:hAnsiTheme="minorHAnsi"/>
        </w:rPr>
        <w:t xml:space="preserve"> </w:t>
      </w:r>
    </w:p>
    <w:tbl>
      <w:tblPr>
        <w:tblStyle w:val="TableGrid"/>
        <w:tblW w:w="9661" w:type="dxa"/>
        <w:tblLayout w:type="fixed"/>
        <w:tblLook w:val="01E0" w:firstRow="1" w:lastRow="1" w:firstColumn="1" w:lastColumn="1" w:noHBand="0" w:noVBand="0"/>
      </w:tblPr>
      <w:tblGrid>
        <w:gridCol w:w="4585"/>
        <w:gridCol w:w="1710"/>
        <w:gridCol w:w="1980"/>
        <w:gridCol w:w="1386"/>
      </w:tblGrid>
      <w:tr w:rsidR="00EF2095" w:rsidRPr="00EB1400" w14:paraId="4276B8D7" w14:textId="77777777" w:rsidTr="004F6CC7">
        <w:trPr>
          <w:trHeight w:val="274"/>
        </w:trPr>
        <w:tc>
          <w:tcPr>
            <w:tcW w:w="4585" w:type="dxa"/>
            <w:vAlign w:val="bottom"/>
          </w:tcPr>
          <w:p w14:paraId="7E4FD10F" w14:textId="77777777" w:rsidR="006832D9" w:rsidRPr="004F6CC7" w:rsidRDefault="00E40B50" w:rsidP="00406A9C">
            <w:pPr>
              <w:jc w:val="center"/>
              <w:rPr>
                <w:rFonts w:asciiTheme="minorHAnsi" w:hAnsiTheme="minorHAnsi"/>
                <w:b/>
                <w:sz w:val="22"/>
              </w:rPr>
            </w:pPr>
            <w:r w:rsidRPr="004F6CC7">
              <w:rPr>
                <w:rFonts w:asciiTheme="minorHAnsi" w:hAnsiTheme="minorHAnsi"/>
                <w:b/>
                <w:sz w:val="22"/>
              </w:rPr>
              <w:t>Category of Respondent</w:t>
            </w:r>
          </w:p>
        </w:tc>
        <w:tc>
          <w:tcPr>
            <w:tcW w:w="1710" w:type="dxa"/>
            <w:vAlign w:val="bottom"/>
          </w:tcPr>
          <w:p w14:paraId="57142947" w14:textId="77777777" w:rsidR="006832D9" w:rsidRPr="004F6CC7" w:rsidRDefault="006832D9" w:rsidP="00406A9C">
            <w:pPr>
              <w:jc w:val="center"/>
              <w:rPr>
                <w:rFonts w:asciiTheme="minorHAnsi" w:hAnsiTheme="minorHAnsi"/>
                <w:b/>
                <w:sz w:val="22"/>
              </w:rPr>
            </w:pPr>
            <w:r w:rsidRPr="004F6CC7">
              <w:rPr>
                <w:rFonts w:asciiTheme="minorHAnsi" w:hAnsiTheme="minorHAnsi"/>
                <w:b/>
                <w:sz w:val="22"/>
              </w:rPr>
              <w:t>N</w:t>
            </w:r>
            <w:r w:rsidR="009F5923" w:rsidRPr="004F6CC7">
              <w:rPr>
                <w:rFonts w:asciiTheme="minorHAnsi" w:hAnsiTheme="minorHAnsi"/>
                <w:b/>
                <w:sz w:val="22"/>
              </w:rPr>
              <w:t>o.</w:t>
            </w:r>
            <w:r w:rsidRPr="004F6CC7">
              <w:rPr>
                <w:rFonts w:asciiTheme="minorHAnsi" w:hAnsiTheme="minorHAnsi"/>
                <w:b/>
                <w:sz w:val="22"/>
              </w:rPr>
              <w:t xml:space="preserve"> of Respondents</w:t>
            </w:r>
          </w:p>
        </w:tc>
        <w:tc>
          <w:tcPr>
            <w:tcW w:w="1980" w:type="dxa"/>
            <w:vAlign w:val="bottom"/>
          </w:tcPr>
          <w:p w14:paraId="3B807A4F" w14:textId="77777777" w:rsidR="006832D9" w:rsidRPr="004F6CC7" w:rsidRDefault="006832D9" w:rsidP="00406A9C">
            <w:pPr>
              <w:jc w:val="center"/>
              <w:rPr>
                <w:rFonts w:asciiTheme="minorHAnsi" w:hAnsiTheme="minorHAnsi"/>
                <w:b/>
                <w:sz w:val="22"/>
              </w:rPr>
            </w:pPr>
            <w:r w:rsidRPr="004F6CC7">
              <w:rPr>
                <w:rFonts w:asciiTheme="minorHAnsi" w:hAnsiTheme="minorHAnsi"/>
                <w:b/>
                <w:sz w:val="22"/>
              </w:rPr>
              <w:t>Participation Time</w:t>
            </w:r>
          </w:p>
        </w:tc>
        <w:tc>
          <w:tcPr>
            <w:tcW w:w="1386" w:type="dxa"/>
            <w:vAlign w:val="bottom"/>
          </w:tcPr>
          <w:p w14:paraId="4AE109A8" w14:textId="77777777" w:rsidR="0097615B" w:rsidRPr="004F6CC7" w:rsidRDefault="0097615B" w:rsidP="00406A9C">
            <w:pPr>
              <w:jc w:val="center"/>
              <w:rPr>
                <w:rFonts w:asciiTheme="minorHAnsi" w:hAnsiTheme="minorHAnsi"/>
                <w:b/>
                <w:sz w:val="22"/>
              </w:rPr>
            </w:pPr>
            <w:r w:rsidRPr="004F6CC7">
              <w:rPr>
                <w:rFonts w:asciiTheme="minorHAnsi" w:hAnsiTheme="minorHAnsi"/>
                <w:b/>
                <w:sz w:val="22"/>
              </w:rPr>
              <w:t>Total Hour</w:t>
            </w:r>
          </w:p>
          <w:p w14:paraId="363C4D85" w14:textId="77777777" w:rsidR="006832D9" w:rsidRPr="004F6CC7" w:rsidRDefault="006832D9" w:rsidP="00406A9C">
            <w:pPr>
              <w:jc w:val="center"/>
              <w:rPr>
                <w:rFonts w:asciiTheme="minorHAnsi" w:hAnsiTheme="minorHAnsi"/>
                <w:b/>
                <w:sz w:val="22"/>
              </w:rPr>
            </w:pPr>
            <w:r w:rsidRPr="004F6CC7">
              <w:rPr>
                <w:rFonts w:asciiTheme="minorHAnsi" w:hAnsiTheme="minorHAnsi"/>
                <w:b/>
                <w:sz w:val="22"/>
              </w:rPr>
              <w:t>Burden</w:t>
            </w:r>
          </w:p>
        </w:tc>
      </w:tr>
      <w:tr w:rsidR="00EF2095" w:rsidRPr="00EB1400" w14:paraId="27FF246C" w14:textId="77777777" w:rsidTr="00D21050">
        <w:trPr>
          <w:trHeight w:val="274"/>
        </w:trPr>
        <w:tc>
          <w:tcPr>
            <w:tcW w:w="4585" w:type="dxa"/>
          </w:tcPr>
          <w:p w14:paraId="5F9DDB8F" w14:textId="77777777" w:rsidR="006832D9" w:rsidRPr="00EB1400" w:rsidRDefault="007441AD" w:rsidP="00843796">
            <w:pPr>
              <w:rPr>
                <w:rFonts w:asciiTheme="minorHAnsi" w:hAnsiTheme="minorHAnsi"/>
              </w:rPr>
            </w:pPr>
            <w:r>
              <w:rPr>
                <w:rFonts w:asciiTheme="minorHAnsi" w:hAnsiTheme="minorHAnsi"/>
              </w:rPr>
              <w:t>Individual</w:t>
            </w:r>
          </w:p>
        </w:tc>
        <w:tc>
          <w:tcPr>
            <w:tcW w:w="1710" w:type="dxa"/>
            <w:shd w:val="clear" w:color="auto" w:fill="auto"/>
          </w:tcPr>
          <w:p w14:paraId="45FCD36B" w14:textId="77777777" w:rsidR="006832D9" w:rsidRPr="00EB1400" w:rsidRDefault="004F6CC7" w:rsidP="004F6CC7">
            <w:pPr>
              <w:jc w:val="center"/>
              <w:rPr>
                <w:rFonts w:asciiTheme="minorHAnsi" w:hAnsiTheme="minorHAnsi"/>
              </w:rPr>
            </w:pPr>
            <w:r>
              <w:rPr>
                <w:rFonts w:asciiTheme="minorHAnsi" w:hAnsiTheme="minorHAnsi"/>
              </w:rPr>
              <w:t>45</w:t>
            </w:r>
          </w:p>
        </w:tc>
        <w:tc>
          <w:tcPr>
            <w:tcW w:w="1980" w:type="dxa"/>
            <w:shd w:val="clear" w:color="auto" w:fill="auto"/>
          </w:tcPr>
          <w:p w14:paraId="0F477AE1" w14:textId="77777777" w:rsidR="006832D9" w:rsidRPr="00EB1400" w:rsidRDefault="004F6CC7" w:rsidP="004F6CC7">
            <w:pPr>
              <w:jc w:val="center"/>
              <w:rPr>
                <w:rFonts w:asciiTheme="minorHAnsi" w:hAnsiTheme="minorHAnsi"/>
              </w:rPr>
            </w:pPr>
            <w:r>
              <w:rPr>
                <w:rFonts w:asciiTheme="minorHAnsi" w:hAnsiTheme="minorHAnsi"/>
              </w:rPr>
              <w:t>5 mins</w:t>
            </w:r>
          </w:p>
        </w:tc>
        <w:tc>
          <w:tcPr>
            <w:tcW w:w="1386" w:type="dxa"/>
            <w:shd w:val="clear" w:color="auto" w:fill="auto"/>
          </w:tcPr>
          <w:p w14:paraId="4441B665" w14:textId="77777777" w:rsidR="006832D9" w:rsidRPr="00EB1400" w:rsidRDefault="004F6CC7" w:rsidP="004F6CC7">
            <w:pPr>
              <w:jc w:val="center"/>
              <w:rPr>
                <w:rFonts w:asciiTheme="minorHAnsi" w:hAnsiTheme="minorHAnsi"/>
              </w:rPr>
            </w:pPr>
            <w:r>
              <w:rPr>
                <w:rFonts w:asciiTheme="minorHAnsi" w:hAnsiTheme="minorHAnsi"/>
              </w:rPr>
              <w:t>3.75</w:t>
            </w:r>
          </w:p>
        </w:tc>
      </w:tr>
    </w:tbl>
    <w:p w14:paraId="02251403" w14:textId="77777777" w:rsidR="00F3170F" w:rsidRPr="00EB1400" w:rsidRDefault="00F3170F" w:rsidP="00F3170F">
      <w:pPr>
        <w:rPr>
          <w:rFonts w:asciiTheme="minorHAnsi" w:hAnsiTheme="minorHAnsi"/>
        </w:rPr>
      </w:pPr>
    </w:p>
    <w:p w14:paraId="637D6339" w14:textId="0E8BF61B" w:rsidR="004F6CC7" w:rsidRDefault="001C39F7" w:rsidP="009414A8">
      <w:pPr>
        <w:rPr>
          <w:rFonts w:asciiTheme="minorHAnsi" w:hAnsiTheme="minorHAnsi"/>
        </w:rPr>
      </w:pPr>
      <w:r w:rsidRPr="00EB1400">
        <w:rPr>
          <w:rFonts w:asciiTheme="minorHAnsi" w:hAnsiTheme="minorHAnsi"/>
          <w:b/>
        </w:rPr>
        <w:t xml:space="preserve">FEDERAL </w:t>
      </w:r>
      <w:r w:rsidR="009F5923" w:rsidRPr="00EB1400">
        <w:rPr>
          <w:rFonts w:asciiTheme="minorHAnsi" w:hAnsiTheme="minorHAnsi"/>
          <w:b/>
        </w:rPr>
        <w:t>COST</w:t>
      </w:r>
      <w:r w:rsidR="00F06866" w:rsidRPr="00EB1400">
        <w:rPr>
          <w:rFonts w:asciiTheme="minorHAnsi" w:hAnsiTheme="minorHAnsi"/>
          <w:b/>
        </w:rPr>
        <w:t>:</w:t>
      </w:r>
      <w:r w:rsidR="00895229" w:rsidRPr="00EB1400">
        <w:rPr>
          <w:rFonts w:asciiTheme="minorHAnsi" w:hAnsiTheme="minorHAnsi"/>
          <w:b/>
        </w:rPr>
        <w:t xml:space="preserve"> </w:t>
      </w:r>
      <w:r w:rsidR="00C86E91" w:rsidRPr="00EB1400">
        <w:rPr>
          <w:rFonts w:asciiTheme="minorHAnsi" w:hAnsiTheme="minorHAnsi"/>
          <w:b/>
        </w:rPr>
        <w:t xml:space="preserve"> </w:t>
      </w:r>
      <w:r w:rsidR="00C86E91" w:rsidRPr="00EB1400">
        <w:rPr>
          <w:rFonts w:asciiTheme="minorHAnsi" w:hAnsiTheme="minorHAnsi"/>
        </w:rPr>
        <w:t>The estimated annual cost to the Fede</w:t>
      </w:r>
      <w:r w:rsidR="0028525D">
        <w:rPr>
          <w:rFonts w:asciiTheme="minorHAnsi" w:hAnsiTheme="minorHAnsi"/>
        </w:rPr>
        <w:t>ral government is $594.72</w:t>
      </w:r>
      <w:r w:rsidR="004F6CC7">
        <w:rPr>
          <w:rFonts w:asciiTheme="minorHAnsi" w:hAnsiTheme="minorHAnsi"/>
        </w:rPr>
        <w:t xml:space="preserve">. </w:t>
      </w:r>
      <w:r w:rsidR="009414A8">
        <w:rPr>
          <w:rFonts w:asciiTheme="minorHAnsi" w:hAnsiTheme="minorHAnsi"/>
        </w:rPr>
        <w:t xml:space="preserve"> We calculated the cost by multiplying </w:t>
      </w:r>
      <w:r w:rsidR="0028525D">
        <w:rPr>
          <w:rFonts w:asciiTheme="minorHAnsi" w:hAnsiTheme="minorHAnsi"/>
        </w:rPr>
        <w:t>7</w:t>
      </w:r>
      <w:r w:rsidR="004F6CC7">
        <w:rPr>
          <w:rFonts w:asciiTheme="minorHAnsi" w:hAnsiTheme="minorHAnsi"/>
        </w:rPr>
        <w:t>.5 hours</w:t>
      </w:r>
      <w:r w:rsidR="009414A8">
        <w:rPr>
          <w:rFonts w:asciiTheme="minorHAnsi" w:hAnsiTheme="minorHAnsi"/>
        </w:rPr>
        <w:t xml:space="preserve"> spent on the collection</w:t>
      </w:r>
      <w:r w:rsidR="004F6CC7">
        <w:rPr>
          <w:rFonts w:asciiTheme="minorHAnsi" w:hAnsiTheme="minorHAnsi"/>
        </w:rPr>
        <w:t xml:space="preserve"> X </w:t>
      </w:r>
      <w:r w:rsidR="009414A8">
        <w:rPr>
          <w:rFonts w:asciiTheme="minorHAnsi" w:hAnsiTheme="minorHAnsi"/>
        </w:rPr>
        <w:t xml:space="preserve">fully burdened rate of </w:t>
      </w:r>
      <w:r w:rsidR="0028525D">
        <w:rPr>
          <w:rFonts w:asciiTheme="minorHAnsi" w:hAnsiTheme="minorHAnsi"/>
        </w:rPr>
        <w:t>$594.72</w:t>
      </w:r>
      <w:r w:rsidR="004F6CC7">
        <w:rPr>
          <w:rFonts w:asciiTheme="minorHAnsi" w:hAnsiTheme="minorHAnsi"/>
        </w:rPr>
        <w:t xml:space="preserve"> </w:t>
      </w:r>
      <w:r w:rsidR="009414A8">
        <w:rPr>
          <w:rFonts w:asciiTheme="minorHAnsi" w:hAnsiTheme="minorHAnsi"/>
        </w:rPr>
        <w:t>(based o</w:t>
      </w:r>
      <w:r w:rsidR="0028525D">
        <w:rPr>
          <w:rFonts w:asciiTheme="minorHAnsi" w:hAnsiTheme="minorHAnsi"/>
        </w:rPr>
        <w:t>n a GS-13, step 3 rate of $371.70</w:t>
      </w:r>
      <w:r w:rsidR="009414A8">
        <w:rPr>
          <w:rFonts w:asciiTheme="minorHAnsi" w:hAnsiTheme="minorHAnsi"/>
        </w:rPr>
        <w:t xml:space="preserve"> X 1.6).</w:t>
      </w:r>
    </w:p>
    <w:p w14:paraId="5C545B06" w14:textId="77777777" w:rsidR="004F6CC7" w:rsidRDefault="004F6CC7" w:rsidP="004F6CC7">
      <w:pPr>
        <w:rPr>
          <w:rFonts w:asciiTheme="minorHAnsi" w:hAnsiTheme="minorHAnsi"/>
        </w:rPr>
      </w:pPr>
    </w:p>
    <w:p w14:paraId="2B34D371" w14:textId="7C6E6D55" w:rsidR="0010039C" w:rsidRDefault="00E0055B">
      <w:pPr>
        <w:rPr>
          <w:rFonts w:asciiTheme="minorHAnsi" w:hAnsiTheme="minorHAnsi"/>
        </w:rPr>
      </w:pPr>
      <w:r>
        <w:rPr>
          <w:rFonts w:asciiTheme="minorHAnsi" w:hAnsiTheme="minorHAnsi"/>
        </w:rPr>
        <w:t xml:space="preserve">We estimate that 40 to 50 individuals will respond to the survey. </w:t>
      </w:r>
      <w:r w:rsidR="004F6CC7">
        <w:rPr>
          <w:rFonts w:asciiTheme="minorHAnsi" w:hAnsiTheme="minorHAnsi"/>
        </w:rPr>
        <w:t xml:space="preserve"> </w:t>
      </w:r>
      <w:r w:rsidR="009414A8">
        <w:rPr>
          <w:rFonts w:asciiTheme="minorHAnsi" w:hAnsiTheme="minorHAnsi"/>
        </w:rPr>
        <w:t>P</w:t>
      </w:r>
      <w:r>
        <w:rPr>
          <w:rFonts w:asciiTheme="minorHAnsi" w:hAnsiTheme="minorHAnsi"/>
        </w:rPr>
        <w:t xml:space="preserve">articipants </w:t>
      </w:r>
      <w:r w:rsidR="009414A8">
        <w:rPr>
          <w:rFonts w:asciiTheme="minorHAnsi" w:hAnsiTheme="minorHAnsi"/>
        </w:rPr>
        <w:t xml:space="preserve">will be asked to fill out the surveys </w:t>
      </w:r>
      <w:r>
        <w:rPr>
          <w:rFonts w:asciiTheme="minorHAnsi" w:hAnsiTheme="minorHAnsi"/>
        </w:rPr>
        <w:t xml:space="preserve">during </w:t>
      </w:r>
      <w:r w:rsidR="009414A8">
        <w:rPr>
          <w:rFonts w:asciiTheme="minorHAnsi" w:hAnsiTheme="minorHAnsi"/>
        </w:rPr>
        <w:t xml:space="preserve">the </w:t>
      </w:r>
      <w:r>
        <w:rPr>
          <w:rFonts w:asciiTheme="minorHAnsi" w:hAnsiTheme="minorHAnsi"/>
        </w:rPr>
        <w:t>presentation</w:t>
      </w:r>
      <w:r w:rsidR="009414A8">
        <w:rPr>
          <w:rFonts w:asciiTheme="minorHAnsi" w:hAnsiTheme="minorHAnsi"/>
        </w:rPr>
        <w:t xml:space="preserve"> at the conference</w:t>
      </w:r>
      <w:r>
        <w:rPr>
          <w:rFonts w:asciiTheme="minorHAnsi" w:hAnsiTheme="minorHAnsi"/>
        </w:rPr>
        <w:t xml:space="preserve">. </w:t>
      </w:r>
      <w:r w:rsidR="004F6CC7">
        <w:rPr>
          <w:rFonts w:asciiTheme="minorHAnsi" w:hAnsiTheme="minorHAnsi"/>
        </w:rPr>
        <w:t xml:space="preserve"> </w:t>
      </w:r>
      <w:r w:rsidR="009414A8">
        <w:rPr>
          <w:rFonts w:asciiTheme="minorHAnsi" w:hAnsiTheme="minorHAnsi"/>
        </w:rPr>
        <w:t>B</w:t>
      </w:r>
      <w:r>
        <w:rPr>
          <w:rFonts w:asciiTheme="minorHAnsi" w:hAnsiTheme="minorHAnsi"/>
        </w:rPr>
        <w:t xml:space="preserve">oxes </w:t>
      </w:r>
      <w:r w:rsidR="009414A8">
        <w:rPr>
          <w:rFonts w:asciiTheme="minorHAnsi" w:hAnsiTheme="minorHAnsi"/>
        </w:rPr>
        <w:t xml:space="preserve">will be placed </w:t>
      </w:r>
      <w:r>
        <w:rPr>
          <w:rFonts w:asciiTheme="minorHAnsi" w:hAnsiTheme="minorHAnsi"/>
        </w:rPr>
        <w:t>at various locations for respo</w:t>
      </w:r>
      <w:r w:rsidR="00684FCC">
        <w:rPr>
          <w:rFonts w:asciiTheme="minorHAnsi" w:hAnsiTheme="minorHAnsi"/>
        </w:rPr>
        <w:t>ndents to put their surveys in.</w:t>
      </w:r>
    </w:p>
    <w:p w14:paraId="24A05CDC" w14:textId="77777777" w:rsidR="0010039C" w:rsidRDefault="0010039C">
      <w:pPr>
        <w:rPr>
          <w:rFonts w:asciiTheme="minorHAnsi" w:hAnsiTheme="minorHAnsi"/>
        </w:rPr>
      </w:pPr>
    </w:p>
    <w:p w14:paraId="37173059" w14:textId="77777777" w:rsidR="00F06866" w:rsidRPr="00EB1400" w:rsidRDefault="00636621" w:rsidP="00F06866">
      <w:pPr>
        <w:rPr>
          <w:rFonts w:asciiTheme="minorHAnsi" w:hAnsiTheme="minorHAnsi"/>
          <w:b/>
        </w:rPr>
      </w:pPr>
      <w:r w:rsidRPr="00EB1400">
        <w:rPr>
          <w:rFonts w:asciiTheme="minorHAnsi" w:hAnsiTheme="minorHAnsi"/>
          <w:b/>
        </w:rPr>
        <w:t>The</w:t>
      </w:r>
      <w:r w:rsidR="0069403B" w:rsidRPr="00EB1400">
        <w:rPr>
          <w:rFonts w:asciiTheme="minorHAnsi" w:hAnsiTheme="minorHAnsi"/>
          <w:b/>
        </w:rPr>
        <w:t xml:space="preserve"> select</w:t>
      </w:r>
      <w:r w:rsidRPr="00EB1400">
        <w:rPr>
          <w:rFonts w:asciiTheme="minorHAnsi" w:hAnsiTheme="minorHAnsi"/>
          <w:b/>
        </w:rPr>
        <w:t>ion of your targeted respondents</w:t>
      </w:r>
    </w:p>
    <w:p w14:paraId="0FA6AAAA" w14:textId="77777777" w:rsidR="0069403B" w:rsidRPr="00EB1400" w:rsidRDefault="0069403B" w:rsidP="00B43B49">
      <w:pPr>
        <w:pStyle w:val="ListParagraph"/>
        <w:numPr>
          <w:ilvl w:val="0"/>
          <w:numId w:val="15"/>
        </w:numPr>
        <w:tabs>
          <w:tab w:val="left" w:pos="360"/>
        </w:tabs>
        <w:ind w:left="0" w:firstLine="0"/>
        <w:rPr>
          <w:rFonts w:asciiTheme="minorHAnsi" w:hAnsiTheme="minorHAnsi"/>
        </w:rPr>
      </w:pPr>
      <w:r w:rsidRPr="00EB1400">
        <w:rPr>
          <w:rFonts w:asciiTheme="minorHAnsi" w:hAnsiTheme="minorHAnsi"/>
        </w:rPr>
        <w:t>Do you have a customer list or something similar that defines the universe of potential respondents</w:t>
      </w:r>
      <w:r w:rsidR="00636621" w:rsidRPr="00EB1400">
        <w:rPr>
          <w:rFonts w:asciiTheme="minorHAnsi" w:hAnsiTheme="minorHAnsi"/>
        </w:rPr>
        <w:t xml:space="preserve"> and do you have a sampling plan for selecting from this universe</w:t>
      </w:r>
      <w:r w:rsidRPr="00EB1400">
        <w:rPr>
          <w:rFonts w:asciiTheme="minorHAnsi" w:hAnsiTheme="minorHAnsi"/>
        </w:rPr>
        <w:t>?</w:t>
      </w:r>
      <w:r w:rsidR="00E57726">
        <w:rPr>
          <w:rFonts w:asciiTheme="minorHAnsi" w:hAnsiTheme="minorHAnsi"/>
        </w:rPr>
        <w:t xml:space="preserve">  </w:t>
      </w:r>
      <w:r w:rsidR="00E769DA" w:rsidRPr="00F325B7">
        <w:rPr>
          <w:rFonts w:asciiTheme="minorHAnsi" w:hAnsiTheme="minorHAnsi"/>
          <w:bCs/>
          <w:sz w:val="20"/>
          <w:szCs w:val="20"/>
        </w:rPr>
        <w:fldChar w:fldCharType="begin">
          <w:ffData>
            <w:name w:val="Check1"/>
            <w:enabled/>
            <w:calcOnExit w:val="0"/>
            <w:checkBox>
              <w:sizeAuto/>
              <w:default w:val="0"/>
            </w:checkBox>
          </w:ffData>
        </w:fldChar>
      </w:r>
      <w:r w:rsidR="00E769DA"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E769DA" w:rsidRPr="00F325B7">
        <w:rPr>
          <w:rFonts w:asciiTheme="minorHAnsi" w:hAnsiTheme="minorHAnsi"/>
          <w:bCs/>
          <w:sz w:val="20"/>
          <w:szCs w:val="20"/>
        </w:rPr>
        <w:fldChar w:fldCharType="end"/>
      </w:r>
      <w:r w:rsidR="00E769DA" w:rsidRPr="00EB1400">
        <w:rPr>
          <w:rFonts w:asciiTheme="minorHAnsi" w:hAnsiTheme="minorHAnsi"/>
        </w:rPr>
        <w:t xml:space="preserve"> </w:t>
      </w:r>
      <w:r w:rsidR="00F325B7" w:rsidRPr="00EB1400">
        <w:rPr>
          <w:rFonts w:asciiTheme="minorHAnsi" w:hAnsiTheme="minorHAnsi"/>
        </w:rPr>
        <w:t xml:space="preserve">Yes  </w:t>
      </w:r>
      <w:r w:rsidR="004F6CC7">
        <w:rPr>
          <w:rFonts w:asciiTheme="minorHAnsi" w:hAnsiTheme="minorHAnsi"/>
          <w:bCs/>
          <w:sz w:val="20"/>
          <w:szCs w:val="20"/>
        </w:rPr>
        <w:fldChar w:fldCharType="begin">
          <w:ffData>
            <w:name w:val=""/>
            <w:enabled/>
            <w:calcOnExit w:val="0"/>
            <w:checkBox>
              <w:sizeAuto/>
              <w:default w:val="1"/>
            </w:checkBox>
          </w:ffData>
        </w:fldChar>
      </w:r>
      <w:r w:rsidR="004F6CC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4F6CC7">
        <w:rPr>
          <w:rFonts w:asciiTheme="minorHAnsi" w:hAnsiTheme="minorHAnsi"/>
          <w:bCs/>
          <w:sz w:val="20"/>
          <w:szCs w:val="20"/>
        </w:rPr>
        <w:fldChar w:fldCharType="end"/>
      </w:r>
      <w:r w:rsidR="00F325B7" w:rsidRPr="00EB1400">
        <w:rPr>
          <w:rFonts w:asciiTheme="minorHAnsi" w:hAnsiTheme="minorHAnsi"/>
        </w:rPr>
        <w:t xml:space="preserve"> No</w:t>
      </w:r>
    </w:p>
    <w:p w14:paraId="07EDF78E" w14:textId="77777777" w:rsidR="0010039C" w:rsidRPr="0010039C" w:rsidRDefault="0010039C" w:rsidP="0010039C">
      <w:pPr>
        <w:rPr>
          <w:rFonts w:asciiTheme="minorHAnsi" w:hAnsiTheme="minorHAnsi"/>
        </w:rPr>
      </w:pPr>
    </w:p>
    <w:p w14:paraId="4F3EB41D" w14:textId="77777777" w:rsidR="007441AD" w:rsidRDefault="00636621" w:rsidP="001B0AAA">
      <w:pPr>
        <w:rPr>
          <w:rFonts w:asciiTheme="minorHAnsi" w:hAnsiTheme="minorHAnsi"/>
        </w:rPr>
      </w:pPr>
      <w:r w:rsidRPr="00F325B7">
        <w:rPr>
          <w:rFonts w:asciiTheme="minorHAnsi" w:hAnsiTheme="minorHAnsi"/>
          <w:b/>
          <w:i/>
          <w:u w:val="single"/>
        </w:rPr>
        <w:t>If the answer is yes</w:t>
      </w:r>
      <w:r w:rsidRPr="00EB1400">
        <w:rPr>
          <w:rFonts w:asciiTheme="minorHAnsi" w:hAnsiTheme="minorHAnsi"/>
        </w:rPr>
        <w:t>, please provide a description of both below</w:t>
      </w:r>
      <w:r w:rsidR="00A403BB" w:rsidRPr="00EB1400">
        <w:rPr>
          <w:rFonts w:asciiTheme="minorHAnsi" w:hAnsiTheme="minorHAnsi"/>
        </w:rPr>
        <w:t xml:space="preserve"> (or attach the sampling plan)</w:t>
      </w:r>
      <w:r w:rsidR="00EA6374" w:rsidRPr="00EB1400">
        <w:rPr>
          <w:rFonts w:asciiTheme="minorHAnsi" w:hAnsiTheme="minorHAnsi"/>
        </w:rPr>
        <w:t>.</w:t>
      </w:r>
      <w:r w:rsidRPr="00EB1400">
        <w:rPr>
          <w:rFonts w:asciiTheme="minorHAnsi" w:hAnsiTheme="minorHAnsi"/>
        </w:rPr>
        <w:t xml:space="preserve">   </w:t>
      </w:r>
    </w:p>
    <w:p w14:paraId="339098D9" w14:textId="77777777" w:rsidR="00636621" w:rsidRDefault="00636621" w:rsidP="001B0AAA">
      <w:pPr>
        <w:rPr>
          <w:rFonts w:asciiTheme="minorHAnsi" w:hAnsiTheme="minorHAnsi"/>
        </w:rPr>
      </w:pPr>
      <w:r w:rsidRPr="00B43B49">
        <w:rPr>
          <w:rFonts w:asciiTheme="minorHAnsi" w:hAnsiTheme="minorHAnsi"/>
          <w:b/>
          <w:i/>
          <w:u w:val="single"/>
        </w:rPr>
        <w:lastRenderedPageBreak/>
        <w:t>If the answer is no</w:t>
      </w:r>
      <w:r w:rsidRPr="00EB1400">
        <w:rPr>
          <w:rFonts w:asciiTheme="minorHAnsi" w:hAnsiTheme="minorHAnsi"/>
        </w:rPr>
        <w:t>, please provide a desc</w:t>
      </w:r>
      <w:r w:rsidR="00EA6374" w:rsidRPr="00EB1400">
        <w:rPr>
          <w:rFonts w:asciiTheme="minorHAnsi" w:hAnsiTheme="minorHAnsi"/>
        </w:rPr>
        <w:t xml:space="preserve">ription of </w:t>
      </w:r>
      <w:r w:rsidRPr="00EB1400">
        <w:rPr>
          <w:rFonts w:asciiTheme="minorHAnsi" w:hAnsiTheme="minorHAnsi"/>
        </w:rPr>
        <w:t>how you plan to identify your potential group of respondents</w:t>
      </w:r>
      <w:r w:rsidR="001B0AAA" w:rsidRPr="00EB1400">
        <w:rPr>
          <w:rFonts w:asciiTheme="minorHAnsi" w:hAnsiTheme="minorHAnsi"/>
        </w:rPr>
        <w:t xml:space="preserve"> and how you will select them</w:t>
      </w:r>
      <w:r w:rsidR="00EA6374" w:rsidRPr="00EB1400">
        <w:rPr>
          <w:rFonts w:asciiTheme="minorHAnsi" w:hAnsiTheme="minorHAnsi"/>
        </w:rPr>
        <w:t>.</w:t>
      </w:r>
    </w:p>
    <w:p w14:paraId="4D448E47" w14:textId="77777777" w:rsidR="002F3F53" w:rsidRDefault="002F3F53" w:rsidP="001B0AAA">
      <w:pPr>
        <w:rPr>
          <w:rFonts w:asciiTheme="minorHAnsi" w:hAnsiTheme="minorHAnsi"/>
        </w:rPr>
      </w:pPr>
    </w:p>
    <w:p w14:paraId="5A1324A4" w14:textId="77777777" w:rsidR="002F3F53" w:rsidRPr="00E769DA" w:rsidRDefault="00E769DA" w:rsidP="00E769DA">
      <w:pPr>
        <w:rPr>
          <w:rFonts w:asciiTheme="minorHAnsi" w:hAnsiTheme="minorHAnsi"/>
        </w:rPr>
      </w:pPr>
      <w:r>
        <w:rPr>
          <w:rFonts w:asciiTheme="minorHAnsi" w:hAnsiTheme="minorHAnsi"/>
        </w:rPr>
        <w:t>We will find travelers at gates who will be traveling on JetBlue direct flights to the Dominican Republic. We will approach customers and ask them if they will be willing to give us a minute of their time to answer a few questions. We will try to choose a variety of people to ask, and get a diversity of traveler types (families, individuals, couples, older / younger, etc…)</w:t>
      </w:r>
    </w:p>
    <w:p w14:paraId="2B71822B" w14:textId="77777777" w:rsidR="004D6E14" w:rsidRPr="00EB1400" w:rsidRDefault="004D6E14" w:rsidP="00A403BB">
      <w:pPr>
        <w:rPr>
          <w:rFonts w:asciiTheme="minorHAnsi" w:hAnsiTheme="minorHAnsi"/>
          <w:b/>
        </w:rPr>
      </w:pPr>
    </w:p>
    <w:p w14:paraId="3C9B7640" w14:textId="77777777" w:rsidR="00A403BB" w:rsidRPr="00EB1400" w:rsidRDefault="00A403BB" w:rsidP="00A403BB">
      <w:pPr>
        <w:rPr>
          <w:rFonts w:asciiTheme="minorHAnsi" w:hAnsiTheme="minorHAnsi"/>
          <w:b/>
        </w:rPr>
      </w:pPr>
      <w:r w:rsidRPr="00EB1400">
        <w:rPr>
          <w:rFonts w:asciiTheme="minorHAnsi" w:hAnsiTheme="minorHAnsi"/>
          <w:b/>
        </w:rPr>
        <w:t>Administration of the Instrument</w:t>
      </w:r>
    </w:p>
    <w:p w14:paraId="33144BCB" w14:textId="77777777" w:rsidR="00A403BB" w:rsidRPr="00EB1400" w:rsidRDefault="001B0AAA" w:rsidP="00A403BB">
      <w:pPr>
        <w:pStyle w:val="ListParagraph"/>
        <w:numPr>
          <w:ilvl w:val="0"/>
          <w:numId w:val="17"/>
        </w:numPr>
        <w:rPr>
          <w:rFonts w:asciiTheme="minorHAnsi" w:hAnsiTheme="minorHAnsi"/>
        </w:rPr>
      </w:pPr>
      <w:r w:rsidRPr="00EB1400">
        <w:rPr>
          <w:rFonts w:asciiTheme="minorHAnsi" w:hAnsiTheme="minorHAnsi"/>
        </w:rPr>
        <w:t>H</w:t>
      </w:r>
      <w:r w:rsidR="00A403BB" w:rsidRPr="00EB1400">
        <w:rPr>
          <w:rFonts w:asciiTheme="minorHAnsi" w:hAnsiTheme="minorHAnsi"/>
        </w:rPr>
        <w:t>ow will you collect the information? (Check all that apply)</w:t>
      </w:r>
    </w:p>
    <w:p w14:paraId="2CAC7CB8" w14:textId="77777777"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Web-based</w:t>
      </w:r>
      <w:r w:rsidR="001B0AAA" w:rsidRPr="00EB1400">
        <w:rPr>
          <w:rFonts w:asciiTheme="minorHAnsi" w:hAnsiTheme="minorHAnsi"/>
        </w:rPr>
        <w:t xml:space="preserve"> or other forms of Social Media </w:t>
      </w:r>
    </w:p>
    <w:p w14:paraId="70396DBE" w14:textId="77777777"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Telephone</w:t>
      </w:r>
      <w:r w:rsidR="00A403BB" w:rsidRPr="00EB1400">
        <w:rPr>
          <w:rFonts w:asciiTheme="minorHAnsi" w:hAnsiTheme="minorHAnsi"/>
        </w:rPr>
        <w:tab/>
      </w:r>
    </w:p>
    <w:p w14:paraId="6633F620" w14:textId="77777777" w:rsidR="001B0AAA" w:rsidRPr="00EB1400" w:rsidRDefault="00E0055B"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Pr="00F325B7">
        <w:rPr>
          <w:rFonts w:asciiTheme="minorHAnsi" w:hAnsiTheme="minorHAnsi"/>
          <w:bCs/>
          <w:sz w:val="20"/>
          <w:szCs w:val="20"/>
        </w:rPr>
        <w:fldChar w:fldCharType="end"/>
      </w:r>
      <w:r w:rsidR="00E769DA">
        <w:rPr>
          <w:rFonts w:asciiTheme="minorHAnsi" w:hAnsiTheme="minorHAnsi"/>
          <w:bCs/>
          <w:sz w:val="20"/>
          <w:szCs w:val="20"/>
        </w:rPr>
        <w:t xml:space="preserve"> </w:t>
      </w:r>
      <w:r>
        <w:rPr>
          <w:rFonts w:asciiTheme="minorHAnsi" w:hAnsiTheme="minorHAnsi"/>
          <w:bCs/>
          <w:sz w:val="20"/>
          <w:szCs w:val="20"/>
        </w:rPr>
        <w:t xml:space="preserve">  </w:t>
      </w:r>
      <w:r w:rsidR="00A403BB" w:rsidRPr="00EB1400">
        <w:rPr>
          <w:rFonts w:asciiTheme="minorHAnsi" w:hAnsiTheme="minorHAnsi"/>
        </w:rPr>
        <w:t>In-person</w:t>
      </w:r>
      <w:r w:rsidR="00A403BB" w:rsidRPr="00EB1400">
        <w:rPr>
          <w:rFonts w:asciiTheme="minorHAnsi" w:hAnsiTheme="minorHAnsi"/>
        </w:rPr>
        <w:tab/>
      </w:r>
    </w:p>
    <w:p w14:paraId="72761D3D" w14:textId="77777777" w:rsidR="001B0AAA" w:rsidRPr="00EB1400" w:rsidRDefault="00F325B7" w:rsidP="001B0AAA">
      <w:pPr>
        <w:ind w:left="720"/>
        <w:rPr>
          <w:rFonts w:asciiTheme="minorHAnsi" w:hAnsiTheme="minorHAnsi"/>
        </w:rPr>
      </w:pPr>
      <w:r w:rsidRPr="00F325B7">
        <w:rPr>
          <w:rFonts w:asciiTheme="minorHAnsi" w:hAnsiTheme="minorHAnsi"/>
          <w:bCs/>
          <w:sz w:val="20"/>
          <w:szCs w:val="20"/>
        </w:rPr>
        <w:fldChar w:fldCharType="begin">
          <w:ffData>
            <w:name w:val="Check1"/>
            <w:enabled/>
            <w:calcOnExit w:val="0"/>
            <w:checkBox>
              <w:sizeAuto/>
              <w:default w:val="0"/>
            </w:checkBox>
          </w:ffData>
        </w:fldChar>
      </w:r>
      <w:r w:rsidRPr="00F325B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Pr="00F325B7">
        <w:rPr>
          <w:rFonts w:asciiTheme="minorHAnsi" w:hAnsiTheme="minorHAnsi"/>
          <w:bCs/>
          <w:sz w:val="20"/>
          <w:szCs w:val="20"/>
        </w:rPr>
        <w:fldChar w:fldCharType="end"/>
      </w:r>
      <w:r w:rsidR="00A403BB" w:rsidRPr="00EB1400">
        <w:rPr>
          <w:rFonts w:asciiTheme="minorHAnsi" w:hAnsiTheme="minorHAnsi"/>
        </w:rPr>
        <w:t xml:space="preserve"> </w:t>
      </w:r>
      <w:r w:rsidR="00E57726">
        <w:rPr>
          <w:rFonts w:asciiTheme="minorHAnsi" w:hAnsiTheme="minorHAnsi"/>
        </w:rPr>
        <w:t xml:space="preserve"> </w:t>
      </w:r>
      <w:r w:rsidR="00A403BB" w:rsidRPr="00EB1400">
        <w:rPr>
          <w:rFonts w:asciiTheme="minorHAnsi" w:hAnsiTheme="minorHAnsi"/>
        </w:rPr>
        <w:t>Mail</w:t>
      </w:r>
      <w:r w:rsidR="001B0AAA" w:rsidRPr="00EB1400">
        <w:rPr>
          <w:rFonts w:asciiTheme="minorHAnsi" w:hAnsiTheme="minorHAnsi"/>
        </w:rPr>
        <w:t xml:space="preserve"> </w:t>
      </w:r>
    </w:p>
    <w:p w14:paraId="384C916A" w14:textId="04020824" w:rsidR="00925244" w:rsidRDefault="004F6CC7" w:rsidP="00925244">
      <w:pPr>
        <w:ind w:left="720"/>
        <w:rPr>
          <w:rFonts w:asciiTheme="minorHAnsi" w:hAnsiTheme="minorHAnsi"/>
        </w:rPr>
      </w:pPr>
      <w:r>
        <w:rPr>
          <w:rFonts w:asciiTheme="minorHAnsi" w:hAnsiTheme="minorHAnsi"/>
          <w:bCs/>
          <w:sz w:val="20"/>
          <w:szCs w:val="20"/>
        </w:rPr>
        <w:fldChar w:fldCharType="begin">
          <w:ffData>
            <w:name w:val=""/>
            <w:enabled/>
            <w:calcOnExit w:val="0"/>
            <w:checkBox>
              <w:sizeAuto/>
              <w:default w:val="1"/>
            </w:checkBox>
          </w:ffData>
        </w:fldChar>
      </w:r>
      <w:r>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 xml:space="preserve"> </w:t>
      </w:r>
      <w:r w:rsidR="00E0055B">
        <w:rPr>
          <w:rFonts w:asciiTheme="minorHAnsi" w:hAnsiTheme="minorHAnsi"/>
        </w:rPr>
        <w:t xml:space="preserve"> </w:t>
      </w:r>
      <w:r w:rsidR="00A403BB" w:rsidRPr="00EB1400">
        <w:rPr>
          <w:rFonts w:asciiTheme="minorHAnsi" w:hAnsiTheme="minorHAnsi"/>
        </w:rPr>
        <w:t>Other, Explain</w:t>
      </w:r>
      <w:r w:rsidR="000F332C">
        <w:rPr>
          <w:rFonts w:asciiTheme="minorHAnsi" w:hAnsiTheme="minorHAnsi"/>
        </w:rPr>
        <w:t>:</w:t>
      </w:r>
      <w:r w:rsidR="00E0055B">
        <w:rPr>
          <w:rFonts w:asciiTheme="minorHAnsi" w:hAnsiTheme="minorHAnsi"/>
        </w:rPr>
        <w:t xml:space="preserve"> </w:t>
      </w:r>
      <w:r w:rsidR="007441AD">
        <w:rPr>
          <w:rFonts w:asciiTheme="minorHAnsi" w:hAnsiTheme="minorHAnsi"/>
        </w:rPr>
        <w:t xml:space="preserve"> </w:t>
      </w:r>
    </w:p>
    <w:p w14:paraId="6C736AD8" w14:textId="77777777" w:rsidR="002F3F53" w:rsidRDefault="002F3F53" w:rsidP="00925244">
      <w:pPr>
        <w:ind w:left="720"/>
        <w:rPr>
          <w:rFonts w:asciiTheme="minorHAnsi" w:hAnsiTheme="minorHAnsi"/>
        </w:rPr>
      </w:pPr>
    </w:p>
    <w:p w14:paraId="22D6CA6B" w14:textId="018B5934" w:rsidR="00E0055B" w:rsidRDefault="00D21050" w:rsidP="004F6CC7">
      <w:pPr>
        <w:rPr>
          <w:rFonts w:asciiTheme="minorHAnsi" w:hAnsiTheme="minorHAnsi"/>
        </w:rPr>
      </w:pPr>
      <w:r>
        <w:rPr>
          <w:rFonts w:asciiTheme="minorHAnsi" w:hAnsiTheme="minorHAnsi"/>
        </w:rPr>
        <w:t>We will ask p</w:t>
      </w:r>
      <w:r w:rsidR="00E0055B">
        <w:rPr>
          <w:rFonts w:asciiTheme="minorHAnsi" w:hAnsiTheme="minorHAnsi"/>
        </w:rPr>
        <w:t xml:space="preserve">articipants </w:t>
      </w:r>
      <w:r>
        <w:rPr>
          <w:rFonts w:asciiTheme="minorHAnsi" w:hAnsiTheme="minorHAnsi"/>
        </w:rPr>
        <w:t xml:space="preserve">to </w:t>
      </w:r>
      <w:r w:rsidR="00E0055B">
        <w:rPr>
          <w:rFonts w:asciiTheme="minorHAnsi" w:hAnsiTheme="minorHAnsi"/>
        </w:rPr>
        <w:t>fill out the survey</w:t>
      </w:r>
      <w:r w:rsidR="000F332C">
        <w:rPr>
          <w:rFonts w:asciiTheme="minorHAnsi" w:hAnsiTheme="minorHAnsi"/>
        </w:rPr>
        <w:t xml:space="preserve"> card</w:t>
      </w:r>
      <w:r w:rsidR="00E0055B">
        <w:rPr>
          <w:rFonts w:asciiTheme="minorHAnsi" w:hAnsiTheme="minorHAnsi"/>
        </w:rPr>
        <w:t xml:space="preserve">s during </w:t>
      </w:r>
      <w:r>
        <w:rPr>
          <w:rFonts w:asciiTheme="minorHAnsi" w:hAnsiTheme="minorHAnsi"/>
        </w:rPr>
        <w:t>the</w:t>
      </w:r>
      <w:r w:rsidR="00E0055B">
        <w:rPr>
          <w:rFonts w:asciiTheme="minorHAnsi" w:hAnsiTheme="minorHAnsi"/>
        </w:rPr>
        <w:t xml:space="preserve"> presentation</w:t>
      </w:r>
      <w:r>
        <w:rPr>
          <w:rFonts w:asciiTheme="minorHAnsi" w:hAnsiTheme="minorHAnsi"/>
        </w:rPr>
        <w:t xml:space="preserve"> at the conference</w:t>
      </w:r>
      <w:r w:rsidR="00E0055B">
        <w:rPr>
          <w:rFonts w:asciiTheme="minorHAnsi" w:hAnsiTheme="minorHAnsi"/>
        </w:rPr>
        <w:t xml:space="preserve">. </w:t>
      </w:r>
      <w:r>
        <w:rPr>
          <w:rFonts w:asciiTheme="minorHAnsi" w:hAnsiTheme="minorHAnsi"/>
        </w:rPr>
        <w:t>We will</w:t>
      </w:r>
      <w:r w:rsidR="00E0055B">
        <w:rPr>
          <w:rFonts w:asciiTheme="minorHAnsi" w:hAnsiTheme="minorHAnsi"/>
        </w:rPr>
        <w:t xml:space="preserve"> place boxes at various locations for respondents to </w:t>
      </w:r>
      <w:r w:rsidR="004D47F5">
        <w:rPr>
          <w:rFonts w:asciiTheme="minorHAnsi" w:hAnsiTheme="minorHAnsi"/>
        </w:rPr>
        <w:t>deposit</w:t>
      </w:r>
      <w:r w:rsidR="00E0055B">
        <w:rPr>
          <w:rFonts w:asciiTheme="minorHAnsi" w:hAnsiTheme="minorHAnsi"/>
        </w:rPr>
        <w:t xml:space="preserve"> </w:t>
      </w:r>
      <w:r w:rsidR="0071742B">
        <w:rPr>
          <w:rFonts w:asciiTheme="minorHAnsi" w:hAnsiTheme="minorHAnsi"/>
        </w:rPr>
        <w:t xml:space="preserve">their completed </w:t>
      </w:r>
      <w:r w:rsidR="00E0055B">
        <w:rPr>
          <w:rFonts w:asciiTheme="minorHAnsi" w:hAnsiTheme="minorHAnsi"/>
        </w:rPr>
        <w:t>surveys</w:t>
      </w:r>
      <w:r w:rsidR="00A14D8D">
        <w:rPr>
          <w:rFonts w:asciiTheme="minorHAnsi" w:hAnsiTheme="minorHAnsi"/>
        </w:rPr>
        <w:t xml:space="preserve"> to be </w:t>
      </w:r>
      <w:r w:rsidR="00E0055B">
        <w:rPr>
          <w:rFonts w:asciiTheme="minorHAnsi" w:hAnsiTheme="minorHAnsi"/>
        </w:rPr>
        <w:t>collect</w:t>
      </w:r>
      <w:r w:rsidR="004D47F5">
        <w:rPr>
          <w:rFonts w:asciiTheme="minorHAnsi" w:hAnsiTheme="minorHAnsi"/>
        </w:rPr>
        <w:t>ed</w:t>
      </w:r>
      <w:r w:rsidR="00E0055B">
        <w:rPr>
          <w:rFonts w:asciiTheme="minorHAnsi" w:hAnsiTheme="minorHAnsi"/>
        </w:rPr>
        <w:t xml:space="preserve"> at the end of the conference. </w:t>
      </w:r>
    </w:p>
    <w:p w14:paraId="25203EB8" w14:textId="77777777" w:rsidR="002F3F53" w:rsidRPr="00EB1400" w:rsidRDefault="002F3F53" w:rsidP="00925244">
      <w:pPr>
        <w:ind w:left="720"/>
        <w:rPr>
          <w:rFonts w:asciiTheme="minorHAnsi" w:hAnsiTheme="minorHAnsi"/>
        </w:rPr>
      </w:pPr>
    </w:p>
    <w:p w14:paraId="6112D622" w14:textId="77777777" w:rsidR="00E57726" w:rsidRDefault="00F24CFC" w:rsidP="00E57726">
      <w:pPr>
        <w:pStyle w:val="ListParagraph"/>
        <w:numPr>
          <w:ilvl w:val="0"/>
          <w:numId w:val="17"/>
        </w:numPr>
        <w:rPr>
          <w:rFonts w:asciiTheme="minorHAnsi" w:hAnsiTheme="minorHAnsi"/>
        </w:rPr>
      </w:pPr>
      <w:r w:rsidRPr="00EB1400">
        <w:rPr>
          <w:rFonts w:asciiTheme="minorHAnsi" w:hAnsiTheme="minorHAnsi"/>
        </w:rPr>
        <w:t xml:space="preserve">Will interviewers or facilitators be used?  </w:t>
      </w:r>
      <w:r w:rsidR="004F6CC7">
        <w:rPr>
          <w:rFonts w:asciiTheme="minorHAnsi" w:hAnsiTheme="minorHAnsi"/>
          <w:bCs/>
          <w:sz w:val="20"/>
          <w:szCs w:val="20"/>
        </w:rPr>
        <w:fldChar w:fldCharType="begin">
          <w:ffData>
            <w:name w:val=""/>
            <w:enabled/>
            <w:calcOnExit w:val="0"/>
            <w:checkBox>
              <w:sizeAuto/>
              <w:default w:val="0"/>
            </w:checkBox>
          </w:ffData>
        </w:fldChar>
      </w:r>
      <w:r w:rsidR="004F6CC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4F6CC7">
        <w:rPr>
          <w:rFonts w:asciiTheme="minorHAnsi" w:hAnsiTheme="minorHAnsi"/>
          <w:bCs/>
          <w:sz w:val="20"/>
          <w:szCs w:val="20"/>
        </w:rPr>
        <w:fldChar w:fldCharType="end"/>
      </w:r>
      <w:r w:rsidR="004F6CC7">
        <w:rPr>
          <w:rFonts w:asciiTheme="minorHAnsi" w:hAnsiTheme="minorHAnsi"/>
          <w:bCs/>
          <w:sz w:val="20"/>
          <w:szCs w:val="20"/>
        </w:rPr>
        <w:t xml:space="preserve"> </w:t>
      </w:r>
      <w:r w:rsidRPr="00EB1400">
        <w:rPr>
          <w:rFonts w:asciiTheme="minorHAnsi" w:hAnsiTheme="minorHAnsi"/>
        </w:rPr>
        <w:t>Yes</w:t>
      </w:r>
      <w:r w:rsidR="00F325B7">
        <w:rPr>
          <w:rFonts w:asciiTheme="minorHAnsi" w:hAnsiTheme="minorHAnsi"/>
        </w:rPr>
        <w:t xml:space="preserve"> </w:t>
      </w:r>
      <w:r w:rsidRPr="00EB1400">
        <w:rPr>
          <w:rFonts w:asciiTheme="minorHAnsi" w:hAnsiTheme="minorHAnsi"/>
        </w:rPr>
        <w:t xml:space="preserve"> </w:t>
      </w:r>
      <w:r w:rsidR="004F6CC7">
        <w:rPr>
          <w:rFonts w:asciiTheme="minorHAnsi" w:hAnsiTheme="minorHAnsi"/>
          <w:bCs/>
          <w:sz w:val="20"/>
          <w:szCs w:val="20"/>
        </w:rPr>
        <w:fldChar w:fldCharType="begin">
          <w:ffData>
            <w:name w:val=""/>
            <w:enabled/>
            <w:calcOnExit w:val="0"/>
            <w:checkBox>
              <w:sizeAuto/>
              <w:default w:val="1"/>
            </w:checkBox>
          </w:ffData>
        </w:fldChar>
      </w:r>
      <w:r w:rsidR="004F6CC7">
        <w:rPr>
          <w:rFonts w:asciiTheme="minorHAnsi" w:hAnsiTheme="minorHAnsi"/>
          <w:bCs/>
          <w:sz w:val="20"/>
          <w:szCs w:val="20"/>
        </w:rPr>
        <w:instrText xml:space="preserve"> FORMCHECKBOX </w:instrText>
      </w:r>
      <w:r w:rsidR="00D76483">
        <w:rPr>
          <w:rFonts w:asciiTheme="minorHAnsi" w:hAnsiTheme="minorHAnsi"/>
          <w:bCs/>
          <w:sz w:val="20"/>
          <w:szCs w:val="20"/>
        </w:rPr>
      </w:r>
      <w:r w:rsidR="00D76483">
        <w:rPr>
          <w:rFonts w:asciiTheme="minorHAnsi" w:hAnsiTheme="minorHAnsi"/>
          <w:bCs/>
          <w:sz w:val="20"/>
          <w:szCs w:val="20"/>
        </w:rPr>
        <w:fldChar w:fldCharType="separate"/>
      </w:r>
      <w:r w:rsidR="004F6CC7">
        <w:rPr>
          <w:rFonts w:asciiTheme="minorHAnsi" w:hAnsiTheme="minorHAnsi"/>
          <w:bCs/>
          <w:sz w:val="20"/>
          <w:szCs w:val="20"/>
        </w:rPr>
        <w:fldChar w:fldCharType="end"/>
      </w:r>
      <w:r w:rsidR="00E769DA">
        <w:rPr>
          <w:rFonts w:asciiTheme="minorHAnsi" w:hAnsiTheme="minorHAnsi"/>
          <w:bCs/>
          <w:sz w:val="20"/>
          <w:szCs w:val="20"/>
        </w:rPr>
        <w:t xml:space="preserve"> </w:t>
      </w:r>
      <w:r w:rsidRPr="00EB1400">
        <w:rPr>
          <w:rFonts w:asciiTheme="minorHAnsi" w:hAnsiTheme="minorHAnsi"/>
        </w:rPr>
        <w:t>No</w:t>
      </w:r>
    </w:p>
    <w:p w14:paraId="2AADC685" w14:textId="77777777" w:rsidR="00E57726" w:rsidRDefault="00E57726" w:rsidP="00E57726">
      <w:pPr>
        <w:rPr>
          <w:rFonts w:asciiTheme="minorHAnsi" w:hAnsiTheme="minorHAnsi"/>
          <w:b/>
        </w:rPr>
      </w:pPr>
    </w:p>
    <w:p w14:paraId="67A5B2EE" w14:textId="77777777" w:rsidR="00B11BC4" w:rsidRPr="00D52169" w:rsidRDefault="00F24CFC" w:rsidP="007441AD">
      <w:pPr>
        <w:rPr>
          <w:rFonts w:asciiTheme="minorHAnsi" w:hAnsiTheme="minorHAnsi"/>
          <w:sz w:val="22"/>
          <w:szCs w:val="22"/>
        </w:rPr>
      </w:pPr>
      <w:r w:rsidRPr="002F3F53">
        <w:rPr>
          <w:rFonts w:asciiTheme="minorHAnsi" w:hAnsiTheme="minorHAnsi"/>
          <w:b/>
          <w:sz w:val="22"/>
          <w:szCs w:val="22"/>
        </w:rPr>
        <w:t>Please make sure that all</w:t>
      </w:r>
      <w:r w:rsidR="00E57726" w:rsidRPr="002F3F53">
        <w:rPr>
          <w:rFonts w:asciiTheme="minorHAnsi" w:hAnsiTheme="minorHAnsi"/>
          <w:b/>
          <w:sz w:val="22"/>
          <w:szCs w:val="22"/>
        </w:rPr>
        <w:t xml:space="preserve"> instruments, instructions, and</w:t>
      </w:r>
      <w:r w:rsidR="000960CC" w:rsidRPr="002F3F53">
        <w:rPr>
          <w:rFonts w:asciiTheme="minorHAnsi" w:hAnsiTheme="minorHAnsi"/>
          <w:b/>
          <w:sz w:val="22"/>
          <w:szCs w:val="22"/>
        </w:rPr>
        <w:t xml:space="preserve"> </w:t>
      </w:r>
      <w:r w:rsidRPr="002F3F53">
        <w:rPr>
          <w:rFonts w:asciiTheme="minorHAnsi" w:hAnsiTheme="minorHAnsi"/>
          <w:b/>
          <w:sz w:val="22"/>
          <w:szCs w:val="22"/>
        </w:rPr>
        <w:t>scripts are submitted with the request.</w:t>
      </w:r>
    </w:p>
    <w:p w14:paraId="5ACE53C3" w14:textId="77777777" w:rsidR="002F3F53" w:rsidRPr="00EB1400" w:rsidRDefault="002F3F53" w:rsidP="002F3F53">
      <w:pPr>
        <w:pStyle w:val="Heading2"/>
        <w:tabs>
          <w:tab w:val="left" w:pos="900"/>
        </w:tabs>
        <w:ind w:right="-180"/>
        <w:rPr>
          <w:rFonts w:asciiTheme="minorHAnsi" w:hAnsiTheme="minorHAnsi"/>
        </w:rPr>
      </w:pPr>
    </w:p>
    <w:p w14:paraId="387050FB" w14:textId="77777777" w:rsidR="00B11BC4" w:rsidRPr="00B11BC4" w:rsidRDefault="004F6CC7" w:rsidP="007441AD">
      <w:pPr>
        <w:rPr>
          <w:rFonts w:asciiTheme="minorHAnsi" w:hAnsiTheme="minorHAnsi"/>
        </w:rPr>
      </w:pPr>
      <w:r>
        <w:rPr>
          <w:rFonts w:asciiTheme="minorHAnsi" w:hAnsiTheme="minorHAnsi"/>
        </w:rPr>
        <w:t>The survey card is attached</w:t>
      </w:r>
      <w:r w:rsidR="002F3F53">
        <w:rPr>
          <w:rFonts w:asciiTheme="minorHAnsi" w:hAnsiTheme="minorHAnsi"/>
        </w:rPr>
        <w:t>.</w:t>
      </w:r>
    </w:p>
    <w:sectPr w:rsidR="00B11BC4" w:rsidRPr="00B11BC4" w:rsidSect="00E57726">
      <w:footerReference w:type="default" r:id="rId8"/>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866F8" w14:textId="77777777" w:rsidR="00B63B43" w:rsidRDefault="00B63B43">
      <w:r>
        <w:separator/>
      </w:r>
    </w:p>
  </w:endnote>
  <w:endnote w:type="continuationSeparator" w:id="0">
    <w:p w14:paraId="4943D5A6" w14:textId="77777777" w:rsidR="00B63B43" w:rsidRDefault="00B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6272A" w14:textId="60BA4071"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7648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C156B" w14:textId="77777777" w:rsidR="00B63B43" w:rsidRDefault="00B63B43">
      <w:r>
        <w:separator/>
      </w:r>
    </w:p>
  </w:footnote>
  <w:footnote w:type="continuationSeparator" w:id="0">
    <w:p w14:paraId="7E44E7BF" w14:textId="77777777" w:rsidR="00B63B43" w:rsidRDefault="00B6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D621C7"/>
    <w:multiLevelType w:val="hybridMultilevel"/>
    <w:tmpl w:val="084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5AC"/>
    <w:rsid w:val="00023A57"/>
    <w:rsid w:val="00047A64"/>
    <w:rsid w:val="00061D77"/>
    <w:rsid w:val="000647A6"/>
    <w:rsid w:val="00067329"/>
    <w:rsid w:val="000960CC"/>
    <w:rsid w:val="000B2838"/>
    <w:rsid w:val="000C4CF1"/>
    <w:rsid w:val="000D44CA"/>
    <w:rsid w:val="000E200B"/>
    <w:rsid w:val="000F332C"/>
    <w:rsid w:val="000F68BE"/>
    <w:rsid w:val="0010039C"/>
    <w:rsid w:val="001003C3"/>
    <w:rsid w:val="00105085"/>
    <w:rsid w:val="0011795E"/>
    <w:rsid w:val="001927A4"/>
    <w:rsid w:val="00194AC6"/>
    <w:rsid w:val="001A23B0"/>
    <w:rsid w:val="001A25CC"/>
    <w:rsid w:val="001B0AAA"/>
    <w:rsid w:val="001C39F7"/>
    <w:rsid w:val="00237B48"/>
    <w:rsid w:val="0024521E"/>
    <w:rsid w:val="00263C3D"/>
    <w:rsid w:val="00274D0B"/>
    <w:rsid w:val="0028525D"/>
    <w:rsid w:val="002B3C95"/>
    <w:rsid w:val="002C1E6C"/>
    <w:rsid w:val="002D0B92"/>
    <w:rsid w:val="002E3EB5"/>
    <w:rsid w:val="002F3F53"/>
    <w:rsid w:val="003264A5"/>
    <w:rsid w:val="0035310F"/>
    <w:rsid w:val="00354977"/>
    <w:rsid w:val="00356052"/>
    <w:rsid w:val="003A6196"/>
    <w:rsid w:val="003D5BBE"/>
    <w:rsid w:val="003E3C61"/>
    <w:rsid w:val="003F1C5B"/>
    <w:rsid w:val="00406A9C"/>
    <w:rsid w:val="00411BC5"/>
    <w:rsid w:val="0042152E"/>
    <w:rsid w:val="00430C5C"/>
    <w:rsid w:val="00434E33"/>
    <w:rsid w:val="00441434"/>
    <w:rsid w:val="00452128"/>
    <w:rsid w:val="0045264C"/>
    <w:rsid w:val="004741D8"/>
    <w:rsid w:val="004876EC"/>
    <w:rsid w:val="004A0FC6"/>
    <w:rsid w:val="004D47F5"/>
    <w:rsid w:val="004D6E14"/>
    <w:rsid w:val="004F6CC7"/>
    <w:rsid w:val="005009B0"/>
    <w:rsid w:val="005055C7"/>
    <w:rsid w:val="005500C7"/>
    <w:rsid w:val="005867F9"/>
    <w:rsid w:val="005A1006"/>
    <w:rsid w:val="005B43A2"/>
    <w:rsid w:val="005E714A"/>
    <w:rsid w:val="00601B25"/>
    <w:rsid w:val="00605D83"/>
    <w:rsid w:val="006140A0"/>
    <w:rsid w:val="006253B0"/>
    <w:rsid w:val="00636621"/>
    <w:rsid w:val="00637332"/>
    <w:rsid w:val="00642B49"/>
    <w:rsid w:val="00655F97"/>
    <w:rsid w:val="00657F41"/>
    <w:rsid w:val="006832D9"/>
    <w:rsid w:val="00684FCC"/>
    <w:rsid w:val="0069403B"/>
    <w:rsid w:val="006F3DDE"/>
    <w:rsid w:val="00704678"/>
    <w:rsid w:val="0071742B"/>
    <w:rsid w:val="00723040"/>
    <w:rsid w:val="007425E7"/>
    <w:rsid w:val="007441AD"/>
    <w:rsid w:val="00784D6A"/>
    <w:rsid w:val="007F15C7"/>
    <w:rsid w:val="007F1F6C"/>
    <w:rsid w:val="00802607"/>
    <w:rsid w:val="008101A5"/>
    <w:rsid w:val="00822664"/>
    <w:rsid w:val="0082305C"/>
    <w:rsid w:val="00843796"/>
    <w:rsid w:val="00857FB4"/>
    <w:rsid w:val="00895229"/>
    <w:rsid w:val="008E61DE"/>
    <w:rsid w:val="008E7D89"/>
    <w:rsid w:val="008F0203"/>
    <w:rsid w:val="008F50D4"/>
    <w:rsid w:val="008F5D30"/>
    <w:rsid w:val="009239AA"/>
    <w:rsid w:val="00925244"/>
    <w:rsid w:val="00935ADA"/>
    <w:rsid w:val="009414A8"/>
    <w:rsid w:val="00946B6C"/>
    <w:rsid w:val="00955A71"/>
    <w:rsid w:val="0096108F"/>
    <w:rsid w:val="00965648"/>
    <w:rsid w:val="0097615B"/>
    <w:rsid w:val="009C13B9"/>
    <w:rsid w:val="009C2A76"/>
    <w:rsid w:val="009D01A2"/>
    <w:rsid w:val="009F5923"/>
    <w:rsid w:val="00A06CEC"/>
    <w:rsid w:val="00A14D8D"/>
    <w:rsid w:val="00A21A8E"/>
    <w:rsid w:val="00A2440F"/>
    <w:rsid w:val="00A403BB"/>
    <w:rsid w:val="00A612BD"/>
    <w:rsid w:val="00A674DF"/>
    <w:rsid w:val="00A83AA6"/>
    <w:rsid w:val="00AB24D3"/>
    <w:rsid w:val="00AE1809"/>
    <w:rsid w:val="00B11BC4"/>
    <w:rsid w:val="00B30BE5"/>
    <w:rsid w:val="00B41A7C"/>
    <w:rsid w:val="00B43B49"/>
    <w:rsid w:val="00B63B43"/>
    <w:rsid w:val="00B80D76"/>
    <w:rsid w:val="00B977AB"/>
    <w:rsid w:val="00BA2105"/>
    <w:rsid w:val="00BA7E06"/>
    <w:rsid w:val="00BB43B5"/>
    <w:rsid w:val="00BB4FB1"/>
    <w:rsid w:val="00BB6219"/>
    <w:rsid w:val="00BC77AB"/>
    <w:rsid w:val="00BD290F"/>
    <w:rsid w:val="00C10019"/>
    <w:rsid w:val="00C14CC4"/>
    <w:rsid w:val="00C33C52"/>
    <w:rsid w:val="00C40D8B"/>
    <w:rsid w:val="00C8407A"/>
    <w:rsid w:val="00C8488C"/>
    <w:rsid w:val="00C86E91"/>
    <w:rsid w:val="00CA2650"/>
    <w:rsid w:val="00CB1078"/>
    <w:rsid w:val="00CC6FAF"/>
    <w:rsid w:val="00D21050"/>
    <w:rsid w:val="00D24698"/>
    <w:rsid w:val="00D52169"/>
    <w:rsid w:val="00D6383F"/>
    <w:rsid w:val="00D76483"/>
    <w:rsid w:val="00D972E1"/>
    <w:rsid w:val="00DB59D0"/>
    <w:rsid w:val="00DC33D3"/>
    <w:rsid w:val="00DC6267"/>
    <w:rsid w:val="00E0055B"/>
    <w:rsid w:val="00E16CE0"/>
    <w:rsid w:val="00E26329"/>
    <w:rsid w:val="00E40B50"/>
    <w:rsid w:val="00E42460"/>
    <w:rsid w:val="00E50293"/>
    <w:rsid w:val="00E57726"/>
    <w:rsid w:val="00E65FFC"/>
    <w:rsid w:val="00E769DA"/>
    <w:rsid w:val="00E80951"/>
    <w:rsid w:val="00E86CC6"/>
    <w:rsid w:val="00EA6374"/>
    <w:rsid w:val="00EB1400"/>
    <w:rsid w:val="00EB56B3"/>
    <w:rsid w:val="00ED45A4"/>
    <w:rsid w:val="00ED6492"/>
    <w:rsid w:val="00EE1284"/>
    <w:rsid w:val="00EF2095"/>
    <w:rsid w:val="00F06866"/>
    <w:rsid w:val="00F15956"/>
    <w:rsid w:val="00F24CFC"/>
    <w:rsid w:val="00F3170F"/>
    <w:rsid w:val="00F325B7"/>
    <w:rsid w:val="00F4185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C1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qFormat/>
    <w:rsid w:val="007441AD"/>
    <w:rPr>
      <w:i/>
      <w:iCs/>
    </w:rPr>
  </w:style>
  <w:style w:type="character" w:styleId="Hyperlink">
    <w:name w:val="Hyperlink"/>
    <w:basedOn w:val="DefaultParagraphFont"/>
    <w:uiPriority w:val="99"/>
    <w:unhideWhenUsed/>
    <w:rsid w:val="00B30B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qFormat/>
    <w:rsid w:val="007441AD"/>
    <w:rPr>
      <w:i/>
      <w:iCs/>
    </w:rPr>
  </w:style>
  <w:style w:type="character" w:styleId="Hyperlink">
    <w:name w:val="Hyperlink"/>
    <w:basedOn w:val="DefaultParagraphFont"/>
    <w:uiPriority w:val="99"/>
    <w:unhideWhenUsed/>
    <w:rsid w:val="00B30B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2018-04-02T18:36:00Z</cp:lastPrinted>
  <dcterms:created xsi:type="dcterms:W3CDTF">2018-04-03T16:35:00Z</dcterms:created>
  <dcterms:modified xsi:type="dcterms:W3CDTF">2018-04-03T16:35:00Z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