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D68" w:rsidRDefault="00016721">
      <w:pPr>
        <w:rPr>
          <w:sz w:val="32"/>
          <w:szCs w:val="32"/>
        </w:rPr>
      </w:pPr>
      <w:bookmarkStart w:id="0" w:name="_GoBack"/>
      <w:bookmarkEnd w:id="0"/>
      <w:r>
        <w:rPr>
          <w:b/>
          <w:sz w:val="32"/>
          <w:szCs w:val="32"/>
        </w:rPr>
        <w:t>American Ginseng Outreach Questionnaire</w:t>
      </w:r>
    </w:p>
    <w:p w:rsidR="006A3D68" w:rsidRDefault="006A3D68">
      <w:pPr>
        <w:rPr>
          <w:b/>
        </w:rPr>
      </w:pPr>
    </w:p>
    <w:p w:rsidR="006A3D68" w:rsidRDefault="006A3D68">
      <w:pPr>
        <w:rPr>
          <w:b/>
        </w:rPr>
      </w:pPr>
    </w:p>
    <w:p w:rsidR="006A3D68" w:rsidRDefault="00016721">
      <w:pPr>
        <w:rPr>
          <w:b/>
          <w:sz w:val="28"/>
          <w:szCs w:val="28"/>
        </w:rPr>
      </w:pPr>
      <w:r>
        <w:rPr>
          <w:b/>
          <w:sz w:val="28"/>
          <w:szCs w:val="28"/>
        </w:rPr>
        <w:t xml:space="preserve">Ginseng Outreach Inventory:  What ginseng outreach materials already exist? </w:t>
      </w:r>
    </w:p>
    <w:p w:rsidR="006A3D68" w:rsidRDefault="006A3D68">
      <w:pPr>
        <w:rPr>
          <w:b/>
        </w:rPr>
      </w:pPr>
    </w:p>
    <w:p w:rsidR="006A3D68" w:rsidRDefault="00016721">
      <w:pPr>
        <w:rPr>
          <w:b/>
          <w:sz w:val="24"/>
          <w:szCs w:val="24"/>
        </w:rPr>
      </w:pPr>
      <w:r>
        <w:rPr>
          <w:b/>
          <w:sz w:val="24"/>
          <w:szCs w:val="24"/>
        </w:rPr>
        <w:t xml:space="preserve">1) What ginseng outreach materials do you </w:t>
      </w:r>
      <w:r w:rsidR="004952AF">
        <w:rPr>
          <w:b/>
          <w:sz w:val="24"/>
          <w:szCs w:val="24"/>
        </w:rPr>
        <w:t>k</w:t>
      </w:r>
      <w:r>
        <w:rPr>
          <w:b/>
          <w:sz w:val="24"/>
          <w:szCs w:val="24"/>
        </w:rPr>
        <w:t xml:space="preserve">now about? </w:t>
      </w:r>
    </w:p>
    <w:p w:rsidR="006A3D68" w:rsidRDefault="006A3D68">
      <w:pPr>
        <w:rPr>
          <w:b/>
        </w:rPr>
      </w:pPr>
    </w:p>
    <w:p w:rsidR="006A3D68" w:rsidRDefault="00016721">
      <w:r>
        <w:t xml:space="preserve">See the attached spreadsheet. Please list outreach tools that you know about in the attached spreadsheet inventory. Examples of outreach tools include brochures, webpages, posters, pamphlets, factsheets, webinars, wallet cards, videos, podcasts, public service announcements, PowerPoint presentations, etc. </w:t>
      </w:r>
    </w:p>
    <w:p w:rsidR="006A3D68" w:rsidRDefault="006A3D68">
      <w:pPr>
        <w:rPr>
          <w:b/>
        </w:rPr>
      </w:pPr>
    </w:p>
    <w:p w:rsidR="006A3D68" w:rsidRDefault="006A3D68">
      <w:pPr>
        <w:rPr>
          <w:b/>
        </w:rPr>
      </w:pPr>
    </w:p>
    <w:p w:rsidR="006A3D68" w:rsidRDefault="00016721">
      <w:pPr>
        <w:rPr>
          <w:b/>
          <w:sz w:val="28"/>
          <w:szCs w:val="28"/>
        </w:rPr>
      </w:pPr>
      <w:r>
        <w:rPr>
          <w:b/>
          <w:sz w:val="28"/>
          <w:szCs w:val="28"/>
        </w:rPr>
        <w:t xml:space="preserve">Development of Key Messages:  What do you want ginseng stakeholders to know? </w:t>
      </w:r>
    </w:p>
    <w:p w:rsidR="006A3D68" w:rsidRDefault="006A3D68">
      <w:pPr>
        <w:rPr>
          <w:b/>
        </w:rPr>
      </w:pPr>
    </w:p>
    <w:p w:rsidR="006A3D68" w:rsidRDefault="00016721">
      <w:pPr>
        <w:rPr>
          <w:b/>
          <w:sz w:val="24"/>
          <w:szCs w:val="24"/>
        </w:rPr>
      </w:pPr>
      <w:r>
        <w:rPr>
          <w:b/>
          <w:sz w:val="24"/>
          <w:szCs w:val="24"/>
        </w:rPr>
        <w:t>2) What would you like the following audiences to know about ginseng? In other words, what messages would you like to send to them, or what would you like to tell them?</w:t>
      </w:r>
    </w:p>
    <w:p w:rsidR="006A3D68" w:rsidRDefault="006A3D68">
      <w:pPr>
        <w:rPr>
          <w:b/>
        </w:rPr>
      </w:pPr>
    </w:p>
    <w:p w:rsidR="006A3D68" w:rsidRDefault="00016721">
      <w:pPr>
        <w:rPr>
          <w:b/>
        </w:rPr>
      </w:pPr>
      <w:r>
        <w:rPr>
          <w:b/>
        </w:rPr>
        <w:t>I would like local law enforcement programs (such as Sheriffs, city cops, State police, peace officers, constables, troopers, game wardens, park rangers) to know...</w:t>
      </w:r>
      <w:r>
        <w:rPr>
          <w:b/>
        </w:rPr>
        <w:br/>
      </w:r>
    </w:p>
    <w:p w:rsidR="006A3D68" w:rsidRDefault="006A3D68">
      <w:pPr>
        <w:rPr>
          <w:b/>
        </w:rPr>
      </w:pPr>
    </w:p>
    <w:p w:rsidR="006A3D68" w:rsidRDefault="00016721">
      <w:pPr>
        <w:rPr>
          <w:b/>
        </w:rPr>
      </w:pPr>
      <w:r>
        <w:rPr>
          <w:b/>
        </w:rPr>
        <w:t xml:space="preserve">I would like the Judiciary to know... </w:t>
      </w:r>
    </w:p>
    <w:p w:rsidR="006A3D68" w:rsidRDefault="006A3D68">
      <w:pPr>
        <w:rPr>
          <w:b/>
        </w:rPr>
      </w:pPr>
    </w:p>
    <w:p w:rsidR="006A3D68" w:rsidRDefault="006A3D68">
      <w:pPr>
        <w:rPr>
          <w:b/>
        </w:rPr>
      </w:pPr>
    </w:p>
    <w:p w:rsidR="006A3D68" w:rsidRDefault="00016721">
      <w:pPr>
        <w:rPr>
          <w:b/>
        </w:rPr>
      </w:pPr>
      <w:r>
        <w:rPr>
          <w:b/>
        </w:rPr>
        <w:t>I would like decision makers to know...</w:t>
      </w:r>
    </w:p>
    <w:p w:rsidR="006A3D68" w:rsidRDefault="006A3D68">
      <w:pPr>
        <w:rPr>
          <w:b/>
        </w:rPr>
      </w:pPr>
    </w:p>
    <w:p w:rsidR="006A3D68" w:rsidRDefault="006A3D68">
      <w:pPr>
        <w:rPr>
          <w:b/>
        </w:rPr>
      </w:pPr>
    </w:p>
    <w:p w:rsidR="006A3D68" w:rsidRDefault="00016721">
      <w:pPr>
        <w:rPr>
          <w:b/>
        </w:rPr>
      </w:pPr>
      <w:r>
        <w:rPr>
          <w:b/>
        </w:rPr>
        <w:t>I would like the ginseng industry (buyers and sellers, both in person and online) to know...</w:t>
      </w:r>
      <w:r>
        <w:rPr>
          <w:b/>
        </w:rPr>
        <w:br/>
      </w:r>
    </w:p>
    <w:p w:rsidR="006A3D68" w:rsidRDefault="006A3D68">
      <w:pPr>
        <w:rPr>
          <w:b/>
        </w:rPr>
      </w:pPr>
    </w:p>
    <w:p w:rsidR="006A3D68" w:rsidRDefault="00016721">
      <w:pPr>
        <w:rPr>
          <w:b/>
        </w:rPr>
      </w:pPr>
      <w:r>
        <w:rPr>
          <w:b/>
        </w:rPr>
        <w:t>I would like diggers (harvesters) to know...</w:t>
      </w:r>
    </w:p>
    <w:p w:rsidR="006A3D68" w:rsidRDefault="00016721">
      <w:pPr>
        <w:rPr>
          <w:b/>
        </w:rPr>
      </w:pPr>
      <w:r>
        <w:rPr>
          <w:b/>
        </w:rPr>
        <w:br/>
      </w:r>
    </w:p>
    <w:p w:rsidR="006A3D68" w:rsidRDefault="00016721">
      <w:pPr>
        <w:rPr>
          <w:b/>
        </w:rPr>
      </w:pPr>
      <w:r>
        <w:rPr>
          <w:b/>
        </w:rPr>
        <w:t>I would like the general public to know...</w:t>
      </w:r>
      <w:r>
        <w:rPr>
          <w:b/>
        </w:rPr>
        <w:br/>
      </w:r>
    </w:p>
    <w:p w:rsidR="006A3D68" w:rsidRDefault="006A3D68">
      <w:pPr>
        <w:rPr>
          <w:b/>
        </w:rPr>
      </w:pPr>
    </w:p>
    <w:p w:rsidR="006A3D68" w:rsidRDefault="006A3D68">
      <w:pPr>
        <w:rPr>
          <w:b/>
        </w:rPr>
      </w:pPr>
    </w:p>
    <w:p w:rsidR="007152D4" w:rsidRDefault="007152D4">
      <w:pPr>
        <w:rPr>
          <w:b/>
          <w:sz w:val="24"/>
          <w:szCs w:val="24"/>
        </w:rPr>
      </w:pPr>
      <w:r>
        <w:rPr>
          <w:b/>
          <w:sz w:val="24"/>
          <w:szCs w:val="24"/>
        </w:rPr>
        <w:lastRenderedPageBreak/>
        <w:t>3) Of the messages you described in question 2, what is your top priority?</w:t>
      </w:r>
    </w:p>
    <w:p w:rsidR="007152D4" w:rsidRDefault="007152D4">
      <w:pPr>
        <w:rPr>
          <w:b/>
          <w:sz w:val="24"/>
          <w:szCs w:val="24"/>
        </w:rPr>
      </w:pPr>
    </w:p>
    <w:p w:rsidR="007152D4" w:rsidRDefault="007152D4">
      <w:pPr>
        <w:rPr>
          <w:b/>
          <w:sz w:val="24"/>
          <w:szCs w:val="24"/>
        </w:rPr>
      </w:pPr>
    </w:p>
    <w:p w:rsidR="006A3D68" w:rsidRDefault="007152D4">
      <w:pPr>
        <w:rPr>
          <w:b/>
          <w:sz w:val="24"/>
          <w:szCs w:val="24"/>
        </w:rPr>
      </w:pPr>
      <w:r>
        <w:rPr>
          <w:b/>
          <w:sz w:val="24"/>
          <w:szCs w:val="24"/>
        </w:rPr>
        <w:t>4</w:t>
      </w:r>
      <w:r w:rsidR="004952AF">
        <w:rPr>
          <w:b/>
          <w:sz w:val="24"/>
          <w:szCs w:val="24"/>
        </w:rPr>
        <w:t>) What outreach strategies</w:t>
      </w:r>
      <w:r w:rsidR="00016721">
        <w:rPr>
          <w:b/>
          <w:sz w:val="24"/>
          <w:szCs w:val="24"/>
        </w:rPr>
        <w:t xml:space="preserve"> do you consider to be effective for targeting important ginseng stakeholder audiences?</w:t>
      </w:r>
      <w:r w:rsidR="00F83EA4">
        <w:rPr>
          <w:b/>
          <w:sz w:val="24"/>
          <w:szCs w:val="24"/>
        </w:rPr>
        <w:t xml:space="preserve"> Why?</w:t>
      </w:r>
    </w:p>
    <w:p w:rsidR="006A3D68" w:rsidRDefault="006A3D68">
      <w:pPr>
        <w:rPr>
          <w:b/>
          <w:sz w:val="24"/>
          <w:szCs w:val="24"/>
        </w:rPr>
      </w:pPr>
    </w:p>
    <w:p w:rsidR="006A3D68" w:rsidRDefault="006A3D68">
      <w:pPr>
        <w:rPr>
          <w:b/>
          <w:sz w:val="24"/>
          <w:szCs w:val="24"/>
        </w:rPr>
      </w:pPr>
    </w:p>
    <w:p w:rsidR="006A3D68" w:rsidRDefault="007152D4">
      <w:pPr>
        <w:rPr>
          <w:b/>
          <w:sz w:val="24"/>
          <w:szCs w:val="24"/>
        </w:rPr>
      </w:pPr>
      <w:r>
        <w:rPr>
          <w:b/>
          <w:sz w:val="24"/>
          <w:szCs w:val="24"/>
        </w:rPr>
        <w:t>5</w:t>
      </w:r>
      <w:r w:rsidR="004952AF">
        <w:rPr>
          <w:b/>
          <w:sz w:val="24"/>
          <w:szCs w:val="24"/>
        </w:rPr>
        <w:t>) What outreach strategies</w:t>
      </w:r>
      <w:r w:rsidR="00016721">
        <w:rPr>
          <w:b/>
          <w:sz w:val="24"/>
          <w:szCs w:val="24"/>
        </w:rPr>
        <w:t xml:space="preserve"> do you consider to be ineffective for targeting important ginseng stakeholder audiences?</w:t>
      </w:r>
      <w:r w:rsidR="00F83EA4">
        <w:rPr>
          <w:b/>
          <w:sz w:val="24"/>
          <w:szCs w:val="24"/>
        </w:rPr>
        <w:t xml:space="preserve"> Why?</w:t>
      </w:r>
    </w:p>
    <w:p w:rsidR="006A3D68" w:rsidRDefault="006A3D68">
      <w:pPr>
        <w:rPr>
          <w:b/>
        </w:rPr>
      </w:pPr>
    </w:p>
    <w:p w:rsidR="006A3D68" w:rsidRDefault="006A3D68">
      <w:pPr>
        <w:rPr>
          <w:b/>
        </w:rPr>
      </w:pPr>
    </w:p>
    <w:p w:rsidR="006A3D68" w:rsidRDefault="00016721">
      <w:pPr>
        <w:rPr>
          <w:b/>
          <w:sz w:val="28"/>
          <w:szCs w:val="28"/>
        </w:rPr>
      </w:pPr>
      <w:r>
        <w:rPr>
          <w:b/>
          <w:sz w:val="28"/>
          <w:szCs w:val="28"/>
        </w:rPr>
        <w:t xml:space="preserve">Outreach Toolkit:  </w:t>
      </w:r>
    </w:p>
    <w:p w:rsidR="006A3D68" w:rsidRDefault="006A3D68">
      <w:pPr>
        <w:rPr>
          <w:b/>
        </w:rPr>
      </w:pPr>
    </w:p>
    <w:p w:rsidR="006A3D68" w:rsidRDefault="007152D4">
      <w:pPr>
        <w:rPr>
          <w:b/>
          <w:sz w:val="24"/>
          <w:szCs w:val="24"/>
        </w:rPr>
      </w:pPr>
      <w:r>
        <w:rPr>
          <w:b/>
          <w:sz w:val="24"/>
          <w:szCs w:val="24"/>
        </w:rPr>
        <w:t xml:space="preserve">6) What </w:t>
      </w:r>
      <w:r w:rsidR="00016721">
        <w:rPr>
          <w:b/>
          <w:sz w:val="24"/>
          <w:szCs w:val="24"/>
        </w:rPr>
        <w:t xml:space="preserve">would you like to see in a Federal - State - Tribe </w:t>
      </w:r>
      <w:r w:rsidR="009762DB">
        <w:rPr>
          <w:b/>
          <w:sz w:val="24"/>
          <w:szCs w:val="24"/>
        </w:rPr>
        <w:t xml:space="preserve">American </w:t>
      </w:r>
      <w:r w:rsidR="00016721">
        <w:rPr>
          <w:b/>
          <w:sz w:val="24"/>
          <w:szCs w:val="24"/>
        </w:rPr>
        <w:t>ginseng outreach toolkit?</w:t>
      </w:r>
      <w:r>
        <w:rPr>
          <w:b/>
          <w:sz w:val="24"/>
          <w:szCs w:val="24"/>
        </w:rPr>
        <w:t xml:space="preserve"> </w:t>
      </w:r>
    </w:p>
    <w:p w:rsidR="006A3D68" w:rsidRDefault="006A3D68">
      <w:pPr>
        <w:rPr>
          <w:sz w:val="24"/>
          <w:szCs w:val="24"/>
        </w:rPr>
      </w:pPr>
    </w:p>
    <w:p w:rsidR="006A3D68" w:rsidRDefault="006A3D68">
      <w:pPr>
        <w:rPr>
          <w:b/>
          <w:sz w:val="24"/>
          <w:szCs w:val="24"/>
        </w:rPr>
      </w:pPr>
    </w:p>
    <w:p w:rsidR="006A3D68" w:rsidRDefault="007152D4">
      <w:pPr>
        <w:rPr>
          <w:b/>
          <w:sz w:val="24"/>
          <w:szCs w:val="24"/>
        </w:rPr>
      </w:pPr>
      <w:r>
        <w:rPr>
          <w:b/>
          <w:sz w:val="24"/>
          <w:szCs w:val="24"/>
        </w:rPr>
        <w:t>7) What outreach tool</w:t>
      </w:r>
      <w:r w:rsidR="00016721">
        <w:rPr>
          <w:b/>
          <w:sz w:val="24"/>
          <w:szCs w:val="24"/>
        </w:rPr>
        <w:t xml:space="preserve"> would be the most helpful to your work on American ginseng? </w:t>
      </w:r>
      <w:r>
        <w:rPr>
          <w:b/>
          <w:sz w:val="24"/>
          <w:szCs w:val="24"/>
        </w:rPr>
        <w:t xml:space="preserve">If the Ginseng Outreach Working Group produced one new outreach tool, what should it be? </w:t>
      </w:r>
      <w:r w:rsidR="00016721">
        <w:rPr>
          <w:b/>
          <w:sz w:val="24"/>
          <w:szCs w:val="24"/>
        </w:rPr>
        <w:t>Example:  PowerPoint presentation with key messages for diggers.</w:t>
      </w:r>
    </w:p>
    <w:p w:rsidR="006A3D68" w:rsidRDefault="006A3D68">
      <w:pPr>
        <w:rPr>
          <w:b/>
        </w:rPr>
      </w:pPr>
    </w:p>
    <w:p w:rsidR="006A3D68" w:rsidRDefault="006A3D68">
      <w:pPr>
        <w:rPr>
          <w:b/>
        </w:rPr>
      </w:pPr>
    </w:p>
    <w:p w:rsidR="006A3D68" w:rsidRDefault="00016721">
      <w:pPr>
        <w:rPr>
          <w:b/>
          <w:sz w:val="28"/>
          <w:szCs w:val="28"/>
        </w:rPr>
      </w:pPr>
      <w:r>
        <w:rPr>
          <w:b/>
          <w:sz w:val="28"/>
          <w:szCs w:val="28"/>
        </w:rPr>
        <w:t>Additional Feedback:</w:t>
      </w:r>
    </w:p>
    <w:p w:rsidR="006A3D68" w:rsidRDefault="006A3D68">
      <w:pPr>
        <w:rPr>
          <w:b/>
        </w:rPr>
      </w:pPr>
    </w:p>
    <w:p w:rsidR="006A3D68" w:rsidRDefault="00016721">
      <w:pPr>
        <w:rPr>
          <w:b/>
          <w:sz w:val="24"/>
          <w:szCs w:val="24"/>
        </w:rPr>
      </w:pPr>
      <w:r>
        <w:rPr>
          <w:b/>
          <w:sz w:val="24"/>
          <w:szCs w:val="24"/>
        </w:rPr>
        <w:t>8) Do you have any other comments or feedback for the Ginseng Outreach Working Group?</w:t>
      </w:r>
    </w:p>
    <w:p w:rsidR="006A3D68" w:rsidRDefault="006A3D68"/>
    <w:sectPr w:rsidR="006A3D6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90BCA"/>
    <w:multiLevelType w:val="multilevel"/>
    <w:tmpl w:val="072C96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6A3D68"/>
    <w:rsid w:val="00016721"/>
    <w:rsid w:val="00067060"/>
    <w:rsid w:val="002165AA"/>
    <w:rsid w:val="00277794"/>
    <w:rsid w:val="004952AF"/>
    <w:rsid w:val="006A3D68"/>
    <w:rsid w:val="007152D4"/>
    <w:rsid w:val="009762DB"/>
    <w:rsid w:val="00DB69BF"/>
    <w:rsid w:val="00EC40B7"/>
    <w:rsid w:val="00F8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777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777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Keri</dc:creator>
  <cp:lastModifiedBy>SYSTEM</cp:lastModifiedBy>
  <cp:revision>2</cp:revision>
  <dcterms:created xsi:type="dcterms:W3CDTF">2017-11-09T16:03:00Z</dcterms:created>
  <dcterms:modified xsi:type="dcterms:W3CDTF">2017-11-09T16:03:00Z</dcterms:modified>
</cp:coreProperties>
</file>