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C5" w:rsidRPr="00CE54F0" w:rsidRDefault="007A0CC5" w:rsidP="007A0CC5">
      <w:pPr>
        <w:pStyle w:val="AppendixTitle"/>
      </w:pPr>
      <w:bookmarkStart w:id="0" w:name="_Toc401845063"/>
      <w:bookmarkStart w:id="1" w:name="_Toc401845102"/>
      <w:bookmarkStart w:id="2" w:name="_Toc404344014"/>
      <w:bookmarkStart w:id="3" w:name="_Toc404344814"/>
      <w:bookmarkStart w:id="4" w:name="_Toc406773827"/>
      <w:bookmarkStart w:id="5" w:name="_GoBack"/>
      <w:bookmarkEnd w:id="5"/>
      <w:r>
        <w:t>Attachment A:                                                                                                   Revisions</w:t>
      </w:r>
      <w:r w:rsidR="00F70376">
        <w:t xml:space="preserve"> to</w:t>
      </w:r>
      <w:r w:rsidRPr="00CE54F0">
        <w:t xml:space="preserve"> the HSLS:09 Second Follow-up </w:t>
      </w:r>
      <w:r>
        <w:t xml:space="preserve">Field Test </w:t>
      </w:r>
      <w:r w:rsidRPr="00CE54F0">
        <w:t>Interview</w:t>
      </w:r>
      <w:bookmarkEnd w:id="0"/>
      <w:bookmarkEnd w:id="1"/>
      <w:bookmarkEnd w:id="2"/>
      <w:bookmarkEnd w:id="3"/>
      <w:bookmarkEnd w:id="4"/>
    </w:p>
    <w:p w:rsidR="007A0CC5" w:rsidRDefault="007A0CC5" w:rsidP="009F0D68">
      <w:pPr>
        <w:spacing w:after="0" w:line="240" w:lineRule="auto"/>
        <w:rPr>
          <w:rFonts w:ascii="Calibri" w:eastAsia="Times New Roman" w:hAnsi="Calibri" w:cs="Times New Roman"/>
          <w:b/>
          <w:bCs/>
          <w:color w:val="000000"/>
          <w:sz w:val="18"/>
          <w:szCs w:val="18"/>
        </w:rPr>
        <w:sectPr w:rsidR="007A0CC5" w:rsidSect="00622292">
          <w:footerReference w:type="default" r:id="rId8"/>
          <w:pgSz w:w="15840" w:h="12240" w:orient="landscape"/>
          <w:pgMar w:top="720" w:right="720" w:bottom="720" w:left="720" w:header="720" w:footer="720" w:gutter="0"/>
          <w:cols w:space="720"/>
          <w:docGrid w:linePitch="360"/>
        </w:sectPr>
      </w:pPr>
    </w:p>
    <w:tbl>
      <w:tblPr>
        <w:tblW w:w="5000" w:type="pct"/>
        <w:tblLook w:val="04A0" w:firstRow="1" w:lastRow="0" w:firstColumn="1" w:lastColumn="0" w:noHBand="0" w:noVBand="1"/>
      </w:tblPr>
      <w:tblGrid>
        <w:gridCol w:w="1549"/>
        <w:gridCol w:w="170"/>
        <w:gridCol w:w="2529"/>
        <w:gridCol w:w="558"/>
        <w:gridCol w:w="5022"/>
        <w:gridCol w:w="257"/>
        <w:gridCol w:w="4531"/>
      </w:tblGrid>
      <w:tr w:rsidR="00B5129B" w:rsidRPr="006131F4" w:rsidTr="00AE4211">
        <w:trPr>
          <w:trHeight w:val="144"/>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bottom"/>
            <w:hideMark/>
          </w:tcPr>
          <w:p w:rsidR="00B5129B" w:rsidRPr="006131F4" w:rsidRDefault="00B5129B" w:rsidP="00AE4211">
            <w:pPr>
              <w:spacing w:after="0" w:line="240" w:lineRule="auto"/>
              <w:jc w:val="lowKashida"/>
              <w:rPr>
                <w:rFonts w:ascii="Calibri" w:eastAsia="Times New Roman" w:hAnsi="Calibri" w:cs="Times New Roman"/>
                <w:b/>
                <w:color w:val="000000"/>
                <w:sz w:val="28"/>
                <w:szCs w:val="28"/>
              </w:rPr>
            </w:pPr>
            <w:r w:rsidRPr="006131F4">
              <w:rPr>
                <w:rFonts w:ascii="Calibri" w:eastAsia="Times New Roman" w:hAnsi="Calibri" w:cs="Times New Roman"/>
                <w:b/>
                <w:color w:val="000000"/>
                <w:sz w:val="28"/>
                <w:szCs w:val="28"/>
              </w:rPr>
              <w:lastRenderedPageBreak/>
              <w:t>Required for</w:t>
            </w:r>
            <w:r w:rsidR="006131F4">
              <w:rPr>
                <w:rFonts w:ascii="Calibri" w:eastAsia="Times New Roman" w:hAnsi="Calibri" w:cs="Times New Roman"/>
                <w:b/>
                <w:color w:val="000000"/>
                <w:sz w:val="28"/>
                <w:szCs w:val="28"/>
              </w:rPr>
              <w:t xml:space="preserve"> proper operation of the survey</w:t>
            </w:r>
          </w:p>
        </w:tc>
      </w:tr>
      <w:tr w:rsidR="009F0D68" w:rsidRPr="009F0D68" w:rsidTr="00AE4211">
        <w:trPr>
          <w:trHeight w:val="144"/>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9F0D68" w:rsidRPr="009F0D68" w:rsidRDefault="009F0D68" w:rsidP="00AE4211">
            <w:pPr>
              <w:spacing w:after="0" w:line="240" w:lineRule="auto"/>
              <w:jc w:val="center"/>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OMB Question #</w:t>
            </w:r>
          </w:p>
        </w:tc>
        <w:tc>
          <w:tcPr>
            <w:tcW w:w="923" w:type="pct"/>
            <w:gridSpan w:val="2"/>
            <w:tcBorders>
              <w:top w:val="nil"/>
              <w:left w:val="nil"/>
              <w:bottom w:val="single" w:sz="4" w:space="0" w:color="auto"/>
              <w:right w:val="single" w:sz="4" w:space="0" w:color="auto"/>
            </w:tcBorders>
            <w:shd w:val="clear" w:color="auto" w:fill="auto"/>
            <w:vAlign w:val="center"/>
            <w:hideMark/>
          </w:tcPr>
          <w:p w:rsidR="009F0D68" w:rsidRPr="009F0D68" w:rsidRDefault="009F0D68" w:rsidP="00AE4211">
            <w:pPr>
              <w:spacing w:after="0" w:line="240" w:lineRule="auto"/>
              <w:jc w:val="center"/>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Question</w:t>
            </w:r>
          </w:p>
        </w:tc>
        <w:tc>
          <w:tcPr>
            <w:tcW w:w="1909" w:type="pct"/>
            <w:gridSpan w:val="2"/>
            <w:tcBorders>
              <w:top w:val="nil"/>
              <w:left w:val="nil"/>
              <w:bottom w:val="single" w:sz="4" w:space="0" w:color="auto"/>
              <w:right w:val="single" w:sz="4" w:space="0" w:color="auto"/>
            </w:tcBorders>
            <w:shd w:val="clear" w:color="auto" w:fill="auto"/>
            <w:vAlign w:val="center"/>
            <w:hideMark/>
          </w:tcPr>
          <w:p w:rsidR="009F0D68" w:rsidRPr="009F0D68" w:rsidRDefault="009F0D68" w:rsidP="00AE4211">
            <w:pPr>
              <w:spacing w:after="0" w:line="240" w:lineRule="auto"/>
              <w:jc w:val="center"/>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Required Revision</w:t>
            </w:r>
          </w:p>
        </w:tc>
        <w:tc>
          <w:tcPr>
            <w:tcW w:w="1638" w:type="pct"/>
            <w:gridSpan w:val="2"/>
            <w:tcBorders>
              <w:top w:val="nil"/>
              <w:left w:val="nil"/>
              <w:bottom w:val="single" w:sz="4" w:space="0" w:color="auto"/>
              <w:right w:val="single" w:sz="4" w:space="0" w:color="auto"/>
            </w:tcBorders>
            <w:shd w:val="clear" w:color="auto" w:fill="auto"/>
            <w:noWrap/>
            <w:vAlign w:val="center"/>
            <w:hideMark/>
          </w:tcPr>
          <w:p w:rsidR="009F0D68" w:rsidRPr="009F0D68" w:rsidRDefault="009F0D68" w:rsidP="00AE4211">
            <w:pPr>
              <w:spacing w:after="0" w:line="240" w:lineRule="auto"/>
              <w:jc w:val="center"/>
              <w:rPr>
                <w:rFonts w:ascii="Calibri" w:eastAsia="Times New Roman" w:hAnsi="Calibri" w:cs="Times New Roman"/>
                <w:b/>
                <w:bCs/>
                <w:color w:val="000000"/>
                <w:sz w:val="18"/>
                <w:szCs w:val="18"/>
              </w:rPr>
            </w:pPr>
            <w:r w:rsidRPr="009F0D68">
              <w:rPr>
                <w:rFonts w:ascii="Calibri" w:eastAsia="Times New Roman" w:hAnsi="Calibri" w:cs="Times New Roman"/>
                <w:b/>
                <w:bCs/>
                <w:color w:val="000000"/>
                <w:sz w:val="18"/>
                <w:szCs w:val="18"/>
              </w:rPr>
              <w:t>Rationale</w:t>
            </w:r>
          </w:p>
        </w:tc>
      </w:tr>
      <w:tr w:rsidR="009F0D68" w:rsidRPr="009F0D68" w:rsidTr="00AE4211">
        <w:trPr>
          <w:trHeight w:val="144"/>
        </w:trPr>
        <w:tc>
          <w:tcPr>
            <w:tcW w:w="530" w:type="pct"/>
            <w:tcBorders>
              <w:top w:val="nil"/>
              <w:left w:val="single" w:sz="4" w:space="0" w:color="auto"/>
              <w:bottom w:val="single" w:sz="4" w:space="0" w:color="auto"/>
              <w:right w:val="single" w:sz="4" w:space="0" w:color="auto"/>
            </w:tcBorders>
            <w:shd w:val="clear" w:color="auto" w:fill="auto"/>
            <w:vAlign w:val="bottom"/>
            <w:hideMark/>
          </w:tcPr>
          <w:p w:rsidR="009F0D68" w:rsidRPr="00C91DA7" w:rsidRDefault="009F0D68" w:rsidP="00AE421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color w:val="000000"/>
                <w:sz w:val="18"/>
                <w:szCs w:val="18"/>
              </w:rPr>
              <w:t>General</w:t>
            </w:r>
          </w:p>
        </w:tc>
        <w:tc>
          <w:tcPr>
            <w:tcW w:w="923"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1909"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Reorder questions</w:t>
            </w:r>
          </w:p>
        </w:tc>
        <w:tc>
          <w:tcPr>
            <w:tcW w:w="1638"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Dependencies of the question required reorganization in some instances.</w:t>
            </w:r>
          </w:p>
        </w:tc>
      </w:tr>
      <w:tr w:rsidR="009F0D68" w:rsidRPr="009F0D68" w:rsidTr="00AE4211">
        <w:trPr>
          <w:trHeight w:val="144"/>
        </w:trPr>
        <w:tc>
          <w:tcPr>
            <w:tcW w:w="530" w:type="pct"/>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B10</w:t>
            </w:r>
          </w:p>
        </w:tc>
        <w:tc>
          <w:tcPr>
            <w:tcW w:w="923"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Are you still attending institution? (yes/no)</w:t>
            </w:r>
          </w:p>
        </w:tc>
        <w:tc>
          <w:tcPr>
            <w:tcW w:w="1909"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Split 'yes' response option to 'yes, currently taking classes' and 'yes, but currently on a school-scheduled break'; Remove instructions in parentheses in the question wording.</w:t>
            </w:r>
          </w:p>
        </w:tc>
        <w:tc>
          <w:tcPr>
            <w:tcW w:w="1638"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Allows for question wording in the interview to be in the correct verb tense. This approach also allows for the removal of the lengthy instructions on screen.</w:t>
            </w:r>
          </w:p>
        </w:tc>
      </w:tr>
      <w:tr w:rsidR="009F0D68" w:rsidRPr="009F0D68" w:rsidTr="00AE4211">
        <w:trPr>
          <w:trHeight w:val="144"/>
        </w:trPr>
        <w:tc>
          <w:tcPr>
            <w:tcW w:w="530" w:type="pct"/>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After B19</w:t>
            </w:r>
            <w:r w:rsidR="000D7C90">
              <w:rPr>
                <w:rFonts w:ascii="Calibri" w:eastAsia="Times New Roman" w:hAnsi="Calibri" w:cs="Times New Roman"/>
                <w:color w:val="000000"/>
                <w:sz w:val="18"/>
                <w:szCs w:val="18"/>
              </w:rPr>
              <w:t xml:space="preserve"> (A – D)</w:t>
            </w:r>
          </w:p>
        </w:tc>
        <w:tc>
          <w:tcPr>
            <w:tcW w:w="923"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applicable</w:t>
            </w:r>
          </w:p>
        </w:tc>
        <w:tc>
          <w:tcPr>
            <w:tcW w:w="1909"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Include:</w:t>
            </w:r>
            <w:r w:rsidRPr="009F0D68">
              <w:rPr>
                <w:rFonts w:ascii="Calibri" w:eastAsia="Times New Roman" w:hAnsi="Calibri" w:cs="Times New Roman"/>
                <w:color w:val="000000"/>
                <w:sz w:val="18"/>
                <w:szCs w:val="18"/>
              </w:rPr>
              <w:br/>
              <w:t>Are you currently enrolled in this [bachelor’s degree/associate’s degree/certificate] program at [postsecondary institution]?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           1=Yes, currently taking classes</w:t>
            </w:r>
            <w:r w:rsidRPr="009F0D68">
              <w:rPr>
                <w:rFonts w:ascii="Calibri" w:eastAsia="Times New Roman" w:hAnsi="Calibri" w:cs="Times New Roman"/>
                <w:color w:val="000000"/>
                <w:sz w:val="18"/>
                <w:szCs w:val="18"/>
              </w:rPr>
              <w:br/>
              <w:t xml:space="preserve">           2=Yes, but currently on a school-scheduled break</w:t>
            </w:r>
            <w:r w:rsidRPr="009F0D68">
              <w:rPr>
                <w:rFonts w:ascii="Calibri" w:eastAsia="Times New Roman" w:hAnsi="Calibri" w:cs="Times New Roman"/>
                <w:color w:val="000000"/>
                <w:sz w:val="18"/>
                <w:szCs w:val="18"/>
              </w:rPr>
              <w:br/>
              <w:t xml:space="preserve">           0=No</w:t>
            </w:r>
          </w:p>
        </w:tc>
        <w:tc>
          <w:tcPr>
            <w:tcW w:w="1638"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Needed to customize verb tenses for following questions.</w:t>
            </w:r>
          </w:p>
        </w:tc>
      </w:tr>
      <w:tr w:rsidR="009F0D68" w:rsidRPr="009F0D68" w:rsidTr="00AE4211">
        <w:trPr>
          <w:trHeight w:val="144"/>
        </w:trPr>
        <w:tc>
          <w:tcPr>
            <w:tcW w:w="530" w:type="pct"/>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After B23</w:t>
            </w:r>
            <w:r w:rsidR="000D7C90">
              <w:rPr>
                <w:rFonts w:ascii="Calibri" w:eastAsia="Times New Roman" w:hAnsi="Calibri" w:cs="Times New Roman"/>
                <w:color w:val="000000"/>
                <w:sz w:val="18"/>
                <w:szCs w:val="18"/>
              </w:rPr>
              <w:t xml:space="preserve"> (A – C)</w:t>
            </w:r>
          </w:p>
        </w:tc>
        <w:tc>
          <w:tcPr>
            <w:tcW w:w="923"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applicable</w:t>
            </w:r>
          </w:p>
        </w:tc>
        <w:tc>
          <w:tcPr>
            <w:tcW w:w="1909"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Include:</w:t>
            </w:r>
            <w:r w:rsidRPr="009F0D68">
              <w:rPr>
                <w:rFonts w:ascii="Calibri" w:eastAsia="Times New Roman" w:hAnsi="Calibri" w:cs="Times New Roman"/>
                <w:color w:val="000000"/>
                <w:sz w:val="18"/>
                <w:szCs w:val="18"/>
              </w:rPr>
              <w:br/>
              <w:t>For [institution name] you have already told us about your: [program list]</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Did you enroll in any[ other] program[ or take classes] at [institution name] before your [bachelor's degree program/associate's degree program/certificate/classes? [Changes in major or field of study at [institution name] for the [bachelor's degree/associate's degree/certificate] you just told us about do not count as additional enrollment.]</w:t>
            </w:r>
          </w:p>
        </w:tc>
        <w:tc>
          <w:tcPr>
            <w:tcW w:w="1638"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Required to determine if there is another program the respondent enrolled in at the institution.  A 'yes' response initiates another iteration of the program loop.</w:t>
            </w:r>
          </w:p>
        </w:tc>
      </w:tr>
      <w:tr w:rsidR="009F0D68" w:rsidRPr="009F0D68" w:rsidTr="00AE4211">
        <w:trPr>
          <w:trHeight w:val="144"/>
        </w:trPr>
        <w:tc>
          <w:tcPr>
            <w:tcW w:w="530" w:type="pct"/>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After B23</w:t>
            </w:r>
            <w:r w:rsidR="000D7C90">
              <w:rPr>
                <w:rFonts w:ascii="Calibri" w:eastAsia="Times New Roman" w:hAnsi="Calibri" w:cs="Times New Roman"/>
                <w:color w:val="000000"/>
                <w:sz w:val="18"/>
                <w:szCs w:val="18"/>
              </w:rPr>
              <w:t xml:space="preserve"> (D)</w:t>
            </w:r>
          </w:p>
        </w:tc>
        <w:tc>
          <w:tcPr>
            <w:tcW w:w="923"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applicable</w:t>
            </w:r>
          </w:p>
        </w:tc>
        <w:tc>
          <w:tcPr>
            <w:tcW w:w="1909"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Include:</w:t>
            </w:r>
            <w:r w:rsidRPr="009F0D68">
              <w:rPr>
                <w:rFonts w:ascii="Calibri" w:eastAsia="Times New Roman" w:hAnsi="Calibri" w:cs="Times New Roman"/>
                <w:color w:val="000000"/>
                <w:sz w:val="18"/>
                <w:szCs w:val="18"/>
              </w:rPr>
              <w:br/>
              <w:t>So far you have told us about your enrollment at: [institution list]</w:t>
            </w:r>
            <w:r w:rsidRPr="009F0D68">
              <w:rPr>
                <w:rFonts w:ascii="Calibri" w:eastAsia="Times New Roman" w:hAnsi="Calibri" w:cs="Times New Roman"/>
                <w:color w:val="000000"/>
                <w:sz w:val="18"/>
                <w:szCs w:val="18"/>
              </w:rPr>
              <w:br/>
              <w:t>Have you attended any other colleges since you [received your high school diploma/received your GED, HiSET, TASC or other equivalency/received your certificate of attendance or completion/last attended high school]?</w:t>
            </w:r>
          </w:p>
        </w:tc>
        <w:tc>
          <w:tcPr>
            <w:tcW w:w="1638"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Needed to determine if there is another institution the respondent has attended.  A 'yes' response initiates another iteration of the school loop.</w:t>
            </w:r>
          </w:p>
        </w:tc>
      </w:tr>
      <w:tr w:rsidR="009F0D68" w:rsidRPr="009F0D68" w:rsidTr="00AE4211">
        <w:trPr>
          <w:trHeight w:val="144"/>
        </w:trPr>
        <w:tc>
          <w:tcPr>
            <w:tcW w:w="530" w:type="pct"/>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F96C39"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Before</w:t>
            </w:r>
            <w:r w:rsidR="009F0D68" w:rsidRPr="009F0D68">
              <w:rPr>
                <w:rFonts w:ascii="Calibri" w:eastAsia="Times New Roman" w:hAnsi="Calibri" w:cs="Times New Roman"/>
                <w:color w:val="000000"/>
                <w:sz w:val="18"/>
                <w:szCs w:val="18"/>
              </w:rPr>
              <w:t xml:space="preserve"> B70</w:t>
            </w:r>
            <w:r>
              <w:rPr>
                <w:rFonts w:ascii="Calibri" w:eastAsia="Times New Roman" w:hAnsi="Calibri" w:cs="Times New Roman"/>
                <w:color w:val="000000"/>
                <w:sz w:val="18"/>
                <w:szCs w:val="18"/>
              </w:rPr>
              <w:t xml:space="preserve"> (A)</w:t>
            </w:r>
          </w:p>
        </w:tc>
        <w:tc>
          <w:tcPr>
            <w:tcW w:w="923"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applicable</w:t>
            </w:r>
          </w:p>
        </w:tc>
        <w:tc>
          <w:tcPr>
            <w:tcW w:w="1909"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Include:</w:t>
            </w:r>
            <w:r w:rsidRPr="009F0D68">
              <w:rPr>
                <w:rFonts w:ascii="Calibri" w:eastAsia="Times New Roman" w:hAnsi="Calibri" w:cs="Times New Roman"/>
                <w:color w:val="000000"/>
                <w:sz w:val="18"/>
                <w:szCs w:val="18"/>
              </w:rPr>
              <w:br/>
              <w:t>Besides [major or field of study most seriously considered/major for degree or certificate earned], did you have another major or field of study for your [bachelor's degree/associate's degree/certificate/degree or certificate][from [institution]]?</w:t>
            </w:r>
          </w:p>
        </w:tc>
        <w:tc>
          <w:tcPr>
            <w:tcW w:w="1638"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Needed to determine if there is another major for the completed degree or certificate.</w:t>
            </w:r>
          </w:p>
        </w:tc>
      </w:tr>
      <w:tr w:rsidR="00846EF6" w:rsidRPr="009F0D68" w:rsidTr="00AE4211">
        <w:trPr>
          <w:trHeight w:val="144"/>
        </w:trPr>
        <w:tc>
          <w:tcPr>
            <w:tcW w:w="5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46EF6" w:rsidRPr="009F0D68" w:rsidRDefault="00846EF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B76</w:t>
            </w:r>
          </w:p>
        </w:tc>
        <w:tc>
          <w:tcPr>
            <w:tcW w:w="923" w:type="pct"/>
            <w:gridSpan w:val="2"/>
            <w:tcBorders>
              <w:top w:val="single" w:sz="4" w:space="0" w:color="auto"/>
              <w:left w:val="nil"/>
              <w:bottom w:val="single" w:sz="4" w:space="0" w:color="auto"/>
              <w:right w:val="single" w:sz="4" w:space="0" w:color="auto"/>
            </w:tcBorders>
            <w:shd w:val="clear" w:color="auto" w:fill="auto"/>
            <w:vAlign w:val="bottom"/>
            <w:hideMark/>
          </w:tcPr>
          <w:p w:rsidR="00846EF6" w:rsidRPr="009F0D68" w:rsidRDefault="00846EF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Parents expectations for degree completion</w:t>
            </w:r>
          </w:p>
        </w:tc>
        <w:tc>
          <w:tcPr>
            <w:tcW w:w="1909" w:type="pct"/>
            <w:gridSpan w:val="2"/>
            <w:tcBorders>
              <w:top w:val="single" w:sz="4" w:space="0" w:color="auto"/>
              <w:left w:val="nil"/>
              <w:bottom w:val="single" w:sz="4" w:space="0" w:color="auto"/>
              <w:right w:val="single" w:sz="4" w:space="0" w:color="auto"/>
            </w:tcBorders>
            <w:shd w:val="clear" w:color="auto" w:fill="auto"/>
            <w:vAlign w:val="bottom"/>
            <w:hideMark/>
          </w:tcPr>
          <w:p w:rsidR="00846EF6" w:rsidRPr="009F0D68" w:rsidRDefault="00846EF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a "Parents or guardians are deceased" option</w:t>
            </w:r>
          </w:p>
        </w:tc>
        <w:tc>
          <w:tcPr>
            <w:tcW w:w="1638" w:type="pct"/>
            <w:gridSpan w:val="2"/>
            <w:tcBorders>
              <w:top w:val="single" w:sz="4" w:space="0" w:color="auto"/>
              <w:left w:val="nil"/>
              <w:bottom w:val="single" w:sz="4" w:space="0" w:color="auto"/>
              <w:right w:val="single" w:sz="4" w:space="0" w:color="auto"/>
            </w:tcBorders>
            <w:shd w:val="clear" w:color="auto" w:fill="auto"/>
            <w:vAlign w:val="bottom"/>
            <w:hideMark/>
          </w:tcPr>
          <w:p w:rsidR="00846EF6" w:rsidRPr="009F0D68" w:rsidRDefault="00846EF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This is the first time some respondents will be asked about their parents.  We will routed respondents whose parents are deceased out of later questions regarding their parents.</w:t>
            </w:r>
          </w:p>
        </w:tc>
      </w:tr>
      <w:tr w:rsidR="009F0D68" w:rsidRPr="009F0D68" w:rsidTr="00AE4211">
        <w:trPr>
          <w:trHeight w:val="144"/>
        </w:trPr>
        <w:tc>
          <w:tcPr>
            <w:tcW w:w="530" w:type="pct"/>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After C18</w:t>
            </w:r>
          </w:p>
        </w:tc>
        <w:tc>
          <w:tcPr>
            <w:tcW w:w="923"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After C18</w:t>
            </w:r>
          </w:p>
        </w:tc>
        <w:tc>
          <w:tcPr>
            <w:tcW w:w="1909"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Include:</w:t>
            </w:r>
            <w:r w:rsidRPr="009F0D68">
              <w:rPr>
                <w:rFonts w:ascii="Calibri" w:eastAsia="Times New Roman" w:hAnsi="Calibri" w:cs="Times New Roman"/>
                <w:color w:val="000000"/>
                <w:sz w:val="18"/>
                <w:szCs w:val="18"/>
              </w:rPr>
              <w:br/>
              <w:t>So far you have told us about [this/these] jobs: [job list]</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Besides [this job/these jobs], have you had any other jobs for pay between [date last attended high school] and [current month]? (Include paid internships, apprenticeships, co-op and work-study jobs as well as self-employment. Count promotions within the same job as one job.)</w:t>
            </w:r>
          </w:p>
        </w:tc>
        <w:tc>
          <w:tcPr>
            <w:tcW w:w="1638"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Needed to determine if there is another institution the respondent has attended.  A 'yes' response initiates another iteration of the job loop.</w:t>
            </w:r>
          </w:p>
        </w:tc>
      </w:tr>
      <w:tr w:rsidR="007A0CC5" w:rsidRPr="006131F4" w:rsidTr="00AE4211">
        <w:trPr>
          <w:trHeight w:val="144"/>
        </w:trPr>
        <w:tc>
          <w:tcPr>
            <w:tcW w:w="5000" w:type="pct"/>
            <w:gridSpan w:val="7"/>
            <w:tcBorders>
              <w:top w:val="nil"/>
              <w:left w:val="single" w:sz="4" w:space="0" w:color="auto"/>
              <w:bottom w:val="single" w:sz="4" w:space="0" w:color="auto"/>
              <w:right w:val="single" w:sz="4" w:space="0" w:color="auto"/>
            </w:tcBorders>
            <w:shd w:val="clear" w:color="000000" w:fill="D9D9D9"/>
            <w:noWrap/>
            <w:vAlign w:val="bottom"/>
            <w:hideMark/>
          </w:tcPr>
          <w:p w:rsidR="007A0CC5" w:rsidRPr="006131F4" w:rsidRDefault="007A0CC5" w:rsidP="00AE4211">
            <w:pPr>
              <w:spacing w:after="0" w:line="240" w:lineRule="auto"/>
              <w:jc w:val="lowKashida"/>
              <w:rPr>
                <w:rFonts w:ascii="Calibri" w:eastAsia="Times New Roman" w:hAnsi="Calibri" w:cs="Times New Roman"/>
                <w:b/>
                <w:color w:val="000000"/>
                <w:sz w:val="28"/>
                <w:szCs w:val="28"/>
              </w:rPr>
            </w:pPr>
            <w:r w:rsidRPr="006131F4">
              <w:rPr>
                <w:rFonts w:ascii="Calibri" w:eastAsia="Times New Roman" w:hAnsi="Calibri" w:cs="Times New Roman"/>
                <w:b/>
                <w:color w:val="000000"/>
                <w:sz w:val="28"/>
                <w:szCs w:val="28"/>
              </w:rPr>
              <w:t>Required to improve clarity and to minimize nonresponse</w:t>
            </w:r>
          </w:p>
        </w:tc>
      </w:tr>
      <w:tr w:rsidR="009F0D6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105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180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Revise time period references in questions (e.g., Before April 2015, </w:t>
            </w:r>
            <w:r w:rsidRPr="009F0D68">
              <w:rPr>
                <w:rFonts w:ascii="Calibri" w:eastAsia="Times New Roman" w:hAnsi="Calibri" w:cs="Times New Roman"/>
                <w:color w:val="000000"/>
                <w:sz w:val="18"/>
                <w:szCs w:val="18"/>
              </w:rPr>
              <w:lastRenderedPageBreak/>
              <w:t>did you…); Re-anchor survey to current month</w:t>
            </w:r>
          </w:p>
        </w:tc>
        <w:tc>
          <w:tcPr>
            <w:tcW w:w="1550" w:type="pct"/>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 xml:space="preserve">Concerned about respondents' ability to recall accurately, </w:t>
            </w:r>
            <w:r w:rsidRPr="009F0D68">
              <w:rPr>
                <w:rFonts w:ascii="Calibri" w:eastAsia="Times New Roman" w:hAnsi="Calibri" w:cs="Times New Roman"/>
                <w:color w:val="000000"/>
                <w:sz w:val="18"/>
                <w:szCs w:val="18"/>
              </w:rPr>
              <w:lastRenderedPageBreak/>
              <w:t>especially in the full scale when interviews will be conducted through December</w:t>
            </w:r>
          </w:p>
        </w:tc>
      </w:tr>
      <w:tr w:rsidR="009F0D6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General</w:t>
            </w:r>
          </w:p>
        </w:tc>
        <w:tc>
          <w:tcPr>
            <w:tcW w:w="105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180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Align similar response scales (e.g., 4 point Agree -Disagree, 5 point Agree -Disagree) across questions for consistency </w:t>
            </w:r>
          </w:p>
        </w:tc>
        <w:tc>
          <w:tcPr>
            <w:tcW w:w="1550" w:type="pct"/>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Improve telephone interview respondents' ability to remember response options across questions</w:t>
            </w:r>
          </w:p>
        </w:tc>
      </w:tr>
      <w:tr w:rsidR="009F0D6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105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180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Replace references to "postsecondary institutions" with "colleges"</w:t>
            </w:r>
          </w:p>
        </w:tc>
        <w:tc>
          <w:tcPr>
            <w:tcW w:w="1550" w:type="pct"/>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BPS:14 instrumentation team reported that "postsecondary institutions" is a confusing phrase to many respondents.</w:t>
            </w:r>
          </w:p>
        </w:tc>
      </w:tr>
      <w:tr w:rsidR="009F0D6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105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180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past tense, present tense or future tense when needed and not accounted for in the question wording</w:t>
            </w:r>
          </w:p>
        </w:tc>
        <w:tc>
          <w:tcPr>
            <w:tcW w:w="1550" w:type="pct"/>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Needed for questions to make sense</w:t>
            </w:r>
          </w:p>
        </w:tc>
      </w:tr>
      <w:tr w:rsidR="009F0D68"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1056" w:type="pct"/>
            <w:gridSpan w:val="2"/>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1806" w:type="pct"/>
            <w:gridSpan w:val="2"/>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Fill the institution name, job title, etc. in question wording</w:t>
            </w:r>
          </w:p>
        </w:tc>
        <w:tc>
          <w:tcPr>
            <w:tcW w:w="1550" w:type="pct"/>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Specificity will help focus the respondent</w:t>
            </w:r>
          </w:p>
        </w:tc>
      </w:tr>
      <w:tr w:rsidR="009F0D68"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A01</w:t>
            </w:r>
          </w:p>
        </w:tc>
        <w:tc>
          <w:tcPr>
            <w:tcW w:w="1056" w:type="pct"/>
            <w:gridSpan w:val="2"/>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has earned high school credential and type</w:t>
            </w:r>
          </w:p>
        </w:tc>
        <w:tc>
          <w:tcPr>
            <w:tcW w:w="1806" w:type="pct"/>
            <w:gridSpan w:val="2"/>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Have you earned any of the following types of high school credentials?</w:t>
            </w:r>
            <w:r w:rsidRPr="009F0D68">
              <w:rPr>
                <w:rFonts w:ascii="Calibri" w:eastAsia="Times New Roman" w:hAnsi="Calibri" w:cs="Times New Roman"/>
                <w:color w:val="000000"/>
                <w:sz w:val="18"/>
                <w:szCs w:val="18"/>
              </w:rPr>
              <w:br/>
              <w:t>a. High school diploma</w:t>
            </w:r>
            <w:r w:rsidRPr="009F0D68">
              <w:rPr>
                <w:rFonts w:ascii="Calibri" w:eastAsia="Times New Roman" w:hAnsi="Calibri" w:cs="Times New Roman"/>
                <w:color w:val="000000"/>
                <w:sz w:val="18"/>
                <w:szCs w:val="18"/>
              </w:rPr>
              <w:br/>
              <w:t>b. Certificate of attendance or completion</w:t>
            </w:r>
            <w:r w:rsidRPr="009F0D68">
              <w:rPr>
                <w:rFonts w:ascii="Calibri" w:eastAsia="Times New Roman" w:hAnsi="Calibri" w:cs="Times New Roman"/>
                <w:color w:val="000000"/>
                <w:sz w:val="18"/>
                <w:szCs w:val="18"/>
              </w:rPr>
              <w:br/>
              <w:t>c. GED, HiSET, TASC, or other high school equivalency (please specify)</w:t>
            </w:r>
            <w:r w:rsidRPr="009F0D68">
              <w:rPr>
                <w:rFonts w:ascii="Calibri" w:eastAsia="Times New Roman" w:hAnsi="Calibri" w:cs="Times New Roman"/>
                <w:color w:val="000000"/>
                <w:sz w:val="18"/>
                <w:szCs w:val="18"/>
              </w:rPr>
              <w:br/>
              <w:t>1=Yes</w:t>
            </w:r>
            <w:r w:rsidRPr="009F0D68">
              <w:rPr>
                <w:rFonts w:ascii="Calibri" w:eastAsia="Times New Roman" w:hAnsi="Calibri" w:cs="Times New Roman"/>
                <w:color w:val="000000"/>
                <w:sz w:val="18"/>
                <w:szCs w:val="18"/>
              </w:rPr>
              <w:br/>
              <w:t>0=No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Have you completed high school with a diploma, GED, HiSET, TASC, certificate of attendance or completion, or another high school equivalency?</w:t>
            </w:r>
            <w:r w:rsidRPr="009F0D68">
              <w:rPr>
                <w:rFonts w:ascii="Calibri" w:eastAsia="Times New Roman" w:hAnsi="Calibri" w:cs="Times New Roman"/>
                <w:color w:val="000000"/>
                <w:sz w:val="18"/>
                <w:szCs w:val="18"/>
              </w:rPr>
              <w:br/>
              <w:t>1=Yes, a high school diploma</w:t>
            </w:r>
            <w:r w:rsidRPr="009F0D68">
              <w:rPr>
                <w:rFonts w:ascii="Calibri" w:eastAsia="Times New Roman" w:hAnsi="Calibri" w:cs="Times New Roman"/>
                <w:color w:val="000000"/>
                <w:sz w:val="18"/>
                <w:szCs w:val="18"/>
              </w:rPr>
              <w:br/>
              <w:t>2=Yes, a GED, HiSET, TASC or other high school equivalency</w:t>
            </w:r>
            <w:r w:rsidRPr="009F0D68">
              <w:rPr>
                <w:rFonts w:ascii="Calibri" w:eastAsia="Times New Roman" w:hAnsi="Calibri" w:cs="Times New Roman"/>
                <w:color w:val="000000"/>
                <w:sz w:val="18"/>
                <w:szCs w:val="18"/>
              </w:rPr>
              <w:br/>
              <w:t>(please specify)</w:t>
            </w:r>
            <w:r w:rsidRPr="009F0D68">
              <w:rPr>
                <w:rFonts w:ascii="Calibri" w:eastAsia="Times New Roman" w:hAnsi="Calibri" w:cs="Times New Roman"/>
                <w:color w:val="000000"/>
                <w:sz w:val="18"/>
                <w:szCs w:val="18"/>
              </w:rPr>
              <w:br/>
              <w:t>3=Yes, a certificate of attendance or completion</w:t>
            </w:r>
            <w:r w:rsidRPr="009F0D68">
              <w:rPr>
                <w:rFonts w:ascii="Calibri" w:eastAsia="Times New Roman" w:hAnsi="Calibri" w:cs="Times New Roman"/>
                <w:color w:val="000000"/>
                <w:sz w:val="18"/>
                <w:szCs w:val="18"/>
              </w:rPr>
              <w:br/>
              <w:t>0=No</w:t>
            </w:r>
          </w:p>
        </w:tc>
        <w:tc>
          <w:tcPr>
            <w:tcW w:w="1550" w:type="pct"/>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Replaced 'credential' with specific types of credentials for clarity.</w:t>
            </w:r>
          </w:p>
        </w:tc>
      </w:tr>
      <w:tr w:rsidR="009F0D6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A04</w:t>
            </w:r>
          </w:p>
        </w:tc>
        <w:tc>
          <w:tcPr>
            <w:tcW w:w="105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 and year last attended high school</w:t>
            </w:r>
          </w:p>
        </w:tc>
        <w:tc>
          <w:tcPr>
            <w:tcW w:w="180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In what month and year did you last attend high school? (Include traditional and alternative high schools for teenage students. Do not include any high school completion programs for adults.)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In what month and year did you last attend a traditional high school or an alternative high school for teenage students? (Do not include any high school completion programs for adults that you may have attended.)</w:t>
            </w:r>
          </w:p>
        </w:tc>
        <w:tc>
          <w:tcPr>
            <w:tcW w:w="1550" w:type="pct"/>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Revisions based on cognitive interview results.</w:t>
            </w:r>
          </w:p>
        </w:tc>
      </w:tr>
      <w:tr w:rsidR="009F0D6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A10</w:t>
            </w:r>
          </w:p>
        </w:tc>
        <w:tc>
          <w:tcPr>
            <w:tcW w:w="105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High math course taken</w:t>
            </w:r>
          </w:p>
        </w:tc>
        <w:tc>
          <w:tcPr>
            <w:tcW w:w="180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What was the highest math course you took in high school?</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What [was/is] the highest math course you [took/have taken] in high school?</w:t>
            </w:r>
          </w:p>
        </w:tc>
        <w:tc>
          <w:tcPr>
            <w:tcW w:w="1550" w:type="pct"/>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Provided wording for a scenario that was unaccounted for in the OMB package.</w:t>
            </w:r>
          </w:p>
        </w:tc>
      </w:tr>
      <w:tr w:rsidR="009F0D68"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A11</w:t>
            </w:r>
          </w:p>
        </w:tc>
        <w:tc>
          <w:tcPr>
            <w:tcW w:w="1056" w:type="pct"/>
            <w:gridSpan w:val="2"/>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stopped attending high school</w:t>
            </w:r>
          </w:p>
        </w:tc>
        <w:tc>
          <w:tcPr>
            <w:tcW w:w="1806" w:type="pct"/>
            <w:gridSpan w:val="2"/>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[Did/Have] you ever [stop/stopped] going to high school for a period of 4 weeks or more?  Do not include school breaks, illness, injury, or </w:t>
            </w:r>
            <w:r w:rsidRPr="009F0D68">
              <w:rPr>
                <w:rFonts w:ascii="Calibri" w:eastAsia="Times New Roman" w:hAnsi="Calibri" w:cs="Times New Roman"/>
                <w:color w:val="000000"/>
                <w:sz w:val="18"/>
                <w:szCs w:val="18"/>
              </w:rPr>
              <w:lastRenderedPageBreak/>
              <w:t>vacation.  Do include school expulsions or out-of-school suspensions.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[At any time since the fall of 2008, did you stop/At any time since the fall of 2008, have you stopped/Between the fall of 2008 and [Last high school month] [Last high school year], did you ever stop/Between the fall of 2008 and the date you last attended high school, did you ever stop] going to high school for a period of 4 weeks or more? Include school expulsions or out-of-school suspensions, but do not include school breaks, illness, injury, or vacation.</w:t>
            </w:r>
          </w:p>
        </w:tc>
        <w:tc>
          <w:tcPr>
            <w:tcW w:w="1550" w:type="pct"/>
            <w:tcBorders>
              <w:top w:val="single" w:sz="4" w:space="0" w:color="auto"/>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Added opening clause which specifies that we are referring to dropout episodes going back to the fall of 2008</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lastRenderedPageBreak/>
              <w:br/>
              <w:t>Added variant wording for the condition that someone has dropped out and not yet completed high school</w:t>
            </w:r>
          </w:p>
        </w:tc>
      </w:tr>
      <w:tr w:rsidR="009F0D6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A15</w:t>
            </w:r>
          </w:p>
        </w:tc>
        <w:tc>
          <w:tcPr>
            <w:tcW w:w="105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taken GED/HiSET/TASC exam</w:t>
            </w:r>
          </w:p>
        </w:tc>
        <w:tc>
          <w:tcPr>
            <w:tcW w:w="180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Have you ever taken an exam for the GED or another high school equivalency credential such as HiSET or TASC?</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 xml:space="preserve">Instead of getting a high school diploma, some people complete high school by getting a GED or a similar certificate such as HiSET or TASC.  These certificates are awarded when someone passes a test that shows they have high school-level skills.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Have you ever taken an exam for the GED or a similar exam such as HiSET or TASC?</w:t>
            </w:r>
          </w:p>
        </w:tc>
        <w:tc>
          <w:tcPr>
            <w:tcW w:w="1550" w:type="pct"/>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Added definition for clarity</w:t>
            </w:r>
          </w:p>
        </w:tc>
      </w:tr>
      <w:tr w:rsidR="009F0D6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A16</w:t>
            </w:r>
          </w:p>
        </w:tc>
        <w:tc>
          <w:tcPr>
            <w:tcW w:w="105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Number of times taken GED exam or similar exam</w:t>
            </w:r>
          </w:p>
        </w:tc>
        <w:tc>
          <w:tcPr>
            <w:tcW w:w="1806" w:type="pct"/>
            <w:gridSpan w:val="2"/>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How many times have you taken one of these exams?  Count all sections of an exam, that is, each subject test, together as one exam.</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How many times have you taken a GED exam or a similar exam such as HiSET or TASC?  Count all sections of one exam, that is, each subject test, together as one exam.</w:t>
            </w:r>
          </w:p>
        </w:tc>
        <w:tc>
          <w:tcPr>
            <w:tcW w:w="1550" w:type="pct"/>
            <w:tcBorders>
              <w:top w:val="nil"/>
              <w:left w:val="nil"/>
              <w:bottom w:val="single" w:sz="4" w:space="0" w:color="auto"/>
              <w:right w:val="single" w:sz="4" w:space="0" w:color="auto"/>
            </w:tcBorders>
            <w:shd w:val="clear" w:color="auto" w:fill="auto"/>
            <w:vAlign w:val="bottom"/>
            <w:hideMark/>
          </w:tcPr>
          <w:p w:rsidR="009F0D68" w:rsidRPr="009F0D68" w:rsidRDefault="009F0D6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Replaced "one of these exams" with "a GED exam or a similar exam such as HiSET or TASC"</w:t>
            </w:r>
          </w:p>
        </w:tc>
      </w:tr>
      <w:tr w:rsidR="00B5129B"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Before B01</w:t>
            </w:r>
          </w:p>
        </w:tc>
        <w:tc>
          <w:tcPr>
            <w:tcW w:w="1056" w:type="pct"/>
            <w:gridSpan w:val="2"/>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Introduction to Postsecondary Section </w:t>
            </w:r>
          </w:p>
        </w:tc>
        <w:tc>
          <w:tcPr>
            <w:tcW w:w="1806" w:type="pct"/>
            <w:gridSpan w:val="2"/>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For the rest of the interview, the general term “college” refers to 2-year colleges or 4-year colleges. Specifically, the term “2-year college” will refer to community colleges or junior colleges. The term “4-year college” refers to colleges and universities.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Questions in this interview also use the phrase "schools that provide occupational training" to refer to other types of schools after high school, sometimes called technical institutes or trade schools. These schools usually offer programs that take less than 2 years to complete. Examples include culinary institutes and cosmetology schools.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The term “postsecondary institutions” includes all of these types of colleges, universities, and schools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lastRenderedPageBreak/>
              <w:t>In the next section we will ask about education after high school.</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We will use the term “college” to refer to all kinds of colleges, universities, and schools that provide occupational training including:</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2-year colleges, junior colleges and community colleges</w:t>
            </w:r>
            <w:r w:rsidRPr="009F0D68">
              <w:rPr>
                <w:rFonts w:ascii="Calibri" w:eastAsia="Times New Roman" w:hAnsi="Calibri" w:cs="Times New Roman"/>
                <w:color w:val="000000"/>
                <w:sz w:val="18"/>
                <w:szCs w:val="18"/>
              </w:rPr>
              <w:br/>
              <w:t>4-year colleges and universities</w:t>
            </w:r>
            <w:r w:rsidRPr="009F0D68">
              <w:rPr>
                <w:rFonts w:ascii="Calibri" w:eastAsia="Times New Roman" w:hAnsi="Calibri" w:cs="Times New Roman"/>
                <w:color w:val="000000"/>
                <w:sz w:val="18"/>
                <w:szCs w:val="18"/>
              </w:rPr>
              <w:br/>
              <w:t>Trade schools and technical institutes which usually offer programs that take less than 2 years to complete (Examples: culinary institutes and cosmetology schools)</w:t>
            </w:r>
          </w:p>
        </w:tc>
        <w:tc>
          <w:tcPr>
            <w:tcW w:w="1550" w:type="pct"/>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Revisions based on cognitive interview results.</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B02</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Number of postsecondary institutions applied to / registered at</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How many colleges or schools did you apply to or register at while you were still in high school?</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To how many colleges [did you apply or register while you were still in high school/have you applied or registered]?</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Wording variant added for respondents still in high school</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B06</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Number of institutions applied to / registered at</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Added '(Please include all colleges, even if you have not completed a course yet.)'</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This is the same instruction as appears on B05 in the OMB package.  </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B11</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 and year last attended institution</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In what month and year did you last attend [postsecondary institution]?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In what month and year did you last attend [postsecondary institution][before your school-scheduled break]?</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Wording variant added for those who are 'currently on a school-scheduled break'.  Provided wording for a scenario that was unaccounted for in the OMB package.</w:t>
            </w:r>
          </w:p>
        </w:tc>
      </w:tr>
      <w:tr w:rsidR="00B5129B"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B16</w:t>
            </w:r>
            <w:r w:rsidR="00964E57">
              <w:rPr>
                <w:rFonts w:ascii="Calibri" w:eastAsia="Times New Roman" w:hAnsi="Calibri" w:cs="Times New Roman"/>
                <w:color w:val="000000"/>
                <w:sz w:val="18"/>
                <w:szCs w:val="18"/>
              </w:rPr>
              <w:t xml:space="preserve"> (A – E)</w:t>
            </w:r>
          </w:p>
        </w:tc>
        <w:tc>
          <w:tcPr>
            <w:tcW w:w="1056" w:type="pct"/>
            <w:gridSpan w:val="2"/>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Programs enrolled in at institution</w:t>
            </w:r>
          </w:p>
        </w:tc>
        <w:tc>
          <w:tcPr>
            <w:tcW w:w="1806" w:type="pct"/>
            <w:gridSpan w:val="2"/>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In what types of programs were you enrolled at [postsecondary institution]? (Select all that apply)</w:t>
            </w:r>
            <w:r w:rsidRPr="009F0D68">
              <w:rPr>
                <w:rFonts w:ascii="Calibri" w:eastAsia="Times New Roman" w:hAnsi="Calibri" w:cs="Times New Roman"/>
                <w:color w:val="000000"/>
                <w:sz w:val="18"/>
                <w:szCs w:val="18"/>
              </w:rPr>
              <w:br/>
              <w:t>a. Bachelor’s degree program (usually a 4-year degree)</w:t>
            </w:r>
            <w:r w:rsidRPr="009F0D68">
              <w:rPr>
                <w:rFonts w:ascii="Calibri" w:eastAsia="Times New Roman" w:hAnsi="Calibri" w:cs="Times New Roman"/>
                <w:color w:val="000000"/>
                <w:sz w:val="18"/>
                <w:szCs w:val="18"/>
              </w:rPr>
              <w:br/>
              <w:t>b. Associate’s degree program (usually a 2-year degree)</w:t>
            </w:r>
            <w:r w:rsidRPr="009F0D68">
              <w:rPr>
                <w:rFonts w:ascii="Calibri" w:eastAsia="Times New Roman" w:hAnsi="Calibri" w:cs="Times New Roman"/>
                <w:color w:val="000000"/>
                <w:sz w:val="18"/>
                <w:szCs w:val="18"/>
              </w:rPr>
              <w:br/>
              <w:t>c. Certificate or diploma program from a school that provides occupational training (usually takes 2 years or less to complete, often leading to a license, such as cosmetology)</w:t>
            </w:r>
            <w:r w:rsidRPr="009F0D68">
              <w:rPr>
                <w:rFonts w:ascii="Calibri" w:eastAsia="Times New Roman" w:hAnsi="Calibri" w:cs="Times New Roman"/>
                <w:color w:val="000000"/>
                <w:sz w:val="18"/>
                <w:szCs w:val="18"/>
              </w:rPr>
              <w:br/>
              <w:t>d. No specific program, but taking courses</w:t>
            </w:r>
            <w:r w:rsidRPr="009F0D68">
              <w:rPr>
                <w:rFonts w:ascii="Calibri" w:eastAsia="Times New Roman" w:hAnsi="Calibri" w:cs="Times New Roman"/>
                <w:color w:val="000000"/>
                <w:sz w:val="18"/>
                <w:szCs w:val="18"/>
              </w:rPr>
              <w:br/>
              <w:t>1 = Yes</w:t>
            </w:r>
            <w:r w:rsidRPr="009F0D68">
              <w:rPr>
                <w:rFonts w:ascii="Calibri" w:eastAsia="Times New Roman" w:hAnsi="Calibri" w:cs="Times New Roman"/>
                <w:color w:val="000000"/>
                <w:sz w:val="18"/>
                <w:szCs w:val="18"/>
              </w:rPr>
              <w:br/>
              <w:t>0 = 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What type of degree or certificate program [are you  currently  enrolled in at [postsecondary institution], or are you just taking classes/were you enrolled in when you last attended [postsecondary institution]], or were you just taking classes]?</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1=Bachelor’s degree program (usually a 4-year degree)</w:t>
            </w:r>
            <w:r w:rsidRPr="009F0D68">
              <w:rPr>
                <w:rFonts w:ascii="Calibri" w:eastAsia="Times New Roman" w:hAnsi="Calibri" w:cs="Times New Roman"/>
                <w:color w:val="000000"/>
                <w:sz w:val="18"/>
                <w:szCs w:val="18"/>
              </w:rPr>
              <w:br/>
              <w:t>2=Associate’s degree program (usually a 2-year degree)</w:t>
            </w:r>
            <w:r w:rsidRPr="009F0D68">
              <w:rPr>
                <w:rFonts w:ascii="Calibri" w:eastAsia="Times New Roman" w:hAnsi="Calibri" w:cs="Times New Roman"/>
                <w:color w:val="000000"/>
                <w:sz w:val="18"/>
                <w:szCs w:val="18"/>
              </w:rPr>
              <w:br/>
              <w:t xml:space="preserve">3=Certificate or diploma program from a school that provides </w:t>
            </w:r>
            <w:r w:rsidRPr="009F0D68">
              <w:rPr>
                <w:rFonts w:ascii="Calibri" w:eastAsia="Times New Roman" w:hAnsi="Calibri" w:cs="Times New Roman"/>
                <w:color w:val="000000"/>
                <w:sz w:val="18"/>
                <w:szCs w:val="18"/>
              </w:rPr>
              <w:lastRenderedPageBreak/>
              <w:t>occupational training (usually takes 2 years or less to complete, often leading to a license, such as cosmetology)</w:t>
            </w:r>
            <w:r w:rsidRPr="009F0D68">
              <w:rPr>
                <w:rFonts w:ascii="Calibri" w:eastAsia="Times New Roman" w:hAnsi="Calibri" w:cs="Times New Roman"/>
                <w:color w:val="000000"/>
                <w:sz w:val="18"/>
                <w:szCs w:val="18"/>
              </w:rPr>
              <w:br/>
              <w:t>4=Not enrolled in a program, but taking classes</w:t>
            </w:r>
          </w:p>
        </w:tc>
        <w:tc>
          <w:tcPr>
            <w:tcW w:w="1550" w:type="pct"/>
            <w:tcBorders>
              <w:top w:val="single" w:sz="4" w:space="0" w:color="auto"/>
              <w:left w:val="nil"/>
              <w:bottom w:val="single" w:sz="4" w:space="0" w:color="auto"/>
              <w:right w:val="single" w:sz="4" w:space="0" w:color="auto"/>
            </w:tcBorders>
            <w:shd w:val="clear" w:color="auto" w:fill="auto"/>
            <w:vAlign w:val="bottom"/>
            <w:hideMark/>
          </w:tcPr>
          <w:p w:rsidR="00B5129B" w:rsidRPr="009F0D68" w:rsidRDefault="000F025D"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Original question wording does</w:t>
            </w:r>
            <w:r w:rsidR="00B5129B" w:rsidRPr="009F0D68">
              <w:rPr>
                <w:rFonts w:ascii="Calibri" w:eastAsia="Times New Roman" w:hAnsi="Calibri" w:cs="Times New Roman"/>
                <w:color w:val="000000"/>
                <w:sz w:val="18"/>
                <w:szCs w:val="18"/>
              </w:rPr>
              <w:t xml:space="preserve"> not reference the last response option (just taking classes) which would be problematic for telephone interviews; </w:t>
            </w:r>
            <w:r>
              <w:rPr>
                <w:rFonts w:ascii="Calibri" w:eastAsia="Times New Roman" w:hAnsi="Calibri" w:cs="Times New Roman"/>
                <w:color w:val="000000"/>
                <w:sz w:val="18"/>
                <w:szCs w:val="18"/>
              </w:rPr>
              <w:t xml:space="preserve">revise last response option </w:t>
            </w:r>
            <w:r w:rsidR="00B5129B" w:rsidRPr="009F0D68">
              <w:rPr>
                <w:rFonts w:ascii="Calibri" w:eastAsia="Times New Roman" w:hAnsi="Calibri" w:cs="Times New Roman"/>
                <w:color w:val="000000"/>
                <w:sz w:val="18"/>
                <w:szCs w:val="18"/>
              </w:rPr>
              <w:t>for consistency with question wording.</w:t>
            </w:r>
            <w:r>
              <w:rPr>
                <w:rFonts w:ascii="Calibri" w:eastAsia="Times New Roman" w:hAnsi="Calibri" w:cs="Times New Roman"/>
                <w:color w:val="000000"/>
                <w:sz w:val="18"/>
                <w:szCs w:val="18"/>
              </w:rPr>
              <w:t xml:space="preserve">                                                                  Question wording revised depending on the iteration of the school loop.  B16A references the current or most recent program (as shown to the left).  B16B – D refer to the program enrolled in (or classes) before the program reported in the previous iteration.  </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B19</w:t>
            </w:r>
            <w:r w:rsidR="000D7C90">
              <w:rPr>
                <w:rFonts w:ascii="Calibri" w:eastAsia="Times New Roman" w:hAnsi="Calibri" w:cs="Times New Roman"/>
                <w:color w:val="000000"/>
                <w:sz w:val="18"/>
                <w:szCs w:val="18"/>
              </w:rPr>
              <w:t xml:space="preserve"> (A – D)</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Date expects to complete degree</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response option:</w:t>
            </w:r>
            <w:r w:rsidRPr="009F0D68">
              <w:rPr>
                <w:rFonts w:ascii="Calibri" w:eastAsia="Times New Roman" w:hAnsi="Calibri" w:cs="Times New Roman"/>
                <w:color w:val="000000"/>
                <w:sz w:val="18"/>
                <w:szCs w:val="18"/>
              </w:rPr>
              <w:br/>
              <w:t xml:space="preserve">"Will not finish the [bachelor's degree/associate's degree/certificate]" </w:t>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"You do not expect to earn your [bachelor's degree/associate's degree/certificate] from [institution name]"</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Previously, this response option did not specify that they would not complete the degree/certificate at the institution in question (they may complete it somewhere else)</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B20</w:t>
            </w:r>
            <w:r w:rsidR="000D7C90">
              <w:rPr>
                <w:rFonts w:ascii="Calibri" w:eastAsia="Times New Roman" w:hAnsi="Calibri" w:cs="Times New Roman"/>
                <w:color w:val="000000"/>
                <w:sz w:val="18"/>
                <w:szCs w:val="18"/>
              </w:rPr>
              <w:t xml:space="preserve"> (A – D)</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Plans to earn Associate's and/or transfer to Bachelor's degree program or just take courses</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For those in an associate's degree program:  </w:t>
            </w:r>
            <w:r w:rsidRPr="009F0D68">
              <w:rPr>
                <w:rFonts w:ascii="Calibri" w:eastAsia="Times New Roman" w:hAnsi="Calibri" w:cs="Times New Roman"/>
                <w:color w:val="000000"/>
                <w:sz w:val="18"/>
                <w:szCs w:val="18"/>
              </w:rPr>
              <w:br/>
              <w:t>[When you were enrolled in an Associate’s degree program at [postsecondary institution] did/Do] you…</w:t>
            </w:r>
            <w:r w:rsidRPr="009F0D68">
              <w:rPr>
                <w:rFonts w:ascii="Calibri" w:eastAsia="Times New Roman" w:hAnsi="Calibri" w:cs="Times New Roman"/>
                <w:color w:val="000000"/>
                <w:sz w:val="18"/>
                <w:szCs w:val="18"/>
              </w:rPr>
              <w:br/>
              <w:t>1=Plan to earn an Associate’s degree, and not transfer to a Bachelor’s degree program</w:t>
            </w:r>
            <w:r w:rsidRPr="009F0D68">
              <w:rPr>
                <w:rFonts w:ascii="Calibri" w:eastAsia="Times New Roman" w:hAnsi="Calibri" w:cs="Times New Roman"/>
                <w:color w:val="000000"/>
                <w:sz w:val="18"/>
                <w:szCs w:val="18"/>
              </w:rPr>
              <w:br/>
              <w:t>2=Plan to earn an Associate’s degree and then transfer to a Bachelor’s degree program</w:t>
            </w:r>
            <w:r w:rsidRPr="009F0D68">
              <w:rPr>
                <w:rFonts w:ascii="Calibri" w:eastAsia="Times New Roman" w:hAnsi="Calibri" w:cs="Times New Roman"/>
                <w:color w:val="000000"/>
                <w:sz w:val="18"/>
                <w:szCs w:val="18"/>
              </w:rPr>
              <w:br/>
              <w:t>3=Plan to transfer to a Bachelor’s degree program without earning an Associate’s degree first</w:t>
            </w:r>
            <w:r w:rsidRPr="009F0D68">
              <w:rPr>
                <w:rFonts w:ascii="Calibri" w:eastAsia="Times New Roman" w:hAnsi="Calibri" w:cs="Times New Roman"/>
                <w:color w:val="000000"/>
                <w:sz w:val="18"/>
                <w:szCs w:val="18"/>
              </w:rPr>
              <w:br/>
              <w:t>4=Plan to just take courses or earn credits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[Do/Did] you plan to transfer into a Bachelor’s degree program from this Associate’s degree program[ when you first enrolled in it]?</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Revisions based on cognitive interview results. Those who do not plan to complete the associate's degree can be identified from B19</w:t>
            </w:r>
            <w:r w:rsidR="000D7C90">
              <w:rPr>
                <w:rFonts w:ascii="Calibri" w:eastAsia="Times New Roman" w:hAnsi="Calibri" w:cs="Times New Roman"/>
                <w:color w:val="000000"/>
                <w:sz w:val="18"/>
                <w:szCs w:val="18"/>
              </w:rPr>
              <w:t xml:space="preserve"> (A – D)</w:t>
            </w:r>
            <w:r w:rsidRPr="009F0D68">
              <w:rPr>
                <w:rFonts w:ascii="Calibri" w:eastAsia="Times New Roman" w:hAnsi="Calibri" w:cs="Times New Roman"/>
                <w:color w:val="000000"/>
                <w:sz w:val="18"/>
                <w:szCs w:val="18"/>
              </w:rPr>
              <w:t>; just taking classes can be ascertained from B16</w:t>
            </w:r>
            <w:r w:rsidR="000D7C90">
              <w:rPr>
                <w:rFonts w:ascii="Calibri" w:eastAsia="Times New Roman" w:hAnsi="Calibri" w:cs="Times New Roman"/>
                <w:color w:val="000000"/>
                <w:sz w:val="18"/>
                <w:szCs w:val="18"/>
              </w:rPr>
              <w:t xml:space="preserve"> (A – D)</w:t>
            </w:r>
            <w:r w:rsidRPr="009F0D68">
              <w:rPr>
                <w:rFonts w:ascii="Calibri" w:eastAsia="Times New Roman" w:hAnsi="Calibri" w:cs="Times New Roman"/>
                <w:color w:val="000000"/>
                <w:sz w:val="18"/>
                <w:szCs w:val="18"/>
              </w:rPr>
              <w:t>.  Consulted with BPS:14 instrumentation task leader on this revision.</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B21</w:t>
            </w:r>
            <w:r w:rsidR="000D7C90">
              <w:rPr>
                <w:rFonts w:ascii="Calibri" w:eastAsia="Times New Roman" w:hAnsi="Calibri" w:cs="Times New Roman"/>
                <w:color w:val="000000"/>
                <w:sz w:val="18"/>
                <w:szCs w:val="18"/>
              </w:rPr>
              <w:t xml:space="preserve"> (A – D)</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Taking postsecondary classes for degree, transfer or other reason?</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[Are/Were] you taking these classes at [postsecondary institution] primarily to fulfill a degree requirement or transfer course credit to a degree or certificate program?  </w:t>
            </w:r>
            <w:r w:rsidRPr="009F0D68">
              <w:rPr>
                <w:rFonts w:ascii="Calibri" w:eastAsia="Times New Roman" w:hAnsi="Calibri" w:cs="Times New Roman"/>
                <w:color w:val="000000"/>
                <w:sz w:val="18"/>
                <w:szCs w:val="18"/>
              </w:rPr>
              <w:br/>
              <w:t>1=Yes, to a Bachelor's degree program</w:t>
            </w:r>
            <w:r w:rsidRPr="009F0D68">
              <w:rPr>
                <w:rFonts w:ascii="Calibri" w:eastAsia="Times New Roman" w:hAnsi="Calibri" w:cs="Times New Roman"/>
                <w:color w:val="000000"/>
                <w:sz w:val="18"/>
                <w:szCs w:val="18"/>
              </w:rPr>
              <w:br/>
              <w:t>2=Yes, to another degree program</w:t>
            </w:r>
            <w:r w:rsidRPr="009F0D68">
              <w:rPr>
                <w:rFonts w:ascii="Calibri" w:eastAsia="Times New Roman" w:hAnsi="Calibri" w:cs="Times New Roman"/>
                <w:color w:val="000000"/>
                <w:sz w:val="18"/>
                <w:szCs w:val="18"/>
              </w:rPr>
              <w:br/>
              <w:t xml:space="preserve">3=No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[Are/Were] you taking these classes at [institution name]…</w:t>
            </w:r>
            <w:r w:rsidRPr="009F0D68">
              <w:rPr>
                <w:rFonts w:ascii="Calibri" w:eastAsia="Times New Roman" w:hAnsi="Calibri" w:cs="Times New Roman"/>
                <w:color w:val="000000"/>
                <w:sz w:val="18"/>
                <w:szCs w:val="18"/>
              </w:rPr>
              <w:br/>
              <w:t>1=primarily to fulfill a degree requirement</w:t>
            </w:r>
            <w:r w:rsidRPr="009F0D68">
              <w:rPr>
                <w:rFonts w:ascii="Calibri" w:eastAsia="Times New Roman" w:hAnsi="Calibri" w:cs="Times New Roman"/>
                <w:color w:val="000000"/>
                <w:sz w:val="18"/>
                <w:szCs w:val="18"/>
              </w:rPr>
              <w:br/>
              <w:t>2=transfer course credit to a degree or certificate program</w:t>
            </w:r>
            <w:r w:rsidRPr="009F0D68">
              <w:rPr>
                <w:rFonts w:ascii="Calibri" w:eastAsia="Times New Roman" w:hAnsi="Calibri" w:cs="Times New Roman"/>
                <w:color w:val="000000"/>
                <w:sz w:val="18"/>
                <w:szCs w:val="18"/>
              </w:rPr>
              <w:br/>
              <w:t>3=for some other reason?</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question sounded as though it was asking the respondent to choose between "primarily to fulfill a degree requirement" and "transfer course credit to a degree or certificate program" when in fact neither of those may apply.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The type of program was removed from the response options for transferring because we capture this in B20</w:t>
            </w:r>
            <w:r w:rsidR="000D7C90">
              <w:rPr>
                <w:rFonts w:ascii="Calibri" w:eastAsia="Times New Roman" w:hAnsi="Calibri" w:cs="Times New Roman"/>
                <w:color w:val="000000"/>
                <w:sz w:val="18"/>
                <w:szCs w:val="18"/>
              </w:rPr>
              <w:t xml:space="preserve"> (A – D)</w:t>
            </w:r>
            <w:r w:rsidRPr="009F0D68">
              <w:rPr>
                <w:rFonts w:ascii="Calibri" w:eastAsia="Times New Roman" w:hAnsi="Calibri" w:cs="Times New Roman"/>
                <w:color w:val="000000"/>
                <w:sz w:val="18"/>
                <w:szCs w:val="18"/>
              </w:rPr>
              <w:t xml:space="preserve">.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Consulted with BPS:14 instrumentation task leader on this revision.</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B23</w:t>
            </w:r>
            <w:r w:rsidR="000D7C90">
              <w:rPr>
                <w:rFonts w:ascii="Calibri" w:eastAsia="Times New Roman" w:hAnsi="Calibri" w:cs="Times New Roman"/>
                <w:color w:val="000000"/>
                <w:sz w:val="18"/>
                <w:szCs w:val="18"/>
              </w:rPr>
              <w:t xml:space="preserve"> (A – D)</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Any classes in program online</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wording fills for program type and institution name added</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Specificity will improve clarity</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B25</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Confidence related to degree program</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Fill the July 2015 - December 2015 degree program in the question wording</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Specificity will improve clarity</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B28</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has not attended a postsecondary institution</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Which of the following are reasons why you have not enrolled in a postsecondary institution?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Which of the following reasons best describe why you have not attended in college?</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Adding the word 'best' is intended to encourage respondents to choose one of the broad categories rather than giving a detailed very specific answer in the other specify textbox.  </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B29</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Reasons took a break from school after </w:t>
            </w:r>
            <w:r w:rsidRPr="009F0D68">
              <w:rPr>
                <w:rFonts w:ascii="Calibri" w:eastAsia="Times New Roman" w:hAnsi="Calibri" w:cs="Times New Roman"/>
                <w:color w:val="000000"/>
                <w:sz w:val="18"/>
                <w:szCs w:val="18"/>
              </w:rPr>
              <w:lastRenderedPageBreak/>
              <w:t>high school</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 xml:space="preserve">Original: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lastRenderedPageBreak/>
              <w:t>According to your dates of enrollment, you took a break from school after high school.  Which of the following are reasons why you decided not to continue your education right after high school?</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According to your dates of attendance, you took a break from school after high school. Which of the following reasons best describe why you decided not to continue your education right after high school?</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 xml:space="preserve">Adding the word 'best' is intended to encourage </w:t>
            </w:r>
            <w:r w:rsidRPr="009F0D68">
              <w:rPr>
                <w:rFonts w:ascii="Calibri" w:eastAsia="Times New Roman" w:hAnsi="Calibri" w:cs="Times New Roman"/>
                <w:color w:val="000000"/>
                <w:sz w:val="18"/>
                <w:szCs w:val="18"/>
              </w:rPr>
              <w:lastRenderedPageBreak/>
              <w:t xml:space="preserve">respondents to choose one of the broad categories rather than giving a detailed very specific answer in the other specify textbox.  </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B31</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transferred from one postsecondary institution to another</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Which of the following are reasons you left [postsecondary institution] and enrolled at [postsecondary institution]?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Which of the following reasons best describe why you left one college to enroll at another?</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Adding the word 'best' is intended to encourage respondents to choose one of the broad categories rather than giving a detailed very specific answer in the other specify textbox</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Correcting documentation. We are not collecting the information needed to fill these institution names</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B32</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left postsecondary education</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Earlier you indicated that you are no longer enrolled in any postsecondary institution and that you did not obtain a degree or a certificate. Which of the following are reasons you left school?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Earlier you indicated that you are no longer attending any college and that you did not obtain a degree or a certificate. Which of the following reasons best describe why you left school?</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Adding the word 'best' is intended to encourage respondents to choose one of the broad categories rather than giving a detailed very specific answer in the other specify textbox.  </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B33 / B41 / B49 / B54</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Has taken postsecondary [math/science/computer science or technology/engineering] courses</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Have you taken any postsecondary [math/science/computer science or technology/engineering] courses?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[Have you taken/Did you take] any  [math/science/computer science or technology/engineering] courses at [[institution name]/any college you have attended/any college you attended] since you [received your high school diploma/received your GED, HiSET, TASC or other equivalency/received your certificate of attendance or completion/last attended high school]?</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Added "college" to clarify that we are referring only to college courses; Added that we are only referring to courses since high school (not including dual enrollment courses)</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B40 / B48 / B53 / B58</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How often does homework assignments with other students in  [math/science/computer science or technology/engineering]</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How frequently do you study or do homework assignments with other students in your [math/science/computer science or technology/engineering] classes?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 xml:space="preserve">How frequently [do/did] you study or do homework assignments with other students in your college [math/science/computer science or technology/engineering] courses?  </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Added "college" to clarify that we are referring only to college courses; "classes" was replaced by "courses" to minimize the possibility that someone would interpret the question to mean that they do the homework during class time</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B60</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Course subjects for which sought help</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For which types of courses have you sought help?</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lastRenderedPageBreak/>
              <w:t xml:space="preserve">Revise to: </w:t>
            </w:r>
            <w:r w:rsidRPr="009F0D68">
              <w:rPr>
                <w:rFonts w:ascii="Calibri" w:eastAsia="Times New Roman" w:hAnsi="Calibri" w:cs="Times New Roman"/>
                <w:color w:val="000000"/>
                <w:sz w:val="18"/>
                <w:szCs w:val="18"/>
              </w:rPr>
              <w:br/>
              <w:t>In which college course subjects [have you sought/did you seek] help?</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Replaced "types of courses" with more descriptive phrase for clarity.</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B68</w:t>
            </w:r>
            <w:r w:rsidR="00614649">
              <w:rPr>
                <w:rFonts w:ascii="Calibri" w:eastAsia="Times New Roman" w:hAnsi="Calibri" w:cs="Times New Roman"/>
                <w:color w:val="000000"/>
                <w:sz w:val="18"/>
                <w:szCs w:val="18"/>
              </w:rPr>
              <w:t xml:space="preserve"> (B)</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Intended major before starting postsecondary education</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[When you were last interviewed in 2012, you told us you were considering majoring in [2012 Update major]]. Is your major or field of study still [original major you were considering] [ from [institution]][ in [award year]?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[When we last contacted you in 2012 you were considering majoring in or studying [major or field of study most seriously considered as of 2012 Update].][Is [major or field of study most seriously considered]/Will [major or field of study most seriously considered] be/Was[major or field of study most seriously considered]] [your major or field of study/one of your majors or fields of study] for your [bachelor’s degree/associate’s degree/certificate from current/most recent college] [ from [postsecondary institution]]?</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Question wording revised to account for </w:t>
            </w:r>
            <w:r w:rsidRPr="009F0D68">
              <w:rPr>
                <w:rFonts w:ascii="Calibri" w:eastAsia="Times New Roman" w:hAnsi="Calibri" w:cs="Times New Roman"/>
                <w:color w:val="000000"/>
                <w:sz w:val="18"/>
                <w:szCs w:val="18"/>
              </w:rPr>
              <w:br/>
              <w:t xml:space="preserve">1) those who had decided and not yet declared and </w:t>
            </w:r>
            <w:r w:rsidRPr="009F0D68">
              <w:rPr>
                <w:rFonts w:ascii="Calibri" w:eastAsia="Times New Roman" w:hAnsi="Calibri" w:cs="Times New Roman"/>
                <w:color w:val="000000"/>
                <w:sz w:val="18"/>
                <w:szCs w:val="18"/>
              </w:rPr>
              <w:br/>
              <w:t xml:space="preserve">2) for those who have double majors and </w:t>
            </w:r>
            <w:r w:rsidRPr="009F0D68">
              <w:rPr>
                <w:rFonts w:ascii="Calibri" w:eastAsia="Times New Roman" w:hAnsi="Calibri" w:cs="Times New Roman"/>
                <w:color w:val="000000"/>
                <w:sz w:val="18"/>
                <w:szCs w:val="18"/>
              </w:rPr>
              <w:br/>
              <w:t>3) to specify the institution because someone could have worked on two different credentials of the same type.</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B69</w:t>
            </w:r>
            <w:r w:rsidR="00F96C39">
              <w:rPr>
                <w:rFonts w:ascii="Calibri" w:eastAsia="Times New Roman" w:hAnsi="Calibri" w:cs="Times New Roman"/>
                <w:color w:val="000000"/>
                <w:sz w:val="18"/>
                <w:szCs w:val="18"/>
              </w:rPr>
              <w:t xml:space="preserve"> (B) </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Major field of study </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instruction from BPS:14:  </w:t>
            </w:r>
            <w:r w:rsidRPr="009F0D68">
              <w:rPr>
                <w:rFonts w:ascii="Calibri" w:eastAsia="Times New Roman" w:hAnsi="Calibri" w:cs="Times New Roman"/>
                <w:color w:val="000000"/>
                <w:sz w:val="18"/>
                <w:szCs w:val="18"/>
              </w:rPr>
              <w:br/>
              <w:t>[(If you [intend/intended] to have two majors or fields of study, tell us only about the one that is most closely related to the job you hope to have at age 30.)]</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Provide wording for a scenario that was unaccounted for in the OMB package. Add BPS:14 instruction for those who have decided upon a major but have not yet declared</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B72</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Why chose major</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items:</w:t>
            </w:r>
            <w:r w:rsidRPr="009F0D68">
              <w:rPr>
                <w:rFonts w:ascii="Calibri" w:eastAsia="Times New Roman" w:hAnsi="Calibri" w:cs="Times New Roman"/>
                <w:color w:val="000000"/>
                <w:sz w:val="18"/>
                <w:szCs w:val="18"/>
              </w:rPr>
              <w:br/>
              <w:t>For the work lifestyle after graduation</w:t>
            </w:r>
            <w:r w:rsidRPr="009F0D68">
              <w:rPr>
                <w:rFonts w:ascii="Calibri" w:eastAsia="Times New Roman" w:hAnsi="Calibri" w:cs="Times New Roman"/>
                <w:color w:val="000000"/>
                <w:sz w:val="18"/>
                <w:szCs w:val="18"/>
              </w:rPr>
              <w:br/>
              <w:t>For the prestigious occupations associated with this major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To work in an occupation that will allow you to balance time spent working with free time</w:t>
            </w:r>
            <w:r w:rsidRPr="009F0D68">
              <w:rPr>
                <w:rFonts w:ascii="Calibri" w:eastAsia="Times New Roman" w:hAnsi="Calibri" w:cs="Times New Roman"/>
                <w:color w:val="000000"/>
                <w:sz w:val="18"/>
                <w:szCs w:val="18"/>
              </w:rPr>
              <w:br/>
              <w:t>To work in a prestigious occupation that people look up to</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Revisions based on cognitive test results.</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B73</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Why changed major</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items:</w:t>
            </w:r>
            <w:r w:rsidRPr="009F0D68">
              <w:rPr>
                <w:rFonts w:ascii="Calibri" w:eastAsia="Times New Roman" w:hAnsi="Calibri" w:cs="Times New Roman"/>
                <w:color w:val="000000"/>
                <w:sz w:val="18"/>
                <w:szCs w:val="18"/>
              </w:rPr>
              <w:br/>
              <w:t>For better work lifestyle after graduation</w:t>
            </w:r>
            <w:r w:rsidRPr="009F0D68">
              <w:rPr>
                <w:rFonts w:ascii="Calibri" w:eastAsia="Times New Roman" w:hAnsi="Calibri" w:cs="Times New Roman"/>
                <w:color w:val="000000"/>
                <w:sz w:val="18"/>
                <w:szCs w:val="18"/>
              </w:rPr>
              <w:br/>
              <w:t>For the prestigious occupations associated with your new major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To work in an occupation that will allow you to better balance time spent working with free time</w:t>
            </w:r>
            <w:r w:rsidRPr="009F0D68">
              <w:rPr>
                <w:rFonts w:ascii="Calibri" w:eastAsia="Times New Roman" w:hAnsi="Calibri" w:cs="Times New Roman"/>
                <w:color w:val="000000"/>
                <w:sz w:val="18"/>
                <w:szCs w:val="18"/>
              </w:rPr>
              <w:br/>
              <w:t>To work in a more prestigious occupation that people look up to</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Revisions based on cognitive test results.</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B75</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Use of school services</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Which of the following school services [have/did] you [used/use] at [current/most recent institution]?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 xml:space="preserve">[During the current school year/During the school year when you were last enrolled], which of the following school services [have you used/did you use] at [current/most recent college]? </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Revised for clarity.</w:t>
            </w:r>
          </w:p>
        </w:tc>
      </w:tr>
      <w:tr w:rsidR="00B5129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B79</w:t>
            </w:r>
          </w:p>
        </w:tc>
        <w:tc>
          <w:tcPr>
            <w:tcW w:w="105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Friends / family who dropped out of college</w:t>
            </w:r>
          </w:p>
        </w:tc>
        <w:tc>
          <w:tcPr>
            <w:tcW w:w="1806" w:type="pct"/>
            <w:gridSpan w:val="2"/>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How many of your family members and friends whom you </w:t>
            </w:r>
            <w:r w:rsidRPr="009F0D68">
              <w:rPr>
                <w:rFonts w:ascii="Calibri" w:eastAsia="Times New Roman" w:hAnsi="Calibri" w:cs="Times New Roman"/>
                <w:color w:val="000000"/>
                <w:sz w:val="18"/>
                <w:szCs w:val="18"/>
              </w:rPr>
              <w:lastRenderedPageBreak/>
              <w:t>communicate with at least once a month have left postsecondary education and not returned?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0=None of them</w:t>
            </w:r>
            <w:r w:rsidRPr="009F0D68">
              <w:rPr>
                <w:rFonts w:ascii="Calibri" w:eastAsia="Times New Roman" w:hAnsi="Calibri" w:cs="Times New Roman"/>
                <w:color w:val="000000"/>
                <w:sz w:val="18"/>
                <w:szCs w:val="18"/>
              </w:rPr>
              <w:br/>
              <w:t>1=Less than half</w:t>
            </w:r>
            <w:r w:rsidRPr="009F0D68">
              <w:rPr>
                <w:rFonts w:ascii="Calibri" w:eastAsia="Times New Roman" w:hAnsi="Calibri" w:cs="Times New Roman"/>
                <w:color w:val="000000"/>
                <w:sz w:val="18"/>
                <w:szCs w:val="18"/>
              </w:rPr>
              <w:br/>
              <w:t>2=About half</w:t>
            </w:r>
            <w:r w:rsidRPr="009F0D68">
              <w:rPr>
                <w:rFonts w:ascii="Calibri" w:eastAsia="Times New Roman" w:hAnsi="Calibri" w:cs="Times New Roman"/>
                <w:color w:val="000000"/>
                <w:sz w:val="18"/>
                <w:szCs w:val="18"/>
              </w:rPr>
              <w:br/>
              <w:t>3=More than half</w:t>
            </w:r>
            <w:r w:rsidRPr="009F0D68">
              <w:rPr>
                <w:rFonts w:ascii="Calibri" w:eastAsia="Times New Roman" w:hAnsi="Calibri" w:cs="Times New Roman"/>
                <w:color w:val="000000"/>
                <w:sz w:val="18"/>
                <w:szCs w:val="18"/>
              </w:rPr>
              <w:br/>
              <w:t>4=All of them</w:t>
            </w:r>
            <w:r w:rsidRPr="009F0D68">
              <w:rPr>
                <w:rFonts w:ascii="Calibri" w:eastAsia="Times New Roman" w:hAnsi="Calibri" w:cs="Times New Roman"/>
                <w:color w:val="000000"/>
                <w:sz w:val="18"/>
                <w:szCs w:val="18"/>
              </w:rPr>
              <w:br/>
              <w:t>5=Don’t know</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How many of your close friends and family members who have gone to college, how many have left without a degree or certificate and have not returned?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___ close friends or family members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Check here if 'None of your close friends or family members have gone to college'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Help text suggested:  For the purpose of this question, consider close friends and family members to be those with whom you communicate (e.g., see in person, talk on the phone, text, email) at least once a month.</w:t>
            </w:r>
          </w:p>
        </w:tc>
        <w:tc>
          <w:tcPr>
            <w:tcW w:w="1550" w:type="pct"/>
            <w:tcBorders>
              <w:top w:val="nil"/>
              <w:left w:val="nil"/>
              <w:bottom w:val="single" w:sz="4" w:space="0" w:color="auto"/>
              <w:right w:val="single" w:sz="4" w:space="0" w:color="auto"/>
            </w:tcBorders>
            <w:shd w:val="clear" w:color="auto" w:fill="auto"/>
            <w:vAlign w:val="bottom"/>
            <w:hideMark/>
          </w:tcPr>
          <w:p w:rsidR="00B5129B" w:rsidRPr="009F0D68" w:rsidRDefault="00B5129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Revisions based on cognitive tests and reviewers' comments</w:t>
            </w:r>
          </w:p>
        </w:tc>
      </w:tr>
      <w:tr w:rsidR="006C49A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B81</w:t>
            </w:r>
          </w:p>
        </w:tc>
        <w:tc>
          <w:tcPr>
            <w:tcW w:w="105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Hours spent on activities</w:t>
            </w:r>
          </w:p>
        </w:tc>
        <w:tc>
          <w:tcPr>
            <w:tcW w:w="180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item:</w:t>
            </w:r>
            <w:r w:rsidRPr="009F0D68">
              <w:rPr>
                <w:rFonts w:ascii="Calibri" w:eastAsia="Times New Roman" w:hAnsi="Calibri" w:cs="Times New Roman"/>
                <w:color w:val="000000"/>
                <w:sz w:val="18"/>
                <w:szCs w:val="18"/>
              </w:rPr>
              <w:br/>
              <w:t xml:space="preserve"> "intramural and varsity sports outside of [institution]"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 xml:space="preserve"> "sports outside of [current/most institution]"</w:t>
            </w:r>
          </w:p>
        </w:tc>
        <w:tc>
          <w:tcPr>
            <w:tcW w:w="1550" w:type="pct"/>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Intramural and varsity sports are not applicable outside of an academic institution.</w:t>
            </w:r>
          </w:p>
        </w:tc>
      </w:tr>
      <w:tr w:rsidR="006C49A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B83</w:t>
            </w:r>
          </w:p>
        </w:tc>
        <w:tc>
          <w:tcPr>
            <w:tcW w:w="105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Days per week traveling between home and institution</w:t>
            </w:r>
          </w:p>
        </w:tc>
        <w:tc>
          <w:tcPr>
            <w:tcW w:w="180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an option for "You [do/did] not travel to [institution] because all of your classes are online"</w:t>
            </w:r>
          </w:p>
        </w:tc>
        <w:tc>
          <w:tcPr>
            <w:tcW w:w="1550" w:type="pct"/>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Provide wording for a scenario that was unaccounted for in the OMB package.</w:t>
            </w:r>
          </w:p>
        </w:tc>
      </w:tr>
      <w:tr w:rsidR="006C49A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C01</w:t>
            </w:r>
          </w:p>
        </w:tc>
        <w:tc>
          <w:tcPr>
            <w:tcW w:w="105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Had a formal apprenticeship</w:t>
            </w:r>
          </w:p>
        </w:tc>
        <w:tc>
          <w:tcPr>
            <w:tcW w:w="180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Since June 2012, have you ever had a job that is a formal apprenticeship in which you receive both instruction and on-the-job training and are paid a training salary?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At any time between [date last attended high school] and [current month], have you had a formal apprenticeship in which you were paid a training salary and received both instruction and on-the-job training?</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Removed "don't know" option which had been carried forward from the 2013 Update version of the question.  Respondents now are more likely to be familiar with apprenticeships.</w:t>
            </w:r>
          </w:p>
        </w:tc>
        <w:tc>
          <w:tcPr>
            <w:tcW w:w="1550" w:type="pct"/>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Swapped the order of the components of the definition in the question wording for clarity</w:t>
            </w:r>
          </w:p>
        </w:tc>
      </w:tr>
      <w:tr w:rsidR="006C49A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C02</w:t>
            </w:r>
          </w:p>
        </w:tc>
        <w:tc>
          <w:tcPr>
            <w:tcW w:w="105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Had a co-op job</w:t>
            </w:r>
          </w:p>
        </w:tc>
        <w:tc>
          <w:tcPr>
            <w:tcW w:w="180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Place definition from help text on screen:</w:t>
            </w:r>
            <w:r w:rsidRPr="009F0D68">
              <w:rPr>
                <w:rFonts w:ascii="Calibri" w:eastAsia="Times New Roman" w:hAnsi="Calibri" w:cs="Times New Roman"/>
                <w:color w:val="000000"/>
                <w:sz w:val="18"/>
                <w:szCs w:val="18"/>
              </w:rPr>
              <w:br/>
              <w:t xml:space="preserve">A co-op usually refers to a multi-work term agreement with one employer; traditionally with at least three work terms alternated </w:t>
            </w:r>
            <w:r w:rsidRPr="009F0D68">
              <w:rPr>
                <w:rFonts w:ascii="Calibri" w:eastAsia="Times New Roman" w:hAnsi="Calibri" w:cs="Times New Roman"/>
                <w:color w:val="000000"/>
                <w:sz w:val="18"/>
                <w:szCs w:val="18"/>
              </w:rPr>
              <w:lastRenderedPageBreak/>
              <w:t>with school terms, resulting in a 5-year degree program. Co-ops are traditionally full-time, paid positions.</w:t>
            </w:r>
          </w:p>
        </w:tc>
        <w:tc>
          <w:tcPr>
            <w:tcW w:w="1550" w:type="pct"/>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Recommended by BPS:14 instrumentation task leader.  "Co-op job" is not understood by many respondents.</w:t>
            </w:r>
          </w:p>
        </w:tc>
      </w:tr>
      <w:tr w:rsidR="006C49A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C06</w:t>
            </w:r>
          </w:p>
        </w:tc>
        <w:tc>
          <w:tcPr>
            <w:tcW w:w="105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Number of paid jobs</w:t>
            </w:r>
          </w:p>
        </w:tc>
        <w:tc>
          <w:tcPr>
            <w:tcW w:w="180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"paid" as a qualifier of jobs</w:t>
            </w:r>
          </w:p>
        </w:tc>
        <w:tc>
          <w:tcPr>
            <w:tcW w:w="1550" w:type="pct"/>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6C49A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C08</w:t>
            </w:r>
          </w:p>
        </w:tc>
        <w:tc>
          <w:tcPr>
            <w:tcW w:w="105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Job title and employer</w:t>
            </w:r>
          </w:p>
        </w:tc>
        <w:tc>
          <w:tcPr>
            <w:tcW w:w="180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instruction: </w:t>
            </w:r>
            <w:r w:rsidRPr="009F0D68">
              <w:rPr>
                <w:rFonts w:ascii="Calibri" w:eastAsia="Times New Roman" w:hAnsi="Calibri" w:cs="Times New Roman"/>
                <w:color w:val="000000"/>
                <w:sz w:val="18"/>
                <w:szCs w:val="18"/>
              </w:rPr>
              <w:br/>
              <w:t>(If you [have more than one job/had more than one job at the same time], tell us about the one you [consider/considered] to be your main job. We will collect any other jobs you have had later.)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(If you [have more than one job/had more than one job at the same time], tell us about the one at which you [work/worked] the most hours. We will collect any other jobs you have had later.)</w:t>
            </w:r>
          </w:p>
        </w:tc>
        <w:tc>
          <w:tcPr>
            <w:tcW w:w="1550" w:type="pct"/>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Clarify instructions for choosing a job to report when there is more than one. </w:t>
            </w:r>
          </w:p>
        </w:tc>
      </w:tr>
      <w:tr w:rsidR="006C49A8"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C10</w:t>
            </w:r>
          </w:p>
        </w:tc>
        <w:tc>
          <w:tcPr>
            <w:tcW w:w="105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 and year last worked at job</w:t>
            </w:r>
          </w:p>
        </w:tc>
        <w:tc>
          <w:tcPr>
            <w:tcW w:w="1806" w:type="pct"/>
            <w:gridSpan w:val="2"/>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Include an explicit option for 'still employed in this job'</w:t>
            </w:r>
          </w:p>
        </w:tc>
        <w:tc>
          <w:tcPr>
            <w:tcW w:w="1550" w:type="pct"/>
            <w:tcBorders>
              <w:top w:val="nil"/>
              <w:left w:val="nil"/>
              <w:bottom w:val="single" w:sz="4" w:space="0" w:color="auto"/>
              <w:right w:val="single" w:sz="4" w:space="0" w:color="auto"/>
            </w:tcBorders>
            <w:shd w:val="clear" w:color="auto" w:fill="auto"/>
            <w:vAlign w:val="bottom"/>
            <w:hideMark/>
          </w:tcPr>
          <w:p w:rsidR="006C49A8" w:rsidRPr="009F0D68" w:rsidRDefault="006C49A8"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Provides an appropriate response choice for those currently employed in the job</w:t>
            </w:r>
          </w:p>
        </w:tc>
      </w:tr>
      <w:tr w:rsidR="00A77550"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C18</w:t>
            </w:r>
          </w:p>
        </w:tc>
        <w:tc>
          <w:tcPr>
            <w:tcW w:w="1056" w:type="pct"/>
            <w:gridSpan w:val="2"/>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Type of job</w:t>
            </w:r>
          </w:p>
        </w:tc>
        <w:tc>
          <w:tcPr>
            <w:tcW w:w="1806" w:type="pct"/>
            <w:gridSpan w:val="2"/>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response option:</w:t>
            </w:r>
            <w:r w:rsidRPr="009F0D68">
              <w:rPr>
                <w:rFonts w:ascii="Calibri" w:eastAsia="Times New Roman" w:hAnsi="Calibri" w:cs="Times New Roman"/>
                <w:color w:val="000000"/>
                <w:sz w:val="18"/>
                <w:szCs w:val="18"/>
              </w:rPr>
              <w:br/>
              <w:t xml:space="preserve">A way to explore a career option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A way to explore a career option you are considering</w:t>
            </w:r>
          </w:p>
        </w:tc>
        <w:tc>
          <w:tcPr>
            <w:tcW w:w="1550" w:type="pct"/>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Revise based on cognitive interview results </w:t>
            </w:r>
          </w:p>
        </w:tc>
      </w:tr>
      <w:tr w:rsidR="00A77550"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C21</w:t>
            </w:r>
          </w:p>
        </w:tc>
        <w:tc>
          <w:tcPr>
            <w:tcW w:w="105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Type or organization</w:t>
            </w:r>
          </w:p>
        </w:tc>
        <w:tc>
          <w:tcPr>
            <w:tcW w:w="180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response option:</w:t>
            </w:r>
            <w:r w:rsidRPr="009F0D68">
              <w:rPr>
                <w:rFonts w:ascii="Calibri" w:eastAsia="Times New Roman" w:hAnsi="Calibri" w:cs="Times New Roman"/>
                <w:color w:val="000000"/>
                <w:sz w:val="18"/>
                <w:szCs w:val="18"/>
              </w:rPr>
              <w:br/>
              <w:t>"Other"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"Another type of organization or business?"</w:t>
            </w:r>
          </w:p>
        </w:tc>
        <w:tc>
          <w:tcPr>
            <w:tcW w:w="1550" w:type="pct"/>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A77550"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C22</w:t>
            </w:r>
          </w:p>
        </w:tc>
        <w:tc>
          <w:tcPr>
            <w:tcW w:w="105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Job is apprenticeship</w:t>
            </w:r>
          </w:p>
        </w:tc>
        <w:tc>
          <w:tcPr>
            <w:tcW w:w="180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Was this job a formal apprenticeship in which you received both instruction and on-the-job training and were paid a training salary?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[Is/Was] this job a formal apprenticeship in which you [are/were] paid a training salary and [receive/received] both instruction and on-the-job training?</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Remove "don't know" option which has been carried forward from the 2013 Update version of the question.  </w:t>
            </w:r>
          </w:p>
        </w:tc>
        <w:tc>
          <w:tcPr>
            <w:tcW w:w="1550" w:type="pct"/>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Swap the order of the components of the definition in the question wording for clarity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Respondents now are more likely to be familiar with apprenticeships than they were in high school.</w:t>
            </w:r>
          </w:p>
        </w:tc>
      </w:tr>
      <w:tr w:rsidR="00A77550"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C33</w:t>
            </w:r>
          </w:p>
        </w:tc>
        <w:tc>
          <w:tcPr>
            <w:tcW w:w="105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Had a work-study job</w:t>
            </w:r>
          </w:p>
        </w:tc>
        <w:tc>
          <w:tcPr>
            <w:tcW w:w="180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Were any of the jobs that you held when you were also in school work-study jobs?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Next, we have a question about work-study jobs. Federal, state, and institution work-study jobs are offered to students with financial need, allowing them to work part-time to earn money to help pay their education expenses.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Have you ever had a work-study job while attending college?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(Students must file a FAFSA, Free Application for Federal Student </w:t>
            </w:r>
            <w:r w:rsidRPr="009F0D68">
              <w:rPr>
                <w:rFonts w:ascii="Calibri" w:eastAsia="Times New Roman" w:hAnsi="Calibri" w:cs="Times New Roman"/>
                <w:color w:val="000000"/>
                <w:sz w:val="18"/>
                <w:szCs w:val="18"/>
              </w:rPr>
              <w:lastRenderedPageBreak/>
              <w:t>Aid, in order to be considered for the Federal Work-Study program. Work-study jobs are often located on the campus of a student's school and may or may not be related to a student's course of study.)</w:t>
            </w:r>
          </w:p>
        </w:tc>
        <w:tc>
          <w:tcPr>
            <w:tcW w:w="1550" w:type="pct"/>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Recommended by BPS:14 instrumentation task leader.  "Work-study job" is not understood by many respondents.</w:t>
            </w:r>
          </w:p>
        </w:tc>
      </w:tr>
      <w:tr w:rsidR="00A77550"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C35</w:t>
            </w:r>
          </w:p>
        </w:tc>
        <w:tc>
          <w:tcPr>
            <w:tcW w:w="1056" w:type="pct"/>
            <w:gridSpan w:val="2"/>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Looking for work none, some or all months when not working</w:t>
            </w:r>
          </w:p>
        </w:tc>
        <w:tc>
          <w:tcPr>
            <w:tcW w:w="1806" w:type="pct"/>
            <w:gridSpan w:val="2"/>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According to the information you have provided, there were some months between June 2012 and April 2015 when you were not working. Were you looking for work…</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1=None of those months</w:t>
            </w:r>
            <w:r w:rsidRPr="009F0D68">
              <w:rPr>
                <w:rFonts w:ascii="Calibri" w:eastAsia="Times New Roman" w:hAnsi="Calibri" w:cs="Times New Roman"/>
                <w:color w:val="000000"/>
                <w:sz w:val="18"/>
                <w:szCs w:val="18"/>
              </w:rPr>
              <w:br/>
              <w:t>2=Some of those months</w:t>
            </w:r>
            <w:r w:rsidRPr="009F0D68">
              <w:rPr>
                <w:rFonts w:ascii="Calibri" w:eastAsia="Times New Roman" w:hAnsi="Calibri" w:cs="Times New Roman"/>
                <w:color w:val="000000"/>
                <w:sz w:val="18"/>
                <w:szCs w:val="18"/>
              </w:rPr>
              <w:br/>
              <w:t>3=All of those months?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According to the information you have provided, there were some months between [date received high school diploma or certificate of attendance or date last attended high school] and [interview] when you were not working. When you were not working, were you looking for work…</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1=None of those months</w:t>
            </w:r>
            <w:r w:rsidRPr="009F0D68">
              <w:rPr>
                <w:rFonts w:ascii="Calibri" w:eastAsia="Times New Roman" w:hAnsi="Calibri" w:cs="Times New Roman"/>
                <w:color w:val="000000"/>
                <w:sz w:val="18"/>
                <w:szCs w:val="18"/>
              </w:rPr>
              <w:br/>
              <w:t>2=Some of those months</w:t>
            </w:r>
            <w:r w:rsidRPr="009F0D68">
              <w:rPr>
                <w:rFonts w:ascii="Calibri" w:eastAsia="Times New Roman" w:hAnsi="Calibri" w:cs="Times New Roman"/>
                <w:color w:val="000000"/>
                <w:sz w:val="18"/>
                <w:szCs w:val="18"/>
              </w:rPr>
              <w:br/>
              <w:t>3=All of those months?</w:t>
            </w:r>
          </w:p>
        </w:tc>
        <w:tc>
          <w:tcPr>
            <w:tcW w:w="1550" w:type="pct"/>
            <w:tcBorders>
              <w:top w:val="single" w:sz="4" w:space="0" w:color="auto"/>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A77550"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C37</w:t>
            </w:r>
          </w:p>
        </w:tc>
        <w:tc>
          <w:tcPr>
            <w:tcW w:w="105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not looking for work</w:t>
            </w:r>
          </w:p>
        </w:tc>
        <w:tc>
          <w:tcPr>
            <w:tcW w:w="180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What would you say is the main reason that you were not looking for work?</w:t>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During the months when you were not working and not looking for work, what would you say is the main reason that you were not looking?</w:t>
            </w:r>
          </w:p>
        </w:tc>
        <w:tc>
          <w:tcPr>
            <w:tcW w:w="1550" w:type="pct"/>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"During the months you were not work and not looking for work"  for clarity</w:t>
            </w:r>
          </w:p>
        </w:tc>
      </w:tr>
      <w:tr w:rsidR="00A77550"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C42</w:t>
            </w:r>
          </w:p>
        </w:tc>
        <w:tc>
          <w:tcPr>
            <w:tcW w:w="105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Job related to expected job at age 30</w:t>
            </w:r>
          </w:p>
        </w:tc>
        <w:tc>
          <w:tcPr>
            <w:tcW w:w="180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Was your [current/most recent] job related to a career as a [expected job at age 30]?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How closely related is your job as a [job title] for [employer] to [expected job title at age 30]?</w:t>
            </w:r>
          </w:p>
        </w:tc>
        <w:tc>
          <w:tcPr>
            <w:tcW w:w="1550" w:type="pct"/>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question sounds as though it is asking for a yes or no answer.</w:t>
            </w:r>
          </w:p>
        </w:tc>
      </w:tr>
      <w:tr w:rsidR="00A77550"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C43</w:t>
            </w:r>
          </w:p>
        </w:tc>
        <w:tc>
          <w:tcPr>
            <w:tcW w:w="105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Expected earnings in future</w:t>
            </w:r>
          </w:p>
        </w:tc>
        <w:tc>
          <w:tcPr>
            <w:tcW w:w="1806" w:type="pct"/>
            <w:gridSpan w:val="2"/>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We have some questions about the range of salary you expect to make [once you begin working as a(n) [expected job at age 30 job title]/once you finish your education].</w:t>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We have some questions about the range of salary you expect to make [as a(n) [expected job at age 30]] at age 30.</w:t>
            </w:r>
          </w:p>
        </w:tc>
        <w:tc>
          <w:tcPr>
            <w:tcW w:w="1550" w:type="pct"/>
            <w:tcBorders>
              <w:top w:val="nil"/>
              <w:left w:val="nil"/>
              <w:bottom w:val="single" w:sz="4" w:space="0" w:color="auto"/>
              <w:right w:val="single" w:sz="4" w:space="0" w:color="auto"/>
            </w:tcBorders>
            <w:shd w:val="clear" w:color="auto" w:fill="auto"/>
            <w:vAlign w:val="bottom"/>
            <w:hideMark/>
          </w:tcPr>
          <w:p w:rsidR="00A77550" w:rsidRPr="009F0D68" w:rsidRDefault="00A77550"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If no job at age 30 is provided in C40, the question asks about earnings at age 30 as opposed  to 'once you finish your education.' This wording is more consistent, and therefore more comparable, with the wording when a job title is provided.</w:t>
            </w:r>
          </w:p>
        </w:tc>
      </w:tr>
      <w:tr w:rsidR="00AC7473"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D02</w:t>
            </w:r>
          </w:p>
        </w:tc>
        <w:tc>
          <w:tcPr>
            <w:tcW w:w="105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 and year you were married</w:t>
            </w:r>
          </w:p>
        </w:tc>
        <w:tc>
          <w:tcPr>
            <w:tcW w:w="180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In what month and year did your marriage begin? (If you have been married more than once, please report the date your first marriage began.)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lastRenderedPageBreak/>
              <w:br/>
              <w:t xml:space="preserve">Revise to: </w:t>
            </w:r>
            <w:r w:rsidRPr="009F0D68">
              <w:rPr>
                <w:rFonts w:ascii="Calibri" w:eastAsia="Times New Roman" w:hAnsi="Calibri" w:cs="Times New Roman"/>
                <w:color w:val="000000"/>
                <w:sz w:val="18"/>
                <w:szCs w:val="18"/>
              </w:rPr>
              <w:br/>
              <w:t>What is the month and year you were married?  (If you have been married more than once, answer for your first marriage.)</w:t>
            </w:r>
          </w:p>
        </w:tc>
        <w:tc>
          <w:tcPr>
            <w:tcW w:w="1550" w:type="pct"/>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Clarity</w:t>
            </w:r>
          </w:p>
        </w:tc>
      </w:tr>
      <w:tr w:rsidR="00AC7473"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D06</w:t>
            </w:r>
            <w:r w:rsidR="00964E57">
              <w:rPr>
                <w:rFonts w:ascii="Calibri" w:eastAsia="Times New Roman" w:hAnsi="Calibri" w:cs="Times New Roman"/>
                <w:color w:val="000000"/>
                <w:sz w:val="18"/>
                <w:szCs w:val="18"/>
              </w:rPr>
              <w:t xml:space="preserve"> </w:t>
            </w:r>
            <w:r w:rsidRPr="009F0D68">
              <w:rPr>
                <w:rFonts w:ascii="Calibri" w:eastAsia="Times New Roman" w:hAnsi="Calibri" w:cs="Times New Roman"/>
                <w:color w:val="000000"/>
                <w:sz w:val="18"/>
                <w:szCs w:val="18"/>
              </w:rPr>
              <w:t>/</w:t>
            </w:r>
            <w:r w:rsidR="00964E57">
              <w:rPr>
                <w:rFonts w:ascii="Calibri" w:eastAsia="Times New Roman" w:hAnsi="Calibri" w:cs="Times New Roman"/>
                <w:color w:val="000000"/>
                <w:sz w:val="18"/>
                <w:szCs w:val="18"/>
              </w:rPr>
              <w:t xml:space="preserve"> </w:t>
            </w:r>
            <w:r w:rsidRPr="009F0D68">
              <w:rPr>
                <w:rFonts w:ascii="Calibri" w:eastAsia="Times New Roman" w:hAnsi="Calibri" w:cs="Times New Roman"/>
                <w:color w:val="000000"/>
                <w:sz w:val="18"/>
                <w:szCs w:val="18"/>
              </w:rPr>
              <w:t>D07</w:t>
            </w:r>
          </w:p>
        </w:tc>
        <w:tc>
          <w:tcPr>
            <w:tcW w:w="105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Birth of first child</w:t>
            </w:r>
          </w:p>
        </w:tc>
        <w:tc>
          <w:tcPr>
            <w:tcW w:w="1806" w:type="pct"/>
            <w:gridSpan w:val="2"/>
            <w:tcBorders>
              <w:top w:val="nil"/>
              <w:left w:val="nil"/>
              <w:bottom w:val="single" w:sz="4" w:space="0" w:color="auto"/>
              <w:right w:val="single" w:sz="4" w:space="0" w:color="auto"/>
            </w:tcBorders>
            <w:shd w:val="clear" w:color="auto" w:fill="auto"/>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br/>
              <w:t>Remove the introductory language:</w:t>
            </w:r>
            <w:r w:rsidRPr="009F0D68">
              <w:rPr>
                <w:rFonts w:ascii="Calibri" w:eastAsia="Times New Roman" w:hAnsi="Calibri" w:cs="Times New Roman"/>
                <w:color w:val="000000"/>
                <w:sz w:val="18"/>
                <w:szCs w:val="18"/>
              </w:rPr>
              <w:br/>
              <w:t xml:space="preserve">"We are interested in when you became a parent. [We will ask about your [biological and/biological,][adopted/adopted and/adopted, and][step]] children separately.]"  </w:t>
            </w:r>
          </w:p>
        </w:tc>
        <w:tc>
          <w:tcPr>
            <w:tcW w:w="1550" w:type="pct"/>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Unnecessary.</w:t>
            </w:r>
          </w:p>
        </w:tc>
      </w:tr>
      <w:tr w:rsidR="00AC7473"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D13</w:t>
            </w:r>
          </w:p>
        </w:tc>
        <w:tc>
          <w:tcPr>
            <w:tcW w:w="105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pays mortgage or rent</w:t>
            </w:r>
          </w:p>
        </w:tc>
        <w:tc>
          <w:tcPr>
            <w:tcW w:w="180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Do you…</w:t>
            </w:r>
            <w:r w:rsidRPr="009F0D68">
              <w:rPr>
                <w:rFonts w:ascii="Calibri" w:eastAsia="Times New Roman" w:hAnsi="Calibri" w:cs="Times New Roman"/>
                <w:color w:val="000000"/>
                <w:sz w:val="18"/>
                <w:szCs w:val="18"/>
              </w:rPr>
              <w:br/>
              <w:t>1=Pay mortgage towards or own your home</w:t>
            </w:r>
            <w:r w:rsidRPr="009F0D68">
              <w:rPr>
                <w:rFonts w:ascii="Calibri" w:eastAsia="Times New Roman" w:hAnsi="Calibri" w:cs="Times New Roman"/>
                <w:color w:val="000000"/>
                <w:sz w:val="18"/>
                <w:szCs w:val="18"/>
              </w:rPr>
              <w:br/>
              <w:t>2=Pay rent for your home</w:t>
            </w:r>
            <w:r w:rsidRPr="009F0D68">
              <w:rPr>
                <w:rFonts w:ascii="Calibri" w:eastAsia="Times New Roman" w:hAnsi="Calibri" w:cs="Times New Roman"/>
                <w:color w:val="000000"/>
                <w:sz w:val="18"/>
                <w:szCs w:val="18"/>
              </w:rPr>
              <w:br/>
              <w:t>3=Have some other arrangement?</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How do you[ and your spouse/ and your partner] pay for your housing?</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1=Pay a mortgage towards your housing or own it</w:t>
            </w:r>
            <w:r w:rsidRPr="009F0D68">
              <w:rPr>
                <w:rFonts w:ascii="Calibri" w:eastAsia="Times New Roman" w:hAnsi="Calibri" w:cs="Times New Roman"/>
                <w:color w:val="000000"/>
                <w:sz w:val="18"/>
                <w:szCs w:val="18"/>
              </w:rPr>
              <w:br/>
              <w:t>2=Pay rent for your housing</w:t>
            </w:r>
            <w:r w:rsidRPr="009F0D68">
              <w:rPr>
                <w:rFonts w:ascii="Calibri" w:eastAsia="Times New Roman" w:hAnsi="Calibri" w:cs="Times New Roman"/>
                <w:color w:val="000000"/>
                <w:sz w:val="18"/>
                <w:szCs w:val="18"/>
              </w:rPr>
              <w:br/>
              <w:t>3=Someone else pays for or provides your housing at no cost to you</w:t>
            </w:r>
          </w:p>
        </w:tc>
        <w:tc>
          <w:tcPr>
            <w:tcW w:w="1550" w:type="pct"/>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Revise based on comments from instrument reviewers.  Home might be interpreted too narrowly and exclude apartments.  The meaning of 'some other arrangement' was unclear.  It is also unclear who is paying in the original question wording.</w:t>
            </w:r>
          </w:p>
        </w:tc>
      </w:tr>
      <w:tr w:rsidR="00AC7473"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D14</w:t>
            </w:r>
          </w:p>
        </w:tc>
        <w:tc>
          <w:tcPr>
            <w:tcW w:w="105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Amount of housing payment per month</w:t>
            </w:r>
          </w:p>
        </w:tc>
        <w:tc>
          <w:tcPr>
            <w:tcW w:w="180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How much (on average) is your monthly [rent/ mortgage] payment where you currently live?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How much (on average) is your monthly [rent/mortgage/housing] payment where you currently live?</w:t>
            </w:r>
          </w:p>
        </w:tc>
        <w:tc>
          <w:tcPr>
            <w:tcW w:w="1550" w:type="pct"/>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"housing payment" as a wording fill when the respondent does not indicate in the previous question whether they are renting their home or paying a mortgage</w:t>
            </w:r>
          </w:p>
        </w:tc>
      </w:tr>
      <w:tr w:rsidR="00AC7473"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D16</w:t>
            </w:r>
          </w:p>
        </w:tc>
        <w:tc>
          <w:tcPr>
            <w:tcW w:w="105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5 - Digit Zip Code for current address</w:t>
            </w:r>
          </w:p>
        </w:tc>
        <w:tc>
          <w:tcPr>
            <w:tcW w:w="180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What is the 5-digit ZIP code for your current residence?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[What is/When you last attended [current/most recent college], what was] your 5-digit ZIP code [for your current address?/for your permanent address? Your permanent address is usually your legal residence, such as where you maintain your driver’s license or are registered to vote.]</w:t>
            </w:r>
          </w:p>
        </w:tc>
        <w:tc>
          <w:tcPr>
            <w:tcW w:w="1550" w:type="pct"/>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 reviewer noted that students living away from home may still consider their parents' home to be their current residence as opposed to the dorm room on campus for example.  Therefore, it was suggested that we ask college students about their permanent residence first and then follow-up to see if that is where they are actually living.</w:t>
            </w:r>
          </w:p>
        </w:tc>
      </w:tr>
      <w:tr w:rsidR="00AC7473"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D17</w:t>
            </w:r>
          </w:p>
        </w:tc>
        <w:tc>
          <w:tcPr>
            <w:tcW w:w="105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Residence when attending college same as permanent residence</w:t>
            </w:r>
          </w:p>
        </w:tc>
        <w:tc>
          <w:tcPr>
            <w:tcW w:w="180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Is your current address also your permanent address? Your permanent address is usually your legal residence, such as where you maintain your driver’s license or are registered to vote.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[Are you currently/When you were last attended [postsecondary institution], were you] living at your permanent address? (Your permanent address is usually your legal residence, such as where you maintain your driver’s license or are registered to vote.)</w:t>
            </w:r>
          </w:p>
        </w:tc>
        <w:tc>
          <w:tcPr>
            <w:tcW w:w="1550" w:type="pct"/>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See D16</w:t>
            </w:r>
          </w:p>
        </w:tc>
      </w:tr>
      <w:tr w:rsidR="00AC7473"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D18</w:t>
            </w:r>
          </w:p>
        </w:tc>
        <w:tc>
          <w:tcPr>
            <w:tcW w:w="105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5-digit zip code for current/most recent college address</w:t>
            </w:r>
          </w:p>
        </w:tc>
        <w:tc>
          <w:tcPr>
            <w:tcW w:w="180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What [is/was] the 5-digit ZIP code of your [current address/ address when you last attended [postsecondary institution]?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 xml:space="preserve">What [is/was] the 5-digit ZIP code [where you are currently living/where you were living when you last attended [T_INST01]? </w:t>
            </w:r>
          </w:p>
        </w:tc>
        <w:tc>
          <w:tcPr>
            <w:tcW w:w="1550" w:type="pct"/>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See D16 and D17</w:t>
            </w:r>
          </w:p>
        </w:tc>
      </w:tr>
      <w:tr w:rsidR="002C599A"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2C599A" w:rsidRPr="009F0D68" w:rsidRDefault="002C599A"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D24</w:t>
            </w:r>
          </w:p>
        </w:tc>
        <w:tc>
          <w:tcPr>
            <w:tcW w:w="1056" w:type="pct"/>
            <w:gridSpan w:val="2"/>
            <w:tcBorders>
              <w:top w:val="nil"/>
              <w:left w:val="nil"/>
              <w:bottom w:val="single" w:sz="4" w:space="0" w:color="auto"/>
              <w:right w:val="single" w:sz="4" w:space="0" w:color="auto"/>
            </w:tcBorders>
            <w:shd w:val="clear" w:color="auto" w:fill="auto"/>
            <w:vAlign w:val="bottom"/>
            <w:hideMark/>
          </w:tcPr>
          <w:p w:rsidR="002C599A" w:rsidRPr="009F0D68" w:rsidRDefault="002C599A"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Respondent's income</w:t>
            </w:r>
          </w:p>
        </w:tc>
        <w:tc>
          <w:tcPr>
            <w:tcW w:w="1806" w:type="pct"/>
            <w:gridSpan w:val="2"/>
            <w:tcBorders>
              <w:top w:val="nil"/>
              <w:left w:val="nil"/>
              <w:bottom w:val="single" w:sz="4" w:space="0" w:color="auto"/>
              <w:right w:val="single" w:sz="4" w:space="0" w:color="auto"/>
            </w:tcBorders>
            <w:shd w:val="clear" w:color="auto" w:fill="auto"/>
            <w:vAlign w:val="bottom"/>
            <w:hideMark/>
          </w:tcPr>
          <w:p w:rsidR="002C599A" w:rsidRDefault="002C599A" w:rsidP="00AE4211">
            <w:pPr>
              <w:spacing w:after="0" w:line="240" w:lineRule="auto"/>
              <w:rPr>
                <w:rFonts w:ascii="Calibri" w:hAnsi="Calibri"/>
                <w:color w:val="000000"/>
                <w:sz w:val="18"/>
                <w:szCs w:val="18"/>
              </w:rPr>
            </w:pPr>
            <w:r>
              <w:rPr>
                <w:rFonts w:ascii="Calibri" w:hAnsi="Calibri"/>
                <w:color w:val="000000"/>
                <w:sz w:val="18"/>
                <w:szCs w:val="18"/>
              </w:rPr>
              <w:t xml:space="preserve">Add: </w:t>
            </w:r>
            <w:r>
              <w:rPr>
                <w:rFonts w:ascii="Calibri" w:hAnsi="Calibri"/>
                <w:color w:val="000000"/>
                <w:sz w:val="18"/>
                <w:szCs w:val="18"/>
              </w:rPr>
              <w:br/>
              <w:t>An important part of this study is understanding how finances affect young people's ability to continue their education.</w:t>
            </w:r>
          </w:p>
        </w:tc>
        <w:tc>
          <w:tcPr>
            <w:tcW w:w="1550" w:type="pct"/>
            <w:tcBorders>
              <w:top w:val="nil"/>
              <w:left w:val="nil"/>
              <w:bottom w:val="single" w:sz="4" w:space="0" w:color="auto"/>
              <w:right w:val="single" w:sz="4" w:space="0" w:color="auto"/>
            </w:tcBorders>
            <w:shd w:val="clear" w:color="auto" w:fill="auto"/>
            <w:vAlign w:val="bottom"/>
            <w:hideMark/>
          </w:tcPr>
          <w:p w:rsidR="002C599A" w:rsidRDefault="002C599A" w:rsidP="00AE4211">
            <w:pPr>
              <w:spacing w:after="0" w:line="240" w:lineRule="auto"/>
              <w:rPr>
                <w:rFonts w:ascii="Calibri" w:hAnsi="Calibri"/>
                <w:color w:val="000000"/>
                <w:sz w:val="18"/>
                <w:szCs w:val="18"/>
              </w:rPr>
            </w:pPr>
            <w:r>
              <w:rPr>
                <w:rFonts w:ascii="Calibri" w:hAnsi="Calibri"/>
                <w:color w:val="000000"/>
                <w:sz w:val="18"/>
                <w:szCs w:val="18"/>
              </w:rPr>
              <w:t>Explaining purpose of asking this potentially sensitive question</w:t>
            </w:r>
          </w:p>
        </w:tc>
      </w:tr>
      <w:tr w:rsidR="00AC7473"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D33</w:t>
            </w:r>
          </w:p>
        </w:tc>
        <w:tc>
          <w:tcPr>
            <w:tcW w:w="105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Expenses parent paid</w:t>
            </w:r>
          </w:p>
        </w:tc>
        <w:tc>
          <w:tcPr>
            <w:tcW w:w="1806" w:type="pct"/>
            <w:gridSpan w:val="2"/>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In the last 12 months, have your parents or guardians provided, contributed, or paid for any of the following for you?  Choose all that apply. </w:t>
            </w:r>
            <w:r w:rsidRPr="009F0D68">
              <w:rPr>
                <w:rFonts w:ascii="Calibri" w:eastAsia="Times New Roman" w:hAnsi="Calibri" w:cs="Times New Roman"/>
                <w:color w:val="000000"/>
                <w:sz w:val="18"/>
                <w:szCs w:val="18"/>
              </w:rPr>
              <w:br/>
              <w:t>a. Expenses for your child/children or regular childcare</w:t>
            </w:r>
            <w:r w:rsidRPr="009F0D68">
              <w:rPr>
                <w:rFonts w:ascii="Calibri" w:eastAsia="Times New Roman" w:hAnsi="Calibri" w:cs="Times New Roman"/>
                <w:color w:val="000000"/>
                <w:sz w:val="18"/>
                <w:szCs w:val="18"/>
              </w:rPr>
              <w:br/>
              <w:t>b. Food</w:t>
            </w:r>
            <w:r w:rsidRPr="009F0D68">
              <w:rPr>
                <w:rFonts w:ascii="Calibri" w:eastAsia="Times New Roman" w:hAnsi="Calibri" w:cs="Times New Roman"/>
                <w:color w:val="000000"/>
                <w:sz w:val="18"/>
                <w:szCs w:val="18"/>
              </w:rPr>
              <w:br/>
              <w:t>c. Car insurance</w:t>
            </w:r>
            <w:r w:rsidRPr="009F0D68">
              <w:rPr>
                <w:rFonts w:ascii="Calibri" w:eastAsia="Times New Roman" w:hAnsi="Calibri" w:cs="Times New Roman"/>
                <w:color w:val="000000"/>
                <w:sz w:val="18"/>
                <w:szCs w:val="18"/>
              </w:rPr>
              <w:br/>
              <w:t>d. Health insurance</w:t>
            </w:r>
            <w:r w:rsidRPr="009F0D68">
              <w:rPr>
                <w:rFonts w:ascii="Calibri" w:eastAsia="Times New Roman" w:hAnsi="Calibri" w:cs="Times New Roman"/>
                <w:color w:val="000000"/>
                <w:sz w:val="18"/>
                <w:szCs w:val="18"/>
              </w:rPr>
              <w:br/>
              <w:t>e. Cell or land line phone bill</w:t>
            </w:r>
            <w:r w:rsidRPr="009F0D68">
              <w:rPr>
                <w:rFonts w:ascii="Calibri" w:eastAsia="Times New Roman" w:hAnsi="Calibri" w:cs="Times New Roman"/>
                <w:color w:val="000000"/>
                <w:sz w:val="18"/>
                <w:szCs w:val="18"/>
              </w:rPr>
              <w:br/>
              <w:t>f. Utilities such as electricity or heat</w:t>
            </w:r>
            <w:r w:rsidRPr="009F0D68">
              <w:rPr>
                <w:rFonts w:ascii="Calibri" w:eastAsia="Times New Roman" w:hAnsi="Calibri" w:cs="Times New Roman"/>
                <w:color w:val="000000"/>
                <w:sz w:val="18"/>
                <w:szCs w:val="18"/>
              </w:rPr>
              <w:br/>
              <w:t>g. Rent or mortgage payment</w:t>
            </w:r>
            <w:r w:rsidRPr="009F0D68">
              <w:rPr>
                <w:rFonts w:ascii="Calibri" w:eastAsia="Times New Roman" w:hAnsi="Calibri" w:cs="Times New Roman"/>
                <w:color w:val="000000"/>
                <w:sz w:val="18"/>
                <w:szCs w:val="18"/>
              </w:rPr>
              <w:br/>
              <w:t>h. Down payment on a house</w:t>
            </w:r>
            <w:r w:rsidRPr="009F0D68">
              <w:rPr>
                <w:rFonts w:ascii="Calibri" w:eastAsia="Times New Roman" w:hAnsi="Calibri" w:cs="Times New Roman"/>
                <w:color w:val="000000"/>
                <w:sz w:val="18"/>
                <w:szCs w:val="18"/>
              </w:rPr>
              <w:br/>
              <w:t>i. Education tuition or fees</w:t>
            </w:r>
            <w:r w:rsidRPr="009F0D68">
              <w:rPr>
                <w:rFonts w:ascii="Calibri" w:eastAsia="Times New Roman" w:hAnsi="Calibri" w:cs="Times New Roman"/>
                <w:color w:val="000000"/>
                <w:sz w:val="18"/>
                <w:szCs w:val="18"/>
              </w:rPr>
              <w:br/>
              <w:t>j. Credit card bill payments</w:t>
            </w:r>
            <w:r w:rsidRPr="009F0D68">
              <w:rPr>
                <w:rFonts w:ascii="Calibri" w:eastAsia="Times New Roman" w:hAnsi="Calibri" w:cs="Times New Roman"/>
                <w:color w:val="000000"/>
                <w:sz w:val="18"/>
                <w:szCs w:val="18"/>
              </w:rPr>
              <w:br/>
              <w:t>k. Cash, allowance, or spending money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Revisions:</w:t>
            </w:r>
            <w:r w:rsidRPr="009F0D68">
              <w:rPr>
                <w:rFonts w:ascii="Calibri" w:eastAsia="Times New Roman" w:hAnsi="Calibri" w:cs="Times New Roman"/>
                <w:color w:val="000000"/>
                <w:sz w:val="18"/>
                <w:szCs w:val="18"/>
              </w:rPr>
              <w:br/>
              <w:t>In the last 12 months, have your parents or guardians contributed to or paid for any of the following for you?</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a. Expenses for your [child/children] or provided regular childcare</w:t>
            </w:r>
            <w:r w:rsidRPr="009F0D68">
              <w:rPr>
                <w:rFonts w:ascii="Calibri" w:eastAsia="Times New Roman" w:hAnsi="Calibri" w:cs="Times New Roman"/>
                <w:color w:val="000000"/>
                <w:sz w:val="18"/>
                <w:szCs w:val="18"/>
              </w:rPr>
              <w:br/>
              <w:t>b. Travel or transportation expenses such as car payments, car insurance, car repairs, gasoline, or airfare</w:t>
            </w:r>
            <w:r w:rsidRPr="009F0D68">
              <w:rPr>
                <w:rFonts w:ascii="Calibri" w:eastAsia="Times New Roman" w:hAnsi="Calibri" w:cs="Times New Roman"/>
                <w:color w:val="000000"/>
                <w:sz w:val="18"/>
                <w:szCs w:val="18"/>
              </w:rPr>
              <w:br/>
              <w:t>c. Health care expenses such as insurance payments, medical, vision, or dental expenses, or prescription costs</w:t>
            </w:r>
            <w:r w:rsidRPr="009F0D68">
              <w:rPr>
                <w:rFonts w:ascii="Calibri" w:eastAsia="Times New Roman" w:hAnsi="Calibri" w:cs="Times New Roman"/>
                <w:color w:val="000000"/>
                <w:sz w:val="18"/>
                <w:szCs w:val="18"/>
              </w:rPr>
              <w:br/>
              <w:t>d. Utilities and other monthly household expenses such as electricity, heat, telephone, or internet</w:t>
            </w:r>
            <w:r w:rsidRPr="009F0D68">
              <w:rPr>
                <w:rFonts w:ascii="Calibri" w:eastAsia="Times New Roman" w:hAnsi="Calibri" w:cs="Times New Roman"/>
                <w:color w:val="000000"/>
                <w:sz w:val="18"/>
                <w:szCs w:val="18"/>
              </w:rPr>
              <w:br/>
              <w:t>e. Housing expenses such as rent or mortgage, homeowner’s or renter’s insurance, down payment on house</w:t>
            </w:r>
            <w:r w:rsidRPr="009F0D68">
              <w:rPr>
                <w:rFonts w:ascii="Calibri" w:eastAsia="Times New Roman" w:hAnsi="Calibri" w:cs="Times New Roman"/>
                <w:color w:val="000000"/>
                <w:sz w:val="18"/>
                <w:szCs w:val="18"/>
              </w:rPr>
              <w:br/>
              <w:t>f. Education expenses such as tuition, fees, or books</w:t>
            </w:r>
            <w:r w:rsidRPr="009F0D68">
              <w:rPr>
                <w:rFonts w:ascii="Calibri" w:eastAsia="Times New Roman" w:hAnsi="Calibri" w:cs="Times New Roman"/>
                <w:color w:val="000000"/>
                <w:sz w:val="18"/>
                <w:szCs w:val="18"/>
              </w:rPr>
              <w:br/>
              <w:t>g. Credit card bill payments</w:t>
            </w:r>
            <w:r w:rsidRPr="009F0D68">
              <w:rPr>
                <w:rFonts w:ascii="Calibri" w:eastAsia="Times New Roman" w:hAnsi="Calibri" w:cs="Times New Roman"/>
                <w:color w:val="000000"/>
                <w:sz w:val="18"/>
                <w:szCs w:val="18"/>
              </w:rPr>
              <w:br/>
              <w:t>h. Cash, allowance, or spending money</w:t>
            </w:r>
            <w:r w:rsidRPr="009F0D68">
              <w:rPr>
                <w:rFonts w:ascii="Calibri" w:eastAsia="Times New Roman" w:hAnsi="Calibri" w:cs="Times New Roman"/>
                <w:color w:val="000000"/>
                <w:sz w:val="18"/>
                <w:szCs w:val="18"/>
              </w:rPr>
              <w:br/>
              <w:t>i. None of these</w:t>
            </w:r>
          </w:p>
        </w:tc>
        <w:tc>
          <w:tcPr>
            <w:tcW w:w="1550" w:type="pct"/>
            <w:tcBorders>
              <w:top w:val="nil"/>
              <w:left w:val="nil"/>
              <w:bottom w:val="single" w:sz="4" w:space="0" w:color="auto"/>
              <w:right w:val="single" w:sz="4" w:space="0" w:color="auto"/>
            </w:tcBorders>
            <w:shd w:val="clear" w:color="auto" w:fill="auto"/>
            <w:vAlign w:val="bottom"/>
            <w:hideMark/>
          </w:tcPr>
          <w:p w:rsidR="00AC7473" w:rsidRPr="009F0D68" w:rsidRDefault="00AC747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Consolidate response options and add examples.  Revisions based on cognitive interview results.</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D36</w:t>
            </w:r>
            <w:r w:rsidR="002537B3">
              <w:rPr>
                <w:rFonts w:ascii="Calibri" w:eastAsia="Times New Roman" w:hAnsi="Calibri" w:cs="Times New Roman"/>
                <w:color w:val="000000"/>
                <w:sz w:val="18"/>
                <w:szCs w:val="18"/>
              </w:rPr>
              <w:t xml:space="preserve"> (A – B)</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Worrying and investigations related to finances</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From April 2014 to April 2015, , about how often have you done each of the following?</w:t>
            </w:r>
            <w:r w:rsidRPr="009F0D68">
              <w:rPr>
                <w:rFonts w:ascii="Calibri" w:eastAsia="Times New Roman" w:hAnsi="Calibri" w:cs="Times New Roman"/>
                <w:color w:val="000000"/>
                <w:sz w:val="18"/>
                <w:szCs w:val="18"/>
              </w:rPr>
              <w:br/>
              <w:t>a. Worried about having enough money for regular expenses</w:t>
            </w:r>
            <w:r w:rsidRPr="009F0D68">
              <w:rPr>
                <w:rFonts w:ascii="Calibri" w:eastAsia="Times New Roman" w:hAnsi="Calibri" w:cs="Times New Roman"/>
                <w:color w:val="000000"/>
                <w:sz w:val="18"/>
                <w:szCs w:val="18"/>
              </w:rPr>
              <w:br/>
              <w:t>b. Worried about paying for college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lastRenderedPageBreak/>
              <w:t>c. Carried a balance on a credit card</w:t>
            </w:r>
            <w:r w:rsidRPr="009F0D68">
              <w:rPr>
                <w:rFonts w:ascii="Calibri" w:eastAsia="Times New Roman" w:hAnsi="Calibri" w:cs="Times New Roman"/>
                <w:color w:val="000000"/>
                <w:sz w:val="18"/>
                <w:szCs w:val="18"/>
              </w:rPr>
              <w:br/>
              <w:t>d. Chose not to participate in an activity due to lack of money</w:t>
            </w:r>
            <w:r w:rsidRPr="009F0D68">
              <w:rPr>
                <w:rFonts w:ascii="Calibri" w:eastAsia="Times New Roman" w:hAnsi="Calibri" w:cs="Times New Roman"/>
                <w:color w:val="000000"/>
                <w:sz w:val="18"/>
                <w:szCs w:val="18"/>
              </w:rPr>
              <w:br/>
              <w:t>e. Chose not to purchase required academic materials (books, course packs, supplies) due to their cost</w:t>
            </w:r>
            <w:r w:rsidRPr="009F0D68">
              <w:rPr>
                <w:rFonts w:ascii="Calibri" w:eastAsia="Times New Roman" w:hAnsi="Calibri" w:cs="Times New Roman"/>
                <w:color w:val="000000"/>
                <w:sz w:val="18"/>
                <w:szCs w:val="18"/>
              </w:rPr>
              <w:br/>
              <w:t>f. Investigated transferring to a less expensive college</w:t>
            </w:r>
            <w:r w:rsidRPr="009F0D68">
              <w:rPr>
                <w:rFonts w:ascii="Calibri" w:eastAsia="Times New Roman" w:hAnsi="Calibri" w:cs="Times New Roman"/>
                <w:color w:val="000000"/>
                <w:sz w:val="18"/>
                <w:szCs w:val="18"/>
              </w:rPr>
              <w:br/>
              <w:t>g. Investigated withdrawing from college due to costs</w:t>
            </w:r>
            <w:r w:rsidRPr="009F0D68">
              <w:rPr>
                <w:rFonts w:ascii="Calibri" w:eastAsia="Times New Roman" w:hAnsi="Calibri" w:cs="Times New Roman"/>
                <w:color w:val="000000"/>
                <w:sz w:val="18"/>
                <w:szCs w:val="18"/>
              </w:rPr>
              <w:br/>
              <w:t>h. Investigated working more hours to pay for college costs</w:t>
            </w:r>
            <w:r w:rsidRPr="009F0D68">
              <w:rPr>
                <w:rFonts w:ascii="Calibri" w:eastAsia="Times New Roman" w:hAnsi="Calibri" w:cs="Times New Roman"/>
                <w:color w:val="000000"/>
                <w:sz w:val="18"/>
                <w:szCs w:val="18"/>
              </w:rPr>
              <w:br/>
              <w:t xml:space="preserve">i. Investigated working more hours to pay for living expenses </w:t>
            </w:r>
            <w:r w:rsidRPr="009F0D68">
              <w:rPr>
                <w:rFonts w:ascii="Calibri" w:eastAsia="Times New Roman" w:hAnsi="Calibri" w:cs="Times New Roman"/>
                <w:color w:val="000000"/>
                <w:sz w:val="18"/>
                <w:szCs w:val="18"/>
              </w:rPr>
              <w:br/>
              <w:t>j. Investigated increasing your borrowing to pay for college costs</w:t>
            </w:r>
            <w:r w:rsidRPr="009F0D68">
              <w:rPr>
                <w:rFonts w:ascii="Calibri" w:eastAsia="Times New Roman" w:hAnsi="Calibri" w:cs="Times New Roman"/>
                <w:color w:val="000000"/>
                <w:sz w:val="18"/>
                <w:szCs w:val="18"/>
              </w:rPr>
              <w:br/>
              <w:t>k. Investigated increasing your borrowing to pay for living expenses</w:t>
            </w:r>
            <w:r w:rsidRPr="009F0D68">
              <w:rPr>
                <w:rFonts w:ascii="Calibri" w:eastAsia="Times New Roman" w:hAnsi="Calibri" w:cs="Times New Roman"/>
                <w:color w:val="000000"/>
                <w:sz w:val="18"/>
                <w:szCs w:val="18"/>
              </w:rPr>
              <w:br/>
              <w:t>Never</w:t>
            </w:r>
            <w:r>
              <w:rPr>
                <w:rFonts w:ascii="Calibri" w:eastAsia="Times New Roman" w:hAnsi="Calibri" w:cs="Times New Roman"/>
                <w:color w:val="000000"/>
                <w:sz w:val="18"/>
                <w:szCs w:val="18"/>
              </w:rPr>
              <w:t xml:space="preserve">, </w:t>
            </w:r>
            <w:r w:rsidRPr="009F0D68">
              <w:rPr>
                <w:rFonts w:ascii="Calibri" w:eastAsia="Times New Roman" w:hAnsi="Calibri" w:cs="Times New Roman"/>
                <w:color w:val="000000"/>
                <w:sz w:val="18"/>
                <w:szCs w:val="18"/>
              </w:rPr>
              <w:t>Sometimes</w:t>
            </w:r>
            <w:r>
              <w:rPr>
                <w:rFonts w:ascii="Calibri" w:eastAsia="Times New Roman" w:hAnsi="Calibri" w:cs="Times New Roman"/>
                <w:color w:val="000000"/>
                <w:sz w:val="18"/>
                <w:szCs w:val="18"/>
              </w:rPr>
              <w:t xml:space="preserve">, Often, </w:t>
            </w:r>
            <w:r w:rsidRPr="009F0D68">
              <w:rPr>
                <w:rFonts w:ascii="Calibri" w:eastAsia="Times New Roman" w:hAnsi="Calibri" w:cs="Times New Roman"/>
                <w:color w:val="000000"/>
                <w:sz w:val="18"/>
                <w:szCs w:val="18"/>
              </w:rPr>
              <w:t>Very Often</w:t>
            </w:r>
            <w:r w:rsidR="00782859">
              <w:rPr>
                <w:rFonts w:ascii="Calibri" w:eastAsia="Times New Roman" w:hAnsi="Calibri" w:cs="Times New Roman"/>
                <w:color w:val="000000"/>
                <w:sz w:val="18"/>
                <w:szCs w:val="18"/>
              </w:rPr>
              <w:t xml:space="preserve"> </w:t>
            </w:r>
            <w:r w:rsidRPr="009F0D68">
              <w:rPr>
                <w:rFonts w:ascii="Calibri" w:eastAsia="Times New Roman" w:hAnsi="Calibri" w:cs="Times New Roman"/>
                <w:color w:val="000000"/>
                <w:sz w:val="18"/>
                <w:szCs w:val="18"/>
              </w:rPr>
              <w:t>Revise to:</w:t>
            </w:r>
            <w:r w:rsidRPr="009F0D68">
              <w:rPr>
                <w:rFonts w:ascii="Calibri" w:eastAsia="Times New Roman" w:hAnsi="Calibri" w:cs="Times New Roman"/>
                <w:color w:val="000000"/>
                <w:sz w:val="18"/>
                <w:szCs w:val="18"/>
              </w:rPr>
              <w:br/>
            </w:r>
          </w:p>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Over the last 12 months, about how often have you done each of the following?</w:t>
            </w:r>
            <w:r w:rsidRPr="009F0D68">
              <w:rPr>
                <w:rFonts w:ascii="Calibri" w:eastAsia="Times New Roman" w:hAnsi="Calibri" w:cs="Times New Roman"/>
                <w:color w:val="000000"/>
                <w:sz w:val="18"/>
                <w:szCs w:val="18"/>
              </w:rPr>
              <w:br/>
              <w:t>a. Worried about having enough money for regular expenses</w:t>
            </w:r>
            <w:r w:rsidRPr="009F0D68">
              <w:rPr>
                <w:rFonts w:ascii="Calibri" w:eastAsia="Times New Roman" w:hAnsi="Calibri" w:cs="Times New Roman"/>
                <w:color w:val="000000"/>
                <w:sz w:val="18"/>
                <w:szCs w:val="18"/>
              </w:rPr>
              <w:br/>
              <w:t>b. Worried about paying for college</w:t>
            </w:r>
            <w:r w:rsidRPr="009F0D68">
              <w:rPr>
                <w:rFonts w:ascii="Calibri" w:eastAsia="Times New Roman" w:hAnsi="Calibri" w:cs="Times New Roman"/>
                <w:color w:val="000000"/>
                <w:sz w:val="18"/>
                <w:szCs w:val="18"/>
              </w:rPr>
              <w:br/>
              <w:t>c. Carried a balance on a credit card</w:t>
            </w:r>
            <w:r w:rsidRPr="009F0D68">
              <w:rPr>
                <w:rFonts w:ascii="Calibri" w:eastAsia="Times New Roman" w:hAnsi="Calibri" w:cs="Times New Roman"/>
                <w:color w:val="000000"/>
                <w:sz w:val="18"/>
                <w:szCs w:val="18"/>
              </w:rPr>
              <w:br/>
              <w:t>d. Chose not to participate in an activity due to lack of money</w:t>
            </w:r>
            <w:r w:rsidRPr="009F0D68">
              <w:rPr>
                <w:rFonts w:ascii="Calibri" w:eastAsia="Times New Roman" w:hAnsi="Calibri" w:cs="Times New Roman"/>
                <w:color w:val="000000"/>
                <w:sz w:val="18"/>
                <w:szCs w:val="18"/>
              </w:rPr>
              <w:br/>
              <w:t>e. Chose not to purchase required academic materials (books, course packs, supplies) due to their cost</w:t>
            </w:r>
            <w:r w:rsidRPr="009F0D68">
              <w:rPr>
                <w:rFonts w:ascii="Calibri" w:eastAsia="Times New Roman" w:hAnsi="Calibri" w:cs="Times New Roman"/>
                <w:color w:val="000000"/>
                <w:sz w:val="18"/>
                <w:szCs w:val="18"/>
              </w:rPr>
              <w:br/>
              <w:t xml:space="preserve">           1=Never</w:t>
            </w:r>
            <w:r w:rsidRPr="009F0D68">
              <w:rPr>
                <w:rFonts w:ascii="Calibri" w:eastAsia="Times New Roman" w:hAnsi="Calibri" w:cs="Times New Roman"/>
                <w:color w:val="000000"/>
                <w:sz w:val="18"/>
                <w:szCs w:val="18"/>
              </w:rPr>
              <w:br/>
              <w:t xml:space="preserve">           2=Sometimes</w:t>
            </w:r>
            <w:r w:rsidRPr="009F0D68">
              <w:rPr>
                <w:rFonts w:ascii="Calibri" w:eastAsia="Times New Roman" w:hAnsi="Calibri" w:cs="Times New Roman"/>
                <w:color w:val="000000"/>
                <w:sz w:val="18"/>
                <w:szCs w:val="18"/>
              </w:rPr>
              <w:br/>
              <w:t xml:space="preserve">           3=Often</w:t>
            </w:r>
            <w:r w:rsidRPr="009F0D68">
              <w:rPr>
                <w:rFonts w:ascii="Calibri" w:eastAsia="Times New Roman" w:hAnsi="Calibri" w:cs="Times New Roman"/>
                <w:color w:val="000000"/>
                <w:sz w:val="18"/>
                <w:szCs w:val="18"/>
              </w:rPr>
              <w:br/>
              <w:t xml:space="preserve">           4=Very Often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Over the last 12 months, have you either investigated or done any of the following?</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a. Transferring to a less expensive college</w:t>
            </w:r>
            <w:r w:rsidRPr="009F0D68">
              <w:rPr>
                <w:rFonts w:ascii="Calibri" w:eastAsia="Times New Roman" w:hAnsi="Calibri" w:cs="Times New Roman"/>
                <w:color w:val="000000"/>
                <w:sz w:val="18"/>
                <w:szCs w:val="18"/>
              </w:rPr>
              <w:br/>
              <w:t>b. Withdrawing from college due to costs</w:t>
            </w:r>
            <w:r w:rsidRPr="009F0D68">
              <w:rPr>
                <w:rFonts w:ascii="Calibri" w:eastAsia="Times New Roman" w:hAnsi="Calibri" w:cs="Times New Roman"/>
                <w:color w:val="000000"/>
                <w:sz w:val="18"/>
                <w:szCs w:val="18"/>
              </w:rPr>
              <w:br/>
              <w:t>c. Worked more hours to pay for college costs</w:t>
            </w:r>
            <w:r w:rsidRPr="009F0D68">
              <w:rPr>
                <w:rFonts w:ascii="Calibri" w:eastAsia="Times New Roman" w:hAnsi="Calibri" w:cs="Times New Roman"/>
                <w:color w:val="000000"/>
                <w:sz w:val="18"/>
                <w:szCs w:val="18"/>
              </w:rPr>
              <w:br/>
              <w:t>d. Worked more hours to pay for living expenses</w:t>
            </w:r>
            <w:r w:rsidRPr="009F0D68">
              <w:rPr>
                <w:rFonts w:ascii="Calibri" w:eastAsia="Times New Roman" w:hAnsi="Calibri" w:cs="Times New Roman"/>
                <w:color w:val="000000"/>
                <w:sz w:val="18"/>
                <w:szCs w:val="18"/>
              </w:rPr>
              <w:br/>
              <w:t>e. Started to borrow or increased your borrowing to pay for college costs</w:t>
            </w:r>
            <w:r w:rsidRPr="009F0D68">
              <w:rPr>
                <w:rFonts w:ascii="Calibri" w:eastAsia="Times New Roman" w:hAnsi="Calibri" w:cs="Times New Roman"/>
                <w:color w:val="000000"/>
                <w:sz w:val="18"/>
                <w:szCs w:val="18"/>
              </w:rPr>
              <w:br/>
              <w:t>f. Started to borrow or increased your borrowing to pay for living expenses</w:t>
            </w:r>
            <w:r w:rsidRPr="009F0D68">
              <w:rPr>
                <w:rFonts w:ascii="Calibri" w:eastAsia="Times New Roman" w:hAnsi="Calibri" w:cs="Times New Roman"/>
                <w:color w:val="000000"/>
                <w:sz w:val="18"/>
                <w:szCs w:val="18"/>
              </w:rPr>
              <w:br/>
              <w:t xml:space="preserve">           1=Yes</w:t>
            </w:r>
            <w:r w:rsidRPr="009F0D68">
              <w:rPr>
                <w:rFonts w:ascii="Calibri" w:eastAsia="Times New Roman" w:hAnsi="Calibri" w:cs="Times New Roman"/>
                <w:color w:val="000000"/>
                <w:sz w:val="18"/>
                <w:szCs w:val="18"/>
              </w:rPr>
              <w:br/>
              <w:t xml:space="preserve">           0=No</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Based on a reviewer's comment, divide into two questions and change the response options for the "investigated" items to "yes / 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"investigated" question's wording to account for </w:t>
            </w:r>
            <w:r w:rsidRPr="009F0D68">
              <w:rPr>
                <w:rFonts w:ascii="Calibri" w:eastAsia="Times New Roman" w:hAnsi="Calibri" w:cs="Times New Roman"/>
                <w:color w:val="000000"/>
                <w:sz w:val="18"/>
                <w:szCs w:val="18"/>
              </w:rPr>
              <w:lastRenderedPageBreak/>
              <w:t xml:space="preserve">those who actually followed through on the investigation. </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D38</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taken out student loans</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"student loans for your education" </w:t>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"student loans for your college education" to exclude loans for private high school tuition</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D39</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taken out private loan</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"private loans from a private lender for your education"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"private loans from a private lender for your college education" to exclude loans for private high school tuition</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D40</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Total amount of private loans</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"private loans for your education"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"private loans for your college education" to exclude loans for private high school tuition</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Clarity</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D45</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Total amount will have borrowed for undergraduate education</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When you have completed your [highest undergraduate credential expected], what is your best estimate of the total amount you will have borrowed to pay for it and any other postsecondary education you will have had at that point?</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For this next question, include all kinds of loans, private and federal loans, when considering your answer.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[When you have completed your [highest undergraduate credential expected]/When you completed your [highest credential earned], what is your best estimate of the total amount you [will have borrowed/had borrowed] to pay for it and any other college education you [will have had/had] at that point?</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"For this next question, include all kinds of loans, private and federal loans, when considering your answer." for clarity.  For the series of questions prior to this respondents are instructed to include private loans only.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Add alternative wording for those who have already completed their highest level of expected education.</w:t>
            </w:r>
          </w:p>
        </w:tc>
      </w:tr>
      <w:tr w:rsidR="006A45A1"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D68</w:t>
            </w:r>
          </w:p>
        </w:tc>
        <w:tc>
          <w:tcPr>
            <w:tcW w:w="1056" w:type="pct"/>
            <w:gridSpan w:val="2"/>
            <w:tcBorders>
              <w:top w:val="single" w:sz="4" w:space="0" w:color="auto"/>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Traumatic experiences</w:t>
            </w:r>
          </w:p>
        </w:tc>
        <w:tc>
          <w:tcPr>
            <w:tcW w:w="1806" w:type="pct"/>
            <w:gridSpan w:val="2"/>
            <w:tcBorders>
              <w:top w:val="single" w:sz="4" w:space="0" w:color="auto"/>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Since June 2012, have any of the following happened to you?</w:t>
            </w:r>
            <w:r w:rsidRPr="009F0D68">
              <w:rPr>
                <w:rFonts w:ascii="Calibri" w:eastAsia="Times New Roman" w:hAnsi="Calibri" w:cs="Times New Roman"/>
                <w:color w:val="000000"/>
                <w:sz w:val="18"/>
                <w:szCs w:val="18"/>
              </w:rPr>
              <w:br/>
              <w:t>1=No, has not happened since June 2012</w:t>
            </w:r>
            <w:r w:rsidRPr="009F0D68">
              <w:rPr>
                <w:rFonts w:ascii="Calibri" w:eastAsia="Times New Roman" w:hAnsi="Calibri" w:cs="Times New Roman"/>
                <w:color w:val="000000"/>
                <w:sz w:val="18"/>
                <w:szCs w:val="18"/>
              </w:rPr>
              <w:br/>
              <w:t>2=Yes, has happened once since June 2012</w:t>
            </w:r>
            <w:r w:rsidRPr="009F0D68">
              <w:rPr>
                <w:rFonts w:ascii="Calibri" w:eastAsia="Times New Roman" w:hAnsi="Calibri" w:cs="Times New Roman"/>
                <w:color w:val="000000"/>
                <w:sz w:val="18"/>
                <w:szCs w:val="18"/>
              </w:rPr>
              <w:br/>
              <w:t>3=Yes, has happened more than once since June 2012</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Since [date left high school], how often have the following happened to you?</w:t>
            </w:r>
            <w:r w:rsidRPr="009F0D68">
              <w:rPr>
                <w:rFonts w:ascii="Calibri" w:eastAsia="Times New Roman" w:hAnsi="Calibri" w:cs="Times New Roman"/>
                <w:color w:val="000000"/>
                <w:sz w:val="18"/>
                <w:szCs w:val="18"/>
              </w:rPr>
              <w:br/>
              <w:t>1=Never</w:t>
            </w:r>
            <w:r w:rsidRPr="009F0D68">
              <w:rPr>
                <w:rFonts w:ascii="Calibri" w:eastAsia="Times New Roman" w:hAnsi="Calibri" w:cs="Times New Roman"/>
                <w:color w:val="000000"/>
                <w:sz w:val="18"/>
                <w:szCs w:val="18"/>
              </w:rPr>
              <w:br/>
              <w:t>2=Once</w:t>
            </w:r>
            <w:r w:rsidRPr="009F0D68">
              <w:rPr>
                <w:rFonts w:ascii="Calibri" w:eastAsia="Times New Roman" w:hAnsi="Calibri" w:cs="Times New Roman"/>
                <w:color w:val="000000"/>
                <w:sz w:val="18"/>
                <w:szCs w:val="18"/>
              </w:rPr>
              <w:br/>
              <w:t>3=More than once</w:t>
            </w:r>
          </w:p>
        </w:tc>
        <w:tc>
          <w:tcPr>
            <w:tcW w:w="1550" w:type="pct"/>
            <w:tcBorders>
              <w:top w:val="single" w:sz="4" w:space="0" w:color="auto"/>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Question wording suggests that a yes or no answer is expected.  Response options are unnecessarily wordy.</w:t>
            </w:r>
          </w:p>
        </w:tc>
      </w:tr>
      <w:tr w:rsidR="00E201FC"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tcPr>
          <w:p w:rsidR="00E201FC" w:rsidRPr="009F0D68" w:rsidRDefault="00E201FC"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D70</w:t>
            </w:r>
          </w:p>
        </w:tc>
        <w:tc>
          <w:tcPr>
            <w:tcW w:w="1056" w:type="pct"/>
            <w:gridSpan w:val="2"/>
            <w:tcBorders>
              <w:top w:val="nil"/>
              <w:left w:val="nil"/>
              <w:bottom w:val="single" w:sz="4" w:space="0" w:color="auto"/>
              <w:right w:val="single" w:sz="4" w:space="0" w:color="auto"/>
            </w:tcBorders>
            <w:shd w:val="clear" w:color="auto" w:fill="auto"/>
            <w:vAlign w:val="bottom"/>
          </w:tcPr>
          <w:p w:rsidR="00E201FC" w:rsidRPr="009F0D68" w:rsidRDefault="00E201FC"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Gender identity</w:t>
            </w:r>
          </w:p>
        </w:tc>
        <w:tc>
          <w:tcPr>
            <w:tcW w:w="1806" w:type="pct"/>
            <w:gridSpan w:val="2"/>
            <w:tcBorders>
              <w:top w:val="nil"/>
              <w:left w:val="nil"/>
              <w:bottom w:val="single" w:sz="4" w:space="0" w:color="auto"/>
              <w:right w:val="single" w:sz="4" w:space="0" w:color="auto"/>
            </w:tcBorders>
            <w:shd w:val="clear" w:color="auto" w:fill="auto"/>
            <w:vAlign w:val="bottom"/>
          </w:tcPr>
          <w:p w:rsidR="00E201FC" w:rsidRPr="00E201FC" w:rsidRDefault="00E201FC"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Original:</w:t>
            </w:r>
            <w:r>
              <w:t xml:space="preserve"> </w:t>
            </w:r>
            <w:r w:rsidRPr="00E201FC">
              <w:rPr>
                <w:rFonts w:ascii="Calibri" w:eastAsia="Times New Roman" w:hAnsi="Calibri" w:cs="Times New Roman"/>
                <w:color w:val="000000"/>
                <w:sz w:val="18"/>
                <w:szCs w:val="18"/>
              </w:rPr>
              <w:t>What is your gender? Your gender is how you feel inside and can be the same or different than your biological or birth sex.  When a person’s sex and gender do not match, they might think of themselves as transgender. (Choose all that apply)</w:t>
            </w:r>
          </w:p>
          <w:p w:rsidR="00E201FC" w:rsidRPr="00E201FC" w:rsidRDefault="00E201FC" w:rsidP="00AE4211">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a.</w:t>
            </w:r>
            <w:r w:rsidRPr="00E201FC">
              <w:rPr>
                <w:rFonts w:ascii="Calibri" w:eastAsia="Times New Roman" w:hAnsi="Calibri" w:cs="Times New Roman"/>
                <w:color w:val="000000"/>
                <w:sz w:val="18"/>
                <w:szCs w:val="18"/>
              </w:rPr>
              <w:tab/>
              <w:t xml:space="preserve">Female </w:t>
            </w:r>
          </w:p>
          <w:p w:rsidR="00E201FC" w:rsidRPr="00E201FC" w:rsidRDefault="00E201FC" w:rsidP="00AE4211">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b.</w:t>
            </w:r>
            <w:r w:rsidRPr="00E201FC">
              <w:rPr>
                <w:rFonts w:ascii="Calibri" w:eastAsia="Times New Roman" w:hAnsi="Calibri" w:cs="Times New Roman"/>
                <w:color w:val="000000"/>
                <w:sz w:val="18"/>
                <w:szCs w:val="18"/>
              </w:rPr>
              <w:tab/>
              <w:t xml:space="preserve">Male </w:t>
            </w:r>
          </w:p>
          <w:p w:rsidR="00E201FC" w:rsidRPr="00E201FC" w:rsidRDefault="00E201FC" w:rsidP="00AE4211">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c.</w:t>
            </w:r>
            <w:r w:rsidRPr="00E201FC">
              <w:rPr>
                <w:rFonts w:ascii="Calibri" w:eastAsia="Times New Roman" w:hAnsi="Calibri" w:cs="Times New Roman"/>
                <w:color w:val="000000"/>
                <w:sz w:val="18"/>
                <w:szCs w:val="18"/>
              </w:rPr>
              <w:tab/>
              <w:t>Transgender, male-to-female</w:t>
            </w:r>
          </w:p>
          <w:p w:rsidR="00E201FC" w:rsidRPr="00E201FC" w:rsidRDefault="00E201FC" w:rsidP="00AE4211">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d.</w:t>
            </w:r>
            <w:r w:rsidRPr="00E201FC">
              <w:rPr>
                <w:rFonts w:ascii="Calibri" w:eastAsia="Times New Roman" w:hAnsi="Calibri" w:cs="Times New Roman"/>
                <w:color w:val="000000"/>
                <w:sz w:val="18"/>
                <w:szCs w:val="18"/>
              </w:rPr>
              <w:tab/>
              <w:t>Transgender, female-to-male</w:t>
            </w:r>
          </w:p>
          <w:p w:rsidR="00E201FC" w:rsidRPr="00E201FC" w:rsidRDefault="00E201FC" w:rsidP="00AE4211">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e.</w:t>
            </w:r>
            <w:r w:rsidRPr="00E201FC">
              <w:rPr>
                <w:rFonts w:ascii="Calibri" w:eastAsia="Times New Roman" w:hAnsi="Calibri" w:cs="Times New Roman"/>
                <w:color w:val="000000"/>
                <w:sz w:val="18"/>
                <w:szCs w:val="18"/>
              </w:rPr>
              <w:tab/>
              <w:t>Transgender, do not identify as exclusively female or male</w:t>
            </w:r>
          </w:p>
          <w:p w:rsidR="00E201FC" w:rsidRPr="00E201FC" w:rsidRDefault="00E201FC" w:rsidP="00AE4211">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f.</w:t>
            </w:r>
            <w:r w:rsidRPr="00E201FC">
              <w:rPr>
                <w:rFonts w:ascii="Calibri" w:eastAsia="Times New Roman" w:hAnsi="Calibri" w:cs="Times New Roman"/>
                <w:color w:val="000000"/>
                <w:sz w:val="18"/>
                <w:szCs w:val="18"/>
              </w:rPr>
              <w:tab/>
              <w:t>You are not sure</w:t>
            </w:r>
          </w:p>
          <w:p w:rsidR="00E201FC" w:rsidRPr="00E201FC" w:rsidRDefault="00E201FC" w:rsidP="00AE4211">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g.</w:t>
            </w:r>
            <w:r w:rsidRPr="00E201FC">
              <w:rPr>
                <w:rFonts w:ascii="Calibri" w:eastAsia="Times New Roman" w:hAnsi="Calibri" w:cs="Times New Roman"/>
                <w:color w:val="000000"/>
                <w:sz w:val="18"/>
                <w:szCs w:val="18"/>
              </w:rPr>
              <w:tab/>
              <w:t>You do not know what this question is asking</w:t>
            </w:r>
            <w:r>
              <w:rPr>
                <w:rFonts w:ascii="Calibri" w:eastAsia="Times New Roman" w:hAnsi="Calibri" w:cs="Times New Roman"/>
                <w:color w:val="000000"/>
                <w:sz w:val="18"/>
                <w:szCs w:val="18"/>
              </w:rPr>
              <w:t xml:space="preserve">                    Revised to:                                                                                                  </w:t>
            </w:r>
            <w:r w:rsidRPr="00E201FC">
              <w:rPr>
                <w:rFonts w:ascii="Calibri" w:eastAsia="Times New Roman" w:hAnsi="Calibri" w:cs="Times New Roman"/>
                <w:color w:val="000000"/>
                <w:sz w:val="18"/>
                <w:szCs w:val="18"/>
              </w:rPr>
              <w:t xml:space="preserve">What is your gender? Your gender is how you feel inside and can be the same or different than your biological or birth sex.  When a person’s sex and gender do not match, they might think of </w:t>
            </w:r>
            <w:r w:rsidRPr="00E201FC">
              <w:rPr>
                <w:rFonts w:ascii="Calibri" w:eastAsia="Times New Roman" w:hAnsi="Calibri" w:cs="Times New Roman"/>
                <w:color w:val="000000"/>
                <w:sz w:val="18"/>
                <w:szCs w:val="18"/>
              </w:rPr>
              <w:lastRenderedPageBreak/>
              <w:t>themselves as transgender. (Choose all that apply)</w:t>
            </w:r>
          </w:p>
          <w:p w:rsidR="00E201FC" w:rsidRPr="00E201FC" w:rsidRDefault="00E201FC"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w:t>
            </w:r>
            <w:r>
              <w:rPr>
                <w:rFonts w:ascii="Calibri" w:eastAsia="Times New Roman" w:hAnsi="Calibri" w:cs="Times New Roman"/>
                <w:color w:val="000000"/>
                <w:sz w:val="18"/>
                <w:szCs w:val="18"/>
              </w:rPr>
              <w:tab/>
              <w:t>Male</w:t>
            </w:r>
            <w:r w:rsidRPr="00E201FC">
              <w:rPr>
                <w:rFonts w:ascii="Calibri" w:eastAsia="Times New Roman" w:hAnsi="Calibri" w:cs="Times New Roman"/>
                <w:color w:val="000000"/>
                <w:sz w:val="18"/>
                <w:szCs w:val="18"/>
              </w:rPr>
              <w:t xml:space="preserve"> </w:t>
            </w:r>
          </w:p>
          <w:p w:rsidR="00E201FC" w:rsidRPr="00E201FC" w:rsidRDefault="00E201FC"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w:t>
            </w:r>
            <w:r>
              <w:rPr>
                <w:rFonts w:ascii="Calibri" w:eastAsia="Times New Roman" w:hAnsi="Calibri" w:cs="Times New Roman"/>
                <w:color w:val="000000"/>
                <w:sz w:val="18"/>
                <w:szCs w:val="18"/>
              </w:rPr>
              <w:tab/>
              <w:t>Female</w:t>
            </w:r>
            <w:r w:rsidRPr="00E201FC">
              <w:rPr>
                <w:rFonts w:ascii="Calibri" w:eastAsia="Times New Roman" w:hAnsi="Calibri" w:cs="Times New Roman"/>
                <w:color w:val="000000"/>
                <w:sz w:val="18"/>
                <w:szCs w:val="18"/>
              </w:rPr>
              <w:t xml:space="preserve"> </w:t>
            </w:r>
          </w:p>
          <w:p w:rsidR="00E201FC" w:rsidRPr="00E201FC" w:rsidRDefault="00E201FC" w:rsidP="00AE4211">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c.</w:t>
            </w:r>
            <w:r w:rsidRPr="00E201FC">
              <w:rPr>
                <w:rFonts w:ascii="Calibri" w:eastAsia="Times New Roman" w:hAnsi="Calibri" w:cs="Times New Roman"/>
                <w:color w:val="000000"/>
                <w:sz w:val="18"/>
                <w:szCs w:val="18"/>
              </w:rPr>
              <w:tab/>
              <w:t>Transgender, male-to-female</w:t>
            </w:r>
          </w:p>
          <w:p w:rsidR="00E201FC" w:rsidRPr="00E201FC" w:rsidRDefault="00E201FC" w:rsidP="00AE4211">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d.</w:t>
            </w:r>
            <w:r w:rsidRPr="00E201FC">
              <w:rPr>
                <w:rFonts w:ascii="Calibri" w:eastAsia="Times New Roman" w:hAnsi="Calibri" w:cs="Times New Roman"/>
                <w:color w:val="000000"/>
                <w:sz w:val="18"/>
                <w:szCs w:val="18"/>
              </w:rPr>
              <w:tab/>
              <w:t>Transgender, female-to-male</w:t>
            </w:r>
          </w:p>
          <w:p w:rsidR="00E201FC" w:rsidRPr="00E201FC" w:rsidRDefault="00E201FC" w:rsidP="00AE4211">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e.</w:t>
            </w:r>
            <w:r w:rsidRPr="00E201FC">
              <w:rPr>
                <w:rFonts w:ascii="Calibri" w:eastAsia="Times New Roman" w:hAnsi="Calibri" w:cs="Times New Roman"/>
                <w:color w:val="000000"/>
                <w:sz w:val="18"/>
                <w:szCs w:val="18"/>
              </w:rPr>
              <w:tab/>
              <w:t>Something else</w:t>
            </w:r>
            <w:r>
              <w:rPr>
                <w:rFonts w:ascii="Calibri" w:eastAsia="Times New Roman" w:hAnsi="Calibri" w:cs="Times New Roman"/>
                <w:color w:val="000000"/>
                <w:sz w:val="18"/>
                <w:szCs w:val="18"/>
              </w:rPr>
              <w:t xml:space="preserve"> (please specify)</w:t>
            </w:r>
          </w:p>
          <w:p w:rsidR="00E201FC" w:rsidRPr="009F0D68" w:rsidRDefault="00E201FC" w:rsidP="00AE4211">
            <w:pPr>
              <w:spacing w:after="0" w:line="240" w:lineRule="auto"/>
              <w:rPr>
                <w:rFonts w:ascii="Calibri" w:eastAsia="Times New Roman" w:hAnsi="Calibri" w:cs="Times New Roman"/>
                <w:color w:val="000000"/>
                <w:sz w:val="18"/>
                <w:szCs w:val="18"/>
              </w:rPr>
            </w:pPr>
            <w:r w:rsidRPr="00E201FC">
              <w:rPr>
                <w:rFonts w:ascii="Calibri" w:eastAsia="Times New Roman" w:hAnsi="Calibri" w:cs="Times New Roman"/>
                <w:color w:val="000000"/>
                <w:sz w:val="18"/>
                <w:szCs w:val="18"/>
              </w:rPr>
              <w:t>f.</w:t>
            </w:r>
            <w:r w:rsidRPr="00E201FC">
              <w:rPr>
                <w:rFonts w:ascii="Calibri" w:eastAsia="Times New Roman" w:hAnsi="Calibri" w:cs="Times New Roman"/>
                <w:color w:val="000000"/>
                <w:sz w:val="18"/>
                <w:szCs w:val="18"/>
              </w:rPr>
              <w:tab/>
              <w:t>You are not sure</w:t>
            </w:r>
          </w:p>
        </w:tc>
        <w:tc>
          <w:tcPr>
            <w:tcW w:w="1550" w:type="pct"/>
            <w:tcBorders>
              <w:top w:val="nil"/>
              <w:left w:val="nil"/>
              <w:bottom w:val="single" w:sz="4" w:space="0" w:color="auto"/>
              <w:right w:val="single" w:sz="4" w:space="0" w:color="auto"/>
            </w:tcBorders>
            <w:shd w:val="clear" w:color="auto" w:fill="auto"/>
            <w:vAlign w:val="bottom"/>
          </w:tcPr>
          <w:p w:rsidR="00E201FC" w:rsidRPr="009F0D68" w:rsidRDefault="00A52BF5"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 xml:space="preserve">Revise response choices based on cognitive testing.  The term “transgender” was viewed by a number of respondents as too limiting and it was suggested that a more general catch all category may be better.  Add a “please specify” to identify other gender identities.                                                  Swap order of female and male response options for consistency with the “sex” question.  </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E25</w:t>
            </w:r>
            <w:r w:rsidR="002B70FC">
              <w:rPr>
                <w:rFonts w:ascii="Calibri" w:eastAsia="Times New Roman" w:hAnsi="Calibri" w:cs="Times New Roman"/>
                <w:color w:val="000000"/>
                <w:sz w:val="18"/>
                <w:szCs w:val="18"/>
              </w:rPr>
              <w:t>B</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Social Security Number</w:t>
            </w:r>
            <w:r w:rsidR="002B70FC">
              <w:rPr>
                <w:rFonts w:ascii="Calibri" w:eastAsia="Times New Roman" w:hAnsi="Calibri" w:cs="Times New Roman"/>
                <w:color w:val="000000"/>
                <w:sz w:val="18"/>
                <w:szCs w:val="18"/>
              </w:rPr>
              <w:t xml:space="preserve"> – last 4 digits</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We understand the sensitivity of this information.  Would you be willing to provide the last 4 digits of your Social Security number?</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 xml:space="preserve">(This information will be kept in secure and protected data files, and will be separate from the responses you've already provided in this survey. </w:t>
            </w:r>
            <w:r w:rsidR="00743B0B" w:rsidRPr="00743B0B">
              <w:rPr>
                <w:rFonts w:ascii="Calibri" w:eastAsia="Times New Roman" w:hAnsi="Calibri" w:cs="Times New Roman"/>
                <w:color w:val="000000"/>
                <w:sz w:val="18"/>
                <w:szCs w:val="18"/>
              </w:rPr>
              <w:t>Data collected are used only for statistical purposes and may not be disclosed or used, in identifiable form, for any other purpose except as required by law (ESRA 2002, 20 U.S.C., § 9573)</w:t>
            </w:r>
            <w:r w:rsidRPr="009F0D68">
              <w:rPr>
                <w:rFonts w:ascii="Calibri" w:eastAsia="Times New Roman" w:hAnsi="Calibri" w:cs="Times New Roman"/>
                <w:color w:val="000000"/>
                <w:sz w:val="18"/>
                <w:szCs w:val="18"/>
              </w:rPr>
              <w:t>.  However, giving us this information is completely voluntary and there is no penalty for not disclosing it.)</w:t>
            </w:r>
          </w:p>
        </w:tc>
        <w:tc>
          <w:tcPr>
            <w:tcW w:w="1550" w:type="pct"/>
            <w:tcBorders>
              <w:top w:val="nil"/>
              <w:left w:val="nil"/>
              <w:bottom w:val="single" w:sz="4" w:space="0" w:color="auto"/>
              <w:right w:val="single" w:sz="4" w:space="0" w:color="auto"/>
            </w:tcBorders>
            <w:shd w:val="clear" w:color="auto" w:fill="auto"/>
            <w:vAlign w:val="bottom"/>
            <w:hideMark/>
          </w:tcPr>
          <w:p w:rsidR="006A45A1"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Include </w:t>
            </w:r>
            <w:r w:rsidR="002B70FC">
              <w:rPr>
                <w:rFonts w:ascii="Calibri" w:eastAsia="Times New Roman" w:hAnsi="Calibri" w:cs="Times New Roman"/>
                <w:color w:val="000000"/>
                <w:sz w:val="18"/>
                <w:szCs w:val="18"/>
              </w:rPr>
              <w:t xml:space="preserve">this </w:t>
            </w:r>
            <w:r w:rsidRPr="009F0D68">
              <w:rPr>
                <w:rFonts w:ascii="Calibri" w:eastAsia="Times New Roman" w:hAnsi="Calibri" w:cs="Times New Roman"/>
                <w:color w:val="000000"/>
                <w:sz w:val="18"/>
                <w:szCs w:val="18"/>
              </w:rPr>
              <w:t>back up question to collect 4-digits if the respondent chooses not to provide full number.  Would be useful for quality control purposes when attempting to match respondents to external data (e.g., financial aid, standardized test scores)</w:t>
            </w:r>
          </w:p>
          <w:p w:rsidR="005C6D66" w:rsidRDefault="005C6D66" w:rsidP="00AE4211">
            <w:pPr>
              <w:spacing w:after="0" w:line="240" w:lineRule="auto"/>
              <w:rPr>
                <w:rFonts w:ascii="Calibri" w:eastAsia="Times New Roman" w:hAnsi="Calibri" w:cs="Times New Roman"/>
                <w:color w:val="000000"/>
                <w:sz w:val="18"/>
                <w:szCs w:val="18"/>
              </w:rPr>
            </w:pPr>
          </w:p>
          <w:p w:rsidR="005C6D66" w:rsidRDefault="005C6D66" w:rsidP="00AE4211">
            <w:pPr>
              <w:spacing w:after="0" w:line="240" w:lineRule="auto"/>
              <w:rPr>
                <w:rFonts w:ascii="Calibri" w:eastAsia="Times New Roman" w:hAnsi="Calibri" w:cs="Times New Roman"/>
                <w:color w:val="000000"/>
                <w:sz w:val="18"/>
                <w:szCs w:val="18"/>
              </w:rPr>
            </w:pPr>
          </w:p>
          <w:p w:rsidR="005C6D66" w:rsidRDefault="005C6D66" w:rsidP="00AE4211">
            <w:pPr>
              <w:spacing w:after="0" w:line="240" w:lineRule="auto"/>
              <w:rPr>
                <w:rFonts w:ascii="Calibri" w:eastAsia="Times New Roman" w:hAnsi="Calibri" w:cs="Times New Roman"/>
                <w:color w:val="000000"/>
                <w:sz w:val="18"/>
                <w:szCs w:val="18"/>
              </w:rPr>
            </w:pPr>
          </w:p>
          <w:p w:rsidR="005C6D66" w:rsidRDefault="005C6D66" w:rsidP="00AE4211">
            <w:pPr>
              <w:spacing w:after="0" w:line="240" w:lineRule="auto"/>
              <w:rPr>
                <w:rFonts w:ascii="Calibri" w:eastAsia="Times New Roman" w:hAnsi="Calibri" w:cs="Times New Roman"/>
                <w:color w:val="000000"/>
                <w:sz w:val="18"/>
                <w:szCs w:val="18"/>
              </w:rPr>
            </w:pPr>
          </w:p>
          <w:p w:rsidR="005C6D66" w:rsidRDefault="005C6D66" w:rsidP="00AE4211">
            <w:pPr>
              <w:spacing w:after="0" w:line="240" w:lineRule="auto"/>
              <w:rPr>
                <w:rFonts w:ascii="Calibri" w:eastAsia="Times New Roman" w:hAnsi="Calibri" w:cs="Times New Roman"/>
                <w:color w:val="000000"/>
                <w:sz w:val="18"/>
                <w:szCs w:val="18"/>
              </w:rPr>
            </w:pPr>
          </w:p>
          <w:p w:rsidR="005C6D66" w:rsidRPr="009F0D68" w:rsidRDefault="005C6D66" w:rsidP="00AE4211">
            <w:pPr>
              <w:spacing w:after="0" w:line="240" w:lineRule="auto"/>
              <w:rPr>
                <w:rFonts w:ascii="Calibri" w:eastAsia="Times New Roman" w:hAnsi="Calibri" w:cs="Times New Roman"/>
                <w:color w:val="000000"/>
                <w:sz w:val="18"/>
                <w:szCs w:val="18"/>
              </w:rPr>
            </w:pPr>
          </w:p>
        </w:tc>
      </w:tr>
      <w:tr w:rsidR="006A45A1" w:rsidRPr="009F0D68" w:rsidTr="00AE4211">
        <w:trPr>
          <w:trHeight w:val="144"/>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5A1" w:rsidRPr="006131F4" w:rsidRDefault="006A45A1" w:rsidP="00AE4211">
            <w:pPr>
              <w:spacing w:after="0" w:line="240" w:lineRule="auto"/>
              <w:rPr>
                <w:rFonts w:ascii="Calibri" w:eastAsia="Times New Roman" w:hAnsi="Calibri" w:cs="Times New Roman"/>
                <w:color w:val="000000"/>
              </w:rPr>
            </w:pPr>
            <w:r w:rsidRPr="00B5129B">
              <w:rPr>
                <w:rFonts w:ascii="Calibri" w:eastAsia="Times New Roman" w:hAnsi="Calibri" w:cs="Times New Roman"/>
                <w:color w:val="000000"/>
              </w:rPr>
              <w:t>Required to improve the user's experience</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Reorder questions</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Reorder questions for more coherence.  Dependencies of the question require reorganization in some instances.</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applicable</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Add introductory screens for each section of the instrument</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Orients the respondent to the topic of the next section of the survey.</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A01</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has earned high school credential and type</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br/>
              <w:t>Allow for only one type of high school credential</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Eliminates the need to collect dates for multiple credentials. </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B03</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Postsecondary institutions applied to/registered at</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We are not planning to code these as the interview is in progress.  They will be coded to IPEDS during data delivery activities</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 note in the OMB package was misapplied to this question.  It should have been placed on B07</w:t>
            </w:r>
            <w:r w:rsidR="000D7C90">
              <w:rPr>
                <w:rFonts w:ascii="Calibri" w:eastAsia="Times New Roman" w:hAnsi="Calibri" w:cs="Times New Roman"/>
                <w:color w:val="000000"/>
                <w:sz w:val="18"/>
                <w:szCs w:val="18"/>
              </w:rPr>
              <w:t xml:space="preserve"> (A – B)</w:t>
            </w:r>
            <w:r w:rsidRPr="009F0D68">
              <w:rPr>
                <w:rFonts w:ascii="Calibri" w:eastAsia="Times New Roman" w:hAnsi="Calibri" w:cs="Times New Roman"/>
                <w:color w:val="000000"/>
                <w:sz w:val="18"/>
                <w:szCs w:val="18"/>
              </w:rPr>
              <w:t>.</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B04</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attended institution named in 2013 Update (yes/no)</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For each institution that the respondent reports on (in an iterative loop of questions), first ask if it is the 2013 Update institution (until they answer 'yes'; then no longer asked again).</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Improve user's experience.  A 'yes' answer allows the respondent to bypass the postsecondary institution coding application</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B07</w:t>
            </w:r>
            <w:r w:rsidR="00964E57">
              <w:rPr>
                <w:rFonts w:ascii="Calibri" w:eastAsia="Times New Roman" w:hAnsi="Calibri" w:cs="Times New Roman"/>
                <w:color w:val="000000"/>
                <w:sz w:val="18"/>
                <w:szCs w:val="18"/>
              </w:rPr>
              <w:t xml:space="preserve"> (A)</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Postsecondary institution attended</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Reorder institution loop so current/most recent institution is collected first</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Current status is more salient so easier way to enter the series of questions.</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B12 / B13 / B14</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continuously enrolled in institution</w:t>
            </w:r>
            <w:r w:rsidRPr="009F0D68">
              <w:rPr>
                <w:rFonts w:ascii="Calibri" w:eastAsia="Times New Roman" w:hAnsi="Calibri" w:cs="Times New Roman"/>
                <w:color w:val="000000"/>
                <w:sz w:val="18"/>
                <w:szCs w:val="18"/>
              </w:rPr>
              <w:br/>
              <w:t>Enrolled during any school-scheduled breaks</w:t>
            </w:r>
            <w:r w:rsidRPr="009F0D68">
              <w:rPr>
                <w:rFonts w:ascii="Calibri" w:eastAsia="Times New Roman" w:hAnsi="Calibri" w:cs="Times New Roman"/>
                <w:color w:val="000000"/>
                <w:sz w:val="18"/>
                <w:szCs w:val="18"/>
              </w:rPr>
              <w:br/>
              <w:t>Months not attending institution</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Eliminate</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Upon the evaluation noted at the end of B08, we recommend eliminating these questions</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B27</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had professional certification/state or industry license</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Include a transition statement:  </w:t>
            </w:r>
            <w:r w:rsidRPr="009F0D68">
              <w:rPr>
                <w:rFonts w:ascii="Calibri" w:eastAsia="Times New Roman" w:hAnsi="Calibri" w:cs="Times New Roman"/>
                <w:color w:val="000000"/>
                <w:sz w:val="18"/>
                <w:szCs w:val="18"/>
              </w:rPr>
              <w:br/>
              <w:t xml:space="preserve">Next, we would like to ask about any professional certifications or industry licenses. </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Flow of the survey</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B66</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Whether has declared major</w:t>
            </w:r>
          </w:p>
        </w:tc>
        <w:tc>
          <w:tcPr>
            <w:tcW w:w="180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Remove 'not in a degree program' response option</w:t>
            </w: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in a degree program" option not needed because these individual are routed around the question</w:t>
            </w:r>
          </w:p>
        </w:tc>
      </w:tr>
      <w:tr w:rsidR="006A45A1"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B74</w:t>
            </w:r>
            <w:r w:rsidR="000D7C90">
              <w:rPr>
                <w:rFonts w:ascii="Calibri" w:eastAsia="Times New Roman" w:hAnsi="Calibri" w:cs="Times New Roman"/>
                <w:color w:val="000000"/>
                <w:sz w:val="18"/>
                <w:szCs w:val="18"/>
              </w:rPr>
              <w:t xml:space="preserve"> (A - B)</w:t>
            </w:r>
          </w:p>
        </w:tc>
        <w:tc>
          <w:tcPr>
            <w:tcW w:w="1056" w:type="pct"/>
            <w:gridSpan w:val="2"/>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Plans to attend any institution for any degree/certificate between July 2015 - Dec 2015 (yes/no)</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Now, we are interested in your plans for attendance at ANY college, university or trade school between the months of May 2015 and December 2015.</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At any time between May 2015 and December 2015, have you </w:t>
            </w:r>
            <w:r w:rsidRPr="009F0D68">
              <w:rPr>
                <w:rFonts w:ascii="Calibri" w:eastAsia="Times New Roman" w:hAnsi="Calibri" w:cs="Times New Roman"/>
                <w:color w:val="000000"/>
                <w:sz w:val="18"/>
                <w:szCs w:val="18"/>
              </w:rPr>
              <w:lastRenderedPageBreak/>
              <w:t>attended or will you attend school for any degree or certificate?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[If has not attended or has attended just one postsecondary institution]</w:t>
            </w:r>
            <w:r w:rsidRPr="009F0D68">
              <w:rPr>
                <w:rFonts w:ascii="Calibri" w:eastAsia="Times New Roman" w:hAnsi="Calibri" w:cs="Times New Roman"/>
                <w:color w:val="000000"/>
                <w:sz w:val="18"/>
                <w:szCs w:val="18"/>
              </w:rPr>
              <w:br/>
              <w:t xml:space="preserve">Now, we are interested in your plans for attendance at any college between the months of [If interviewed before July:  July / Else: next month] and December 2015. </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At any time between [If interviewed before July:  July / Else: next month] and December 2015, will you attend any college for any degree or certificate?</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 xml:space="preserve">           1=Yes [, [current/most recent college]]</w:t>
            </w:r>
            <w:r w:rsidRPr="009F0D68">
              <w:rPr>
                <w:rFonts w:ascii="Calibri" w:eastAsia="Times New Roman" w:hAnsi="Calibri" w:cs="Times New Roman"/>
                <w:color w:val="000000"/>
                <w:sz w:val="18"/>
                <w:szCs w:val="18"/>
              </w:rPr>
              <w:br/>
              <w:t xml:space="preserve">           2=Yes [, another school]</w:t>
            </w:r>
            <w:r w:rsidRPr="009F0D68">
              <w:rPr>
                <w:rFonts w:ascii="Calibri" w:eastAsia="Times New Roman" w:hAnsi="Calibri" w:cs="Times New Roman"/>
                <w:color w:val="000000"/>
                <w:sz w:val="18"/>
                <w:szCs w:val="18"/>
              </w:rPr>
              <w:br/>
              <w:t xml:space="preserve">           0=No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[Else]</w:t>
            </w:r>
            <w:r w:rsidRPr="009F0D68">
              <w:rPr>
                <w:rFonts w:ascii="Calibri" w:eastAsia="Times New Roman" w:hAnsi="Calibri" w:cs="Times New Roman"/>
                <w:color w:val="000000"/>
                <w:sz w:val="18"/>
                <w:szCs w:val="18"/>
              </w:rPr>
              <w:br/>
              <w:t xml:space="preserve">Now, we are interested in your plans for attendance at any college between the months of [If interviewed before July:  July / Else: next month] and December 2015.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At any time between [If interviewed before July:  July / Else: next month] and December 2015, will you attend any college for any degree or certificate?</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 xml:space="preserve">       [current/most recent college]</w:t>
            </w:r>
            <w:r w:rsidRPr="009F0D68">
              <w:rPr>
                <w:rFonts w:ascii="Calibri" w:eastAsia="Times New Roman" w:hAnsi="Calibri" w:cs="Times New Roman"/>
                <w:color w:val="000000"/>
                <w:sz w:val="18"/>
                <w:szCs w:val="18"/>
              </w:rPr>
              <w:br/>
              <w:t xml:space="preserve">       [second college named]</w:t>
            </w:r>
            <w:r w:rsidRPr="009F0D68">
              <w:rPr>
                <w:rFonts w:ascii="Calibri" w:eastAsia="Times New Roman" w:hAnsi="Calibri" w:cs="Times New Roman"/>
                <w:color w:val="000000"/>
                <w:sz w:val="18"/>
                <w:szCs w:val="18"/>
              </w:rPr>
              <w:br/>
              <w:t xml:space="preserve">       [third college named]</w:t>
            </w:r>
            <w:r w:rsidRPr="009F0D68">
              <w:rPr>
                <w:rFonts w:ascii="Calibri" w:eastAsia="Times New Roman" w:hAnsi="Calibri" w:cs="Times New Roman"/>
                <w:color w:val="000000"/>
                <w:sz w:val="18"/>
                <w:szCs w:val="18"/>
              </w:rPr>
              <w:br/>
              <w:t xml:space="preserve">       etc.  </w:t>
            </w:r>
            <w:r w:rsidRPr="009F0D68">
              <w:rPr>
                <w:rFonts w:ascii="Calibri" w:eastAsia="Times New Roman" w:hAnsi="Calibri" w:cs="Times New Roman"/>
                <w:color w:val="000000"/>
                <w:sz w:val="18"/>
                <w:szCs w:val="18"/>
              </w:rPr>
              <w:br/>
              <w:t xml:space="preserve">       A college, university or trade school that is not listed</w:t>
            </w:r>
            <w:r w:rsidRPr="009F0D68">
              <w:rPr>
                <w:rFonts w:ascii="Calibri" w:eastAsia="Times New Roman" w:hAnsi="Calibri" w:cs="Times New Roman"/>
                <w:color w:val="000000"/>
                <w:sz w:val="18"/>
                <w:szCs w:val="18"/>
              </w:rPr>
              <w:br/>
              <w:t xml:space="preserve">       Not planning to enroll between [If interviewed before July:  July / Else: next month] and December  </w:t>
            </w:r>
            <w:r w:rsidRPr="009F0D68">
              <w:rPr>
                <w:rFonts w:ascii="Calibri" w:eastAsia="Times New Roman" w:hAnsi="Calibri" w:cs="Times New Roman"/>
                <w:color w:val="000000"/>
                <w:sz w:val="18"/>
                <w:szCs w:val="18"/>
              </w:rPr>
              <w:br/>
              <w:t xml:space="preserve">       2015</w:t>
            </w:r>
            <w:r w:rsidRPr="009F0D68">
              <w:rPr>
                <w:rFonts w:ascii="Calibri" w:eastAsia="Times New Roman" w:hAnsi="Calibri" w:cs="Times New Roman"/>
                <w:color w:val="000000"/>
                <w:sz w:val="18"/>
                <w:szCs w:val="18"/>
              </w:rPr>
              <w:br/>
              <w:t xml:space="preserve">         1=Yes</w:t>
            </w:r>
            <w:r w:rsidRPr="009F0D68">
              <w:rPr>
                <w:rFonts w:ascii="Calibri" w:eastAsia="Times New Roman" w:hAnsi="Calibri" w:cs="Times New Roman"/>
                <w:color w:val="000000"/>
                <w:sz w:val="18"/>
                <w:szCs w:val="18"/>
              </w:rPr>
              <w:br/>
              <w:t xml:space="preserve">         0=No</w:t>
            </w:r>
          </w:p>
          <w:p w:rsidR="006A45A1" w:rsidRPr="009F0D68" w:rsidRDefault="006A45A1" w:rsidP="00AE4211">
            <w:pPr>
              <w:spacing w:after="0" w:line="240" w:lineRule="auto"/>
              <w:rPr>
                <w:rFonts w:ascii="Calibri" w:eastAsia="Times New Roman" w:hAnsi="Calibri" w:cs="Times New Roman"/>
                <w:color w:val="000000"/>
                <w:sz w:val="18"/>
                <w:szCs w:val="18"/>
              </w:rPr>
            </w:pPr>
          </w:p>
        </w:tc>
        <w:tc>
          <w:tcPr>
            <w:tcW w:w="1550" w:type="pct"/>
            <w:tcBorders>
              <w:top w:val="nil"/>
              <w:left w:val="nil"/>
              <w:bottom w:val="single" w:sz="4" w:space="0" w:color="auto"/>
              <w:right w:val="single" w:sz="4" w:space="0" w:color="auto"/>
            </w:tcBorders>
            <w:shd w:val="clear" w:color="auto" w:fill="auto"/>
            <w:vAlign w:val="bottom"/>
            <w:hideMark/>
          </w:tcPr>
          <w:p w:rsidR="006A45A1" w:rsidRPr="009F0D68" w:rsidRDefault="006A45A1"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List institutions named in the institution loop as response options.</w:t>
            </w:r>
            <w:r w:rsidRPr="009F0D68">
              <w:rPr>
                <w:rFonts w:ascii="Calibri" w:eastAsia="Times New Roman" w:hAnsi="Calibri" w:cs="Times New Roman"/>
                <w:color w:val="000000"/>
                <w:sz w:val="18"/>
                <w:szCs w:val="18"/>
              </w:rPr>
              <w:br/>
              <w:t xml:space="preserve">Provide an option to indicate a college not listed; repeated B07 </w:t>
            </w:r>
            <w:r w:rsidR="00964E57">
              <w:rPr>
                <w:rFonts w:ascii="Calibri" w:eastAsia="Times New Roman" w:hAnsi="Calibri" w:cs="Times New Roman"/>
                <w:color w:val="000000"/>
                <w:sz w:val="18"/>
                <w:szCs w:val="18"/>
              </w:rPr>
              <w:t xml:space="preserve">(B) </w:t>
            </w:r>
            <w:r w:rsidRPr="009F0D68">
              <w:rPr>
                <w:rFonts w:ascii="Calibri" w:eastAsia="Times New Roman" w:hAnsi="Calibri" w:cs="Times New Roman"/>
                <w:color w:val="000000"/>
                <w:sz w:val="18"/>
                <w:szCs w:val="18"/>
              </w:rPr>
              <w:t>when the "other" option is chosen</w:t>
            </w:r>
            <w:r w:rsidRPr="009F0D68">
              <w:rPr>
                <w:rFonts w:ascii="Calibri" w:eastAsia="Times New Roman" w:hAnsi="Calibri" w:cs="Times New Roman"/>
                <w:color w:val="000000"/>
                <w:sz w:val="18"/>
                <w:szCs w:val="18"/>
              </w:rPr>
              <w:br/>
              <w:t>If plans to attend, repeat B16</w:t>
            </w:r>
            <w:r w:rsidR="00964E57">
              <w:rPr>
                <w:rFonts w:ascii="Calibri" w:eastAsia="Times New Roman" w:hAnsi="Calibri" w:cs="Times New Roman"/>
                <w:color w:val="000000"/>
                <w:sz w:val="18"/>
                <w:szCs w:val="18"/>
              </w:rPr>
              <w:t xml:space="preserve"> (E)</w:t>
            </w:r>
            <w:r w:rsidRPr="009F0D68">
              <w:rPr>
                <w:rFonts w:ascii="Calibri" w:eastAsia="Times New Roman" w:hAnsi="Calibri" w:cs="Times New Roman"/>
                <w:color w:val="000000"/>
                <w:sz w:val="18"/>
                <w:szCs w:val="18"/>
              </w:rPr>
              <w:t xml:space="preserve"> referring to the July 2015 - December 2015 enrollment period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lastRenderedPageBreak/>
              <w:br/>
              <w:t>Move these questions about the July 2015 - December 2015 enrollment period out of the school and program</w:t>
            </w:r>
            <w:r w:rsidR="00964E57">
              <w:rPr>
                <w:rFonts w:ascii="Calibri" w:eastAsia="Times New Roman" w:hAnsi="Calibri" w:cs="Times New Roman"/>
                <w:color w:val="000000"/>
                <w:sz w:val="18"/>
                <w:szCs w:val="18"/>
              </w:rPr>
              <w:t xml:space="preserve"> loops</w:t>
            </w:r>
            <w:r w:rsidRPr="009F0D68">
              <w:rPr>
                <w:rFonts w:ascii="Calibri" w:eastAsia="Times New Roman" w:hAnsi="Calibri" w:cs="Times New Roman"/>
                <w:color w:val="000000"/>
                <w:sz w:val="18"/>
                <w:szCs w:val="18"/>
              </w:rPr>
              <w:t>.  Ask just once instead of for every program and every institution.</w:t>
            </w:r>
          </w:p>
        </w:tc>
      </w:tr>
      <w:tr w:rsidR="00F55EF3"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55EF3" w:rsidRPr="009F0D68" w:rsidRDefault="00F55EF3" w:rsidP="00AE421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color w:val="000000"/>
                <w:sz w:val="18"/>
                <w:szCs w:val="18"/>
              </w:rPr>
              <w:lastRenderedPageBreak/>
              <w:t>B74</w:t>
            </w:r>
            <w:r>
              <w:rPr>
                <w:rFonts w:ascii="Calibri" w:eastAsia="Times New Roman" w:hAnsi="Calibri" w:cs="Times New Roman"/>
                <w:color w:val="000000"/>
                <w:sz w:val="18"/>
                <w:szCs w:val="18"/>
              </w:rPr>
              <w:t xml:space="preserve"> (A - B) Cont. </w:t>
            </w:r>
          </w:p>
        </w:tc>
        <w:tc>
          <w:tcPr>
            <w:tcW w:w="1056" w:type="pct"/>
            <w:gridSpan w:val="2"/>
            <w:tcBorders>
              <w:top w:val="single" w:sz="4" w:space="0" w:color="auto"/>
              <w:left w:val="nil"/>
              <w:bottom w:val="single" w:sz="4" w:space="0" w:color="auto"/>
              <w:right w:val="single" w:sz="4" w:space="0" w:color="auto"/>
            </w:tcBorders>
            <w:shd w:val="clear" w:color="auto" w:fill="auto"/>
            <w:vAlign w:val="bottom"/>
          </w:tcPr>
          <w:p w:rsidR="00F55EF3" w:rsidRPr="009F0D68" w:rsidRDefault="00F55EF3" w:rsidP="00AE421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color w:val="000000"/>
                <w:sz w:val="18"/>
                <w:szCs w:val="18"/>
              </w:rPr>
              <w:t>Plans to attend any institution for any degree/certificate between July 2015 - Dec 2015 (yes/no)</w:t>
            </w:r>
          </w:p>
        </w:tc>
        <w:tc>
          <w:tcPr>
            <w:tcW w:w="1806" w:type="pct"/>
            <w:gridSpan w:val="2"/>
            <w:tcBorders>
              <w:top w:val="single" w:sz="4" w:space="0" w:color="auto"/>
              <w:left w:val="nil"/>
              <w:bottom w:val="single" w:sz="4" w:space="0" w:color="auto"/>
              <w:right w:val="single" w:sz="4" w:space="0" w:color="auto"/>
            </w:tcBorders>
            <w:shd w:val="clear" w:color="auto" w:fill="auto"/>
            <w:vAlign w:val="bottom"/>
          </w:tcPr>
          <w:p w:rsidR="00F55EF3" w:rsidRDefault="00F55EF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What degree or certificate program(s) will you be enrolled in between [If interviewed before July:  July / Else: next month] and December 2015, or will you just be taking classes?</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 xml:space="preserve">       bachelor’s degree program (usually a 4-year degree)</w:t>
            </w:r>
            <w:r w:rsidRPr="009F0D68">
              <w:rPr>
                <w:rFonts w:ascii="Calibri" w:eastAsia="Times New Roman" w:hAnsi="Calibri" w:cs="Times New Roman"/>
                <w:color w:val="000000"/>
                <w:sz w:val="18"/>
                <w:szCs w:val="18"/>
              </w:rPr>
              <w:br/>
              <w:t xml:space="preserve">       associate’s degree program (usually a 2-year degree)</w:t>
            </w:r>
            <w:r w:rsidRPr="009F0D68">
              <w:rPr>
                <w:rFonts w:ascii="Calibri" w:eastAsia="Times New Roman" w:hAnsi="Calibri" w:cs="Times New Roman"/>
                <w:color w:val="000000"/>
                <w:sz w:val="18"/>
                <w:szCs w:val="18"/>
              </w:rPr>
              <w:br/>
              <w:t xml:space="preserve">            </w:t>
            </w:r>
            <w:r w:rsidRPr="009F0D68">
              <w:rPr>
                <w:rFonts w:ascii="Calibri" w:eastAsia="Times New Roman" w:hAnsi="Calibri" w:cs="Times New Roman"/>
                <w:color w:val="000000"/>
                <w:sz w:val="18"/>
                <w:szCs w:val="18"/>
              </w:rPr>
              <w:br/>
              <w:t>Certificate or diploma program from a school that provides occupational training (usually takes 2 years or less to complete, often leading to a license, such as cosmetology)</w:t>
            </w:r>
            <w:r w:rsidRPr="009F0D68">
              <w:rPr>
                <w:rFonts w:ascii="Calibri" w:eastAsia="Times New Roman" w:hAnsi="Calibri" w:cs="Times New Roman"/>
                <w:color w:val="000000"/>
                <w:sz w:val="18"/>
                <w:szCs w:val="18"/>
              </w:rPr>
              <w:br/>
            </w:r>
          </w:p>
          <w:p w:rsidR="00846EF6" w:rsidRDefault="00F55EF3"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 specific program, but taking courses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lastRenderedPageBreak/>
              <w:t xml:space="preserve">         1=Yes</w:t>
            </w:r>
            <w:r w:rsidRPr="009F0D68">
              <w:rPr>
                <w:rFonts w:ascii="Calibri" w:eastAsia="Times New Roman" w:hAnsi="Calibri" w:cs="Times New Roman"/>
                <w:color w:val="000000"/>
                <w:sz w:val="18"/>
                <w:szCs w:val="18"/>
              </w:rPr>
              <w:br/>
              <w:t xml:space="preserve">         0=No</w:t>
            </w:r>
          </w:p>
          <w:p w:rsidR="00F55EF3" w:rsidRPr="009F0D68" w:rsidRDefault="00F55EF3" w:rsidP="00AE421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color w:val="000000"/>
                <w:sz w:val="18"/>
                <w:szCs w:val="18"/>
              </w:rPr>
              <w:br/>
              <w:t>What degree or certificate program(s) will you be enrolled in between [If interviewed before July:  July / Else: next month] and December 2015, or will you just</w:t>
            </w:r>
            <w:r w:rsidR="00846EF6">
              <w:rPr>
                <w:rFonts w:ascii="Calibri" w:eastAsia="Times New Roman" w:hAnsi="Calibri" w:cs="Times New Roman"/>
                <w:color w:val="000000"/>
                <w:sz w:val="18"/>
                <w:szCs w:val="18"/>
              </w:rPr>
              <w:t xml:space="preserve"> be taking classes?</w:t>
            </w:r>
            <w:r w:rsidR="00846EF6">
              <w:rPr>
                <w:rFonts w:ascii="Calibri" w:eastAsia="Times New Roman" w:hAnsi="Calibri" w:cs="Times New Roman"/>
                <w:color w:val="000000"/>
                <w:sz w:val="18"/>
                <w:szCs w:val="18"/>
              </w:rPr>
              <w:br/>
              <w:t xml:space="preserve">       </w:t>
            </w:r>
            <w:r w:rsidR="00846EF6">
              <w:rPr>
                <w:rFonts w:ascii="Calibri" w:eastAsia="Times New Roman" w:hAnsi="Calibri" w:cs="Times New Roman"/>
                <w:color w:val="000000"/>
                <w:sz w:val="18"/>
                <w:szCs w:val="18"/>
              </w:rPr>
              <w:br/>
              <w:t>a. B</w:t>
            </w:r>
            <w:r w:rsidRPr="009F0D68">
              <w:rPr>
                <w:rFonts w:ascii="Calibri" w:eastAsia="Times New Roman" w:hAnsi="Calibri" w:cs="Times New Roman"/>
                <w:color w:val="000000"/>
                <w:sz w:val="18"/>
                <w:szCs w:val="18"/>
              </w:rPr>
              <w:t>achelor’s degree program (u</w:t>
            </w:r>
            <w:r w:rsidR="00846EF6">
              <w:rPr>
                <w:rFonts w:ascii="Calibri" w:eastAsia="Times New Roman" w:hAnsi="Calibri" w:cs="Times New Roman"/>
                <w:color w:val="000000"/>
                <w:sz w:val="18"/>
                <w:szCs w:val="18"/>
              </w:rPr>
              <w:t>sually a 4-year degree)</w:t>
            </w:r>
            <w:r w:rsidR="00846EF6">
              <w:rPr>
                <w:rFonts w:ascii="Calibri" w:eastAsia="Times New Roman" w:hAnsi="Calibri" w:cs="Times New Roman"/>
                <w:color w:val="000000"/>
                <w:sz w:val="18"/>
                <w:szCs w:val="18"/>
              </w:rPr>
              <w:br/>
              <w:t>b. A</w:t>
            </w:r>
            <w:r w:rsidRPr="009F0D68">
              <w:rPr>
                <w:rFonts w:ascii="Calibri" w:eastAsia="Times New Roman" w:hAnsi="Calibri" w:cs="Times New Roman"/>
                <w:color w:val="000000"/>
                <w:sz w:val="18"/>
                <w:szCs w:val="18"/>
              </w:rPr>
              <w:t>ssociate’s degree program (usually a 2-year degree)</w:t>
            </w:r>
            <w:r w:rsidRPr="009F0D68">
              <w:rPr>
                <w:rFonts w:ascii="Calibri" w:eastAsia="Times New Roman" w:hAnsi="Calibri" w:cs="Times New Roman"/>
                <w:color w:val="000000"/>
                <w:sz w:val="18"/>
                <w:szCs w:val="18"/>
              </w:rPr>
              <w:br/>
              <w:t xml:space="preserve">d. Certificate or diploma program from a school that provides </w:t>
            </w:r>
            <w:r w:rsidRPr="009F0D68">
              <w:rPr>
                <w:rFonts w:ascii="Calibri" w:eastAsia="Times New Roman" w:hAnsi="Calibri" w:cs="Times New Roman"/>
                <w:color w:val="000000"/>
                <w:sz w:val="18"/>
                <w:szCs w:val="18"/>
              </w:rPr>
              <w:br/>
              <w:t>e. occupational training (usually takes 2 years or less to complete, often leading to a license, such as cosmetology)</w:t>
            </w:r>
            <w:r w:rsidRPr="009F0D68">
              <w:rPr>
                <w:rFonts w:ascii="Calibri" w:eastAsia="Times New Roman" w:hAnsi="Calibri" w:cs="Times New Roman"/>
                <w:color w:val="000000"/>
                <w:sz w:val="18"/>
                <w:szCs w:val="18"/>
              </w:rPr>
              <w:br/>
              <w:t>f. No specific program, but taking courses</w:t>
            </w:r>
            <w:r w:rsidRPr="009F0D68">
              <w:rPr>
                <w:rFonts w:ascii="Calibri" w:eastAsia="Times New Roman" w:hAnsi="Calibri" w:cs="Times New Roman"/>
                <w:color w:val="000000"/>
                <w:sz w:val="18"/>
                <w:szCs w:val="18"/>
              </w:rPr>
              <w:br/>
              <w:t xml:space="preserve">         1=Yes</w:t>
            </w:r>
            <w:r w:rsidRPr="009F0D68">
              <w:rPr>
                <w:rFonts w:ascii="Calibri" w:eastAsia="Times New Roman" w:hAnsi="Calibri" w:cs="Times New Roman"/>
                <w:color w:val="000000"/>
                <w:sz w:val="18"/>
                <w:szCs w:val="18"/>
              </w:rPr>
              <w:br/>
              <w:t xml:space="preserve">         0=No</w:t>
            </w:r>
          </w:p>
        </w:tc>
        <w:tc>
          <w:tcPr>
            <w:tcW w:w="1550" w:type="pct"/>
            <w:tcBorders>
              <w:top w:val="single" w:sz="4" w:space="0" w:color="auto"/>
              <w:left w:val="nil"/>
              <w:bottom w:val="single" w:sz="4" w:space="0" w:color="auto"/>
              <w:right w:val="single" w:sz="4" w:space="0" w:color="auto"/>
            </w:tcBorders>
            <w:shd w:val="clear" w:color="auto" w:fill="auto"/>
            <w:vAlign w:val="bottom"/>
          </w:tcPr>
          <w:p w:rsidR="00F55EF3" w:rsidRPr="009F0D68" w:rsidRDefault="00F55EF3" w:rsidP="00AE4211">
            <w:pPr>
              <w:spacing w:after="0" w:line="240" w:lineRule="auto"/>
              <w:rPr>
                <w:rFonts w:ascii="Calibri" w:eastAsia="Times New Roman" w:hAnsi="Calibri" w:cs="Times New Roman"/>
                <w:b/>
                <w:bCs/>
                <w:color w:val="000000"/>
                <w:sz w:val="18"/>
                <w:szCs w:val="18"/>
              </w:rPr>
            </w:pPr>
            <w:r w:rsidRPr="009F0D68">
              <w:rPr>
                <w:rFonts w:ascii="Calibri" w:eastAsia="Times New Roman" w:hAnsi="Calibri" w:cs="Times New Roman"/>
                <w:color w:val="000000"/>
                <w:sz w:val="18"/>
                <w:szCs w:val="18"/>
              </w:rPr>
              <w:lastRenderedPageBreak/>
              <w:t>List institutions named in the institution loop as response options.</w:t>
            </w:r>
            <w:r w:rsidRPr="009F0D68">
              <w:rPr>
                <w:rFonts w:ascii="Calibri" w:eastAsia="Times New Roman" w:hAnsi="Calibri" w:cs="Times New Roman"/>
                <w:color w:val="000000"/>
                <w:sz w:val="18"/>
                <w:szCs w:val="18"/>
              </w:rPr>
              <w:br/>
              <w:t xml:space="preserve">Provide an option to indicate a college not listed; repeated B07 </w:t>
            </w:r>
            <w:r>
              <w:rPr>
                <w:rFonts w:ascii="Calibri" w:eastAsia="Times New Roman" w:hAnsi="Calibri" w:cs="Times New Roman"/>
                <w:color w:val="000000"/>
                <w:sz w:val="18"/>
                <w:szCs w:val="18"/>
              </w:rPr>
              <w:t xml:space="preserve">(B) </w:t>
            </w:r>
            <w:r w:rsidRPr="009F0D68">
              <w:rPr>
                <w:rFonts w:ascii="Calibri" w:eastAsia="Times New Roman" w:hAnsi="Calibri" w:cs="Times New Roman"/>
                <w:color w:val="000000"/>
                <w:sz w:val="18"/>
                <w:szCs w:val="18"/>
              </w:rPr>
              <w:t>when the "other" option is chosen</w:t>
            </w:r>
            <w:r w:rsidRPr="009F0D68">
              <w:rPr>
                <w:rFonts w:ascii="Calibri" w:eastAsia="Times New Roman" w:hAnsi="Calibri" w:cs="Times New Roman"/>
                <w:color w:val="000000"/>
                <w:sz w:val="18"/>
                <w:szCs w:val="18"/>
              </w:rPr>
              <w:br/>
              <w:t>If plans to attend, repeat B16</w:t>
            </w:r>
            <w:r>
              <w:rPr>
                <w:rFonts w:ascii="Calibri" w:eastAsia="Times New Roman" w:hAnsi="Calibri" w:cs="Times New Roman"/>
                <w:color w:val="000000"/>
                <w:sz w:val="18"/>
                <w:szCs w:val="18"/>
              </w:rPr>
              <w:t xml:space="preserve"> (E)</w:t>
            </w:r>
            <w:r w:rsidRPr="009F0D68">
              <w:rPr>
                <w:rFonts w:ascii="Calibri" w:eastAsia="Times New Roman" w:hAnsi="Calibri" w:cs="Times New Roman"/>
                <w:color w:val="000000"/>
                <w:sz w:val="18"/>
                <w:szCs w:val="18"/>
              </w:rPr>
              <w:t xml:space="preserve"> referring to the July 2015 - December 2015 enrollment period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Move these questions about the July 2015 - December 2015 enrollment period out of the school and program</w:t>
            </w:r>
            <w:r>
              <w:rPr>
                <w:rFonts w:ascii="Calibri" w:eastAsia="Times New Roman" w:hAnsi="Calibri" w:cs="Times New Roman"/>
                <w:color w:val="000000"/>
                <w:sz w:val="18"/>
                <w:szCs w:val="18"/>
              </w:rPr>
              <w:t xml:space="preserve"> loops</w:t>
            </w:r>
            <w:r w:rsidRPr="009F0D68">
              <w:rPr>
                <w:rFonts w:ascii="Calibri" w:eastAsia="Times New Roman" w:hAnsi="Calibri" w:cs="Times New Roman"/>
                <w:color w:val="000000"/>
                <w:sz w:val="18"/>
                <w:szCs w:val="18"/>
              </w:rPr>
              <w:t>.  Ask just once instead of for every program and every institution.</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B82</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Where living while enrolled</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Eliminate 'With parent(s), relative(s), or guardian(s)' option</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Duplicative with first and second to last items in D12</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C03 / C04</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Had a paid/unpaid internship</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Since June 2012, have you had a paid internship?</w:t>
            </w:r>
            <w:r w:rsidRPr="009F0D68">
              <w:rPr>
                <w:rFonts w:ascii="Calibri" w:eastAsia="Times New Roman" w:hAnsi="Calibri" w:cs="Times New Roman"/>
                <w:color w:val="000000"/>
                <w:sz w:val="18"/>
                <w:szCs w:val="18"/>
              </w:rPr>
              <w:br/>
              <w:t>1 = Yes</w:t>
            </w:r>
            <w:r w:rsidRPr="009F0D68">
              <w:rPr>
                <w:rFonts w:ascii="Calibri" w:eastAsia="Times New Roman" w:hAnsi="Calibri" w:cs="Times New Roman"/>
                <w:color w:val="000000"/>
                <w:sz w:val="18"/>
                <w:szCs w:val="18"/>
              </w:rPr>
              <w:br/>
              <w:t>0 = 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Since June 2012, have you had an unpaid internship?</w:t>
            </w:r>
            <w:r w:rsidRPr="009F0D68">
              <w:rPr>
                <w:rFonts w:ascii="Calibri" w:eastAsia="Times New Roman" w:hAnsi="Calibri" w:cs="Times New Roman"/>
                <w:color w:val="000000"/>
                <w:sz w:val="18"/>
                <w:szCs w:val="18"/>
              </w:rPr>
              <w:br/>
              <w:t>1 = Yes</w:t>
            </w:r>
            <w:r w:rsidRPr="009F0D68">
              <w:rPr>
                <w:rFonts w:ascii="Calibri" w:eastAsia="Times New Roman" w:hAnsi="Calibri" w:cs="Times New Roman"/>
                <w:color w:val="000000"/>
                <w:sz w:val="18"/>
                <w:szCs w:val="18"/>
              </w:rPr>
              <w:br/>
              <w:t>0 = 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At any time between [date last attended high school] and [current month], have you had either a paid or unpaid internship?</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1=No, neither a paid nor unpaid internship</w:t>
            </w:r>
            <w:r w:rsidRPr="009F0D68">
              <w:rPr>
                <w:rFonts w:ascii="Calibri" w:eastAsia="Times New Roman" w:hAnsi="Calibri" w:cs="Times New Roman"/>
                <w:color w:val="000000"/>
                <w:sz w:val="18"/>
                <w:szCs w:val="18"/>
              </w:rPr>
              <w:br/>
              <w:t>2=Yes, a paid and an unpaid internship</w:t>
            </w:r>
            <w:r w:rsidRPr="009F0D68">
              <w:rPr>
                <w:rFonts w:ascii="Calibri" w:eastAsia="Times New Roman" w:hAnsi="Calibri" w:cs="Times New Roman"/>
                <w:color w:val="000000"/>
                <w:sz w:val="18"/>
                <w:szCs w:val="18"/>
              </w:rPr>
              <w:br/>
              <w:t>3=Yes, a paid internship only</w:t>
            </w:r>
            <w:r w:rsidRPr="009F0D68">
              <w:rPr>
                <w:rFonts w:ascii="Calibri" w:eastAsia="Times New Roman" w:hAnsi="Calibri" w:cs="Times New Roman"/>
                <w:color w:val="000000"/>
                <w:sz w:val="18"/>
                <w:szCs w:val="18"/>
              </w:rPr>
              <w:br/>
              <w:t>4=Yes, an unpaid internship only</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Combine the questions for paid internships and unpaid internships</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C12</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Months not working in the job</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Eliminate</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Redundant with C13</w:t>
            </w:r>
            <w:r w:rsidR="000D7C90">
              <w:rPr>
                <w:rFonts w:ascii="Calibri" w:eastAsia="Times New Roman" w:hAnsi="Calibri" w:cs="Times New Roman"/>
                <w:color w:val="000000"/>
                <w:sz w:val="18"/>
                <w:szCs w:val="18"/>
              </w:rPr>
              <w:t xml:space="preserve"> (A – E)</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C14</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Worked regularly during weeks also attending school</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Remove: </w:t>
            </w:r>
            <w:r w:rsidRPr="009F0D68">
              <w:rPr>
                <w:rFonts w:ascii="Calibri" w:eastAsia="Times New Roman" w:hAnsi="Calibri" w:cs="Times New Roman"/>
                <w:color w:val="000000"/>
                <w:sz w:val="18"/>
                <w:szCs w:val="18"/>
              </w:rPr>
              <w:br/>
              <w:t xml:space="preserve">You just told us about the months in which you worked in this job for [[employer name]/this employer/yourself]. </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Unnecessary wordiness.</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C27</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Job earnings</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How much money…</w:t>
            </w:r>
            <w:r w:rsidRPr="009F0D68">
              <w:rPr>
                <w:rFonts w:ascii="Calibri" w:eastAsia="Times New Roman" w:hAnsi="Calibri" w:cs="Times New Roman"/>
                <w:color w:val="000000"/>
                <w:sz w:val="18"/>
                <w:szCs w:val="18"/>
              </w:rPr>
              <w:br/>
              <w:t>a. Did you make working in this job in April 2015? / did you make when you [were last self-employed/left [employer]/this employer]?</w:t>
            </w:r>
            <w:r w:rsidRPr="009F0D68">
              <w:rPr>
                <w:rFonts w:ascii="Calibri" w:eastAsia="Times New Roman" w:hAnsi="Calibri" w:cs="Times New Roman"/>
                <w:color w:val="000000"/>
                <w:sz w:val="18"/>
                <w:szCs w:val="18"/>
              </w:rPr>
              <w:br/>
              <w:t>Include any bonuses, tips, or commissions in your total earnings amount.</w:t>
            </w:r>
            <w:r w:rsidRPr="009F0D68">
              <w:rPr>
                <w:rFonts w:ascii="Calibri" w:eastAsia="Times New Roman" w:hAnsi="Calibri" w:cs="Times New Roman"/>
                <w:color w:val="000000"/>
                <w:sz w:val="18"/>
                <w:szCs w:val="18"/>
              </w:rPr>
              <w:br/>
              <w:t>b. did you make when you were last enrolled and [self-employed/working for [[employer]/working for this employer]/did you make the last time you were not in school and [self-employed/working for [employer]/working for this employer]?</w:t>
            </w:r>
            <w:r w:rsidRPr="009F0D68">
              <w:rPr>
                <w:rFonts w:ascii="Calibri" w:eastAsia="Times New Roman" w:hAnsi="Calibri" w:cs="Times New Roman"/>
                <w:color w:val="000000"/>
                <w:sz w:val="18"/>
                <w:szCs w:val="18"/>
              </w:rPr>
              <w:br/>
              <w:t xml:space="preserve">Include any bonuses, tips, or commissions in your total earnings </w:t>
            </w:r>
            <w:r w:rsidRPr="009F0D68">
              <w:rPr>
                <w:rFonts w:ascii="Calibri" w:eastAsia="Times New Roman" w:hAnsi="Calibri" w:cs="Times New Roman"/>
                <w:color w:val="000000"/>
                <w:sz w:val="18"/>
                <w:szCs w:val="18"/>
              </w:rPr>
              <w:lastRenderedPageBreak/>
              <w:t>amount.</w:t>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How much [do you currently/did you] make [as a [reference job title] for [reference employer]][when you left the job]?</w:t>
            </w:r>
            <w:r w:rsidRPr="009F0D68">
              <w:rPr>
                <w:rFonts w:ascii="Calibri" w:eastAsia="Times New Roman" w:hAnsi="Calibri" w:cs="Times New Roman"/>
                <w:color w:val="000000"/>
                <w:sz w:val="18"/>
                <w:szCs w:val="18"/>
              </w:rPr>
              <w:br/>
              <w:t>Include any bonuses, tips, or commissions in your total earnings amount.</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Ask for earnings just once.  No need to differentiate between earnings at the same job while enrolled and while not enrolled.  No reason to expect a difference between the rate of earnings (e.g., $ per hour) between periods of enrollment and nonenrollment.</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D34</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Parents' help pay for expenses</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Eliminate</w:t>
            </w:r>
          </w:p>
        </w:tc>
        <w:tc>
          <w:tcPr>
            <w:tcW w:w="1550" w:type="pct"/>
            <w:tcBorders>
              <w:top w:val="nil"/>
              <w:left w:val="nil"/>
              <w:bottom w:val="single" w:sz="4" w:space="0" w:color="auto"/>
              <w:right w:val="single" w:sz="4" w:space="0" w:color="auto"/>
            </w:tcBorders>
            <w:shd w:val="clear" w:color="auto" w:fill="auto"/>
            <w:noWrap/>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Redundant with D34.</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D53</w:t>
            </w:r>
            <w:r w:rsidR="002537B3">
              <w:rPr>
                <w:rFonts w:ascii="Calibri" w:eastAsia="Times New Roman" w:hAnsi="Calibri" w:cs="Times New Roman"/>
                <w:color w:val="000000"/>
                <w:sz w:val="18"/>
                <w:szCs w:val="18"/>
              </w:rPr>
              <w:t xml:space="preserve"> (A – B)</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Ever served in Armed Forces (yes, currently serving; yes, but not currently serving; no, have never served)</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Are you currently serving or have you ever served in the Armed Forces?</w:t>
            </w:r>
            <w:r w:rsidRPr="009F0D68">
              <w:rPr>
                <w:rFonts w:ascii="Calibri" w:eastAsia="Times New Roman" w:hAnsi="Calibri" w:cs="Times New Roman"/>
                <w:color w:val="000000"/>
                <w:sz w:val="18"/>
                <w:szCs w:val="18"/>
              </w:rPr>
              <w:br/>
              <w:t>1=Yes, currently serving</w:t>
            </w:r>
            <w:r w:rsidRPr="009F0D68">
              <w:rPr>
                <w:rFonts w:ascii="Calibri" w:eastAsia="Times New Roman" w:hAnsi="Calibri" w:cs="Times New Roman"/>
                <w:color w:val="000000"/>
                <w:sz w:val="18"/>
                <w:szCs w:val="18"/>
              </w:rPr>
              <w:br/>
              <w:t>2=Yes, but not currently serving</w:t>
            </w:r>
            <w:r w:rsidRPr="009F0D68">
              <w:rPr>
                <w:rFonts w:ascii="Calibri" w:eastAsia="Times New Roman" w:hAnsi="Calibri" w:cs="Times New Roman"/>
                <w:color w:val="000000"/>
                <w:sz w:val="18"/>
                <w:szCs w:val="18"/>
              </w:rPr>
              <w:br/>
              <w:t>3=No, have never served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Revised to:</w:t>
            </w:r>
            <w:r w:rsidRPr="009F0D68">
              <w:rPr>
                <w:rFonts w:ascii="Calibri" w:eastAsia="Times New Roman" w:hAnsi="Calibri" w:cs="Times New Roman"/>
                <w:color w:val="000000"/>
                <w:sz w:val="18"/>
                <w:szCs w:val="18"/>
              </w:rPr>
              <w:br/>
              <w:t>Have you ever served in the Armed Forces?</w:t>
            </w:r>
            <w:r w:rsidRPr="009F0D68">
              <w:rPr>
                <w:rFonts w:ascii="Calibri" w:eastAsia="Times New Roman" w:hAnsi="Calibri" w:cs="Times New Roman"/>
                <w:color w:val="000000"/>
                <w:sz w:val="18"/>
                <w:szCs w:val="18"/>
              </w:rPr>
              <w:br/>
              <w:t xml:space="preserve">           1=Yes</w:t>
            </w:r>
            <w:r w:rsidRPr="009F0D68">
              <w:rPr>
                <w:rFonts w:ascii="Calibri" w:eastAsia="Times New Roman" w:hAnsi="Calibri" w:cs="Times New Roman"/>
                <w:color w:val="000000"/>
                <w:sz w:val="18"/>
                <w:szCs w:val="18"/>
              </w:rPr>
              <w:br/>
              <w:t xml:space="preserve">           0=No</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Are you currently serving in the military?</w:t>
            </w:r>
            <w:r w:rsidRPr="009F0D68">
              <w:rPr>
                <w:rFonts w:ascii="Calibri" w:eastAsia="Times New Roman" w:hAnsi="Calibri" w:cs="Times New Roman"/>
                <w:color w:val="000000"/>
                <w:sz w:val="18"/>
                <w:szCs w:val="18"/>
              </w:rPr>
              <w:br/>
              <w:t xml:space="preserve">           1=Yes</w:t>
            </w:r>
            <w:r w:rsidRPr="009F0D68">
              <w:rPr>
                <w:rFonts w:ascii="Calibri" w:eastAsia="Times New Roman" w:hAnsi="Calibri" w:cs="Times New Roman"/>
                <w:color w:val="000000"/>
                <w:sz w:val="18"/>
                <w:szCs w:val="18"/>
              </w:rPr>
              <w:br/>
              <w:t xml:space="preserve">           0=No</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Split into two questions for flow of the survey</w:t>
            </w:r>
          </w:p>
        </w:tc>
      </w:tr>
      <w:tr w:rsidR="008679EB" w:rsidRPr="009F0D68" w:rsidTr="00AE4211">
        <w:trPr>
          <w:trHeight w:val="144"/>
        </w:trPr>
        <w:tc>
          <w:tcPr>
            <w:tcW w:w="5000" w:type="pct"/>
            <w:gridSpan w:val="7"/>
            <w:tcBorders>
              <w:top w:val="nil"/>
              <w:left w:val="single" w:sz="4" w:space="0" w:color="auto"/>
              <w:bottom w:val="single" w:sz="4" w:space="0" w:color="auto"/>
              <w:right w:val="single" w:sz="4" w:space="0" w:color="auto"/>
            </w:tcBorders>
            <w:shd w:val="clear" w:color="000000" w:fill="D9D9D9"/>
            <w:noWrap/>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w:t>
            </w:r>
          </w:p>
          <w:p w:rsidR="008679EB" w:rsidRPr="00B5129B" w:rsidRDefault="008679EB" w:rsidP="00AE4211">
            <w:pPr>
              <w:spacing w:after="0" w:line="240" w:lineRule="auto"/>
              <w:rPr>
                <w:rFonts w:ascii="Calibri" w:eastAsia="Times New Roman" w:hAnsi="Calibri" w:cs="Times New Roman"/>
                <w:color w:val="000000"/>
              </w:rPr>
            </w:pPr>
            <w:r w:rsidRPr="009F0D68">
              <w:rPr>
                <w:rFonts w:ascii="Calibri" w:eastAsia="Times New Roman" w:hAnsi="Calibri" w:cs="Times New Roman"/>
                <w:color w:val="000000"/>
                <w:sz w:val="18"/>
                <w:szCs w:val="18"/>
              </w:rPr>
              <w:t> </w:t>
            </w:r>
            <w:r w:rsidRPr="00B5129B">
              <w:rPr>
                <w:rFonts w:ascii="Calibri" w:eastAsia="Times New Roman" w:hAnsi="Calibri" w:cs="Times New Roman"/>
                <w:color w:val="000000"/>
              </w:rPr>
              <w:t>Required for consistency within the survey instrument and across related studies</w:t>
            </w:r>
          </w:p>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General </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Help text made consistent with question, item and response option wording</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Consistency</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C32</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Primarily a student or an employee</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response option:</w:t>
            </w:r>
            <w:r w:rsidRPr="009F0D68">
              <w:rPr>
                <w:rFonts w:ascii="Calibri" w:eastAsia="Times New Roman" w:hAnsi="Calibri" w:cs="Times New Roman"/>
                <w:color w:val="000000"/>
                <w:sz w:val="18"/>
                <w:szCs w:val="18"/>
              </w:rPr>
              <w:br/>
              <w:t>a student working to meet expenses</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"a student who worked"</w:t>
            </w:r>
          </w:p>
        </w:tc>
        <w:tc>
          <w:tcPr>
            <w:tcW w:w="1550" w:type="pct"/>
            <w:tcBorders>
              <w:top w:val="nil"/>
              <w:left w:val="nil"/>
              <w:bottom w:val="single" w:sz="4" w:space="0" w:color="auto"/>
              <w:right w:val="single" w:sz="4" w:space="0" w:color="auto"/>
            </w:tcBorders>
            <w:shd w:val="clear" w:color="auto" w:fill="auto"/>
            <w:noWrap/>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Consistency with NPSAS:16</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D28</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Parents' marital status</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 response options:</w:t>
            </w:r>
            <w:r w:rsidRPr="009F0D68">
              <w:rPr>
                <w:rFonts w:ascii="Calibri" w:eastAsia="Times New Roman" w:hAnsi="Calibri" w:cs="Times New Roman"/>
                <w:color w:val="000000"/>
                <w:sz w:val="18"/>
                <w:szCs w:val="18"/>
              </w:rPr>
              <w:br/>
              <w:t xml:space="preserve">Unmarried and both parents living together </w:t>
            </w:r>
            <w:r w:rsidRPr="009F0D68">
              <w:rPr>
                <w:rFonts w:ascii="Calibri" w:eastAsia="Times New Roman" w:hAnsi="Calibri" w:cs="Times New Roman"/>
                <w:color w:val="000000"/>
                <w:sz w:val="18"/>
                <w:szCs w:val="18"/>
              </w:rPr>
              <w:br/>
              <w:t>Never married</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Revised to:</w:t>
            </w:r>
            <w:r w:rsidRPr="009F0D68">
              <w:rPr>
                <w:rFonts w:ascii="Calibri" w:eastAsia="Times New Roman" w:hAnsi="Calibri" w:cs="Times New Roman"/>
                <w:color w:val="000000"/>
                <w:sz w:val="18"/>
                <w:szCs w:val="18"/>
              </w:rPr>
              <w:br/>
              <w:t>Single</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Revise for consistency with BPS:14 on which the entire series of questions about financial aid are based</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D37</w:t>
            </w:r>
            <w:r w:rsidR="007A7020">
              <w:rPr>
                <w:rFonts w:ascii="Calibri" w:eastAsia="Times New Roman" w:hAnsi="Calibri" w:cs="Times New Roman"/>
                <w:color w:val="000000"/>
                <w:sz w:val="18"/>
                <w:szCs w:val="18"/>
              </w:rPr>
              <w:t xml:space="preserve"> (A)</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Agreement with statements about interference</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Please indicate the extent to which you agree with the following statements where 1 = Not at all and 6=Very much</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Revise to: </w:t>
            </w:r>
            <w:r w:rsidRPr="009F0D68">
              <w:rPr>
                <w:rFonts w:ascii="Calibri" w:eastAsia="Times New Roman" w:hAnsi="Calibri" w:cs="Times New Roman"/>
                <w:color w:val="000000"/>
                <w:sz w:val="18"/>
                <w:szCs w:val="18"/>
              </w:rPr>
              <w:br/>
              <w:t>How much do you agree or disagree with the following statements?</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Consistency with other scales in the instrument</w:t>
            </w:r>
          </w:p>
        </w:tc>
      </w:tr>
      <w:tr w:rsidR="008679EB" w:rsidRPr="009F0D68" w:rsidTr="00AE4211">
        <w:trPr>
          <w:trHeight w:val="144"/>
        </w:trPr>
        <w:tc>
          <w:tcPr>
            <w:tcW w:w="5000" w:type="pct"/>
            <w:gridSpan w:val="7"/>
            <w:tcBorders>
              <w:top w:val="nil"/>
              <w:left w:val="single" w:sz="4" w:space="0" w:color="auto"/>
              <w:bottom w:val="single" w:sz="4" w:space="0" w:color="auto"/>
              <w:right w:val="single" w:sz="4" w:space="0" w:color="auto"/>
            </w:tcBorders>
            <w:shd w:val="clear" w:color="000000" w:fill="D9D9D9"/>
            <w:noWrap/>
            <w:vAlign w:val="bottom"/>
            <w:hideMark/>
          </w:tcPr>
          <w:p w:rsidR="008679EB" w:rsidRPr="00AE4211" w:rsidRDefault="008679EB" w:rsidP="00AE4211">
            <w:pPr>
              <w:spacing w:after="0" w:line="240" w:lineRule="auto"/>
              <w:rPr>
                <w:rFonts w:ascii="Calibri" w:eastAsia="Times New Roman" w:hAnsi="Calibri" w:cs="Times New Roman"/>
                <w:color w:val="000000"/>
              </w:rPr>
            </w:pPr>
            <w:r w:rsidRPr="00B5129B">
              <w:rPr>
                <w:rFonts w:ascii="Calibri" w:eastAsia="Times New Roman" w:hAnsi="Calibri" w:cs="Times New Roman"/>
                <w:color w:val="000000"/>
              </w:rPr>
              <w:t>M</w:t>
            </w:r>
            <w:r w:rsidR="00AE4211">
              <w:rPr>
                <w:rFonts w:ascii="Calibri" w:eastAsia="Times New Roman" w:hAnsi="Calibri" w:cs="Times New Roman"/>
                <w:color w:val="000000"/>
              </w:rPr>
              <w:t>iscellaneous minor corrections</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Abbreviated instrument</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Abbreviated interview items are noted with ** in the attached facsimile</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Abbreviated instrument in the OMB was actually the reinterview.</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General</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Across questions</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Updated 'year' ranges where needed</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Correcting documentation. In some cases unreasonable </w:t>
            </w:r>
            <w:r w:rsidRPr="009F0D68">
              <w:rPr>
                <w:rFonts w:ascii="Calibri" w:eastAsia="Times New Roman" w:hAnsi="Calibri" w:cs="Times New Roman"/>
                <w:color w:val="000000"/>
                <w:sz w:val="18"/>
                <w:szCs w:val="18"/>
              </w:rPr>
              <w:lastRenderedPageBreak/>
              <w:t>years were listed (e.g., 2008 as the first year of military service)</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A03</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State where GED was earned</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States provided in a dropdown </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listed in OMB package to reduce length and improve readability of the document</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A07</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High school from which high school credential earned</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Coding to the CCD / PSS not IPEDS</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B08</w:t>
            </w:r>
            <w:r w:rsidR="000D7C90">
              <w:rPr>
                <w:rFonts w:ascii="Calibri" w:eastAsia="Times New Roman" w:hAnsi="Calibri" w:cs="Times New Roman"/>
                <w:color w:val="000000"/>
                <w:sz w:val="18"/>
                <w:szCs w:val="18"/>
              </w:rPr>
              <w:t xml:space="preserve"> (A – E)</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Months attended postsecondary institution</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Split into multiple screens by academic year; base which screens are shown on start and end dates of attendance</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There are too many months to present on a single screen. Representation in OMB package was a simplification.</w:t>
            </w:r>
          </w:p>
        </w:tc>
      </w:tr>
      <w:tr w:rsidR="00F97837"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tcPr>
          <w:p w:rsidR="00F97837" w:rsidRPr="009F0D68" w:rsidRDefault="00F97837"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B16 – B24 (A – D)</w:t>
            </w:r>
          </w:p>
        </w:tc>
        <w:tc>
          <w:tcPr>
            <w:tcW w:w="1056" w:type="pct"/>
            <w:gridSpan w:val="2"/>
            <w:tcBorders>
              <w:top w:val="nil"/>
              <w:left w:val="nil"/>
              <w:bottom w:val="single" w:sz="4" w:space="0" w:color="auto"/>
              <w:right w:val="single" w:sz="4" w:space="0" w:color="auto"/>
            </w:tcBorders>
            <w:shd w:val="clear" w:color="auto" w:fill="auto"/>
            <w:vAlign w:val="bottom"/>
          </w:tcPr>
          <w:p w:rsidR="00F97837" w:rsidRPr="009F0D68" w:rsidRDefault="00F97837"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Series of questions about particular program at institution</w:t>
            </w:r>
          </w:p>
        </w:tc>
        <w:tc>
          <w:tcPr>
            <w:tcW w:w="1806" w:type="pct"/>
            <w:gridSpan w:val="2"/>
            <w:tcBorders>
              <w:top w:val="nil"/>
              <w:left w:val="nil"/>
              <w:bottom w:val="single" w:sz="4" w:space="0" w:color="auto"/>
              <w:right w:val="single" w:sz="4" w:space="0" w:color="auto"/>
            </w:tcBorders>
            <w:shd w:val="clear" w:color="auto" w:fill="auto"/>
            <w:vAlign w:val="bottom"/>
          </w:tcPr>
          <w:p w:rsidR="00F97837" w:rsidRPr="009F0D68" w:rsidRDefault="00F97837" w:rsidP="00AE4211">
            <w:pPr>
              <w:spacing w:after="0" w:line="240" w:lineRule="auto"/>
              <w:rPr>
                <w:rFonts w:ascii="Calibri" w:eastAsia="Times New Roman" w:hAnsi="Calibri" w:cs="Times New Roman"/>
                <w:color w:val="000000"/>
                <w:sz w:val="18"/>
                <w:szCs w:val="18"/>
              </w:rPr>
            </w:pPr>
          </w:p>
        </w:tc>
        <w:tc>
          <w:tcPr>
            <w:tcW w:w="1550" w:type="pct"/>
            <w:tcBorders>
              <w:top w:val="nil"/>
              <w:left w:val="nil"/>
              <w:bottom w:val="single" w:sz="4" w:space="0" w:color="auto"/>
              <w:right w:val="single" w:sz="4" w:space="0" w:color="auto"/>
            </w:tcBorders>
            <w:shd w:val="clear" w:color="auto" w:fill="auto"/>
            <w:vAlign w:val="bottom"/>
          </w:tcPr>
          <w:p w:rsidR="00F97837" w:rsidRPr="009F0D68" w:rsidRDefault="00F97837"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Sequence of questions represented just once in the original </w:t>
            </w:r>
            <w:r w:rsidRPr="009F0D68">
              <w:rPr>
                <w:rFonts w:ascii="Calibri" w:eastAsia="Times New Roman" w:hAnsi="Calibri" w:cs="Times New Roman"/>
                <w:color w:val="000000"/>
                <w:sz w:val="18"/>
                <w:szCs w:val="18"/>
              </w:rPr>
              <w:t>OMB package to reduce length and improve readability of the document</w:t>
            </w:r>
            <w:r>
              <w:rPr>
                <w:rFonts w:ascii="Calibri" w:eastAsia="Times New Roman" w:hAnsi="Calibri" w:cs="Times New Roman"/>
                <w:color w:val="000000"/>
                <w:sz w:val="18"/>
                <w:szCs w:val="18"/>
              </w:rPr>
              <w:t>.  Instrument allows respondents to report up to four types of programs at a particular institution.</w:t>
            </w:r>
          </w:p>
        </w:tc>
      </w:tr>
      <w:tr w:rsidR="008679EB"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B31</w:t>
            </w:r>
          </w:p>
        </w:tc>
        <w:tc>
          <w:tcPr>
            <w:tcW w:w="105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transferred from one postsecondary institution to another</w:t>
            </w:r>
          </w:p>
        </w:tc>
        <w:tc>
          <w:tcPr>
            <w:tcW w:w="180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Which of the following are reasons you left [postsecondary institution] and enrolled at [postsecondary institution]?</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Which of the following reasons best describe why you left one college to enroll at another?</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We are not collecting the information needed to fill these institution names</w:t>
            </w:r>
          </w:p>
        </w:tc>
      </w:tr>
      <w:tr w:rsidR="00512946"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B39 / B47 / B52 / B57</w:t>
            </w:r>
          </w:p>
        </w:tc>
        <w:tc>
          <w:tcPr>
            <w:tcW w:w="1056" w:type="pct"/>
            <w:gridSpan w:val="2"/>
            <w:tcBorders>
              <w:top w:val="single" w:sz="4" w:space="0" w:color="auto"/>
              <w:left w:val="nil"/>
              <w:bottom w:val="single" w:sz="4" w:space="0" w:color="auto"/>
              <w:right w:val="single" w:sz="4" w:space="0" w:color="auto"/>
            </w:tcBorders>
            <w:shd w:val="clear" w:color="auto" w:fill="auto"/>
            <w:vAlign w:val="bottom"/>
            <w:hideMark/>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Got excited by first  [math/science/computer science or technology/engineering] course</w:t>
            </w:r>
          </w:p>
        </w:tc>
        <w:tc>
          <w:tcPr>
            <w:tcW w:w="1806" w:type="pct"/>
            <w:gridSpan w:val="2"/>
            <w:tcBorders>
              <w:top w:val="single" w:sz="4" w:space="0" w:color="auto"/>
              <w:left w:val="nil"/>
              <w:bottom w:val="single" w:sz="4" w:space="0" w:color="auto"/>
              <w:right w:val="single" w:sz="4" w:space="0" w:color="auto"/>
            </w:tcBorders>
            <w:shd w:val="clear" w:color="auto" w:fill="auto"/>
            <w:vAlign w:val="bottom"/>
            <w:hideMark/>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w:t>
            </w:r>
            <w:r w:rsidRPr="009F0D68">
              <w:rPr>
                <w:rFonts w:ascii="Calibri" w:eastAsia="Times New Roman" w:hAnsi="Calibri" w:cs="Times New Roman"/>
                <w:color w:val="000000"/>
                <w:sz w:val="18"/>
                <w:szCs w:val="18"/>
              </w:rPr>
              <w:br/>
            </w:r>
            <w:r w:rsidRPr="005713DC">
              <w:rPr>
                <w:rFonts w:ascii="Calibri" w:eastAsia="Times New Roman" w:hAnsi="Calibri" w:cs="Times New Roman"/>
                <w:color w:val="000000"/>
                <w:sz w:val="18"/>
                <w:szCs w:val="18"/>
              </w:rPr>
              <w:t xml:space="preserve">Now using a 5 point scale where 1=Strongly Agree, 5=Strongly Disagree, and 3=Neither Agree nor Disagree, how </w:t>
            </w:r>
            <w:r w:rsidRPr="009F0D68">
              <w:rPr>
                <w:rFonts w:ascii="Calibri" w:eastAsia="Times New Roman" w:hAnsi="Calibri" w:cs="Times New Roman"/>
                <w:color w:val="000000"/>
                <w:sz w:val="18"/>
                <w:szCs w:val="18"/>
              </w:rPr>
              <w:t>much do you agree or disagree with the following statement?</w:t>
            </w:r>
          </w:p>
        </w:tc>
        <w:tc>
          <w:tcPr>
            <w:tcW w:w="1550" w:type="pct"/>
            <w:tcBorders>
              <w:top w:val="single" w:sz="4" w:space="0" w:color="auto"/>
              <w:left w:val="nil"/>
              <w:bottom w:val="single" w:sz="4" w:space="0" w:color="auto"/>
              <w:right w:val="single" w:sz="4" w:space="0" w:color="auto"/>
            </w:tcBorders>
            <w:shd w:val="clear" w:color="auto" w:fill="auto"/>
            <w:vAlign w:val="bottom"/>
            <w:hideMark/>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There was no question.  These were simply statements in the OMB package</w:t>
            </w:r>
            <w:r w:rsidR="00CB2936">
              <w:rPr>
                <w:rFonts w:ascii="Calibri" w:eastAsia="Times New Roman" w:hAnsi="Calibri" w:cs="Times New Roman"/>
                <w:color w:val="000000"/>
                <w:sz w:val="18"/>
                <w:szCs w:val="18"/>
              </w:rPr>
              <w:t>.</w:t>
            </w:r>
          </w:p>
        </w:tc>
      </w:tr>
      <w:tr w:rsidR="00512946"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B37 / B45 / B50 / B55</w:t>
            </w:r>
          </w:p>
        </w:tc>
        <w:tc>
          <w:tcPr>
            <w:tcW w:w="1056" w:type="pct"/>
            <w:gridSpan w:val="2"/>
            <w:tcBorders>
              <w:top w:val="nil"/>
              <w:left w:val="nil"/>
              <w:bottom w:val="single" w:sz="4" w:space="0" w:color="auto"/>
              <w:right w:val="single" w:sz="4" w:space="0" w:color="auto"/>
            </w:tcBorders>
            <w:shd w:val="clear" w:color="auto" w:fill="auto"/>
            <w:vAlign w:val="bottom"/>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[Math/science/computer science or technology/engineering] instructors treat male and female students fairly</w:t>
            </w:r>
          </w:p>
        </w:tc>
        <w:tc>
          <w:tcPr>
            <w:tcW w:w="1806" w:type="pct"/>
            <w:gridSpan w:val="2"/>
            <w:tcBorders>
              <w:top w:val="nil"/>
              <w:left w:val="nil"/>
              <w:bottom w:val="single" w:sz="4" w:space="0" w:color="auto"/>
              <w:right w:val="single" w:sz="4" w:space="0" w:color="auto"/>
            </w:tcBorders>
            <w:shd w:val="clear" w:color="auto" w:fill="auto"/>
            <w:vAlign w:val="bottom"/>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w:t>
            </w:r>
            <w:r w:rsidRPr="009F0D68">
              <w:rPr>
                <w:rFonts w:ascii="Calibri" w:eastAsia="Times New Roman" w:hAnsi="Calibri" w:cs="Times New Roman"/>
                <w:color w:val="000000"/>
                <w:sz w:val="18"/>
                <w:szCs w:val="18"/>
              </w:rPr>
              <w:br/>
              <w:t>How much do you agree or disagree with the following statement?</w:t>
            </w:r>
          </w:p>
        </w:tc>
        <w:tc>
          <w:tcPr>
            <w:tcW w:w="1550" w:type="pct"/>
            <w:tcBorders>
              <w:top w:val="nil"/>
              <w:left w:val="nil"/>
              <w:bottom w:val="single" w:sz="4" w:space="0" w:color="auto"/>
              <w:right w:val="single" w:sz="4" w:space="0" w:color="auto"/>
            </w:tcBorders>
            <w:shd w:val="clear" w:color="auto" w:fill="auto"/>
            <w:vAlign w:val="bottom"/>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There was no question.  These were simply statements in the OMB package.</w:t>
            </w:r>
          </w:p>
        </w:tc>
      </w:tr>
      <w:tr w:rsidR="00512946"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B38 / B46 / B51 / B56</w:t>
            </w:r>
          </w:p>
        </w:tc>
        <w:tc>
          <w:tcPr>
            <w:tcW w:w="1056" w:type="pct"/>
            <w:gridSpan w:val="2"/>
            <w:tcBorders>
              <w:top w:val="nil"/>
              <w:left w:val="nil"/>
              <w:bottom w:val="single" w:sz="4" w:space="0" w:color="auto"/>
              <w:right w:val="single" w:sz="4" w:space="0" w:color="auto"/>
            </w:tcBorders>
            <w:shd w:val="clear" w:color="auto" w:fill="auto"/>
            <w:vAlign w:val="bottom"/>
            <w:hideMark/>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Students in  [math/science/computer science or technology/engineering] classes treat respondent fairly</w:t>
            </w:r>
          </w:p>
        </w:tc>
        <w:tc>
          <w:tcPr>
            <w:tcW w:w="1806" w:type="pct"/>
            <w:gridSpan w:val="2"/>
            <w:tcBorders>
              <w:top w:val="nil"/>
              <w:left w:val="nil"/>
              <w:bottom w:val="single" w:sz="4" w:space="0" w:color="auto"/>
              <w:right w:val="single" w:sz="4" w:space="0" w:color="auto"/>
            </w:tcBorders>
            <w:shd w:val="clear" w:color="auto" w:fill="auto"/>
            <w:vAlign w:val="bottom"/>
            <w:hideMark/>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w:t>
            </w:r>
            <w:r w:rsidRPr="009F0D68">
              <w:rPr>
                <w:rFonts w:ascii="Calibri" w:eastAsia="Times New Roman" w:hAnsi="Calibri" w:cs="Times New Roman"/>
                <w:color w:val="000000"/>
                <w:sz w:val="18"/>
                <w:szCs w:val="18"/>
              </w:rPr>
              <w:br/>
              <w:t>How much do you agree or disagree with the following statement?</w:t>
            </w:r>
          </w:p>
        </w:tc>
        <w:tc>
          <w:tcPr>
            <w:tcW w:w="1550" w:type="pct"/>
            <w:tcBorders>
              <w:top w:val="nil"/>
              <w:left w:val="nil"/>
              <w:bottom w:val="single" w:sz="4" w:space="0" w:color="auto"/>
              <w:right w:val="single" w:sz="4" w:space="0" w:color="auto"/>
            </w:tcBorders>
            <w:shd w:val="clear" w:color="auto" w:fill="auto"/>
            <w:vAlign w:val="bottom"/>
            <w:hideMark/>
          </w:tcPr>
          <w:p w:rsidR="00512946" w:rsidRPr="009F0D68" w:rsidRDefault="00512946"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There was no question.  These were simply statements in the OMB package.</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B63</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Sees self as someone who likes computers</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w:t>
            </w:r>
            <w:r w:rsidRPr="009F0D68">
              <w:rPr>
                <w:rFonts w:ascii="Calibri" w:eastAsia="Times New Roman" w:hAnsi="Calibri" w:cs="Times New Roman"/>
                <w:color w:val="000000"/>
                <w:sz w:val="18"/>
                <w:szCs w:val="18"/>
              </w:rPr>
              <w:br/>
              <w:t>How much do you agree or disagree with the following statement?</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There was no question.  This was simply statements in the OMB package.</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B64</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Sees someone who likes figuring out mechanical…</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Add:  </w:t>
            </w:r>
            <w:r w:rsidRPr="009F0D68">
              <w:rPr>
                <w:rFonts w:ascii="Calibri" w:eastAsia="Times New Roman" w:hAnsi="Calibri" w:cs="Times New Roman"/>
                <w:color w:val="000000"/>
                <w:sz w:val="18"/>
                <w:szCs w:val="18"/>
              </w:rPr>
              <w:br/>
              <w:t>How much do you agree or disagree with the following statement?</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There was no question.  This was simply statements in the OMB package.</w:t>
            </w:r>
          </w:p>
        </w:tc>
      </w:tr>
      <w:tr w:rsidR="008679EB"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B68</w:t>
            </w:r>
            <w:r w:rsidR="00614649">
              <w:rPr>
                <w:rFonts w:ascii="Calibri" w:eastAsia="Times New Roman" w:hAnsi="Calibri" w:cs="Times New Roman"/>
                <w:color w:val="000000"/>
                <w:sz w:val="18"/>
                <w:szCs w:val="18"/>
              </w:rPr>
              <w:t xml:space="preserve"> (A – B)</w:t>
            </w:r>
          </w:p>
        </w:tc>
        <w:tc>
          <w:tcPr>
            <w:tcW w:w="105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Intended major before starting postsecondary education is major for degree earned / current or most recent program</w:t>
            </w:r>
          </w:p>
        </w:tc>
        <w:tc>
          <w:tcPr>
            <w:tcW w:w="1806" w:type="pct"/>
            <w:gridSpan w:val="2"/>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Original: </w:t>
            </w:r>
            <w:r w:rsidRPr="009F0D68">
              <w:rPr>
                <w:rFonts w:ascii="Calibri" w:eastAsia="Times New Roman" w:hAnsi="Calibri" w:cs="Times New Roman"/>
                <w:color w:val="000000"/>
                <w:sz w:val="18"/>
                <w:szCs w:val="18"/>
              </w:rPr>
              <w:br/>
              <w:t>[When you were last interviewed in 2012, you told us you were considering majoring in [2012 Update major]]. Is your major or field of study still [original major you were considering] [ from [institution]][ in [award year]?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 xml:space="preserve">[When we last contacted you in 2012 you were considering majoring in or studying [major or field of study most seriously considered as of 2012 Update].]  </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 xml:space="preserve">Was [major or field of study most seriously considered] the major or field of study in which you earned your [bachelor's degree/associate's degree/certificate/degree or certificate][ from </w:t>
            </w:r>
            <w:r w:rsidRPr="009F0D68">
              <w:rPr>
                <w:rFonts w:ascii="Calibri" w:eastAsia="Times New Roman" w:hAnsi="Calibri" w:cs="Times New Roman"/>
                <w:color w:val="000000"/>
                <w:sz w:val="18"/>
                <w:szCs w:val="18"/>
              </w:rPr>
              <w:lastRenderedPageBreak/>
              <w:t>[institution]][ in [award year]?</w:t>
            </w:r>
            <w:r w:rsidRPr="009F0D68">
              <w:rPr>
                <w:rFonts w:ascii="Calibri" w:eastAsia="Times New Roman" w:hAnsi="Calibri" w:cs="Times New Roman"/>
                <w:color w:val="000000"/>
                <w:sz w:val="18"/>
                <w:szCs w:val="18"/>
              </w:rPr>
              <w:br/>
              <w:t>AND:</w:t>
            </w:r>
            <w:r w:rsidRPr="009F0D68">
              <w:rPr>
                <w:rFonts w:ascii="Calibri" w:eastAsia="Times New Roman" w:hAnsi="Calibri" w:cs="Times New Roman"/>
                <w:color w:val="000000"/>
                <w:sz w:val="18"/>
                <w:szCs w:val="18"/>
              </w:rPr>
              <w:br/>
              <w:t>[When we last contacted you in 2012 you were considering majoring in or studying [major or field of study most seriously considered as of 2012 Update].]</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[Is [major or field of study most seriously considered]/Will [major or field of study most seriously considered] be/Was[major or field of study most seriously considered]] [your major or field of study/one of your majors or fields of study] for your [bachelor’s degree/associate’s degree/certificate from current/most recent college] [ from [postsecondary institution]]?</w:t>
            </w:r>
          </w:p>
        </w:tc>
        <w:tc>
          <w:tcPr>
            <w:tcW w:w="1550" w:type="pct"/>
            <w:tcBorders>
              <w:top w:val="nil"/>
              <w:left w:val="nil"/>
              <w:bottom w:val="single" w:sz="4" w:space="0" w:color="auto"/>
              <w:right w:val="single" w:sz="4" w:space="0" w:color="auto"/>
            </w:tcBorders>
            <w:shd w:val="clear" w:color="auto" w:fill="auto"/>
            <w:vAlign w:val="bottom"/>
            <w:hideMark/>
          </w:tcPr>
          <w:p w:rsidR="008679EB" w:rsidRPr="009F0D68" w:rsidRDefault="008679EB"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Not explicitly listed in OMB package multiple times to reduce length and improve readability of the document. Intent is to ask this for degrees earned and current/most recent program but the question is only represented once in the OMB package.  Since a minority of our respondents will have completed a degree or certificate, most respondents will be asked this question just once but it could be asked more than once.</w:t>
            </w:r>
          </w:p>
        </w:tc>
      </w:tr>
      <w:tr w:rsidR="00140977"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B69</w:t>
            </w:r>
            <w:r w:rsidR="007B3AE9">
              <w:rPr>
                <w:rFonts w:ascii="Calibri" w:eastAsia="Times New Roman" w:hAnsi="Calibri" w:cs="Times New Roman"/>
                <w:color w:val="000000"/>
                <w:sz w:val="18"/>
                <w:szCs w:val="18"/>
              </w:rPr>
              <w:t xml:space="preserve"> (A – B)</w:t>
            </w:r>
          </w:p>
        </w:tc>
        <w:tc>
          <w:tcPr>
            <w:tcW w:w="105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Major for degree earned / current or most recent program</w:t>
            </w:r>
          </w:p>
        </w:tc>
        <w:tc>
          <w:tcPr>
            <w:tcW w:w="180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 xml:space="preserve">What [is/was] your [first] major or field of study for your [Bachelor’s degree/Associate’s degree/certificate or diploma] at [postsecondary institution]? </w:t>
            </w:r>
            <w:r w:rsidRPr="009F0D68">
              <w:rPr>
                <w:rFonts w:ascii="Calibri" w:eastAsia="Times New Roman" w:hAnsi="Calibri" w:cs="Times New Roman"/>
                <w:color w:val="000000"/>
                <w:sz w:val="18"/>
                <w:szCs w:val="18"/>
              </w:rPr>
              <w:br/>
              <w:t>Since you [are/were] a double-major, please indicate only one major here. You will have an opportunity next to provide your other major. What is your [first] major or field of study?</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 to:</w:t>
            </w:r>
            <w:r w:rsidRPr="009F0D68">
              <w:rPr>
                <w:rFonts w:ascii="Calibri" w:eastAsia="Times New Roman" w:hAnsi="Calibri" w:cs="Times New Roman"/>
                <w:color w:val="000000"/>
                <w:sz w:val="18"/>
                <w:szCs w:val="18"/>
              </w:rPr>
              <w:br/>
              <w:t>What was your major or field of study for your [bachelor's degree/associate's degree/certificate/degree or certificate][from [institution]]?   (If you had two majors or fields of study, please indicate only one here. You will have an opportunity to provide your other one next.)</w:t>
            </w:r>
            <w:r w:rsidRPr="009F0D68">
              <w:rPr>
                <w:rFonts w:ascii="Calibri" w:eastAsia="Times New Roman" w:hAnsi="Calibri" w:cs="Times New Roman"/>
                <w:color w:val="000000"/>
                <w:sz w:val="18"/>
                <w:szCs w:val="18"/>
              </w:rPr>
              <w:br/>
              <w:t>AND</w:t>
            </w:r>
            <w:r w:rsidRPr="009F0D68">
              <w:rPr>
                <w:rFonts w:ascii="Calibri" w:eastAsia="Times New Roman" w:hAnsi="Calibri" w:cs="Times New Roman"/>
                <w:color w:val="000000"/>
                <w:sz w:val="18"/>
                <w:szCs w:val="18"/>
              </w:rPr>
              <w:br/>
              <w:t>What [is/will be/was] your major or field of study for your [current or most recent degree or certificate program]? [Since you [have/had] two majors or fields of study, please indicate only one major here. You will have an opportunity to provide your other one next.]</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[(If you [intend/intended] to have two majors or fields of study, tell us only about the one that is most closely related to the job you hope to have at age 30.)]</w:t>
            </w:r>
          </w:p>
        </w:tc>
        <w:tc>
          <w:tcPr>
            <w:tcW w:w="1550" w:type="pct"/>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explicitly listed in OMB package multiple times to reduce length and improve readability of the document. Intent is to ask this for degrees earned and current/most recent program but the question is only represented once in the OMB package.  Since a minority of our respondents will have completed a degree or certificate, most respondents will be asked this question just once (or not at all - see above) but it could be asked more than once.</w:t>
            </w:r>
          </w:p>
        </w:tc>
      </w:tr>
      <w:tr w:rsidR="00140977"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B70</w:t>
            </w:r>
            <w:r w:rsidR="007B3AE9">
              <w:rPr>
                <w:rFonts w:ascii="Calibri" w:eastAsia="Times New Roman" w:hAnsi="Calibri" w:cs="Times New Roman"/>
                <w:color w:val="000000"/>
                <w:sz w:val="18"/>
                <w:szCs w:val="18"/>
              </w:rPr>
              <w:t xml:space="preserve"> (A – B)</w:t>
            </w:r>
          </w:p>
        </w:tc>
        <w:tc>
          <w:tcPr>
            <w:tcW w:w="105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Major field of study / double major</w:t>
            </w:r>
          </w:p>
        </w:tc>
        <w:tc>
          <w:tcPr>
            <w:tcW w:w="180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Original:</w:t>
            </w:r>
            <w:r w:rsidRPr="009F0D68">
              <w:rPr>
                <w:rFonts w:ascii="Calibri" w:eastAsia="Times New Roman" w:hAnsi="Calibri" w:cs="Times New Roman"/>
                <w:color w:val="000000"/>
                <w:sz w:val="18"/>
                <w:szCs w:val="18"/>
              </w:rPr>
              <w:br/>
              <w:t>What is your second major or field of study? (Please do not include a minor.)</w:t>
            </w:r>
            <w:r w:rsidRPr="009F0D68">
              <w:rPr>
                <w:rFonts w:ascii="Calibri" w:eastAsia="Times New Roman" w:hAnsi="Calibri" w:cs="Times New Roman"/>
                <w:color w:val="000000"/>
                <w:sz w:val="18"/>
                <w:szCs w:val="18"/>
              </w:rPr>
              <w:br/>
            </w:r>
            <w:r w:rsidRPr="009F0D68">
              <w:rPr>
                <w:rFonts w:ascii="Calibri" w:eastAsia="Times New Roman" w:hAnsi="Calibri" w:cs="Times New Roman"/>
                <w:color w:val="000000"/>
                <w:sz w:val="18"/>
                <w:szCs w:val="18"/>
              </w:rPr>
              <w:br/>
              <w:t>Revised:</w:t>
            </w:r>
            <w:r w:rsidRPr="009F0D68">
              <w:rPr>
                <w:rFonts w:ascii="Calibri" w:eastAsia="Times New Roman" w:hAnsi="Calibri" w:cs="Times New Roman"/>
                <w:color w:val="000000"/>
                <w:sz w:val="18"/>
                <w:szCs w:val="18"/>
              </w:rPr>
              <w:br/>
              <w:t>What was your other major or field of study for your [bachelor's degree/associate's degree/certificate/degree or certificate][from [institution]]?</w:t>
            </w:r>
            <w:r w:rsidRPr="009F0D68">
              <w:rPr>
                <w:rFonts w:ascii="Calibri" w:eastAsia="Times New Roman" w:hAnsi="Calibri" w:cs="Times New Roman"/>
                <w:color w:val="000000"/>
                <w:sz w:val="18"/>
                <w:szCs w:val="18"/>
              </w:rPr>
              <w:br/>
              <w:t>AND</w:t>
            </w:r>
            <w:r w:rsidRPr="009F0D68">
              <w:rPr>
                <w:rFonts w:ascii="Calibri" w:eastAsia="Times New Roman" w:hAnsi="Calibri" w:cs="Times New Roman"/>
                <w:color w:val="000000"/>
                <w:sz w:val="18"/>
                <w:szCs w:val="18"/>
              </w:rPr>
              <w:br/>
              <w:t>What [is/was] your second major or field of study for your [bachelor’s degree/associate’s degree/certificate from current/most recent college]? (Please do not include a minor.)</w:t>
            </w:r>
            <w:r w:rsidRPr="009F0D68">
              <w:rPr>
                <w:rFonts w:ascii="Calibri" w:eastAsia="Times New Roman" w:hAnsi="Calibri" w:cs="Times New Roman"/>
                <w:color w:val="000000"/>
                <w:sz w:val="18"/>
                <w:szCs w:val="18"/>
              </w:rPr>
              <w:br/>
              <w:t xml:space="preserve">This question is asked for degrees earned and current/most recent degree (if not complete).  </w:t>
            </w:r>
          </w:p>
        </w:tc>
        <w:tc>
          <w:tcPr>
            <w:tcW w:w="1550" w:type="pct"/>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Not explicitly listed in OMB package multiple times to reduce length and improve readability of the document. Intent is to ask this for degrees earned and current/most recent program but the question is only represented once in the OMB package.  Since a minority of our respondents will have completed a degree or certificate, most respondents will be asked this question just once (or not at all - see above) but it could be asked more than once.</w:t>
            </w:r>
          </w:p>
        </w:tc>
      </w:tr>
      <w:tr w:rsidR="00140977"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lastRenderedPageBreak/>
              <w:t>C13</w:t>
            </w:r>
            <w:r w:rsidR="000D7C90">
              <w:rPr>
                <w:rFonts w:ascii="Calibri" w:eastAsia="Times New Roman" w:hAnsi="Calibri" w:cs="Times New Roman"/>
                <w:color w:val="000000"/>
                <w:sz w:val="18"/>
                <w:szCs w:val="18"/>
              </w:rPr>
              <w:t xml:space="preserve"> (A – E)</w:t>
            </w:r>
          </w:p>
        </w:tc>
        <w:tc>
          <w:tcPr>
            <w:tcW w:w="105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Months working in the job</w:t>
            </w:r>
          </w:p>
        </w:tc>
        <w:tc>
          <w:tcPr>
            <w:tcW w:w="180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Split into multiple screens by academic year; which screens are shown is based on start and end dates of employment</w:t>
            </w:r>
          </w:p>
        </w:tc>
        <w:tc>
          <w:tcPr>
            <w:tcW w:w="1550" w:type="pct"/>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There are too many months to present on a single screen. Representation in OMB package was a simplification.</w:t>
            </w:r>
          </w:p>
        </w:tc>
      </w:tr>
      <w:tr w:rsidR="00140977"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C25</w:t>
            </w:r>
          </w:p>
        </w:tc>
        <w:tc>
          <w:tcPr>
            <w:tcW w:w="105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Reasons why worked fewer than 20 hours</w:t>
            </w:r>
          </w:p>
        </w:tc>
        <w:tc>
          <w:tcPr>
            <w:tcW w:w="180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Moved from C26: Earlier you told us that you usually [work/worked] about [number of hours works at reference job] hours per week in this job[ when you are not attending college/ when you were not attending college].</w:t>
            </w:r>
          </w:p>
        </w:tc>
        <w:tc>
          <w:tcPr>
            <w:tcW w:w="1550" w:type="pct"/>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 Misplaced in OMB package.</w:t>
            </w:r>
          </w:p>
        </w:tc>
      </w:tr>
      <w:tr w:rsidR="00140977"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C36</w:t>
            </w:r>
            <w:r w:rsidR="007B3AE9">
              <w:rPr>
                <w:rFonts w:ascii="Calibri" w:eastAsia="Times New Roman" w:hAnsi="Calibri" w:cs="Times New Roman"/>
                <w:color w:val="000000"/>
                <w:sz w:val="18"/>
                <w:szCs w:val="18"/>
              </w:rPr>
              <w:t xml:space="preserve"> (A – E)</w:t>
            </w:r>
          </w:p>
        </w:tc>
        <w:tc>
          <w:tcPr>
            <w:tcW w:w="105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Months looking for work</w:t>
            </w:r>
          </w:p>
        </w:tc>
        <w:tc>
          <w:tcPr>
            <w:tcW w:w="180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Split into multiple screens by academic year; which screens are shown is based on start and end dates of employment</w:t>
            </w:r>
          </w:p>
        </w:tc>
        <w:tc>
          <w:tcPr>
            <w:tcW w:w="1550" w:type="pct"/>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There are too many months to present on a single screen. Representation in OMB package was a simplification.</w:t>
            </w:r>
          </w:p>
        </w:tc>
      </w:tr>
      <w:tr w:rsidR="00140977"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D29 / D30</w:t>
            </w:r>
          </w:p>
        </w:tc>
        <w:tc>
          <w:tcPr>
            <w:tcW w:w="105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Parents' income</w:t>
            </w:r>
          </w:p>
        </w:tc>
        <w:tc>
          <w:tcPr>
            <w:tcW w:w="180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 conditional wording is extremely complex so to simplify it for OMB's review we just represented one version in package</w:t>
            </w:r>
          </w:p>
        </w:tc>
        <w:tc>
          <w:tcPr>
            <w:tcW w:w="1550" w:type="pct"/>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Not listed in OMB package to reduce length and improve readability of the document. There are many variants to wording in programmed instrument based on parents' marital status; follows BPS:14 wording </w:t>
            </w:r>
          </w:p>
        </w:tc>
      </w:tr>
      <w:tr w:rsidR="00140977"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D31</w:t>
            </w:r>
          </w:p>
        </w:tc>
        <w:tc>
          <w:tcPr>
            <w:tcW w:w="105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Number of people parents' financially support</w:t>
            </w:r>
          </w:p>
        </w:tc>
        <w:tc>
          <w:tcPr>
            <w:tcW w:w="180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 conditional wording is extremely complex so to simplify it for OMB's review we just represented one version in package</w:t>
            </w:r>
          </w:p>
        </w:tc>
        <w:tc>
          <w:tcPr>
            <w:tcW w:w="1550" w:type="pct"/>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Not listed in OMB package to reduce length and improve readability of the document. There are many variants to wording in programmed instrument based on parents' marital status and respondent's enrollment status; follows BPS:14 wording </w:t>
            </w:r>
          </w:p>
        </w:tc>
      </w:tr>
      <w:tr w:rsidR="00140977"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D35</w:t>
            </w:r>
          </w:p>
        </w:tc>
        <w:tc>
          <w:tcPr>
            <w:tcW w:w="105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Receipt of untaxed benefits</w:t>
            </w:r>
          </w:p>
        </w:tc>
        <w:tc>
          <w:tcPr>
            <w:tcW w:w="180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The conditional wording is extremely complex so to simplify it for OMB's review we just represented one version in package</w:t>
            </w:r>
          </w:p>
        </w:tc>
        <w:tc>
          <w:tcPr>
            <w:tcW w:w="1550" w:type="pct"/>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 xml:space="preserve">Not listed in OMB package to reduce length and improve readability of the document. There are many variants to wording in programmed instrument based on respondents' dependency status and parents' marital status; follows BPS:14 wording </w:t>
            </w:r>
          </w:p>
        </w:tc>
      </w:tr>
      <w:tr w:rsidR="00140977" w:rsidRPr="009F0D68" w:rsidTr="00AE4211">
        <w:trPr>
          <w:trHeight w:val="144"/>
        </w:trPr>
        <w:tc>
          <w:tcPr>
            <w:tcW w:w="588" w:type="pct"/>
            <w:gridSpan w:val="2"/>
            <w:tcBorders>
              <w:top w:val="nil"/>
              <w:left w:val="single" w:sz="4" w:space="0" w:color="auto"/>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D57</w:t>
            </w:r>
          </w:p>
        </w:tc>
        <w:tc>
          <w:tcPr>
            <w:tcW w:w="105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Month and year military service ended</w:t>
            </w:r>
          </w:p>
        </w:tc>
        <w:tc>
          <w:tcPr>
            <w:tcW w:w="1806" w:type="pct"/>
            <w:gridSpan w:val="2"/>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Question erroneously truncated in OMB package.</w:t>
            </w:r>
          </w:p>
        </w:tc>
        <w:tc>
          <w:tcPr>
            <w:tcW w:w="1550" w:type="pct"/>
            <w:tcBorders>
              <w:top w:val="nil"/>
              <w:left w:val="nil"/>
              <w:bottom w:val="single" w:sz="4" w:space="0" w:color="auto"/>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w:t>
            </w:r>
          </w:p>
        </w:tc>
      </w:tr>
      <w:tr w:rsidR="00140977" w:rsidRPr="009F0D68" w:rsidTr="00AE4211">
        <w:trPr>
          <w:trHeight w:val="144"/>
        </w:trPr>
        <w:tc>
          <w:tcPr>
            <w:tcW w:w="588" w:type="pct"/>
            <w:gridSpan w:val="2"/>
            <w:tcBorders>
              <w:top w:val="nil"/>
              <w:left w:val="single" w:sz="4" w:space="0" w:color="auto"/>
              <w:bottom w:val="nil"/>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D67</w:t>
            </w:r>
          </w:p>
        </w:tc>
        <w:tc>
          <w:tcPr>
            <w:tcW w:w="1056" w:type="pct"/>
            <w:gridSpan w:val="2"/>
            <w:tcBorders>
              <w:top w:val="nil"/>
              <w:left w:val="nil"/>
              <w:bottom w:val="nil"/>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Values</w:t>
            </w:r>
          </w:p>
        </w:tc>
        <w:tc>
          <w:tcPr>
            <w:tcW w:w="1806" w:type="pct"/>
            <w:gridSpan w:val="2"/>
            <w:tcBorders>
              <w:top w:val="nil"/>
              <w:left w:val="nil"/>
              <w:bottom w:val="nil"/>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Response options were not shown in OMB package.  They are:  Not important, somewhat important, very important</w:t>
            </w:r>
          </w:p>
        </w:tc>
        <w:tc>
          <w:tcPr>
            <w:tcW w:w="1550" w:type="pct"/>
            <w:tcBorders>
              <w:top w:val="nil"/>
              <w:left w:val="nil"/>
              <w:bottom w:val="nil"/>
              <w:right w:val="single" w:sz="4" w:space="0" w:color="auto"/>
            </w:tcBorders>
            <w:shd w:val="clear" w:color="auto" w:fill="auto"/>
            <w:vAlign w:val="bottom"/>
            <w:hideMark/>
          </w:tcPr>
          <w:p w:rsidR="00140977" w:rsidRPr="009F0D68" w:rsidRDefault="00140977" w:rsidP="00AE4211">
            <w:pPr>
              <w:spacing w:after="0" w:line="240" w:lineRule="auto"/>
              <w:rPr>
                <w:rFonts w:ascii="Calibri" w:eastAsia="Times New Roman" w:hAnsi="Calibri" w:cs="Times New Roman"/>
                <w:color w:val="000000"/>
                <w:sz w:val="18"/>
                <w:szCs w:val="18"/>
              </w:rPr>
            </w:pPr>
            <w:r w:rsidRPr="009F0D68">
              <w:rPr>
                <w:rFonts w:ascii="Calibri" w:eastAsia="Times New Roman" w:hAnsi="Calibri" w:cs="Times New Roman"/>
                <w:color w:val="000000"/>
                <w:sz w:val="18"/>
                <w:szCs w:val="18"/>
              </w:rPr>
              <w:t>Correcting documentation</w:t>
            </w:r>
          </w:p>
        </w:tc>
      </w:tr>
      <w:tr w:rsidR="002B70FC" w:rsidRPr="009F0D68" w:rsidTr="00AE4211">
        <w:trPr>
          <w:trHeight w:val="144"/>
        </w:trPr>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2B70FC" w:rsidRPr="009F0D68" w:rsidRDefault="002B70FC"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E25A</w:t>
            </w:r>
          </w:p>
        </w:tc>
        <w:tc>
          <w:tcPr>
            <w:tcW w:w="1056" w:type="pct"/>
            <w:gridSpan w:val="2"/>
            <w:tcBorders>
              <w:top w:val="single" w:sz="4" w:space="0" w:color="auto"/>
              <w:left w:val="nil"/>
              <w:bottom w:val="single" w:sz="4" w:space="0" w:color="auto"/>
              <w:right w:val="single" w:sz="4" w:space="0" w:color="auto"/>
            </w:tcBorders>
            <w:shd w:val="clear" w:color="auto" w:fill="auto"/>
            <w:vAlign w:val="bottom"/>
          </w:tcPr>
          <w:p w:rsidR="002B70FC" w:rsidRPr="009F0D68" w:rsidRDefault="002B70FC"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Social Security Number</w:t>
            </w:r>
          </w:p>
        </w:tc>
        <w:tc>
          <w:tcPr>
            <w:tcW w:w="1806" w:type="pct"/>
            <w:gridSpan w:val="2"/>
            <w:tcBorders>
              <w:top w:val="single" w:sz="4" w:space="0" w:color="auto"/>
              <w:left w:val="nil"/>
              <w:bottom w:val="single" w:sz="4" w:space="0" w:color="auto"/>
              <w:right w:val="single" w:sz="4" w:space="0" w:color="auto"/>
            </w:tcBorders>
            <w:shd w:val="clear" w:color="auto" w:fill="auto"/>
            <w:vAlign w:val="bottom"/>
          </w:tcPr>
          <w:p w:rsidR="002B70FC" w:rsidRDefault="002B70FC"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Original:</w:t>
            </w:r>
          </w:p>
          <w:p w:rsidR="002B70FC" w:rsidRPr="002B70FC" w:rsidRDefault="002B70FC" w:rsidP="00AE4211">
            <w:pPr>
              <w:spacing w:after="0" w:line="240" w:lineRule="auto"/>
              <w:rPr>
                <w:rFonts w:ascii="Calibri" w:eastAsia="Times New Roman" w:hAnsi="Calibri" w:cs="Times New Roman"/>
                <w:color w:val="000000"/>
                <w:sz w:val="18"/>
                <w:szCs w:val="18"/>
              </w:rPr>
            </w:pPr>
            <w:r w:rsidRPr="002B70FC">
              <w:rPr>
                <w:rFonts w:ascii="Calibri" w:eastAsia="Times New Roman" w:hAnsi="Calibri" w:cs="Times New Roman"/>
                <w:color w:val="000000"/>
                <w:sz w:val="18"/>
                <w:szCs w:val="18"/>
              </w:rPr>
              <w:t xml:space="preserve">What is your Social Security number? </w:t>
            </w:r>
          </w:p>
          <w:p w:rsidR="002B70FC" w:rsidRDefault="002B70FC" w:rsidP="00AE4211">
            <w:pPr>
              <w:spacing w:after="0" w:line="240" w:lineRule="auto"/>
              <w:rPr>
                <w:rFonts w:ascii="Calibri" w:eastAsia="Times New Roman" w:hAnsi="Calibri" w:cs="Times New Roman"/>
                <w:color w:val="000000"/>
                <w:sz w:val="18"/>
                <w:szCs w:val="18"/>
              </w:rPr>
            </w:pPr>
            <w:r w:rsidRPr="002B70FC">
              <w:rPr>
                <w:rFonts w:ascii="Calibri" w:eastAsia="Times New Roman" w:hAnsi="Calibri" w:cs="Times New Roman"/>
                <w:color w:val="000000"/>
                <w:sz w:val="18"/>
                <w:szCs w:val="18"/>
              </w:rPr>
              <w:t>(This information will be kept in secure and protected data files, and will be separate from the responses you've already provided in this survey. All individually identifiable information supplied by individuals or institutions to a federal agency may be used only for statistical purposes and may not be disclosed or used in identifiable form for any other purpose, except as required by law (20 U.S.C. § 9573). However, giving us your Social Security number is completely voluntary and there is no penalty for not disclosing it.)</w:t>
            </w:r>
          </w:p>
          <w:p w:rsidR="002B70FC" w:rsidRDefault="002B70FC" w:rsidP="00AE4211">
            <w:pPr>
              <w:spacing w:after="0" w:line="240" w:lineRule="auto"/>
              <w:rPr>
                <w:rFonts w:ascii="Calibri" w:eastAsia="Times New Roman" w:hAnsi="Calibri" w:cs="Times New Roman"/>
                <w:color w:val="000000"/>
                <w:sz w:val="18"/>
                <w:szCs w:val="18"/>
              </w:rPr>
            </w:pPr>
          </w:p>
          <w:p w:rsidR="002B70FC" w:rsidRDefault="002B70FC"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Revise to:</w:t>
            </w:r>
          </w:p>
          <w:p w:rsidR="002B70FC" w:rsidRPr="002B70FC" w:rsidRDefault="002B70FC" w:rsidP="00AE4211">
            <w:pPr>
              <w:spacing w:after="0" w:line="240" w:lineRule="auto"/>
              <w:rPr>
                <w:rFonts w:ascii="Calibri" w:eastAsia="Times New Roman" w:hAnsi="Calibri" w:cs="Times New Roman"/>
                <w:color w:val="000000"/>
                <w:sz w:val="18"/>
                <w:szCs w:val="18"/>
              </w:rPr>
            </w:pPr>
            <w:r w:rsidRPr="002B70FC">
              <w:rPr>
                <w:rFonts w:ascii="Calibri" w:eastAsia="Times New Roman" w:hAnsi="Calibri" w:cs="Times New Roman"/>
                <w:color w:val="000000"/>
                <w:sz w:val="18"/>
                <w:szCs w:val="18"/>
              </w:rPr>
              <w:t xml:space="preserve">What is your Social Security number? </w:t>
            </w:r>
          </w:p>
          <w:p w:rsidR="002B70FC" w:rsidRPr="009F0D68" w:rsidRDefault="002B70FC" w:rsidP="00AE4211">
            <w:pPr>
              <w:spacing w:after="0" w:line="240" w:lineRule="auto"/>
              <w:rPr>
                <w:rFonts w:ascii="Calibri" w:eastAsia="Times New Roman" w:hAnsi="Calibri" w:cs="Times New Roman"/>
                <w:color w:val="000000"/>
                <w:sz w:val="18"/>
                <w:szCs w:val="18"/>
              </w:rPr>
            </w:pPr>
            <w:r w:rsidRPr="002B70FC">
              <w:rPr>
                <w:rFonts w:ascii="Calibri" w:eastAsia="Times New Roman" w:hAnsi="Calibri" w:cs="Times New Roman"/>
                <w:color w:val="000000"/>
                <w:sz w:val="18"/>
                <w:szCs w:val="18"/>
              </w:rPr>
              <w:t>(This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your Social Security number is completely voluntary and there is no penalty for not disclosing it.)</w:t>
            </w:r>
          </w:p>
        </w:tc>
        <w:tc>
          <w:tcPr>
            <w:tcW w:w="1550" w:type="pct"/>
            <w:tcBorders>
              <w:top w:val="single" w:sz="4" w:space="0" w:color="auto"/>
              <w:left w:val="nil"/>
              <w:bottom w:val="single" w:sz="4" w:space="0" w:color="auto"/>
              <w:right w:val="single" w:sz="4" w:space="0" w:color="auto"/>
            </w:tcBorders>
            <w:shd w:val="clear" w:color="auto" w:fill="auto"/>
            <w:vAlign w:val="bottom"/>
          </w:tcPr>
          <w:p w:rsidR="002B70FC" w:rsidRPr="009F0D68" w:rsidRDefault="002B70FC" w:rsidP="00AE421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Corrected reference to ESRA 2002, 20. U.S.C., </w:t>
            </w:r>
            <w:r w:rsidRPr="002B70FC">
              <w:rPr>
                <w:rFonts w:ascii="Calibri" w:eastAsia="Times New Roman" w:hAnsi="Calibri" w:cs="Times New Roman"/>
                <w:color w:val="000000"/>
                <w:sz w:val="18"/>
                <w:szCs w:val="18"/>
              </w:rPr>
              <w:t>§ 9573</w:t>
            </w:r>
            <w:r>
              <w:rPr>
                <w:rFonts w:ascii="Calibri" w:eastAsia="Times New Roman" w:hAnsi="Calibri" w:cs="Times New Roman"/>
                <w:color w:val="000000"/>
                <w:sz w:val="18"/>
                <w:szCs w:val="18"/>
              </w:rPr>
              <w:t>.  Revised the sentence containing that reference to match the statement that appears on the login page to the instru</w:t>
            </w:r>
            <w:r w:rsidR="00F163DA">
              <w:rPr>
                <w:rFonts w:ascii="Calibri" w:eastAsia="Times New Roman" w:hAnsi="Calibri" w:cs="Times New Roman"/>
                <w:color w:val="000000"/>
                <w:sz w:val="18"/>
                <w:szCs w:val="18"/>
              </w:rPr>
              <w:t>ment and the cover sheet of the</w:t>
            </w:r>
            <w:r>
              <w:rPr>
                <w:rFonts w:ascii="Calibri" w:eastAsia="Times New Roman" w:hAnsi="Calibri" w:cs="Times New Roman"/>
                <w:color w:val="000000"/>
                <w:sz w:val="18"/>
                <w:szCs w:val="18"/>
              </w:rPr>
              <w:t xml:space="preserve"> facsimile.</w:t>
            </w:r>
          </w:p>
        </w:tc>
      </w:tr>
    </w:tbl>
    <w:p w:rsidR="007A0CC5" w:rsidRDefault="007A0CC5" w:rsidP="00B22921"/>
    <w:sectPr w:rsidR="007A0CC5" w:rsidSect="00CB4672">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E3B" w:rsidRDefault="00364E3B" w:rsidP="006C49A8">
      <w:pPr>
        <w:spacing w:after="0" w:line="240" w:lineRule="auto"/>
      </w:pPr>
      <w:r>
        <w:separator/>
      </w:r>
    </w:p>
  </w:endnote>
  <w:endnote w:type="continuationSeparator" w:id="0">
    <w:p w:rsidR="00364E3B" w:rsidRDefault="00364E3B" w:rsidP="006C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F4" w:rsidRDefault="006131F4" w:rsidP="006131F4">
    <w:pPr>
      <w:pStyle w:val="Footer"/>
      <w:jc w:val="center"/>
    </w:pPr>
    <w:r>
      <w:t>A-</w:t>
    </w:r>
    <w:sdt>
      <w:sdtPr>
        <w:id w:val="18839801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50D5F">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E3B" w:rsidRDefault="00364E3B" w:rsidP="006C49A8">
      <w:pPr>
        <w:spacing w:after="0" w:line="240" w:lineRule="auto"/>
      </w:pPr>
      <w:r>
        <w:separator/>
      </w:r>
    </w:p>
  </w:footnote>
  <w:footnote w:type="continuationSeparator" w:id="0">
    <w:p w:rsidR="00364E3B" w:rsidRDefault="00364E3B" w:rsidP="006C49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77"/>
    <w:rsid w:val="000D7C90"/>
    <w:rsid w:val="000E2CDB"/>
    <w:rsid w:val="000F025D"/>
    <w:rsid w:val="00140977"/>
    <w:rsid w:val="002537B3"/>
    <w:rsid w:val="00256198"/>
    <w:rsid w:val="002B70FC"/>
    <w:rsid w:val="002C599A"/>
    <w:rsid w:val="00364E3B"/>
    <w:rsid w:val="00407C7B"/>
    <w:rsid w:val="004717EF"/>
    <w:rsid w:val="00512946"/>
    <w:rsid w:val="005713DC"/>
    <w:rsid w:val="005C6680"/>
    <w:rsid w:val="005C6D66"/>
    <w:rsid w:val="006131F4"/>
    <w:rsid w:val="00614649"/>
    <w:rsid w:val="00622292"/>
    <w:rsid w:val="00650D5F"/>
    <w:rsid w:val="006A45A1"/>
    <w:rsid w:val="006C49A8"/>
    <w:rsid w:val="00743B0B"/>
    <w:rsid w:val="00755782"/>
    <w:rsid w:val="00782859"/>
    <w:rsid w:val="007A0CC5"/>
    <w:rsid w:val="007A7020"/>
    <w:rsid w:val="007B3AE9"/>
    <w:rsid w:val="007F71AA"/>
    <w:rsid w:val="00846EF6"/>
    <w:rsid w:val="00850D77"/>
    <w:rsid w:val="00864687"/>
    <w:rsid w:val="008679EB"/>
    <w:rsid w:val="008B27E3"/>
    <w:rsid w:val="00964E57"/>
    <w:rsid w:val="009B555B"/>
    <w:rsid w:val="009F0D68"/>
    <w:rsid w:val="00A24F20"/>
    <w:rsid w:val="00A52BF5"/>
    <w:rsid w:val="00A77550"/>
    <w:rsid w:val="00AC7473"/>
    <w:rsid w:val="00AE4211"/>
    <w:rsid w:val="00AE5BA0"/>
    <w:rsid w:val="00B22921"/>
    <w:rsid w:val="00B5129B"/>
    <w:rsid w:val="00C91DA7"/>
    <w:rsid w:val="00CB2936"/>
    <w:rsid w:val="00CB4672"/>
    <w:rsid w:val="00CC59D2"/>
    <w:rsid w:val="00E201FC"/>
    <w:rsid w:val="00E8238F"/>
    <w:rsid w:val="00E85D08"/>
    <w:rsid w:val="00F163DA"/>
    <w:rsid w:val="00F55EF3"/>
    <w:rsid w:val="00F70376"/>
    <w:rsid w:val="00F96C39"/>
    <w:rsid w:val="00F97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22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2292"/>
    <w:pPr>
      <w:spacing w:after="0" w:line="240" w:lineRule="auto"/>
    </w:pPr>
    <w:rPr>
      <w:rFonts w:eastAsiaTheme="minorEastAsia"/>
    </w:rPr>
  </w:style>
  <w:style w:type="character" w:customStyle="1" w:styleId="NoSpacingChar">
    <w:name w:val="No Spacing Char"/>
    <w:basedOn w:val="DefaultParagraphFont"/>
    <w:link w:val="NoSpacing"/>
    <w:uiPriority w:val="1"/>
    <w:rsid w:val="00622292"/>
    <w:rPr>
      <w:rFonts w:eastAsiaTheme="minorEastAsia"/>
    </w:rPr>
  </w:style>
  <w:style w:type="paragraph" w:customStyle="1" w:styleId="AppendixTitle">
    <w:name w:val="Appendix Title"/>
    <w:basedOn w:val="Heading1"/>
    <w:link w:val="AppendixTitleChar"/>
    <w:rsid w:val="00622292"/>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622292"/>
    <w:rPr>
      <w:rFonts w:ascii="Arial" w:eastAsia="Times New Roman" w:hAnsi="Arial" w:cs="Arial"/>
      <w:b/>
      <w:sz w:val="40"/>
      <w:szCs w:val="28"/>
    </w:rPr>
  </w:style>
  <w:style w:type="character" w:customStyle="1" w:styleId="Heading1Char">
    <w:name w:val="Heading 1 Char"/>
    <w:basedOn w:val="DefaultParagraphFont"/>
    <w:link w:val="Heading1"/>
    <w:uiPriority w:val="9"/>
    <w:rsid w:val="0062229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C4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9A8"/>
  </w:style>
  <w:style w:type="paragraph" w:styleId="Footer">
    <w:name w:val="footer"/>
    <w:basedOn w:val="Normal"/>
    <w:link w:val="FooterChar"/>
    <w:uiPriority w:val="99"/>
    <w:unhideWhenUsed/>
    <w:rsid w:val="006C4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22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2292"/>
    <w:pPr>
      <w:spacing w:after="0" w:line="240" w:lineRule="auto"/>
    </w:pPr>
    <w:rPr>
      <w:rFonts w:eastAsiaTheme="minorEastAsia"/>
    </w:rPr>
  </w:style>
  <w:style w:type="character" w:customStyle="1" w:styleId="NoSpacingChar">
    <w:name w:val="No Spacing Char"/>
    <w:basedOn w:val="DefaultParagraphFont"/>
    <w:link w:val="NoSpacing"/>
    <w:uiPriority w:val="1"/>
    <w:rsid w:val="00622292"/>
    <w:rPr>
      <w:rFonts w:eastAsiaTheme="minorEastAsia"/>
    </w:rPr>
  </w:style>
  <w:style w:type="paragraph" w:customStyle="1" w:styleId="AppendixTitle">
    <w:name w:val="Appendix Title"/>
    <w:basedOn w:val="Heading1"/>
    <w:link w:val="AppendixTitleChar"/>
    <w:rsid w:val="00622292"/>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622292"/>
    <w:rPr>
      <w:rFonts w:ascii="Arial" w:eastAsia="Times New Roman" w:hAnsi="Arial" w:cs="Arial"/>
      <w:b/>
      <w:sz w:val="40"/>
      <w:szCs w:val="28"/>
    </w:rPr>
  </w:style>
  <w:style w:type="character" w:customStyle="1" w:styleId="Heading1Char">
    <w:name w:val="Heading 1 Char"/>
    <w:basedOn w:val="DefaultParagraphFont"/>
    <w:link w:val="Heading1"/>
    <w:uiPriority w:val="9"/>
    <w:rsid w:val="0062229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C4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9A8"/>
  </w:style>
  <w:style w:type="paragraph" w:styleId="Footer">
    <w:name w:val="footer"/>
    <w:basedOn w:val="Normal"/>
    <w:link w:val="FooterChar"/>
    <w:uiPriority w:val="99"/>
    <w:unhideWhenUsed/>
    <w:rsid w:val="006C4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1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D452-99F1-4280-ABD2-ACC313F8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8842</Words>
  <Characters>50404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Attachment A</vt:lpstr>
    </vt:vector>
  </TitlesOfParts>
  <Company>RTI International</Company>
  <LinksUpToDate>false</LinksUpToDate>
  <CharactersWithSpaces>59128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Revisions Table</dc:subject>
  <dc:creator>Fritch, Laura Burns</dc:creator>
  <cp:lastModifiedBy>katrina.ingalls</cp:lastModifiedBy>
  <cp:revision>2</cp:revision>
  <dcterms:created xsi:type="dcterms:W3CDTF">2015-03-27T18:33:00Z</dcterms:created>
  <dcterms:modified xsi:type="dcterms:W3CDTF">2015-03-27T18:33:00Z</dcterms:modified>
</cp:coreProperties>
</file>