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B4C77" w14:textId="77777777" w:rsidR="004C55CB" w:rsidRDefault="00922913" w:rsidP="00922913">
      <w:r>
        <w:t>You are receiving this message because</w:t>
      </w:r>
      <w:r w:rsidR="00AB08C2">
        <w:t xml:space="preserve"> your organization expressed an interest in the 2015 Social Innovation Fund (SIF) grant competition.</w:t>
      </w:r>
      <w:r>
        <w:t xml:space="preserve"> </w:t>
      </w:r>
      <w:r w:rsidR="004C55CB" w:rsidRPr="004C55CB">
        <w:t>Social Innovation Fund (SIF) grants are competitively awarded to eligible grantmaking institutions to develop innovative programs that address one or more of the SIF’s three focus areas: youth development, economic opportunity, and healthy futures.</w:t>
      </w:r>
    </w:p>
    <w:p w14:paraId="617E229E" w14:textId="77777777" w:rsidR="004C55CB" w:rsidRDefault="004C55CB" w:rsidP="00922913"/>
    <w:p w14:paraId="4446D658" w14:textId="0796898D" w:rsidR="009213A5" w:rsidRDefault="00AB08C2" w:rsidP="00922913">
      <w:r>
        <w:t>W</w:t>
      </w:r>
      <w:r w:rsidR="00922913">
        <w:t xml:space="preserve">e are conducting a short, 5-minute </w:t>
      </w:r>
      <w:r w:rsidR="00922913" w:rsidRPr="00922913">
        <w:t xml:space="preserve">survey to identify </w:t>
      </w:r>
      <w:r>
        <w:t xml:space="preserve">why organizations that expressed an interest by participating in a webinar or conference call, or submitting a notice of intent to </w:t>
      </w:r>
      <w:r w:rsidR="007758D9">
        <w:t>apply</w:t>
      </w:r>
      <w:r>
        <w:t xml:space="preserve"> ultimately decided not to apply</w:t>
      </w:r>
      <w:r w:rsidR="00922913" w:rsidRPr="00922913">
        <w:t xml:space="preserve">. Your response to the survey is strictly confidential (will not be shared with any third parties). While completion of this survey is voluntary, your participation will help the Corporation for National and Community Service </w:t>
      </w:r>
      <w:r w:rsidR="00333BA8">
        <w:t xml:space="preserve">(CNCS) </w:t>
      </w:r>
      <w:r w:rsidR="00922913" w:rsidRPr="00922913">
        <w:t>improve the</w:t>
      </w:r>
      <w:r w:rsidR="008E0FBC">
        <w:t xml:space="preserve"> Social Innovation Fund</w:t>
      </w:r>
      <w:r w:rsidR="00922913" w:rsidRPr="00922913">
        <w:t xml:space="preserve"> program and application submission process.</w:t>
      </w:r>
    </w:p>
    <w:p w14:paraId="3F346316" w14:textId="77777777" w:rsidR="009B54E2" w:rsidRPr="009B54E2" w:rsidRDefault="009B54E2" w:rsidP="009B54E2">
      <w:pPr>
        <w:rPr>
          <w:rFonts w:ascii="Calibri" w:eastAsia="Calibri" w:hAnsi="Calibri" w:cs="Times New Roman"/>
          <w:sz w:val="20"/>
          <w:szCs w:val="20"/>
        </w:rPr>
      </w:pPr>
    </w:p>
    <w:p w14:paraId="65E51C2F" w14:textId="36C831AB" w:rsidR="009B54E2" w:rsidRPr="009B54E2" w:rsidRDefault="009B54E2" w:rsidP="009B54E2">
      <w:pPr>
        <w:rPr>
          <w:rFonts w:ascii="Calibri" w:eastAsia="Calibri" w:hAnsi="Calibri" w:cs="Times New Roman"/>
          <w:sz w:val="20"/>
          <w:szCs w:val="20"/>
        </w:rPr>
      </w:pPr>
      <w:r w:rsidRPr="00A9309C">
        <w:rPr>
          <w:rFonts w:ascii="Calibri" w:eastAsia="Calibri" w:hAnsi="Calibri" w:cs="Times New Roman"/>
          <w:sz w:val="20"/>
          <w:szCs w:val="20"/>
        </w:rPr>
        <w:t>OMB Co</w:t>
      </w:r>
      <w:r w:rsidR="00027E1E" w:rsidRPr="00A9309C">
        <w:rPr>
          <w:rFonts w:ascii="Calibri" w:eastAsia="Calibri" w:hAnsi="Calibri" w:cs="Times New Roman"/>
          <w:sz w:val="20"/>
          <w:szCs w:val="20"/>
        </w:rPr>
        <w:t>ntrol Number</w:t>
      </w:r>
      <w:r w:rsidR="00A9309C">
        <w:rPr>
          <w:rFonts w:ascii="Calibri" w:eastAsia="Calibri" w:hAnsi="Calibri" w:cs="Times New Roman"/>
          <w:sz w:val="20"/>
          <w:szCs w:val="20"/>
        </w:rPr>
        <w:t xml:space="preserve">:  </w:t>
      </w:r>
      <w:r w:rsidR="00A9309C" w:rsidRPr="00A9309C">
        <w:rPr>
          <w:rFonts w:ascii="Calibri" w:eastAsia="Calibri" w:hAnsi="Calibri" w:cs="Times New Roman"/>
          <w:sz w:val="20"/>
          <w:szCs w:val="20"/>
        </w:rPr>
        <w:t>3045-0137</w:t>
      </w:r>
      <w:r w:rsidR="00A9309C" w:rsidRPr="00A9309C">
        <w:rPr>
          <w:rFonts w:ascii="Calibri" w:eastAsia="Calibri" w:hAnsi="Calibri" w:cs="Times New Roman"/>
          <w:sz w:val="20"/>
          <w:szCs w:val="20"/>
        </w:rPr>
        <w:tab/>
      </w:r>
      <w:r w:rsidR="00A9309C" w:rsidRPr="00A9309C">
        <w:rPr>
          <w:rFonts w:ascii="Calibri" w:eastAsia="Calibri" w:hAnsi="Calibri" w:cs="Times New Roman"/>
          <w:sz w:val="20"/>
          <w:szCs w:val="20"/>
        </w:rPr>
        <w:tab/>
      </w:r>
      <w:r w:rsidR="00A9309C" w:rsidRPr="00A9309C">
        <w:rPr>
          <w:rFonts w:ascii="Calibri" w:eastAsia="Calibri" w:hAnsi="Calibri" w:cs="Times New Roman"/>
          <w:sz w:val="20"/>
          <w:szCs w:val="20"/>
        </w:rPr>
        <w:tab/>
      </w:r>
      <w:r w:rsidR="00A9309C" w:rsidRPr="00A9309C">
        <w:rPr>
          <w:rFonts w:ascii="Calibri" w:eastAsia="Calibri" w:hAnsi="Calibri" w:cs="Times New Roman"/>
          <w:sz w:val="20"/>
          <w:szCs w:val="20"/>
        </w:rPr>
        <w:tab/>
        <w:t xml:space="preserve">  </w:t>
      </w:r>
      <w:r w:rsidR="00A9309C">
        <w:rPr>
          <w:rFonts w:ascii="Calibri" w:eastAsia="Calibri" w:hAnsi="Calibri" w:cs="Times New Roman"/>
          <w:sz w:val="20"/>
          <w:szCs w:val="20"/>
        </w:rPr>
        <w:t xml:space="preserve">                                </w:t>
      </w:r>
      <w:r w:rsidR="00A9309C" w:rsidRPr="00A9309C">
        <w:rPr>
          <w:rFonts w:ascii="Calibri" w:eastAsia="Calibri" w:hAnsi="Calibri" w:cs="Times New Roman"/>
          <w:sz w:val="20"/>
          <w:szCs w:val="20"/>
        </w:rPr>
        <w:t xml:space="preserve"> </w:t>
      </w:r>
      <w:r w:rsidRPr="00A9309C">
        <w:rPr>
          <w:rFonts w:ascii="Calibri" w:eastAsia="Calibri" w:hAnsi="Calibri" w:cs="Times New Roman"/>
          <w:sz w:val="20"/>
          <w:szCs w:val="20"/>
        </w:rPr>
        <w:t>Expiration Date</w:t>
      </w:r>
      <w:bookmarkStart w:id="0" w:name="_GoBack"/>
      <w:bookmarkEnd w:id="0"/>
      <w:r w:rsidR="00A9309C">
        <w:rPr>
          <w:rFonts w:ascii="Calibri" w:eastAsia="Calibri" w:hAnsi="Calibri" w:cs="Times New Roman"/>
          <w:sz w:val="20"/>
          <w:szCs w:val="20"/>
        </w:rPr>
        <w:t>:  5/31/2018</w:t>
      </w:r>
    </w:p>
    <w:p w14:paraId="01100BC1" w14:textId="77777777" w:rsidR="00922913" w:rsidRDefault="00922913" w:rsidP="00593423">
      <w:pPr>
        <w:pBdr>
          <w:bottom w:val="single" w:sz="12" w:space="1" w:color="auto"/>
        </w:pBdr>
      </w:pPr>
    </w:p>
    <w:p w14:paraId="5F9FAB07" w14:textId="77777777" w:rsidR="00922913" w:rsidRDefault="00922913" w:rsidP="00922913"/>
    <w:p w14:paraId="2925FC4B" w14:textId="71CEB60C" w:rsidR="009D6B3F" w:rsidRDefault="00AB08C2" w:rsidP="0083468C">
      <w:r>
        <w:t xml:space="preserve">This </w:t>
      </w:r>
      <w:r w:rsidR="00922913">
        <w:t xml:space="preserve">5-minute survey will help </w:t>
      </w:r>
      <w:r w:rsidR="00333BA8">
        <w:t>CNCS</w:t>
      </w:r>
      <w:r w:rsidR="00922913">
        <w:t xml:space="preserve"> </w:t>
      </w:r>
      <w:r>
        <w:t>assess</w:t>
      </w:r>
      <w:r w:rsidR="00922913">
        <w:t xml:space="preserve"> the Social Innovation Fund application </w:t>
      </w:r>
      <w:r w:rsidR="009D6B3F">
        <w:t>process.</w:t>
      </w:r>
      <w:r w:rsidR="007D38C7">
        <w:t xml:space="preserve"> </w:t>
      </w:r>
    </w:p>
    <w:p w14:paraId="314C8617" w14:textId="77777777" w:rsidR="009D6B3F" w:rsidRDefault="009D6B3F" w:rsidP="009D6B3F"/>
    <w:p w14:paraId="5FC0E6B6" w14:textId="77777777" w:rsidR="009D6B3F" w:rsidRPr="00593423" w:rsidRDefault="009D6B3F" w:rsidP="00593423">
      <w:pPr>
        <w:rPr>
          <w:b/>
        </w:rPr>
      </w:pPr>
      <w:r w:rsidRPr="00593423">
        <w:rPr>
          <w:b/>
        </w:rPr>
        <w:t>Questions</w:t>
      </w:r>
    </w:p>
    <w:p w14:paraId="065FC377" w14:textId="77777777" w:rsidR="009D6B3F" w:rsidRDefault="009D6B3F" w:rsidP="009D6B3F"/>
    <w:p w14:paraId="22DA5C90" w14:textId="77777777" w:rsidR="004E411E" w:rsidRDefault="004E411E" w:rsidP="004E411E">
      <w:pPr>
        <w:pStyle w:val="ListParagraph"/>
        <w:numPr>
          <w:ilvl w:val="0"/>
          <w:numId w:val="3"/>
        </w:numPr>
      </w:pPr>
      <w:r>
        <w:t>Please provide the</w:t>
      </w:r>
      <w:r w:rsidR="00161A2B">
        <w:t xml:space="preserve"> following demographic information</w:t>
      </w:r>
      <w:r>
        <w:t>:</w:t>
      </w:r>
    </w:p>
    <w:p w14:paraId="347AE77C" w14:textId="06013961" w:rsidR="007D38C7" w:rsidRDefault="00161A2B" w:rsidP="0083468C">
      <w:pPr>
        <w:pStyle w:val="ListParagraph"/>
        <w:numPr>
          <w:ilvl w:val="1"/>
          <w:numId w:val="4"/>
        </w:numPr>
      </w:pPr>
      <w:r>
        <w:rPr>
          <w:b/>
        </w:rPr>
        <w:t>Organization Type: _____________________</w:t>
      </w:r>
      <w:r w:rsidRPr="00161A2B">
        <w:t xml:space="preserve"> (</w:t>
      </w:r>
      <w:r>
        <w:t xml:space="preserve">foundation, local nonprofit, national nonprofit, local </w:t>
      </w:r>
      <w:r w:rsidR="00C167B1">
        <w:t>government, etc.</w:t>
      </w:r>
      <w:r>
        <w:t>)</w:t>
      </w:r>
    </w:p>
    <w:p w14:paraId="7FB5A6C3" w14:textId="7B04F541" w:rsidR="004C55CB" w:rsidRDefault="004C55CB" w:rsidP="004C55CB">
      <w:pPr>
        <w:pStyle w:val="ListParagraph"/>
        <w:numPr>
          <w:ilvl w:val="1"/>
          <w:numId w:val="4"/>
        </w:numPr>
      </w:pPr>
      <w:r>
        <w:rPr>
          <w:b/>
        </w:rPr>
        <w:t>Organization Size</w:t>
      </w:r>
      <w:r w:rsidRPr="004C55CB">
        <w:rPr>
          <w:b/>
        </w:rPr>
        <w:t>:</w:t>
      </w:r>
      <w:r>
        <w:t xml:space="preserve"> ______________________ (approximate annual budget size in dollars)</w:t>
      </w:r>
    </w:p>
    <w:p w14:paraId="2FDCC9DD" w14:textId="0BFB42E3" w:rsidR="007D38C7" w:rsidRDefault="00BA48D1" w:rsidP="0083468C">
      <w:pPr>
        <w:pStyle w:val="ListParagraph"/>
        <w:numPr>
          <w:ilvl w:val="1"/>
          <w:numId w:val="4"/>
        </w:numPr>
      </w:pPr>
      <w:r>
        <w:t xml:space="preserve">The </w:t>
      </w:r>
      <w:r>
        <w:rPr>
          <w:b/>
        </w:rPr>
        <w:t>U.S. state or territory</w:t>
      </w:r>
      <w:r>
        <w:t xml:space="preserve"> in which your organization is based</w:t>
      </w:r>
      <w:r w:rsidR="0057228C">
        <w:t>: ________________</w:t>
      </w:r>
    </w:p>
    <w:p w14:paraId="1B2BD0A4" w14:textId="77777777" w:rsidR="004C55CB" w:rsidRDefault="004C55CB" w:rsidP="004C55CB"/>
    <w:p w14:paraId="23DAEEF9" w14:textId="18D84CE3" w:rsidR="009D6B3F" w:rsidRDefault="009D6B3F" w:rsidP="009D6B3F">
      <w:pPr>
        <w:pStyle w:val="ListParagraph"/>
        <w:numPr>
          <w:ilvl w:val="0"/>
          <w:numId w:val="3"/>
        </w:numPr>
      </w:pPr>
      <w:r>
        <w:lastRenderedPageBreak/>
        <w:t>How did you</w:t>
      </w:r>
      <w:r w:rsidR="00F4305D">
        <w:t xml:space="preserve"> </w:t>
      </w:r>
      <w:r w:rsidR="00F4305D">
        <w:rPr>
          <w:b/>
        </w:rPr>
        <w:t>first</w:t>
      </w:r>
      <w:r>
        <w:t xml:space="preserve"> hear about the 2015 SIF grant competition?</w:t>
      </w:r>
      <w:r w:rsidR="00F4305D">
        <w:br/>
      </w:r>
      <w:r w:rsidR="00F4305D">
        <w:rPr>
          <w:i/>
        </w:rPr>
        <w:t>Please select only one response.</w:t>
      </w:r>
    </w:p>
    <w:p w14:paraId="210E8194" w14:textId="77777777" w:rsidR="009D6B3F" w:rsidRDefault="009D6B3F" w:rsidP="00EB1A1A">
      <w:pPr>
        <w:pStyle w:val="ListParagraph"/>
        <w:numPr>
          <w:ilvl w:val="1"/>
          <w:numId w:val="11"/>
        </w:numPr>
      </w:pPr>
      <w:r>
        <w:t>CNCS website (</w:t>
      </w:r>
      <w:hyperlink r:id="rId7" w:history="1">
        <w:r w:rsidRPr="00693613">
          <w:rPr>
            <w:rStyle w:val="Hyperlink"/>
          </w:rPr>
          <w:t>www.nationalservice.gov</w:t>
        </w:r>
      </w:hyperlink>
      <w:r>
        <w:t>)</w:t>
      </w:r>
    </w:p>
    <w:p w14:paraId="5462561D" w14:textId="44880857" w:rsidR="00BA48D1" w:rsidRDefault="004E411E" w:rsidP="00EB1A1A">
      <w:pPr>
        <w:pStyle w:val="ListParagraph"/>
        <w:numPr>
          <w:ilvl w:val="1"/>
          <w:numId w:val="11"/>
        </w:numPr>
      </w:pPr>
      <w:r w:rsidRPr="007758D9">
        <w:t>Other web</w:t>
      </w:r>
      <w:r w:rsidR="007758D9" w:rsidRPr="007758D9">
        <w:t>site</w:t>
      </w:r>
      <w:r w:rsidRPr="007758D9">
        <w:t xml:space="preserve"> or internet resource</w:t>
      </w:r>
      <w:r>
        <w:t xml:space="preserve"> </w:t>
      </w:r>
    </w:p>
    <w:p w14:paraId="448DCA4E" w14:textId="0CD90494" w:rsidR="004E411E" w:rsidRDefault="00EB1A1A" w:rsidP="00EB1A1A">
      <w:pPr>
        <w:pStyle w:val="ListParagraph"/>
        <w:numPr>
          <w:ilvl w:val="2"/>
          <w:numId w:val="11"/>
        </w:numPr>
      </w:pPr>
      <w:r>
        <w:rPr>
          <w:i/>
        </w:rPr>
        <w:t>If yes, please identify</w:t>
      </w:r>
      <w:r w:rsidR="00BA48D1" w:rsidRPr="0083468C">
        <w:rPr>
          <w:i/>
        </w:rPr>
        <w:t>, if you are able</w:t>
      </w:r>
      <w:r w:rsidR="00BA48D1">
        <w:t>: __________________</w:t>
      </w:r>
    </w:p>
    <w:p w14:paraId="5E840F59" w14:textId="4B36495A" w:rsidR="007D38C7" w:rsidRDefault="007758D9" w:rsidP="00EB1A1A">
      <w:pPr>
        <w:pStyle w:val="ListParagraph"/>
        <w:numPr>
          <w:ilvl w:val="1"/>
          <w:numId w:val="11"/>
        </w:numPr>
      </w:pPr>
      <w:r>
        <w:t>P</w:t>
      </w:r>
      <w:r w:rsidR="009D6B3F">
        <w:t xml:space="preserve">resentation by </w:t>
      </w:r>
      <w:r w:rsidR="004E411E">
        <w:t>SIF</w:t>
      </w:r>
      <w:r w:rsidR="00D55B47">
        <w:t xml:space="preserve"> staff</w:t>
      </w:r>
    </w:p>
    <w:p w14:paraId="4F1D49F3" w14:textId="52AA419D" w:rsidR="009D6B3F" w:rsidRDefault="007D38C7" w:rsidP="00EB1A1A">
      <w:pPr>
        <w:pStyle w:val="ListParagraph"/>
        <w:numPr>
          <w:ilvl w:val="2"/>
          <w:numId w:val="11"/>
        </w:numPr>
      </w:pPr>
      <w:r w:rsidRPr="0083468C">
        <w:rPr>
          <w:i/>
        </w:rPr>
        <w:t xml:space="preserve">If yes, please identify </w:t>
      </w:r>
      <w:r w:rsidR="00EB1A1A">
        <w:rPr>
          <w:i/>
        </w:rPr>
        <w:t>the</w:t>
      </w:r>
      <w:r w:rsidRPr="0083468C">
        <w:rPr>
          <w:i/>
        </w:rPr>
        <w:t xml:space="preserve"> presentation</w:t>
      </w:r>
      <w:r w:rsidR="00EB1A1A">
        <w:rPr>
          <w:i/>
        </w:rPr>
        <w:t xml:space="preserve"> title or date</w:t>
      </w:r>
      <w:r w:rsidRPr="0083468C">
        <w:rPr>
          <w:i/>
        </w:rPr>
        <w:t>, if you are able</w:t>
      </w:r>
      <w:r w:rsidR="00EB1A1A">
        <w:t>: ___________________</w:t>
      </w:r>
    </w:p>
    <w:p w14:paraId="3D0A5FA1" w14:textId="5203820C" w:rsidR="00EB1A1A" w:rsidRDefault="00EB1A1A" w:rsidP="00EB1A1A">
      <w:pPr>
        <w:pStyle w:val="ListParagraph"/>
        <w:numPr>
          <w:ilvl w:val="1"/>
          <w:numId w:val="11"/>
        </w:numPr>
      </w:pPr>
      <w:r>
        <w:t>Word of mouth from a current or previous SIF grantee, subgrantee, or applicant</w:t>
      </w:r>
    </w:p>
    <w:p w14:paraId="2E7FD52C" w14:textId="77777777" w:rsidR="004E411E" w:rsidRDefault="004E411E" w:rsidP="00EB1A1A">
      <w:pPr>
        <w:pStyle w:val="ListParagraph"/>
        <w:numPr>
          <w:ilvl w:val="1"/>
          <w:numId w:val="11"/>
        </w:numPr>
      </w:pPr>
      <w:r>
        <w:t>Other word-of-mouth</w:t>
      </w:r>
    </w:p>
    <w:p w14:paraId="10F5B11E" w14:textId="39DC9AC8" w:rsidR="00BA48D1" w:rsidRDefault="00BA48D1" w:rsidP="00EB1A1A">
      <w:pPr>
        <w:pStyle w:val="ListParagraph"/>
        <w:numPr>
          <w:ilvl w:val="2"/>
          <w:numId w:val="11"/>
        </w:numPr>
      </w:pPr>
      <w:r w:rsidRPr="0083468C">
        <w:rPr>
          <w:i/>
        </w:rPr>
        <w:t>If yes, please identify, if you are able</w:t>
      </w:r>
      <w:r>
        <w:t>: __________________</w:t>
      </w:r>
    </w:p>
    <w:p w14:paraId="7921B69B" w14:textId="57D8F160" w:rsidR="004E411E" w:rsidRDefault="007758D9" w:rsidP="00EB1A1A">
      <w:pPr>
        <w:pStyle w:val="ListParagraph"/>
        <w:numPr>
          <w:ilvl w:val="1"/>
          <w:numId w:val="11"/>
        </w:numPr>
      </w:pPr>
      <w:r>
        <w:t>The</w:t>
      </w:r>
      <w:r w:rsidR="007D38C7">
        <w:t xml:space="preserve"> </w:t>
      </w:r>
      <w:r w:rsidR="004E411E">
        <w:t>SIF newsletter</w:t>
      </w:r>
    </w:p>
    <w:p w14:paraId="2274A786" w14:textId="08C238B3" w:rsidR="004E411E" w:rsidRDefault="004E411E" w:rsidP="00EB1A1A">
      <w:pPr>
        <w:pStyle w:val="ListParagraph"/>
        <w:numPr>
          <w:ilvl w:val="1"/>
          <w:numId w:val="11"/>
        </w:numPr>
      </w:pPr>
      <w:r>
        <w:t>Twitter: @SIFund</w:t>
      </w:r>
      <w:r w:rsidR="00EB1A1A">
        <w:t xml:space="preserve"> (</w:t>
      </w:r>
      <w:hyperlink r:id="rId8" w:history="1">
        <w:r w:rsidR="00EB1A1A" w:rsidRPr="00EA691E">
          <w:rPr>
            <w:rStyle w:val="Hyperlink"/>
          </w:rPr>
          <w:t>www.twitter.com/SIFund</w:t>
        </w:r>
      </w:hyperlink>
      <w:r w:rsidR="00EB1A1A">
        <w:t>)</w:t>
      </w:r>
    </w:p>
    <w:p w14:paraId="03D2CF91" w14:textId="77777777" w:rsidR="00BA48D1" w:rsidRDefault="007758D9" w:rsidP="00EB1A1A">
      <w:pPr>
        <w:pStyle w:val="ListParagraph"/>
        <w:numPr>
          <w:ilvl w:val="1"/>
          <w:numId w:val="11"/>
        </w:numPr>
      </w:pPr>
      <w:r>
        <w:t xml:space="preserve">Other </w:t>
      </w:r>
      <w:r w:rsidR="009D6B3F">
        <w:t>Social Media</w:t>
      </w:r>
    </w:p>
    <w:p w14:paraId="704B90C0" w14:textId="5A608EB9" w:rsidR="002A3B4F" w:rsidRDefault="00BA48D1" w:rsidP="00EB1A1A">
      <w:pPr>
        <w:pStyle w:val="ListParagraph"/>
        <w:numPr>
          <w:ilvl w:val="2"/>
          <w:numId w:val="11"/>
        </w:numPr>
      </w:pPr>
      <w:r w:rsidRPr="0083468C">
        <w:rPr>
          <w:i/>
        </w:rPr>
        <w:t>If yes, please identify, if you are able</w:t>
      </w:r>
      <w:r>
        <w:t>: __________________</w:t>
      </w:r>
    </w:p>
    <w:p w14:paraId="0E93E22C" w14:textId="281702A7" w:rsidR="002A3B4F" w:rsidRDefault="002A3B4F" w:rsidP="00EB1A1A">
      <w:pPr>
        <w:pStyle w:val="ListParagraph"/>
        <w:numPr>
          <w:ilvl w:val="1"/>
          <w:numId w:val="11"/>
        </w:numPr>
      </w:pPr>
      <w:r>
        <w:t>Other:</w:t>
      </w:r>
      <w:r w:rsidR="00BA48D1">
        <w:t xml:space="preserve"> ______________________________________________________</w:t>
      </w:r>
    </w:p>
    <w:p w14:paraId="5A585B58" w14:textId="7D2705C4" w:rsidR="002A3B4F" w:rsidRDefault="002A3B4F" w:rsidP="002A3B4F">
      <w:pPr>
        <w:pStyle w:val="ListParagraph"/>
      </w:pPr>
    </w:p>
    <w:p w14:paraId="0AB52300" w14:textId="18F32A4A" w:rsidR="002A3B4F" w:rsidRDefault="002A3B4F" w:rsidP="002A3B4F">
      <w:pPr>
        <w:pStyle w:val="ListParagraph"/>
        <w:numPr>
          <w:ilvl w:val="0"/>
          <w:numId w:val="3"/>
        </w:numPr>
      </w:pPr>
      <w:r>
        <w:rPr>
          <w:noProof/>
        </w:rPr>
        <w:t xml:space="preserve">Please select the </w:t>
      </w:r>
      <w:r w:rsidR="00AD6360">
        <w:rPr>
          <w:noProof/>
        </w:rPr>
        <w:t>response(s)</w:t>
      </w:r>
      <w:r>
        <w:rPr>
          <w:noProof/>
        </w:rPr>
        <w:t xml:space="preserve"> that best </w:t>
      </w:r>
      <w:r w:rsidR="00AD6360">
        <w:rPr>
          <w:noProof/>
        </w:rPr>
        <w:t>describe how you engaged with the</w:t>
      </w:r>
      <w:r w:rsidR="00EB1A1A">
        <w:rPr>
          <w:noProof/>
        </w:rPr>
        <w:t xml:space="preserve"> 2015</w:t>
      </w:r>
      <w:r w:rsidR="00AD6360">
        <w:rPr>
          <w:noProof/>
        </w:rPr>
        <w:t xml:space="preserve"> grant competition and application proces</w:t>
      </w:r>
      <w:r w:rsidR="00EB1A1A">
        <w:rPr>
          <w:noProof/>
        </w:rPr>
        <w:t>s</w:t>
      </w:r>
      <w:r w:rsidR="00F4305D">
        <w:rPr>
          <w:noProof/>
        </w:rPr>
        <w:t>:</w:t>
      </w:r>
      <w:r w:rsidR="00F4305D">
        <w:rPr>
          <w:noProof/>
        </w:rPr>
        <w:br/>
      </w:r>
      <w:r w:rsidR="00F4305D">
        <w:rPr>
          <w:i/>
          <w:noProof/>
        </w:rPr>
        <w:t>Please select all that apply.</w:t>
      </w:r>
    </w:p>
    <w:p w14:paraId="620C7D48" w14:textId="5B7CCE31" w:rsidR="002A3B4F" w:rsidRDefault="00EB1A1A" w:rsidP="002A3B4F">
      <w:pPr>
        <w:pStyle w:val="ListParagraph"/>
        <w:numPr>
          <w:ilvl w:val="1"/>
          <w:numId w:val="3"/>
        </w:numPr>
      </w:pPr>
      <w:r>
        <w:t>Read details</w:t>
      </w:r>
      <w:r w:rsidR="002A3B4F">
        <w:t xml:space="preserve"> about the competition </w:t>
      </w:r>
    </w:p>
    <w:p w14:paraId="142F1B89" w14:textId="5DFF059E" w:rsidR="00AD6360" w:rsidRDefault="00AD6360" w:rsidP="002A3B4F">
      <w:pPr>
        <w:pStyle w:val="ListParagraph"/>
        <w:numPr>
          <w:ilvl w:val="1"/>
          <w:numId w:val="3"/>
        </w:numPr>
      </w:pPr>
      <w:r>
        <w:t>Read the 2015 SIF Notice of Funding Availability</w:t>
      </w:r>
    </w:p>
    <w:p w14:paraId="6E400B38" w14:textId="0F4E0A5C" w:rsidR="002A3B4F" w:rsidRDefault="007758D9" w:rsidP="002A3B4F">
      <w:pPr>
        <w:pStyle w:val="ListParagraph"/>
        <w:numPr>
          <w:ilvl w:val="1"/>
          <w:numId w:val="3"/>
        </w:numPr>
      </w:pPr>
      <w:r>
        <w:t xml:space="preserve">Participated in </w:t>
      </w:r>
      <w:r w:rsidR="002A3B4F">
        <w:t>one or more informational calls/webinars provided by the SIF</w:t>
      </w:r>
    </w:p>
    <w:p w14:paraId="3F12C4F6" w14:textId="5749C63C" w:rsidR="009213A5" w:rsidRDefault="009213A5" w:rsidP="009213A5">
      <w:pPr>
        <w:pStyle w:val="ListParagraph"/>
        <w:numPr>
          <w:ilvl w:val="2"/>
          <w:numId w:val="3"/>
        </w:numPr>
      </w:pPr>
      <w:r w:rsidRPr="009213A5">
        <w:lastRenderedPageBreak/>
        <w:t>If yes, please identify the presentation title or date, if you are able: ___________________</w:t>
      </w:r>
    </w:p>
    <w:p w14:paraId="29FB42E1" w14:textId="3FF01C20" w:rsidR="002A3B4F" w:rsidRDefault="002A3B4F" w:rsidP="002A3B4F">
      <w:pPr>
        <w:pStyle w:val="ListParagraph"/>
        <w:numPr>
          <w:ilvl w:val="1"/>
          <w:numId w:val="3"/>
        </w:numPr>
      </w:pPr>
      <w:r>
        <w:rPr>
          <w:noProof/>
        </w:rPr>
        <w:t>Submitted a Notice of Intent</w:t>
      </w:r>
      <w:r w:rsidR="007758D9">
        <w:rPr>
          <w:noProof/>
        </w:rPr>
        <w:t xml:space="preserve"> to </w:t>
      </w:r>
      <w:r w:rsidR="00BA48D1">
        <w:rPr>
          <w:noProof/>
        </w:rPr>
        <w:t>A</w:t>
      </w:r>
      <w:r w:rsidR="007758D9">
        <w:rPr>
          <w:noProof/>
        </w:rPr>
        <w:t>pply</w:t>
      </w:r>
    </w:p>
    <w:p w14:paraId="4CDD0505" w14:textId="31A47598" w:rsidR="00D55B47" w:rsidRDefault="002A3B4F" w:rsidP="0083468C">
      <w:pPr>
        <w:pStyle w:val="ListParagraph"/>
        <w:numPr>
          <w:ilvl w:val="1"/>
          <w:numId w:val="3"/>
        </w:numPr>
      </w:pPr>
      <w:r>
        <w:rPr>
          <w:noProof/>
        </w:rPr>
        <w:t>Created an application in eGrants</w:t>
      </w:r>
      <w:r w:rsidR="00BA48D1">
        <w:rPr>
          <w:noProof/>
        </w:rPr>
        <w:t xml:space="preserve"> but did not submit</w:t>
      </w:r>
    </w:p>
    <w:p w14:paraId="2FB88986" w14:textId="56D6DB03" w:rsidR="0052349D" w:rsidRDefault="0052349D" w:rsidP="00161A2B"/>
    <w:p w14:paraId="55809865" w14:textId="0D400C55" w:rsidR="00161A2B" w:rsidRDefault="00161A2B" w:rsidP="00161A2B">
      <w:pPr>
        <w:pStyle w:val="ListParagraph"/>
        <w:numPr>
          <w:ilvl w:val="0"/>
          <w:numId w:val="3"/>
        </w:numPr>
      </w:pPr>
      <w:r>
        <w:t>If you did not submit an application for the 2015 SIF grant competition, what factor</w:t>
      </w:r>
      <w:r w:rsidR="00C167B1">
        <w:t>(</w:t>
      </w:r>
      <w:r>
        <w:t>s</w:t>
      </w:r>
      <w:r w:rsidR="00C167B1">
        <w:t>)</w:t>
      </w:r>
      <w:r>
        <w:t xml:space="preserve"> contributed to this?</w:t>
      </w:r>
      <w:r w:rsidR="00F4305D">
        <w:br/>
      </w:r>
      <w:r w:rsidR="00F4305D">
        <w:rPr>
          <w:i/>
          <w:noProof/>
        </w:rPr>
        <w:t>Please select all that apply.</w:t>
      </w:r>
    </w:p>
    <w:p w14:paraId="416335CE" w14:textId="1CA26024" w:rsidR="00161A2B" w:rsidRPr="001404F5" w:rsidRDefault="007758D9" w:rsidP="00EB1A1A">
      <w:pPr>
        <w:pStyle w:val="ListParagraph"/>
        <w:numPr>
          <w:ilvl w:val="1"/>
          <w:numId w:val="9"/>
        </w:numPr>
      </w:pPr>
      <w:r w:rsidRPr="001404F5">
        <w:t>Learned about the opportunity too late</w:t>
      </w:r>
      <w:r w:rsidR="00161A2B" w:rsidRPr="001404F5">
        <w:t xml:space="preserve"> to complete </w:t>
      </w:r>
      <w:r w:rsidR="000E1B37" w:rsidRPr="001404F5">
        <w:t xml:space="preserve">an application </w:t>
      </w:r>
      <w:r w:rsidR="00161A2B" w:rsidRPr="001404F5">
        <w:t>before the deadline</w:t>
      </w:r>
    </w:p>
    <w:p w14:paraId="1613F4E2" w14:textId="77777777" w:rsidR="00161A2B" w:rsidRPr="001404F5" w:rsidRDefault="00161A2B" w:rsidP="00EB1A1A">
      <w:pPr>
        <w:pStyle w:val="ListParagraph"/>
        <w:numPr>
          <w:ilvl w:val="1"/>
          <w:numId w:val="9"/>
        </w:numPr>
      </w:pPr>
      <w:r w:rsidRPr="001404F5">
        <w:t>Did not meet eligibility criteria</w:t>
      </w:r>
    </w:p>
    <w:p w14:paraId="16A63BCD" w14:textId="77777777" w:rsidR="00161A2B" w:rsidRDefault="00161A2B" w:rsidP="00EB1A1A">
      <w:pPr>
        <w:pStyle w:val="ListParagraph"/>
        <w:numPr>
          <w:ilvl w:val="1"/>
          <w:numId w:val="9"/>
        </w:numPr>
      </w:pPr>
      <w:r w:rsidRPr="001404F5">
        <w:t>Insufficient organizational capacity to take on a SIF grant at this time</w:t>
      </w:r>
    </w:p>
    <w:p w14:paraId="311E8807" w14:textId="7B55355A" w:rsidR="0008539B" w:rsidRPr="001404F5" w:rsidRDefault="0008539B" w:rsidP="00EB1A1A">
      <w:pPr>
        <w:pStyle w:val="ListParagraph"/>
        <w:numPr>
          <w:ilvl w:val="1"/>
          <w:numId w:val="9"/>
        </w:numPr>
      </w:pPr>
      <w:r>
        <w:t>Program to be funded not appropriate for SIF funding at this time (insufficient evidence, etc.)</w:t>
      </w:r>
    </w:p>
    <w:p w14:paraId="0250D5B5" w14:textId="77777777" w:rsidR="00161A2B" w:rsidRPr="001404F5" w:rsidRDefault="00161A2B" w:rsidP="00EB1A1A">
      <w:pPr>
        <w:pStyle w:val="ListParagraph"/>
        <w:numPr>
          <w:ilvl w:val="1"/>
          <w:numId w:val="9"/>
        </w:numPr>
      </w:pPr>
      <w:r w:rsidRPr="001404F5">
        <w:t>Could not secure sufficient match commitments</w:t>
      </w:r>
    </w:p>
    <w:p w14:paraId="72233700" w14:textId="77777777" w:rsidR="00161A2B" w:rsidRPr="001404F5" w:rsidRDefault="00161A2B" w:rsidP="00EB1A1A">
      <w:pPr>
        <w:pStyle w:val="ListParagraph"/>
        <w:numPr>
          <w:ilvl w:val="1"/>
          <w:numId w:val="9"/>
        </w:numPr>
      </w:pPr>
      <w:r w:rsidRPr="001404F5">
        <w:t>Could not secure partnership with an eligible applicant (and are not eligible ourselves)</w:t>
      </w:r>
    </w:p>
    <w:p w14:paraId="003A8329" w14:textId="4018F70D" w:rsidR="00AD6360" w:rsidRDefault="00161A2B" w:rsidP="00EB1A1A">
      <w:pPr>
        <w:pStyle w:val="ListParagraph"/>
        <w:numPr>
          <w:ilvl w:val="1"/>
          <w:numId w:val="9"/>
        </w:numPr>
      </w:pPr>
      <w:r w:rsidRPr="001404F5">
        <w:t>Other</w:t>
      </w:r>
      <w:r>
        <w:t>:</w:t>
      </w:r>
      <w:r w:rsidR="00BA48D1">
        <w:t xml:space="preserve"> ______________________________________________________________</w:t>
      </w:r>
      <w:r w:rsidR="00AD6360">
        <w:br/>
      </w:r>
    </w:p>
    <w:p w14:paraId="676B51DB" w14:textId="4795B0D6" w:rsidR="008E0FBC" w:rsidRDefault="00AD6360" w:rsidP="0083468C">
      <w:pPr>
        <w:pStyle w:val="ListParagraph"/>
        <w:numPr>
          <w:ilvl w:val="0"/>
          <w:numId w:val="3"/>
        </w:numPr>
      </w:pPr>
      <w:r>
        <w:t xml:space="preserve">(Optional) Use this space to provide more information about your answer(s) to Question </w:t>
      </w:r>
      <w:r w:rsidR="00D55B47">
        <w:t>4</w:t>
      </w:r>
      <w:r>
        <w:t>:</w:t>
      </w:r>
      <w:r w:rsidR="00161A2B" w:rsidRPr="00161A2B">
        <w:rPr>
          <w:noProof/>
        </w:rPr>
        <w:t xml:space="preserve"> </w:t>
      </w:r>
      <w:r w:rsidR="00BA48D1">
        <w:rPr>
          <w:noProof/>
        </w:rPr>
        <w:t>__________________________________________________________________________________________________________________________________________________________________________________________________________________________________________</w:t>
      </w:r>
      <w:r>
        <w:rPr>
          <w:noProof/>
        </w:rPr>
        <w:br/>
      </w:r>
    </w:p>
    <w:p w14:paraId="11AE33B0" w14:textId="2E20E58B" w:rsidR="0083468C" w:rsidRDefault="008E0FBC" w:rsidP="0083468C">
      <w:pPr>
        <w:pStyle w:val="ListParagraph"/>
        <w:numPr>
          <w:ilvl w:val="0"/>
          <w:numId w:val="3"/>
        </w:numPr>
      </w:pPr>
      <w:r>
        <w:lastRenderedPageBreak/>
        <w:t>(Optional) Please provide any additional information you think would assist CNCS in improving the Social Innovation Fund program and application submission</w:t>
      </w:r>
      <w:r w:rsidR="009213A5">
        <w:t xml:space="preserve"> process</w:t>
      </w:r>
      <w:r w:rsidR="0083468C">
        <w:t>: __________________________________________________________________________________________________________________________________________________________________________________________________________________________________________</w:t>
      </w:r>
    </w:p>
    <w:p w14:paraId="212A3B73" w14:textId="304526CB" w:rsidR="008E0FBC" w:rsidRDefault="008E0FBC" w:rsidP="00AD6360"/>
    <w:p w14:paraId="0B17F432" w14:textId="77777777" w:rsidR="00593423" w:rsidRDefault="00593423" w:rsidP="00593423">
      <w:pPr>
        <w:pBdr>
          <w:bottom w:val="single" w:sz="12" w:space="1" w:color="auto"/>
        </w:pBdr>
      </w:pPr>
    </w:p>
    <w:p w14:paraId="62F2D7E5" w14:textId="77777777" w:rsidR="00593423" w:rsidRDefault="00593423" w:rsidP="00AD6360"/>
    <w:p w14:paraId="31EEEEE7" w14:textId="54ADE46C" w:rsidR="008E0FBC" w:rsidRDefault="008E0FBC" w:rsidP="00AD6360">
      <w:r>
        <w:t xml:space="preserve">Thank you for your submission to our survey! We appreciate your feedback as we seek to improve the Social Innovation Fund program and </w:t>
      </w:r>
      <w:r w:rsidR="00D6477F">
        <w:t>future grant competitions</w:t>
      </w:r>
      <w:r>
        <w:t>.</w:t>
      </w:r>
    </w:p>
    <w:p w14:paraId="0DBD5958" w14:textId="77777777" w:rsidR="00A9309C" w:rsidRDefault="00A9309C" w:rsidP="00AD6360"/>
    <w:p w14:paraId="468BBF9A" w14:textId="77777777" w:rsidR="00A9309C" w:rsidRPr="00A9309C" w:rsidRDefault="00A9309C" w:rsidP="00A9309C">
      <w:pPr>
        <w:rPr>
          <w:rFonts w:ascii="Calibri" w:eastAsia="Calibri" w:hAnsi="Calibri" w:cs="Times New Roman"/>
          <w:sz w:val="16"/>
          <w:szCs w:val="16"/>
        </w:rPr>
      </w:pPr>
      <w:r w:rsidRPr="00A9309C">
        <w:rPr>
          <w:rFonts w:ascii="Calibri" w:eastAsia="Calibri" w:hAnsi="Calibri" w:cs="Times New Roman"/>
          <w:sz w:val="16"/>
          <w:szCs w:val="16"/>
        </w:rPr>
        <w:t xml:space="preserve">PUBLIC BURDEN STATEMENT: Public reporting burden for this collection of information is estimated to average five minutes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The Corporation informs people who may respond to this collection of information that they are not required to respond to the collection of information unless the OMB control number and expiration date displayed on page 1 are current and valid. (See 5 C.F.R. 1320.5(b)(2)(i).) </w:t>
      </w:r>
    </w:p>
    <w:p w14:paraId="34193825" w14:textId="77777777" w:rsidR="00A9309C" w:rsidRDefault="00A9309C" w:rsidP="00AD6360"/>
    <w:sectPr w:rsidR="00A9309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7C958" w14:textId="77777777" w:rsidR="0058112F" w:rsidRDefault="0058112F" w:rsidP="00922913">
      <w:r>
        <w:separator/>
      </w:r>
    </w:p>
  </w:endnote>
  <w:endnote w:type="continuationSeparator" w:id="0">
    <w:p w14:paraId="3CD68B48" w14:textId="77777777" w:rsidR="0058112F" w:rsidRDefault="0058112F" w:rsidP="0092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3A6A8" w14:textId="77777777" w:rsidR="0058112F" w:rsidRDefault="0058112F" w:rsidP="00922913">
      <w:r>
        <w:separator/>
      </w:r>
    </w:p>
  </w:footnote>
  <w:footnote w:type="continuationSeparator" w:id="0">
    <w:p w14:paraId="051B7827" w14:textId="77777777" w:rsidR="0058112F" w:rsidRDefault="0058112F" w:rsidP="00922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F39F4" w14:textId="572C6AC6" w:rsidR="00852C71" w:rsidRPr="00852C71" w:rsidRDefault="00593423">
    <w:pPr>
      <w:pStyle w:val="Header"/>
      <w:rPr>
        <w:b/>
      </w:rPr>
    </w:pPr>
    <w:r>
      <w:rPr>
        <w:b/>
      </w:rPr>
      <w:t>Survey for Data Collection of Qualitative Feedback from Potential Social Innovation Fund (SIF) Applicants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90BB0"/>
    <w:multiLevelType w:val="hybridMultilevel"/>
    <w:tmpl w:val="1E564828"/>
    <w:lvl w:ilvl="0" w:tplc="CD76B040">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975C7"/>
    <w:multiLevelType w:val="hybridMultilevel"/>
    <w:tmpl w:val="595EEC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A10DA"/>
    <w:multiLevelType w:val="hybridMultilevel"/>
    <w:tmpl w:val="6B947946"/>
    <w:lvl w:ilvl="0" w:tplc="0409000F">
      <w:start w:val="1"/>
      <w:numFmt w:val="decimal"/>
      <w:lvlText w:val="%1."/>
      <w:lvlJc w:val="left"/>
      <w:pPr>
        <w:ind w:left="720" w:hanging="360"/>
      </w:pPr>
      <w:rPr>
        <w:rFonts w:hint="default"/>
      </w:rPr>
    </w:lvl>
    <w:lvl w:ilvl="1" w:tplc="AB5EAD1C">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2636F"/>
    <w:multiLevelType w:val="multilevel"/>
    <w:tmpl w:val="D8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D55A3B"/>
    <w:multiLevelType w:val="multilevel"/>
    <w:tmpl w:val="920A2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D76D5F"/>
    <w:multiLevelType w:val="hybridMultilevel"/>
    <w:tmpl w:val="2462406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7812D6"/>
    <w:multiLevelType w:val="hybridMultilevel"/>
    <w:tmpl w:val="3FD2A7A8"/>
    <w:lvl w:ilvl="0" w:tplc="0409000F">
      <w:start w:val="1"/>
      <w:numFmt w:val="decimal"/>
      <w:lvlText w:val="%1."/>
      <w:lvlJc w:val="left"/>
      <w:pPr>
        <w:ind w:left="720" w:hanging="360"/>
      </w:pPr>
      <w:rPr>
        <w:rFonts w:hint="default"/>
      </w:rPr>
    </w:lvl>
    <w:lvl w:ilvl="1" w:tplc="AB5EAD1C">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724817"/>
    <w:multiLevelType w:val="hybridMultilevel"/>
    <w:tmpl w:val="C1266EC4"/>
    <w:lvl w:ilvl="0" w:tplc="CD76B04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93F2A"/>
    <w:multiLevelType w:val="hybridMultilevel"/>
    <w:tmpl w:val="5C7C8A14"/>
    <w:lvl w:ilvl="0" w:tplc="C6BEF0C6">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EB5CE6"/>
    <w:multiLevelType w:val="hybridMultilevel"/>
    <w:tmpl w:val="73EA4FCC"/>
    <w:lvl w:ilvl="0" w:tplc="9922582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A246DB"/>
    <w:multiLevelType w:val="hybridMultilevel"/>
    <w:tmpl w:val="B3707E0E"/>
    <w:lvl w:ilvl="0" w:tplc="CD76B040">
      <w:start w:val="1"/>
      <w:numFmt w:val="bullet"/>
      <w:lvlText w:val="○"/>
      <w:lvlJc w:val="left"/>
      <w:pPr>
        <w:ind w:left="720" w:hanging="360"/>
      </w:pPr>
      <w:rPr>
        <w:rFonts w:ascii="Courier New" w:hAnsi="Courier New" w:hint="default"/>
      </w:rPr>
    </w:lvl>
    <w:lvl w:ilvl="1" w:tplc="CD76B04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5"/>
  </w:num>
  <w:num w:numId="5">
    <w:abstractNumId w:val="4"/>
  </w:num>
  <w:num w:numId="6">
    <w:abstractNumId w:val="3"/>
  </w:num>
  <w:num w:numId="7">
    <w:abstractNumId w:val="1"/>
  </w:num>
  <w:num w:numId="8">
    <w:abstractNumId w:val="0"/>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13"/>
    <w:rsid w:val="00027E1E"/>
    <w:rsid w:val="00061608"/>
    <w:rsid w:val="0008539B"/>
    <w:rsid w:val="000E1B37"/>
    <w:rsid w:val="001048BD"/>
    <w:rsid w:val="001404F5"/>
    <w:rsid w:val="00161A2B"/>
    <w:rsid w:val="001B674D"/>
    <w:rsid w:val="001D7155"/>
    <w:rsid w:val="002A3B4F"/>
    <w:rsid w:val="00333BA8"/>
    <w:rsid w:val="0035283E"/>
    <w:rsid w:val="00352D93"/>
    <w:rsid w:val="00397997"/>
    <w:rsid w:val="003E5782"/>
    <w:rsid w:val="00451824"/>
    <w:rsid w:val="004C55CB"/>
    <w:rsid w:val="004E411E"/>
    <w:rsid w:val="0052349D"/>
    <w:rsid w:val="005433E6"/>
    <w:rsid w:val="0057228C"/>
    <w:rsid w:val="0058112F"/>
    <w:rsid w:val="00593423"/>
    <w:rsid w:val="005E076F"/>
    <w:rsid w:val="0061674B"/>
    <w:rsid w:val="00716AE7"/>
    <w:rsid w:val="00741175"/>
    <w:rsid w:val="007758D9"/>
    <w:rsid w:val="007D38C7"/>
    <w:rsid w:val="0083468C"/>
    <w:rsid w:val="00852C71"/>
    <w:rsid w:val="008C689D"/>
    <w:rsid w:val="008E0FBC"/>
    <w:rsid w:val="009213A5"/>
    <w:rsid w:val="00922913"/>
    <w:rsid w:val="009B54E2"/>
    <w:rsid w:val="009D6B3F"/>
    <w:rsid w:val="00A9309C"/>
    <w:rsid w:val="00AB08C2"/>
    <w:rsid w:val="00AD6360"/>
    <w:rsid w:val="00BA48D1"/>
    <w:rsid w:val="00BE773F"/>
    <w:rsid w:val="00C167B1"/>
    <w:rsid w:val="00D15943"/>
    <w:rsid w:val="00D55B47"/>
    <w:rsid w:val="00D63566"/>
    <w:rsid w:val="00D6477F"/>
    <w:rsid w:val="00E065BC"/>
    <w:rsid w:val="00EB1A1A"/>
    <w:rsid w:val="00F4305D"/>
    <w:rsid w:val="00F5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E7A7"/>
  <w15:docId w15:val="{46B4DE69-3B1C-4767-8381-AC0DD46D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3E6"/>
    <w:pPr>
      <w:spacing w:after="0" w:line="240" w:lineRule="auto"/>
    </w:pPr>
  </w:style>
  <w:style w:type="paragraph" w:styleId="Heading1">
    <w:name w:val="heading 1"/>
    <w:basedOn w:val="Normal"/>
    <w:next w:val="Normal"/>
    <w:link w:val="Heading1Char"/>
    <w:uiPriority w:val="9"/>
    <w:qFormat/>
    <w:rsid w:val="005433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5433E6"/>
    <w:pPr>
      <w:spacing w:after="0" w:line="240" w:lineRule="auto"/>
      <w:outlineLvl w:val="1"/>
    </w:pPr>
    <w:rPr>
      <w:rFonts w:eastAsia="Times New Roman" w:cs="Times New Roman"/>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3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33E6"/>
    <w:rPr>
      <w:rFonts w:eastAsia="Times New Roman" w:cs="Times New Roman"/>
      <w:b/>
      <w:color w:val="002060"/>
    </w:rPr>
  </w:style>
  <w:style w:type="paragraph" w:styleId="Title">
    <w:name w:val="Title"/>
    <w:basedOn w:val="Normal"/>
    <w:next w:val="Normal"/>
    <w:link w:val="TitleChar"/>
    <w:uiPriority w:val="10"/>
    <w:qFormat/>
    <w:rsid w:val="005433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3E6"/>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433E6"/>
    <w:rPr>
      <w:rFonts w:eastAsiaTheme="minorEastAsia"/>
      <w:color w:val="5A5A5A" w:themeColor="text1" w:themeTint="A5"/>
      <w:spacing w:val="15"/>
    </w:rPr>
  </w:style>
  <w:style w:type="paragraph" w:styleId="NoSpacing">
    <w:name w:val="No Spacing"/>
    <w:uiPriority w:val="1"/>
    <w:qFormat/>
    <w:rsid w:val="005433E6"/>
    <w:pPr>
      <w:spacing w:after="0" w:line="240" w:lineRule="auto"/>
    </w:pPr>
  </w:style>
  <w:style w:type="paragraph" w:styleId="ListParagraph">
    <w:name w:val="List Paragraph"/>
    <w:basedOn w:val="Normal"/>
    <w:uiPriority w:val="34"/>
    <w:qFormat/>
    <w:rsid w:val="005433E6"/>
    <w:pPr>
      <w:ind w:left="720"/>
      <w:contextualSpacing/>
    </w:pPr>
  </w:style>
  <w:style w:type="paragraph" w:styleId="TOCHeading">
    <w:name w:val="TOC Heading"/>
    <w:basedOn w:val="Heading1"/>
    <w:next w:val="Normal"/>
    <w:uiPriority w:val="39"/>
    <w:semiHidden/>
    <w:unhideWhenUsed/>
    <w:qFormat/>
    <w:rsid w:val="005433E6"/>
    <w:pPr>
      <w:spacing w:before="480" w:line="276" w:lineRule="auto"/>
      <w:outlineLvl w:val="9"/>
    </w:pPr>
    <w:rPr>
      <w:b/>
      <w:bCs/>
      <w:sz w:val="28"/>
      <w:szCs w:val="28"/>
      <w:lang w:eastAsia="ja-JP"/>
    </w:rPr>
  </w:style>
  <w:style w:type="paragraph" w:styleId="Header">
    <w:name w:val="header"/>
    <w:basedOn w:val="Normal"/>
    <w:link w:val="HeaderChar"/>
    <w:uiPriority w:val="99"/>
    <w:unhideWhenUsed/>
    <w:rsid w:val="00922913"/>
    <w:pPr>
      <w:tabs>
        <w:tab w:val="center" w:pos="4680"/>
        <w:tab w:val="right" w:pos="9360"/>
      </w:tabs>
    </w:pPr>
  </w:style>
  <w:style w:type="character" w:customStyle="1" w:styleId="HeaderChar">
    <w:name w:val="Header Char"/>
    <w:basedOn w:val="DefaultParagraphFont"/>
    <w:link w:val="Header"/>
    <w:uiPriority w:val="99"/>
    <w:rsid w:val="00922913"/>
  </w:style>
  <w:style w:type="paragraph" w:styleId="Footer">
    <w:name w:val="footer"/>
    <w:basedOn w:val="Normal"/>
    <w:link w:val="FooterChar"/>
    <w:uiPriority w:val="99"/>
    <w:unhideWhenUsed/>
    <w:rsid w:val="00922913"/>
    <w:pPr>
      <w:tabs>
        <w:tab w:val="center" w:pos="4680"/>
        <w:tab w:val="right" w:pos="9360"/>
      </w:tabs>
    </w:pPr>
  </w:style>
  <w:style w:type="character" w:customStyle="1" w:styleId="FooterChar">
    <w:name w:val="Footer Char"/>
    <w:basedOn w:val="DefaultParagraphFont"/>
    <w:link w:val="Footer"/>
    <w:uiPriority w:val="99"/>
    <w:rsid w:val="00922913"/>
  </w:style>
  <w:style w:type="character" w:styleId="Hyperlink">
    <w:name w:val="Hyperlink"/>
    <w:basedOn w:val="DefaultParagraphFont"/>
    <w:uiPriority w:val="99"/>
    <w:unhideWhenUsed/>
    <w:rsid w:val="009D6B3F"/>
    <w:rPr>
      <w:color w:val="0563C1" w:themeColor="hyperlink"/>
      <w:u w:val="single"/>
    </w:rPr>
  </w:style>
  <w:style w:type="character" w:styleId="CommentReference">
    <w:name w:val="annotation reference"/>
    <w:basedOn w:val="DefaultParagraphFont"/>
    <w:uiPriority w:val="99"/>
    <w:semiHidden/>
    <w:unhideWhenUsed/>
    <w:rsid w:val="009D6B3F"/>
    <w:rPr>
      <w:sz w:val="16"/>
      <w:szCs w:val="16"/>
    </w:rPr>
  </w:style>
  <w:style w:type="paragraph" w:styleId="CommentText">
    <w:name w:val="annotation text"/>
    <w:basedOn w:val="Normal"/>
    <w:link w:val="CommentTextChar"/>
    <w:uiPriority w:val="99"/>
    <w:semiHidden/>
    <w:unhideWhenUsed/>
    <w:rsid w:val="009D6B3F"/>
    <w:rPr>
      <w:sz w:val="20"/>
      <w:szCs w:val="20"/>
    </w:rPr>
  </w:style>
  <w:style w:type="character" w:customStyle="1" w:styleId="CommentTextChar">
    <w:name w:val="Comment Text Char"/>
    <w:basedOn w:val="DefaultParagraphFont"/>
    <w:link w:val="CommentText"/>
    <w:uiPriority w:val="99"/>
    <w:semiHidden/>
    <w:rsid w:val="009D6B3F"/>
    <w:rPr>
      <w:sz w:val="20"/>
      <w:szCs w:val="20"/>
    </w:rPr>
  </w:style>
  <w:style w:type="paragraph" w:styleId="CommentSubject">
    <w:name w:val="annotation subject"/>
    <w:basedOn w:val="CommentText"/>
    <w:next w:val="CommentText"/>
    <w:link w:val="CommentSubjectChar"/>
    <w:uiPriority w:val="99"/>
    <w:semiHidden/>
    <w:unhideWhenUsed/>
    <w:rsid w:val="009D6B3F"/>
    <w:rPr>
      <w:b/>
      <w:bCs/>
    </w:rPr>
  </w:style>
  <w:style w:type="character" w:customStyle="1" w:styleId="CommentSubjectChar">
    <w:name w:val="Comment Subject Char"/>
    <w:basedOn w:val="CommentTextChar"/>
    <w:link w:val="CommentSubject"/>
    <w:uiPriority w:val="99"/>
    <w:semiHidden/>
    <w:rsid w:val="009D6B3F"/>
    <w:rPr>
      <w:b/>
      <w:bCs/>
      <w:sz w:val="20"/>
      <w:szCs w:val="20"/>
    </w:rPr>
  </w:style>
  <w:style w:type="paragraph" w:styleId="BalloonText">
    <w:name w:val="Balloon Text"/>
    <w:basedOn w:val="Normal"/>
    <w:link w:val="BalloonTextChar"/>
    <w:uiPriority w:val="99"/>
    <w:semiHidden/>
    <w:unhideWhenUsed/>
    <w:rsid w:val="009D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3F"/>
    <w:rPr>
      <w:rFonts w:ascii="Segoe UI" w:hAnsi="Segoe UI" w:cs="Segoe UI"/>
      <w:sz w:val="18"/>
      <w:szCs w:val="18"/>
    </w:rPr>
  </w:style>
  <w:style w:type="character" w:styleId="Emphasis">
    <w:name w:val="Emphasis"/>
    <w:basedOn w:val="DefaultParagraphFont"/>
    <w:uiPriority w:val="20"/>
    <w:qFormat/>
    <w:rsid w:val="00F561EC"/>
    <w:rPr>
      <w:i/>
      <w:iCs/>
      <w:sz w:val="24"/>
      <w:szCs w:val="24"/>
      <w:bdr w:val="none" w:sz="0" w:space="0" w:color="auto" w:frame="1"/>
      <w:vertAlign w:val="baseline"/>
    </w:rPr>
  </w:style>
  <w:style w:type="character" w:styleId="Strong">
    <w:name w:val="Strong"/>
    <w:basedOn w:val="DefaultParagraphFont"/>
    <w:uiPriority w:val="22"/>
    <w:qFormat/>
    <w:rsid w:val="00F561EC"/>
    <w:rPr>
      <w:b/>
      <w:bCs/>
      <w:sz w:val="24"/>
      <w:szCs w:val="24"/>
      <w:bdr w:val="none" w:sz="0" w:space="0" w:color="auto" w:frame="1"/>
      <w:vertAlign w:val="baseline"/>
    </w:rPr>
  </w:style>
  <w:style w:type="paragraph" w:styleId="NormalWeb">
    <w:name w:val="Normal (Web)"/>
    <w:basedOn w:val="Normal"/>
    <w:uiPriority w:val="99"/>
    <w:semiHidden/>
    <w:unhideWhenUsed/>
    <w:rsid w:val="00F561EC"/>
    <w:pPr>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91700">
      <w:bodyDiv w:val="1"/>
      <w:marLeft w:val="0"/>
      <w:marRight w:val="0"/>
      <w:marTop w:val="0"/>
      <w:marBottom w:val="0"/>
      <w:divBdr>
        <w:top w:val="none" w:sz="0" w:space="0" w:color="auto"/>
        <w:left w:val="none" w:sz="0" w:space="0" w:color="auto"/>
        <w:bottom w:val="none" w:sz="0" w:space="0" w:color="auto"/>
        <w:right w:val="none" w:sz="0" w:space="0" w:color="auto"/>
      </w:divBdr>
    </w:div>
    <w:div w:id="1762096486">
      <w:bodyDiv w:val="1"/>
      <w:marLeft w:val="0"/>
      <w:marRight w:val="0"/>
      <w:marTop w:val="0"/>
      <w:marBottom w:val="0"/>
      <w:divBdr>
        <w:top w:val="none" w:sz="0" w:space="0" w:color="auto"/>
        <w:left w:val="none" w:sz="0" w:space="0" w:color="auto"/>
        <w:bottom w:val="none" w:sz="0" w:space="0" w:color="auto"/>
        <w:right w:val="none" w:sz="0" w:space="0" w:color="auto"/>
      </w:divBdr>
      <w:divsChild>
        <w:div w:id="683436702">
          <w:marLeft w:val="0"/>
          <w:marRight w:val="0"/>
          <w:marTop w:val="0"/>
          <w:marBottom w:val="0"/>
          <w:divBdr>
            <w:top w:val="none" w:sz="0" w:space="0" w:color="auto"/>
            <w:left w:val="none" w:sz="0" w:space="0" w:color="auto"/>
            <w:bottom w:val="none" w:sz="0" w:space="0" w:color="auto"/>
            <w:right w:val="none" w:sz="0" w:space="0" w:color="auto"/>
          </w:divBdr>
          <w:divsChild>
            <w:div w:id="1678800532">
              <w:marLeft w:val="0"/>
              <w:marRight w:val="0"/>
              <w:marTop w:val="0"/>
              <w:marBottom w:val="0"/>
              <w:divBdr>
                <w:top w:val="none" w:sz="0" w:space="0" w:color="auto"/>
                <w:left w:val="none" w:sz="0" w:space="0" w:color="auto"/>
                <w:bottom w:val="none" w:sz="0" w:space="0" w:color="auto"/>
                <w:right w:val="none" w:sz="0" w:space="0" w:color="auto"/>
              </w:divBdr>
              <w:divsChild>
                <w:div w:id="189228582">
                  <w:marLeft w:val="0"/>
                  <w:marRight w:val="0"/>
                  <w:marTop w:val="0"/>
                  <w:marBottom w:val="0"/>
                  <w:divBdr>
                    <w:top w:val="none" w:sz="0" w:space="0" w:color="auto"/>
                    <w:left w:val="none" w:sz="0" w:space="0" w:color="auto"/>
                    <w:bottom w:val="none" w:sz="0" w:space="0" w:color="auto"/>
                    <w:right w:val="none" w:sz="0" w:space="0" w:color="auto"/>
                  </w:divBdr>
                  <w:divsChild>
                    <w:div w:id="1501655115">
                      <w:marLeft w:val="0"/>
                      <w:marRight w:val="0"/>
                      <w:marTop w:val="0"/>
                      <w:marBottom w:val="0"/>
                      <w:divBdr>
                        <w:top w:val="none" w:sz="0" w:space="0" w:color="auto"/>
                        <w:left w:val="none" w:sz="0" w:space="0" w:color="auto"/>
                        <w:bottom w:val="none" w:sz="0" w:space="0" w:color="auto"/>
                        <w:right w:val="none" w:sz="0" w:space="0" w:color="auto"/>
                      </w:divBdr>
                      <w:divsChild>
                        <w:div w:id="161362593">
                          <w:marLeft w:val="150"/>
                          <w:marRight w:val="150"/>
                          <w:marTop w:val="0"/>
                          <w:marBottom w:val="0"/>
                          <w:divBdr>
                            <w:top w:val="none" w:sz="0" w:space="0" w:color="auto"/>
                            <w:left w:val="none" w:sz="0" w:space="0" w:color="auto"/>
                            <w:bottom w:val="none" w:sz="0" w:space="0" w:color="auto"/>
                            <w:right w:val="none" w:sz="0" w:space="0" w:color="auto"/>
                          </w:divBdr>
                          <w:divsChild>
                            <w:div w:id="106707509">
                              <w:marLeft w:val="0"/>
                              <w:marRight w:val="0"/>
                              <w:marTop w:val="0"/>
                              <w:marBottom w:val="0"/>
                              <w:divBdr>
                                <w:top w:val="none" w:sz="0" w:space="0" w:color="auto"/>
                                <w:left w:val="none" w:sz="0" w:space="0" w:color="auto"/>
                                <w:bottom w:val="none" w:sz="0" w:space="0" w:color="auto"/>
                                <w:right w:val="none" w:sz="0" w:space="0" w:color="auto"/>
                              </w:divBdr>
                              <w:divsChild>
                                <w:div w:id="1240097442">
                                  <w:marLeft w:val="0"/>
                                  <w:marRight w:val="0"/>
                                  <w:marTop w:val="0"/>
                                  <w:marBottom w:val="0"/>
                                  <w:divBdr>
                                    <w:top w:val="none" w:sz="0" w:space="0" w:color="auto"/>
                                    <w:left w:val="none" w:sz="0" w:space="0" w:color="auto"/>
                                    <w:bottom w:val="none" w:sz="0" w:space="0" w:color="auto"/>
                                    <w:right w:val="none" w:sz="0" w:space="0" w:color="auto"/>
                                  </w:divBdr>
                                  <w:divsChild>
                                    <w:div w:id="1395618699">
                                      <w:marLeft w:val="0"/>
                                      <w:marRight w:val="0"/>
                                      <w:marTop w:val="0"/>
                                      <w:marBottom w:val="0"/>
                                      <w:divBdr>
                                        <w:top w:val="none" w:sz="0" w:space="0" w:color="auto"/>
                                        <w:left w:val="none" w:sz="0" w:space="0" w:color="auto"/>
                                        <w:bottom w:val="none" w:sz="0" w:space="0" w:color="auto"/>
                                        <w:right w:val="none" w:sz="0" w:space="0" w:color="auto"/>
                                      </w:divBdr>
                                      <w:divsChild>
                                        <w:div w:id="1937244949">
                                          <w:marLeft w:val="0"/>
                                          <w:marRight w:val="0"/>
                                          <w:marTop w:val="0"/>
                                          <w:marBottom w:val="0"/>
                                          <w:divBdr>
                                            <w:top w:val="none" w:sz="0" w:space="0" w:color="auto"/>
                                            <w:left w:val="none" w:sz="0" w:space="0" w:color="auto"/>
                                            <w:bottom w:val="none" w:sz="0" w:space="0" w:color="auto"/>
                                            <w:right w:val="none" w:sz="0" w:space="0" w:color="auto"/>
                                          </w:divBdr>
                                          <w:divsChild>
                                            <w:div w:id="2001157214">
                                              <w:marLeft w:val="0"/>
                                              <w:marRight w:val="0"/>
                                              <w:marTop w:val="0"/>
                                              <w:marBottom w:val="0"/>
                                              <w:divBdr>
                                                <w:top w:val="none" w:sz="0" w:space="0" w:color="auto"/>
                                                <w:left w:val="none" w:sz="0" w:space="0" w:color="auto"/>
                                                <w:bottom w:val="none" w:sz="0" w:space="0" w:color="auto"/>
                                                <w:right w:val="none" w:sz="0" w:space="0" w:color="auto"/>
                                              </w:divBdr>
                                              <w:divsChild>
                                                <w:div w:id="968704651">
                                                  <w:marLeft w:val="0"/>
                                                  <w:marRight w:val="0"/>
                                                  <w:marTop w:val="0"/>
                                                  <w:marBottom w:val="0"/>
                                                  <w:divBdr>
                                                    <w:top w:val="none" w:sz="0" w:space="0" w:color="auto"/>
                                                    <w:left w:val="none" w:sz="0" w:space="0" w:color="auto"/>
                                                    <w:bottom w:val="none" w:sz="0" w:space="0" w:color="auto"/>
                                                    <w:right w:val="none" w:sz="0" w:space="0" w:color="auto"/>
                                                  </w:divBdr>
                                                  <w:divsChild>
                                                    <w:div w:id="329597791">
                                                      <w:marLeft w:val="0"/>
                                                      <w:marRight w:val="0"/>
                                                      <w:marTop w:val="0"/>
                                                      <w:marBottom w:val="0"/>
                                                      <w:divBdr>
                                                        <w:top w:val="none" w:sz="0" w:space="0" w:color="auto"/>
                                                        <w:left w:val="none" w:sz="0" w:space="0" w:color="auto"/>
                                                        <w:bottom w:val="none" w:sz="0" w:space="0" w:color="auto"/>
                                                        <w:right w:val="none" w:sz="0" w:space="0" w:color="auto"/>
                                                      </w:divBdr>
                                                      <w:divsChild>
                                                        <w:div w:id="236860610">
                                                          <w:marLeft w:val="0"/>
                                                          <w:marRight w:val="0"/>
                                                          <w:marTop w:val="0"/>
                                                          <w:marBottom w:val="0"/>
                                                          <w:divBdr>
                                                            <w:top w:val="none" w:sz="0" w:space="0" w:color="auto"/>
                                                            <w:left w:val="none" w:sz="0" w:space="0" w:color="auto"/>
                                                            <w:bottom w:val="none" w:sz="0" w:space="0" w:color="auto"/>
                                                            <w:right w:val="none" w:sz="0" w:space="0" w:color="auto"/>
                                                          </w:divBdr>
                                                          <w:divsChild>
                                                            <w:div w:id="170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SIFund" TargetMode="External"/><Relationship Id="rId3" Type="http://schemas.openxmlformats.org/officeDocument/2006/relationships/settings" Target="settings.xml"/><Relationship Id="rId7" Type="http://schemas.openxmlformats.org/officeDocument/2006/relationships/hyperlink" Target="http://www.nationalservic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747</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Tomey, Steven</dc:creator>
  <cp:keywords/>
  <dc:description/>
  <cp:lastModifiedBy>Borgstrom, Amy</cp:lastModifiedBy>
  <cp:revision>2</cp:revision>
  <cp:lastPrinted>2015-05-04T13:24:00Z</cp:lastPrinted>
  <dcterms:created xsi:type="dcterms:W3CDTF">2015-05-15T18:48:00Z</dcterms:created>
  <dcterms:modified xsi:type="dcterms:W3CDTF">2015-05-15T18:48:00Z</dcterms:modified>
</cp:coreProperties>
</file>