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9076A" w14:textId="36B23052" w:rsidR="00FF4298" w:rsidRPr="00007828" w:rsidRDefault="00FF4298" w:rsidP="002F3B7A">
      <w:pPr>
        <w:spacing w:line="240" w:lineRule="auto"/>
        <w:ind w:left="6480" w:firstLine="720"/>
        <w:jc w:val="right"/>
        <w:rPr>
          <w:rFonts w:ascii="Times New Roman" w:hAnsi="Times New Roman" w:cs="Times New Roman"/>
          <w:b/>
        </w:rPr>
      </w:pPr>
      <w:r w:rsidRPr="00007828">
        <w:rPr>
          <w:rFonts w:ascii="Times New Roman" w:hAnsi="Times New Roman" w:cs="Times New Roman"/>
          <w:b/>
        </w:rPr>
        <w:t xml:space="preserve"> </w:t>
      </w:r>
      <w:r w:rsidR="00943312">
        <w:rPr>
          <w:rFonts w:ascii="Times New Roman" w:hAnsi="Times New Roman" w:cs="Times New Roman"/>
          <w:b/>
        </w:rPr>
        <w:t>3060</w:t>
      </w:r>
      <w:r w:rsidR="00BB04A5" w:rsidRPr="00007828">
        <w:rPr>
          <w:rFonts w:ascii="Times New Roman" w:hAnsi="Times New Roman" w:cs="Times New Roman"/>
          <w:b/>
        </w:rPr>
        <w:t>-XXXX</w:t>
      </w:r>
    </w:p>
    <w:p w14:paraId="2F1E4254" w14:textId="736A5DC5" w:rsidR="005E74CA" w:rsidRPr="00007828" w:rsidRDefault="00682750" w:rsidP="002F3B7A">
      <w:pPr>
        <w:spacing w:line="240" w:lineRule="auto"/>
        <w:jc w:val="right"/>
        <w:rPr>
          <w:rFonts w:ascii="Times New Roman" w:hAnsi="Times New Roman" w:cs="Times New Roman"/>
          <w:b/>
        </w:rPr>
      </w:pPr>
      <w:r>
        <w:rPr>
          <w:rFonts w:ascii="Times New Roman" w:hAnsi="Times New Roman" w:cs="Times New Roman"/>
          <w:b/>
        </w:rPr>
        <w:t>May</w:t>
      </w:r>
      <w:r w:rsidR="005E74CA" w:rsidRPr="00007828">
        <w:rPr>
          <w:rFonts w:ascii="Times New Roman" w:hAnsi="Times New Roman" w:cs="Times New Roman"/>
          <w:b/>
        </w:rPr>
        <w:t xml:space="preserve"> 201</w:t>
      </w:r>
      <w:r w:rsidR="00164E85" w:rsidRPr="00007828">
        <w:rPr>
          <w:rFonts w:ascii="Times New Roman" w:hAnsi="Times New Roman" w:cs="Times New Roman"/>
          <w:b/>
        </w:rPr>
        <w:t>5</w:t>
      </w:r>
    </w:p>
    <w:p w14:paraId="36E35BAB" w14:textId="77777777" w:rsidR="00C723FF" w:rsidRPr="00007828" w:rsidRDefault="00BB04A5" w:rsidP="002F3B7A">
      <w:pPr>
        <w:spacing w:line="240" w:lineRule="auto"/>
        <w:jc w:val="right"/>
        <w:rPr>
          <w:rFonts w:ascii="Times New Roman" w:hAnsi="Times New Roman" w:cs="Times New Roman"/>
        </w:rPr>
      </w:pPr>
      <w:r w:rsidRPr="00007828">
        <w:rPr>
          <w:rFonts w:ascii="Times New Roman" w:hAnsi="Times New Roman" w:cs="Times New Roman"/>
          <w:b/>
        </w:rPr>
        <w:t>Wireless Indoor Location Accuracy Requirements</w:t>
      </w:r>
    </w:p>
    <w:p w14:paraId="4B409014" w14:textId="77777777" w:rsidR="00C723FF" w:rsidRPr="00007828" w:rsidRDefault="00C723FF" w:rsidP="002F3B7A">
      <w:pPr>
        <w:spacing w:line="240" w:lineRule="auto"/>
        <w:jc w:val="right"/>
        <w:rPr>
          <w:rFonts w:ascii="Times New Roman" w:hAnsi="Times New Roman" w:cs="Times New Roman"/>
        </w:rPr>
      </w:pPr>
    </w:p>
    <w:p w14:paraId="06E42AC2" w14:textId="77777777" w:rsidR="005E74CA" w:rsidRPr="00007828" w:rsidRDefault="005E74CA" w:rsidP="002F3B7A">
      <w:pPr>
        <w:spacing w:line="240" w:lineRule="auto"/>
        <w:jc w:val="center"/>
        <w:rPr>
          <w:rFonts w:ascii="Times New Roman" w:hAnsi="Times New Roman" w:cs="Times New Roman"/>
        </w:rPr>
      </w:pPr>
      <w:r w:rsidRPr="00007828">
        <w:rPr>
          <w:rFonts w:ascii="Times New Roman" w:hAnsi="Times New Roman" w:cs="Times New Roman"/>
        </w:rPr>
        <w:t>SUPPORTING STATEMENT</w:t>
      </w:r>
    </w:p>
    <w:p w14:paraId="7A48FFA2" w14:textId="77777777" w:rsidR="005E74CA" w:rsidRPr="00007828" w:rsidRDefault="005E74CA" w:rsidP="002F3B7A">
      <w:pPr>
        <w:numPr>
          <w:ilvl w:val="0"/>
          <w:numId w:val="2"/>
        </w:numPr>
        <w:spacing w:after="0" w:line="240" w:lineRule="auto"/>
        <w:rPr>
          <w:rFonts w:ascii="Times New Roman" w:hAnsi="Times New Roman" w:cs="Times New Roman"/>
          <w:b/>
          <w:u w:val="single"/>
        </w:rPr>
      </w:pPr>
      <w:r w:rsidRPr="00007828">
        <w:rPr>
          <w:rFonts w:ascii="Times New Roman" w:hAnsi="Times New Roman" w:cs="Times New Roman"/>
          <w:b/>
        </w:rPr>
        <w:t xml:space="preserve">    </w:t>
      </w:r>
      <w:r w:rsidRPr="00007828">
        <w:rPr>
          <w:rFonts w:ascii="Times New Roman" w:hAnsi="Times New Roman" w:cs="Times New Roman"/>
          <w:b/>
        </w:rPr>
        <w:tab/>
      </w:r>
      <w:r w:rsidRPr="00007828">
        <w:rPr>
          <w:rFonts w:ascii="Times New Roman" w:hAnsi="Times New Roman" w:cs="Times New Roman"/>
          <w:b/>
          <w:u w:val="single"/>
        </w:rPr>
        <w:t>Justification</w:t>
      </w:r>
      <w:r w:rsidRPr="00007828">
        <w:rPr>
          <w:rFonts w:ascii="Times New Roman" w:hAnsi="Times New Roman" w:cs="Times New Roman"/>
          <w:b/>
        </w:rPr>
        <w:t xml:space="preserve">:  </w:t>
      </w:r>
      <w:r w:rsidRPr="00007828">
        <w:rPr>
          <w:rFonts w:ascii="Times New Roman" w:hAnsi="Times New Roman" w:cs="Times New Roman"/>
          <w:b/>
          <w:u w:val="single"/>
        </w:rPr>
        <w:t xml:space="preserve">  </w:t>
      </w:r>
    </w:p>
    <w:p w14:paraId="5D83DBAB" w14:textId="77777777" w:rsidR="005E74CA" w:rsidRPr="00007828" w:rsidRDefault="005E74CA" w:rsidP="002F3B7A">
      <w:pPr>
        <w:spacing w:line="240" w:lineRule="auto"/>
        <w:ind w:left="360"/>
        <w:rPr>
          <w:rFonts w:ascii="Times New Roman" w:hAnsi="Times New Roman" w:cs="Times New Roman"/>
          <w:b/>
          <w:u w:val="single"/>
        </w:rPr>
      </w:pPr>
    </w:p>
    <w:p w14:paraId="268F05AA" w14:textId="65F542F5" w:rsidR="005E74CA" w:rsidRPr="00007828" w:rsidRDefault="005E74CA" w:rsidP="002F3B7A">
      <w:pPr>
        <w:spacing w:line="240" w:lineRule="auto"/>
        <w:rPr>
          <w:rFonts w:ascii="Times New Roman" w:hAnsi="Times New Roman" w:cs="Times New Roman"/>
          <w:color w:val="000000"/>
        </w:rPr>
      </w:pPr>
      <w:r w:rsidRPr="00007828">
        <w:rPr>
          <w:rFonts w:ascii="Times New Roman" w:hAnsi="Times New Roman" w:cs="Times New Roman"/>
        </w:rPr>
        <w:t xml:space="preserve">1.  </w:t>
      </w:r>
      <w:r w:rsidR="00BF7ACC" w:rsidRPr="00007828">
        <w:rPr>
          <w:rFonts w:ascii="Times New Roman" w:hAnsi="Times New Roman" w:cs="Times New Roman"/>
        </w:rPr>
        <w:t xml:space="preserve"> </w:t>
      </w:r>
      <w:r w:rsidR="004F5395" w:rsidRPr="00007828">
        <w:rPr>
          <w:rFonts w:ascii="Times New Roman" w:hAnsi="Times New Roman" w:cs="Times New Roman"/>
        </w:rPr>
        <w:t xml:space="preserve"> </w:t>
      </w:r>
      <w:r w:rsidRPr="00007828">
        <w:rPr>
          <w:rFonts w:ascii="Times New Roman" w:hAnsi="Times New Roman" w:cs="Times New Roman"/>
        </w:rPr>
        <w:t xml:space="preserve">In a </w:t>
      </w:r>
      <w:r w:rsidR="00BB04A5" w:rsidRPr="00007828">
        <w:rPr>
          <w:rFonts w:ascii="Times New Roman" w:hAnsi="Times New Roman" w:cs="Times New Roman"/>
          <w:i/>
        </w:rPr>
        <w:t>Fourth</w:t>
      </w:r>
      <w:r w:rsidRPr="00007828">
        <w:rPr>
          <w:rFonts w:ascii="Times New Roman" w:hAnsi="Times New Roman" w:cs="Times New Roman"/>
          <w:i/>
        </w:rPr>
        <w:t xml:space="preserve"> Report and Order</w:t>
      </w:r>
      <w:r w:rsidRPr="00007828">
        <w:rPr>
          <w:rFonts w:ascii="Times New Roman" w:hAnsi="Times New Roman" w:cs="Times New Roman"/>
        </w:rPr>
        <w:t xml:space="preserve">, released </w:t>
      </w:r>
      <w:r w:rsidR="00BB04A5" w:rsidRPr="00007828">
        <w:rPr>
          <w:rFonts w:ascii="Times New Roman" w:hAnsi="Times New Roman" w:cs="Times New Roman"/>
        </w:rPr>
        <w:t>Feb</w:t>
      </w:r>
      <w:r w:rsidR="00A1763E">
        <w:rPr>
          <w:rFonts w:ascii="Times New Roman" w:hAnsi="Times New Roman" w:cs="Times New Roman"/>
        </w:rPr>
        <w:t>.</w:t>
      </w:r>
      <w:r w:rsidRPr="00007828">
        <w:rPr>
          <w:rFonts w:ascii="Times New Roman" w:hAnsi="Times New Roman" w:cs="Times New Roman"/>
        </w:rPr>
        <w:t xml:space="preserve"> </w:t>
      </w:r>
      <w:r w:rsidR="00F259A6" w:rsidRPr="00007828">
        <w:rPr>
          <w:rFonts w:ascii="Times New Roman" w:hAnsi="Times New Roman" w:cs="Times New Roman"/>
        </w:rPr>
        <w:t>3</w:t>
      </w:r>
      <w:r w:rsidRPr="00007828">
        <w:rPr>
          <w:rFonts w:ascii="Times New Roman" w:hAnsi="Times New Roman" w:cs="Times New Roman"/>
        </w:rPr>
        <w:t>, 201</w:t>
      </w:r>
      <w:r w:rsidR="00BB04A5" w:rsidRPr="00007828">
        <w:rPr>
          <w:rFonts w:ascii="Times New Roman" w:hAnsi="Times New Roman" w:cs="Times New Roman"/>
        </w:rPr>
        <w:t>5</w:t>
      </w:r>
      <w:r w:rsidR="00A1763E">
        <w:rPr>
          <w:rFonts w:ascii="Times New Roman" w:hAnsi="Times New Roman" w:cs="Times New Roman"/>
        </w:rPr>
        <w:t>,</w:t>
      </w:r>
      <w:r w:rsidRPr="00007828">
        <w:rPr>
          <w:rFonts w:ascii="Times New Roman" w:hAnsi="Times New Roman" w:cs="Times New Roman"/>
        </w:rPr>
        <w:t xml:space="preserve"> in PS Docket No. </w:t>
      </w:r>
      <w:r w:rsidR="00BB04A5" w:rsidRPr="00007828">
        <w:rPr>
          <w:rFonts w:ascii="Times New Roman" w:hAnsi="Times New Roman" w:cs="Times New Roman"/>
        </w:rPr>
        <w:t>07</w:t>
      </w:r>
      <w:r w:rsidRPr="00007828">
        <w:rPr>
          <w:rFonts w:ascii="Times New Roman" w:hAnsi="Times New Roman" w:cs="Times New Roman"/>
        </w:rPr>
        <w:t>-</w:t>
      </w:r>
      <w:r w:rsidR="00BB04A5" w:rsidRPr="00007828">
        <w:rPr>
          <w:rFonts w:ascii="Times New Roman" w:hAnsi="Times New Roman" w:cs="Times New Roman"/>
        </w:rPr>
        <w:t>114</w:t>
      </w:r>
      <w:r w:rsidRPr="00007828">
        <w:rPr>
          <w:rFonts w:ascii="Times New Roman" w:hAnsi="Times New Roman" w:cs="Times New Roman"/>
        </w:rPr>
        <w:t xml:space="preserve">, FCC </w:t>
      </w:r>
      <w:r w:rsidR="00BB04A5" w:rsidRPr="00007828">
        <w:rPr>
          <w:rFonts w:ascii="Times New Roman" w:hAnsi="Times New Roman" w:cs="Times New Roman"/>
        </w:rPr>
        <w:t>15-9</w:t>
      </w:r>
      <w:r w:rsidRPr="00007828">
        <w:rPr>
          <w:rFonts w:ascii="Times New Roman" w:hAnsi="Times New Roman" w:cs="Times New Roman"/>
        </w:rPr>
        <w:t xml:space="preserve">, the Commission adopted requirements for </w:t>
      </w:r>
      <w:r w:rsidR="00246DB2" w:rsidRPr="00007828">
        <w:rPr>
          <w:rFonts w:ascii="Times New Roman" w:hAnsi="Times New Roman" w:cs="Times New Roman"/>
        </w:rPr>
        <w:t xml:space="preserve">all </w:t>
      </w:r>
      <w:r w:rsidR="00194C10" w:rsidRPr="00007828">
        <w:rPr>
          <w:rFonts w:ascii="Times New Roman" w:hAnsi="Times New Roman" w:cs="Times New Roman"/>
        </w:rPr>
        <w:t>Commercial Mobile Radio Service (</w:t>
      </w:r>
      <w:r w:rsidR="00246DB2" w:rsidRPr="00007828">
        <w:rPr>
          <w:rFonts w:ascii="Times New Roman" w:hAnsi="Times New Roman" w:cs="Times New Roman"/>
        </w:rPr>
        <w:t>CMRS</w:t>
      </w:r>
      <w:r w:rsidR="00194C10" w:rsidRPr="00007828">
        <w:rPr>
          <w:rFonts w:ascii="Times New Roman" w:hAnsi="Times New Roman" w:cs="Times New Roman"/>
        </w:rPr>
        <w:t>)</w:t>
      </w:r>
      <w:r w:rsidR="00246DB2" w:rsidRPr="00007828">
        <w:rPr>
          <w:rFonts w:ascii="Times New Roman" w:hAnsi="Times New Roman" w:cs="Times New Roman"/>
        </w:rPr>
        <w:t xml:space="preserve"> providers to </w:t>
      </w:r>
      <w:r w:rsidR="00BB04A5" w:rsidRPr="00007828">
        <w:rPr>
          <w:rFonts w:ascii="Times New Roman" w:hAnsi="Times New Roman" w:cs="Times New Roman"/>
        </w:rPr>
        <w:t>improve the accuracy of 911 location information from wireless devices delivered to</w:t>
      </w:r>
      <w:r w:rsidR="00246DB2" w:rsidRPr="00007828">
        <w:rPr>
          <w:rFonts w:ascii="Times New Roman" w:hAnsi="Times New Roman" w:cs="Times New Roman"/>
        </w:rPr>
        <w:t xml:space="preserve"> </w:t>
      </w:r>
      <w:r w:rsidR="00C764E5" w:rsidRPr="00007828">
        <w:rPr>
          <w:rFonts w:ascii="Times New Roman" w:hAnsi="Times New Roman" w:cs="Times New Roman"/>
        </w:rPr>
        <w:t>Public Safety Answering Points (</w:t>
      </w:r>
      <w:r w:rsidR="00246DB2" w:rsidRPr="00007828">
        <w:rPr>
          <w:rFonts w:ascii="Times New Roman" w:hAnsi="Times New Roman" w:cs="Times New Roman"/>
        </w:rPr>
        <w:t>PSAPs</w:t>
      </w:r>
      <w:r w:rsidR="00C764E5" w:rsidRPr="00007828">
        <w:rPr>
          <w:rFonts w:ascii="Times New Roman" w:hAnsi="Times New Roman" w:cs="Times New Roman"/>
        </w:rPr>
        <w:t>)</w:t>
      </w:r>
      <w:r w:rsidR="00246DB2" w:rsidRPr="00007828">
        <w:rPr>
          <w:rFonts w:ascii="Times New Roman" w:hAnsi="Times New Roman" w:cs="Times New Roman"/>
        </w:rPr>
        <w:t xml:space="preserve">.  </w:t>
      </w:r>
      <w:r w:rsidR="00A958E0" w:rsidRPr="00007828">
        <w:rPr>
          <w:rFonts w:ascii="Times New Roman" w:hAnsi="Times New Roman" w:cs="Times New Roman"/>
        </w:rPr>
        <w:t xml:space="preserve">The </w:t>
      </w:r>
      <w:r w:rsidR="00BB04A5" w:rsidRPr="00007828">
        <w:rPr>
          <w:rFonts w:ascii="Times New Roman" w:hAnsi="Times New Roman" w:cs="Times New Roman"/>
          <w:i/>
        </w:rPr>
        <w:t>Fourth</w:t>
      </w:r>
      <w:r w:rsidR="00A958E0" w:rsidRPr="00007828">
        <w:rPr>
          <w:rFonts w:ascii="Times New Roman" w:hAnsi="Times New Roman" w:cs="Times New Roman"/>
          <w:i/>
        </w:rPr>
        <w:t xml:space="preserve"> Report and Order</w:t>
      </w:r>
      <w:r w:rsidR="00A958E0" w:rsidRPr="00007828">
        <w:rPr>
          <w:rFonts w:ascii="Times New Roman" w:hAnsi="Times New Roman" w:cs="Times New Roman"/>
        </w:rPr>
        <w:t xml:space="preserve"> recognized current trends in mobile wireless usage</w:t>
      </w:r>
      <w:r w:rsidR="00BB04A5" w:rsidRPr="00007828">
        <w:rPr>
          <w:rFonts w:ascii="Times New Roman" w:hAnsi="Times New Roman" w:cs="Times New Roman"/>
        </w:rPr>
        <w:t>, particularly that more American households are now “wireless only” than ever before</w:t>
      </w:r>
      <w:r w:rsidR="00A958E0" w:rsidRPr="00007828">
        <w:rPr>
          <w:rFonts w:ascii="Times New Roman" w:hAnsi="Times New Roman" w:cs="Times New Roman"/>
        </w:rPr>
        <w:t xml:space="preserve">.  The need to </w:t>
      </w:r>
      <w:r w:rsidR="00A07C93" w:rsidRPr="00007828">
        <w:rPr>
          <w:rFonts w:ascii="Times New Roman" w:hAnsi="Times New Roman" w:cs="Times New Roman"/>
        </w:rPr>
        <w:t xml:space="preserve">expeditiously </w:t>
      </w:r>
      <w:r w:rsidR="00A958E0" w:rsidRPr="00007828">
        <w:rPr>
          <w:rFonts w:ascii="Times New Roman" w:hAnsi="Times New Roman" w:cs="Times New Roman"/>
        </w:rPr>
        <w:t xml:space="preserve">provide </w:t>
      </w:r>
      <w:r w:rsidR="00BB04A5" w:rsidRPr="00007828">
        <w:rPr>
          <w:rFonts w:ascii="Times New Roman" w:hAnsi="Times New Roman" w:cs="Times New Roman"/>
        </w:rPr>
        <w:t>accurate 911 location information</w:t>
      </w:r>
      <w:r w:rsidR="00A958E0" w:rsidRPr="00007828">
        <w:rPr>
          <w:rFonts w:ascii="Times New Roman" w:hAnsi="Times New Roman" w:cs="Times New Roman"/>
        </w:rPr>
        <w:t xml:space="preserve"> is made more pressing </w:t>
      </w:r>
      <w:r w:rsidR="00BB04A5" w:rsidRPr="00007828">
        <w:rPr>
          <w:rFonts w:ascii="Times New Roman" w:hAnsi="Times New Roman" w:cs="Times New Roman"/>
        </w:rPr>
        <w:t xml:space="preserve">because of the proliferation of commercial location-based services and consumer expectations that 911 </w:t>
      </w:r>
      <w:proofErr w:type="gramStart"/>
      <w:r w:rsidR="00BB04A5" w:rsidRPr="00007828">
        <w:rPr>
          <w:rFonts w:ascii="Times New Roman" w:hAnsi="Times New Roman" w:cs="Times New Roman"/>
        </w:rPr>
        <w:t>location</w:t>
      </w:r>
      <w:proofErr w:type="gramEnd"/>
      <w:r w:rsidR="00BB04A5" w:rsidRPr="00007828">
        <w:rPr>
          <w:rFonts w:ascii="Times New Roman" w:hAnsi="Times New Roman" w:cs="Times New Roman"/>
        </w:rPr>
        <w:t xml:space="preserve"> would be as accurate or more accurate than commercial applications</w:t>
      </w:r>
      <w:r w:rsidR="00A958E0" w:rsidRPr="00007828">
        <w:rPr>
          <w:rFonts w:ascii="Times New Roman" w:hAnsi="Times New Roman" w:cs="Times New Roman"/>
        </w:rPr>
        <w:t xml:space="preserve">, </w:t>
      </w:r>
      <w:r w:rsidR="00BB04A5" w:rsidRPr="00007828">
        <w:rPr>
          <w:rFonts w:ascii="Times New Roman" w:hAnsi="Times New Roman" w:cs="Times New Roman"/>
        </w:rPr>
        <w:t xml:space="preserve">and because of </w:t>
      </w:r>
      <w:r w:rsidR="00A958E0" w:rsidRPr="00007828">
        <w:rPr>
          <w:rFonts w:ascii="Times New Roman" w:hAnsi="Times New Roman" w:cs="Times New Roman"/>
        </w:rPr>
        <w:t>the crucial role it can play in protecting life and property.</w:t>
      </w:r>
      <w:r w:rsidRPr="00007828">
        <w:rPr>
          <w:rFonts w:ascii="Times New Roman" w:hAnsi="Times New Roman" w:cs="Times New Roman"/>
        </w:rPr>
        <w:t xml:space="preserve">  </w:t>
      </w:r>
    </w:p>
    <w:p w14:paraId="57D91CBA" w14:textId="77777777" w:rsidR="00FC72EC" w:rsidRPr="00007828" w:rsidRDefault="000B13FE" w:rsidP="002F3B7A">
      <w:pPr>
        <w:spacing w:line="240" w:lineRule="auto"/>
        <w:ind w:firstLine="720"/>
        <w:rPr>
          <w:rFonts w:ascii="Times New Roman" w:hAnsi="Times New Roman" w:cs="Times New Roman"/>
        </w:rPr>
      </w:pPr>
      <w:r w:rsidRPr="00007828">
        <w:rPr>
          <w:rFonts w:ascii="Times New Roman" w:hAnsi="Times New Roman" w:cs="Times New Roman"/>
        </w:rPr>
        <w:t xml:space="preserve">The information collections </w:t>
      </w:r>
      <w:r w:rsidR="00550573" w:rsidRPr="00007828">
        <w:rPr>
          <w:rFonts w:ascii="Times New Roman" w:hAnsi="Times New Roman" w:cs="Times New Roman"/>
        </w:rPr>
        <w:t xml:space="preserve">contained in the adopted rules </w:t>
      </w:r>
      <w:r w:rsidRPr="00007828">
        <w:rPr>
          <w:rFonts w:ascii="Times New Roman" w:hAnsi="Times New Roman" w:cs="Times New Roman"/>
        </w:rPr>
        <w:t xml:space="preserve">are necessary </w:t>
      </w:r>
      <w:r w:rsidR="005B39AC" w:rsidRPr="00007828">
        <w:rPr>
          <w:rFonts w:ascii="Times New Roman" w:hAnsi="Times New Roman" w:cs="Times New Roman"/>
        </w:rPr>
        <w:t>and</w:t>
      </w:r>
      <w:r w:rsidRPr="00007828">
        <w:rPr>
          <w:rFonts w:ascii="Times New Roman" w:hAnsi="Times New Roman" w:cs="Times New Roman"/>
        </w:rPr>
        <w:t xml:space="preserve"> vital to the </w:t>
      </w:r>
      <w:r w:rsidR="00BB04A5" w:rsidRPr="00007828">
        <w:rPr>
          <w:rFonts w:ascii="Times New Roman" w:hAnsi="Times New Roman" w:cs="Times New Roman"/>
        </w:rPr>
        <w:t>effective</w:t>
      </w:r>
      <w:r w:rsidRPr="00007828">
        <w:rPr>
          <w:rFonts w:ascii="Times New Roman" w:hAnsi="Times New Roman" w:cs="Times New Roman"/>
        </w:rPr>
        <w:t xml:space="preserve"> implementation of </w:t>
      </w:r>
      <w:r w:rsidR="00BB04A5" w:rsidRPr="00007828">
        <w:rPr>
          <w:rFonts w:ascii="Times New Roman" w:hAnsi="Times New Roman" w:cs="Times New Roman"/>
        </w:rPr>
        <w:t>improved location accuracy</w:t>
      </w:r>
      <w:r w:rsidRPr="00007828">
        <w:rPr>
          <w:rFonts w:ascii="Times New Roman" w:hAnsi="Times New Roman" w:cs="Times New Roman"/>
        </w:rPr>
        <w:t xml:space="preserve">, </w:t>
      </w:r>
      <w:r w:rsidR="00BB04A5" w:rsidRPr="00007828">
        <w:rPr>
          <w:rFonts w:ascii="Times New Roman" w:hAnsi="Times New Roman" w:cs="Times New Roman"/>
        </w:rPr>
        <w:t>which will enable PSAPs to dispatch to and first responders to respond to emergencies</w:t>
      </w:r>
      <w:r w:rsidRPr="00007828">
        <w:rPr>
          <w:rFonts w:ascii="Times New Roman" w:hAnsi="Times New Roman" w:cs="Times New Roman"/>
        </w:rPr>
        <w:t xml:space="preserve">. </w:t>
      </w:r>
      <w:r w:rsidR="001B513F" w:rsidRPr="00007828">
        <w:rPr>
          <w:rFonts w:ascii="Times New Roman" w:hAnsi="Times New Roman" w:cs="Times New Roman"/>
        </w:rPr>
        <w:t xml:space="preserve"> The </w:t>
      </w:r>
      <w:r w:rsidR="00BB04A5" w:rsidRPr="00007828">
        <w:rPr>
          <w:rFonts w:ascii="Times New Roman" w:hAnsi="Times New Roman" w:cs="Times New Roman"/>
          <w:i/>
        </w:rPr>
        <w:t>Fourth</w:t>
      </w:r>
      <w:r w:rsidR="001B513F" w:rsidRPr="00007828">
        <w:rPr>
          <w:rFonts w:ascii="Times New Roman" w:hAnsi="Times New Roman" w:cs="Times New Roman"/>
          <w:i/>
        </w:rPr>
        <w:t xml:space="preserve"> Report and Order</w:t>
      </w:r>
      <w:r w:rsidR="001B513F" w:rsidRPr="00007828">
        <w:rPr>
          <w:rFonts w:ascii="Times New Roman" w:hAnsi="Times New Roman" w:cs="Times New Roman"/>
        </w:rPr>
        <w:t xml:space="preserve"> noted that the rule sections containing information collection requirements were subject to Office of Management and Budget (OMB) approval under the Paperwork Reduction Act.  </w:t>
      </w:r>
      <w:r w:rsidR="00BB04A5" w:rsidRPr="00007828">
        <w:rPr>
          <w:rFonts w:ascii="Times New Roman" w:hAnsi="Times New Roman" w:cs="Times New Roman"/>
        </w:rPr>
        <w:t>T</w:t>
      </w:r>
      <w:r w:rsidRPr="00007828">
        <w:rPr>
          <w:rFonts w:ascii="Times New Roman" w:hAnsi="Times New Roman" w:cs="Times New Roman"/>
        </w:rPr>
        <w:t xml:space="preserve">he Commission </w:t>
      </w:r>
      <w:r w:rsidR="00D5111E" w:rsidRPr="00007828">
        <w:rPr>
          <w:rFonts w:ascii="Times New Roman" w:hAnsi="Times New Roman" w:cs="Times New Roman"/>
        </w:rPr>
        <w:t>is now seeking OMB</w:t>
      </w:r>
      <w:r w:rsidR="001F10DD" w:rsidRPr="00007828">
        <w:rPr>
          <w:rFonts w:ascii="Times New Roman" w:hAnsi="Times New Roman" w:cs="Times New Roman"/>
        </w:rPr>
        <w:t>’s approving them for three years,</w:t>
      </w:r>
      <w:r w:rsidR="00D5111E" w:rsidRPr="00007828">
        <w:rPr>
          <w:rFonts w:ascii="Times New Roman" w:hAnsi="Times New Roman" w:cs="Times New Roman"/>
        </w:rPr>
        <w:t xml:space="preserve"> pursuant to all the necessary regular submission requirements under the Paperwork Reduction Act</w:t>
      </w:r>
      <w:r w:rsidR="001F10DD" w:rsidRPr="00007828">
        <w:rPr>
          <w:rFonts w:ascii="Times New Roman" w:hAnsi="Times New Roman" w:cs="Times New Roman"/>
        </w:rPr>
        <w:t>.</w:t>
      </w:r>
      <w:r w:rsidR="00D5111E" w:rsidRPr="00007828">
        <w:rPr>
          <w:rFonts w:ascii="Times New Roman" w:hAnsi="Times New Roman" w:cs="Times New Roman"/>
        </w:rPr>
        <w:t xml:space="preserve"> </w:t>
      </w:r>
      <w:r w:rsidR="001F10DD" w:rsidRPr="00007828">
        <w:rPr>
          <w:rFonts w:ascii="Times New Roman" w:hAnsi="Times New Roman" w:cs="Times New Roman"/>
        </w:rPr>
        <w:t>T</w:t>
      </w:r>
      <w:r w:rsidRPr="00007828">
        <w:rPr>
          <w:rFonts w:ascii="Times New Roman" w:hAnsi="Times New Roman" w:cs="Times New Roman"/>
        </w:rPr>
        <w:t>he</w:t>
      </w:r>
      <w:r w:rsidR="001F10DD" w:rsidRPr="00007828">
        <w:rPr>
          <w:rFonts w:ascii="Times New Roman" w:hAnsi="Times New Roman" w:cs="Times New Roman"/>
        </w:rPr>
        <w:t>se</w:t>
      </w:r>
      <w:r w:rsidRPr="00007828">
        <w:rPr>
          <w:rFonts w:ascii="Times New Roman" w:hAnsi="Times New Roman" w:cs="Times New Roman"/>
        </w:rPr>
        <w:t xml:space="preserve"> information collections </w:t>
      </w:r>
      <w:r w:rsidR="001F10DD" w:rsidRPr="00007828">
        <w:rPr>
          <w:rFonts w:ascii="Times New Roman" w:hAnsi="Times New Roman" w:cs="Times New Roman"/>
        </w:rPr>
        <w:t xml:space="preserve">are </w:t>
      </w:r>
      <w:r w:rsidRPr="00007828">
        <w:rPr>
          <w:rFonts w:ascii="Times New Roman" w:hAnsi="Times New Roman" w:cs="Times New Roman"/>
        </w:rPr>
        <w:t xml:space="preserve">described below. </w:t>
      </w:r>
    </w:p>
    <w:p w14:paraId="3F3000D5" w14:textId="77777777" w:rsidR="00AF1011" w:rsidRPr="00C0481E" w:rsidRDefault="00AF1011" w:rsidP="002F3B7A">
      <w:pPr>
        <w:spacing w:line="240" w:lineRule="auto"/>
        <w:rPr>
          <w:rFonts w:ascii="Times New Roman" w:hAnsi="Times New Roman" w:cs="Times New Roman"/>
          <w:i/>
          <w:u w:val="single"/>
        </w:rPr>
      </w:pPr>
      <w:r w:rsidRPr="00C0481E">
        <w:rPr>
          <w:rFonts w:ascii="Times New Roman" w:hAnsi="Times New Roman" w:cs="Times New Roman"/>
          <w:i/>
          <w:u w:val="single"/>
        </w:rPr>
        <w:t>New Information Collection Requirements</w:t>
      </w:r>
    </w:p>
    <w:p w14:paraId="2F9CCF7C" w14:textId="476FBF3F" w:rsidR="000E7A41" w:rsidRPr="001576ED" w:rsidRDefault="001E7731" w:rsidP="002F3B7A">
      <w:pPr>
        <w:spacing w:line="240" w:lineRule="auto"/>
        <w:rPr>
          <w:rFonts w:ascii="Times New Roman" w:hAnsi="Times New Roman" w:cs="Times New Roman"/>
        </w:rPr>
      </w:pPr>
      <w:r>
        <w:rPr>
          <w:rFonts w:ascii="Times New Roman" w:hAnsi="Times New Roman" w:cs="Times New Roman"/>
        </w:rPr>
        <w:t xml:space="preserve">     </w:t>
      </w:r>
      <w:r w:rsidR="000E7A41" w:rsidRPr="00007828">
        <w:rPr>
          <w:rFonts w:ascii="Times New Roman" w:hAnsi="Times New Roman" w:cs="Times New Roman"/>
        </w:rPr>
        <w:t xml:space="preserve">To implement the </w:t>
      </w:r>
      <w:r w:rsidR="003E4CD5" w:rsidRPr="00007828">
        <w:rPr>
          <w:rFonts w:ascii="Times New Roman" w:hAnsi="Times New Roman" w:cs="Times New Roman"/>
        </w:rPr>
        <w:t>text-to-911 service</w:t>
      </w:r>
      <w:r w:rsidR="0086770E" w:rsidRPr="00007828">
        <w:rPr>
          <w:rFonts w:ascii="Times New Roman" w:hAnsi="Times New Roman" w:cs="Times New Roman"/>
        </w:rPr>
        <w:t xml:space="preserve"> requirements, </w:t>
      </w:r>
      <w:r w:rsidR="000E7A41" w:rsidRPr="00007828">
        <w:rPr>
          <w:rFonts w:ascii="Times New Roman" w:hAnsi="Times New Roman" w:cs="Times New Roman"/>
        </w:rPr>
        <w:t xml:space="preserve">the </w:t>
      </w:r>
      <w:r w:rsidR="00D63EC7" w:rsidRPr="00007828">
        <w:rPr>
          <w:rFonts w:ascii="Times New Roman" w:hAnsi="Times New Roman" w:cs="Times New Roman"/>
          <w:i/>
        </w:rPr>
        <w:t>Fourth</w:t>
      </w:r>
      <w:r w:rsidR="000E7A41" w:rsidRPr="00007828">
        <w:rPr>
          <w:rFonts w:ascii="Times New Roman" w:hAnsi="Times New Roman" w:cs="Times New Roman"/>
          <w:i/>
        </w:rPr>
        <w:t xml:space="preserve"> Report and Order</w:t>
      </w:r>
      <w:r w:rsidR="000E7A41" w:rsidRPr="00007828">
        <w:rPr>
          <w:rFonts w:ascii="Times New Roman" w:hAnsi="Times New Roman" w:cs="Times New Roman"/>
        </w:rPr>
        <w:t xml:space="preserve"> imposes the </w:t>
      </w:r>
      <w:r w:rsidR="000E7A41" w:rsidRPr="001576ED">
        <w:rPr>
          <w:rFonts w:ascii="Times New Roman" w:hAnsi="Times New Roman" w:cs="Times New Roman"/>
        </w:rPr>
        <w:t>following new notification</w:t>
      </w:r>
      <w:r w:rsidR="00550573" w:rsidRPr="001576ED">
        <w:rPr>
          <w:rFonts w:ascii="Times New Roman" w:hAnsi="Times New Roman" w:cs="Times New Roman"/>
        </w:rPr>
        <w:t xml:space="preserve"> measures that constitute </w:t>
      </w:r>
      <w:r w:rsidR="003B42F5" w:rsidRPr="001576ED">
        <w:rPr>
          <w:rFonts w:ascii="Times New Roman" w:hAnsi="Times New Roman" w:cs="Times New Roman"/>
        </w:rPr>
        <w:t xml:space="preserve">an </w:t>
      </w:r>
      <w:r w:rsidR="00550573" w:rsidRPr="001576ED">
        <w:rPr>
          <w:rFonts w:ascii="Times New Roman" w:hAnsi="Times New Roman" w:cs="Times New Roman"/>
        </w:rPr>
        <w:t>information collection</w:t>
      </w:r>
      <w:r w:rsidR="000E7A41" w:rsidRPr="001576ED">
        <w:rPr>
          <w:rFonts w:ascii="Times New Roman" w:hAnsi="Times New Roman" w:cs="Times New Roman"/>
        </w:rPr>
        <w:t>:</w:t>
      </w:r>
    </w:p>
    <w:p w14:paraId="2DD0954D" w14:textId="78E731CA" w:rsidR="00D63EC7" w:rsidRPr="001576ED" w:rsidRDefault="001E7731" w:rsidP="002F3B7A">
      <w:pPr>
        <w:pStyle w:val="ParaNum"/>
        <w:numPr>
          <w:ilvl w:val="0"/>
          <w:numId w:val="0"/>
        </w:numPr>
        <w:rPr>
          <w:szCs w:val="22"/>
        </w:rPr>
      </w:pPr>
      <w:r w:rsidRPr="001576ED">
        <w:rPr>
          <w:b/>
          <w:szCs w:val="22"/>
        </w:rPr>
        <w:t xml:space="preserve">Section </w:t>
      </w:r>
      <w:r w:rsidR="00D63EC7" w:rsidRPr="001576ED">
        <w:rPr>
          <w:b/>
          <w:szCs w:val="22"/>
        </w:rPr>
        <w:t>20.18(</w:t>
      </w:r>
      <w:proofErr w:type="spellStart"/>
      <w:r w:rsidR="00D63EC7" w:rsidRPr="001576ED">
        <w:rPr>
          <w:b/>
          <w:szCs w:val="22"/>
        </w:rPr>
        <w:t>i</w:t>
      </w:r>
      <w:proofErr w:type="spellEnd"/>
      <w:proofErr w:type="gramStart"/>
      <w:r w:rsidR="00D63EC7" w:rsidRPr="001576ED">
        <w:rPr>
          <w:b/>
          <w:szCs w:val="22"/>
        </w:rPr>
        <w:t>)(</w:t>
      </w:r>
      <w:proofErr w:type="gramEnd"/>
      <w:r w:rsidR="00D63EC7" w:rsidRPr="001576ED">
        <w:rPr>
          <w:b/>
          <w:szCs w:val="22"/>
        </w:rPr>
        <w:t>2)(ii)(A)</w:t>
      </w:r>
      <w:r w:rsidR="00D63EC7" w:rsidRPr="001576ED">
        <w:rPr>
          <w:szCs w:val="22"/>
        </w:rPr>
        <w:t xml:space="preserve"> – </w:t>
      </w:r>
      <w:r w:rsidR="00832220" w:rsidRPr="001576ED">
        <w:rPr>
          <w:i/>
          <w:szCs w:val="22"/>
        </w:rPr>
        <w:t xml:space="preserve">Delivery </w:t>
      </w:r>
      <w:r w:rsidR="00D63EC7" w:rsidRPr="001576ED">
        <w:rPr>
          <w:i/>
          <w:szCs w:val="22"/>
        </w:rPr>
        <w:t>of uncompensated barometric pressure data</w:t>
      </w:r>
      <w:r w:rsidRPr="001576ED">
        <w:rPr>
          <w:szCs w:val="22"/>
        </w:rPr>
        <w:t xml:space="preserve">.  </w:t>
      </w:r>
      <w:r w:rsidRPr="001576ED">
        <w:t>This rule requires that, within three years of the effective date of rules, CMRS providers subject to this section shall deliver to uncompensated barometric pressure data from any device capable of delivering such data to PSAPs. The furnishing of this information to PSAPs is necessary to ensure that PSAPs are receiving all location information possible to be used for dispatch.  This requirement is also necessary to ensure that CMRS providers implement a vertical location solution in the event that the proposed “</w:t>
      </w:r>
      <w:proofErr w:type="spellStart"/>
      <w:r w:rsidRPr="001576ED">
        <w:t>dispatchable</w:t>
      </w:r>
      <w:proofErr w:type="spellEnd"/>
      <w:r w:rsidRPr="001576ED">
        <w:t xml:space="preserve"> location” solution does not function as intended by the three-year mark and beyond.  </w:t>
      </w:r>
    </w:p>
    <w:p w14:paraId="35FC68DD" w14:textId="3BB1AF39" w:rsidR="00D63EC7" w:rsidRPr="00007828" w:rsidRDefault="001E7731" w:rsidP="002F3B7A">
      <w:pPr>
        <w:pStyle w:val="ParaNum"/>
        <w:numPr>
          <w:ilvl w:val="0"/>
          <w:numId w:val="0"/>
        </w:numPr>
        <w:rPr>
          <w:szCs w:val="22"/>
        </w:rPr>
      </w:pPr>
      <w:r w:rsidRPr="001576ED">
        <w:rPr>
          <w:b/>
          <w:szCs w:val="22"/>
        </w:rPr>
        <w:t xml:space="preserve">Section </w:t>
      </w:r>
      <w:r w:rsidR="00D63EC7" w:rsidRPr="001576ED">
        <w:rPr>
          <w:b/>
          <w:szCs w:val="22"/>
        </w:rPr>
        <w:t>20.18(</w:t>
      </w:r>
      <w:proofErr w:type="spellStart"/>
      <w:r w:rsidR="00D63EC7" w:rsidRPr="001576ED">
        <w:rPr>
          <w:b/>
          <w:szCs w:val="22"/>
        </w:rPr>
        <w:t>i</w:t>
      </w:r>
      <w:proofErr w:type="spellEnd"/>
      <w:proofErr w:type="gramStart"/>
      <w:r w:rsidR="00D63EC7" w:rsidRPr="001576ED">
        <w:rPr>
          <w:b/>
          <w:szCs w:val="22"/>
        </w:rPr>
        <w:t>)(</w:t>
      </w:r>
      <w:proofErr w:type="gramEnd"/>
      <w:r w:rsidR="00D63EC7" w:rsidRPr="001576ED">
        <w:rPr>
          <w:b/>
          <w:szCs w:val="22"/>
        </w:rPr>
        <w:t>2)(ii)(B)</w:t>
      </w:r>
      <w:r w:rsidR="00D63EC7" w:rsidRPr="001576ED">
        <w:rPr>
          <w:szCs w:val="22"/>
        </w:rPr>
        <w:t xml:space="preserve"> – </w:t>
      </w:r>
      <w:r w:rsidR="00832220" w:rsidRPr="001576ED">
        <w:rPr>
          <w:i/>
          <w:szCs w:val="22"/>
        </w:rPr>
        <w:t xml:space="preserve">Submission </w:t>
      </w:r>
      <w:r w:rsidR="00D63EC7" w:rsidRPr="001576ED">
        <w:rPr>
          <w:i/>
          <w:szCs w:val="22"/>
        </w:rPr>
        <w:t>of z-axis metric to the Commission</w:t>
      </w:r>
      <w:r w:rsidRPr="001576ED">
        <w:rPr>
          <w:szCs w:val="22"/>
        </w:rPr>
        <w:t>.  This rule requires that the four nationwide providers submit to the Commission for review and approval a reasonable metric for z-axis</w:t>
      </w:r>
      <w:r w:rsidR="00A1763E">
        <w:rPr>
          <w:szCs w:val="22"/>
        </w:rPr>
        <w:t xml:space="preserve"> (vertical)</w:t>
      </w:r>
      <w:r w:rsidRPr="001576ED">
        <w:rPr>
          <w:szCs w:val="22"/>
        </w:rPr>
        <w:t xml:space="preserve"> location accuracy no later than 3 years from the effective date of rules.  </w:t>
      </w:r>
      <w:r w:rsidR="00A154C4" w:rsidRPr="001576ED">
        <w:rPr>
          <w:szCs w:val="22"/>
        </w:rPr>
        <w:t xml:space="preserve">The record in this proceeding indicated that a significant amount of work remains to implement a vertical location solution nationwide, and the Commission decided to defer the adoption of </w:t>
      </w:r>
      <w:proofErr w:type="gramStart"/>
      <w:r w:rsidR="00A154C4" w:rsidRPr="001576ED">
        <w:rPr>
          <w:szCs w:val="22"/>
        </w:rPr>
        <w:t>a z</w:t>
      </w:r>
      <w:proofErr w:type="gramEnd"/>
      <w:r w:rsidR="00A154C4" w:rsidRPr="001576ED">
        <w:rPr>
          <w:szCs w:val="22"/>
        </w:rPr>
        <w:t xml:space="preserve">-axis location accuracy metric to a later date and to enable the four providers most affected by these rules to propose such a metric.  The submission of this metric is critical to ensure that the framework with regard to vertical location accuracy adopted in the </w:t>
      </w:r>
      <w:r w:rsidR="00A1763E" w:rsidRPr="00A1763E">
        <w:rPr>
          <w:i/>
          <w:szCs w:val="22"/>
        </w:rPr>
        <w:t xml:space="preserve">Fourth </w:t>
      </w:r>
      <w:r w:rsidR="00A154C4" w:rsidRPr="00A1763E">
        <w:rPr>
          <w:i/>
          <w:szCs w:val="22"/>
        </w:rPr>
        <w:t>Report and Order</w:t>
      </w:r>
      <w:r w:rsidR="00A154C4" w:rsidRPr="001576ED">
        <w:rPr>
          <w:szCs w:val="22"/>
        </w:rPr>
        <w:t xml:space="preserve"> is effectively implemented.</w:t>
      </w:r>
      <w:r w:rsidR="00A154C4">
        <w:rPr>
          <w:szCs w:val="22"/>
        </w:rPr>
        <w:t xml:space="preserve">  </w:t>
      </w:r>
    </w:p>
    <w:p w14:paraId="6C5B4DA7" w14:textId="77777777" w:rsidR="005A3F26" w:rsidRPr="00007828" w:rsidRDefault="005A3F26" w:rsidP="005A3F26">
      <w:pPr>
        <w:pStyle w:val="ParaNum"/>
        <w:widowControl/>
        <w:numPr>
          <w:ilvl w:val="0"/>
          <w:numId w:val="0"/>
        </w:numPr>
        <w:rPr>
          <w:szCs w:val="22"/>
        </w:rPr>
      </w:pPr>
      <w:r w:rsidRPr="00C0481E">
        <w:rPr>
          <w:b/>
          <w:szCs w:val="22"/>
        </w:rPr>
        <w:lastRenderedPageBreak/>
        <w:t>Section 20.18(</w:t>
      </w:r>
      <w:proofErr w:type="spellStart"/>
      <w:r w:rsidRPr="00C0481E">
        <w:rPr>
          <w:b/>
          <w:szCs w:val="22"/>
        </w:rPr>
        <w:t>i</w:t>
      </w:r>
      <w:proofErr w:type="spellEnd"/>
      <w:proofErr w:type="gramStart"/>
      <w:r w:rsidRPr="00C0481E">
        <w:rPr>
          <w:b/>
          <w:szCs w:val="22"/>
        </w:rPr>
        <w:t>)(</w:t>
      </w:r>
      <w:proofErr w:type="gramEnd"/>
      <w:r w:rsidRPr="00C0481E">
        <w:rPr>
          <w:b/>
          <w:szCs w:val="22"/>
        </w:rPr>
        <w:t>2)(iii)</w:t>
      </w:r>
      <w:r w:rsidRPr="00007828">
        <w:rPr>
          <w:szCs w:val="22"/>
        </w:rPr>
        <w:t xml:space="preserve"> – </w:t>
      </w:r>
      <w:r w:rsidRPr="00C0481E">
        <w:rPr>
          <w:i/>
          <w:szCs w:val="22"/>
        </w:rPr>
        <w:t>Compliance certifications</w:t>
      </w:r>
      <w:r>
        <w:rPr>
          <w:szCs w:val="22"/>
        </w:rPr>
        <w:t xml:space="preserve">.  The Commission requires CMRS providers to certify compliance with the Commission’s rules at various benchmarks throughout implementation of improved location accuracy.  </w:t>
      </w:r>
      <w:r w:rsidRPr="00C0481E">
        <w:rPr>
          <w:szCs w:val="22"/>
        </w:rPr>
        <w:t>Certification of meeting the Commission’s various location accura</w:t>
      </w:r>
      <w:r>
        <w:rPr>
          <w:szCs w:val="22"/>
        </w:rPr>
        <w:t xml:space="preserve">cy technology requirements is necessary to ensure </w:t>
      </w:r>
      <w:r w:rsidRPr="00C0481E">
        <w:rPr>
          <w:szCs w:val="22"/>
        </w:rPr>
        <w:t xml:space="preserve">that CMRS providers remain “on track” to reach the goals that they themselves agreed to in the Amended Roadmap and Parallel Path.  The Commission believes the rules it adopted, with its concomitant paperwork requirements, </w:t>
      </w:r>
      <w:r>
        <w:rPr>
          <w:szCs w:val="22"/>
        </w:rPr>
        <w:t>codifies the voluntary commitments made by</w:t>
      </w:r>
      <w:r w:rsidRPr="00C0481E">
        <w:rPr>
          <w:szCs w:val="22"/>
        </w:rPr>
        <w:t xml:space="preserve"> </w:t>
      </w:r>
      <w:r>
        <w:rPr>
          <w:szCs w:val="22"/>
        </w:rPr>
        <w:t xml:space="preserve">various </w:t>
      </w:r>
      <w:r w:rsidRPr="00C0481E">
        <w:rPr>
          <w:szCs w:val="22"/>
        </w:rPr>
        <w:t>CMRS</w:t>
      </w:r>
      <w:r>
        <w:rPr>
          <w:szCs w:val="22"/>
        </w:rPr>
        <w:t xml:space="preserve"> providers</w:t>
      </w:r>
      <w:r w:rsidRPr="00C0481E">
        <w:rPr>
          <w:szCs w:val="22"/>
        </w:rPr>
        <w:t xml:space="preserve">.  </w:t>
      </w:r>
    </w:p>
    <w:p w14:paraId="2F4FC179" w14:textId="79131E18" w:rsidR="00D63EC7" w:rsidRPr="00007828" w:rsidRDefault="00C0481E" w:rsidP="00FA3810">
      <w:pPr>
        <w:pStyle w:val="ParaNum"/>
        <w:widowControl/>
        <w:numPr>
          <w:ilvl w:val="0"/>
          <w:numId w:val="0"/>
        </w:numPr>
        <w:rPr>
          <w:szCs w:val="22"/>
        </w:rPr>
      </w:pPr>
      <w:r w:rsidRPr="00C0481E">
        <w:rPr>
          <w:b/>
          <w:szCs w:val="22"/>
        </w:rPr>
        <w:t xml:space="preserve">Section </w:t>
      </w:r>
      <w:r w:rsidR="00D63EC7" w:rsidRPr="00C0481E">
        <w:rPr>
          <w:b/>
          <w:szCs w:val="22"/>
        </w:rPr>
        <w:t>20.18(</w:t>
      </w:r>
      <w:proofErr w:type="spellStart"/>
      <w:r w:rsidR="00D63EC7" w:rsidRPr="00C0481E">
        <w:rPr>
          <w:b/>
          <w:szCs w:val="22"/>
        </w:rPr>
        <w:t>i</w:t>
      </w:r>
      <w:proofErr w:type="spellEnd"/>
      <w:proofErr w:type="gramStart"/>
      <w:r w:rsidR="00D63EC7" w:rsidRPr="00C0481E">
        <w:rPr>
          <w:b/>
          <w:szCs w:val="22"/>
        </w:rPr>
        <w:t>)(</w:t>
      </w:r>
      <w:proofErr w:type="gramEnd"/>
      <w:r w:rsidR="00D63EC7" w:rsidRPr="00C0481E">
        <w:rPr>
          <w:b/>
          <w:szCs w:val="22"/>
        </w:rPr>
        <w:t>2)(</w:t>
      </w:r>
      <w:r w:rsidR="005A3F26">
        <w:rPr>
          <w:b/>
          <w:szCs w:val="22"/>
        </w:rPr>
        <w:t>iv</w:t>
      </w:r>
      <w:r w:rsidR="00D63EC7" w:rsidRPr="00C0481E">
        <w:rPr>
          <w:b/>
          <w:szCs w:val="22"/>
        </w:rPr>
        <w:t>)</w:t>
      </w:r>
      <w:r w:rsidR="00D63EC7" w:rsidRPr="00007828">
        <w:rPr>
          <w:szCs w:val="22"/>
        </w:rPr>
        <w:t xml:space="preserve"> – </w:t>
      </w:r>
      <w:r w:rsidR="005A3F26">
        <w:rPr>
          <w:i/>
          <w:szCs w:val="22"/>
        </w:rPr>
        <w:t>Enforcement</w:t>
      </w:r>
      <w:r>
        <w:rPr>
          <w:szCs w:val="22"/>
        </w:rPr>
        <w:t xml:space="preserve">.  </w:t>
      </w:r>
      <w:r w:rsidR="005A3F26" w:rsidRPr="005A3F26">
        <w:rPr>
          <w:szCs w:val="22"/>
        </w:rPr>
        <w:t xml:space="preserve">PSAPs may seek Commission enforcement </w:t>
      </w:r>
      <w:r w:rsidR="005A3F26">
        <w:rPr>
          <w:szCs w:val="22"/>
        </w:rPr>
        <w:t xml:space="preserve">of the location accuracy requirements </w:t>
      </w:r>
      <w:r w:rsidR="005A3F26" w:rsidRPr="005A3F26">
        <w:rPr>
          <w:szCs w:val="22"/>
        </w:rPr>
        <w:t>within t</w:t>
      </w:r>
      <w:r w:rsidR="005A3F26">
        <w:rPr>
          <w:szCs w:val="22"/>
        </w:rPr>
        <w:t>heir geographic service area</w:t>
      </w:r>
      <w:r w:rsidR="005A3F26" w:rsidRPr="005A3F26">
        <w:rPr>
          <w:szCs w:val="22"/>
        </w:rPr>
        <w:t xml:space="preserve">, but only so long as they have implemented policies that are designed to obtain all location information made available by CMRS providers when initiating and delivering 911 calls to the PSAP.  Prior to seeking Commission enforcement, a PSAP must </w:t>
      </w:r>
      <w:r w:rsidR="005A3F26">
        <w:rPr>
          <w:szCs w:val="22"/>
        </w:rPr>
        <w:t>provide the CMRS provider with 30</w:t>
      </w:r>
      <w:r w:rsidR="005A3F26" w:rsidRPr="005A3F26">
        <w:rPr>
          <w:szCs w:val="22"/>
        </w:rPr>
        <w:t xml:space="preserve"> days written notice, and the CMRS provider shall have an opportunity to address the issue informally. If the issue has not been addressed to the PSAP’s satisfaction within 90 days, the PSAP may seek enforcement relief.</w:t>
      </w:r>
      <w:r w:rsidRPr="00C0481E">
        <w:rPr>
          <w:szCs w:val="22"/>
        </w:rPr>
        <w:t xml:space="preserve">  </w:t>
      </w:r>
    </w:p>
    <w:p w14:paraId="21BE1AF9" w14:textId="556F7435" w:rsidR="00D63EC7" w:rsidRPr="00007828" w:rsidRDefault="00451557" w:rsidP="00451557">
      <w:pPr>
        <w:pStyle w:val="ParaNum"/>
        <w:numPr>
          <w:ilvl w:val="0"/>
          <w:numId w:val="0"/>
        </w:numPr>
        <w:rPr>
          <w:szCs w:val="22"/>
        </w:rPr>
      </w:pPr>
      <w:r w:rsidRPr="006C5AC1">
        <w:rPr>
          <w:b/>
          <w:szCs w:val="22"/>
        </w:rPr>
        <w:t xml:space="preserve">Section </w:t>
      </w:r>
      <w:r w:rsidR="00D63EC7" w:rsidRPr="006C5AC1">
        <w:rPr>
          <w:b/>
          <w:szCs w:val="22"/>
        </w:rPr>
        <w:t>20.18(</w:t>
      </w:r>
      <w:proofErr w:type="spellStart"/>
      <w:r w:rsidR="00D63EC7" w:rsidRPr="006C5AC1">
        <w:rPr>
          <w:b/>
          <w:szCs w:val="22"/>
        </w:rPr>
        <w:t>i</w:t>
      </w:r>
      <w:proofErr w:type="spellEnd"/>
      <w:proofErr w:type="gramStart"/>
      <w:r w:rsidR="00D63EC7" w:rsidRPr="006C5AC1">
        <w:rPr>
          <w:b/>
          <w:szCs w:val="22"/>
        </w:rPr>
        <w:t>)(</w:t>
      </w:r>
      <w:proofErr w:type="gramEnd"/>
      <w:r w:rsidR="00D63EC7" w:rsidRPr="006C5AC1">
        <w:rPr>
          <w:b/>
          <w:szCs w:val="22"/>
        </w:rPr>
        <w:t>3)(</w:t>
      </w:r>
      <w:proofErr w:type="spellStart"/>
      <w:r w:rsidR="00D63EC7" w:rsidRPr="006C5AC1">
        <w:rPr>
          <w:b/>
          <w:szCs w:val="22"/>
        </w:rPr>
        <w:t>i</w:t>
      </w:r>
      <w:proofErr w:type="spellEnd"/>
      <w:r w:rsidR="00D63EC7" w:rsidRPr="006C5AC1">
        <w:rPr>
          <w:b/>
          <w:szCs w:val="22"/>
        </w:rPr>
        <w:t>)</w:t>
      </w:r>
      <w:r w:rsidR="00D63EC7" w:rsidRPr="006C5AC1">
        <w:rPr>
          <w:szCs w:val="22"/>
        </w:rPr>
        <w:t xml:space="preserve"> – </w:t>
      </w:r>
      <w:r w:rsidR="00832220" w:rsidRPr="006C5AC1">
        <w:rPr>
          <w:i/>
          <w:szCs w:val="22"/>
        </w:rPr>
        <w:t xml:space="preserve">Test </w:t>
      </w:r>
      <w:r w:rsidR="00D63EC7" w:rsidRPr="006C5AC1">
        <w:rPr>
          <w:i/>
          <w:szCs w:val="22"/>
        </w:rPr>
        <w:t>bed</w:t>
      </w:r>
      <w:r w:rsidRPr="006C5AC1">
        <w:rPr>
          <w:szCs w:val="22"/>
        </w:rPr>
        <w:t xml:space="preserve">.  </w:t>
      </w:r>
      <w:r w:rsidRPr="006C5AC1">
        <w:t xml:space="preserve">Within 12 months of the effective date of this rule, </w:t>
      </w:r>
      <w:r w:rsidR="00A1763E">
        <w:t xml:space="preserve">the four nationwide </w:t>
      </w:r>
      <w:r w:rsidRPr="006C5AC1">
        <w:t xml:space="preserve">CMRS providers must establish the test bed described in the </w:t>
      </w:r>
      <w:r w:rsidR="00A1763E">
        <w:rPr>
          <w:i/>
        </w:rPr>
        <w:t>Fourth Report and Order</w:t>
      </w:r>
      <w:r w:rsidRPr="006C5AC1">
        <w:t xml:space="preserve">, which will validate technologies intended for indoor location, including </w:t>
      </w:r>
      <w:proofErr w:type="spellStart"/>
      <w:r w:rsidRPr="006C5AC1">
        <w:t>dispatchable</w:t>
      </w:r>
      <w:proofErr w:type="spellEnd"/>
      <w:r w:rsidRPr="006C5AC1">
        <w:t xml:space="preserve"> location technologies and technologies that deliver horizontal and/or vertical coordinates, through </w:t>
      </w:r>
      <w:r w:rsidRPr="006C5AC1">
        <w:rPr>
          <w:szCs w:val="22"/>
        </w:rPr>
        <w:t>an independently administered and transparent process</w:t>
      </w:r>
      <w:r w:rsidR="00A1763E">
        <w:rPr>
          <w:szCs w:val="22"/>
        </w:rPr>
        <w:t xml:space="preserve">.  </w:t>
      </w:r>
      <w:r w:rsidR="00F7544A" w:rsidRPr="006C5AC1">
        <w:rPr>
          <w:szCs w:val="22"/>
        </w:rPr>
        <w:t xml:space="preserve">The test bed must </w:t>
      </w:r>
      <w:r w:rsidR="00F7544A" w:rsidRPr="006C5AC1">
        <w:t>include testing in representative indoor environments, including dense urban, urban, suburban and rural morphologies; test for performance attributes including location accuracy (ground truth), latency, and reliability (yield); a</w:t>
      </w:r>
      <w:r w:rsidR="00A1763E">
        <w:t>nd must evaluate each test call</w:t>
      </w:r>
      <w:r w:rsidR="00F7544A" w:rsidRPr="006C5AC1">
        <w:t xml:space="preserve"> as independent from prior calls and as based on the first location delivered after the call is initiated.</w:t>
      </w:r>
      <w:r w:rsidR="006C5AC1">
        <w:t xml:space="preserve">  The test bed is necessary for the compliance certification framework adopted in the </w:t>
      </w:r>
      <w:r w:rsidR="00A1763E">
        <w:rPr>
          <w:i/>
        </w:rPr>
        <w:t>Fourth Report and Order</w:t>
      </w:r>
      <w:r w:rsidR="006C5AC1">
        <w:t xml:space="preserve">.   </w:t>
      </w:r>
    </w:p>
    <w:p w14:paraId="151D7809" w14:textId="63F2661E" w:rsidR="00D63EC7" w:rsidRDefault="00CA7449" w:rsidP="002F3B7A">
      <w:pPr>
        <w:pStyle w:val="ParaNum"/>
        <w:numPr>
          <w:ilvl w:val="0"/>
          <w:numId w:val="0"/>
        </w:numPr>
        <w:rPr>
          <w:szCs w:val="22"/>
        </w:rPr>
      </w:pPr>
      <w:r w:rsidRPr="00CA7449">
        <w:rPr>
          <w:b/>
          <w:szCs w:val="22"/>
        </w:rPr>
        <w:t xml:space="preserve">Section </w:t>
      </w:r>
      <w:r w:rsidR="00D63EC7" w:rsidRPr="00CA7449">
        <w:rPr>
          <w:b/>
          <w:szCs w:val="22"/>
        </w:rPr>
        <w:t>20.18(</w:t>
      </w:r>
      <w:proofErr w:type="spellStart"/>
      <w:r w:rsidR="00D63EC7" w:rsidRPr="00CA7449">
        <w:rPr>
          <w:b/>
          <w:szCs w:val="22"/>
        </w:rPr>
        <w:t>i</w:t>
      </w:r>
      <w:proofErr w:type="spellEnd"/>
      <w:proofErr w:type="gramStart"/>
      <w:r w:rsidR="00D63EC7" w:rsidRPr="00CA7449">
        <w:rPr>
          <w:b/>
          <w:szCs w:val="22"/>
        </w:rPr>
        <w:t>)(</w:t>
      </w:r>
      <w:proofErr w:type="gramEnd"/>
      <w:r w:rsidR="00D63EC7" w:rsidRPr="00CA7449">
        <w:rPr>
          <w:b/>
          <w:szCs w:val="22"/>
        </w:rPr>
        <w:t>3)(ii)</w:t>
      </w:r>
      <w:r w:rsidR="00D63EC7" w:rsidRPr="00007828">
        <w:rPr>
          <w:szCs w:val="22"/>
        </w:rPr>
        <w:t xml:space="preserve"> – </w:t>
      </w:r>
      <w:r w:rsidR="00832220" w:rsidRPr="00CA7449">
        <w:rPr>
          <w:i/>
          <w:szCs w:val="22"/>
        </w:rPr>
        <w:t xml:space="preserve">Aggregate </w:t>
      </w:r>
      <w:r w:rsidR="00D63EC7" w:rsidRPr="00CA7449">
        <w:rPr>
          <w:i/>
          <w:szCs w:val="22"/>
        </w:rPr>
        <w:t>live call data submissions</w:t>
      </w:r>
      <w:r>
        <w:rPr>
          <w:szCs w:val="22"/>
        </w:rPr>
        <w:t xml:space="preserve">.  Beginning 18 months from </w:t>
      </w:r>
      <w:r w:rsidR="00577E73">
        <w:rPr>
          <w:szCs w:val="22"/>
        </w:rPr>
        <w:t>effective date of rules</w:t>
      </w:r>
      <w:r>
        <w:rPr>
          <w:szCs w:val="22"/>
        </w:rPr>
        <w:t xml:space="preserve">, nationwide </w:t>
      </w:r>
      <w:r w:rsidRPr="00CA7449">
        <w:rPr>
          <w:szCs w:val="22"/>
        </w:rPr>
        <w:t xml:space="preserve">CMRS providers providing service in any of the </w:t>
      </w:r>
      <w:r>
        <w:rPr>
          <w:szCs w:val="22"/>
        </w:rPr>
        <w:t xml:space="preserve">six </w:t>
      </w:r>
      <w:r w:rsidRPr="00CA7449">
        <w:rPr>
          <w:szCs w:val="22"/>
        </w:rPr>
        <w:t xml:space="preserve">Test Cities </w:t>
      </w:r>
      <w:r>
        <w:rPr>
          <w:szCs w:val="22"/>
        </w:rPr>
        <w:t xml:space="preserve">identified by ATIS (Atlanta, Denver/Front Range, San Francisco, Philadelphia, Chicago, and Manhattan Borough of New York City) </w:t>
      </w:r>
      <w:r w:rsidRPr="00CA7449">
        <w:rPr>
          <w:szCs w:val="22"/>
        </w:rPr>
        <w:t>or portions thereof must collect and report aggregate data on the location technologies used for live 911 calls</w:t>
      </w:r>
      <w:r>
        <w:rPr>
          <w:szCs w:val="22"/>
        </w:rPr>
        <w:t xml:space="preserve">.  Nationwide CMRS providers must submit call data on a quarterly basis; non-nationwide CMRS providers need only submit this data every six months.  </w:t>
      </w:r>
      <w:r w:rsidR="00577E73">
        <w:rPr>
          <w:szCs w:val="22"/>
        </w:rPr>
        <w:t xml:space="preserve">Submissions must be sent to the Commission, the National Emergency Number Association, the Association of Public Safety Communications Officials, and the National Association of State 911 Administrators.  </w:t>
      </w:r>
      <w:r w:rsidR="00577E73" w:rsidRPr="00577E73">
        <w:rPr>
          <w:szCs w:val="22"/>
        </w:rPr>
        <w:t>CMRS providers shall identify and collect information regarding the location technology or technologies used for each 911 call in the reporting area during the calling period</w:t>
      </w:r>
      <w:r w:rsidR="00577E73">
        <w:rPr>
          <w:szCs w:val="22"/>
        </w:rPr>
        <w:t xml:space="preserve">, and how well each technology performs in different morphologies across the region.  This reporting requirement is necessary to validate and verify the compliance certifications made by all CMRS providers, and provides the Commission with an effective and objective measurement of real-world 911 </w:t>
      </w:r>
      <w:proofErr w:type="gramStart"/>
      <w:r w:rsidR="00577E73">
        <w:rPr>
          <w:szCs w:val="22"/>
        </w:rPr>
        <w:t>performance</w:t>
      </w:r>
      <w:proofErr w:type="gramEnd"/>
      <w:r w:rsidR="00577E73">
        <w:rPr>
          <w:szCs w:val="22"/>
        </w:rPr>
        <w:t xml:space="preserve"> in the most challenging wireless </w:t>
      </w:r>
      <w:r w:rsidR="00A3078D">
        <w:rPr>
          <w:szCs w:val="22"/>
        </w:rPr>
        <w:t>environ</w:t>
      </w:r>
      <w:r w:rsidR="00577E73">
        <w:rPr>
          <w:szCs w:val="22"/>
        </w:rPr>
        <w:t xml:space="preserve">ments.  </w:t>
      </w:r>
    </w:p>
    <w:p w14:paraId="02BB594C" w14:textId="03C33C77" w:rsidR="005A3F26" w:rsidRPr="00C0481E" w:rsidRDefault="005A3F26" w:rsidP="005A3F26">
      <w:pPr>
        <w:spacing w:line="240" w:lineRule="auto"/>
        <w:rPr>
          <w:rFonts w:ascii="Times New Roman" w:hAnsi="Times New Roman" w:cs="Times New Roman"/>
        </w:rPr>
      </w:pPr>
      <w:r w:rsidRPr="00C0481E">
        <w:rPr>
          <w:rFonts w:ascii="Times New Roman" w:hAnsi="Times New Roman" w:cs="Times New Roman"/>
          <w:b/>
        </w:rPr>
        <w:t>Section 20.18(</w:t>
      </w:r>
      <w:proofErr w:type="spellStart"/>
      <w:r w:rsidRPr="00C0481E">
        <w:rPr>
          <w:rFonts w:ascii="Times New Roman" w:hAnsi="Times New Roman" w:cs="Times New Roman"/>
          <w:b/>
        </w:rPr>
        <w:t>i</w:t>
      </w:r>
      <w:proofErr w:type="spellEnd"/>
      <w:proofErr w:type="gramStart"/>
      <w:r w:rsidRPr="00C0481E">
        <w:rPr>
          <w:rFonts w:ascii="Times New Roman" w:hAnsi="Times New Roman" w:cs="Times New Roman"/>
          <w:b/>
        </w:rPr>
        <w:t>)(</w:t>
      </w:r>
      <w:proofErr w:type="gramEnd"/>
      <w:r>
        <w:rPr>
          <w:rFonts w:ascii="Times New Roman" w:hAnsi="Times New Roman" w:cs="Times New Roman"/>
          <w:b/>
        </w:rPr>
        <w:t>3</w:t>
      </w:r>
      <w:r w:rsidRPr="00C0481E">
        <w:rPr>
          <w:rFonts w:ascii="Times New Roman" w:hAnsi="Times New Roman" w:cs="Times New Roman"/>
          <w:b/>
        </w:rPr>
        <w:t>)(</w:t>
      </w:r>
      <w:r>
        <w:rPr>
          <w:rFonts w:ascii="Times New Roman" w:hAnsi="Times New Roman" w:cs="Times New Roman"/>
          <w:b/>
        </w:rPr>
        <w:t>ii</w:t>
      </w:r>
      <w:r w:rsidRPr="00C0481E">
        <w:rPr>
          <w:rFonts w:ascii="Times New Roman" w:hAnsi="Times New Roman" w:cs="Times New Roman"/>
          <w:b/>
        </w:rPr>
        <w:t>i)</w:t>
      </w:r>
      <w:r>
        <w:rPr>
          <w:rFonts w:ascii="Times New Roman" w:hAnsi="Times New Roman" w:cs="Times New Roman"/>
        </w:rPr>
        <w:t xml:space="preserve"> </w:t>
      </w:r>
      <w:r w:rsidRPr="00C0481E">
        <w:rPr>
          <w:rFonts w:ascii="Times New Roman" w:hAnsi="Times New Roman" w:cs="Times New Roman"/>
        </w:rPr>
        <w:t xml:space="preserve">– </w:t>
      </w:r>
      <w:r>
        <w:rPr>
          <w:rFonts w:ascii="Times New Roman" w:hAnsi="Times New Roman" w:cs="Times New Roman"/>
          <w:i/>
        </w:rPr>
        <w:t>Data retention</w:t>
      </w:r>
      <w:r w:rsidRPr="00C0481E">
        <w:rPr>
          <w:rFonts w:ascii="Times New Roman" w:hAnsi="Times New Roman" w:cs="Times New Roman"/>
        </w:rPr>
        <w:t xml:space="preserve">.  </w:t>
      </w:r>
      <w:r w:rsidRPr="005A3F26">
        <w:rPr>
          <w:rFonts w:ascii="Times New Roman" w:hAnsi="Times New Roman" w:cs="Times New Roman"/>
        </w:rPr>
        <w:t>CMRS providers shall retain testing and live call data gathered pursuant to this section for a period of 2 years.</w:t>
      </w:r>
    </w:p>
    <w:p w14:paraId="26929FE0" w14:textId="5EB47DA7" w:rsidR="00210C28" w:rsidRPr="00C0481E" w:rsidRDefault="00C0481E" w:rsidP="002F3B7A">
      <w:pPr>
        <w:spacing w:line="240" w:lineRule="auto"/>
        <w:rPr>
          <w:rFonts w:ascii="Times New Roman" w:hAnsi="Times New Roman" w:cs="Times New Roman"/>
        </w:rPr>
      </w:pPr>
      <w:r w:rsidRPr="00C0481E">
        <w:rPr>
          <w:rFonts w:ascii="Times New Roman" w:hAnsi="Times New Roman" w:cs="Times New Roman"/>
          <w:b/>
        </w:rPr>
        <w:t>Section 20.18(</w:t>
      </w:r>
      <w:proofErr w:type="spellStart"/>
      <w:r w:rsidRPr="00C0481E">
        <w:rPr>
          <w:rFonts w:ascii="Times New Roman" w:hAnsi="Times New Roman" w:cs="Times New Roman"/>
          <w:b/>
        </w:rPr>
        <w:t>i</w:t>
      </w:r>
      <w:proofErr w:type="spellEnd"/>
      <w:proofErr w:type="gramStart"/>
      <w:r w:rsidRPr="00C0481E">
        <w:rPr>
          <w:rFonts w:ascii="Times New Roman" w:hAnsi="Times New Roman" w:cs="Times New Roman"/>
          <w:b/>
        </w:rPr>
        <w:t>)(</w:t>
      </w:r>
      <w:proofErr w:type="gramEnd"/>
      <w:r w:rsidRPr="00C0481E">
        <w:rPr>
          <w:rFonts w:ascii="Times New Roman" w:hAnsi="Times New Roman" w:cs="Times New Roman"/>
          <w:b/>
        </w:rPr>
        <w:t>4)(</w:t>
      </w:r>
      <w:proofErr w:type="spellStart"/>
      <w:r w:rsidRPr="00C0481E">
        <w:rPr>
          <w:rFonts w:ascii="Times New Roman" w:hAnsi="Times New Roman" w:cs="Times New Roman"/>
          <w:b/>
        </w:rPr>
        <w:t>i</w:t>
      </w:r>
      <w:proofErr w:type="spellEnd"/>
      <w:r w:rsidRPr="00C0481E">
        <w:rPr>
          <w:rFonts w:ascii="Times New Roman" w:hAnsi="Times New Roman" w:cs="Times New Roman"/>
          <w:b/>
        </w:rPr>
        <w:t>)</w:t>
      </w:r>
      <w:r>
        <w:rPr>
          <w:rFonts w:ascii="Times New Roman" w:hAnsi="Times New Roman" w:cs="Times New Roman"/>
        </w:rPr>
        <w:t xml:space="preserve"> </w:t>
      </w:r>
      <w:r w:rsidR="00210C28" w:rsidRPr="00C0481E">
        <w:rPr>
          <w:rFonts w:ascii="Times New Roman" w:hAnsi="Times New Roman" w:cs="Times New Roman"/>
        </w:rPr>
        <w:t xml:space="preserve">– </w:t>
      </w:r>
      <w:r w:rsidR="00210C28" w:rsidRPr="00C0481E">
        <w:rPr>
          <w:rFonts w:ascii="Times New Roman" w:hAnsi="Times New Roman" w:cs="Times New Roman"/>
          <w:i/>
        </w:rPr>
        <w:t>Initial implementation plan</w:t>
      </w:r>
      <w:r w:rsidR="00210C28" w:rsidRPr="00C0481E">
        <w:rPr>
          <w:rFonts w:ascii="Times New Roman" w:hAnsi="Times New Roman" w:cs="Times New Roman"/>
        </w:rPr>
        <w:t xml:space="preserve">.  This rule mandates that no later than 18 months from the effective date of the adoption of the rule, </w:t>
      </w:r>
      <w:r w:rsidR="00A1763E">
        <w:rPr>
          <w:rFonts w:ascii="Times New Roman" w:hAnsi="Times New Roman" w:cs="Times New Roman"/>
        </w:rPr>
        <w:t xml:space="preserve">nationwide </w:t>
      </w:r>
      <w:r w:rsidR="00210C28" w:rsidRPr="00C0481E">
        <w:rPr>
          <w:rFonts w:ascii="Times New Roman" w:hAnsi="Times New Roman" w:cs="Times New Roman"/>
        </w:rPr>
        <w:t>CMRS providers shall report to the Commission their initial plans for meeting the indoor location accuracy requirements of paragraph (</w:t>
      </w:r>
      <w:proofErr w:type="spellStart"/>
      <w:r w:rsidR="00210C28" w:rsidRPr="00C0481E">
        <w:rPr>
          <w:rFonts w:ascii="Times New Roman" w:hAnsi="Times New Roman" w:cs="Times New Roman"/>
        </w:rPr>
        <w:t>i</w:t>
      </w:r>
      <w:proofErr w:type="spellEnd"/>
      <w:r w:rsidR="00210C28" w:rsidRPr="00C0481E">
        <w:rPr>
          <w:rFonts w:ascii="Times New Roman" w:hAnsi="Times New Roman" w:cs="Times New Roman"/>
        </w:rPr>
        <w:t xml:space="preserve">)(2) of Section 20.18.  </w:t>
      </w:r>
      <w:r w:rsidR="00A1763E">
        <w:rPr>
          <w:rFonts w:ascii="Times New Roman" w:hAnsi="Times New Roman" w:cs="Times New Roman"/>
        </w:rPr>
        <w:t>Non</w:t>
      </w:r>
      <w:r w:rsidR="00210C28" w:rsidRPr="00C0481E">
        <w:rPr>
          <w:rFonts w:ascii="Times New Roman" w:hAnsi="Times New Roman" w:cs="Times New Roman"/>
        </w:rPr>
        <w:t xml:space="preserve">-nationwide CMRS providers will have an additional 6 months to submit their implementation plan.  This initial reporting requirement ensures that the Commission is aware of the CMRS providers’ initial plans to meet the specific </w:t>
      </w:r>
      <w:r w:rsidR="00A1763E">
        <w:rPr>
          <w:rFonts w:ascii="Times New Roman" w:hAnsi="Times New Roman" w:cs="Times New Roman"/>
        </w:rPr>
        <w:t>location accuracy benchmarks</w:t>
      </w:r>
      <w:r w:rsidR="00210C28" w:rsidRPr="00C0481E">
        <w:rPr>
          <w:rFonts w:ascii="Times New Roman" w:hAnsi="Times New Roman" w:cs="Times New Roman"/>
        </w:rPr>
        <w:t xml:space="preserve">.  </w:t>
      </w:r>
    </w:p>
    <w:p w14:paraId="620C2D77" w14:textId="2B707218" w:rsidR="00210C28" w:rsidRPr="00C0481E" w:rsidRDefault="00C0481E" w:rsidP="002F3B7A">
      <w:pPr>
        <w:spacing w:line="240" w:lineRule="auto"/>
        <w:rPr>
          <w:rFonts w:ascii="Times New Roman" w:hAnsi="Times New Roman" w:cs="Times New Roman"/>
        </w:rPr>
      </w:pPr>
      <w:r w:rsidRPr="00C0481E">
        <w:rPr>
          <w:rFonts w:ascii="Times New Roman" w:hAnsi="Times New Roman" w:cs="Times New Roman"/>
          <w:b/>
        </w:rPr>
        <w:t>Section 20.18(</w:t>
      </w:r>
      <w:proofErr w:type="spellStart"/>
      <w:r w:rsidRPr="00C0481E">
        <w:rPr>
          <w:rFonts w:ascii="Times New Roman" w:hAnsi="Times New Roman" w:cs="Times New Roman"/>
          <w:b/>
        </w:rPr>
        <w:t>i</w:t>
      </w:r>
      <w:proofErr w:type="spellEnd"/>
      <w:proofErr w:type="gramStart"/>
      <w:r w:rsidRPr="00C0481E">
        <w:rPr>
          <w:rFonts w:ascii="Times New Roman" w:hAnsi="Times New Roman" w:cs="Times New Roman"/>
          <w:b/>
        </w:rPr>
        <w:t>)(</w:t>
      </w:r>
      <w:proofErr w:type="gramEnd"/>
      <w:r w:rsidRPr="00C0481E">
        <w:rPr>
          <w:rFonts w:ascii="Times New Roman" w:hAnsi="Times New Roman" w:cs="Times New Roman"/>
          <w:b/>
        </w:rPr>
        <w:t>4)(ii)</w:t>
      </w:r>
      <w:r w:rsidR="00210C28" w:rsidRPr="00C0481E">
        <w:rPr>
          <w:rFonts w:ascii="Times New Roman" w:hAnsi="Times New Roman" w:cs="Times New Roman"/>
        </w:rPr>
        <w:t xml:space="preserve"> – </w:t>
      </w:r>
      <w:r w:rsidR="00210C28" w:rsidRPr="00C0481E">
        <w:rPr>
          <w:rFonts w:ascii="Times New Roman" w:hAnsi="Times New Roman" w:cs="Times New Roman"/>
          <w:i/>
        </w:rPr>
        <w:t xml:space="preserve">Progress </w:t>
      </w:r>
      <w:r w:rsidR="00A3078D">
        <w:rPr>
          <w:rFonts w:ascii="Times New Roman" w:hAnsi="Times New Roman" w:cs="Times New Roman"/>
          <w:i/>
        </w:rPr>
        <w:t>r</w:t>
      </w:r>
      <w:r w:rsidR="00210C28" w:rsidRPr="00C0481E">
        <w:rPr>
          <w:rFonts w:ascii="Times New Roman" w:hAnsi="Times New Roman" w:cs="Times New Roman"/>
          <w:i/>
        </w:rPr>
        <w:t>eports</w:t>
      </w:r>
      <w:r w:rsidR="00210C28" w:rsidRPr="00C0481E">
        <w:rPr>
          <w:rFonts w:ascii="Times New Roman" w:hAnsi="Times New Roman" w:cs="Times New Roman"/>
        </w:rPr>
        <w:t xml:space="preserve">.  This rule requires that no later than 18 months from the effective date of the adoption of this rule, each CMRS provider shall submit to the Commission a report </w:t>
      </w:r>
      <w:r w:rsidR="00210C28" w:rsidRPr="00C0481E">
        <w:rPr>
          <w:rFonts w:ascii="Times New Roman" w:hAnsi="Times New Roman" w:cs="Times New Roman"/>
        </w:rPr>
        <w:lastRenderedPageBreak/>
        <w:t xml:space="preserve">on its progress </w:t>
      </w:r>
      <w:r w:rsidR="00A1763E">
        <w:rPr>
          <w:rFonts w:ascii="Times New Roman" w:hAnsi="Times New Roman" w:cs="Times New Roman"/>
        </w:rPr>
        <w:t xml:space="preserve">toward implementing improved </w:t>
      </w:r>
      <w:r w:rsidR="00210C28" w:rsidRPr="00C0481E">
        <w:rPr>
          <w:rFonts w:ascii="Times New Roman" w:hAnsi="Times New Roman" w:cs="Times New Roman"/>
        </w:rPr>
        <w:t xml:space="preserve">indoor location accuracy. </w:t>
      </w:r>
      <w:r w:rsidR="00A1763E">
        <w:rPr>
          <w:rFonts w:ascii="Times New Roman" w:hAnsi="Times New Roman" w:cs="Times New Roman"/>
        </w:rPr>
        <w:t xml:space="preserve">  </w:t>
      </w:r>
      <w:r w:rsidR="00210C28" w:rsidRPr="00C0481E">
        <w:rPr>
          <w:rFonts w:ascii="Times New Roman" w:hAnsi="Times New Roman" w:cs="Times New Roman"/>
        </w:rPr>
        <w:t xml:space="preserve">Non-nationwide CMRS providers will have an additional 6 months to submit their progress reports.  All CMRS providers shall provide an additional progress report no later than 36 months from the effective date of the adoption of this rule. The 36-month reports shall indicate what progress the provider has made consistent with its implementation plan, and the nationwide CMRS providers </w:t>
      </w:r>
      <w:r w:rsidR="00A1763E">
        <w:rPr>
          <w:rFonts w:ascii="Times New Roman" w:hAnsi="Times New Roman" w:cs="Times New Roman"/>
        </w:rPr>
        <w:t>must</w:t>
      </w:r>
      <w:r w:rsidR="00210C28" w:rsidRPr="00C0481E">
        <w:rPr>
          <w:rFonts w:ascii="Times New Roman" w:hAnsi="Times New Roman" w:cs="Times New Roman"/>
        </w:rPr>
        <w:t xml:space="preserve"> include an assessment of their </w:t>
      </w:r>
      <w:proofErr w:type="spellStart"/>
      <w:r w:rsidR="00210C28" w:rsidRPr="00C0481E">
        <w:rPr>
          <w:rFonts w:ascii="Times New Roman" w:hAnsi="Times New Roman" w:cs="Times New Roman"/>
        </w:rPr>
        <w:t>dispatchable</w:t>
      </w:r>
      <w:proofErr w:type="spellEnd"/>
      <w:r w:rsidR="00210C28" w:rsidRPr="00C0481E">
        <w:rPr>
          <w:rFonts w:ascii="Times New Roman" w:hAnsi="Times New Roman" w:cs="Times New Roman"/>
        </w:rPr>
        <w:t xml:space="preserve"> location solutions.  </w:t>
      </w:r>
    </w:p>
    <w:p w14:paraId="083906F3" w14:textId="4AEFFCA3" w:rsidR="00D63EC7" w:rsidRPr="00007828" w:rsidRDefault="002F3B7A" w:rsidP="002F3B7A">
      <w:pPr>
        <w:pStyle w:val="ParaNum"/>
        <w:numPr>
          <w:ilvl w:val="0"/>
          <w:numId w:val="0"/>
        </w:numPr>
        <w:rPr>
          <w:szCs w:val="22"/>
        </w:rPr>
      </w:pPr>
      <w:r w:rsidRPr="002F3B7A">
        <w:rPr>
          <w:b/>
          <w:szCs w:val="22"/>
        </w:rPr>
        <w:t xml:space="preserve">Section </w:t>
      </w:r>
      <w:r w:rsidR="00D63EC7" w:rsidRPr="002F3B7A">
        <w:rPr>
          <w:b/>
          <w:szCs w:val="22"/>
        </w:rPr>
        <w:t>20.18(</w:t>
      </w:r>
      <w:proofErr w:type="spellStart"/>
      <w:r w:rsidR="00D63EC7" w:rsidRPr="002F3B7A">
        <w:rPr>
          <w:b/>
          <w:szCs w:val="22"/>
        </w:rPr>
        <w:t>i</w:t>
      </w:r>
      <w:proofErr w:type="spellEnd"/>
      <w:proofErr w:type="gramStart"/>
      <w:r w:rsidR="00D63EC7" w:rsidRPr="002F3B7A">
        <w:rPr>
          <w:b/>
          <w:szCs w:val="22"/>
        </w:rPr>
        <w:t>)(</w:t>
      </w:r>
      <w:proofErr w:type="gramEnd"/>
      <w:r w:rsidR="00D63EC7" w:rsidRPr="002F3B7A">
        <w:rPr>
          <w:b/>
          <w:szCs w:val="22"/>
        </w:rPr>
        <w:t>4)(iii)</w:t>
      </w:r>
      <w:r w:rsidR="00D63EC7" w:rsidRPr="00007828">
        <w:rPr>
          <w:szCs w:val="22"/>
        </w:rPr>
        <w:t xml:space="preserve"> – </w:t>
      </w:r>
      <w:r w:rsidR="00D63EC7" w:rsidRPr="002F3B7A">
        <w:rPr>
          <w:i/>
          <w:szCs w:val="22"/>
        </w:rPr>
        <w:t>NEAD privacy and security plan</w:t>
      </w:r>
      <w:r>
        <w:rPr>
          <w:szCs w:val="22"/>
        </w:rPr>
        <w:t xml:space="preserve">.  </w:t>
      </w:r>
      <w:r w:rsidRPr="002F3B7A">
        <w:rPr>
          <w:szCs w:val="22"/>
        </w:rPr>
        <w:t>Prior to activation of the NEAD but no later than 18 months from the effective date of the adoption of this rule, the nationwide CMRS providers shall file with the Commission and request approval for a security and privacy plan for the administration and operation of the NEAD.  The plan must include the identity of an administrator for the NEAD, who will serve as a point of contact for the Commission and shall be accountable for the effectiveness of the security, privacy, and resiliency measures.</w:t>
      </w:r>
      <w:r>
        <w:rPr>
          <w:szCs w:val="22"/>
        </w:rPr>
        <w:t xml:space="preserve">  This requirement is necessary to ensure that the four nationwide CMRS providers are building in privacy and security measures to the NEAD from its very inception, rather than building them in as an afterthought.  Such a process is </w:t>
      </w:r>
      <w:r w:rsidR="00A1763E">
        <w:rPr>
          <w:szCs w:val="22"/>
        </w:rPr>
        <w:t>critical</w:t>
      </w:r>
      <w:r>
        <w:rPr>
          <w:szCs w:val="22"/>
        </w:rPr>
        <w:t xml:space="preserve"> to ensure that the NEAD</w:t>
      </w:r>
      <w:r w:rsidR="00A1763E">
        <w:rPr>
          <w:szCs w:val="22"/>
        </w:rPr>
        <w:t>, once deployed,</w:t>
      </w:r>
      <w:r>
        <w:rPr>
          <w:szCs w:val="22"/>
        </w:rPr>
        <w:t xml:space="preserve"> can secure the information stored within it</w:t>
      </w:r>
      <w:r w:rsidR="00A1763E">
        <w:rPr>
          <w:szCs w:val="22"/>
        </w:rPr>
        <w:t xml:space="preserve"> and ensure individual privacy is maintained</w:t>
      </w:r>
      <w:r>
        <w:rPr>
          <w:szCs w:val="22"/>
        </w:rPr>
        <w:t xml:space="preserve">. </w:t>
      </w:r>
    </w:p>
    <w:p w14:paraId="0ECC4E27" w14:textId="7ED6AC68" w:rsidR="00D63EC7" w:rsidRPr="00007828" w:rsidRDefault="002F3B7A" w:rsidP="002F3B7A">
      <w:pPr>
        <w:pStyle w:val="ParaNum"/>
        <w:numPr>
          <w:ilvl w:val="0"/>
          <w:numId w:val="0"/>
        </w:numPr>
        <w:rPr>
          <w:szCs w:val="22"/>
        </w:rPr>
      </w:pPr>
      <w:r w:rsidRPr="002F3B7A">
        <w:rPr>
          <w:b/>
          <w:szCs w:val="22"/>
        </w:rPr>
        <w:t xml:space="preserve">Section </w:t>
      </w:r>
      <w:r w:rsidR="00D63EC7" w:rsidRPr="002F3B7A">
        <w:rPr>
          <w:b/>
          <w:szCs w:val="22"/>
        </w:rPr>
        <w:t>20.18(</w:t>
      </w:r>
      <w:proofErr w:type="spellStart"/>
      <w:r w:rsidR="00D63EC7" w:rsidRPr="002F3B7A">
        <w:rPr>
          <w:b/>
          <w:szCs w:val="22"/>
        </w:rPr>
        <w:t>i</w:t>
      </w:r>
      <w:proofErr w:type="spellEnd"/>
      <w:proofErr w:type="gramStart"/>
      <w:r w:rsidR="00D63EC7" w:rsidRPr="002F3B7A">
        <w:rPr>
          <w:b/>
          <w:szCs w:val="22"/>
        </w:rPr>
        <w:t>)(</w:t>
      </w:r>
      <w:proofErr w:type="gramEnd"/>
      <w:r w:rsidR="00D63EC7" w:rsidRPr="002F3B7A">
        <w:rPr>
          <w:b/>
          <w:szCs w:val="22"/>
        </w:rPr>
        <w:t>4)(iv)</w:t>
      </w:r>
      <w:r w:rsidR="00D63EC7" w:rsidRPr="00007828">
        <w:rPr>
          <w:szCs w:val="22"/>
        </w:rPr>
        <w:t xml:space="preserve"> – </w:t>
      </w:r>
      <w:r w:rsidR="00D63EC7" w:rsidRPr="002F3B7A">
        <w:rPr>
          <w:i/>
          <w:szCs w:val="22"/>
        </w:rPr>
        <w:t>NEAD use certification</w:t>
      </w:r>
      <w:r>
        <w:rPr>
          <w:szCs w:val="22"/>
        </w:rPr>
        <w:t xml:space="preserve">.  </w:t>
      </w:r>
      <w:r w:rsidRPr="00532F4D">
        <w:t xml:space="preserve">Prior to use of the NEAD or any information contained therein to meet </w:t>
      </w:r>
      <w:r>
        <w:t>such</w:t>
      </w:r>
      <w:r w:rsidRPr="00532F4D">
        <w:t xml:space="preserve"> requirements, CMRS providers must certify that they will not use the NEAD or associated data for any non-911 purpose</w:t>
      </w:r>
      <w:r>
        <w:t>, except as otherwise required by law.  This requirement is necessary to ensure the privacy and security of any personally identifiable information that may be collected by the NEAD.</w:t>
      </w:r>
    </w:p>
    <w:p w14:paraId="4EDEF8A5" w14:textId="1128BC8B" w:rsidR="00210C28" w:rsidRDefault="00210C28" w:rsidP="002F3B7A">
      <w:pPr>
        <w:spacing w:line="240" w:lineRule="auto"/>
        <w:rPr>
          <w:rFonts w:ascii="Times New Roman" w:hAnsi="Times New Roman" w:cs="Times New Roman"/>
        </w:rPr>
      </w:pPr>
      <w:r w:rsidRPr="00C0481E">
        <w:rPr>
          <w:rFonts w:ascii="Times New Roman" w:hAnsi="Times New Roman" w:cs="Times New Roman"/>
          <w:b/>
        </w:rPr>
        <w:t>Section 20.18(j)</w:t>
      </w:r>
      <w:r w:rsidRPr="00C0481E">
        <w:rPr>
          <w:rFonts w:ascii="Times New Roman" w:hAnsi="Times New Roman" w:cs="Times New Roman"/>
        </w:rPr>
        <w:t xml:space="preserve"> – </w:t>
      </w:r>
      <w:r w:rsidRPr="00C0481E">
        <w:rPr>
          <w:rFonts w:ascii="Times New Roman" w:hAnsi="Times New Roman" w:cs="Times New Roman"/>
          <w:i/>
        </w:rPr>
        <w:t>Confidence and uncertainty data</w:t>
      </w:r>
      <w:r w:rsidRPr="00C0481E">
        <w:rPr>
          <w:rFonts w:ascii="Times New Roman" w:hAnsi="Times New Roman" w:cs="Times New Roman"/>
        </w:rPr>
        <w:t xml:space="preserve">.  This rule requires CMRS providers </w:t>
      </w:r>
      <w:r w:rsidR="00A1763E">
        <w:rPr>
          <w:rFonts w:ascii="Times New Roman" w:hAnsi="Times New Roman" w:cs="Times New Roman"/>
        </w:rPr>
        <w:t>to</w:t>
      </w:r>
      <w:r w:rsidRPr="00C0481E">
        <w:rPr>
          <w:rFonts w:ascii="Times New Roman" w:hAnsi="Times New Roman" w:cs="Times New Roman"/>
        </w:rPr>
        <w:t xml:space="preserve"> provide </w:t>
      </w:r>
      <w:r w:rsidR="00A1763E">
        <w:rPr>
          <w:rFonts w:ascii="Times New Roman" w:hAnsi="Times New Roman" w:cs="Times New Roman"/>
        </w:rPr>
        <w:t xml:space="preserve">confidence and uncertainty (C/U) data </w:t>
      </w:r>
      <w:r w:rsidRPr="00C0481E">
        <w:rPr>
          <w:rFonts w:ascii="Times New Roman" w:hAnsi="Times New Roman" w:cs="Times New Roman"/>
        </w:rPr>
        <w:t>for all wireless 911 calls, whether from outdoor or indoor locations, on a per-call basis upon the request of a PSAP.  Further, the rule requires that all entities responsible for transporting confidence and uncertainty between CMRS providers and PSAPs, including LECs, CLECs, owners of E911 networks, and emergency service providers, must enable the transmission of confidence and uncertainty data provided by CMRS providers to the requesting PSAP.</w:t>
      </w:r>
    </w:p>
    <w:p w14:paraId="4D621D5F" w14:textId="45ECB672" w:rsidR="00B775A1" w:rsidRPr="00C0481E" w:rsidRDefault="00B775A1" w:rsidP="002F3B7A">
      <w:pPr>
        <w:spacing w:line="240" w:lineRule="auto"/>
        <w:rPr>
          <w:rFonts w:ascii="Times New Roman" w:hAnsi="Times New Roman" w:cs="Times New Roman"/>
        </w:rPr>
      </w:pPr>
      <w:r w:rsidRPr="00C0481E">
        <w:rPr>
          <w:rFonts w:ascii="Times New Roman" w:hAnsi="Times New Roman" w:cs="Times New Roman"/>
          <w:b/>
        </w:rPr>
        <w:t>Section 20.18(</w:t>
      </w:r>
      <w:r>
        <w:rPr>
          <w:rFonts w:ascii="Times New Roman" w:hAnsi="Times New Roman" w:cs="Times New Roman"/>
          <w:b/>
        </w:rPr>
        <w:t>k</w:t>
      </w:r>
      <w:r w:rsidRPr="00C0481E">
        <w:rPr>
          <w:rFonts w:ascii="Times New Roman" w:hAnsi="Times New Roman" w:cs="Times New Roman"/>
          <w:b/>
        </w:rPr>
        <w:t>)</w:t>
      </w:r>
      <w:r w:rsidRPr="00C0481E">
        <w:rPr>
          <w:rFonts w:ascii="Times New Roman" w:hAnsi="Times New Roman" w:cs="Times New Roman"/>
        </w:rPr>
        <w:t xml:space="preserve"> –</w:t>
      </w:r>
      <w:r w:rsidRPr="00B775A1">
        <w:rPr>
          <w:rFonts w:ascii="Times New Roman" w:hAnsi="Times New Roman" w:cs="Times New Roman"/>
          <w:i/>
        </w:rPr>
        <w:t>Provision of live 911 call data for PSAPs</w:t>
      </w:r>
      <w:r w:rsidRPr="00B775A1">
        <w:rPr>
          <w:rFonts w:ascii="Times New Roman" w:hAnsi="Times New Roman" w:cs="Times New Roman"/>
        </w:rPr>
        <w:t xml:space="preserve">.  Notwithstanding </w:t>
      </w:r>
      <w:r>
        <w:rPr>
          <w:rFonts w:ascii="Times New Roman" w:hAnsi="Times New Roman" w:cs="Times New Roman"/>
        </w:rPr>
        <w:t xml:space="preserve">the </w:t>
      </w:r>
      <w:r w:rsidRPr="00B775A1">
        <w:rPr>
          <w:rFonts w:ascii="Times New Roman" w:hAnsi="Times New Roman" w:cs="Times New Roman"/>
        </w:rPr>
        <w:t>other 911 call data collection and reporting requirements, CMRS providers must record information on all live 911 calls, including, but not limited to, the positioning source method used to provide a location</w:t>
      </w:r>
      <w:r>
        <w:rPr>
          <w:rFonts w:ascii="Times New Roman" w:hAnsi="Times New Roman" w:cs="Times New Roman"/>
        </w:rPr>
        <w:t xml:space="preserve"> fix associated with the call, as well as confidence and uncertainty data</w:t>
      </w:r>
      <w:r w:rsidRPr="00B775A1">
        <w:rPr>
          <w:rFonts w:ascii="Times New Roman" w:hAnsi="Times New Roman" w:cs="Times New Roman"/>
        </w:rPr>
        <w:t xml:space="preserve">.  This information must be made available to PSAPs upon request, </w:t>
      </w:r>
      <w:r>
        <w:rPr>
          <w:rFonts w:ascii="Times New Roman" w:hAnsi="Times New Roman" w:cs="Times New Roman"/>
        </w:rPr>
        <w:t>as a measure to promote transparency and accountability for this set of rules</w:t>
      </w:r>
      <w:r w:rsidRPr="00B775A1">
        <w:rPr>
          <w:rFonts w:ascii="Times New Roman" w:hAnsi="Times New Roman" w:cs="Times New Roman"/>
        </w:rPr>
        <w:t xml:space="preserve">.  </w:t>
      </w:r>
    </w:p>
    <w:p w14:paraId="2C53BA13" w14:textId="2666D786" w:rsidR="005904DC" w:rsidRPr="00007828" w:rsidRDefault="00A3078D" w:rsidP="002F3B7A">
      <w:pPr>
        <w:pStyle w:val="ParaNum"/>
        <w:numPr>
          <w:ilvl w:val="0"/>
          <w:numId w:val="0"/>
        </w:numPr>
        <w:spacing w:after="240"/>
        <w:rPr>
          <w:szCs w:val="22"/>
        </w:rPr>
      </w:pPr>
      <w:r>
        <w:rPr>
          <w:szCs w:val="22"/>
        </w:rPr>
        <w:t xml:space="preserve">     </w:t>
      </w:r>
      <w:r w:rsidR="005E74CA" w:rsidRPr="00007828">
        <w:rPr>
          <w:szCs w:val="22"/>
        </w:rPr>
        <w:t xml:space="preserve">Statutory authority for this collection is contained in </w:t>
      </w:r>
      <w:r w:rsidR="005904DC" w:rsidRPr="00007828">
        <w:rPr>
          <w:szCs w:val="22"/>
        </w:rPr>
        <w:t>Sections 1, 2, 4(</w:t>
      </w:r>
      <w:proofErr w:type="spellStart"/>
      <w:r w:rsidR="005904DC" w:rsidRPr="00007828">
        <w:rPr>
          <w:szCs w:val="22"/>
        </w:rPr>
        <w:t>i</w:t>
      </w:r>
      <w:proofErr w:type="spellEnd"/>
      <w:r w:rsidR="005904DC" w:rsidRPr="00007828">
        <w:rPr>
          <w:szCs w:val="22"/>
        </w:rPr>
        <w:t>), 7, 10, 201, 214, 222, 251(e), 301, 302, 303, 303(b), 303(r), 307, 307(a), 309, 309(j)(3), 316, 316(a), and 332, of the Communications Act of 1934, 47 U.S.C. §§ 151, 152(a), 154(</w:t>
      </w:r>
      <w:proofErr w:type="spellStart"/>
      <w:r w:rsidR="005904DC" w:rsidRPr="00007828">
        <w:rPr>
          <w:szCs w:val="22"/>
        </w:rPr>
        <w:t>i</w:t>
      </w:r>
      <w:proofErr w:type="spellEnd"/>
      <w:r w:rsidR="005904DC" w:rsidRPr="00007828">
        <w:rPr>
          <w:szCs w:val="22"/>
        </w:rPr>
        <w:t xml:space="preserve">), 157, 160, 201, 214, 222, 251(e), 301, 302, 303, 303(b), 303(r), 307, 307(a), 309, 309(j)(3), 316, 316(a), 332; the Wireless Communications and Public Safety Act of 1999, Pub. L. No. 106-81, 47 U.S.C. §§ 615 note, 615, 615a, 615b; and Section 106 of the Twenty-First Century Communications and Video Accessibility Act of 2010, Pub. </w:t>
      </w:r>
      <w:proofErr w:type="gramStart"/>
      <w:r w:rsidR="005904DC" w:rsidRPr="00007828">
        <w:rPr>
          <w:szCs w:val="22"/>
        </w:rPr>
        <w:t>L. No. 111-260, 47 U.S.C. § 615c.</w:t>
      </w:r>
      <w:proofErr w:type="gramEnd"/>
    </w:p>
    <w:p w14:paraId="431497FA" w14:textId="77777777" w:rsidR="001576ED" w:rsidRDefault="00D065B7" w:rsidP="002F3B7A">
      <w:pPr>
        <w:spacing w:line="240" w:lineRule="auto"/>
        <w:rPr>
          <w:rFonts w:ascii="Times New Roman" w:hAnsi="Times New Roman" w:cs="Times New Roman"/>
        </w:rPr>
      </w:pPr>
      <w:r w:rsidRPr="00007828">
        <w:rPr>
          <w:rFonts w:ascii="Times New Roman" w:hAnsi="Times New Roman" w:cs="Times New Roman"/>
        </w:rPr>
        <w:t xml:space="preserve">2.  </w:t>
      </w:r>
      <w:r w:rsidR="004F5395" w:rsidRPr="00007828">
        <w:rPr>
          <w:rFonts w:ascii="Times New Roman" w:hAnsi="Times New Roman" w:cs="Times New Roman"/>
        </w:rPr>
        <w:t xml:space="preserve">  </w:t>
      </w:r>
      <w:r w:rsidR="003C0983" w:rsidRPr="00007828">
        <w:rPr>
          <w:rFonts w:ascii="Times New Roman" w:hAnsi="Times New Roman" w:cs="Times New Roman"/>
        </w:rPr>
        <w:t>The Commission’s Public Safety and Homeland Security Bureau (the Bureau) will use t</w:t>
      </w:r>
      <w:r w:rsidRPr="00007828">
        <w:rPr>
          <w:rFonts w:ascii="Times New Roman" w:hAnsi="Times New Roman" w:cs="Times New Roman"/>
        </w:rPr>
        <w:t xml:space="preserve">he </w:t>
      </w:r>
      <w:r w:rsidR="00D63EC7" w:rsidRPr="00007828">
        <w:rPr>
          <w:rFonts w:ascii="Times New Roman" w:hAnsi="Times New Roman" w:cs="Times New Roman"/>
        </w:rPr>
        <w:t>information submitted by the CMRS providers in their</w:t>
      </w:r>
      <w:r w:rsidR="005904DC" w:rsidRPr="00007828">
        <w:rPr>
          <w:rFonts w:ascii="Times New Roman" w:hAnsi="Times New Roman" w:cs="Times New Roman"/>
        </w:rPr>
        <w:t xml:space="preserve"> initial implementation plans and progress report</w:t>
      </w:r>
      <w:r w:rsidR="00D63EC7" w:rsidRPr="00007828">
        <w:rPr>
          <w:rFonts w:ascii="Times New Roman" w:hAnsi="Times New Roman" w:cs="Times New Roman"/>
        </w:rPr>
        <w:t>s</w:t>
      </w:r>
      <w:r w:rsidR="005904DC" w:rsidRPr="00007828">
        <w:rPr>
          <w:rFonts w:ascii="Times New Roman" w:hAnsi="Times New Roman" w:cs="Times New Roman"/>
        </w:rPr>
        <w:t xml:space="preserve"> </w:t>
      </w:r>
      <w:r w:rsidRPr="00007828">
        <w:rPr>
          <w:rFonts w:ascii="Times New Roman" w:hAnsi="Times New Roman" w:cs="Times New Roman"/>
        </w:rPr>
        <w:t xml:space="preserve">to </w:t>
      </w:r>
      <w:r w:rsidR="00BB04A5" w:rsidRPr="00007828">
        <w:rPr>
          <w:rFonts w:ascii="Times New Roman" w:hAnsi="Times New Roman" w:cs="Times New Roman"/>
        </w:rPr>
        <w:t>assess and monitor the implementation of improved location accuracy technologies</w:t>
      </w:r>
      <w:r w:rsidR="005904DC" w:rsidRPr="00007828">
        <w:rPr>
          <w:rFonts w:ascii="Times New Roman" w:hAnsi="Times New Roman" w:cs="Times New Roman"/>
        </w:rPr>
        <w:t xml:space="preserve"> in the near term</w:t>
      </w:r>
      <w:r w:rsidR="00BB04A5" w:rsidRPr="00007828">
        <w:rPr>
          <w:rFonts w:ascii="Times New Roman" w:hAnsi="Times New Roman" w:cs="Times New Roman"/>
        </w:rPr>
        <w:t>.</w:t>
      </w:r>
      <w:r w:rsidR="00C9380C" w:rsidRPr="00007828">
        <w:rPr>
          <w:rFonts w:ascii="Times New Roman" w:hAnsi="Times New Roman" w:cs="Times New Roman"/>
        </w:rPr>
        <w:t xml:space="preserve"> </w:t>
      </w:r>
      <w:r w:rsidR="005904DC" w:rsidRPr="00007828">
        <w:rPr>
          <w:rFonts w:ascii="Times New Roman" w:hAnsi="Times New Roman" w:cs="Times New Roman"/>
        </w:rPr>
        <w:t xml:space="preserve">The Bureau will use information from the certifications for compliance and use of the NEAD and live call data submissions to ensure that licensees are in compliance with our rules as we progress through the indoor location accuracy framework.  Additionally, the Bureau will use the information from the submitted z-axis metric, the NEAD privacy and security plan to determine whether it approves of the </w:t>
      </w:r>
      <w:r w:rsidR="005904DC" w:rsidRPr="00007828">
        <w:rPr>
          <w:rFonts w:ascii="Times New Roman" w:hAnsi="Times New Roman" w:cs="Times New Roman"/>
        </w:rPr>
        <w:lastRenderedPageBreak/>
        <w:t xml:space="preserve">projected course of vertical and </w:t>
      </w:r>
      <w:proofErr w:type="spellStart"/>
      <w:r w:rsidR="005904DC" w:rsidRPr="00007828">
        <w:rPr>
          <w:rFonts w:ascii="Times New Roman" w:hAnsi="Times New Roman" w:cs="Times New Roman"/>
        </w:rPr>
        <w:t>dispatchable</w:t>
      </w:r>
      <w:proofErr w:type="spellEnd"/>
      <w:r w:rsidR="005904DC" w:rsidRPr="00007828">
        <w:rPr>
          <w:rFonts w:ascii="Times New Roman" w:hAnsi="Times New Roman" w:cs="Times New Roman"/>
        </w:rPr>
        <w:t xml:space="preserve"> location solutions, and if not, whether it would be appropriate to initiate further rulemaking on these issues. </w:t>
      </w:r>
    </w:p>
    <w:p w14:paraId="23162FB0" w14:textId="7CE43933" w:rsidR="00847DC5" w:rsidRPr="00007828" w:rsidRDefault="001576ED" w:rsidP="002F3B7A">
      <w:pPr>
        <w:spacing w:line="240" w:lineRule="auto"/>
        <w:rPr>
          <w:rFonts w:ascii="Times New Roman" w:hAnsi="Times New Roman" w:cs="Times New Roman"/>
        </w:rPr>
      </w:pPr>
      <w:r>
        <w:rPr>
          <w:rFonts w:ascii="Times New Roman" w:hAnsi="Times New Roman" w:cs="Times New Roman"/>
        </w:rPr>
        <w:t xml:space="preserve">     </w:t>
      </w:r>
      <w:r w:rsidR="005904DC" w:rsidRPr="00007828">
        <w:rPr>
          <w:rFonts w:ascii="Times New Roman" w:hAnsi="Times New Roman" w:cs="Times New Roman"/>
        </w:rPr>
        <w:t xml:space="preserve">The Bureau will not utilize information collections pertaining to the delivery of uncompensated barometric pressure data and confidence/uncertainty data, but that information will be delivered a third party (relevant PSAPs).  </w:t>
      </w:r>
      <w:r w:rsidR="004855C0" w:rsidRPr="00007828">
        <w:rPr>
          <w:rFonts w:ascii="Times New Roman" w:hAnsi="Times New Roman" w:cs="Times New Roman"/>
        </w:rPr>
        <w:t xml:space="preserve">The </w:t>
      </w:r>
      <w:r w:rsidR="00BB04A5" w:rsidRPr="00007828">
        <w:rPr>
          <w:rFonts w:ascii="Times New Roman" w:hAnsi="Times New Roman" w:cs="Times New Roman"/>
        </w:rPr>
        <w:t>information collection and reporting requirements</w:t>
      </w:r>
      <w:r w:rsidR="004855C0" w:rsidRPr="00007828">
        <w:rPr>
          <w:rFonts w:ascii="Times New Roman" w:hAnsi="Times New Roman" w:cs="Times New Roman"/>
        </w:rPr>
        <w:t xml:space="preserve"> </w:t>
      </w:r>
      <w:r w:rsidR="005904DC" w:rsidRPr="00007828">
        <w:rPr>
          <w:rFonts w:ascii="Times New Roman" w:hAnsi="Times New Roman" w:cs="Times New Roman"/>
        </w:rPr>
        <w:t xml:space="preserve">contained in the </w:t>
      </w:r>
      <w:r w:rsidR="005904DC" w:rsidRPr="00007828">
        <w:rPr>
          <w:rFonts w:ascii="Times New Roman" w:hAnsi="Times New Roman" w:cs="Times New Roman"/>
          <w:i/>
        </w:rPr>
        <w:t>Fourth Report and Order</w:t>
      </w:r>
      <w:r w:rsidR="005904DC" w:rsidRPr="00007828">
        <w:rPr>
          <w:rFonts w:ascii="Times New Roman" w:hAnsi="Times New Roman" w:cs="Times New Roman"/>
        </w:rPr>
        <w:t xml:space="preserve"> </w:t>
      </w:r>
      <w:r w:rsidR="004855C0" w:rsidRPr="00007828">
        <w:rPr>
          <w:rFonts w:ascii="Times New Roman" w:hAnsi="Times New Roman" w:cs="Times New Roman"/>
        </w:rPr>
        <w:t xml:space="preserve">will facilitate </w:t>
      </w:r>
      <w:r w:rsidR="00BB04A5" w:rsidRPr="00007828">
        <w:rPr>
          <w:rFonts w:ascii="Times New Roman" w:hAnsi="Times New Roman" w:cs="Times New Roman"/>
        </w:rPr>
        <w:t>the effective implementation of improved location accuracy by the Commission, public safety entities, and CMRS providers alike</w:t>
      </w:r>
      <w:r w:rsidR="004855C0" w:rsidRPr="00007828">
        <w:rPr>
          <w:rFonts w:ascii="Times New Roman" w:hAnsi="Times New Roman" w:cs="Times New Roman"/>
        </w:rPr>
        <w:t xml:space="preserve">.  </w:t>
      </w:r>
      <w:r w:rsidR="00BB04A5" w:rsidRPr="00007828">
        <w:rPr>
          <w:rFonts w:ascii="Times New Roman" w:hAnsi="Times New Roman" w:cs="Times New Roman"/>
        </w:rPr>
        <w:t xml:space="preserve">These requirements </w:t>
      </w:r>
      <w:r w:rsidR="00354675" w:rsidRPr="00007828">
        <w:rPr>
          <w:rFonts w:ascii="Times New Roman" w:hAnsi="Times New Roman" w:cs="Times New Roman"/>
        </w:rPr>
        <w:t xml:space="preserve">will </w:t>
      </w:r>
      <w:r w:rsidR="00BB04A5" w:rsidRPr="00007828">
        <w:rPr>
          <w:rFonts w:ascii="Times New Roman" w:hAnsi="Times New Roman" w:cs="Times New Roman"/>
        </w:rPr>
        <w:t xml:space="preserve">provide an objective snapshot of progress and performance of each CMRS provider, and they should </w:t>
      </w:r>
      <w:r w:rsidR="00354675" w:rsidRPr="00007828">
        <w:rPr>
          <w:rFonts w:ascii="Times New Roman" w:hAnsi="Times New Roman" w:cs="Times New Roman"/>
        </w:rPr>
        <w:t xml:space="preserve">simplify the </w:t>
      </w:r>
      <w:r w:rsidR="00BB04A5" w:rsidRPr="00007828">
        <w:rPr>
          <w:rFonts w:ascii="Times New Roman" w:hAnsi="Times New Roman" w:cs="Times New Roman"/>
        </w:rPr>
        <w:t>enforcement and complaint</w:t>
      </w:r>
      <w:r w:rsidR="00354675" w:rsidRPr="00007828">
        <w:rPr>
          <w:rFonts w:ascii="Times New Roman" w:hAnsi="Times New Roman" w:cs="Times New Roman"/>
        </w:rPr>
        <w:t xml:space="preserve"> process for both PSAPs and covered text providers.</w:t>
      </w:r>
    </w:p>
    <w:p w14:paraId="2530430A" w14:textId="77777777" w:rsidR="00D065B7" w:rsidRPr="00007828" w:rsidRDefault="00D065B7" w:rsidP="002F3B7A">
      <w:pPr>
        <w:spacing w:line="240" w:lineRule="auto"/>
        <w:rPr>
          <w:rFonts w:ascii="Times New Roman" w:hAnsi="Times New Roman" w:cs="Times New Roman"/>
        </w:rPr>
      </w:pPr>
      <w:r w:rsidRPr="00007828">
        <w:rPr>
          <w:rFonts w:ascii="Times New Roman" w:hAnsi="Times New Roman" w:cs="Times New Roman"/>
        </w:rPr>
        <w:t xml:space="preserve">3.  </w:t>
      </w:r>
      <w:r w:rsidR="00B73F31" w:rsidRPr="00007828">
        <w:rPr>
          <w:rFonts w:ascii="Times New Roman" w:hAnsi="Times New Roman" w:cs="Times New Roman"/>
        </w:rPr>
        <w:t xml:space="preserve">  </w:t>
      </w:r>
      <w:r w:rsidRPr="00007828">
        <w:rPr>
          <w:rFonts w:ascii="Times New Roman" w:hAnsi="Times New Roman" w:cs="Times New Roman"/>
        </w:rPr>
        <w:t>Most records</w:t>
      </w:r>
      <w:r w:rsidR="00D63EC7" w:rsidRPr="00007828">
        <w:rPr>
          <w:rFonts w:ascii="Times New Roman" w:hAnsi="Times New Roman" w:cs="Times New Roman"/>
        </w:rPr>
        <w:t>, if not all,</w:t>
      </w:r>
      <w:r w:rsidRPr="00007828">
        <w:rPr>
          <w:rFonts w:ascii="Times New Roman" w:hAnsi="Times New Roman" w:cs="Times New Roman"/>
        </w:rPr>
        <w:t xml:space="preserve"> will be </w:t>
      </w:r>
      <w:r w:rsidR="00D63EC7" w:rsidRPr="00007828">
        <w:rPr>
          <w:rFonts w:ascii="Times New Roman" w:hAnsi="Times New Roman" w:cs="Times New Roman"/>
        </w:rPr>
        <w:t>generated and stored</w:t>
      </w:r>
      <w:r w:rsidRPr="00007828">
        <w:rPr>
          <w:rFonts w:ascii="Times New Roman" w:hAnsi="Times New Roman" w:cs="Times New Roman"/>
        </w:rPr>
        <w:t xml:space="preserve"> electronically.  </w:t>
      </w:r>
      <w:r w:rsidR="005904DC" w:rsidRPr="00007828">
        <w:rPr>
          <w:rFonts w:ascii="Times New Roman" w:hAnsi="Times New Roman" w:cs="Times New Roman"/>
        </w:rPr>
        <w:t xml:space="preserve">CMRS providers must submit monthly live call data to the Commission, the National Emergency Number Association, the Association of Public Safety Communications Officials, and the National Association of State 911 Administrators, </w:t>
      </w:r>
      <w:r w:rsidR="00D63EC7" w:rsidRPr="00007828">
        <w:rPr>
          <w:rFonts w:ascii="Times New Roman" w:hAnsi="Times New Roman" w:cs="Times New Roman"/>
        </w:rPr>
        <w:t>and they will mostly likely use automated mea</w:t>
      </w:r>
      <w:r w:rsidR="00832220" w:rsidRPr="00007828">
        <w:rPr>
          <w:rFonts w:ascii="Times New Roman" w:hAnsi="Times New Roman" w:cs="Times New Roman"/>
        </w:rPr>
        <w:t>s</w:t>
      </w:r>
      <w:r w:rsidR="00D63EC7" w:rsidRPr="00007828">
        <w:rPr>
          <w:rFonts w:ascii="Times New Roman" w:hAnsi="Times New Roman" w:cs="Times New Roman"/>
        </w:rPr>
        <w:t>ures to collect this information.  Furthermore, the</w:t>
      </w:r>
      <w:r w:rsidR="005904DC" w:rsidRPr="00007828">
        <w:rPr>
          <w:rFonts w:ascii="Times New Roman" w:hAnsi="Times New Roman" w:cs="Times New Roman"/>
        </w:rPr>
        <w:t xml:space="preserve"> submission </w:t>
      </w:r>
      <w:r w:rsidR="00D63EC7" w:rsidRPr="00007828">
        <w:rPr>
          <w:rFonts w:ascii="Times New Roman" w:hAnsi="Times New Roman" w:cs="Times New Roman"/>
        </w:rPr>
        <w:t xml:space="preserve">of these reports and all others </w:t>
      </w:r>
      <w:r w:rsidR="005904DC" w:rsidRPr="00007828">
        <w:rPr>
          <w:rFonts w:ascii="Times New Roman" w:hAnsi="Times New Roman" w:cs="Times New Roman"/>
        </w:rPr>
        <w:t>may be done electronically</w:t>
      </w:r>
      <w:r w:rsidRPr="00007828">
        <w:rPr>
          <w:rFonts w:ascii="Times New Roman" w:hAnsi="Times New Roman" w:cs="Times New Roman"/>
        </w:rPr>
        <w:t xml:space="preserve">.  </w:t>
      </w:r>
      <w:r w:rsidR="00CC3565" w:rsidRPr="00007828">
        <w:rPr>
          <w:rFonts w:ascii="Times New Roman" w:hAnsi="Times New Roman" w:cs="Times New Roman"/>
        </w:rPr>
        <w:t>Further, the Commission believes that information technology</w:t>
      </w:r>
      <w:r w:rsidR="002E1571" w:rsidRPr="00007828">
        <w:rPr>
          <w:rFonts w:ascii="Times New Roman" w:hAnsi="Times New Roman" w:cs="Times New Roman"/>
        </w:rPr>
        <w:t>, including electronic mail,</w:t>
      </w:r>
      <w:r w:rsidR="00CC3565" w:rsidRPr="00007828">
        <w:rPr>
          <w:rFonts w:ascii="Times New Roman" w:hAnsi="Times New Roman" w:cs="Times New Roman"/>
        </w:rPr>
        <w:t xml:space="preserve"> will </w:t>
      </w:r>
      <w:r w:rsidR="00695B16" w:rsidRPr="00007828">
        <w:rPr>
          <w:rFonts w:ascii="Times New Roman" w:hAnsi="Times New Roman" w:cs="Times New Roman"/>
        </w:rPr>
        <w:t>facilitate much of the information collection and significantly reduce the number of estimated burden hours than if such technology were not available</w:t>
      </w:r>
      <w:r w:rsidR="00CC3565" w:rsidRPr="00007828">
        <w:rPr>
          <w:rFonts w:ascii="Times New Roman" w:hAnsi="Times New Roman" w:cs="Times New Roman"/>
        </w:rPr>
        <w:t>.</w:t>
      </w:r>
      <w:r w:rsidR="00BE4627" w:rsidRPr="00007828">
        <w:rPr>
          <w:rFonts w:ascii="Times New Roman" w:hAnsi="Times New Roman" w:cs="Times New Roman"/>
        </w:rPr>
        <w:t xml:space="preserve">  </w:t>
      </w:r>
    </w:p>
    <w:p w14:paraId="478890C7" w14:textId="6C514825" w:rsidR="005E74CA" w:rsidRPr="00007828" w:rsidRDefault="00D065B7" w:rsidP="002F3B7A">
      <w:pPr>
        <w:spacing w:line="240" w:lineRule="auto"/>
        <w:rPr>
          <w:rFonts w:ascii="Times New Roman" w:hAnsi="Times New Roman" w:cs="Times New Roman"/>
        </w:rPr>
      </w:pPr>
      <w:r w:rsidRPr="00007828">
        <w:rPr>
          <w:rFonts w:ascii="Times New Roman" w:hAnsi="Times New Roman" w:cs="Times New Roman"/>
        </w:rPr>
        <w:t xml:space="preserve">4.  </w:t>
      </w:r>
      <w:r w:rsidR="00371FF2" w:rsidRPr="00007828">
        <w:rPr>
          <w:rFonts w:ascii="Times New Roman" w:hAnsi="Times New Roman" w:cs="Times New Roman"/>
        </w:rPr>
        <w:t xml:space="preserve">  </w:t>
      </w:r>
      <w:r w:rsidR="00D63EC7" w:rsidRPr="00007828">
        <w:rPr>
          <w:rFonts w:ascii="Times New Roman" w:hAnsi="Times New Roman" w:cs="Times New Roman"/>
        </w:rPr>
        <w:t>The Commission has not previously required any information collections related to wireless indoor location accuracy, but it does</w:t>
      </w:r>
      <w:r w:rsidRPr="00007828">
        <w:rPr>
          <w:rFonts w:ascii="Times New Roman" w:hAnsi="Times New Roman" w:cs="Times New Roman"/>
        </w:rPr>
        <w:t xml:space="preserve"> </w:t>
      </w:r>
      <w:r w:rsidR="00695B16" w:rsidRPr="00007828">
        <w:rPr>
          <w:rFonts w:ascii="Times New Roman" w:hAnsi="Times New Roman" w:cs="Times New Roman"/>
        </w:rPr>
        <w:t>currently impose regulations on the delivery of confidence and uncertainty data (</w:t>
      </w:r>
      <w:r w:rsidR="00695B16" w:rsidRPr="00C0481E">
        <w:rPr>
          <w:rFonts w:ascii="Times New Roman" w:hAnsi="Times New Roman" w:cs="Times New Roman"/>
          <w:i/>
        </w:rPr>
        <w:t>see</w:t>
      </w:r>
      <w:r w:rsidR="00695B16" w:rsidRPr="00007828">
        <w:rPr>
          <w:rFonts w:ascii="Times New Roman" w:hAnsi="Times New Roman" w:cs="Times New Roman"/>
        </w:rPr>
        <w:t xml:space="preserve"> OMB </w:t>
      </w:r>
      <w:r w:rsidR="00FA3810" w:rsidRPr="00FA3810">
        <w:rPr>
          <w:rFonts w:ascii="Times New Roman" w:hAnsi="Times New Roman" w:cs="Times New Roman"/>
        </w:rPr>
        <w:t>3060-1147</w:t>
      </w:r>
      <w:r w:rsidR="00695B16" w:rsidRPr="00007828">
        <w:rPr>
          <w:rFonts w:ascii="Times New Roman" w:hAnsi="Times New Roman" w:cs="Times New Roman"/>
        </w:rPr>
        <w:t>)</w:t>
      </w:r>
      <w:r w:rsidR="00D63EC7" w:rsidRPr="00007828">
        <w:rPr>
          <w:rFonts w:ascii="Times New Roman" w:hAnsi="Times New Roman" w:cs="Times New Roman"/>
        </w:rPr>
        <w:t xml:space="preserve">. </w:t>
      </w:r>
      <w:r w:rsidR="00FA3810">
        <w:rPr>
          <w:rFonts w:ascii="Times New Roman" w:hAnsi="Times New Roman" w:cs="Times New Roman"/>
        </w:rPr>
        <w:t xml:space="preserve"> </w:t>
      </w:r>
      <w:r w:rsidR="00D63EC7" w:rsidRPr="00007828">
        <w:rPr>
          <w:rFonts w:ascii="Times New Roman" w:hAnsi="Times New Roman" w:cs="Times New Roman"/>
        </w:rPr>
        <w:t xml:space="preserve">A </w:t>
      </w:r>
      <w:r w:rsidR="00695B16" w:rsidRPr="00007828">
        <w:rPr>
          <w:rFonts w:ascii="Times New Roman" w:hAnsi="Times New Roman" w:cs="Times New Roman"/>
        </w:rPr>
        <w:t xml:space="preserve">standardized confidence level requirement for confidence/uncertainty data was adopted in the </w:t>
      </w:r>
      <w:r w:rsidR="00695B16" w:rsidRPr="00007828">
        <w:rPr>
          <w:rFonts w:ascii="Times New Roman" w:hAnsi="Times New Roman" w:cs="Times New Roman"/>
          <w:i/>
        </w:rPr>
        <w:t>Fourth Report and Order</w:t>
      </w:r>
      <w:r w:rsidR="00695B16" w:rsidRPr="00007828">
        <w:rPr>
          <w:rFonts w:ascii="Times New Roman" w:hAnsi="Times New Roman" w:cs="Times New Roman"/>
        </w:rPr>
        <w:t xml:space="preserve">.  The existing approval for the collection of confidence/uncertainty data is not broad enough to capture </w:t>
      </w:r>
      <w:r w:rsidR="00D63EC7" w:rsidRPr="00007828">
        <w:rPr>
          <w:rFonts w:ascii="Times New Roman" w:hAnsi="Times New Roman" w:cs="Times New Roman"/>
        </w:rPr>
        <w:t>this new required confidence level,</w:t>
      </w:r>
      <w:r w:rsidR="00695B16" w:rsidRPr="00007828">
        <w:rPr>
          <w:rFonts w:ascii="Times New Roman" w:hAnsi="Times New Roman" w:cs="Times New Roman"/>
        </w:rPr>
        <w:t xml:space="preserve"> but otherwise sufficiently addresses the delivery of this information.  Accordingly, the approval sought herein on the collection of confidence/uncertainty data pertains only to the burden hours required to modify existing confidence/uncertainty data delivery systems to meet the new standardized confidence level; the existing approval for [insert control number] already covers the delivery of this information. </w:t>
      </w:r>
    </w:p>
    <w:p w14:paraId="5D26FA55" w14:textId="2BE3F6D6" w:rsidR="005E74CA" w:rsidRPr="00007828" w:rsidRDefault="00F24AB8" w:rsidP="002F3B7A">
      <w:pPr>
        <w:spacing w:line="240" w:lineRule="auto"/>
        <w:rPr>
          <w:rFonts w:ascii="Times New Roman" w:hAnsi="Times New Roman" w:cs="Times New Roman"/>
        </w:rPr>
      </w:pPr>
      <w:r w:rsidRPr="00007828">
        <w:rPr>
          <w:rFonts w:ascii="Times New Roman" w:hAnsi="Times New Roman" w:cs="Times New Roman"/>
        </w:rPr>
        <w:t xml:space="preserve">5.    </w:t>
      </w:r>
      <w:r w:rsidR="001A1357" w:rsidRPr="00007828">
        <w:rPr>
          <w:rFonts w:ascii="Times New Roman" w:hAnsi="Times New Roman" w:cs="Times New Roman"/>
        </w:rPr>
        <w:t xml:space="preserve">In </w:t>
      </w:r>
      <w:r w:rsidR="00125B0C">
        <w:rPr>
          <w:rFonts w:ascii="Times New Roman" w:hAnsi="Times New Roman" w:cs="Times New Roman"/>
        </w:rPr>
        <w:t>order to minimize the impact on small businesses, the Commission affords non-nationwide CMRS providers an additional six months to submit implementation plans</w:t>
      </w:r>
      <w:r w:rsidR="00DB2933" w:rsidRPr="00007828">
        <w:rPr>
          <w:rFonts w:ascii="Times New Roman" w:hAnsi="Times New Roman" w:cs="Times New Roman"/>
        </w:rPr>
        <w:t>.</w:t>
      </w:r>
      <w:r w:rsidR="00125B0C">
        <w:rPr>
          <w:rFonts w:ascii="Times New Roman" w:hAnsi="Times New Roman" w:cs="Times New Roman"/>
        </w:rPr>
        <w:t xml:space="preserve">  Non-nationwide CMRS providers need only report live 911 call data every six months, as opposed the quarterly frequency imposed on nationwide providers.  Furthermore, non-nationwide providers are not required to share in the burden of developing the privacy and security plan for the NEAD; implementation of the NEAD; or the development of a z-axis metric.  Finally, the four nationwide CMRS providers will be required to share certain information about deployments of technology evaluated in the test bed with non-nationwide providers in order to facilitate the certification process.  All of these steps were taken to ease the burden on small entities. </w:t>
      </w:r>
      <w:r w:rsidRPr="00007828">
        <w:rPr>
          <w:rFonts w:ascii="Times New Roman" w:hAnsi="Times New Roman" w:cs="Times New Roman"/>
        </w:rPr>
        <w:t xml:space="preserve"> </w:t>
      </w:r>
      <w:r w:rsidR="00956125" w:rsidRPr="00007828">
        <w:rPr>
          <w:rFonts w:ascii="Times New Roman" w:hAnsi="Times New Roman" w:cs="Times New Roman"/>
        </w:rPr>
        <w:t xml:space="preserve">  </w:t>
      </w:r>
    </w:p>
    <w:p w14:paraId="3B5E7921" w14:textId="11F2DDB8" w:rsidR="007B26B6"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6.  </w:t>
      </w:r>
      <w:r w:rsidR="007B26B6" w:rsidRPr="00007828">
        <w:rPr>
          <w:rFonts w:ascii="Times New Roman" w:hAnsi="Times New Roman" w:cs="Times New Roman"/>
        </w:rPr>
        <w:t xml:space="preserve">  </w:t>
      </w:r>
      <w:r w:rsidRPr="00007828">
        <w:rPr>
          <w:rFonts w:ascii="Times New Roman" w:hAnsi="Times New Roman" w:cs="Times New Roman"/>
        </w:rPr>
        <w:t xml:space="preserve">The information collected will assist the Commission in ensuring public safety </w:t>
      </w:r>
      <w:r w:rsidR="007B26B6" w:rsidRPr="00007828">
        <w:rPr>
          <w:rFonts w:ascii="Times New Roman" w:hAnsi="Times New Roman" w:cs="Times New Roman"/>
        </w:rPr>
        <w:t xml:space="preserve">and </w:t>
      </w:r>
      <w:r w:rsidRPr="00007828">
        <w:rPr>
          <w:rFonts w:ascii="Times New Roman" w:hAnsi="Times New Roman" w:cs="Times New Roman"/>
        </w:rPr>
        <w:t>improve the</w:t>
      </w:r>
      <w:r w:rsidR="007B26B6" w:rsidRPr="00007828">
        <w:rPr>
          <w:rFonts w:ascii="Times New Roman" w:hAnsi="Times New Roman" w:cs="Times New Roman"/>
        </w:rPr>
        <w:t xml:space="preserve"> public safety</w:t>
      </w:r>
      <w:r w:rsidRPr="00007828">
        <w:rPr>
          <w:rFonts w:ascii="Times New Roman" w:hAnsi="Times New Roman" w:cs="Times New Roman"/>
        </w:rPr>
        <w:t xml:space="preserve"> capabilities of PSAPs throughout the nation</w:t>
      </w:r>
      <w:r w:rsidR="00B11520" w:rsidRPr="00007828">
        <w:rPr>
          <w:rFonts w:ascii="Times New Roman" w:hAnsi="Times New Roman" w:cs="Times New Roman"/>
        </w:rPr>
        <w:t xml:space="preserve"> to receive </w:t>
      </w:r>
      <w:r w:rsidR="00D63EC7" w:rsidRPr="00007828">
        <w:rPr>
          <w:rFonts w:ascii="Times New Roman" w:hAnsi="Times New Roman" w:cs="Times New Roman"/>
        </w:rPr>
        <w:t>improved information location with wireless 911 calls</w:t>
      </w:r>
      <w:r w:rsidRPr="00007828">
        <w:rPr>
          <w:rFonts w:ascii="Times New Roman" w:hAnsi="Times New Roman" w:cs="Times New Roman"/>
        </w:rPr>
        <w:t>.</w:t>
      </w:r>
      <w:r w:rsidR="007B26B6" w:rsidRPr="00007828">
        <w:rPr>
          <w:rFonts w:ascii="Times New Roman" w:hAnsi="Times New Roman" w:cs="Times New Roman"/>
        </w:rPr>
        <w:t xml:space="preserve">  </w:t>
      </w:r>
      <w:r w:rsidR="00D63EC7" w:rsidRPr="00007828">
        <w:rPr>
          <w:rFonts w:ascii="Times New Roman" w:hAnsi="Times New Roman" w:cs="Times New Roman"/>
        </w:rPr>
        <w:t>If the information such as the progress reports or quarterly live call data is not collected, the Commission’s ability to monitor compliance and enforce its rules will be diminished</w:t>
      </w:r>
      <w:r w:rsidR="00326E2F">
        <w:rPr>
          <w:rFonts w:ascii="Times New Roman" w:hAnsi="Times New Roman" w:cs="Times New Roman"/>
        </w:rPr>
        <w:t xml:space="preserve"> or even eliminated</w:t>
      </w:r>
      <w:r w:rsidR="00D63EC7" w:rsidRPr="00007828">
        <w:rPr>
          <w:rFonts w:ascii="Times New Roman" w:hAnsi="Times New Roman" w:cs="Times New Roman"/>
        </w:rPr>
        <w:t>, as it would not be able to determine compliance without this data</w:t>
      </w:r>
      <w:r w:rsidR="007B26B6" w:rsidRPr="00007828">
        <w:rPr>
          <w:rFonts w:ascii="Times New Roman" w:hAnsi="Times New Roman" w:cs="Times New Roman"/>
        </w:rPr>
        <w:t>.  In addition, the rules adopted by the Commission also include other in</w:t>
      </w:r>
      <w:r w:rsidR="00D63EC7" w:rsidRPr="00007828">
        <w:rPr>
          <w:rFonts w:ascii="Times New Roman" w:hAnsi="Times New Roman" w:cs="Times New Roman"/>
        </w:rPr>
        <w:t>formation collections that must be disseminated to third parties in order to properly</w:t>
      </w:r>
      <w:r w:rsidR="007B26B6" w:rsidRPr="00007828">
        <w:rPr>
          <w:rFonts w:ascii="Times New Roman" w:hAnsi="Times New Roman" w:cs="Times New Roman"/>
        </w:rPr>
        <w:t xml:space="preserve"> implement </w:t>
      </w:r>
      <w:r w:rsidR="00D63EC7" w:rsidRPr="00007828">
        <w:rPr>
          <w:rFonts w:ascii="Times New Roman" w:hAnsi="Times New Roman" w:cs="Times New Roman"/>
        </w:rPr>
        <w:t>improved location accuracy</w:t>
      </w:r>
      <w:r w:rsidR="007B26B6" w:rsidRPr="00007828">
        <w:rPr>
          <w:rFonts w:ascii="Times New Roman" w:hAnsi="Times New Roman" w:cs="Times New Roman"/>
        </w:rPr>
        <w:t xml:space="preserve">, including </w:t>
      </w:r>
      <w:r w:rsidR="00D63EC7" w:rsidRPr="00007828">
        <w:rPr>
          <w:rFonts w:ascii="Times New Roman" w:hAnsi="Times New Roman" w:cs="Times New Roman"/>
        </w:rPr>
        <w:t>submission of live call data to public safety organizations other than the Commission and to requesting PSAPs</w:t>
      </w:r>
      <w:r w:rsidR="007B26B6" w:rsidRPr="00007828">
        <w:rPr>
          <w:rFonts w:ascii="Times New Roman" w:hAnsi="Times New Roman" w:cs="Times New Roman"/>
        </w:rPr>
        <w:t xml:space="preserve">.  These </w:t>
      </w:r>
      <w:r w:rsidR="00D63EC7" w:rsidRPr="00007828">
        <w:rPr>
          <w:rFonts w:ascii="Times New Roman" w:hAnsi="Times New Roman" w:cs="Times New Roman"/>
        </w:rPr>
        <w:t>submissions</w:t>
      </w:r>
      <w:r w:rsidR="007B26B6" w:rsidRPr="00007828">
        <w:rPr>
          <w:rFonts w:ascii="Times New Roman" w:hAnsi="Times New Roman" w:cs="Times New Roman"/>
        </w:rPr>
        <w:t xml:space="preserve"> are essential to ensure </w:t>
      </w:r>
      <w:r w:rsidR="00D63EC7" w:rsidRPr="00007828">
        <w:rPr>
          <w:rFonts w:ascii="Times New Roman" w:hAnsi="Times New Roman" w:cs="Times New Roman"/>
        </w:rPr>
        <w:t>transparency in the enforcement process and to enable all stakeholders the ability monitor E911 performance, some</w:t>
      </w:r>
      <w:r w:rsidR="009B6313" w:rsidRPr="00007828">
        <w:rPr>
          <w:rFonts w:ascii="Times New Roman" w:hAnsi="Times New Roman" w:cs="Times New Roman"/>
        </w:rPr>
        <w:t>thing that the Commission has deemed essential for the successful implementation of improved indoor location accuracy</w:t>
      </w:r>
      <w:r w:rsidR="007B26B6" w:rsidRPr="00007828">
        <w:rPr>
          <w:rFonts w:ascii="Times New Roman" w:hAnsi="Times New Roman" w:cs="Times New Roman"/>
        </w:rPr>
        <w:t>.</w:t>
      </w:r>
    </w:p>
    <w:p w14:paraId="3259B032"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lastRenderedPageBreak/>
        <w:t xml:space="preserve">7.  </w:t>
      </w:r>
      <w:r w:rsidR="00B11520" w:rsidRPr="00007828">
        <w:rPr>
          <w:rFonts w:ascii="Times New Roman" w:hAnsi="Times New Roman" w:cs="Times New Roman"/>
        </w:rPr>
        <w:t xml:space="preserve"> </w:t>
      </w:r>
      <w:r w:rsidR="007B26B6" w:rsidRPr="00007828">
        <w:rPr>
          <w:rFonts w:ascii="Times New Roman" w:hAnsi="Times New Roman" w:cs="Times New Roman"/>
        </w:rPr>
        <w:t xml:space="preserve"> </w:t>
      </w:r>
      <w:r w:rsidR="009D5BB9" w:rsidRPr="00007828">
        <w:rPr>
          <w:rFonts w:ascii="Times New Roman" w:hAnsi="Times New Roman" w:cs="Times New Roman"/>
        </w:rPr>
        <w:t xml:space="preserve">No special circumstances exist </w:t>
      </w:r>
      <w:r w:rsidR="009B6313" w:rsidRPr="00007828">
        <w:rPr>
          <w:rFonts w:ascii="Times New Roman" w:hAnsi="Times New Roman" w:cs="Times New Roman"/>
        </w:rPr>
        <w:t xml:space="preserve">at this time </w:t>
      </w:r>
      <w:r w:rsidR="009D5BB9" w:rsidRPr="00007828">
        <w:rPr>
          <w:rFonts w:ascii="Times New Roman" w:hAnsi="Times New Roman" w:cs="Times New Roman"/>
        </w:rPr>
        <w:t xml:space="preserve">that would cause this </w:t>
      </w:r>
      <w:r w:rsidRPr="00007828">
        <w:rPr>
          <w:rFonts w:ascii="Times New Roman" w:hAnsi="Times New Roman" w:cs="Times New Roman"/>
        </w:rPr>
        <w:t xml:space="preserve">data collection </w:t>
      </w:r>
      <w:r w:rsidR="009D5BB9" w:rsidRPr="00007828">
        <w:rPr>
          <w:rFonts w:ascii="Times New Roman" w:hAnsi="Times New Roman" w:cs="Times New Roman"/>
        </w:rPr>
        <w:t xml:space="preserve">to be conducted in any manner that </w:t>
      </w:r>
      <w:r w:rsidRPr="00007828">
        <w:rPr>
          <w:rFonts w:ascii="Times New Roman" w:hAnsi="Times New Roman" w:cs="Times New Roman"/>
        </w:rPr>
        <w:t xml:space="preserve">is </w:t>
      </w:r>
      <w:r w:rsidR="00A06A96" w:rsidRPr="00007828">
        <w:rPr>
          <w:rFonts w:ascii="Times New Roman" w:hAnsi="Times New Roman" w:cs="Times New Roman"/>
        </w:rPr>
        <w:t>in</w:t>
      </w:r>
      <w:r w:rsidRPr="00007828">
        <w:rPr>
          <w:rFonts w:ascii="Times New Roman" w:hAnsi="Times New Roman" w:cs="Times New Roman"/>
        </w:rPr>
        <w:t xml:space="preserve">consistent with </w:t>
      </w:r>
      <w:r w:rsidR="009D5BB9" w:rsidRPr="00007828">
        <w:rPr>
          <w:rFonts w:ascii="Times New Roman" w:hAnsi="Times New Roman" w:cs="Times New Roman"/>
        </w:rPr>
        <w:t xml:space="preserve">the guidelines in </w:t>
      </w:r>
      <w:r w:rsidRPr="00007828">
        <w:rPr>
          <w:rFonts w:ascii="Times New Roman" w:hAnsi="Times New Roman" w:cs="Times New Roman"/>
        </w:rPr>
        <w:t xml:space="preserve">5 CFR </w:t>
      </w:r>
      <w:r w:rsidR="006677C6" w:rsidRPr="00007828">
        <w:rPr>
          <w:rFonts w:ascii="Times New Roman" w:hAnsi="Times New Roman" w:cs="Times New Roman"/>
        </w:rPr>
        <w:t xml:space="preserve">§ </w:t>
      </w:r>
      <w:r w:rsidRPr="00007828">
        <w:rPr>
          <w:rFonts w:ascii="Times New Roman" w:hAnsi="Times New Roman" w:cs="Times New Roman"/>
        </w:rPr>
        <w:t>1320.</w:t>
      </w:r>
    </w:p>
    <w:p w14:paraId="35C93366" w14:textId="2108EA98" w:rsidR="0090286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8.  </w:t>
      </w:r>
      <w:r w:rsidR="006677C6" w:rsidRPr="00007828">
        <w:rPr>
          <w:rFonts w:ascii="Times New Roman" w:hAnsi="Times New Roman" w:cs="Times New Roman"/>
        </w:rPr>
        <w:t xml:space="preserve">  </w:t>
      </w:r>
      <w:r w:rsidR="00A84C38" w:rsidRPr="00A34F4D">
        <w:rPr>
          <w:rFonts w:ascii="Times New Roman" w:eastAsia="Times New Roman" w:hAnsi="Times New Roman" w:cs="Times New Roman"/>
          <w:snapToGrid w:val="0"/>
          <w:shd w:val="clear" w:color="auto" w:fill="FFFFFF"/>
        </w:rPr>
        <w:t xml:space="preserve">The Commission published a notice in the </w:t>
      </w:r>
      <w:r w:rsidR="00A84C38" w:rsidRPr="00A34F4D">
        <w:rPr>
          <w:rFonts w:ascii="Times New Roman" w:eastAsia="Times New Roman" w:hAnsi="Times New Roman" w:cs="Times New Roman"/>
          <w:i/>
          <w:snapToGrid w:val="0"/>
          <w:shd w:val="clear" w:color="auto" w:fill="FFFFFF"/>
        </w:rPr>
        <w:t>Federal Register</w:t>
      </w:r>
      <w:r w:rsidR="00A84C38" w:rsidRPr="00A34F4D">
        <w:rPr>
          <w:rFonts w:ascii="Times New Roman" w:eastAsia="Times New Roman" w:hAnsi="Times New Roman" w:cs="Times New Roman"/>
          <w:snapToGrid w:val="0"/>
          <w:shd w:val="clear" w:color="auto" w:fill="FFFFFF"/>
        </w:rPr>
        <w:t xml:space="preserve"> on </w:t>
      </w:r>
      <w:r w:rsidR="00A84C38">
        <w:rPr>
          <w:rFonts w:ascii="Times New Roman" w:eastAsia="Times New Roman" w:hAnsi="Times New Roman" w:cs="Times New Roman"/>
          <w:snapToGrid w:val="0"/>
          <w:shd w:val="clear" w:color="auto" w:fill="FFFFFF"/>
        </w:rPr>
        <w:t>March 19, 2015</w:t>
      </w:r>
      <w:r w:rsidR="00A84C38" w:rsidRPr="00A34F4D">
        <w:rPr>
          <w:rFonts w:ascii="Times New Roman" w:eastAsia="Times New Roman" w:hAnsi="Times New Roman" w:cs="Times New Roman"/>
          <w:snapToGrid w:val="0"/>
          <w:shd w:val="clear" w:color="auto" w:fill="FFFFFF"/>
        </w:rPr>
        <w:t xml:space="preserve"> (</w:t>
      </w:r>
      <w:r w:rsidR="00A84C38">
        <w:rPr>
          <w:rFonts w:ascii="Times New Roman" w:eastAsia="Times New Roman" w:hAnsi="Times New Roman" w:cs="Times New Roman"/>
          <w:snapToGrid w:val="0"/>
          <w:shd w:val="clear" w:color="auto" w:fill="FFFFFF"/>
        </w:rPr>
        <w:t>80</w:t>
      </w:r>
      <w:r w:rsidR="00A84C38" w:rsidRPr="00A34F4D">
        <w:rPr>
          <w:rFonts w:ascii="Times New Roman" w:eastAsia="Times New Roman" w:hAnsi="Times New Roman" w:cs="Times New Roman"/>
          <w:snapToGrid w:val="0"/>
          <w:shd w:val="clear" w:color="auto" w:fill="FFFFFF"/>
        </w:rPr>
        <w:t xml:space="preserve"> FR </w:t>
      </w:r>
      <w:r w:rsidR="00A84C38">
        <w:rPr>
          <w:rFonts w:ascii="Times New Roman" w:eastAsia="Times New Roman" w:hAnsi="Times New Roman" w:cs="Times New Roman"/>
          <w:snapToGrid w:val="0"/>
          <w:shd w:val="clear" w:color="auto" w:fill="FFFFFF"/>
        </w:rPr>
        <w:t>14383</w:t>
      </w:r>
      <w:r w:rsidR="00A84C38" w:rsidRPr="00A34F4D">
        <w:rPr>
          <w:rFonts w:ascii="Times New Roman" w:eastAsia="Times New Roman" w:hAnsi="Times New Roman" w:cs="Times New Roman"/>
          <w:snapToGrid w:val="0"/>
          <w:shd w:val="clear" w:color="auto" w:fill="FFFFFF"/>
        </w:rPr>
        <w:t xml:space="preserve">) to solicit the views of industry and the general public.  The Commission has received no comments in response to the Notice in the </w:t>
      </w:r>
      <w:r w:rsidR="00A84C38" w:rsidRPr="00A34F4D">
        <w:rPr>
          <w:rFonts w:ascii="Times New Roman" w:eastAsia="Times New Roman" w:hAnsi="Times New Roman" w:cs="Times New Roman"/>
          <w:i/>
          <w:snapToGrid w:val="0"/>
          <w:shd w:val="clear" w:color="auto" w:fill="FFFFFF"/>
        </w:rPr>
        <w:t>Federal Register.</w:t>
      </w:r>
    </w:p>
    <w:p w14:paraId="02C5A39B"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9.  </w:t>
      </w:r>
      <w:r w:rsidR="00965E08" w:rsidRPr="00007828">
        <w:rPr>
          <w:rFonts w:ascii="Times New Roman" w:hAnsi="Times New Roman" w:cs="Times New Roman"/>
        </w:rPr>
        <w:t xml:space="preserve">  </w:t>
      </w:r>
      <w:r w:rsidR="00A06A96" w:rsidRPr="00007828">
        <w:rPr>
          <w:rFonts w:ascii="Times New Roman" w:hAnsi="Times New Roman" w:cs="Times New Roman"/>
        </w:rPr>
        <w:t>No payment or gift to respondents has been or will be made</w:t>
      </w:r>
      <w:r w:rsidRPr="00007828">
        <w:rPr>
          <w:rFonts w:ascii="Times New Roman" w:hAnsi="Times New Roman" w:cs="Times New Roman"/>
        </w:rPr>
        <w:t xml:space="preserve">.  </w:t>
      </w:r>
    </w:p>
    <w:p w14:paraId="732212B9" w14:textId="77777777" w:rsidR="00210C28"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10.  </w:t>
      </w:r>
      <w:r w:rsidR="00DA2495" w:rsidRPr="00007828">
        <w:rPr>
          <w:rFonts w:ascii="Times New Roman" w:hAnsi="Times New Roman" w:cs="Times New Roman"/>
        </w:rPr>
        <w:t>The Commission is requesting that respondents submit confidential information to the Commission</w:t>
      </w:r>
      <w:r w:rsidR="009B6313" w:rsidRPr="00007828">
        <w:rPr>
          <w:rFonts w:ascii="Times New Roman" w:hAnsi="Times New Roman" w:cs="Times New Roman"/>
        </w:rPr>
        <w:t xml:space="preserve"> in the context of the test bed</w:t>
      </w:r>
      <w:r w:rsidR="00DA2495" w:rsidRPr="00007828">
        <w:rPr>
          <w:rFonts w:ascii="Times New Roman" w:hAnsi="Times New Roman" w:cs="Times New Roman"/>
        </w:rPr>
        <w:t>.</w:t>
      </w:r>
      <w:r w:rsidR="009B6313" w:rsidRPr="00007828">
        <w:rPr>
          <w:rFonts w:ascii="Times New Roman" w:hAnsi="Times New Roman" w:cs="Times New Roman"/>
        </w:rPr>
        <w:t xml:space="preserve">  Nationwide CMRS providers must make data from the test bed available to small and regional CMRS providers such that the smaller providers can deploy technology throughout their networks that is consistent with a deployment that was successfully tested in the test bed.  </w:t>
      </w:r>
      <w:r w:rsidR="00DA2495" w:rsidRPr="00007828">
        <w:rPr>
          <w:rFonts w:ascii="Times New Roman" w:hAnsi="Times New Roman" w:cs="Times New Roman"/>
        </w:rPr>
        <w:t xml:space="preserve">The information collections pursuant to the </w:t>
      </w:r>
      <w:r w:rsidR="009B6313" w:rsidRPr="00007828">
        <w:rPr>
          <w:rFonts w:ascii="Times New Roman" w:hAnsi="Times New Roman" w:cs="Times New Roman"/>
          <w:i/>
        </w:rPr>
        <w:t>Fourth</w:t>
      </w:r>
      <w:r w:rsidR="00DA2495" w:rsidRPr="00007828">
        <w:rPr>
          <w:rFonts w:ascii="Times New Roman" w:hAnsi="Times New Roman" w:cs="Times New Roman"/>
          <w:i/>
        </w:rPr>
        <w:t xml:space="preserve"> Report and Order</w:t>
      </w:r>
      <w:r w:rsidR="00DA2495" w:rsidRPr="00007828">
        <w:rPr>
          <w:rFonts w:ascii="Times New Roman" w:hAnsi="Times New Roman" w:cs="Times New Roman"/>
        </w:rPr>
        <w:t xml:space="preserve"> would not impact or modify any of the existing confidentiality procedures.  </w:t>
      </w:r>
    </w:p>
    <w:p w14:paraId="7D3543DC" w14:textId="2D3098D6" w:rsidR="005E74CA" w:rsidRPr="00007828" w:rsidRDefault="00326E2F" w:rsidP="002F3B7A">
      <w:pPr>
        <w:spacing w:line="240" w:lineRule="auto"/>
        <w:rPr>
          <w:rFonts w:ascii="Times New Roman" w:hAnsi="Times New Roman" w:cs="Times New Roman"/>
        </w:rPr>
      </w:pPr>
      <w:r>
        <w:rPr>
          <w:rFonts w:ascii="Times New Roman" w:hAnsi="Times New Roman" w:cs="Times New Roman"/>
        </w:rPr>
        <w:t xml:space="preserve">     </w:t>
      </w:r>
      <w:r w:rsidR="009B6313" w:rsidRPr="00007828">
        <w:rPr>
          <w:rFonts w:ascii="Times New Roman" w:hAnsi="Times New Roman" w:cs="Times New Roman"/>
        </w:rPr>
        <w:t>CMRS providers may request confidential treatment of the live 911 call data reports, but the Commission reserves the right to release aggregate or anonymized data on a limited basis in order to facilitate compliance with its rules.  State and local 911 agencies also have the authority to publish 911 call data to the extent authorized under state or local law</w:t>
      </w:r>
      <w:r w:rsidR="00DA2495" w:rsidRPr="00007828">
        <w:rPr>
          <w:rFonts w:ascii="Times New Roman" w:hAnsi="Times New Roman" w:cs="Times New Roman"/>
        </w:rPr>
        <w:t>.</w:t>
      </w:r>
      <w:r w:rsidR="00412E95" w:rsidRPr="00007828">
        <w:rPr>
          <w:rFonts w:ascii="Times New Roman" w:hAnsi="Times New Roman" w:cs="Times New Roman"/>
        </w:rPr>
        <w:t xml:space="preserve">  The Commission will work with respondents to ensure that their concerns regarding the confidentiality of any proprietary, business-sensitive, or security-sensitive information are resolved in a manner consistent with the Commission's rules</w:t>
      </w:r>
      <w:r w:rsidR="00131C1D" w:rsidRPr="00007828">
        <w:rPr>
          <w:rFonts w:ascii="Times New Roman" w:hAnsi="Times New Roman" w:cs="Times New Roman"/>
        </w:rPr>
        <w:t>.</w:t>
      </w:r>
    </w:p>
    <w:p w14:paraId="7F793B0A" w14:textId="3C641E09" w:rsidR="00210C28" w:rsidRPr="00007828" w:rsidRDefault="00326E2F" w:rsidP="002F3B7A">
      <w:pPr>
        <w:spacing w:line="240" w:lineRule="auto"/>
        <w:rPr>
          <w:rFonts w:ascii="Times New Roman" w:hAnsi="Times New Roman" w:cs="Times New Roman"/>
        </w:rPr>
      </w:pPr>
      <w:r>
        <w:rPr>
          <w:rFonts w:ascii="Times New Roman" w:hAnsi="Times New Roman" w:cs="Times New Roman"/>
        </w:rPr>
        <w:t xml:space="preserve">     </w:t>
      </w:r>
      <w:r w:rsidR="00210C28" w:rsidRPr="00007828">
        <w:rPr>
          <w:rFonts w:ascii="Times New Roman" w:hAnsi="Times New Roman" w:cs="Times New Roman"/>
        </w:rPr>
        <w:t xml:space="preserve">Any personally identifiable information that might be included in the live call data collected and furnished by CMRS providers to PSAPs, specified public safety organizations, and the Commission providers should be protected to the extent that it is considered Customer Proprietary Network Information (CPNI), pursuant to 47 U.S.C. § 222(h)(1)(A) and 47 C.F.R. § 64.2001 </w:t>
      </w:r>
      <w:r w:rsidR="00210C28" w:rsidRPr="00007828">
        <w:rPr>
          <w:rFonts w:ascii="Times New Roman" w:hAnsi="Times New Roman" w:cs="Times New Roman"/>
          <w:i/>
        </w:rPr>
        <w:t>et seq</w:t>
      </w:r>
      <w:r w:rsidR="00210C28" w:rsidRPr="00007828">
        <w:rPr>
          <w:rFonts w:ascii="Times New Roman" w:hAnsi="Times New Roman" w:cs="Times New Roman"/>
        </w:rPr>
        <w:t>.</w:t>
      </w:r>
    </w:p>
    <w:p w14:paraId="68DAF307"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11.  </w:t>
      </w:r>
      <w:r w:rsidR="007D10B6" w:rsidRPr="00007828">
        <w:rPr>
          <w:rFonts w:ascii="Times New Roman" w:hAnsi="Times New Roman" w:cs="Times New Roman"/>
        </w:rPr>
        <w:t xml:space="preserve"> </w:t>
      </w:r>
      <w:r w:rsidR="003750E8" w:rsidRPr="00007828">
        <w:rPr>
          <w:rFonts w:ascii="Times New Roman" w:hAnsi="Times New Roman" w:cs="Times New Roman"/>
        </w:rPr>
        <w:t xml:space="preserve"> </w:t>
      </w:r>
      <w:r w:rsidR="00832E8C" w:rsidRPr="00007828">
        <w:rPr>
          <w:rFonts w:ascii="Times New Roman" w:hAnsi="Times New Roman" w:cs="Times New Roman"/>
        </w:rPr>
        <w:t>T</w:t>
      </w:r>
      <w:r w:rsidR="009B6313" w:rsidRPr="00007828">
        <w:rPr>
          <w:rFonts w:ascii="Times New Roman" w:hAnsi="Times New Roman" w:cs="Times New Roman"/>
        </w:rPr>
        <w:t>his</w:t>
      </w:r>
      <w:r w:rsidR="003750E8" w:rsidRPr="00007828">
        <w:rPr>
          <w:rFonts w:ascii="Times New Roman" w:hAnsi="Times New Roman" w:cs="Times New Roman"/>
        </w:rPr>
        <w:t xml:space="preserve"> information collection </w:t>
      </w:r>
      <w:r w:rsidR="009B6313" w:rsidRPr="00007828">
        <w:rPr>
          <w:rFonts w:ascii="Times New Roman" w:hAnsi="Times New Roman" w:cs="Times New Roman"/>
        </w:rPr>
        <w:t>does not ask questions of a sensitive nature</w:t>
      </w:r>
      <w:r w:rsidR="003750E8" w:rsidRPr="00007828">
        <w:rPr>
          <w:rFonts w:ascii="Times New Roman" w:hAnsi="Times New Roman" w:cs="Times New Roman"/>
        </w:rPr>
        <w:t xml:space="preserve">.  </w:t>
      </w:r>
    </w:p>
    <w:p w14:paraId="32AA523F" w14:textId="5FDE3EFC" w:rsidR="00B65DC7"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12.  </w:t>
      </w:r>
      <w:r w:rsidR="00832E8C" w:rsidRPr="00007828">
        <w:rPr>
          <w:rFonts w:ascii="Times New Roman" w:hAnsi="Times New Roman" w:cs="Times New Roman"/>
        </w:rPr>
        <w:t xml:space="preserve">For this information collection, the Commission estimates that four nationwide CMRS providers and   790 non-nationwide CMRS providers, comprising the estimated 794 CMRS providers, will be respondents.  </w:t>
      </w:r>
      <w:r w:rsidR="00C96C33">
        <w:rPr>
          <w:rFonts w:ascii="Times New Roman" w:hAnsi="Times New Roman" w:cs="Times New Roman"/>
        </w:rPr>
        <w:t xml:space="preserve">For the confidence/uncertainty data requirements, the 794 CMRS providers will be respondents, as well as 3,500 System Service Providers (SSPs), totaling 4,294 respondents.  </w:t>
      </w:r>
      <w:r w:rsidR="00832E8C" w:rsidRPr="00007828">
        <w:rPr>
          <w:rFonts w:ascii="Times New Roman" w:hAnsi="Times New Roman" w:cs="Times New Roman"/>
        </w:rPr>
        <w:t>The estimate of 794 CMRS providers is based on data from U.S. Census Bureau.</w:t>
      </w:r>
      <w:r w:rsidR="00832E8C" w:rsidRPr="00007828">
        <w:rPr>
          <w:rStyle w:val="FootnoteReference"/>
          <w:rFonts w:cs="Times New Roman"/>
        </w:rPr>
        <w:footnoteReference w:id="2"/>
      </w:r>
      <w:r w:rsidR="00832E8C" w:rsidRPr="00007828">
        <w:rPr>
          <w:rFonts w:ascii="Times New Roman" w:hAnsi="Times New Roman" w:cs="Times New Roman"/>
        </w:rPr>
        <w:t xml:space="preserve"> </w:t>
      </w:r>
      <w:r w:rsidR="00326E2F">
        <w:rPr>
          <w:rFonts w:ascii="Times New Roman" w:hAnsi="Times New Roman" w:cs="Times New Roman"/>
        </w:rPr>
        <w:t xml:space="preserve"> </w:t>
      </w:r>
      <w:r w:rsidR="00EA1C55">
        <w:rPr>
          <w:rFonts w:ascii="Times New Roman" w:hAnsi="Times New Roman" w:cs="Times New Roman"/>
        </w:rPr>
        <w:t xml:space="preserve">For enforcement, the Commission estimates that approximately 100 public safety answering points (PSAPs) will be respondents.  The Commission therefore estimates that this information collection will have 4,394 unique respondents. </w:t>
      </w:r>
      <w:r w:rsidRPr="00007828">
        <w:rPr>
          <w:rFonts w:ascii="Times New Roman" w:hAnsi="Times New Roman" w:cs="Times New Roman"/>
        </w:rPr>
        <w:t>These estimates are based on C</w:t>
      </w:r>
      <w:r w:rsidR="0061217D" w:rsidRPr="00007828">
        <w:rPr>
          <w:rFonts w:ascii="Times New Roman" w:hAnsi="Times New Roman" w:cs="Times New Roman"/>
        </w:rPr>
        <w:t>ommission</w:t>
      </w:r>
      <w:r w:rsidRPr="00007828">
        <w:rPr>
          <w:rFonts w:ascii="Times New Roman" w:hAnsi="Times New Roman" w:cs="Times New Roman"/>
        </w:rPr>
        <w:t xml:space="preserve"> staff’s knowledge and familiarity with the availability of the data required.  </w:t>
      </w:r>
      <w:r w:rsidR="00A3078D" w:rsidRPr="00007828">
        <w:rPr>
          <w:rFonts w:ascii="Times New Roman" w:hAnsi="Times New Roman" w:cs="Times New Roman"/>
        </w:rPr>
        <w:t>Estimates of the burden hours for the collection of information are as follows</w:t>
      </w:r>
      <w:r w:rsidR="00A3078D">
        <w:rPr>
          <w:rFonts w:ascii="Times New Roman" w:hAnsi="Times New Roman" w:cs="Times New Roman"/>
        </w:rPr>
        <w:t>:</w:t>
      </w:r>
      <w:r w:rsidR="00A3078D" w:rsidRPr="00007828">
        <w:rPr>
          <w:rFonts w:ascii="Times New Roman" w:hAnsi="Times New Roman" w:cs="Times New Roman"/>
        </w:rPr>
        <w:t xml:space="preserve"> </w:t>
      </w:r>
    </w:p>
    <w:p w14:paraId="4B221AA5" w14:textId="2418325C" w:rsidR="00B65DC7" w:rsidRPr="00007828" w:rsidRDefault="00B65DC7" w:rsidP="002F3B7A">
      <w:pPr>
        <w:spacing w:line="240" w:lineRule="auto"/>
        <w:rPr>
          <w:rFonts w:ascii="Times New Roman" w:hAnsi="Times New Roman" w:cs="Times New Roman"/>
        </w:rPr>
      </w:pPr>
      <w:r w:rsidRPr="00007828">
        <w:rPr>
          <w:rFonts w:ascii="Times New Roman" w:hAnsi="Times New Roman" w:cs="Times New Roman"/>
          <w:b/>
        </w:rPr>
        <w:t xml:space="preserve">a.    </w:t>
      </w:r>
      <w:r w:rsidR="009B6313" w:rsidRPr="00007828">
        <w:rPr>
          <w:rFonts w:ascii="Times New Roman" w:hAnsi="Times New Roman" w:cs="Times New Roman"/>
          <w:u w:val="single"/>
        </w:rPr>
        <w:t xml:space="preserve">Delivery of Uncompensated Barometric Pressure Data </w:t>
      </w:r>
      <w:r w:rsidR="00F35CA4" w:rsidRPr="00007828">
        <w:rPr>
          <w:rFonts w:ascii="Times New Roman" w:hAnsi="Times New Roman" w:cs="Times New Roman"/>
          <w:u w:val="single"/>
        </w:rPr>
        <w:t>–</w:t>
      </w:r>
      <w:r w:rsidR="009B6313" w:rsidRPr="00007828">
        <w:rPr>
          <w:rFonts w:ascii="Times New Roman" w:hAnsi="Times New Roman" w:cs="Times New Roman"/>
          <w:u w:val="single"/>
        </w:rPr>
        <w:t xml:space="preserve"> 20.18(</w:t>
      </w:r>
      <w:proofErr w:type="spellStart"/>
      <w:r w:rsidR="009B6313" w:rsidRPr="00007828">
        <w:rPr>
          <w:rFonts w:ascii="Times New Roman" w:hAnsi="Times New Roman" w:cs="Times New Roman"/>
          <w:u w:val="single"/>
        </w:rPr>
        <w:t>i</w:t>
      </w:r>
      <w:proofErr w:type="spellEnd"/>
      <w:r w:rsidR="009B6313" w:rsidRPr="00007828">
        <w:rPr>
          <w:rFonts w:ascii="Times New Roman" w:hAnsi="Times New Roman" w:cs="Times New Roman"/>
          <w:u w:val="single"/>
        </w:rPr>
        <w:t>)(2)(ii)(A)</w:t>
      </w:r>
      <w:r w:rsidR="009B6313" w:rsidRPr="00007828">
        <w:rPr>
          <w:rFonts w:ascii="Times New Roman" w:hAnsi="Times New Roman" w:cs="Times New Roman"/>
        </w:rPr>
        <w:t xml:space="preserve">: </w:t>
      </w:r>
      <w:r w:rsidR="00F35CA4" w:rsidRPr="00007828">
        <w:rPr>
          <w:rFonts w:ascii="Times New Roman" w:hAnsi="Times New Roman" w:cs="Times New Roman"/>
        </w:rPr>
        <w:t xml:space="preserve">The Commission now </w:t>
      </w:r>
      <w:r w:rsidR="009B6313" w:rsidRPr="00007828">
        <w:rPr>
          <w:rFonts w:ascii="Times New Roman" w:hAnsi="Times New Roman" w:cs="Times New Roman"/>
        </w:rPr>
        <w:t>requires that at three years from the effective date of rules, CMRS providers must begin delivering uncompensated barometric pressure data to PSAPs from any device that is capable of delivering such data</w:t>
      </w:r>
      <w:r w:rsidRPr="00007828">
        <w:rPr>
          <w:rFonts w:ascii="Times New Roman" w:hAnsi="Times New Roman" w:cs="Times New Roman"/>
        </w:rPr>
        <w:t xml:space="preserve">.  For this information collection, the Commission estimates that </w:t>
      </w:r>
      <w:r w:rsidR="00F35CA4" w:rsidRPr="00007828">
        <w:rPr>
          <w:rFonts w:ascii="Times New Roman" w:hAnsi="Times New Roman" w:cs="Times New Roman"/>
        </w:rPr>
        <w:t>all 7</w:t>
      </w:r>
      <w:r w:rsidR="00620580" w:rsidRPr="00007828">
        <w:rPr>
          <w:rFonts w:ascii="Times New Roman" w:hAnsi="Times New Roman" w:cs="Times New Roman"/>
        </w:rPr>
        <w:t>9</w:t>
      </w:r>
      <w:r w:rsidR="00F35CA4" w:rsidRPr="00007828">
        <w:rPr>
          <w:rFonts w:ascii="Times New Roman" w:hAnsi="Times New Roman" w:cs="Times New Roman"/>
        </w:rPr>
        <w:t>4 CMRS</w:t>
      </w:r>
      <w:r w:rsidRPr="00007828">
        <w:rPr>
          <w:rFonts w:ascii="Times New Roman" w:hAnsi="Times New Roman" w:cs="Times New Roman"/>
        </w:rPr>
        <w:t xml:space="preserve"> providers will be respondents.  </w:t>
      </w:r>
      <w:r w:rsidR="00F35CA4" w:rsidRPr="00007828">
        <w:rPr>
          <w:rFonts w:ascii="Times New Roman" w:hAnsi="Times New Roman" w:cs="Times New Roman"/>
        </w:rPr>
        <w:t xml:space="preserve">We </w:t>
      </w:r>
      <w:r w:rsidRPr="00007828">
        <w:rPr>
          <w:rFonts w:ascii="Times New Roman" w:hAnsi="Times New Roman" w:cs="Times New Roman"/>
        </w:rPr>
        <w:t xml:space="preserve">assume that, </w:t>
      </w:r>
      <w:r w:rsidR="00C355DA" w:rsidRPr="00007828">
        <w:rPr>
          <w:rFonts w:ascii="Times New Roman" w:hAnsi="Times New Roman" w:cs="Times New Roman"/>
        </w:rPr>
        <w:t>in order to provide this data to PSAPs</w:t>
      </w:r>
      <w:r w:rsidRPr="00007828">
        <w:rPr>
          <w:rFonts w:ascii="Times New Roman" w:hAnsi="Times New Roman" w:cs="Times New Roman"/>
        </w:rPr>
        <w:t xml:space="preserve">, the respondents will </w:t>
      </w:r>
      <w:r w:rsidR="006C5AC1">
        <w:rPr>
          <w:rFonts w:ascii="Times New Roman" w:hAnsi="Times New Roman" w:cs="Times New Roman"/>
        </w:rPr>
        <w:t xml:space="preserve">need to modify </w:t>
      </w:r>
      <w:r w:rsidRPr="00007828">
        <w:rPr>
          <w:rFonts w:ascii="Times New Roman" w:hAnsi="Times New Roman" w:cs="Times New Roman"/>
        </w:rPr>
        <w:t xml:space="preserve">their </w:t>
      </w:r>
      <w:r w:rsidR="00C355DA" w:rsidRPr="00007828">
        <w:rPr>
          <w:rFonts w:ascii="Times New Roman" w:hAnsi="Times New Roman" w:cs="Times New Roman"/>
        </w:rPr>
        <w:t xml:space="preserve">location information </w:t>
      </w:r>
      <w:r w:rsidR="00832220" w:rsidRPr="00007828">
        <w:rPr>
          <w:rFonts w:ascii="Times New Roman" w:hAnsi="Times New Roman" w:cs="Times New Roman"/>
        </w:rPr>
        <w:t>systems</w:t>
      </w:r>
      <w:r w:rsidR="006C5AC1">
        <w:rPr>
          <w:rFonts w:ascii="Times New Roman" w:hAnsi="Times New Roman" w:cs="Times New Roman"/>
        </w:rPr>
        <w:t xml:space="preserve"> to support this capability</w:t>
      </w:r>
      <w:r w:rsidRPr="00007828">
        <w:rPr>
          <w:rFonts w:ascii="Times New Roman" w:hAnsi="Times New Roman" w:cs="Times New Roman"/>
        </w:rPr>
        <w:t xml:space="preserve">.  </w:t>
      </w:r>
      <w:r w:rsidR="00FA3810" w:rsidRPr="00FA3810">
        <w:rPr>
          <w:rFonts w:ascii="Times New Roman" w:hAnsi="Times New Roman" w:cs="Times New Roman"/>
        </w:rPr>
        <w:t>The Commission estimates that</w:t>
      </w:r>
      <w:r w:rsidR="00FA3810">
        <w:rPr>
          <w:rFonts w:ascii="Times New Roman" w:hAnsi="Times New Roman" w:cs="Times New Roman"/>
        </w:rPr>
        <w:t xml:space="preserve"> it will take 40 hours for</w:t>
      </w:r>
      <w:r w:rsidR="00FA3810" w:rsidRPr="00FA3810">
        <w:rPr>
          <w:rFonts w:ascii="Times New Roman" w:hAnsi="Times New Roman" w:cs="Times New Roman"/>
        </w:rPr>
        <w:t xml:space="preserve"> two engineers and one attorney</w:t>
      </w:r>
      <w:r w:rsidR="00FA3810">
        <w:rPr>
          <w:rFonts w:ascii="Times New Roman" w:hAnsi="Times New Roman" w:cs="Times New Roman"/>
        </w:rPr>
        <w:t xml:space="preserve"> to successfully implement this capability</w:t>
      </w:r>
      <w:r w:rsidRPr="00007828">
        <w:rPr>
          <w:rFonts w:ascii="Times New Roman" w:hAnsi="Times New Roman" w:cs="Times New Roman"/>
        </w:rPr>
        <w:t xml:space="preserve">. </w:t>
      </w:r>
    </w:p>
    <w:p w14:paraId="76650B06" w14:textId="3B450528" w:rsidR="00B65DC7" w:rsidRPr="00007828" w:rsidRDefault="00B65DC7"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lastRenderedPageBreak/>
        <w:t>Total Number of Respondents:</w:t>
      </w:r>
      <w:r w:rsidRPr="00007828">
        <w:rPr>
          <w:rFonts w:ascii="Times New Roman" w:hAnsi="Times New Roman" w:cs="Times New Roman"/>
          <w:shd w:val="clear" w:color="auto" w:fill="FFFFFF"/>
        </w:rPr>
        <w:t xml:space="preserve"> </w:t>
      </w:r>
      <w:r w:rsidR="006C5AC1" w:rsidRPr="006C5AC1">
        <w:rPr>
          <w:rFonts w:ascii="Times New Roman" w:hAnsi="Times New Roman" w:cs="Times New Roman"/>
          <w:b/>
          <w:shd w:val="clear" w:color="auto" w:fill="FFFFFF"/>
        </w:rPr>
        <w:t>794</w:t>
      </w:r>
    </w:p>
    <w:p w14:paraId="1D64D247" w14:textId="78CA354F" w:rsidR="00B65DC7" w:rsidRPr="00007828" w:rsidRDefault="00B65DC7"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 xml:space="preserve">Frequency of </w:t>
      </w:r>
      <w:r w:rsidR="007E008A" w:rsidRPr="00007828">
        <w:rPr>
          <w:rFonts w:ascii="Times New Roman" w:hAnsi="Times New Roman" w:cs="Times New Roman"/>
          <w:b/>
          <w:shd w:val="clear" w:color="auto" w:fill="FFFFFF"/>
        </w:rPr>
        <w:t>R</w:t>
      </w:r>
      <w:r w:rsidRPr="00007828">
        <w:rPr>
          <w:rFonts w:ascii="Times New Roman" w:hAnsi="Times New Roman" w:cs="Times New Roman"/>
          <w:b/>
          <w:shd w:val="clear" w:color="auto" w:fill="FFFFFF"/>
        </w:rPr>
        <w:t>esponse:</w:t>
      </w:r>
      <w:r w:rsidR="006C5AC1">
        <w:rPr>
          <w:rFonts w:ascii="Times New Roman" w:hAnsi="Times New Roman" w:cs="Times New Roman"/>
          <w:b/>
          <w:shd w:val="clear" w:color="auto" w:fill="FFFFFF"/>
        </w:rPr>
        <w:t xml:space="preserve"> </w:t>
      </w:r>
      <w:r w:rsidR="00403E29">
        <w:rPr>
          <w:rFonts w:ascii="Times New Roman" w:hAnsi="Times New Roman" w:cs="Times New Roman"/>
          <w:b/>
          <w:shd w:val="clear" w:color="auto" w:fill="FFFFFF"/>
        </w:rPr>
        <w:t>1</w:t>
      </w:r>
    </w:p>
    <w:p w14:paraId="3FE3B340" w14:textId="4F61C9F0" w:rsidR="00B65DC7" w:rsidRPr="00007828" w:rsidRDefault="00B65DC7" w:rsidP="002F3B7A">
      <w:pPr>
        <w:spacing w:after="120" w:line="240" w:lineRule="auto"/>
        <w:ind w:left="720"/>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p>
    <w:p w14:paraId="1D6086B4" w14:textId="4251A54B" w:rsidR="00B65DC7" w:rsidRPr="00007828" w:rsidRDefault="00620580"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794</w:t>
      </w:r>
      <w:r w:rsidR="00B65DC7" w:rsidRPr="00007828">
        <w:rPr>
          <w:rFonts w:ascii="Times New Roman" w:hAnsi="Times New Roman" w:cs="Times New Roman"/>
          <w:shd w:val="clear" w:color="auto" w:fill="FFFFFF"/>
        </w:rPr>
        <w:t xml:space="preserve"> </w:t>
      </w:r>
      <w:r w:rsidRPr="00007828">
        <w:rPr>
          <w:rFonts w:ascii="Times New Roman" w:hAnsi="Times New Roman" w:cs="Times New Roman"/>
          <w:shd w:val="clear" w:color="auto" w:fill="FFFFFF"/>
        </w:rPr>
        <w:t>CMRS</w:t>
      </w:r>
      <w:r w:rsidR="00DB2ADF">
        <w:rPr>
          <w:rFonts w:ascii="Times New Roman" w:hAnsi="Times New Roman" w:cs="Times New Roman"/>
          <w:shd w:val="clear" w:color="auto" w:fill="FFFFFF"/>
        </w:rPr>
        <w:t xml:space="preserve"> providers </w:t>
      </w:r>
      <w:r w:rsidR="006C5AC1">
        <w:rPr>
          <w:rFonts w:ascii="Times New Roman" w:hAnsi="Times New Roman" w:cs="Times New Roman"/>
          <w:shd w:val="clear" w:color="auto" w:fill="FFFFFF"/>
        </w:rPr>
        <w:t>x 1 modification to location information system</w:t>
      </w:r>
      <w:r w:rsidR="00B65DC7" w:rsidRPr="00007828">
        <w:rPr>
          <w:rFonts w:ascii="Times New Roman" w:hAnsi="Times New Roman" w:cs="Times New Roman"/>
          <w:shd w:val="clear" w:color="auto" w:fill="FFFFFF"/>
        </w:rPr>
        <w:t xml:space="preserve"> = </w:t>
      </w:r>
      <w:r w:rsidR="006C5AC1">
        <w:rPr>
          <w:rFonts w:ascii="Times New Roman" w:hAnsi="Times New Roman" w:cs="Times New Roman"/>
          <w:b/>
          <w:shd w:val="clear" w:color="auto" w:fill="FFFFFF"/>
        </w:rPr>
        <w:t>794</w:t>
      </w:r>
      <w:r w:rsidR="00B65DC7" w:rsidRPr="00007828">
        <w:rPr>
          <w:rFonts w:ascii="Times New Roman" w:hAnsi="Times New Roman" w:cs="Times New Roman"/>
          <w:shd w:val="clear" w:color="auto" w:fill="FFFFFF"/>
        </w:rPr>
        <w:t xml:space="preserve"> </w:t>
      </w:r>
      <w:r w:rsidR="00403E29">
        <w:rPr>
          <w:rFonts w:ascii="Times New Roman" w:hAnsi="Times New Roman" w:cs="Times New Roman"/>
          <w:b/>
          <w:shd w:val="clear" w:color="auto" w:fill="FFFFFF"/>
        </w:rPr>
        <w:t>responses</w:t>
      </w:r>
    </w:p>
    <w:p w14:paraId="1B1C62D0" w14:textId="77777777" w:rsidR="00B65DC7" w:rsidRPr="00007828" w:rsidRDefault="00B65DC7"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Annual Burden Hours</w:t>
      </w:r>
      <w:r w:rsidRPr="00007828">
        <w:rPr>
          <w:rFonts w:ascii="Times New Roman" w:hAnsi="Times New Roman" w:cs="Times New Roman"/>
          <w:b/>
          <w:shd w:val="clear" w:color="auto" w:fill="FFFFFF"/>
        </w:rPr>
        <w:t>:</w:t>
      </w:r>
    </w:p>
    <w:p w14:paraId="2B077A9D" w14:textId="7EB9F846" w:rsidR="00B65DC7" w:rsidRDefault="00620580"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794 CMRS</w:t>
      </w:r>
      <w:r w:rsidR="00DB2ADF">
        <w:rPr>
          <w:rFonts w:ascii="Times New Roman" w:hAnsi="Times New Roman" w:cs="Times New Roman"/>
          <w:shd w:val="clear" w:color="auto" w:fill="FFFFFF"/>
        </w:rPr>
        <w:t xml:space="preserve"> providers</w:t>
      </w:r>
      <w:r w:rsidR="00B65DC7" w:rsidRPr="00007828">
        <w:rPr>
          <w:rFonts w:ascii="Times New Roman" w:hAnsi="Times New Roman" w:cs="Times New Roman"/>
          <w:shd w:val="clear" w:color="auto" w:fill="FFFFFF"/>
        </w:rPr>
        <w:t xml:space="preserve"> x 1 </w:t>
      </w:r>
      <w:r w:rsidR="006C5AC1">
        <w:rPr>
          <w:rFonts w:ascii="Times New Roman" w:hAnsi="Times New Roman" w:cs="Times New Roman"/>
          <w:shd w:val="clear" w:color="auto" w:fill="FFFFFF"/>
        </w:rPr>
        <w:t>modification</w:t>
      </w:r>
      <w:r w:rsidR="00B65DC7" w:rsidRPr="00007828">
        <w:rPr>
          <w:rFonts w:ascii="Times New Roman" w:hAnsi="Times New Roman" w:cs="Times New Roman"/>
          <w:shd w:val="clear" w:color="auto" w:fill="FFFFFF"/>
        </w:rPr>
        <w:t xml:space="preserve"> x </w:t>
      </w:r>
      <w:r w:rsidR="006C5AC1">
        <w:rPr>
          <w:rFonts w:ascii="Times New Roman" w:hAnsi="Times New Roman" w:cs="Times New Roman"/>
          <w:shd w:val="clear" w:color="auto" w:fill="FFFFFF"/>
        </w:rPr>
        <w:t>40</w:t>
      </w:r>
      <w:r w:rsidR="00B65DC7" w:rsidRPr="00007828">
        <w:rPr>
          <w:rFonts w:ascii="Times New Roman" w:hAnsi="Times New Roman" w:cs="Times New Roman"/>
          <w:shd w:val="clear" w:color="auto" w:fill="FFFFFF"/>
        </w:rPr>
        <w:t xml:space="preserve"> hours/</w:t>
      </w:r>
      <w:r w:rsidR="006C5AC1">
        <w:rPr>
          <w:rFonts w:ascii="Times New Roman" w:hAnsi="Times New Roman" w:cs="Times New Roman"/>
          <w:shd w:val="clear" w:color="auto" w:fill="FFFFFF"/>
        </w:rPr>
        <w:t>modification</w:t>
      </w:r>
      <w:r w:rsidR="00B65DC7" w:rsidRPr="00007828">
        <w:rPr>
          <w:rFonts w:ascii="Times New Roman" w:hAnsi="Times New Roman" w:cs="Times New Roman"/>
          <w:shd w:val="clear" w:color="auto" w:fill="FFFFFF"/>
        </w:rPr>
        <w:t xml:space="preserve"> =</w:t>
      </w:r>
      <w:r w:rsidR="00B65DC7" w:rsidRPr="00007828">
        <w:rPr>
          <w:rFonts w:ascii="Times New Roman" w:hAnsi="Times New Roman" w:cs="Times New Roman"/>
          <w:b/>
          <w:shd w:val="clear" w:color="auto" w:fill="FFFFFF"/>
        </w:rPr>
        <w:t xml:space="preserve"> </w:t>
      </w:r>
      <w:r w:rsidR="006C5AC1">
        <w:rPr>
          <w:rFonts w:ascii="Times New Roman" w:hAnsi="Times New Roman" w:cs="Times New Roman"/>
          <w:b/>
          <w:shd w:val="clear" w:color="auto" w:fill="FFFFFF"/>
        </w:rPr>
        <w:t>31,760</w:t>
      </w:r>
      <w:r w:rsidR="00403E29">
        <w:rPr>
          <w:rFonts w:ascii="Times New Roman" w:hAnsi="Times New Roman" w:cs="Times New Roman"/>
          <w:b/>
          <w:shd w:val="clear" w:color="auto" w:fill="FFFFFF"/>
        </w:rPr>
        <w:t xml:space="preserve"> hours</w:t>
      </w:r>
    </w:p>
    <w:p w14:paraId="300ED07C" w14:textId="3698FAD5" w:rsidR="006C5AC1" w:rsidRPr="00007828" w:rsidRDefault="006C5AC1" w:rsidP="000353A4">
      <w:pPr>
        <w:spacing w:before="240" w:after="120" w:line="240" w:lineRule="auto"/>
        <w:rPr>
          <w:rFonts w:ascii="Times New Roman" w:hAnsi="Times New Roman" w:cs="Times New Roman"/>
          <w:b/>
          <w:shd w:val="clear" w:color="auto" w:fill="FFFFFF"/>
        </w:rPr>
      </w:pPr>
      <w:r>
        <w:rPr>
          <w:rFonts w:ascii="Times New Roman" w:hAnsi="Times New Roman" w:cs="Times New Roman"/>
          <w:shd w:val="clear" w:color="auto" w:fill="FFFFFF"/>
        </w:rPr>
        <w:t xml:space="preserve">     The requirement to deliver uncompensated barometric pressure data will only be triggered by a valid PSAP request for such data.  The Commission estimates that each provider will receive 10 requests per year for the delivery of uncompensated barometric pressure data, and it will take </w:t>
      </w:r>
      <w:r w:rsidR="00FA3810">
        <w:rPr>
          <w:rFonts w:ascii="Times New Roman" w:hAnsi="Times New Roman" w:cs="Times New Roman"/>
          <w:shd w:val="clear" w:color="auto" w:fill="FFFFFF"/>
        </w:rPr>
        <w:t>a clerical employee</w:t>
      </w:r>
      <w:r>
        <w:rPr>
          <w:rFonts w:ascii="Times New Roman" w:hAnsi="Times New Roman" w:cs="Times New Roman"/>
          <w:shd w:val="clear" w:color="auto" w:fill="FFFFFF"/>
        </w:rPr>
        <w:t xml:space="preserve"> 2 hours to review, respond, and process each such request.</w:t>
      </w:r>
      <w:r w:rsidR="00FA3810">
        <w:rPr>
          <w:rFonts w:ascii="Times New Roman" w:hAnsi="Times New Roman" w:cs="Times New Roman"/>
          <w:shd w:val="clear" w:color="auto" w:fill="FFFFFF"/>
        </w:rPr>
        <w:t xml:space="preserve">  </w:t>
      </w:r>
    </w:p>
    <w:p w14:paraId="28297BA3" w14:textId="35351065" w:rsidR="006C5AC1" w:rsidRPr="00007828" w:rsidRDefault="006C5AC1" w:rsidP="006C5AC1">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Pr="00007828">
        <w:rPr>
          <w:rFonts w:ascii="Times New Roman" w:hAnsi="Times New Roman" w:cs="Times New Roman"/>
          <w:shd w:val="clear" w:color="auto" w:fill="FFFFFF"/>
        </w:rPr>
        <w:t xml:space="preserve"> </w:t>
      </w:r>
      <w:r w:rsidRPr="006C5AC1">
        <w:rPr>
          <w:rFonts w:ascii="Times New Roman" w:hAnsi="Times New Roman" w:cs="Times New Roman"/>
          <w:b/>
          <w:shd w:val="clear" w:color="auto" w:fill="FFFFFF"/>
        </w:rPr>
        <w:t>794</w:t>
      </w:r>
    </w:p>
    <w:p w14:paraId="5A78EB6A" w14:textId="6A125861" w:rsidR="006C5AC1" w:rsidRPr="00007828" w:rsidRDefault="006C5AC1" w:rsidP="006C5AC1">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w:t>
      </w:r>
      <w:r>
        <w:rPr>
          <w:rFonts w:ascii="Times New Roman" w:hAnsi="Times New Roman" w:cs="Times New Roman"/>
          <w:b/>
          <w:shd w:val="clear" w:color="auto" w:fill="FFFFFF"/>
        </w:rPr>
        <w:t xml:space="preserve"> 10</w:t>
      </w:r>
    </w:p>
    <w:p w14:paraId="6BEC1B1F" w14:textId="77777777" w:rsidR="006C5AC1" w:rsidRPr="00007828" w:rsidRDefault="006C5AC1" w:rsidP="006C5AC1">
      <w:pPr>
        <w:spacing w:after="120" w:line="240" w:lineRule="auto"/>
        <w:ind w:left="720"/>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p>
    <w:p w14:paraId="5BD95764" w14:textId="3766492F" w:rsidR="006C5AC1" w:rsidRPr="00007828" w:rsidRDefault="006C5AC1" w:rsidP="006C5AC1">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794 CMRS</w:t>
      </w:r>
      <w:r>
        <w:rPr>
          <w:rFonts w:ascii="Times New Roman" w:hAnsi="Times New Roman" w:cs="Times New Roman"/>
          <w:shd w:val="clear" w:color="auto" w:fill="FFFFFF"/>
        </w:rPr>
        <w:t xml:space="preserve"> providers x 10 responses to PSAP requests</w:t>
      </w:r>
      <w:r w:rsidRPr="00007828">
        <w:rPr>
          <w:rFonts w:ascii="Times New Roman" w:hAnsi="Times New Roman" w:cs="Times New Roman"/>
          <w:shd w:val="clear" w:color="auto" w:fill="FFFFFF"/>
        </w:rPr>
        <w:t xml:space="preserve"> = </w:t>
      </w:r>
      <w:r>
        <w:rPr>
          <w:rFonts w:ascii="Times New Roman" w:hAnsi="Times New Roman" w:cs="Times New Roman"/>
          <w:b/>
          <w:shd w:val="clear" w:color="auto" w:fill="FFFFFF"/>
        </w:rPr>
        <w:t>7,940</w:t>
      </w:r>
      <w:r w:rsidRPr="00007828">
        <w:rPr>
          <w:rFonts w:ascii="Times New Roman" w:hAnsi="Times New Roman" w:cs="Times New Roman"/>
          <w:shd w:val="clear" w:color="auto" w:fill="FFFFFF"/>
        </w:rPr>
        <w:t xml:space="preserve"> </w:t>
      </w:r>
      <w:r w:rsidR="00403E29">
        <w:rPr>
          <w:rFonts w:ascii="Times New Roman" w:hAnsi="Times New Roman" w:cs="Times New Roman"/>
          <w:b/>
          <w:shd w:val="clear" w:color="auto" w:fill="FFFFFF"/>
        </w:rPr>
        <w:t>responses</w:t>
      </w:r>
    </w:p>
    <w:p w14:paraId="3BFA7D28" w14:textId="77777777" w:rsidR="006C5AC1" w:rsidRPr="00007828" w:rsidRDefault="006C5AC1" w:rsidP="006C5AC1">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Annual Burden Hours</w:t>
      </w:r>
      <w:r w:rsidRPr="00007828">
        <w:rPr>
          <w:rFonts w:ascii="Times New Roman" w:hAnsi="Times New Roman" w:cs="Times New Roman"/>
          <w:b/>
          <w:shd w:val="clear" w:color="auto" w:fill="FFFFFF"/>
        </w:rPr>
        <w:t>:</w:t>
      </w:r>
    </w:p>
    <w:p w14:paraId="13A03B9B" w14:textId="6164A063" w:rsidR="006C5AC1" w:rsidRDefault="006C5AC1" w:rsidP="006C5AC1">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794 CMRS</w:t>
      </w:r>
      <w:r>
        <w:rPr>
          <w:rFonts w:ascii="Times New Roman" w:hAnsi="Times New Roman" w:cs="Times New Roman"/>
          <w:shd w:val="clear" w:color="auto" w:fill="FFFFFF"/>
        </w:rPr>
        <w:t xml:space="preserve"> providers x 10 responses </w:t>
      </w:r>
      <w:r w:rsidRPr="00007828">
        <w:rPr>
          <w:rFonts w:ascii="Times New Roman" w:hAnsi="Times New Roman" w:cs="Times New Roman"/>
          <w:shd w:val="clear" w:color="auto" w:fill="FFFFFF"/>
        </w:rPr>
        <w:t xml:space="preserve">x </w:t>
      </w:r>
      <w:r>
        <w:rPr>
          <w:rFonts w:ascii="Times New Roman" w:hAnsi="Times New Roman" w:cs="Times New Roman"/>
          <w:shd w:val="clear" w:color="auto" w:fill="FFFFFF"/>
        </w:rPr>
        <w:t>2</w:t>
      </w:r>
      <w:r w:rsidRPr="00007828">
        <w:rPr>
          <w:rFonts w:ascii="Times New Roman" w:hAnsi="Times New Roman" w:cs="Times New Roman"/>
          <w:shd w:val="clear" w:color="auto" w:fill="FFFFFF"/>
        </w:rPr>
        <w:t xml:space="preserve"> hours/</w:t>
      </w:r>
      <w:r>
        <w:rPr>
          <w:rFonts w:ascii="Times New Roman" w:hAnsi="Times New Roman" w:cs="Times New Roman"/>
          <w:shd w:val="clear" w:color="auto" w:fill="FFFFFF"/>
        </w:rPr>
        <w:t>response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 xml:space="preserve"> </w:t>
      </w:r>
      <w:r>
        <w:rPr>
          <w:rFonts w:ascii="Times New Roman" w:hAnsi="Times New Roman" w:cs="Times New Roman"/>
          <w:b/>
          <w:shd w:val="clear" w:color="auto" w:fill="FFFFFF"/>
        </w:rPr>
        <w:t xml:space="preserve">15,880 </w:t>
      </w:r>
      <w:r w:rsidR="00403E29">
        <w:rPr>
          <w:rFonts w:ascii="Times New Roman" w:hAnsi="Times New Roman" w:cs="Times New Roman"/>
          <w:b/>
          <w:shd w:val="clear" w:color="auto" w:fill="FFFFFF"/>
        </w:rPr>
        <w:t>hours</w:t>
      </w:r>
    </w:p>
    <w:p w14:paraId="2F4BA76E" w14:textId="0A8E7CF7" w:rsidR="00B65DC7" w:rsidRPr="00007828" w:rsidRDefault="00B65DC7" w:rsidP="005704C2">
      <w:pPr>
        <w:spacing w:before="240" w:line="240" w:lineRule="auto"/>
        <w:rPr>
          <w:rFonts w:ascii="Times New Roman" w:hAnsi="Times New Roman" w:cs="Times New Roman"/>
        </w:rPr>
      </w:pPr>
      <w:r w:rsidRPr="00007828">
        <w:rPr>
          <w:rFonts w:ascii="Times New Roman" w:hAnsi="Times New Roman" w:cs="Times New Roman"/>
          <w:b/>
        </w:rPr>
        <w:t xml:space="preserve">b.     </w:t>
      </w:r>
      <w:r w:rsidR="00F35CA4" w:rsidRPr="00007828">
        <w:rPr>
          <w:rFonts w:ascii="Times New Roman" w:hAnsi="Times New Roman" w:cs="Times New Roman"/>
          <w:u w:val="single"/>
        </w:rPr>
        <w:t>Submission of Z-Axis Metric to the Commission – 20.18(</w:t>
      </w:r>
      <w:proofErr w:type="spellStart"/>
      <w:r w:rsidR="00F35CA4" w:rsidRPr="00007828">
        <w:rPr>
          <w:rFonts w:ascii="Times New Roman" w:hAnsi="Times New Roman" w:cs="Times New Roman"/>
          <w:u w:val="single"/>
        </w:rPr>
        <w:t>i</w:t>
      </w:r>
      <w:proofErr w:type="spellEnd"/>
      <w:proofErr w:type="gramStart"/>
      <w:r w:rsidR="00F35CA4" w:rsidRPr="00007828">
        <w:rPr>
          <w:rFonts w:ascii="Times New Roman" w:hAnsi="Times New Roman" w:cs="Times New Roman"/>
          <w:u w:val="single"/>
        </w:rPr>
        <w:t>)(</w:t>
      </w:r>
      <w:proofErr w:type="gramEnd"/>
      <w:r w:rsidR="00F35CA4" w:rsidRPr="00007828">
        <w:rPr>
          <w:rFonts w:ascii="Times New Roman" w:hAnsi="Times New Roman" w:cs="Times New Roman"/>
          <w:u w:val="single"/>
        </w:rPr>
        <w:t>2)(ii)(B)</w:t>
      </w:r>
      <w:r w:rsidRPr="00007828">
        <w:rPr>
          <w:rFonts w:ascii="Times New Roman" w:hAnsi="Times New Roman" w:cs="Times New Roman"/>
        </w:rPr>
        <w:t xml:space="preserve">: The Commission </w:t>
      </w:r>
      <w:r w:rsidR="00C355DA" w:rsidRPr="00007828">
        <w:rPr>
          <w:rFonts w:ascii="Times New Roman" w:hAnsi="Times New Roman" w:cs="Times New Roman"/>
        </w:rPr>
        <w:t>requires that the four nationwide CMRS providers must submit a proposed z-axis metric to the Commission for review and approval within 36 months of the effective date of rules</w:t>
      </w:r>
      <w:r w:rsidRPr="00007828">
        <w:rPr>
          <w:rFonts w:ascii="Times New Roman" w:hAnsi="Times New Roman" w:cs="Times New Roman"/>
        </w:rPr>
        <w:t xml:space="preserve">.  </w:t>
      </w:r>
      <w:r w:rsidR="00C355DA" w:rsidRPr="00007828">
        <w:rPr>
          <w:rFonts w:ascii="Times New Roman" w:hAnsi="Times New Roman" w:cs="Times New Roman"/>
        </w:rPr>
        <w:t>This information collection will apply only to the four nationwide CMRS providers</w:t>
      </w:r>
      <w:r w:rsidRPr="00007828">
        <w:rPr>
          <w:rFonts w:ascii="Times New Roman" w:hAnsi="Times New Roman" w:cs="Times New Roman"/>
        </w:rPr>
        <w:t xml:space="preserve">.  The Commission estimates that </w:t>
      </w:r>
      <w:r w:rsidR="00C355DA" w:rsidRPr="00007828">
        <w:rPr>
          <w:rFonts w:ascii="Times New Roman" w:hAnsi="Times New Roman" w:cs="Times New Roman"/>
        </w:rPr>
        <w:t>the four nationwide providers</w:t>
      </w:r>
      <w:r w:rsidR="00901FBB">
        <w:rPr>
          <w:rFonts w:ascii="Times New Roman" w:hAnsi="Times New Roman" w:cs="Times New Roman"/>
        </w:rPr>
        <w:t xml:space="preserve"> will need to employ two engineers and one attorney for </w:t>
      </w:r>
      <w:r w:rsidR="009B6E64">
        <w:rPr>
          <w:rFonts w:ascii="Times New Roman" w:hAnsi="Times New Roman" w:cs="Times New Roman"/>
        </w:rPr>
        <w:t>100</w:t>
      </w:r>
      <w:r w:rsidRPr="00007828">
        <w:rPr>
          <w:rFonts w:ascii="Times New Roman" w:hAnsi="Times New Roman" w:cs="Times New Roman"/>
        </w:rPr>
        <w:t xml:space="preserve"> hours </w:t>
      </w:r>
      <w:r w:rsidR="00901FBB">
        <w:rPr>
          <w:rFonts w:ascii="Times New Roman" w:hAnsi="Times New Roman" w:cs="Times New Roman"/>
        </w:rPr>
        <w:t>to research, develop, and test</w:t>
      </w:r>
      <w:r w:rsidR="00C355DA" w:rsidRPr="00007828">
        <w:rPr>
          <w:rFonts w:ascii="Times New Roman" w:hAnsi="Times New Roman" w:cs="Times New Roman"/>
        </w:rPr>
        <w:t xml:space="preserve"> the proposed z-axis metric</w:t>
      </w:r>
      <w:r w:rsidR="00901FBB">
        <w:rPr>
          <w:rFonts w:ascii="Times New Roman" w:hAnsi="Times New Roman" w:cs="Times New Roman"/>
        </w:rPr>
        <w:t>, as well as coordinate with other CMRS providers and submit a final proposal to the Commission</w:t>
      </w:r>
      <w:r w:rsidRPr="00007828">
        <w:rPr>
          <w:rFonts w:ascii="Times New Roman" w:hAnsi="Times New Roman" w:cs="Times New Roman"/>
        </w:rPr>
        <w:t>.</w:t>
      </w:r>
      <w:r w:rsidR="00901FBB">
        <w:rPr>
          <w:rFonts w:ascii="Times New Roman" w:hAnsi="Times New Roman" w:cs="Times New Roman"/>
        </w:rPr>
        <w:t xml:space="preserve">  </w:t>
      </w:r>
    </w:p>
    <w:p w14:paraId="0462FD0F" w14:textId="6D2C9FBA" w:rsidR="00B65DC7" w:rsidRPr="00007828" w:rsidRDefault="00B65DC7"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00F35CA4" w:rsidRPr="00007828">
        <w:rPr>
          <w:rFonts w:ascii="Times New Roman" w:hAnsi="Times New Roman" w:cs="Times New Roman"/>
          <w:b/>
          <w:shd w:val="clear" w:color="auto" w:fill="FFFFFF"/>
        </w:rPr>
        <w:t xml:space="preserve"> on a One-time </w:t>
      </w:r>
      <w:r w:rsidR="007E008A" w:rsidRPr="00007828">
        <w:rPr>
          <w:rFonts w:ascii="Times New Roman" w:hAnsi="Times New Roman" w:cs="Times New Roman"/>
          <w:b/>
          <w:shd w:val="clear" w:color="auto" w:fill="FFFFFF"/>
        </w:rPr>
        <w:t>Basis</w:t>
      </w:r>
      <w:r w:rsidRPr="00007828">
        <w:rPr>
          <w:rFonts w:ascii="Times New Roman" w:hAnsi="Times New Roman" w:cs="Times New Roman"/>
          <w:b/>
          <w:shd w:val="clear" w:color="auto" w:fill="FFFFFF"/>
        </w:rPr>
        <w:t>:</w:t>
      </w:r>
      <w:r w:rsidRPr="00007828">
        <w:rPr>
          <w:rFonts w:ascii="Times New Roman" w:hAnsi="Times New Roman" w:cs="Times New Roman"/>
          <w:shd w:val="clear" w:color="auto" w:fill="FFFFFF"/>
        </w:rPr>
        <w:t xml:space="preserve">  </w:t>
      </w:r>
      <w:r w:rsidR="00F35CA4" w:rsidRPr="00007828">
        <w:rPr>
          <w:rFonts w:ascii="Times New Roman" w:hAnsi="Times New Roman" w:cs="Times New Roman"/>
          <w:b/>
          <w:shd w:val="clear" w:color="auto" w:fill="FFFFFF"/>
        </w:rPr>
        <w:t>4</w:t>
      </w:r>
      <w:r w:rsidRPr="00007828">
        <w:rPr>
          <w:rFonts w:ascii="Times New Roman" w:hAnsi="Times New Roman" w:cs="Times New Roman"/>
          <w:shd w:val="clear" w:color="auto" w:fill="FFFFFF"/>
        </w:rPr>
        <w:tab/>
        <w:t xml:space="preserve"> </w:t>
      </w:r>
    </w:p>
    <w:p w14:paraId="6492D09C" w14:textId="550CDACE" w:rsidR="00B65DC7" w:rsidRPr="00007828" w:rsidRDefault="00B65DC7"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 xml:space="preserve">Frequency of </w:t>
      </w:r>
      <w:r w:rsidR="007E008A" w:rsidRPr="00007828">
        <w:rPr>
          <w:rFonts w:ascii="Times New Roman" w:hAnsi="Times New Roman" w:cs="Times New Roman"/>
          <w:b/>
          <w:shd w:val="clear" w:color="auto" w:fill="FFFFFF"/>
        </w:rPr>
        <w:t>R</w:t>
      </w:r>
      <w:r w:rsidRPr="00007828">
        <w:rPr>
          <w:rFonts w:ascii="Times New Roman" w:hAnsi="Times New Roman" w:cs="Times New Roman"/>
          <w:b/>
          <w:shd w:val="clear" w:color="auto" w:fill="FFFFFF"/>
        </w:rPr>
        <w:t>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w:t>
      </w:r>
      <w:r w:rsidR="009B6E64">
        <w:rPr>
          <w:rFonts w:ascii="Times New Roman" w:hAnsi="Times New Roman" w:cs="Times New Roman"/>
          <w:b/>
          <w:shd w:val="clear" w:color="auto" w:fill="FFFFFF"/>
        </w:rPr>
        <w:t>, filed jointly</w:t>
      </w:r>
    </w:p>
    <w:p w14:paraId="6F59D84C" w14:textId="0CF2AE14" w:rsidR="00B65DC7" w:rsidRPr="00007828" w:rsidRDefault="00B65DC7" w:rsidP="002F3B7A">
      <w:pPr>
        <w:spacing w:after="120" w:line="240" w:lineRule="auto"/>
        <w:ind w:left="720"/>
        <w:rPr>
          <w:rFonts w:ascii="Times New Roman" w:hAnsi="Times New Roman" w:cs="Times New Roman"/>
          <w:b/>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r w:rsidR="00F35CA4" w:rsidRPr="00007828">
        <w:rPr>
          <w:rFonts w:ascii="Times New Roman" w:hAnsi="Times New Roman" w:cs="Times New Roman"/>
          <w:b/>
          <w:shd w:val="clear" w:color="auto" w:fill="FFFFFF"/>
        </w:rPr>
        <w:t>1</w:t>
      </w:r>
      <w:r w:rsidRPr="00007828">
        <w:rPr>
          <w:rFonts w:ascii="Times New Roman" w:hAnsi="Times New Roman" w:cs="Times New Roman"/>
          <w:shd w:val="clear" w:color="auto" w:fill="FFFFFF"/>
        </w:rPr>
        <w:t xml:space="preserve"> </w:t>
      </w:r>
      <w:r w:rsidR="00F35CA4" w:rsidRPr="00007828">
        <w:rPr>
          <w:rFonts w:ascii="Times New Roman" w:hAnsi="Times New Roman" w:cs="Times New Roman"/>
          <w:b/>
          <w:shd w:val="clear" w:color="auto" w:fill="FFFFFF"/>
        </w:rPr>
        <w:t>response</w:t>
      </w:r>
    </w:p>
    <w:p w14:paraId="64CBBD77" w14:textId="77777777" w:rsidR="00B65DC7" w:rsidRPr="00007828" w:rsidRDefault="00B65DC7"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Annual Burden Hours</w:t>
      </w:r>
      <w:r w:rsidRPr="00007828">
        <w:rPr>
          <w:rFonts w:ascii="Times New Roman" w:hAnsi="Times New Roman" w:cs="Times New Roman"/>
          <w:b/>
          <w:shd w:val="clear" w:color="auto" w:fill="FFFFFF"/>
        </w:rPr>
        <w:t>:</w:t>
      </w:r>
    </w:p>
    <w:p w14:paraId="773060C2" w14:textId="524A718A" w:rsidR="00B65DC7" w:rsidRPr="00007828" w:rsidRDefault="00B65DC7"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 xml:space="preserve">4 </w:t>
      </w:r>
      <w:r w:rsidR="00782222" w:rsidRPr="00007828">
        <w:rPr>
          <w:rFonts w:ascii="Times New Roman" w:hAnsi="Times New Roman" w:cs="Times New Roman"/>
          <w:shd w:val="clear" w:color="auto" w:fill="FFFFFF"/>
        </w:rPr>
        <w:t xml:space="preserve">CMRS providers </w:t>
      </w:r>
      <w:r w:rsidRPr="00007828">
        <w:rPr>
          <w:rFonts w:ascii="Times New Roman" w:hAnsi="Times New Roman" w:cs="Times New Roman"/>
          <w:shd w:val="clear" w:color="auto" w:fill="FFFFFF"/>
        </w:rPr>
        <w:t xml:space="preserve">x </w:t>
      </w:r>
      <w:r w:rsidR="009B6E64">
        <w:rPr>
          <w:rFonts w:ascii="Times New Roman" w:hAnsi="Times New Roman" w:cs="Times New Roman"/>
          <w:shd w:val="clear" w:color="auto" w:fill="FFFFFF"/>
        </w:rPr>
        <w:t>100</w:t>
      </w:r>
      <w:r w:rsidRPr="00007828">
        <w:rPr>
          <w:rFonts w:ascii="Times New Roman" w:hAnsi="Times New Roman" w:cs="Times New Roman"/>
          <w:shd w:val="clear" w:color="auto" w:fill="FFFFFF"/>
        </w:rPr>
        <w:t xml:space="preserve"> </w:t>
      </w:r>
      <w:r w:rsidR="00F35CA4" w:rsidRPr="00007828">
        <w:rPr>
          <w:rFonts w:ascii="Times New Roman" w:hAnsi="Times New Roman" w:cs="Times New Roman"/>
          <w:shd w:val="clear" w:color="auto" w:fill="FFFFFF"/>
        </w:rPr>
        <w:t>hours</w:t>
      </w:r>
      <w:r w:rsidR="009B6E64">
        <w:rPr>
          <w:rFonts w:ascii="Times New Roman" w:hAnsi="Times New Roman" w:cs="Times New Roman"/>
          <w:shd w:val="clear" w:color="auto" w:fill="FFFFFF"/>
        </w:rPr>
        <w:t xml:space="preserve"> x 1 response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 xml:space="preserve"> </w:t>
      </w:r>
      <w:r w:rsidR="009B6E64">
        <w:rPr>
          <w:rFonts w:ascii="Times New Roman" w:hAnsi="Times New Roman" w:cs="Times New Roman"/>
          <w:b/>
          <w:shd w:val="clear" w:color="auto" w:fill="FFFFFF"/>
        </w:rPr>
        <w:t>400</w:t>
      </w:r>
      <w:r w:rsidR="00403E29">
        <w:rPr>
          <w:rFonts w:ascii="Times New Roman" w:hAnsi="Times New Roman" w:cs="Times New Roman"/>
          <w:b/>
          <w:shd w:val="clear" w:color="auto" w:fill="FFFFFF"/>
        </w:rPr>
        <w:t xml:space="preserve"> hours</w:t>
      </w:r>
    </w:p>
    <w:p w14:paraId="56D5E77D" w14:textId="3D7D0540" w:rsidR="00007828" w:rsidRPr="00007828" w:rsidRDefault="00B65DC7" w:rsidP="005704C2">
      <w:pPr>
        <w:spacing w:before="240" w:line="240" w:lineRule="auto"/>
        <w:rPr>
          <w:rFonts w:ascii="Times New Roman" w:hAnsi="Times New Roman" w:cs="Times New Roman"/>
        </w:rPr>
      </w:pPr>
      <w:r w:rsidRPr="00007828">
        <w:rPr>
          <w:rFonts w:ascii="Times New Roman" w:hAnsi="Times New Roman" w:cs="Times New Roman"/>
          <w:b/>
        </w:rPr>
        <w:t xml:space="preserve">c.     </w:t>
      </w:r>
      <w:r w:rsidR="00F35CA4" w:rsidRPr="00007828">
        <w:rPr>
          <w:rFonts w:ascii="Times New Roman" w:hAnsi="Times New Roman" w:cs="Times New Roman"/>
          <w:u w:val="single"/>
        </w:rPr>
        <w:t>Compliance Certifications – 20.18(</w:t>
      </w:r>
      <w:proofErr w:type="spellStart"/>
      <w:r w:rsidR="00F35CA4" w:rsidRPr="00007828">
        <w:rPr>
          <w:rFonts w:ascii="Times New Roman" w:hAnsi="Times New Roman" w:cs="Times New Roman"/>
          <w:u w:val="single"/>
        </w:rPr>
        <w:t>i</w:t>
      </w:r>
      <w:proofErr w:type="spellEnd"/>
      <w:r w:rsidR="00F35CA4" w:rsidRPr="00007828">
        <w:rPr>
          <w:rFonts w:ascii="Times New Roman" w:hAnsi="Times New Roman" w:cs="Times New Roman"/>
          <w:u w:val="single"/>
        </w:rPr>
        <w:t>)(2)(iii)</w:t>
      </w:r>
      <w:r w:rsidR="00F35CA4" w:rsidRPr="00007828">
        <w:rPr>
          <w:rFonts w:ascii="Times New Roman" w:hAnsi="Times New Roman" w:cs="Times New Roman"/>
        </w:rPr>
        <w:t>:</w:t>
      </w:r>
      <w:r w:rsidRPr="00007828">
        <w:rPr>
          <w:rFonts w:ascii="Times New Roman" w:hAnsi="Times New Roman" w:cs="Times New Roman"/>
        </w:rPr>
        <w:t xml:space="preserve"> </w:t>
      </w:r>
      <w:r w:rsidR="00007828" w:rsidRPr="00007828">
        <w:rPr>
          <w:rFonts w:ascii="Times New Roman" w:hAnsi="Times New Roman" w:cs="Times New Roman"/>
        </w:rPr>
        <w:t xml:space="preserve">At 24 months, nationwide and non-nationwide CMRS providers must certify that they are providing either </w:t>
      </w:r>
      <w:proofErr w:type="spellStart"/>
      <w:r w:rsidR="00007828" w:rsidRPr="00007828">
        <w:rPr>
          <w:rFonts w:ascii="Times New Roman" w:hAnsi="Times New Roman" w:cs="Times New Roman"/>
        </w:rPr>
        <w:t>dispatchable</w:t>
      </w:r>
      <w:proofErr w:type="spellEnd"/>
      <w:r w:rsidR="00007828" w:rsidRPr="00007828">
        <w:rPr>
          <w:rFonts w:ascii="Times New Roman" w:hAnsi="Times New Roman" w:cs="Times New Roman"/>
        </w:rPr>
        <w:t xml:space="preserve"> location or x/y (horizontal) location within 50 meters, for 40 percent of all 911 wireless calls; that the indoor location technology used in their network is deployed in the same manner they were tested in the test bed; and that any devices on their network operating with foreign A-GNSS signals for 911 location accuracy have proper authorizati</w:t>
      </w:r>
      <w:r w:rsidR="00007828">
        <w:rPr>
          <w:rFonts w:ascii="Times New Roman" w:hAnsi="Times New Roman" w:cs="Times New Roman"/>
        </w:rPr>
        <w:t xml:space="preserve">ons in place to permit such use. </w:t>
      </w:r>
    </w:p>
    <w:p w14:paraId="19B79714" w14:textId="3FC20ACB" w:rsidR="00007828" w:rsidRPr="00007828" w:rsidRDefault="00B36A71" w:rsidP="002F3B7A">
      <w:pPr>
        <w:spacing w:line="240" w:lineRule="auto"/>
        <w:rPr>
          <w:rFonts w:ascii="Times New Roman" w:hAnsi="Times New Roman" w:cs="Times New Roman"/>
        </w:rPr>
      </w:pPr>
      <w:r>
        <w:rPr>
          <w:rFonts w:ascii="Times New Roman" w:hAnsi="Times New Roman" w:cs="Times New Roman"/>
        </w:rPr>
        <w:t xml:space="preserve">     </w:t>
      </w:r>
      <w:r w:rsidR="00007828" w:rsidRPr="00007828">
        <w:rPr>
          <w:rFonts w:ascii="Times New Roman" w:hAnsi="Times New Roman" w:cs="Times New Roman"/>
        </w:rPr>
        <w:t>At 36 months, nationwide and non-nationwide CMRS providers must</w:t>
      </w:r>
      <w:r w:rsidR="00A3078D">
        <w:rPr>
          <w:rFonts w:ascii="Times New Roman" w:hAnsi="Times New Roman" w:cs="Times New Roman"/>
        </w:rPr>
        <w:t xml:space="preserve"> make a similar certification, but instead</w:t>
      </w:r>
      <w:r w:rsidR="00007828" w:rsidRPr="00007828">
        <w:rPr>
          <w:rFonts w:ascii="Times New Roman" w:hAnsi="Times New Roman" w:cs="Times New Roman"/>
        </w:rPr>
        <w:t xml:space="preserve"> </w:t>
      </w:r>
      <w:r w:rsidR="00A3078D">
        <w:rPr>
          <w:rFonts w:ascii="Times New Roman" w:hAnsi="Times New Roman" w:cs="Times New Roman"/>
        </w:rPr>
        <w:t xml:space="preserve">must demonstrate </w:t>
      </w:r>
      <w:r w:rsidR="00007828" w:rsidRPr="00007828">
        <w:rPr>
          <w:rFonts w:ascii="Times New Roman" w:hAnsi="Times New Roman" w:cs="Times New Roman"/>
        </w:rPr>
        <w:t xml:space="preserve">that they are providing either </w:t>
      </w:r>
      <w:proofErr w:type="spellStart"/>
      <w:r w:rsidR="00007828" w:rsidRPr="00007828">
        <w:rPr>
          <w:rFonts w:ascii="Times New Roman" w:hAnsi="Times New Roman" w:cs="Times New Roman"/>
        </w:rPr>
        <w:t>dispatchable</w:t>
      </w:r>
      <w:proofErr w:type="spellEnd"/>
      <w:r w:rsidR="00007828" w:rsidRPr="00007828">
        <w:rPr>
          <w:rFonts w:ascii="Times New Roman" w:hAnsi="Times New Roman" w:cs="Times New Roman"/>
        </w:rPr>
        <w:t xml:space="preserve"> location or x/y (horizontal) location within 50 meters, for 50 percent of all 911 wireless calls</w:t>
      </w:r>
      <w:r w:rsidR="00A3078D">
        <w:rPr>
          <w:rFonts w:ascii="Times New Roman" w:hAnsi="Times New Roman" w:cs="Times New Roman"/>
        </w:rPr>
        <w:t xml:space="preserve">. </w:t>
      </w:r>
      <w:r w:rsidR="00007828">
        <w:rPr>
          <w:rFonts w:ascii="Times New Roman" w:hAnsi="Times New Roman" w:cs="Times New Roman"/>
        </w:rPr>
        <w:t xml:space="preserve">CMRS </w:t>
      </w:r>
      <w:r w:rsidR="00007828" w:rsidRPr="00007828">
        <w:rPr>
          <w:rFonts w:ascii="Times New Roman" w:hAnsi="Times New Roman" w:cs="Times New Roman"/>
        </w:rPr>
        <w:t xml:space="preserve">providers must </w:t>
      </w:r>
      <w:r w:rsidR="00007828">
        <w:rPr>
          <w:rFonts w:ascii="Times New Roman" w:hAnsi="Times New Roman" w:cs="Times New Roman"/>
        </w:rPr>
        <w:t xml:space="preserve">also </w:t>
      </w:r>
      <w:r w:rsidR="00007828" w:rsidRPr="00007828">
        <w:rPr>
          <w:rFonts w:ascii="Times New Roman" w:hAnsi="Times New Roman" w:cs="Times New Roman"/>
        </w:rPr>
        <w:t xml:space="preserve">certify that they have made uncompensated barometric data available to public safety answering points (PSAPs) with </w:t>
      </w:r>
      <w:r w:rsidR="00007828" w:rsidRPr="00007828">
        <w:rPr>
          <w:rFonts w:ascii="Times New Roman" w:hAnsi="Times New Roman" w:cs="Times New Roman"/>
        </w:rPr>
        <w:lastRenderedPageBreak/>
        <w:t>respect to any 911 call placed from any handset that has the capability of delive</w:t>
      </w:r>
      <w:r w:rsidR="00007828">
        <w:rPr>
          <w:rFonts w:ascii="Times New Roman" w:hAnsi="Times New Roman" w:cs="Times New Roman"/>
        </w:rPr>
        <w:t xml:space="preserve">r barometric sensor information.  </w:t>
      </w:r>
    </w:p>
    <w:p w14:paraId="2324F87A" w14:textId="19F5E04C" w:rsidR="00B65DC7" w:rsidRPr="00007828" w:rsidRDefault="00B36A71" w:rsidP="002F3B7A">
      <w:pPr>
        <w:spacing w:line="240" w:lineRule="auto"/>
        <w:rPr>
          <w:rFonts w:ascii="Times New Roman" w:hAnsi="Times New Roman" w:cs="Times New Roman"/>
        </w:rPr>
      </w:pPr>
      <w:r>
        <w:rPr>
          <w:rFonts w:ascii="Times New Roman" w:hAnsi="Times New Roman" w:cs="Times New Roman"/>
        </w:rPr>
        <w:t xml:space="preserve">     </w:t>
      </w:r>
      <w:r w:rsidR="00FB3CD2" w:rsidRPr="00FB3CD2">
        <w:rPr>
          <w:rFonts w:ascii="Times New Roman" w:hAnsi="Times New Roman" w:cs="Times New Roman"/>
        </w:rPr>
        <w:t xml:space="preserve">The Commission has not developed, and does not envisioning developing, a certification form; rather, the Commission believes CMRS providers themselves are in the best position provider certification to the Commission that is both fully transparent, and the least burdensome.  </w:t>
      </w:r>
      <w:r w:rsidR="00B65DC7" w:rsidRPr="00007828">
        <w:rPr>
          <w:rFonts w:ascii="Times New Roman" w:hAnsi="Times New Roman" w:cs="Times New Roman"/>
        </w:rPr>
        <w:t xml:space="preserve">The Commission estimates that a </w:t>
      </w:r>
      <w:r w:rsidR="00FF20DD" w:rsidRPr="00007828">
        <w:rPr>
          <w:rFonts w:ascii="Times New Roman" w:hAnsi="Times New Roman" w:cs="Times New Roman"/>
        </w:rPr>
        <w:t>CMRS</w:t>
      </w:r>
      <w:r w:rsidR="00B65DC7" w:rsidRPr="00007828">
        <w:rPr>
          <w:rFonts w:ascii="Times New Roman" w:hAnsi="Times New Roman" w:cs="Times New Roman"/>
        </w:rPr>
        <w:t xml:space="preserve"> provider will need </w:t>
      </w:r>
      <w:r w:rsidR="00901FBB">
        <w:rPr>
          <w:rFonts w:ascii="Times New Roman" w:hAnsi="Times New Roman" w:cs="Times New Roman"/>
        </w:rPr>
        <w:t xml:space="preserve">one attorney and one engineer for </w:t>
      </w:r>
      <w:r w:rsidR="00FF20DD" w:rsidRPr="00007828">
        <w:rPr>
          <w:rFonts w:ascii="Times New Roman" w:hAnsi="Times New Roman" w:cs="Times New Roman"/>
        </w:rPr>
        <w:t>2</w:t>
      </w:r>
      <w:r w:rsidR="00B65DC7" w:rsidRPr="00007828">
        <w:rPr>
          <w:rFonts w:ascii="Times New Roman" w:hAnsi="Times New Roman" w:cs="Times New Roman"/>
        </w:rPr>
        <w:t xml:space="preserve"> hour</w:t>
      </w:r>
      <w:r w:rsidR="00FF20DD" w:rsidRPr="00007828">
        <w:rPr>
          <w:rFonts w:ascii="Times New Roman" w:hAnsi="Times New Roman" w:cs="Times New Roman"/>
        </w:rPr>
        <w:t>s</w:t>
      </w:r>
      <w:r w:rsidR="00901FBB">
        <w:rPr>
          <w:rFonts w:ascii="Times New Roman" w:hAnsi="Times New Roman" w:cs="Times New Roman"/>
        </w:rPr>
        <w:t xml:space="preserve"> each</w:t>
      </w:r>
      <w:r w:rsidR="00B65DC7" w:rsidRPr="00007828">
        <w:rPr>
          <w:rFonts w:ascii="Times New Roman" w:hAnsi="Times New Roman" w:cs="Times New Roman"/>
        </w:rPr>
        <w:t xml:space="preserve"> to </w:t>
      </w:r>
      <w:r w:rsidR="00FF20DD" w:rsidRPr="00007828">
        <w:rPr>
          <w:rFonts w:ascii="Times New Roman" w:hAnsi="Times New Roman" w:cs="Times New Roman"/>
        </w:rPr>
        <w:t>draft, edit, and submit</w:t>
      </w:r>
      <w:r w:rsidR="00B65DC7" w:rsidRPr="00007828">
        <w:rPr>
          <w:rFonts w:ascii="Times New Roman" w:hAnsi="Times New Roman" w:cs="Times New Roman"/>
        </w:rPr>
        <w:t xml:space="preserve"> the </w:t>
      </w:r>
      <w:r w:rsidR="00FF20DD" w:rsidRPr="00007828">
        <w:rPr>
          <w:rFonts w:ascii="Times New Roman" w:hAnsi="Times New Roman" w:cs="Times New Roman"/>
        </w:rPr>
        <w:t>certification to</w:t>
      </w:r>
      <w:r w:rsidR="00B65DC7" w:rsidRPr="00007828">
        <w:rPr>
          <w:rFonts w:ascii="Times New Roman" w:hAnsi="Times New Roman" w:cs="Times New Roman"/>
        </w:rPr>
        <w:t xml:space="preserve"> the Commission.</w:t>
      </w:r>
      <w:r w:rsidR="00901FBB">
        <w:rPr>
          <w:rFonts w:ascii="Times New Roman" w:hAnsi="Times New Roman" w:cs="Times New Roman"/>
        </w:rPr>
        <w:t xml:space="preserve">  </w:t>
      </w:r>
    </w:p>
    <w:p w14:paraId="5C5D1B36" w14:textId="1CD83D8C" w:rsidR="00B65DC7" w:rsidRPr="00007828" w:rsidRDefault="00B65DC7"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Pr="00007828">
        <w:rPr>
          <w:rFonts w:ascii="Times New Roman" w:hAnsi="Times New Roman" w:cs="Times New Roman"/>
          <w:shd w:val="clear" w:color="auto" w:fill="FFFFFF"/>
        </w:rPr>
        <w:t xml:space="preserve">  </w:t>
      </w:r>
      <w:r w:rsidR="00FF20DD" w:rsidRPr="00007828">
        <w:rPr>
          <w:rFonts w:ascii="Times New Roman" w:hAnsi="Times New Roman" w:cs="Times New Roman"/>
          <w:b/>
          <w:shd w:val="clear" w:color="auto" w:fill="FFFFFF"/>
        </w:rPr>
        <w:t>7</w:t>
      </w:r>
      <w:r w:rsidR="00134307" w:rsidRPr="00007828">
        <w:rPr>
          <w:rFonts w:ascii="Times New Roman" w:hAnsi="Times New Roman" w:cs="Times New Roman"/>
          <w:b/>
          <w:shd w:val="clear" w:color="auto" w:fill="FFFFFF"/>
        </w:rPr>
        <w:t>9</w:t>
      </w:r>
      <w:r w:rsidR="00FF20DD" w:rsidRPr="00007828">
        <w:rPr>
          <w:rFonts w:ascii="Times New Roman" w:hAnsi="Times New Roman" w:cs="Times New Roman"/>
          <w:b/>
          <w:shd w:val="clear" w:color="auto" w:fill="FFFFFF"/>
        </w:rPr>
        <w:t>4</w:t>
      </w:r>
    </w:p>
    <w:p w14:paraId="7AE9DDFA" w14:textId="2EBDE8DF" w:rsidR="00B65DC7" w:rsidRPr="00007828" w:rsidRDefault="00B65DC7"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w:t>
      </w:r>
      <w:r w:rsidRPr="00007828">
        <w:rPr>
          <w:rFonts w:ascii="Times New Roman" w:hAnsi="Times New Roman" w:cs="Times New Roman"/>
          <w:shd w:val="clear" w:color="auto" w:fill="FFFFFF"/>
        </w:rPr>
        <w:t xml:space="preserve"> </w:t>
      </w:r>
      <w:r w:rsidR="00007828">
        <w:rPr>
          <w:rFonts w:ascii="Times New Roman" w:hAnsi="Times New Roman" w:cs="Times New Roman"/>
          <w:b/>
          <w:shd w:val="clear" w:color="auto" w:fill="FFFFFF"/>
        </w:rPr>
        <w:t>2 times during period of OMB approval</w:t>
      </w:r>
    </w:p>
    <w:p w14:paraId="78F5A738" w14:textId="286A72A0" w:rsidR="00B65DC7" w:rsidRPr="00007828" w:rsidRDefault="00B65DC7" w:rsidP="002F3B7A">
      <w:pPr>
        <w:spacing w:after="120" w:line="240" w:lineRule="auto"/>
        <w:ind w:left="720"/>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p>
    <w:p w14:paraId="031D02AA" w14:textId="5463E7D0" w:rsidR="00B65DC7" w:rsidRPr="00007828" w:rsidRDefault="00363061"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w:t>
      </w:r>
      <w:r w:rsidR="00134307" w:rsidRPr="00007828">
        <w:rPr>
          <w:rFonts w:ascii="Times New Roman" w:hAnsi="Times New Roman" w:cs="Times New Roman"/>
          <w:shd w:val="clear" w:color="auto" w:fill="FFFFFF"/>
        </w:rPr>
        <w:t>9</w:t>
      </w:r>
      <w:r w:rsidR="00FF20DD" w:rsidRPr="00007828">
        <w:rPr>
          <w:rFonts w:ascii="Times New Roman" w:hAnsi="Times New Roman" w:cs="Times New Roman"/>
          <w:shd w:val="clear" w:color="auto" w:fill="FFFFFF"/>
        </w:rPr>
        <w:t>4</w:t>
      </w:r>
      <w:r w:rsidRPr="00007828">
        <w:rPr>
          <w:rFonts w:ascii="Times New Roman" w:hAnsi="Times New Roman" w:cs="Times New Roman"/>
          <w:shd w:val="clear" w:color="auto" w:fill="FFFFFF"/>
        </w:rPr>
        <w:t xml:space="preserve"> </w:t>
      </w:r>
      <w:r w:rsidR="00FF20DD" w:rsidRPr="00007828">
        <w:rPr>
          <w:rFonts w:ascii="Times New Roman" w:hAnsi="Times New Roman" w:cs="Times New Roman"/>
          <w:shd w:val="clear" w:color="auto" w:fill="FFFFFF"/>
        </w:rPr>
        <w:t>CMRS</w:t>
      </w:r>
      <w:r w:rsidR="00B65DC7" w:rsidRPr="00007828">
        <w:rPr>
          <w:rFonts w:ascii="Times New Roman" w:hAnsi="Times New Roman" w:cs="Times New Roman"/>
          <w:shd w:val="clear" w:color="auto" w:fill="FFFFFF"/>
        </w:rPr>
        <w:t xml:space="preserve"> providers x </w:t>
      </w:r>
      <w:r w:rsidR="00007828">
        <w:rPr>
          <w:rFonts w:ascii="Times New Roman" w:hAnsi="Times New Roman" w:cs="Times New Roman"/>
          <w:shd w:val="clear" w:color="auto" w:fill="FFFFFF"/>
        </w:rPr>
        <w:t>2</w:t>
      </w:r>
      <w:r w:rsidR="00B65DC7" w:rsidRPr="00007828">
        <w:rPr>
          <w:rFonts w:ascii="Times New Roman" w:hAnsi="Times New Roman" w:cs="Times New Roman"/>
          <w:shd w:val="clear" w:color="auto" w:fill="FFFFFF"/>
        </w:rPr>
        <w:t xml:space="preserve"> </w:t>
      </w:r>
      <w:r w:rsidR="00FF20DD" w:rsidRPr="00007828">
        <w:rPr>
          <w:rFonts w:ascii="Times New Roman" w:hAnsi="Times New Roman" w:cs="Times New Roman"/>
          <w:shd w:val="clear" w:color="auto" w:fill="FFFFFF"/>
        </w:rPr>
        <w:t>certification</w:t>
      </w:r>
      <w:r w:rsidR="00007828">
        <w:rPr>
          <w:rFonts w:ascii="Times New Roman" w:hAnsi="Times New Roman" w:cs="Times New Roman"/>
          <w:shd w:val="clear" w:color="auto" w:fill="FFFFFF"/>
        </w:rPr>
        <w:t>s</w:t>
      </w:r>
      <w:r w:rsidR="00B65DC7" w:rsidRPr="00007828">
        <w:rPr>
          <w:rFonts w:ascii="Times New Roman" w:hAnsi="Times New Roman" w:cs="Times New Roman"/>
          <w:shd w:val="clear" w:color="auto" w:fill="FFFFFF"/>
        </w:rPr>
        <w:t xml:space="preserve"> = </w:t>
      </w:r>
      <w:r w:rsidR="00007828">
        <w:rPr>
          <w:rFonts w:ascii="Times New Roman" w:hAnsi="Times New Roman" w:cs="Times New Roman"/>
          <w:b/>
          <w:shd w:val="clear" w:color="auto" w:fill="FFFFFF"/>
        </w:rPr>
        <w:t>1,588</w:t>
      </w:r>
      <w:r w:rsidR="003E21FE" w:rsidRPr="00007828">
        <w:rPr>
          <w:rFonts w:ascii="Times New Roman" w:hAnsi="Times New Roman" w:cs="Times New Roman"/>
          <w:b/>
          <w:shd w:val="clear" w:color="auto" w:fill="FFFFFF"/>
        </w:rPr>
        <w:t xml:space="preserve"> </w:t>
      </w:r>
      <w:r w:rsidR="00403E29">
        <w:rPr>
          <w:rFonts w:ascii="Times New Roman" w:hAnsi="Times New Roman" w:cs="Times New Roman"/>
          <w:b/>
          <w:shd w:val="clear" w:color="auto" w:fill="FFFFFF"/>
        </w:rPr>
        <w:t>responses</w:t>
      </w:r>
    </w:p>
    <w:p w14:paraId="0AFBD5DB" w14:textId="706430C1" w:rsidR="00B65DC7" w:rsidRPr="00007828" w:rsidRDefault="00B65DC7"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Burden Hours</w:t>
      </w:r>
      <w:r w:rsidRPr="00007828">
        <w:rPr>
          <w:rFonts w:ascii="Times New Roman" w:hAnsi="Times New Roman" w:cs="Times New Roman"/>
          <w:b/>
          <w:shd w:val="clear" w:color="auto" w:fill="FFFFFF"/>
        </w:rPr>
        <w:t>:</w:t>
      </w:r>
    </w:p>
    <w:p w14:paraId="7A47D879" w14:textId="5FB99241" w:rsidR="00B65DC7" w:rsidRDefault="00363061"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w:t>
      </w:r>
      <w:r w:rsidR="00134307" w:rsidRPr="00007828">
        <w:rPr>
          <w:rFonts w:ascii="Times New Roman" w:hAnsi="Times New Roman" w:cs="Times New Roman"/>
          <w:shd w:val="clear" w:color="auto" w:fill="FFFFFF"/>
        </w:rPr>
        <w:t>9</w:t>
      </w:r>
      <w:r w:rsidR="00FF20DD" w:rsidRPr="00007828">
        <w:rPr>
          <w:rFonts w:ascii="Times New Roman" w:hAnsi="Times New Roman" w:cs="Times New Roman"/>
          <w:shd w:val="clear" w:color="auto" w:fill="FFFFFF"/>
        </w:rPr>
        <w:t>4</w:t>
      </w:r>
      <w:r w:rsidR="00B65DC7" w:rsidRPr="00007828">
        <w:rPr>
          <w:rFonts w:ascii="Times New Roman" w:hAnsi="Times New Roman" w:cs="Times New Roman"/>
          <w:shd w:val="clear" w:color="auto" w:fill="FFFFFF"/>
        </w:rPr>
        <w:t xml:space="preserve"> </w:t>
      </w:r>
      <w:r w:rsidR="00FF20DD" w:rsidRPr="00007828">
        <w:rPr>
          <w:rFonts w:ascii="Times New Roman" w:hAnsi="Times New Roman" w:cs="Times New Roman"/>
          <w:shd w:val="clear" w:color="auto" w:fill="FFFFFF"/>
        </w:rPr>
        <w:t>CMRS</w:t>
      </w:r>
      <w:r w:rsidR="00832220" w:rsidRPr="00007828">
        <w:rPr>
          <w:rFonts w:ascii="Times New Roman" w:hAnsi="Times New Roman" w:cs="Times New Roman"/>
          <w:shd w:val="clear" w:color="auto" w:fill="FFFFFF"/>
        </w:rPr>
        <w:t xml:space="preserve"> providers</w:t>
      </w:r>
      <w:r w:rsidR="00B65DC7" w:rsidRPr="00007828">
        <w:rPr>
          <w:rFonts w:ascii="Times New Roman" w:hAnsi="Times New Roman" w:cs="Times New Roman"/>
          <w:shd w:val="clear" w:color="auto" w:fill="FFFFFF"/>
        </w:rPr>
        <w:t xml:space="preserve"> x </w:t>
      </w:r>
      <w:r w:rsidR="00007828">
        <w:rPr>
          <w:rFonts w:ascii="Times New Roman" w:hAnsi="Times New Roman" w:cs="Times New Roman"/>
          <w:shd w:val="clear" w:color="auto" w:fill="FFFFFF"/>
        </w:rPr>
        <w:t>2</w:t>
      </w:r>
      <w:r w:rsidR="00B65DC7" w:rsidRPr="00007828">
        <w:rPr>
          <w:rFonts w:ascii="Times New Roman" w:hAnsi="Times New Roman" w:cs="Times New Roman"/>
          <w:shd w:val="clear" w:color="auto" w:fill="FFFFFF"/>
        </w:rPr>
        <w:t xml:space="preserve"> </w:t>
      </w:r>
      <w:r w:rsidR="00FF20DD" w:rsidRPr="00007828">
        <w:rPr>
          <w:rFonts w:ascii="Times New Roman" w:hAnsi="Times New Roman" w:cs="Times New Roman"/>
          <w:shd w:val="clear" w:color="auto" w:fill="FFFFFF"/>
        </w:rPr>
        <w:t>certification</w:t>
      </w:r>
      <w:r w:rsidR="00007828">
        <w:rPr>
          <w:rFonts w:ascii="Times New Roman" w:hAnsi="Times New Roman" w:cs="Times New Roman"/>
          <w:shd w:val="clear" w:color="auto" w:fill="FFFFFF"/>
        </w:rPr>
        <w:t>s</w:t>
      </w:r>
      <w:r w:rsidR="00B65DC7" w:rsidRPr="00007828">
        <w:rPr>
          <w:rFonts w:ascii="Times New Roman" w:hAnsi="Times New Roman" w:cs="Times New Roman"/>
          <w:shd w:val="clear" w:color="auto" w:fill="FFFFFF"/>
        </w:rPr>
        <w:t xml:space="preserve"> x </w:t>
      </w:r>
      <w:r w:rsidR="00FF20DD" w:rsidRPr="00007828">
        <w:rPr>
          <w:rFonts w:ascii="Times New Roman" w:hAnsi="Times New Roman" w:cs="Times New Roman"/>
          <w:shd w:val="clear" w:color="auto" w:fill="FFFFFF"/>
        </w:rPr>
        <w:t>2</w:t>
      </w:r>
      <w:r w:rsidR="00B65DC7" w:rsidRPr="00007828">
        <w:rPr>
          <w:rFonts w:ascii="Times New Roman" w:hAnsi="Times New Roman" w:cs="Times New Roman"/>
          <w:shd w:val="clear" w:color="auto" w:fill="FFFFFF"/>
        </w:rPr>
        <w:t xml:space="preserve"> hour/</w:t>
      </w:r>
      <w:r w:rsidR="00FF20DD" w:rsidRPr="00007828">
        <w:rPr>
          <w:rFonts w:ascii="Times New Roman" w:hAnsi="Times New Roman" w:cs="Times New Roman"/>
          <w:shd w:val="clear" w:color="auto" w:fill="FFFFFF"/>
        </w:rPr>
        <w:t>certification</w:t>
      </w:r>
      <w:r w:rsidR="00B65DC7" w:rsidRPr="00007828">
        <w:rPr>
          <w:rFonts w:ascii="Times New Roman" w:hAnsi="Times New Roman" w:cs="Times New Roman"/>
          <w:shd w:val="clear" w:color="auto" w:fill="FFFFFF"/>
        </w:rPr>
        <w:t xml:space="preserve"> =</w:t>
      </w:r>
      <w:r w:rsidR="00B65DC7" w:rsidRPr="00007828">
        <w:rPr>
          <w:rFonts w:ascii="Times New Roman" w:hAnsi="Times New Roman" w:cs="Times New Roman"/>
          <w:b/>
          <w:shd w:val="clear" w:color="auto" w:fill="FFFFFF"/>
        </w:rPr>
        <w:t xml:space="preserve"> </w:t>
      </w:r>
      <w:r w:rsidR="00007828">
        <w:rPr>
          <w:rFonts w:ascii="Times New Roman" w:hAnsi="Times New Roman" w:cs="Times New Roman"/>
          <w:b/>
          <w:shd w:val="clear" w:color="auto" w:fill="FFFFFF"/>
        </w:rPr>
        <w:t>3</w:t>
      </w:r>
      <w:r w:rsidR="00FF20DD" w:rsidRPr="00007828">
        <w:rPr>
          <w:rFonts w:ascii="Times New Roman" w:hAnsi="Times New Roman" w:cs="Times New Roman"/>
          <w:b/>
          <w:shd w:val="clear" w:color="auto" w:fill="FFFFFF"/>
        </w:rPr>
        <w:t>,</w:t>
      </w:r>
      <w:r w:rsidR="00007828">
        <w:rPr>
          <w:rFonts w:ascii="Times New Roman" w:hAnsi="Times New Roman" w:cs="Times New Roman"/>
          <w:b/>
          <w:shd w:val="clear" w:color="auto" w:fill="FFFFFF"/>
        </w:rPr>
        <w:t>176</w:t>
      </w:r>
      <w:r w:rsidRPr="00007828">
        <w:rPr>
          <w:rFonts w:ascii="Times New Roman" w:hAnsi="Times New Roman" w:cs="Times New Roman"/>
          <w:b/>
          <w:shd w:val="clear" w:color="auto" w:fill="FFFFFF"/>
        </w:rPr>
        <w:t xml:space="preserve"> </w:t>
      </w:r>
      <w:r w:rsidR="00403E29">
        <w:rPr>
          <w:rFonts w:ascii="Times New Roman" w:hAnsi="Times New Roman" w:cs="Times New Roman"/>
          <w:b/>
          <w:shd w:val="clear" w:color="auto" w:fill="FFFFFF"/>
        </w:rPr>
        <w:t>hours</w:t>
      </w:r>
    </w:p>
    <w:p w14:paraId="75CD5624" w14:textId="77777777" w:rsidR="005A3F26" w:rsidRDefault="005A3F26" w:rsidP="005C6C6C">
      <w:pPr>
        <w:spacing w:after="120" w:line="240" w:lineRule="auto"/>
        <w:rPr>
          <w:rFonts w:ascii="Times New Roman" w:hAnsi="Times New Roman" w:cs="Times New Roman"/>
          <w:shd w:val="clear" w:color="auto" w:fill="FFFFFF"/>
        </w:rPr>
      </w:pPr>
    </w:p>
    <w:p w14:paraId="6AE58536" w14:textId="0D08FD14" w:rsidR="005A3F26" w:rsidRPr="00007828" w:rsidRDefault="005A3F26" w:rsidP="005A3F26">
      <w:pPr>
        <w:spacing w:line="240" w:lineRule="auto"/>
        <w:rPr>
          <w:rFonts w:ascii="Times New Roman" w:hAnsi="Times New Roman" w:cs="Times New Roman"/>
        </w:rPr>
      </w:pPr>
      <w:r w:rsidRPr="00007828">
        <w:rPr>
          <w:rFonts w:ascii="Times New Roman" w:hAnsi="Times New Roman" w:cs="Times New Roman"/>
          <w:b/>
        </w:rPr>
        <w:t xml:space="preserve">d.     </w:t>
      </w:r>
      <w:r>
        <w:rPr>
          <w:rFonts w:ascii="Times New Roman" w:hAnsi="Times New Roman" w:cs="Times New Roman"/>
          <w:u w:val="single"/>
        </w:rPr>
        <w:t>Enforcement</w:t>
      </w:r>
      <w:r w:rsidRPr="00007828">
        <w:rPr>
          <w:rFonts w:ascii="Times New Roman" w:hAnsi="Times New Roman" w:cs="Times New Roman"/>
          <w:u w:val="single"/>
        </w:rPr>
        <w:t xml:space="preserve"> - Section </w:t>
      </w:r>
      <w:r>
        <w:rPr>
          <w:rFonts w:ascii="Times New Roman" w:hAnsi="Times New Roman" w:cs="Times New Roman"/>
          <w:u w:val="single"/>
        </w:rPr>
        <w:t>20.18(</w:t>
      </w:r>
      <w:proofErr w:type="spellStart"/>
      <w:r>
        <w:rPr>
          <w:rFonts w:ascii="Times New Roman" w:hAnsi="Times New Roman" w:cs="Times New Roman"/>
          <w:u w:val="single"/>
        </w:rPr>
        <w:t>i</w:t>
      </w:r>
      <w:proofErr w:type="spellEnd"/>
      <w:r>
        <w:rPr>
          <w:rFonts w:ascii="Times New Roman" w:hAnsi="Times New Roman" w:cs="Times New Roman"/>
          <w:u w:val="single"/>
        </w:rPr>
        <w:t>)(2)(iv):</w:t>
      </w:r>
      <w:r w:rsidRPr="00007828">
        <w:rPr>
          <w:rFonts w:ascii="Times New Roman" w:hAnsi="Times New Roman" w:cs="Times New Roman"/>
        </w:rPr>
        <w:t xml:space="preserve"> </w:t>
      </w:r>
      <w:r>
        <w:rPr>
          <w:rFonts w:ascii="Times New Roman" w:hAnsi="Times New Roman" w:cs="Times New Roman"/>
        </w:rPr>
        <w:t xml:space="preserve"> </w:t>
      </w:r>
      <w:r w:rsidRPr="005A3F26">
        <w:rPr>
          <w:rFonts w:ascii="Times New Roman" w:hAnsi="Times New Roman" w:cs="Times New Roman"/>
        </w:rPr>
        <w:t xml:space="preserve">PSAPs may seek Commission enforcement </w:t>
      </w:r>
      <w:r>
        <w:rPr>
          <w:rFonts w:ascii="Times New Roman" w:hAnsi="Times New Roman" w:cs="Times New Roman"/>
        </w:rPr>
        <w:t xml:space="preserve">of location accuracy requirements </w:t>
      </w:r>
      <w:r w:rsidRPr="005A3F26">
        <w:rPr>
          <w:rFonts w:ascii="Times New Roman" w:hAnsi="Times New Roman" w:cs="Times New Roman"/>
        </w:rPr>
        <w:t xml:space="preserve">within their geographic service area, but only so long as they have implemented policies that are designed to obtain all location information made available by CMRS providers when initiating and delivering 911 calls to the PSAP.  Prior to seeking Commission enforcement, a PSAP must </w:t>
      </w:r>
      <w:r>
        <w:rPr>
          <w:rFonts w:ascii="Times New Roman" w:hAnsi="Times New Roman" w:cs="Times New Roman"/>
        </w:rPr>
        <w:t>provide the CMRS provider with 30</w:t>
      </w:r>
      <w:r w:rsidRPr="005A3F26">
        <w:rPr>
          <w:rFonts w:ascii="Times New Roman" w:hAnsi="Times New Roman" w:cs="Times New Roman"/>
        </w:rPr>
        <w:t xml:space="preserve"> days written notice, and the CMRS provider shall have an opportunity to address the issue informally. If the issue has not been addressed to the PSAP’s satisfaction within 90 days, the P</w:t>
      </w:r>
      <w:r>
        <w:rPr>
          <w:rFonts w:ascii="Times New Roman" w:hAnsi="Times New Roman" w:cs="Times New Roman"/>
        </w:rPr>
        <w:t>SAP may seek enforcement relief</w:t>
      </w:r>
      <w:r>
        <w:rPr>
          <w:rFonts w:ascii="Times New Roman" w:hAnsi="Times New Roman" w:cs="Times New Roman"/>
          <w:shd w:val="clear" w:color="auto" w:fill="FFFFFF"/>
        </w:rPr>
        <w:t>.   The Commission estimates that approximately 1</w:t>
      </w:r>
      <w:r w:rsidR="00967BFE">
        <w:rPr>
          <w:rFonts w:ascii="Times New Roman" w:hAnsi="Times New Roman" w:cs="Times New Roman"/>
          <w:shd w:val="clear" w:color="auto" w:fill="FFFFFF"/>
        </w:rPr>
        <w:t>00</w:t>
      </w:r>
      <w:r>
        <w:rPr>
          <w:rFonts w:ascii="Times New Roman" w:hAnsi="Times New Roman" w:cs="Times New Roman"/>
          <w:shd w:val="clear" w:color="auto" w:fill="FFFFFF"/>
        </w:rPr>
        <w:t xml:space="preserve"> PSAPs will send such a notice each year, and that it will require one clerical worker and one engineer for 1 hour to draft, edit, and submit the notice to a CMRS provider. </w:t>
      </w:r>
    </w:p>
    <w:p w14:paraId="02345591" w14:textId="042BAFE7" w:rsidR="005A3F26" w:rsidRPr="00007828" w:rsidRDefault="005A3F26" w:rsidP="005A3F26">
      <w:pPr>
        <w:spacing w:after="120" w:line="240" w:lineRule="auto"/>
        <w:ind w:left="720"/>
        <w:rPr>
          <w:rFonts w:ascii="Times New Roman" w:hAnsi="Times New Roman" w:cs="Times New Roman"/>
        </w:rPr>
      </w:pPr>
      <w:r w:rsidRPr="00007828">
        <w:rPr>
          <w:rFonts w:ascii="Times New Roman" w:hAnsi="Times New Roman" w:cs="Times New Roman"/>
          <w:b/>
        </w:rPr>
        <w:t>Total Number of Respondents:</w:t>
      </w:r>
      <w:r w:rsidRPr="00007828">
        <w:rPr>
          <w:rFonts w:ascii="Times New Roman" w:hAnsi="Times New Roman" w:cs="Times New Roman"/>
        </w:rPr>
        <w:t xml:space="preserve"> </w:t>
      </w:r>
      <w:r w:rsidR="00967BFE">
        <w:rPr>
          <w:rFonts w:ascii="Times New Roman" w:hAnsi="Times New Roman" w:cs="Times New Roman"/>
          <w:b/>
        </w:rPr>
        <w:t>100</w:t>
      </w:r>
    </w:p>
    <w:p w14:paraId="2CC35359" w14:textId="77777777" w:rsidR="005A3F26" w:rsidRPr="00007828" w:rsidRDefault="005A3F26" w:rsidP="005A3F26">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p>
    <w:p w14:paraId="5C615599" w14:textId="77777777" w:rsidR="005A3F26" w:rsidRPr="00007828" w:rsidRDefault="005A3F26" w:rsidP="005A3F26">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w:t>
      </w:r>
    </w:p>
    <w:p w14:paraId="1D1DBE61" w14:textId="283C951F" w:rsidR="005A3F26" w:rsidRPr="00007828" w:rsidRDefault="00967BFE" w:rsidP="005A3F26">
      <w:pPr>
        <w:spacing w:after="120" w:line="240" w:lineRule="auto"/>
        <w:ind w:left="720" w:firstLine="720"/>
        <w:rPr>
          <w:rFonts w:ascii="Times New Roman" w:hAnsi="Times New Roman" w:cs="Times New Roman"/>
        </w:rPr>
      </w:pPr>
      <w:r>
        <w:rPr>
          <w:rFonts w:ascii="Times New Roman" w:hAnsi="Times New Roman" w:cs="Times New Roman"/>
        </w:rPr>
        <w:t xml:space="preserve">100 PSAPs </w:t>
      </w:r>
      <w:r w:rsidR="005A3F26">
        <w:rPr>
          <w:rFonts w:ascii="Times New Roman" w:hAnsi="Times New Roman" w:cs="Times New Roman"/>
        </w:rPr>
        <w:t xml:space="preserve">x 1 </w:t>
      </w:r>
      <w:r>
        <w:rPr>
          <w:rFonts w:ascii="Times New Roman" w:hAnsi="Times New Roman" w:cs="Times New Roman"/>
        </w:rPr>
        <w:t>notice</w:t>
      </w:r>
      <w:r w:rsidR="005A3F26" w:rsidRPr="00007828">
        <w:rPr>
          <w:rFonts w:ascii="Times New Roman" w:hAnsi="Times New Roman" w:cs="Times New Roman"/>
        </w:rPr>
        <w:t xml:space="preserve"> = </w:t>
      </w:r>
      <w:r>
        <w:rPr>
          <w:rFonts w:ascii="Times New Roman" w:hAnsi="Times New Roman" w:cs="Times New Roman"/>
          <w:b/>
        </w:rPr>
        <w:t>100</w:t>
      </w:r>
      <w:r w:rsidR="005A3F26" w:rsidRPr="00007828">
        <w:rPr>
          <w:rFonts w:ascii="Times New Roman" w:hAnsi="Times New Roman" w:cs="Times New Roman"/>
          <w:b/>
        </w:rPr>
        <w:t xml:space="preserve"> responses</w:t>
      </w:r>
    </w:p>
    <w:p w14:paraId="191D4304" w14:textId="77777777" w:rsidR="005A3F26" w:rsidRPr="00007828" w:rsidRDefault="005A3F26" w:rsidP="005A3F26">
      <w:pPr>
        <w:spacing w:after="120" w:line="240" w:lineRule="auto"/>
        <w:ind w:left="720"/>
        <w:rPr>
          <w:rFonts w:ascii="Times New Roman" w:hAnsi="Times New Roman" w:cs="Times New Roman"/>
          <w:b/>
        </w:rPr>
      </w:pPr>
      <w:r w:rsidRPr="00007828">
        <w:rPr>
          <w:rFonts w:ascii="Times New Roman" w:hAnsi="Times New Roman" w:cs="Times New Roman"/>
          <w:b/>
        </w:rPr>
        <w:t>Total Burden Hours:</w:t>
      </w:r>
    </w:p>
    <w:p w14:paraId="12A0B7A3" w14:textId="26246270" w:rsidR="005A3F26" w:rsidRPr="00007828" w:rsidRDefault="00967BFE" w:rsidP="005A3F26">
      <w:pPr>
        <w:spacing w:after="120" w:line="240" w:lineRule="auto"/>
        <w:ind w:left="720" w:firstLine="720"/>
        <w:rPr>
          <w:rFonts w:ascii="Times New Roman" w:hAnsi="Times New Roman" w:cs="Times New Roman"/>
        </w:rPr>
      </w:pPr>
      <w:r>
        <w:rPr>
          <w:rFonts w:ascii="Times New Roman" w:hAnsi="Times New Roman" w:cs="Times New Roman"/>
        </w:rPr>
        <w:t>100 PSAPs</w:t>
      </w:r>
      <w:r w:rsidR="005A3F26" w:rsidRPr="00007828">
        <w:rPr>
          <w:rFonts w:ascii="Times New Roman" w:hAnsi="Times New Roman" w:cs="Times New Roman"/>
        </w:rPr>
        <w:t xml:space="preserve"> x 1 </w:t>
      </w:r>
      <w:r>
        <w:rPr>
          <w:rFonts w:ascii="Times New Roman" w:hAnsi="Times New Roman" w:cs="Times New Roman"/>
        </w:rPr>
        <w:t>notice</w:t>
      </w:r>
      <w:r w:rsidR="005A3F26" w:rsidRPr="00007828">
        <w:rPr>
          <w:rFonts w:ascii="Times New Roman" w:hAnsi="Times New Roman" w:cs="Times New Roman"/>
        </w:rPr>
        <w:t xml:space="preserve"> x 1 hour/</w:t>
      </w:r>
      <w:r w:rsidR="005A3F26">
        <w:rPr>
          <w:rFonts w:ascii="Times New Roman" w:hAnsi="Times New Roman" w:cs="Times New Roman"/>
        </w:rPr>
        <w:t>report</w:t>
      </w:r>
      <w:r w:rsidR="005A3F26" w:rsidRPr="00007828">
        <w:rPr>
          <w:rFonts w:ascii="Times New Roman" w:hAnsi="Times New Roman" w:cs="Times New Roman"/>
        </w:rPr>
        <w:t xml:space="preserve"> = </w:t>
      </w:r>
      <w:r>
        <w:rPr>
          <w:rFonts w:ascii="Times New Roman" w:hAnsi="Times New Roman" w:cs="Times New Roman"/>
          <w:b/>
        </w:rPr>
        <w:t>1</w:t>
      </w:r>
      <w:r w:rsidR="005A3F26">
        <w:rPr>
          <w:rFonts w:ascii="Times New Roman" w:hAnsi="Times New Roman" w:cs="Times New Roman"/>
          <w:b/>
        </w:rPr>
        <w:t>00</w:t>
      </w:r>
      <w:r w:rsidR="005A3F26" w:rsidRPr="00007828">
        <w:rPr>
          <w:rFonts w:ascii="Times New Roman" w:hAnsi="Times New Roman" w:cs="Times New Roman"/>
          <w:b/>
        </w:rPr>
        <w:t xml:space="preserve"> hours</w:t>
      </w:r>
      <w:r w:rsidR="005A3F26" w:rsidRPr="00007828">
        <w:rPr>
          <w:rFonts w:ascii="Times New Roman" w:hAnsi="Times New Roman" w:cs="Times New Roman"/>
        </w:rPr>
        <w:t>.</w:t>
      </w:r>
    </w:p>
    <w:p w14:paraId="31488758" w14:textId="77777777" w:rsidR="00620580" w:rsidRPr="00007828" w:rsidRDefault="00620580" w:rsidP="002F3B7A">
      <w:pPr>
        <w:spacing w:after="120" w:line="240" w:lineRule="auto"/>
        <w:ind w:left="720" w:firstLine="720"/>
        <w:rPr>
          <w:rFonts w:ascii="Times New Roman" w:hAnsi="Times New Roman" w:cs="Times New Roman"/>
          <w:shd w:val="clear" w:color="auto" w:fill="FFFFFF"/>
        </w:rPr>
      </w:pPr>
    </w:p>
    <w:p w14:paraId="467D0D2A" w14:textId="47B95A44" w:rsidR="002C6235" w:rsidRPr="00007828" w:rsidRDefault="00967BFE" w:rsidP="002F3B7A">
      <w:pPr>
        <w:spacing w:line="240" w:lineRule="auto"/>
        <w:rPr>
          <w:rFonts w:ascii="Times New Roman" w:hAnsi="Times New Roman" w:cs="Times New Roman"/>
        </w:rPr>
      </w:pPr>
      <w:r>
        <w:rPr>
          <w:rFonts w:ascii="Times New Roman" w:hAnsi="Times New Roman" w:cs="Times New Roman"/>
          <w:b/>
        </w:rPr>
        <w:t>e</w:t>
      </w:r>
      <w:r w:rsidR="00B65DC7" w:rsidRPr="00007828">
        <w:rPr>
          <w:rFonts w:ascii="Times New Roman" w:hAnsi="Times New Roman" w:cs="Times New Roman"/>
          <w:b/>
        </w:rPr>
        <w:t xml:space="preserve">.     </w:t>
      </w:r>
      <w:r w:rsidR="00F35CA4" w:rsidRPr="00007828">
        <w:rPr>
          <w:rFonts w:ascii="Times New Roman" w:hAnsi="Times New Roman" w:cs="Times New Roman"/>
          <w:u w:val="single"/>
        </w:rPr>
        <w:t xml:space="preserve">Test Bed Information - </w:t>
      </w:r>
      <w:r w:rsidR="00B65DC7" w:rsidRPr="00007828">
        <w:rPr>
          <w:rFonts w:ascii="Times New Roman" w:hAnsi="Times New Roman" w:cs="Times New Roman"/>
          <w:u w:val="single"/>
        </w:rPr>
        <w:t xml:space="preserve">Section </w:t>
      </w:r>
      <w:r w:rsidR="00F7544A">
        <w:rPr>
          <w:rFonts w:ascii="Times New Roman" w:hAnsi="Times New Roman" w:cs="Times New Roman"/>
          <w:u w:val="single"/>
        </w:rPr>
        <w:t>20.18(</w:t>
      </w:r>
      <w:proofErr w:type="spellStart"/>
      <w:r w:rsidR="00F7544A">
        <w:rPr>
          <w:rFonts w:ascii="Times New Roman" w:hAnsi="Times New Roman" w:cs="Times New Roman"/>
          <w:u w:val="single"/>
        </w:rPr>
        <w:t>i</w:t>
      </w:r>
      <w:proofErr w:type="spellEnd"/>
      <w:proofErr w:type="gramStart"/>
      <w:r w:rsidR="00F7544A">
        <w:rPr>
          <w:rFonts w:ascii="Times New Roman" w:hAnsi="Times New Roman" w:cs="Times New Roman"/>
          <w:u w:val="single"/>
        </w:rPr>
        <w:t>)(</w:t>
      </w:r>
      <w:proofErr w:type="gramEnd"/>
      <w:r w:rsidR="00F7544A">
        <w:rPr>
          <w:rFonts w:ascii="Times New Roman" w:hAnsi="Times New Roman" w:cs="Times New Roman"/>
          <w:u w:val="single"/>
        </w:rPr>
        <w:t>3)(</w:t>
      </w:r>
      <w:proofErr w:type="spellStart"/>
      <w:r w:rsidR="00F7544A">
        <w:rPr>
          <w:rFonts w:ascii="Times New Roman" w:hAnsi="Times New Roman" w:cs="Times New Roman"/>
          <w:u w:val="single"/>
        </w:rPr>
        <w:t>i</w:t>
      </w:r>
      <w:proofErr w:type="spellEnd"/>
      <w:r w:rsidR="00F7544A">
        <w:rPr>
          <w:rFonts w:ascii="Times New Roman" w:hAnsi="Times New Roman" w:cs="Times New Roman"/>
          <w:u w:val="single"/>
        </w:rPr>
        <w:t>):</w:t>
      </w:r>
      <w:r w:rsidR="00B65DC7" w:rsidRPr="00007828">
        <w:rPr>
          <w:rFonts w:ascii="Times New Roman" w:hAnsi="Times New Roman" w:cs="Times New Roman"/>
        </w:rPr>
        <w:t xml:space="preserve"> </w:t>
      </w:r>
      <w:r w:rsidR="00F7544A">
        <w:rPr>
          <w:rFonts w:ascii="Times New Roman" w:hAnsi="Times New Roman" w:cs="Times New Roman"/>
        </w:rPr>
        <w:t xml:space="preserve"> </w:t>
      </w:r>
      <w:r w:rsidR="00F7544A" w:rsidRPr="00F7544A">
        <w:rPr>
          <w:rFonts w:ascii="Times New Roman" w:hAnsi="Times New Roman" w:cs="Times New Roman"/>
        </w:rPr>
        <w:t xml:space="preserve">CMRS providers must establish the test bed described in this section within 12 months of the effective date of this rule.  CMRS providers must validate technologies intended for indoor location, including </w:t>
      </w:r>
      <w:proofErr w:type="spellStart"/>
      <w:r w:rsidR="00F7544A" w:rsidRPr="00F7544A">
        <w:rPr>
          <w:rFonts w:ascii="Times New Roman" w:hAnsi="Times New Roman" w:cs="Times New Roman"/>
        </w:rPr>
        <w:t>dispatchable</w:t>
      </w:r>
      <w:proofErr w:type="spellEnd"/>
      <w:r w:rsidR="00F7544A" w:rsidRPr="00F7544A">
        <w:rPr>
          <w:rFonts w:ascii="Times New Roman" w:hAnsi="Times New Roman" w:cs="Times New Roman"/>
        </w:rPr>
        <w:t xml:space="preserve"> location technologies and technologies that deliver horizontal and/or vertical coordinates, through an independently administered and transparent test bed process, in order for such technologies to be presumed to comply with the location accuracy requirements</w:t>
      </w:r>
      <w:r w:rsidR="00B65DC7" w:rsidRPr="00007828">
        <w:rPr>
          <w:rFonts w:ascii="Times New Roman" w:hAnsi="Times New Roman" w:cs="Times New Roman"/>
        </w:rPr>
        <w:t>.</w:t>
      </w:r>
      <w:r w:rsidR="00901FBB">
        <w:rPr>
          <w:rFonts w:ascii="Times New Roman" w:hAnsi="Times New Roman" w:cs="Times New Roman"/>
        </w:rPr>
        <w:t xml:space="preserve">  </w:t>
      </w:r>
      <w:r w:rsidR="00901FBB" w:rsidRPr="00007828">
        <w:rPr>
          <w:rFonts w:ascii="Times New Roman" w:hAnsi="Times New Roman" w:cs="Times New Roman"/>
          <w:shd w:val="clear" w:color="auto" w:fill="FFFFFF"/>
        </w:rPr>
        <w:t>The Commission estimates that two engineers and one attorney will be nec</w:t>
      </w:r>
      <w:r w:rsidR="00901FBB">
        <w:rPr>
          <w:rFonts w:ascii="Times New Roman" w:hAnsi="Times New Roman" w:cs="Times New Roman"/>
          <w:shd w:val="clear" w:color="auto" w:fill="FFFFFF"/>
        </w:rPr>
        <w:t xml:space="preserve">essary to work on the development of the test bed in conjunction with other CMRS providers.  The Commission estimates that it will require 1,000 hours from each nationwide CMRS provider. </w:t>
      </w:r>
    </w:p>
    <w:p w14:paraId="466EE810" w14:textId="4DBAD7C0" w:rsidR="002C6235" w:rsidRPr="00007828" w:rsidRDefault="002C6235" w:rsidP="002F3B7A">
      <w:pPr>
        <w:spacing w:after="120" w:line="240" w:lineRule="auto"/>
        <w:ind w:left="720"/>
        <w:rPr>
          <w:rFonts w:ascii="Times New Roman" w:hAnsi="Times New Roman" w:cs="Times New Roman"/>
        </w:rPr>
      </w:pPr>
      <w:r w:rsidRPr="00007828">
        <w:rPr>
          <w:rFonts w:ascii="Times New Roman" w:hAnsi="Times New Roman" w:cs="Times New Roman"/>
          <w:b/>
        </w:rPr>
        <w:t>Total Number of Respondents:</w:t>
      </w:r>
      <w:r w:rsidR="00620580" w:rsidRPr="00007828">
        <w:rPr>
          <w:rFonts w:ascii="Times New Roman" w:hAnsi="Times New Roman" w:cs="Times New Roman"/>
        </w:rPr>
        <w:t xml:space="preserve"> </w:t>
      </w:r>
      <w:r w:rsidR="00F7544A" w:rsidRPr="00403E29">
        <w:rPr>
          <w:rFonts w:ascii="Times New Roman" w:hAnsi="Times New Roman" w:cs="Times New Roman"/>
          <w:b/>
        </w:rPr>
        <w:t>4, filing jointly</w:t>
      </w:r>
    </w:p>
    <w:p w14:paraId="27C9858E" w14:textId="13F3BCEA" w:rsidR="002C6235" w:rsidRPr="00007828" w:rsidRDefault="002C6235" w:rsidP="002F3B7A">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p>
    <w:p w14:paraId="791566F5" w14:textId="79FCC113" w:rsidR="002C6235" w:rsidRPr="00007828" w:rsidRDefault="002C6235" w:rsidP="002F3B7A">
      <w:pPr>
        <w:spacing w:after="120" w:line="240" w:lineRule="auto"/>
        <w:ind w:left="720"/>
        <w:rPr>
          <w:rFonts w:ascii="Times New Roman" w:hAnsi="Times New Roman" w:cs="Times New Roman"/>
          <w:b/>
        </w:rPr>
      </w:pPr>
      <w:r w:rsidRPr="00007828">
        <w:rPr>
          <w:rFonts w:ascii="Times New Roman" w:hAnsi="Times New Roman" w:cs="Times New Roman"/>
          <w:b/>
        </w:rPr>
        <w:lastRenderedPageBreak/>
        <w:t xml:space="preserve">Total Number of Responses: </w:t>
      </w:r>
    </w:p>
    <w:p w14:paraId="451BC50E" w14:textId="40779FAC" w:rsidR="002C6235" w:rsidRPr="00007828" w:rsidRDefault="00F7544A" w:rsidP="002F3B7A">
      <w:pPr>
        <w:spacing w:after="120" w:line="240" w:lineRule="auto"/>
        <w:ind w:left="720" w:firstLine="720"/>
        <w:rPr>
          <w:rFonts w:ascii="Times New Roman" w:hAnsi="Times New Roman" w:cs="Times New Roman"/>
        </w:rPr>
      </w:pPr>
      <w:r>
        <w:rPr>
          <w:rFonts w:ascii="Times New Roman" w:hAnsi="Times New Roman" w:cs="Times New Roman"/>
        </w:rPr>
        <w:t xml:space="preserve">4 nationwide CMRS providers x 1 </w:t>
      </w:r>
      <w:r w:rsidR="00403E29">
        <w:rPr>
          <w:rFonts w:ascii="Times New Roman" w:hAnsi="Times New Roman" w:cs="Times New Roman"/>
        </w:rPr>
        <w:t>report</w:t>
      </w:r>
      <w:r w:rsidR="002C6235" w:rsidRPr="00007828">
        <w:rPr>
          <w:rFonts w:ascii="Times New Roman" w:hAnsi="Times New Roman" w:cs="Times New Roman"/>
        </w:rPr>
        <w:t xml:space="preserve"> = </w:t>
      </w:r>
      <w:r w:rsidR="00403E29">
        <w:rPr>
          <w:rFonts w:ascii="Times New Roman" w:hAnsi="Times New Roman" w:cs="Times New Roman"/>
          <w:b/>
        </w:rPr>
        <w:t>4</w:t>
      </w:r>
      <w:r w:rsidR="002C6235" w:rsidRPr="00007828">
        <w:rPr>
          <w:rFonts w:ascii="Times New Roman" w:hAnsi="Times New Roman" w:cs="Times New Roman"/>
          <w:b/>
        </w:rPr>
        <w:t xml:space="preserve"> responses</w:t>
      </w:r>
    </w:p>
    <w:p w14:paraId="55639442" w14:textId="4835559D" w:rsidR="002C6235" w:rsidRPr="00007828" w:rsidRDefault="002C6235" w:rsidP="002F3B7A">
      <w:pPr>
        <w:spacing w:after="120" w:line="240" w:lineRule="auto"/>
        <w:ind w:left="720"/>
        <w:rPr>
          <w:rFonts w:ascii="Times New Roman" w:hAnsi="Times New Roman" w:cs="Times New Roman"/>
          <w:b/>
        </w:rPr>
      </w:pPr>
      <w:r w:rsidRPr="00007828">
        <w:rPr>
          <w:rFonts w:ascii="Times New Roman" w:hAnsi="Times New Roman" w:cs="Times New Roman"/>
          <w:b/>
        </w:rPr>
        <w:t>Total Burden Hours:</w:t>
      </w:r>
    </w:p>
    <w:p w14:paraId="683B9093" w14:textId="3EDAF134" w:rsidR="002C6235" w:rsidRPr="00007828" w:rsidRDefault="00403E29" w:rsidP="002F3B7A">
      <w:pPr>
        <w:spacing w:after="120" w:line="240" w:lineRule="auto"/>
        <w:ind w:left="720" w:firstLine="720"/>
        <w:rPr>
          <w:rFonts w:ascii="Times New Roman" w:hAnsi="Times New Roman" w:cs="Times New Roman"/>
        </w:rPr>
      </w:pPr>
      <w:r>
        <w:rPr>
          <w:rFonts w:ascii="Times New Roman" w:hAnsi="Times New Roman" w:cs="Times New Roman"/>
        </w:rPr>
        <w:t>4 nationwide CMRS providers</w:t>
      </w:r>
      <w:r w:rsidR="002C6235" w:rsidRPr="00007828">
        <w:rPr>
          <w:rFonts w:ascii="Times New Roman" w:hAnsi="Times New Roman" w:cs="Times New Roman"/>
        </w:rPr>
        <w:t xml:space="preserve"> x 1 </w:t>
      </w:r>
      <w:r>
        <w:rPr>
          <w:rFonts w:ascii="Times New Roman" w:hAnsi="Times New Roman" w:cs="Times New Roman"/>
        </w:rPr>
        <w:t>report</w:t>
      </w:r>
      <w:r w:rsidR="002C6235" w:rsidRPr="00007828">
        <w:rPr>
          <w:rFonts w:ascii="Times New Roman" w:hAnsi="Times New Roman" w:cs="Times New Roman"/>
        </w:rPr>
        <w:t xml:space="preserve"> x 1</w:t>
      </w:r>
      <w:r>
        <w:rPr>
          <w:rFonts w:ascii="Times New Roman" w:hAnsi="Times New Roman" w:cs="Times New Roman"/>
        </w:rPr>
        <w:t>,000</w:t>
      </w:r>
      <w:r w:rsidR="002C6235" w:rsidRPr="00007828">
        <w:rPr>
          <w:rFonts w:ascii="Times New Roman" w:hAnsi="Times New Roman" w:cs="Times New Roman"/>
        </w:rPr>
        <w:t xml:space="preserve"> hour/</w:t>
      </w:r>
      <w:r>
        <w:rPr>
          <w:rFonts w:ascii="Times New Roman" w:hAnsi="Times New Roman" w:cs="Times New Roman"/>
        </w:rPr>
        <w:t>report</w:t>
      </w:r>
      <w:r w:rsidR="002C6235" w:rsidRPr="00007828">
        <w:rPr>
          <w:rFonts w:ascii="Times New Roman" w:hAnsi="Times New Roman" w:cs="Times New Roman"/>
        </w:rPr>
        <w:t xml:space="preserve"> = </w:t>
      </w:r>
      <w:r>
        <w:rPr>
          <w:rFonts w:ascii="Times New Roman" w:hAnsi="Times New Roman" w:cs="Times New Roman"/>
          <w:b/>
        </w:rPr>
        <w:t>4,000</w:t>
      </w:r>
      <w:r w:rsidR="002C6235" w:rsidRPr="00007828">
        <w:rPr>
          <w:rFonts w:ascii="Times New Roman" w:hAnsi="Times New Roman" w:cs="Times New Roman"/>
          <w:b/>
        </w:rPr>
        <w:t xml:space="preserve"> hours</w:t>
      </w:r>
      <w:r w:rsidR="002C6235" w:rsidRPr="00007828">
        <w:rPr>
          <w:rFonts w:ascii="Times New Roman" w:hAnsi="Times New Roman" w:cs="Times New Roman"/>
        </w:rPr>
        <w:t>.</w:t>
      </w:r>
    </w:p>
    <w:p w14:paraId="5026471F" w14:textId="77777777" w:rsidR="00620580" w:rsidRPr="00007828" w:rsidRDefault="00620580" w:rsidP="002F3B7A">
      <w:pPr>
        <w:spacing w:after="120" w:line="240" w:lineRule="auto"/>
        <w:ind w:left="720" w:firstLine="720"/>
        <w:rPr>
          <w:rFonts w:ascii="Times New Roman" w:hAnsi="Times New Roman" w:cs="Times New Roman"/>
        </w:rPr>
      </w:pPr>
    </w:p>
    <w:p w14:paraId="6783436E" w14:textId="07160A26" w:rsidR="00B65DC7" w:rsidRPr="00007828" w:rsidRDefault="00967BFE" w:rsidP="002F3B7A">
      <w:pPr>
        <w:spacing w:line="240" w:lineRule="auto"/>
        <w:rPr>
          <w:rFonts w:ascii="Times New Roman" w:hAnsi="Times New Roman" w:cs="Times New Roman"/>
        </w:rPr>
      </w:pPr>
      <w:proofErr w:type="gramStart"/>
      <w:r>
        <w:rPr>
          <w:rFonts w:ascii="Times New Roman" w:hAnsi="Times New Roman" w:cs="Times New Roman"/>
          <w:b/>
        </w:rPr>
        <w:t>f</w:t>
      </w:r>
      <w:proofErr w:type="gramEnd"/>
      <w:r w:rsidR="00B65DC7" w:rsidRPr="00007828">
        <w:rPr>
          <w:rFonts w:ascii="Times New Roman" w:hAnsi="Times New Roman" w:cs="Times New Roman"/>
          <w:b/>
        </w:rPr>
        <w:t>.</w:t>
      </w:r>
      <w:r w:rsidR="00B65DC7" w:rsidRPr="0045242A">
        <w:rPr>
          <w:rFonts w:ascii="Times New Roman" w:hAnsi="Times New Roman" w:cs="Times New Roman"/>
          <w:b/>
        </w:rPr>
        <w:t xml:space="preserve"> </w:t>
      </w:r>
      <w:r w:rsidR="00007828" w:rsidRPr="0045242A">
        <w:rPr>
          <w:rFonts w:ascii="Times New Roman" w:hAnsi="Times New Roman" w:cs="Times New Roman"/>
        </w:rPr>
        <w:t xml:space="preserve"> </w:t>
      </w:r>
      <w:r w:rsidR="0045242A">
        <w:rPr>
          <w:rFonts w:ascii="Times New Roman" w:hAnsi="Times New Roman" w:cs="Times New Roman"/>
        </w:rPr>
        <w:t xml:space="preserve">   </w:t>
      </w:r>
      <w:r w:rsidR="00F35CA4" w:rsidRPr="00007828">
        <w:rPr>
          <w:rFonts w:ascii="Times New Roman" w:hAnsi="Times New Roman" w:cs="Times New Roman"/>
          <w:u w:val="single"/>
        </w:rPr>
        <w:t xml:space="preserve">Live 911 Call Data Submissions – </w:t>
      </w:r>
      <w:r w:rsidR="00B65DC7" w:rsidRPr="00007828">
        <w:rPr>
          <w:rFonts w:ascii="Times New Roman" w:hAnsi="Times New Roman" w:cs="Times New Roman"/>
          <w:u w:val="single"/>
        </w:rPr>
        <w:t xml:space="preserve">Section </w:t>
      </w:r>
      <w:r w:rsidR="00F35CA4" w:rsidRPr="00007828">
        <w:rPr>
          <w:rFonts w:ascii="Times New Roman" w:hAnsi="Times New Roman" w:cs="Times New Roman"/>
          <w:u w:val="single"/>
        </w:rPr>
        <w:t>20.18(</w:t>
      </w:r>
      <w:proofErr w:type="spellStart"/>
      <w:r w:rsidR="00F35CA4" w:rsidRPr="00007828">
        <w:rPr>
          <w:rFonts w:ascii="Times New Roman" w:hAnsi="Times New Roman" w:cs="Times New Roman"/>
          <w:u w:val="single"/>
        </w:rPr>
        <w:t>i</w:t>
      </w:r>
      <w:proofErr w:type="spellEnd"/>
      <w:r w:rsidR="00F35CA4" w:rsidRPr="00007828">
        <w:rPr>
          <w:rFonts w:ascii="Times New Roman" w:hAnsi="Times New Roman" w:cs="Times New Roman"/>
          <w:u w:val="single"/>
        </w:rPr>
        <w:t>)(3)(ii)</w:t>
      </w:r>
      <w:r w:rsidR="00F35CA4" w:rsidRPr="00007828">
        <w:rPr>
          <w:rFonts w:ascii="Times New Roman" w:hAnsi="Times New Roman" w:cs="Times New Roman"/>
        </w:rPr>
        <w:t>: will vary based on the CMRS provider’s coverage footprint</w:t>
      </w:r>
      <w:r w:rsidR="00B65DC7" w:rsidRPr="00007828">
        <w:rPr>
          <w:rFonts w:ascii="Times New Roman" w:hAnsi="Times New Roman" w:cs="Times New Roman"/>
        </w:rPr>
        <w:t>:</w:t>
      </w:r>
    </w:p>
    <w:p w14:paraId="31BEC4A1" w14:textId="6130288D" w:rsidR="00B65DC7" w:rsidRPr="00007828" w:rsidRDefault="00F35CA4" w:rsidP="002F3B7A">
      <w:pPr>
        <w:pStyle w:val="ListParagraph"/>
        <w:numPr>
          <w:ilvl w:val="0"/>
          <w:numId w:val="4"/>
        </w:numPr>
        <w:spacing w:after="120" w:line="240" w:lineRule="auto"/>
        <w:contextualSpacing w:val="0"/>
        <w:rPr>
          <w:rFonts w:ascii="Times New Roman" w:hAnsi="Times New Roman" w:cs="Times New Roman"/>
        </w:rPr>
      </w:pPr>
      <w:r w:rsidRPr="00007828">
        <w:rPr>
          <w:rFonts w:ascii="Times New Roman" w:hAnsi="Times New Roman" w:cs="Times New Roman"/>
          <w:i/>
        </w:rPr>
        <w:t>Nationwide CMRS providers</w:t>
      </w:r>
      <w:r w:rsidR="00B65DC7" w:rsidRPr="00007828">
        <w:rPr>
          <w:rFonts w:ascii="Times New Roman" w:hAnsi="Times New Roman" w:cs="Times New Roman"/>
        </w:rPr>
        <w:t xml:space="preserve"> – </w:t>
      </w:r>
      <w:r w:rsidR="00832220" w:rsidRPr="00007828">
        <w:rPr>
          <w:rFonts w:ascii="Times New Roman" w:hAnsi="Times New Roman" w:cs="Times New Roman"/>
        </w:rPr>
        <w:t>CMRS providers offering nationwide coverage must submit aggregate live 911 call data on a quarterly basis to the Commission, NENA, APCO, and NASNA</w:t>
      </w:r>
      <w:r w:rsidR="00B65DC7" w:rsidRPr="00007828">
        <w:rPr>
          <w:rFonts w:ascii="Times New Roman" w:hAnsi="Times New Roman" w:cs="Times New Roman"/>
        </w:rPr>
        <w:t>.</w:t>
      </w:r>
      <w:r w:rsidR="00C355DA" w:rsidRPr="00007828">
        <w:rPr>
          <w:rFonts w:ascii="Times New Roman" w:hAnsi="Times New Roman" w:cs="Times New Roman"/>
        </w:rPr>
        <w:t xml:space="preserve">  </w:t>
      </w:r>
      <w:r w:rsidR="00832220" w:rsidRPr="00007828">
        <w:rPr>
          <w:rFonts w:ascii="Times New Roman" w:hAnsi="Times New Roman" w:cs="Times New Roman"/>
        </w:rPr>
        <w:t xml:space="preserve">This information will be necessary to validate the compliance certifications made by CMRS providers.  </w:t>
      </w:r>
      <w:r w:rsidR="00C355DA" w:rsidRPr="00007828">
        <w:rPr>
          <w:rFonts w:ascii="Times New Roman" w:hAnsi="Times New Roman" w:cs="Times New Roman"/>
        </w:rPr>
        <w:t xml:space="preserve">The Commission estimates that it will require 2 hours </w:t>
      </w:r>
      <w:r w:rsidR="00D477A7">
        <w:rPr>
          <w:rFonts w:ascii="Times New Roman" w:hAnsi="Times New Roman" w:cs="Times New Roman"/>
        </w:rPr>
        <w:t xml:space="preserve">by an engineer </w:t>
      </w:r>
      <w:r w:rsidR="00C355DA" w:rsidRPr="00007828">
        <w:rPr>
          <w:rFonts w:ascii="Times New Roman" w:hAnsi="Times New Roman" w:cs="Times New Roman"/>
        </w:rPr>
        <w:t xml:space="preserve">for the generation of aggregate live call data and any necessary formatting.   </w:t>
      </w:r>
      <w:r w:rsidR="00D477A7">
        <w:rPr>
          <w:rFonts w:ascii="Times New Roman" w:hAnsi="Times New Roman" w:cs="Times New Roman"/>
        </w:rPr>
        <w:t xml:space="preserve"> </w:t>
      </w:r>
    </w:p>
    <w:p w14:paraId="7E8A1D04" w14:textId="5691BEBD" w:rsidR="00B65DC7" w:rsidRPr="00007828" w:rsidRDefault="00B65DC7" w:rsidP="002F3B7A">
      <w:pPr>
        <w:pStyle w:val="ListParagraph"/>
        <w:spacing w:after="120" w:line="240" w:lineRule="auto"/>
        <w:contextualSpacing w:val="0"/>
        <w:rPr>
          <w:rFonts w:ascii="Times New Roman" w:hAnsi="Times New Roman" w:cs="Times New Roman"/>
        </w:rPr>
      </w:pPr>
      <w:r w:rsidRPr="00007828">
        <w:rPr>
          <w:rFonts w:ascii="Times New Roman" w:hAnsi="Times New Roman" w:cs="Times New Roman"/>
          <w:b/>
        </w:rPr>
        <w:t>Total Number of Respondents</w:t>
      </w:r>
      <w:r w:rsidR="00797B4E" w:rsidRPr="00007828">
        <w:rPr>
          <w:rFonts w:ascii="Times New Roman" w:hAnsi="Times New Roman" w:cs="Times New Roman"/>
          <w:b/>
        </w:rPr>
        <w:t xml:space="preserve"> on an Annual Basis</w:t>
      </w:r>
      <w:r w:rsidRPr="00007828">
        <w:rPr>
          <w:rFonts w:ascii="Times New Roman" w:hAnsi="Times New Roman" w:cs="Times New Roman"/>
          <w:b/>
        </w:rPr>
        <w:t>:</w:t>
      </w:r>
      <w:r w:rsidRPr="00007828">
        <w:rPr>
          <w:rFonts w:ascii="Times New Roman" w:hAnsi="Times New Roman" w:cs="Times New Roman"/>
        </w:rPr>
        <w:t xml:space="preserve">  </w:t>
      </w:r>
      <w:r w:rsidR="00F35CA4" w:rsidRPr="00007828">
        <w:rPr>
          <w:rFonts w:ascii="Times New Roman" w:hAnsi="Times New Roman" w:cs="Times New Roman"/>
          <w:b/>
        </w:rPr>
        <w:t>4</w:t>
      </w:r>
      <w:r w:rsidRPr="00007828">
        <w:rPr>
          <w:rFonts w:ascii="Times New Roman" w:hAnsi="Times New Roman" w:cs="Times New Roman"/>
        </w:rPr>
        <w:tab/>
        <w:t xml:space="preserve"> </w:t>
      </w:r>
    </w:p>
    <w:p w14:paraId="13881C11" w14:textId="304B5F3F" w:rsidR="00B65DC7" w:rsidRPr="00007828" w:rsidRDefault="00B65DC7" w:rsidP="002F3B7A">
      <w:pPr>
        <w:pStyle w:val="ListParagraph"/>
        <w:spacing w:after="120" w:line="240" w:lineRule="auto"/>
        <w:contextualSpacing w:val="0"/>
        <w:rPr>
          <w:rFonts w:ascii="Times New Roman" w:hAnsi="Times New Roman" w:cs="Times New Roman"/>
        </w:rPr>
      </w:pPr>
      <w:r w:rsidRPr="00007828">
        <w:rPr>
          <w:rFonts w:ascii="Times New Roman" w:hAnsi="Times New Roman" w:cs="Times New Roman"/>
          <w:b/>
        </w:rPr>
        <w:t xml:space="preserve">Frequency of </w:t>
      </w:r>
      <w:r w:rsidR="00797B4E" w:rsidRPr="00007828">
        <w:rPr>
          <w:rFonts w:ascii="Times New Roman" w:hAnsi="Times New Roman" w:cs="Times New Roman"/>
          <w:b/>
        </w:rPr>
        <w:t>R</w:t>
      </w:r>
      <w:r w:rsidRPr="00007828">
        <w:rPr>
          <w:rFonts w:ascii="Times New Roman" w:hAnsi="Times New Roman" w:cs="Times New Roman"/>
          <w:b/>
        </w:rPr>
        <w:t>esponse:</w:t>
      </w:r>
      <w:r w:rsidRPr="00007828">
        <w:rPr>
          <w:rFonts w:ascii="Times New Roman" w:hAnsi="Times New Roman" w:cs="Times New Roman"/>
        </w:rPr>
        <w:t xml:space="preserve"> </w:t>
      </w:r>
      <w:r w:rsidR="00F35CA4" w:rsidRPr="00007828">
        <w:rPr>
          <w:rFonts w:ascii="Times New Roman" w:hAnsi="Times New Roman" w:cs="Times New Roman"/>
          <w:b/>
        </w:rPr>
        <w:t>4</w:t>
      </w:r>
    </w:p>
    <w:p w14:paraId="67A96428" w14:textId="77777777" w:rsidR="00B65DC7" w:rsidRPr="00007828" w:rsidRDefault="00B65DC7" w:rsidP="002F3B7A">
      <w:pPr>
        <w:pStyle w:val="ListParagraph"/>
        <w:spacing w:after="120" w:line="240" w:lineRule="auto"/>
        <w:contextualSpacing w:val="0"/>
        <w:rPr>
          <w:rFonts w:ascii="Times New Roman" w:hAnsi="Times New Roman" w:cs="Times New Roman"/>
          <w:b/>
        </w:rPr>
      </w:pPr>
      <w:r w:rsidRPr="00007828">
        <w:rPr>
          <w:rFonts w:ascii="Times New Roman" w:hAnsi="Times New Roman" w:cs="Times New Roman"/>
          <w:b/>
        </w:rPr>
        <w:t xml:space="preserve">Total Number of Responses Annually: </w:t>
      </w:r>
    </w:p>
    <w:p w14:paraId="68744445" w14:textId="467FCF95" w:rsidR="00B65DC7" w:rsidRPr="00007828" w:rsidRDefault="00F35CA4" w:rsidP="002F3B7A">
      <w:pPr>
        <w:pStyle w:val="ListParagraph"/>
        <w:spacing w:after="120" w:line="240" w:lineRule="auto"/>
        <w:ind w:firstLine="720"/>
        <w:contextualSpacing w:val="0"/>
        <w:rPr>
          <w:rFonts w:ascii="Times New Roman" w:hAnsi="Times New Roman" w:cs="Times New Roman"/>
        </w:rPr>
      </w:pPr>
      <w:r w:rsidRPr="00007828">
        <w:rPr>
          <w:rFonts w:ascii="Times New Roman" w:hAnsi="Times New Roman" w:cs="Times New Roman"/>
        </w:rPr>
        <w:t>4</w:t>
      </w:r>
      <w:r w:rsidR="00B65DC7" w:rsidRPr="00007828">
        <w:rPr>
          <w:rFonts w:ascii="Times New Roman" w:hAnsi="Times New Roman" w:cs="Times New Roman"/>
        </w:rPr>
        <w:t xml:space="preserve"> </w:t>
      </w:r>
      <w:r w:rsidRPr="00007828">
        <w:rPr>
          <w:rFonts w:ascii="Times New Roman" w:hAnsi="Times New Roman" w:cs="Times New Roman"/>
        </w:rPr>
        <w:t>nationwide CMRS</w:t>
      </w:r>
      <w:r w:rsidR="00B65DC7" w:rsidRPr="00007828">
        <w:rPr>
          <w:rFonts w:ascii="Times New Roman" w:hAnsi="Times New Roman" w:cs="Times New Roman"/>
        </w:rPr>
        <w:t xml:space="preserve"> providers x </w:t>
      </w:r>
      <w:r w:rsidRPr="00007828">
        <w:rPr>
          <w:rFonts w:ascii="Times New Roman" w:hAnsi="Times New Roman" w:cs="Times New Roman"/>
        </w:rPr>
        <w:t>4</w:t>
      </w:r>
      <w:r w:rsidR="00B65DC7" w:rsidRPr="00007828">
        <w:rPr>
          <w:rFonts w:ascii="Times New Roman" w:hAnsi="Times New Roman" w:cs="Times New Roman"/>
        </w:rPr>
        <w:t xml:space="preserve"> </w:t>
      </w:r>
      <w:r w:rsidRPr="00007828">
        <w:rPr>
          <w:rFonts w:ascii="Times New Roman" w:hAnsi="Times New Roman" w:cs="Times New Roman"/>
        </w:rPr>
        <w:t>report</w:t>
      </w:r>
      <w:r w:rsidR="000353A4">
        <w:rPr>
          <w:rFonts w:ascii="Times New Roman" w:hAnsi="Times New Roman" w:cs="Times New Roman"/>
        </w:rPr>
        <w:t>s</w:t>
      </w:r>
      <w:r w:rsidR="00B65DC7" w:rsidRPr="00007828">
        <w:rPr>
          <w:rFonts w:ascii="Times New Roman" w:hAnsi="Times New Roman" w:cs="Times New Roman"/>
        </w:rPr>
        <w:t xml:space="preserve">/annually = </w:t>
      </w:r>
      <w:r w:rsidR="00B65DC7" w:rsidRPr="00007828">
        <w:rPr>
          <w:rFonts w:ascii="Times New Roman" w:hAnsi="Times New Roman" w:cs="Times New Roman"/>
          <w:b/>
        </w:rPr>
        <w:t>1</w:t>
      </w:r>
      <w:r w:rsidRPr="00007828">
        <w:rPr>
          <w:rFonts w:ascii="Times New Roman" w:hAnsi="Times New Roman" w:cs="Times New Roman"/>
          <w:b/>
        </w:rPr>
        <w:t>6</w:t>
      </w:r>
      <w:r w:rsidR="00B65DC7" w:rsidRPr="00007828">
        <w:rPr>
          <w:rFonts w:ascii="Times New Roman" w:hAnsi="Times New Roman" w:cs="Times New Roman"/>
          <w:b/>
        </w:rPr>
        <w:t xml:space="preserve"> responses</w:t>
      </w:r>
    </w:p>
    <w:p w14:paraId="4F6C00EE" w14:textId="77777777" w:rsidR="00B65DC7" w:rsidRPr="00007828" w:rsidRDefault="00B65DC7" w:rsidP="002F3B7A">
      <w:pPr>
        <w:pStyle w:val="ListParagraph"/>
        <w:spacing w:after="120" w:line="240" w:lineRule="auto"/>
        <w:contextualSpacing w:val="0"/>
        <w:rPr>
          <w:rFonts w:ascii="Times New Roman" w:hAnsi="Times New Roman" w:cs="Times New Roman"/>
          <w:b/>
        </w:rPr>
      </w:pPr>
      <w:r w:rsidRPr="00007828">
        <w:rPr>
          <w:rFonts w:ascii="Times New Roman" w:hAnsi="Times New Roman" w:cs="Times New Roman"/>
          <w:b/>
        </w:rPr>
        <w:t>Total Annual Burden Hours:</w:t>
      </w:r>
    </w:p>
    <w:p w14:paraId="7D6C7995" w14:textId="393F251E" w:rsidR="00B65DC7" w:rsidRPr="00007828" w:rsidRDefault="00F35CA4" w:rsidP="002F3B7A">
      <w:pPr>
        <w:pStyle w:val="ListParagraph"/>
        <w:spacing w:after="120" w:line="240" w:lineRule="auto"/>
        <w:ind w:firstLine="720"/>
        <w:contextualSpacing w:val="0"/>
        <w:rPr>
          <w:rFonts w:ascii="Times New Roman" w:hAnsi="Times New Roman" w:cs="Times New Roman"/>
        </w:rPr>
      </w:pPr>
      <w:r w:rsidRPr="00007828">
        <w:rPr>
          <w:rFonts w:ascii="Times New Roman" w:hAnsi="Times New Roman" w:cs="Times New Roman"/>
        </w:rPr>
        <w:t>4 nationwide CMRS</w:t>
      </w:r>
      <w:r w:rsidR="00B65DC7" w:rsidRPr="00007828">
        <w:rPr>
          <w:rFonts w:ascii="Times New Roman" w:hAnsi="Times New Roman" w:cs="Times New Roman"/>
        </w:rPr>
        <w:t xml:space="preserve"> providers x </w:t>
      </w:r>
      <w:r w:rsidRPr="00007828">
        <w:rPr>
          <w:rFonts w:ascii="Times New Roman" w:hAnsi="Times New Roman" w:cs="Times New Roman"/>
        </w:rPr>
        <w:t>4</w:t>
      </w:r>
      <w:r w:rsidR="00B65DC7" w:rsidRPr="00007828">
        <w:rPr>
          <w:rFonts w:ascii="Times New Roman" w:hAnsi="Times New Roman" w:cs="Times New Roman"/>
        </w:rPr>
        <w:t xml:space="preserve"> </w:t>
      </w:r>
      <w:r w:rsidRPr="00007828">
        <w:rPr>
          <w:rFonts w:ascii="Times New Roman" w:hAnsi="Times New Roman" w:cs="Times New Roman"/>
        </w:rPr>
        <w:t>reports/</w:t>
      </w:r>
      <w:r w:rsidR="00B65DC7" w:rsidRPr="00007828">
        <w:rPr>
          <w:rFonts w:ascii="Times New Roman" w:hAnsi="Times New Roman" w:cs="Times New Roman"/>
        </w:rPr>
        <w:t xml:space="preserve">annually x </w:t>
      </w:r>
      <w:r w:rsidRPr="00007828">
        <w:rPr>
          <w:rFonts w:ascii="Times New Roman" w:hAnsi="Times New Roman" w:cs="Times New Roman"/>
        </w:rPr>
        <w:t>2</w:t>
      </w:r>
      <w:r w:rsidR="00B65DC7" w:rsidRPr="00007828">
        <w:rPr>
          <w:rFonts w:ascii="Times New Roman" w:hAnsi="Times New Roman" w:cs="Times New Roman"/>
        </w:rPr>
        <w:t xml:space="preserve"> hours/report = </w:t>
      </w:r>
      <w:r w:rsidRPr="00007828">
        <w:rPr>
          <w:rFonts w:ascii="Times New Roman" w:hAnsi="Times New Roman" w:cs="Times New Roman"/>
          <w:b/>
        </w:rPr>
        <w:t>32</w:t>
      </w:r>
      <w:r w:rsidR="00B65DC7" w:rsidRPr="00007828">
        <w:rPr>
          <w:rFonts w:ascii="Times New Roman" w:hAnsi="Times New Roman" w:cs="Times New Roman"/>
          <w:b/>
        </w:rPr>
        <w:t xml:space="preserve"> hours</w:t>
      </w:r>
    </w:p>
    <w:p w14:paraId="45814223" w14:textId="77777777" w:rsidR="00B65DC7" w:rsidRPr="00007828" w:rsidRDefault="00B65DC7" w:rsidP="002F3B7A">
      <w:pPr>
        <w:pStyle w:val="ListParagraph"/>
        <w:spacing w:line="240" w:lineRule="auto"/>
        <w:rPr>
          <w:rFonts w:ascii="Times New Roman" w:hAnsi="Times New Roman" w:cs="Times New Roman"/>
        </w:rPr>
      </w:pPr>
    </w:p>
    <w:p w14:paraId="0AD3200B" w14:textId="1911DAEF" w:rsidR="00B65DC7" w:rsidRPr="00007828" w:rsidRDefault="00F35CA4" w:rsidP="002F3B7A">
      <w:pPr>
        <w:pStyle w:val="ListParagraph"/>
        <w:numPr>
          <w:ilvl w:val="0"/>
          <w:numId w:val="4"/>
        </w:numPr>
        <w:spacing w:after="120" w:line="240" w:lineRule="auto"/>
        <w:rPr>
          <w:rFonts w:ascii="Times New Roman" w:hAnsi="Times New Roman" w:cs="Times New Roman"/>
        </w:rPr>
      </w:pPr>
      <w:r w:rsidRPr="00007828">
        <w:rPr>
          <w:rFonts w:ascii="Times New Roman" w:hAnsi="Times New Roman" w:cs="Times New Roman"/>
          <w:i/>
        </w:rPr>
        <w:t>Non-nationwide CMRS providers</w:t>
      </w:r>
      <w:r w:rsidR="00B65DC7" w:rsidRPr="00007828">
        <w:rPr>
          <w:rFonts w:ascii="Times New Roman" w:hAnsi="Times New Roman" w:cs="Times New Roman"/>
        </w:rPr>
        <w:t xml:space="preserve"> </w:t>
      </w:r>
      <w:r w:rsidRPr="00007828">
        <w:rPr>
          <w:rFonts w:ascii="Times New Roman" w:hAnsi="Times New Roman" w:cs="Times New Roman"/>
        </w:rPr>
        <w:t>–</w:t>
      </w:r>
      <w:r w:rsidR="00B65DC7" w:rsidRPr="00007828">
        <w:rPr>
          <w:rFonts w:ascii="Times New Roman" w:hAnsi="Times New Roman" w:cs="Times New Roman"/>
        </w:rPr>
        <w:t xml:space="preserve"> </w:t>
      </w:r>
      <w:r w:rsidR="00832220" w:rsidRPr="00007828">
        <w:rPr>
          <w:rFonts w:ascii="Times New Roman" w:hAnsi="Times New Roman" w:cs="Times New Roman"/>
        </w:rPr>
        <w:t>CMRS providers that do not offer nationwide coverage must submit aggregate live 911 call data every six months to the Commission, NENA, APCO, and NASNA</w:t>
      </w:r>
      <w:r w:rsidR="00B65DC7" w:rsidRPr="00007828">
        <w:rPr>
          <w:rFonts w:ascii="Times New Roman" w:hAnsi="Times New Roman" w:cs="Times New Roman"/>
        </w:rPr>
        <w:t>.</w:t>
      </w:r>
      <w:r w:rsidR="00C355DA" w:rsidRPr="00007828">
        <w:rPr>
          <w:rFonts w:ascii="Times New Roman" w:hAnsi="Times New Roman" w:cs="Times New Roman"/>
        </w:rPr>
        <w:t xml:space="preserve">  The Commission estimates that it will require 2 hours </w:t>
      </w:r>
      <w:r w:rsidR="00D477A7">
        <w:rPr>
          <w:rFonts w:ascii="Times New Roman" w:hAnsi="Times New Roman" w:cs="Times New Roman"/>
        </w:rPr>
        <w:t xml:space="preserve">by an engineer </w:t>
      </w:r>
      <w:r w:rsidR="00C355DA" w:rsidRPr="00007828">
        <w:rPr>
          <w:rFonts w:ascii="Times New Roman" w:hAnsi="Times New Roman" w:cs="Times New Roman"/>
        </w:rPr>
        <w:t xml:space="preserve">for the generation of aggregate live call data and any necessary formatting.   </w:t>
      </w:r>
    </w:p>
    <w:p w14:paraId="60810BFA" w14:textId="2F285484" w:rsidR="00B65DC7" w:rsidRPr="00007828" w:rsidRDefault="00B65DC7" w:rsidP="002F3B7A">
      <w:pPr>
        <w:spacing w:after="120" w:line="240" w:lineRule="auto"/>
        <w:ind w:left="720"/>
        <w:rPr>
          <w:rFonts w:ascii="Times New Roman" w:hAnsi="Times New Roman" w:cs="Times New Roman"/>
        </w:rPr>
      </w:pPr>
      <w:r w:rsidRPr="00007828">
        <w:rPr>
          <w:rFonts w:ascii="Times New Roman" w:hAnsi="Times New Roman" w:cs="Times New Roman"/>
          <w:b/>
        </w:rPr>
        <w:t>Total Number of Respondents</w:t>
      </w:r>
      <w:r w:rsidR="00127E66" w:rsidRPr="00007828">
        <w:rPr>
          <w:rFonts w:ascii="Times New Roman" w:hAnsi="Times New Roman" w:cs="Times New Roman"/>
          <w:b/>
        </w:rPr>
        <w:t xml:space="preserve"> on an Annual Basis</w:t>
      </w:r>
      <w:r w:rsidRPr="00007828">
        <w:rPr>
          <w:rFonts w:ascii="Times New Roman" w:hAnsi="Times New Roman" w:cs="Times New Roman"/>
          <w:b/>
        </w:rPr>
        <w:t>:</w:t>
      </w:r>
      <w:r w:rsidRPr="00007828">
        <w:rPr>
          <w:rFonts w:ascii="Times New Roman" w:hAnsi="Times New Roman" w:cs="Times New Roman"/>
        </w:rPr>
        <w:t xml:space="preserve">  </w:t>
      </w:r>
      <w:r w:rsidR="00134307" w:rsidRPr="00007828">
        <w:rPr>
          <w:rFonts w:ascii="Times New Roman" w:hAnsi="Times New Roman" w:cs="Times New Roman"/>
          <w:b/>
        </w:rPr>
        <w:t>790</w:t>
      </w:r>
      <w:r w:rsidRPr="00007828">
        <w:rPr>
          <w:rFonts w:ascii="Times New Roman" w:hAnsi="Times New Roman" w:cs="Times New Roman"/>
        </w:rPr>
        <w:tab/>
        <w:t xml:space="preserve"> </w:t>
      </w:r>
    </w:p>
    <w:p w14:paraId="51B568AF" w14:textId="1CA2DDEB" w:rsidR="00B65DC7" w:rsidRPr="00007828" w:rsidRDefault="00B65DC7" w:rsidP="002F3B7A">
      <w:pPr>
        <w:spacing w:after="120" w:line="240" w:lineRule="auto"/>
        <w:ind w:left="720"/>
        <w:rPr>
          <w:rFonts w:ascii="Times New Roman" w:hAnsi="Times New Roman" w:cs="Times New Roman"/>
        </w:rPr>
      </w:pPr>
      <w:r w:rsidRPr="00007828">
        <w:rPr>
          <w:rFonts w:ascii="Times New Roman" w:hAnsi="Times New Roman" w:cs="Times New Roman"/>
          <w:b/>
        </w:rPr>
        <w:t xml:space="preserve">Frequency of </w:t>
      </w:r>
      <w:r w:rsidR="00127E66" w:rsidRPr="00007828">
        <w:rPr>
          <w:rFonts w:ascii="Times New Roman" w:hAnsi="Times New Roman" w:cs="Times New Roman"/>
          <w:b/>
        </w:rPr>
        <w:t>R</w:t>
      </w:r>
      <w:r w:rsidRPr="00007828">
        <w:rPr>
          <w:rFonts w:ascii="Times New Roman" w:hAnsi="Times New Roman" w:cs="Times New Roman"/>
          <w:b/>
        </w:rPr>
        <w:t>esponse:</w:t>
      </w:r>
      <w:r w:rsidRPr="00007828">
        <w:rPr>
          <w:rFonts w:ascii="Times New Roman" w:hAnsi="Times New Roman" w:cs="Times New Roman"/>
        </w:rPr>
        <w:t xml:space="preserve"> </w:t>
      </w:r>
      <w:r w:rsidR="00F35CA4" w:rsidRPr="00007828">
        <w:rPr>
          <w:rFonts w:ascii="Times New Roman" w:hAnsi="Times New Roman" w:cs="Times New Roman"/>
          <w:b/>
        </w:rPr>
        <w:t>2</w:t>
      </w:r>
    </w:p>
    <w:p w14:paraId="377DECDF" w14:textId="77777777" w:rsidR="00B65DC7" w:rsidRPr="00007828" w:rsidRDefault="00B65DC7" w:rsidP="002F3B7A">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Annually: </w:t>
      </w:r>
    </w:p>
    <w:p w14:paraId="74F5050B" w14:textId="7CE94902" w:rsidR="00B65DC7" w:rsidRPr="00007828" w:rsidRDefault="00F35CA4" w:rsidP="002F3B7A">
      <w:pPr>
        <w:spacing w:after="120" w:line="240" w:lineRule="auto"/>
        <w:ind w:left="720" w:firstLine="720"/>
        <w:rPr>
          <w:rFonts w:ascii="Times New Roman" w:hAnsi="Times New Roman" w:cs="Times New Roman"/>
        </w:rPr>
      </w:pPr>
      <w:r w:rsidRPr="00007828">
        <w:rPr>
          <w:rFonts w:ascii="Times New Roman" w:hAnsi="Times New Roman" w:cs="Times New Roman"/>
        </w:rPr>
        <w:t>7</w:t>
      </w:r>
      <w:r w:rsidR="00134307" w:rsidRPr="00007828">
        <w:rPr>
          <w:rFonts w:ascii="Times New Roman" w:hAnsi="Times New Roman" w:cs="Times New Roman"/>
        </w:rPr>
        <w:t>90</w:t>
      </w:r>
      <w:r w:rsidR="00B65DC7" w:rsidRPr="00007828">
        <w:rPr>
          <w:rFonts w:ascii="Times New Roman" w:hAnsi="Times New Roman" w:cs="Times New Roman"/>
        </w:rPr>
        <w:t xml:space="preserve"> covered text providers x </w:t>
      </w:r>
      <w:r w:rsidRPr="00007828">
        <w:rPr>
          <w:rFonts w:ascii="Times New Roman" w:hAnsi="Times New Roman" w:cs="Times New Roman"/>
        </w:rPr>
        <w:t>2</w:t>
      </w:r>
      <w:r w:rsidR="00B65DC7" w:rsidRPr="00007828">
        <w:rPr>
          <w:rFonts w:ascii="Times New Roman" w:hAnsi="Times New Roman" w:cs="Times New Roman"/>
        </w:rPr>
        <w:t xml:space="preserve"> </w:t>
      </w:r>
      <w:r w:rsidR="000353A4">
        <w:rPr>
          <w:rFonts w:ascii="Times New Roman" w:hAnsi="Times New Roman" w:cs="Times New Roman"/>
        </w:rPr>
        <w:t>reports</w:t>
      </w:r>
      <w:r w:rsidR="00B65DC7" w:rsidRPr="00007828">
        <w:rPr>
          <w:rFonts w:ascii="Times New Roman" w:hAnsi="Times New Roman" w:cs="Times New Roman"/>
        </w:rPr>
        <w:t xml:space="preserve">/annually = </w:t>
      </w:r>
      <w:r w:rsidR="00134307" w:rsidRPr="00007828">
        <w:rPr>
          <w:rFonts w:ascii="Times New Roman" w:hAnsi="Times New Roman" w:cs="Times New Roman"/>
          <w:b/>
        </w:rPr>
        <w:t>1,580</w:t>
      </w:r>
      <w:r w:rsidR="0065592C" w:rsidRPr="00007828">
        <w:rPr>
          <w:rFonts w:ascii="Times New Roman" w:hAnsi="Times New Roman" w:cs="Times New Roman"/>
        </w:rPr>
        <w:t xml:space="preserve"> </w:t>
      </w:r>
      <w:r w:rsidR="0065592C" w:rsidRPr="00007828">
        <w:rPr>
          <w:rFonts w:ascii="Times New Roman" w:hAnsi="Times New Roman" w:cs="Times New Roman"/>
          <w:b/>
        </w:rPr>
        <w:t>r</w:t>
      </w:r>
      <w:r w:rsidR="00B65DC7" w:rsidRPr="00007828">
        <w:rPr>
          <w:rFonts w:ascii="Times New Roman" w:hAnsi="Times New Roman" w:cs="Times New Roman"/>
          <w:b/>
        </w:rPr>
        <w:t>esponses</w:t>
      </w:r>
    </w:p>
    <w:p w14:paraId="76CF759F" w14:textId="77777777" w:rsidR="00B65DC7" w:rsidRPr="00007828" w:rsidRDefault="00B65DC7" w:rsidP="002F3B7A">
      <w:pPr>
        <w:spacing w:after="120" w:line="240" w:lineRule="auto"/>
        <w:ind w:left="720"/>
        <w:rPr>
          <w:rFonts w:ascii="Times New Roman" w:hAnsi="Times New Roman" w:cs="Times New Roman"/>
          <w:b/>
        </w:rPr>
      </w:pPr>
      <w:r w:rsidRPr="00007828">
        <w:rPr>
          <w:rFonts w:ascii="Times New Roman" w:hAnsi="Times New Roman" w:cs="Times New Roman"/>
          <w:b/>
        </w:rPr>
        <w:t>Total Annual Burden Hours:</w:t>
      </w:r>
    </w:p>
    <w:p w14:paraId="0FE05411" w14:textId="60AD8C39" w:rsidR="00B65DC7" w:rsidRPr="005C6C6C" w:rsidRDefault="00F35CA4" w:rsidP="002F3B7A">
      <w:pPr>
        <w:spacing w:after="120" w:line="240" w:lineRule="auto"/>
        <w:ind w:left="720" w:firstLine="720"/>
        <w:rPr>
          <w:rFonts w:ascii="Times New Roman" w:hAnsi="Times New Roman"/>
          <w:b/>
        </w:rPr>
      </w:pPr>
      <w:r w:rsidRPr="00007828">
        <w:rPr>
          <w:rFonts w:ascii="Times New Roman" w:hAnsi="Times New Roman" w:cs="Times New Roman"/>
        </w:rPr>
        <w:t>7</w:t>
      </w:r>
      <w:r w:rsidR="00134307" w:rsidRPr="00007828">
        <w:rPr>
          <w:rFonts w:ascii="Times New Roman" w:hAnsi="Times New Roman" w:cs="Times New Roman"/>
        </w:rPr>
        <w:t>90</w:t>
      </w:r>
      <w:r w:rsidR="00B65DC7" w:rsidRPr="00007828">
        <w:rPr>
          <w:rFonts w:ascii="Times New Roman" w:hAnsi="Times New Roman" w:cs="Times New Roman"/>
        </w:rPr>
        <w:t xml:space="preserve"> covered text providers x </w:t>
      </w:r>
      <w:r w:rsidRPr="00007828">
        <w:rPr>
          <w:rFonts w:ascii="Times New Roman" w:hAnsi="Times New Roman" w:cs="Times New Roman"/>
        </w:rPr>
        <w:t>2</w:t>
      </w:r>
      <w:r w:rsidR="00B65DC7" w:rsidRPr="00007828">
        <w:rPr>
          <w:rFonts w:ascii="Times New Roman" w:hAnsi="Times New Roman" w:cs="Times New Roman"/>
        </w:rPr>
        <w:t xml:space="preserve"> </w:t>
      </w:r>
      <w:r w:rsidRPr="00007828">
        <w:rPr>
          <w:rFonts w:ascii="Times New Roman" w:hAnsi="Times New Roman" w:cs="Times New Roman"/>
        </w:rPr>
        <w:t>reports</w:t>
      </w:r>
      <w:r w:rsidR="00B65DC7" w:rsidRPr="00007828">
        <w:rPr>
          <w:rFonts w:ascii="Times New Roman" w:hAnsi="Times New Roman" w:cs="Times New Roman"/>
        </w:rPr>
        <w:t>/annually x 2 hours/</w:t>
      </w:r>
      <w:r w:rsidRPr="00007828">
        <w:rPr>
          <w:rFonts w:ascii="Times New Roman" w:hAnsi="Times New Roman" w:cs="Times New Roman"/>
        </w:rPr>
        <w:t>report</w:t>
      </w:r>
      <w:r w:rsidR="00B65DC7" w:rsidRPr="00007828">
        <w:rPr>
          <w:rFonts w:ascii="Times New Roman" w:hAnsi="Times New Roman" w:cs="Times New Roman"/>
        </w:rPr>
        <w:t xml:space="preserve"> = </w:t>
      </w:r>
      <w:r w:rsidR="00134307" w:rsidRPr="00007828">
        <w:rPr>
          <w:rFonts w:ascii="Times New Roman" w:hAnsi="Times New Roman" w:cs="Times New Roman"/>
          <w:b/>
        </w:rPr>
        <w:t>3,160</w:t>
      </w:r>
      <w:r w:rsidRPr="00007828">
        <w:rPr>
          <w:rFonts w:ascii="Times New Roman" w:hAnsi="Times New Roman" w:cs="Times New Roman"/>
          <w:b/>
        </w:rPr>
        <w:t xml:space="preserve"> </w:t>
      </w:r>
      <w:r w:rsidR="00B65DC7" w:rsidRPr="00007828">
        <w:rPr>
          <w:rFonts w:ascii="Times New Roman" w:hAnsi="Times New Roman" w:cs="Times New Roman"/>
          <w:b/>
        </w:rPr>
        <w:t>hours</w:t>
      </w:r>
    </w:p>
    <w:p w14:paraId="2577CB53" w14:textId="77777777" w:rsidR="00967BFE" w:rsidRPr="005C6C6C" w:rsidRDefault="00967BFE" w:rsidP="002F3B7A">
      <w:pPr>
        <w:spacing w:after="120" w:line="240" w:lineRule="auto"/>
        <w:ind w:left="720" w:firstLine="720"/>
        <w:rPr>
          <w:rFonts w:ascii="Times New Roman" w:hAnsi="Times New Roman"/>
          <w:b/>
        </w:rPr>
      </w:pPr>
    </w:p>
    <w:p w14:paraId="48E1D657" w14:textId="739009FA" w:rsidR="00967BFE" w:rsidRPr="00007828" w:rsidRDefault="00967BFE" w:rsidP="00967BFE">
      <w:pPr>
        <w:spacing w:line="240" w:lineRule="auto"/>
        <w:rPr>
          <w:rFonts w:ascii="Times New Roman" w:hAnsi="Times New Roman" w:cs="Times New Roman"/>
        </w:rPr>
      </w:pPr>
      <w:r>
        <w:rPr>
          <w:rFonts w:ascii="Times New Roman" w:hAnsi="Times New Roman" w:cs="Times New Roman"/>
          <w:b/>
        </w:rPr>
        <w:t>g</w:t>
      </w:r>
      <w:r w:rsidRPr="00007828">
        <w:rPr>
          <w:rFonts w:ascii="Times New Roman" w:hAnsi="Times New Roman" w:cs="Times New Roman"/>
          <w:b/>
        </w:rPr>
        <w:t xml:space="preserve">.     </w:t>
      </w:r>
      <w:r>
        <w:rPr>
          <w:rFonts w:ascii="Times New Roman" w:hAnsi="Times New Roman" w:cs="Times New Roman"/>
          <w:u w:val="single"/>
        </w:rPr>
        <w:t>Data Retention</w:t>
      </w:r>
      <w:r w:rsidRPr="00007828">
        <w:rPr>
          <w:rFonts w:ascii="Times New Roman" w:hAnsi="Times New Roman" w:cs="Times New Roman"/>
          <w:u w:val="single"/>
        </w:rPr>
        <w:t xml:space="preserve"> - Section </w:t>
      </w:r>
      <w:r>
        <w:rPr>
          <w:rFonts w:ascii="Times New Roman" w:hAnsi="Times New Roman" w:cs="Times New Roman"/>
          <w:u w:val="single"/>
        </w:rPr>
        <w:t>20.18(</w:t>
      </w:r>
      <w:proofErr w:type="spellStart"/>
      <w:r>
        <w:rPr>
          <w:rFonts w:ascii="Times New Roman" w:hAnsi="Times New Roman" w:cs="Times New Roman"/>
          <w:u w:val="single"/>
        </w:rPr>
        <w:t>i</w:t>
      </w:r>
      <w:proofErr w:type="spellEnd"/>
      <w:r>
        <w:rPr>
          <w:rFonts w:ascii="Times New Roman" w:hAnsi="Times New Roman" w:cs="Times New Roman"/>
          <w:u w:val="single"/>
        </w:rPr>
        <w:t>)(3)(iii):</w:t>
      </w:r>
      <w:r w:rsidRPr="00007828">
        <w:rPr>
          <w:rFonts w:ascii="Times New Roman" w:hAnsi="Times New Roman" w:cs="Times New Roman"/>
        </w:rPr>
        <w:t xml:space="preserve"> </w:t>
      </w:r>
      <w:r>
        <w:rPr>
          <w:rFonts w:ascii="Times New Roman" w:hAnsi="Times New Roman" w:cs="Times New Roman"/>
        </w:rPr>
        <w:t xml:space="preserve"> </w:t>
      </w:r>
      <w:r w:rsidRPr="00967BFE">
        <w:rPr>
          <w:rFonts w:ascii="Times New Roman" w:hAnsi="Times New Roman" w:cs="Times New Roman"/>
        </w:rPr>
        <w:t>CMRS providers shall retain testing and live call data gathered pursuant to this section for a period of 2 years</w:t>
      </w:r>
      <w:r>
        <w:rPr>
          <w:rFonts w:ascii="Times New Roman" w:hAnsi="Times New Roman" w:cs="Times New Roman"/>
          <w:shd w:val="clear" w:color="auto" w:fill="FFFFFF"/>
        </w:rPr>
        <w:t>.   The Commission estimates that it will take one engineer one hour to install this capability and two hours to monitor the performance of servers storing the data.</w:t>
      </w:r>
    </w:p>
    <w:p w14:paraId="1AE8A0FF" w14:textId="4F772CDA" w:rsidR="00967BFE" w:rsidRPr="00007828" w:rsidRDefault="00967BFE" w:rsidP="00967BFE">
      <w:pPr>
        <w:spacing w:after="120" w:line="240" w:lineRule="auto"/>
        <w:ind w:left="720"/>
        <w:rPr>
          <w:rFonts w:ascii="Times New Roman" w:hAnsi="Times New Roman" w:cs="Times New Roman"/>
        </w:rPr>
      </w:pPr>
      <w:r w:rsidRPr="00007828">
        <w:rPr>
          <w:rFonts w:ascii="Times New Roman" w:hAnsi="Times New Roman" w:cs="Times New Roman"/>
          <w:b/>
        </w:rPr>
        <w:t>Total Number of Respondents:</w:t>
      </w:r>
      <w:r w:rsidRPr="00007828">
        <w:rPr>
          <w:rFonts w:ascii="Times New Roman" w:hAnsi="Times New Roman" w:cs="Times New Roman"/>
        </w:rPr>
        <w:t xml:space="preserve"> </w:t>
      </w:r>
      <w:r>
        <w:rPr>
          <w:rFonts w:ascii="Times New Roman" w:hAnsi="Times New Roman" w:cs="Times New Roman"/>
          <w:b/>
        </w:rPr>
        <w:t>794</w:t>
      </w:r>
    </w:p>
    <w:p w14:paraId="697524DC" w14:textId="77777777" w:rsidR="00967BFE" w:rsidRPr="00007828" w:rsidRDefault="00967BFE" w:rsidP="00967BFE">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p>
    <w:p w14:paraId="4E13FE0A" w14:textId="77777777" w:rsidR="00967BFE" w:rsidRPr="00007828" w:rsidRDefault="00967BFE" w:rsidP="00967BFE">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w:t>
      </w:r>
    </w:p>
    <w:p w14:paraId="7005919C" w14:textId="5BD4FC7F" w:rsidR="00967BFE" w:rsidRPr="00007828" w:rsidRDefault="00967BFE" w:rsidP="00967BFE">
      <w:pPr>
        <w:spacing w:after="120" w:line="240" w:lineRule="auto"/>
        <w:ind w:left="720" w:firstLine="720"/>
        <w:rPr>
          <w:rFonts w:ascii="Times New Roman" w:hAnsi="Times New Roman" w:cs="Times New Roman"/>
        </w:rPr>
      </w:pPr>
      <w:r>
        <w:rPr>
          <w:rFonts w:ascii="Times New Roman" w:hAnsi="Times New Roman" w:cs="Times New Roman"/>
        </w:rPr>
        <w:t>794 CMRS providers x 1 retention</w:t>
      </w:r>
      <w:r w:rsidRPr="00007828">
        <w:rPr>
          <w:rFonts w:ascii="Times New Roman" w:hAnsi="Times New Roman" w:cs="Times New Roman"/>
        </w:rPr>
        <w:t xml:space="preserve"> = </w:t>
      </w:r>
      <w:r>
        <w:rPr>
          <w:rFonts w:ascii="Times New Roman" w:hAnsi="Times New Roman" w:cs="Times New Roman"/>
          <w:b/>
        </w:rPr>
        <w:t>794</w:t>
      </w:r>
      <w:r w:rsidRPr="00007828">
        <w:rPr>
          <w:rFonts w:ascii="Times New Roman" w:hAnsi="Times New Roman" w:cs="Times New Roman"/>
          <w:b/>
        </w:rPr>
        <w:t xml:space="preserve"> responses</w:t>
      </w:r>
    </w:p>
    <w:p w14:paraId="20AFEE8E" w14:textId="77777777" w:rsidR="00967BFE" w:rsidRPr="00007828" w:rsidRDefault="00967BFE" w:rsidP="00967BFE">
      <w:pPr>
        <w:spacing w:after="120" w:line="240" w:lineRule="auto"/>
        <w:ind w:left="720"/>
        <w:rPr>
          <w:rFonts w:ascii="Times New Roman" w:hAnsi="Times New Roman" w:cs="Times New Roman"/>
          <w:b/>
        </w:rPr>
      </w:pPr>
      <w:r w:rsidRPr="00007828">
        <w:rPr>
          <w:rFonts w:ascii="Times New Roman" w:hAnsi="Times New Roman" w:cs="Times New Roman"/>
          <w:b/>
        </w:rPr>
        <w:lastRenderedPageBreak/>
        <w:t>Total Burden Hours:</w:t>
      </w:r>
    </w:p>
    <w:p w14:paraId="185F922F" w14:textId="3745343E" w:rsidR="00967BFE" w:rsidRPr="00007828" w:rsidRDefault="00967BFE" w:rsidP="00967BFE">
      <w:pPr>
        <w:spacing w:after="120" w:line="240" w:lineRule="auto"/>
        <w:ind w:left="720" w:firstLine="720"/>
        <w:rPr>
          <w:rFonts w:ascii="Times New Roman" w:hAnsi="Times New Roman" w:cs="Times New Roman"/>
        </w:rPr>
      </w:pPr>
      <w:r>
        <w:rPr>
          <w:rFonts w:ascii="Times New Roman" w:hAnsi="Times New Roman" w:cs="Times New Roman"/>
        </w:rPr>
        <w:t>794 CMRS providers</w:t>
      </w:r>
      <w:r w:rsidRPr="00007828">
        <w:rPr>
          <w:rFonts w:ascii="Times New Roman" w:hAnsi="Times New Roman" w:cs="Times New Roman"/>
        </w:rPr>
        <w:t xml:space="preserve"> x 1 </w:t>
      </w:r>
      <w:r>
        <w:rPr>
          <w:rFonts w:ascii="Times New Roman" w:hAnsi="Times New Roman" w:cs="Times New Roman"/>
        </w:rPr>
        <w:t>retention x 3</w:t>
      </w:r>
      <w:r w:rsidRPr="00007828">
        <w:rPr>
          <w:rFonts w:ascii="Times New Roman" w:hAnsi="Times New Roman" w:cs="Times New Roman"/>
        </w:rPr>
        <w:t xml:space="preserve"> hour</w:t>
      </w:r>
      <w:r>
        <w:rPr>
          <w:rFonts w:ascii="Times New Roman" w:hAnsi="Times New Roman" w:cs="Times New Roman"/>
        </w:rPr>
        <w:t>s</w:t>
      </w:r>
      <w:r w:rsidRPr="00007828">
        <w:rPr>
          <w:rFonts w:ascii="Times New Roman" w:hAnsi="Times New Roman" w:cs="Times New Roman"/>
        </w:rPr>
        <w:t>/</w:t>
      </w:r>
      <w:r>
        <w:rPr>
          <w:rFonts w:ascii="Times New Roman" w:hAnsi="Times New Roman" w:cs="Times New Roman"/>
        </w:rPr>
        <w:t>retention</w:t>
      </w:r>
      <w:r w:rsidRPr="00007828">
        <w:rPr>
          <w:rFonts w:ascii="Times New Roman" w:hAnsi="Times New Roman" w:cs="Times New Roman"/>
        </w:rPr>
        <w:t xml:space="preserve"> = </w:t>
      </w:r>
      <w:r>
        <w:rPr>
          <w:rFonts w:ascii="Times New Roman" w:hAnsi="Times New Roman" w:cs="Times New Roman"/>
          <w:b/>
        </w:rPr>
        <w:t>2,382</w:t>
      </w:r>
      <w:r w:rsidRPr="00007828">
        <w:rPr>
          <w:rFonts w:ascii="Times New Roman" w:hAnsi="Times New Roman" w:cs="Times New Roman"/>
          <w:b/>
        </w:rPr>
        <w:t xml:space="preserve"> hours</w:t>
      </w:r>
      <w:r w:rsidRPr="00007828">
        <w:rPr>
          <w:rFonts w:ascii="Times New Roman" w:hAnsi="Times New Roman" w:cs="Times New Roman"/>
        </w:rPr>
        <w:t>.</w:t>
      </w:r>
    </w:p>
    <w:p w14:paraId="2C05DB08" w14:textId="77777777" w:rsidR="00620580" w:rsidRPr="00007828" w:rsidRDefault="00620580" w:rsidP="002F3B7A">
      <w:pPr>
        <w:spacing w:after="120" w:line="240" w:lineRule="auto"/>
        <w:ind w:left="720" w:firstLine="720"/>
        <w:rPr>
          <w:rFonts w:ascii="Times New Roman" w:hAnsi="Times New Roman" w:cs="Times New Roman"/>
        </w:rPr>
      </w:pPr>
    </w:p>
    <w:p w14:paraId="77B086FD" w14:textId="76424614" w:rsidR="00832E8C" w:rsidRPr="00007828" w:rsidRDefault="00967BFE" w:rsidP="002F3B7A">
      <w:pPr>
        <w:spacing w:line="240" w:lineRule="auto"/>
        <w:rPr>
          <w:rFonts w:ascii="Times New Roman" w:hAnsi="Times New Roman" w:cs="Times New Roman"/>
        </w:rPr>
      </w:pPr>
      <w:r>
        <w:rPr>
          <w:rFonts w:ascii="Times New Roman" w:hAnsi="Times New Roman" w:cs="Times New Roman"/>
          <w:b/>
        </w:rPr>
        <w:t>h</w:t>
      </w:r>
      <w:r w:rsidR="00C355DA" w:rsidRPr="00007828">
        <w:rPr>
          <w:rFonts w:ascii="Times New Roman" w:hAnsi="Times New Roman" w:cs="Times New Roman"/>
          <w:b/>
        </w:rPr>
        <w:t xml:space="preserve">.     </w:t>
      </w:r>
      <w:r w:rsidR="00C355DA" w:rsidRPr="00007828">
        <w:rPr>
          <w:rFonts w:ascii="Times New Roman" w:hAnsi="Times New Roman" w:cs="Times New Roman"/>
          <w:u w:val="single"/>
        </w:rPr>
        <w:t>Initial Implementation Plans – Section 20.18(</w:t>
      </w:r>
      <w:proofErr w:type="spellStart"/>
      <w:r w:rsidR="00C355DA" w:rsidRPr="00007828">
        <w:rPr>
          <w:rFonts w:ascii="Times New Roman" w:hAnsi="Times New Roman" w:cs="Times New Roman"/>
          <w:u w:val="single"/>
        </w:rPr>
        <w:t>i</w:t>
      </w:r>
      <w:proofErr w:type="spellEnd"/>
      <w:proofErr w:type="gramStart"/>
      <w:r w:rsidR="00C355DA" w:rsidRPr="00007828">
        <w:rPr>
          <w:rFonts w:ascii="Times New Roman" w:hAnsi="Times New Roman" w:cs="Times New Roman"/>
          <w:u w:val="single"/>
        </w:rPr>
        <w:t>)(</w:t>
      </w:r>
      <w:proofErr w:type="gramEnd"/>
      <w:r w:rsidR="00C355DA" w:rsidRPr="00007828">
        <w:rPr>
          <w:rFonts w:ascii="Times New Roman" w:hAnsi="Times New Roman" w:cs="Times New Roman"/>
          <w:u w:val="single"/>
        </w:rPr>
        <w:t>4)(</w:t>
      </w:r>
      <w:proofErr w:type="spellStart"/>
      <w:r w:rsidR="00C355DA" w:rsidRPr="00007828">
        <w:rPr>
          <w:rFonts w:ascii="Times New Roman" w:hAnsi="Times New Roman" w:cs="Times New Roman"/>
          <w:u w:val="single"/>
        </w:rPr>
        <w:t>i</w:t>
      </w:r>
      <w:proofErr w:type="spellEnd"/>
      <w:r w:rsidR="00C355DA" w:rsidRPr="00007828">
        <w:rPr>
          <w:rFonts w:ascii="Times New Roman" w:hAnsi="Times New Roman" w:cs="Times New Roman"/>
          <w:u w:val="single"/>
        </w:rPr>
        <w:t>)</w:t>
      </w:r>
      <w:r w:rsidR="00C355DA" w:rsidRPr="00007828">
        <w:rPr>
          <w:rFonts w:ascii="Times New Roman" w:hAnsi="Times New Roman" w:cs="Times New Roman"/>
        </w:rPr>
        <w:t xml:space="preserve">: </w:t>
      </w:r>
      <w:r w:rsidR="00832E8C" w:rsidRPr="00007828">
        <w:rPr>
          <w:rFonts w:ascii="Times New Roman" w:hAnsi="Times New Roman" w:cs="Times New Roman"/>
        </w:rPr>
        <w:t>This one-time initial reporting requirement ensures that the Commission is aware of the CMRS providers’ initial plans to meet the specific accuracy benchmark timeframes.  This report should include details as to each provider’s implementation plan to meet the Commission’s requirements, specifically, in the three- and six-year timeframes. For the nationwide CMRS providers, this report must include detail as to steps taken and future plans to implement the National Emergency Address Database (NEAD).  These reports will also provide a baseline for measuring the subsequent progress made by each provider toward improving indoor location accuracy</w:t>
      </w:r>
      <w:r w:rsidR="00C355DA" w:rsidRPr="00007828">
        <w:rPr>
          <w:rFonts w:ascii="Times New Roman" w:hAnsi="Times New Roman" w:cs="Times New Roman"/>
        </w:rPr>
        <w:t xml:space="preserve">.  </w:t>
      </w:r>
    </w:p>
    <w:p w14:paraId="4A3783E2" w14:textId="798FB868" w:rsidR="00C355DA" w:rsidRPr="00007828" w:rsidRDefault="00B36A71" w:rsidP="002F3B7A">
      <w:pPr>
        <w:spacing w:line="240" w:lineRule="auto"/>
        <w:rPr>
          <w:rFonts w:ascii="Times New Roman" w:hAnsi="Times New Roman" w:cs="Times New Roman"/>
        </w:rPr>
      </w:pPr>
      <w:r>
        <w:rPr>
          <w:rFonts w:ascii="Times New Roman" w:hAnsi="Times New Roman" w:cs="Times New Roman"/>
        </w:rPr>
        <w:t xml:space="preserve">     </w:t>
      </w:r>
      <w:r w:rsidR="00832E8C" w:rsidRPr="00007828">
        <w:rPr>
          <w:rFonts w:ascii="Times New Roman" w:hAnsi="Times New Roman" w:cs="Times New Roman"/>
        </w:rPr>
        <w:t xml:space="preserve">The Commission estimates that it will take </w:t>
      </w:r>
      <w:r w:rsidR="00D477A7">
        <w:rPr>
          <w:rFonts w:ascii="Times New Roman" w:hAnsi="Times New Roman" w:cs="Times New Roman"/>
        </w:rPr>
        <w:t xml:space="preserve">two engineers and one attorney </w:t>
      </w:r>
      <w:r w:rsidR="00832E8C" w:rsidRPr="00007828">
        <w:rPr>
          <w:rFonts w:ascii="Times New Roman" w:hAnsi="Times New Roman" w:cs="Times New Roman"/>
        </w:rPr>
        <w:t xml:space="preserve">32 hours to develop, draft, complete, and review their initial implementation plans that will include the steps and plans to implement the NEAD.   The Commission further estimates that, without the initial need to report on the NEAD, it will take </w:t>
      </w:r>
      <w:r w:rsidR="00D477A7">
        <w:rPr>
          <w:rFonts w:ascii="Times New Roman" w:hAnsi="Times New Roman" w:cs="Times New Roman"/>
        </w:rPr>
        <w:t>engineers and attorneys employed by the</w:t>
      </w:r>
      <w:r w:rsidR="00832E8C" w:rsidRPr="00007828">
        <w:rPr>
          <w:rFonts w:ascii="Times New Roman" w:hAnsi="Times New Roman" w:cs="Times New Roman"/>
        </w:rPr>
        <w:t xml:space="preserve"> non-nationwide CMRS providers less time – 20 hours – for their initial plans</w:t>
      </w:r>
      <w:r w:rsidR="00C355DA" w:rsidRPr="00007828">
        <w:rPr>
          <w:rFonts w:ascii="Times New Roman" w:hAnsi="Times New Roman" w:cs="Times New Roman"/>
        </w:rPr>
        <w:t xml:space="preserve">.  </w:t>
      </w:r>
    </w:p>
    <w:p w14:paraId="4ECB4533" w14:textId="694A4107" w:rsidR="00832E8C" w:rsidRPr="00007828" w:rsidRDefault="00832E8C"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Pr="00007828">
        <w:rPr>
          <w:rFonts w:ascii="Times New Roman" w:hAnsi="Times New Roman" w:cs="Times New Roman"/>
          <w:shd w:val="clear" w:color="auto" w:fill="FFFFFF"/>
        </w:rPr>
        <w:t xml:space="preserve">  </w:t>
      </w:r>
      <w:r w:rsidR="00403E29">
        <w:rPr>
          <w:rFonts w:ascii="Times New Roman" w:hAnsi="Times New Roman" w:cs="Times New Roman"/>
          <w:b/>
          <w:shd w:val="clear" w:color="auto" w:fill="FFFFFF"/>
        </w:rPr>
        <w:t>794</w:t>
      </w:r>
    </w:p>
    <w:p w14:paraId="672A9608" w14:textId="2F3C15C5" w:rsidR="00832E8C" w:rsidRPr="00007828" w:rsidRDefault="00832E8C"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w:t>
      </w:r>
    </w:p>
    <w:p w14:paraId="67CAAF4F" w14:textId="09E0C927" w:rsidR="00832E8C" w:rsidRPr="00007828" w:rsidRDefault="00832E8C" w:rsidP="002F3B7A">
      <w:pPr>
        <w:spacing w:after="120" w:line="240" w:lineRule="auto"/>
        <w:ind w:left="720"/>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p>
    <w:p w14:paraId="65B453F2" w14:textId="686CC12F" w:rsidR="00832E8C" w:rsidRPr="00007828" w:rsidRDefault="000353A4" w:rsidP="002F3B7A">
      <w:pPr>
        <w:spacing w:after="120" w:line="240" w:lineRule="auto"/>
        <w:ind w:left="720" w:firstLine="720"/>
        <w:rPr>
          <w:rFonts w:ascii="Times New Roman" w:hAnsi="Times New Roman" w:cs="Times New Roman"/>
          <w:b/>
          <w:shd w:val="clear" w:color="auto" w:fill="FFFFFF"/>
        </w:rPr>
      </w:pPr>
      <w:r>
        <w:rPr>
          <w:rFonts w:ascii="Times New Roman" w:hAnsi="Times New Roman" w:cs="Times New Roman"/>
          <w:shd w:val="clear" w:color="auto" w:fill="FFFFFF"/>
        </w:rPr>
        <w:t>794 CMRS providers x 1 plan</w:t>
      </w:r>
      <w:r w:rsidR="00832E8C" w:rsidRPr="00007828">
        <w:rPr>
          <w:rFonts w:ascii="Times New Roman" w:hAnsi="Times New Roman" w:cs="Times New Roman"/>
          <w:shd w:val="clear" w:color="auto" w:fill="FFFFFF"/>
        </w:rPr>
        <w:t xml:space="preserve"> = </w:t>
      </w:r>
      <w:r w:rsidR="00832E8C" w:rsidRPr="00007828">
        <w:rPr>
          <w:rFonts w:ascii="Times New Roman" w:hAnsi="Times New Roman" w:cs="Times New Roman"/>
          <w:b/>
          <w:shd w:val="clear" w:color="auto" w:fill="FFFFFF"/>
        </w:rPr>
        <w:t>794</w:t>
      </w:r>
      <w:r w:rsidR="00832E8C" w:rsidRPr="00007828">
        <w:rPr>
          <w:rFonts w:ascii="Times New Roman" w:hAnsi="Times New Roman" w:cs="Times New Roman"/>
          <w:shd w:val="clear" w:color="auto" w:fill="FFFFFF"/>
        </w:rPr>
        <w:t xml:space="preserve"> </w:t>
      </w:r>
      <w:r w:rsidR="00403E29">
        <w:rPr>
          <w:rFonts w:ascii="Times New Roman" w:hAnsi="Times New Roman" w:cs="Times New Roman"/>
          <w:b/>
          <w:shd w:val="clear" w:color="auto" w:fill="FFFFFF"/>
        </w:rPr>
        <w:t>responses</w:t>
      </w:r>
    </w:p>
    <w:p w14:paraId="52055A7B" w14:textId="1D502992" w:rsidR="00832E8C" w:rsidRPr="00007828" w:rsidRDefault="00832E8C"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Burden Hours for CMRS providers</w:t>
      </w:r>
      <w:r w:rsidRPr="00007828">
        <w:rPr>
          <w:rFonts w:ascii="Times New Roman" w:hAnsi="Times New Roman" w:cs="Times New Roman"/>
          <w:b/>
          <w:shd w:val="clear" w:color="auto" w:fill="FFFFFF"/>
        </w:rPr>
        <w:t>:</w:t>
      </w:r>
    </w:p>
    <w:p w14:paraId="326D0C48" w14:textId="5683A352" w:rsidR="00832E8C" w:rsidRPr="00007828" w:rsidRDefault="00832E8C" w:rsidP="002F3B7A">
      <w:pPr>
        <w:spacing w:after="120" w:line="240" w:lineRule="auto"/>
        <w:ind w:left="720" w:firstLine="720"/>
        <w:rPr>
          <w:rFonts w:ascii="Times New Roman" w:hAnsi="Times New Roman" w:cs="Times New Roman"/>
          <w:shd w:val="clear" w:color="auto" w:fill="FFFFFF"/>
        </w:rPr>
      </w:pPr>
      <w:r w:rsidRPr="00007828">
        <w:rPr>
          <w:rFonts w:ascii="Times New Roman" w:hAnsi="Times New Roman" w:cs="Times New Roman"/>
          <w:shd w:val="clear" w:color="auto" w:fill="FFFFFF"/>
        </w:rPr>
        <w:t xml:space="preserve">4 </w:t>
      </w:r>
      <w:r w:rsidR="00403E29">
        <w:rPr>
          <w:rFonts w:ascii="Times New Roman" w:hAnsi="Times New Roman" w:cs="Times New Roman"/>
          <w:shd w:val="clear" w:color="auto" w:fill="FFFFFF"/>
        </w:rPr>
        <w:t>nationwide</w:t>
      </w:r>
      <w:r w:rsidR="00F46FE5">
        <w:rPr>
          <w:rFonts w:ascii="Times New Roman" w:hAnsi="Times New Roman" w:cs="Times New Roman"/>
          <w:shd w:val="clear" w:color="auto" w:fill="FFFFFF"/>
        </w:rPr>
        <w:t xml:space="preserve"> </w:t>
      </w:r>
      <w:r w:rsidRPr="00007828">
        <w:rPr>
          <w:rFonts w:ascii="Times New Roman" w:hAnsi="Times New Roman" w:cs="Times New Roman"/>
          <w:shd w:val="clear" w:color="auto" w:fill="FFFFFF"/>
        </w:rPr>
        <w:t xml:space="preserve">providers x 1 </w:t>
      </w:r>
      <w:r w:rsidR="00F46FE5">
        <w:rPr>
          <w:rFonts w:ascii="Times New Roman" w:hAnsi="Times New Roman" w:cs="Times New Roman"/>
          <w:shd w:val="clear" w:color="auto" w:fill="FFFFFF"/>
        </w:rPr>
        <w:t>plan</w:t>
      </w:r>
      <w:r w:rsidRPr="00007828">
        <w:rPr>
          <w:rFonts w:ascii="Times New Roman" w:hAnsi="Times New Roman" w:cs="Times New Roman"/>
          <w:shd w:val="clear" w:color="auto" w:fill="FFFFFF"/>
        </w:rPr>
        <w:t xml:space="preserve"> x 32 hours/</w:t>
      </w:r>
      <w:r w:rsidR="00F46FE5">
        <w:rPr>
          <w:rFonts w:ascii="Times New Roman" w:hAnsi="Times New Roman" w:cs="Times New Roman"/>
          <w:shd w:val="clear" w:color="auto" w:fill="FFFFFF"/>
        </w:rPr>
        <w:t>plan</w:t>
      </w:r>
      <w:r w:rsidRPr="00007828">
        <w:rPr>
          <w:rFonts w:ascii="Times New Roman" w:hAnsi="Times New Roman" w:cs="Times New Roman"/>
          <w:shd w:val="clear" w:color="auto" w:fill="FFFFFF"/>
        </w:rPr>
        <w:t xml:space="preserve"> </w:t>
      </w:r>
      <w:r w:rsidR="00403E29">
        <w:rPr>
          <w:rFonts w:ascii="Times New Roman" w:hAnsi="Times New Roman" w:cs="Times New Roman"/>
          <w:shd w:val="clear" w:color="auto" w:fill="FFFFFF"/>
        </w:rPr>
        <w:tab/>
      </w:r>
      <w:r w:rsidR="00403E29">
        <w:rPr>
          <w:rFonts w:ascii="Times New Roman" w:hAnsi="Times New Roman" w:cs="Times New Roman"/>
          <w:shd w:val="clear" w:color="auto" w:fill="FFFFFF"/>
        </w:rPr>
        <w:tab/>
      </w:r>
      <w:r w:rsidRPr="00007828">
        <w:rPr>
          <w:rFonts w:ascii="Times New Roman" w:hAnsi="Times New Roman" w:cs="Times New Roman"/>
          <w:shd w:val="clear" w:color="auto" w:fill="FFFFFF"/>
        </w:rPr>
        <w:t>=</w:t>
      </w:r>
      <w:r w:rsidR="00403E29">
        <w:rPr>
          <w:rFonts w:ascii="Times New Roman" w:hAnsi="Times New Roman" w:cs="Times New Roman"/>
          <w:b/>
          <w:shd w:val="clear" w:color="auto" w:fill="FFFFFF"/>
        </w:rPr>
        <w:t xml:space="preserve"> 128 hours</w:t>
      </w:r>
    </w:p>
    <w:p w14:paraId="0184362D" w14:textId="73151F28" w:rsidR="00832E8C" w:rsidRPr="00007828" w:rsidRDefault="00832E8C" w:rsidP="002F3B7A">
      <w:pPr>
        <w:spacing w:after="120" w:line="240" w:lineRule="auto"/>
        <w:ind w:left="720" w:firstLine="720"/>
        <w:rPr>
          <w:rFonts w:ascii="Times New Roman" w:hAnsi="Times New Roman" w:cs="Times New Roman"/>
          <w:shd w:val="clear" w:color="auto" w:fill="FFFFFF"/>
        </w:rPr>
      </w:pPr>
      <w:r w:rsidRPr="00007828">
        <w:rPr>
          <w:rFonts w:ascii="Times New Roman" w:hAnsi="Times New Roman" w:cs="Times New Roman"/>
          <w:shd w:val="clear" w:color="auto" w:fill="FFFFFF"/>
        </w:rPr>
        <w:t xml:space="preserve">790 </w:t>
      </w:r>
      <w:r w:rsidR="00403E29">
        <w:rPr>
          <w:rFonts w:ascii="Times New Roman" w:hAnsi="Times New Roman" w:cs="Times New Roman"/>
          <w:shd w:val="clear" w:color="auto" w:fill="FFFFFF"/>
        </w:rPr>
        <w:t>non-nationwide</w:t>
      </w:r>
      <w:r w:rsidR="00F46FE5">
        <w:rPr>
          <w:rFonts w:ascii="Times New Roman" w:hAnsi="Times New Roman" w:cs="Times New Roman"/>
          <w:shd w:val="clear" w:color="auto" w:fill="FFFFFF"/>
        </w:rPr>
        <w:t xml:space="preserve"> providers x 1 plan</w:t>
      </w:r>
      <w:r w:rsidRPr="00007828">
        <w:rPr>
          <w:rFonts w:ascii="Times New Roman" w:hAnsi="Times New Roman" w:cs="Times New Roman"/>
          <w:shd w:val="clear" w:color="auto" w:fill="FFFFFF"/>
        </w:rPr>
        <w:t xml:space="preserve"> x 20 hours/</w:t>
      </w:r>
      <w:r w:rsidR="00F46FE5">
        <w:rPr>
          <w:rFonts w:ascii="Times New Roman" w:hAnsi="Times New Roman" w:cs="Times New Roman"/>
          <w:shd w:val="clear" w:color="auto" w:fill="FFFFFF"/>
        </w:rPr>
        <w:t>plan</w:t>
      </w:r>
      <w:r w:rsidRPr="00007828">
        <w:rPr>
          <w:rFonts w:ascii="Times New Roman" w:hAnsi="Times New Roman" w:cs="Times New Roman"/>
          <w:shd w:val="clear" w:color="auto" w:fill="FFFFFF"/>
        </w:rPr>
        <w:t xml:space="preserve"> </w:t>
      </w:r>
      <w:r w:rsidR="00403E29">
        <w:rPr>
          <w:rFonts w:ascii="Times New Roman" w:hAnsi="Times New Roman" w:cs="Times New Roman"/>
          <w:shd w:val="clear" w:color="auto" w:fill="FFFFFF"/>
        </w:rPr>
        <w:tab/>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15,800 hours</w:t>
      </w:r>
    </w:p>
    <w:p w14:paraId="6AC0228C" w14:textId="34FD6F84" w:rsidR="00832E8C" w:rsidRPr="00007828" w:rsidRDefault="00403E29" w:rsidP="00403E29">
      <w:pPr>
        <w:spacing w:after="120" w:line="240" w:lineRule="auto"/>
        <w:ind w:left="3600"/>
        <w:rPr>
          <w:rFonts w:ascii="Times New Roman" w:hAnsi="Times New Roman" w:cs="Times New Roman"/>
          <w:bCs/>
          <w:shd w:val="clear" w:color="auto" w:fill="FFFFFF"/>
        </w:rPr>
      </w:pPr>
      <w:r>
        <w:rPr>
          <w:rFonts w:ascii="Times New Roman" w:hAnsi="Times New Roman" w:cs="Times New Roman"/>
          <w:bCs/>
          <w:shd w:val="clear" w:color="auto" w:fill="FFFFFF"/>
        </w:rPr>
        <w:t xml:space="preserve">          </w:t>
      </w:r>
      <w:r w:rsidR="00832E8C" w:rsidRPr="00007828">
        <w:rPr>
          <w:rFonts w:ascii="Times New Roman" w:hAnsi="Times New Roman" w:cs="Times New Roman"/>
          <w:bCs/>
          <w:shd w:val="clear" w:color="auto" w:fill="FFFFFF"/>
        </w:rPr>
        <w:t xml:space="preserve">128 hours + 15,800 hours = </w:t>
      </w:r>
      <w:r w:rsidR="00832E8C" w:rsidRPr="00007828">
        <w:rPr>
          <w:rFonts w:ascii="Times New Roman" w:hAnsi="Times New Roman" w:cs="Times New Roman"/>
          <w:b/>
          <w:bCs/>
          <w:shd w:val="clear" w:color="auto" w:fill="FFFFFF"/>
        </w:rPr>
        <w:t>15,928 hours</w:t>
      </w:r>
    </w:p>
    <w:p w14:paraId="67FA4759" w14:textId="77777777" w:rsidR="00620580" w:rsidRPr="00007828" w:rsidRDefault="00620580" w:rsidP="002F3B7A">
      <w:pPr>
        <w:spacing w:after="120" w:line="240" w:lineRule="auto"/>
        <w:ind w:left="720" w:firstLine="720"/>
        <w:rPr>
          <w:rFonts w:ascii="Times New Roman" w:hAnsi="Times New Roman" w:cs="Times New Roman"/>
          <w:shd w:val="clear" w:color="auto" w:fill="FFFFFF"/>
        </w:rPr>
      </w:pPr>
    </w:p>
    <w:p w14:paraId="07901028" w14:textId="77DBA22B" w:rsidR="00C355DA" w:rsidRPr="00007828" w:rsidRDefault="00967BFE" w:rsidP="002F3B7A">
      <w:pPr>
        <w:spacing w:line="240" w:lineRule="auto"/>
        <w:rPr>
          <w:rFonts w:ascii="Times New Roman" w:hAnsi="Times New Roman" w:cs="Times New Roman"/>
        </w:rPr>
      </w:pPr>
      <w:proofErr w:type="spellStart"/>
      <w:r>
        <w:rPr>
          <w:rFonts w:ascii="Times New Roman" w:hAnsi="Times New Roman" w:cs="Times New Roman"/>
          <w:b/>
        </w:rPr>
        <w:t>i</w:t>
      </w:r>
      <w:proofErr w:type="spellEnd"/>
      <w:r w:rsidR="00C355DA" w:rsidRPr="00007828">
        <w:rPr>
          <w:rFonts w:ascii="Times New Roman" w:hAnsi="Times New Roman" w:cs="Times New Roman"/>
          <w:b/>
        </w:rPr>
        <w:t xml:space="preserve">.     </w:t>
      </w:r>
      <w:r w:rsidR="00C355DA" w:rsidRPr="00007828">
        <w:rPr>
          <w:rFonts w:ascii="Times New Roman" w:hAnsi="Times New Roman" w:cs="Times New Roman"/>
          <w:u w:val="single"/>
        </w:rPr>
        <w:t>Progress Reports – Section 20.18(</w:t>
      </w:r>
      <w:proofErr w:type="spellStart"/>
      <w:r w:rsidR="00C355DA" w:rsidRPr="00007828">
        <w:rPr>
          <w:rFonts w:ascii="Times New Roman" w:hAnsi="Times New Roman" w:cs="Times New Roman"/>
          <w:u w:val="single"/>
        </w:rPr>
        <w:t>i</w:t>
      </w:r>
      <w:proofErr w:type="spellEnd"/>
      <w:r w:rsidR="00C355DA" w:rsidRPr="00007828">
        <w:rPr>
          <w:rFonts w:ascii="Times New Roman" w:hAnsi="Times New Roman" w:cs="Times New Roman"/>
          <w:u w:val="single"/>
        </w:rPr>
        <w:t>)(4)(ii)</w:t>
      </w:r>
      <w:r w:rsidR="00C355DA" w:rsidRPr="00007828">
        <w:rPr>
          <w:rFonts w:ascii="Times New Roman" w:hAnsi="Times New Roman" w:cs="Times New Roman"/>
        </w:rPr>
        <w:t xml:space="preserve">: </w:t>
      </w:r>
      <w:r w:rsidR="00832E8C" w:rsidRPr="00007828">
        <w:rPr>
          <w:rFonts w:ascii="Times New Roman" w:hAnsi="Times New Roman" w:cs="Times New Roman"/>
        </w:rPr>
        <w:t xml:space="preserve">The 36-month reports shall indicate what progress the provider has made consistent with its implementation plan, and the nationwide CMRS providers shall also include an assessment of their deployment of </w:t>
      </w:r>
      <w:proofErr w:type="spellStart"/>
      <w:r w:rsidR="00832E8C" w:rsidRPr="00007828">
        <w:rPr>
          <w:rFonts w:ascii="Times New Roman" w:hAnsi="Times New Roman" w:cs="Times New Roman"/>
        </w:rPr>
        <w:t>dispatchable</w:t>
      </w:r>
      <w:proofErr w:type="spellEnd"/>
      <w:r w:rsidR="00832E8C" w:rsidRPr="00007828">
        <w:rPr>
          <w:rFonts w:ascii="Times New Roman" w:hAnsi="Times New Roman" w:cs="Times New Roman"/>
        </w:rPr>
        <w:t xml:space="preserve"> location solutions.  For any CMRS provider participating in the development of the NEAD database, this progress report must include detail as to the implementation of the NEAD database described in paragraphs (</w:t>
      </w:r>
      <w:proofErr w:type="spellStart"/>
      <w:r w:rsidR="00832E8C" w:rsidRPr="00007828">
        <w:rPr>
          <w:rFonts w:ascii="Times New Roman" w:hAnsi="Times New Roman" w:cs="Times New Roman"/>
        </w:rPr>
        <w:t>i</w:t>
      </w:r>
      <w:proofErr w:type="spellEnd"/>
      <w:r w:rsidR="00832E8C" w:rsidRPr="00007828">
        <w:rPr>
          <w:rFonts w:ascii="Times New Roman" w:hAnsi="Times New Roman" w:cs="Times New Roman"/>
        </w:rPr>
        <w:t xml:space="preserve">)(4)(iii)-(iv) of this section.  </w:t>
      </w:r>
      <w:r w:rsidR="0008363F" w:rsidRPr="00007828">
        <w:rPr>
          <w:rFonts w:ascii="Times New Roman" w:hAnsi="Times New Roman" w:cs="Times New Roman"/>
        </w:rPr>
        <w:t xml:space="preserve">Nationwide CMRS providers must submit reports at 18 months and 36 months.  Non-nationwide CMRS providers will have an additional 6 months to submit their reports.  </w:t>
      </w:r>
      <w:r w:rsidR="00134307" w:rsidRPr="00007828">
        <w:rPr>
          <w:rFonts w:ascii="Times New Roman" w:hAnsi="Times New Roman" w:cs="Times New Roman"/>
        </w:rPr>
        <w:t>Because</w:t>
      </w:r>
      <w:bookmarkStart w:id="0" w:name="_GoBack"/>
      <w:bookmarkEnd w:id="0"/>
      <w:r w:rsidR="00134307" w:rsidRPr="00007828">
        <w:rPr>
          <w:rFonts w:ascii="Times New Roman" w:hAnsi="Times New Roman" w:cs="Times New Roman"/>
        </w:rPr>
        <w:t xml:space="preserve"> only the 18-month progress report will be due within the scope of the requested PRA approval, only one progress reporting requirement is estimated here.  </w:t>
      </w:r>
      <w:r w:rsidR="00C355DA" w:rsidRPr="00007828">
        <w:rPr>
          <w:rFonts w:ascii="Times New Roman" w:hAnsi="Times New Roman" w:cs="Times New Roman"/>
        </w:rPr>
        <w:t xml:space="preserve">The Commission estimates that it will require </w:t>
      </w:r>
      <w:r w:rsidR="00D477A7">
        <w:rPr>
          <w:rFonts w:ascii="Times New Roman" w:hAnsi="Times New Roman" w:cs="Times New Roman"/>
        </w:rPr>
        <w:t xml:space="preserve">one attorney and one engineer </w:t>
      </w:r>
      <w:r w:rsidR="00C355DA" w:rsidRPr="00007828">
        <w:rPr>
          <w:rFonts w:ascii="Times New Roman" w:hAnsi="Times New Roman" w:cs="Times New Roman"/>
        </w:rPr>
        <w:t xml:space="preserve">10 hours for the </w:t>
      </w:r>
      <w:r w:rsidR="0008363F" w:rsidRPr="00007828">
        <w:rPr>
          <w:rFonts w:ascii="Times New Roman" w:hAnsi="Times New Roman" w:cs="Times New Roman"/>
        </w:rPr>
        <w:t xml:space="preserve">research, </w:t>
      </w:r>
      <w:r w:rsidR="00C355DA" w:rsidRPr="00007828">
        <w:rPr>
          <w:rFonts w:ascii="Times New Roman" w:hAnsi="Times New Roman" w:cs="Times New Roman"/>
        </w:rPr>
        <w:t>drafting</w:t>
      </w:r>
      <w:r w:rsidR="0008363F" w:rsidRPr="00007828">
        <w:rPr>
          <w:rFonts w:ascii="Times New Roman" w:hAnsi="Times New Roman" w:cs="Times New Roman"/>
        </w:rPr>
        <w:t>,</w:t>
      </w:r>
      <w:r w:rsidR="00C355DA" w:rsidRPr="00007828">
        <w:rPr>
          <w:rFonts w:ascii="Times New Roman" w:hAnsi="Times New Roman" w:cs="Times New Roman"/>
        </w:rPr>
        <w:t xml:space="preserve"> and editing of </w:t>
      </w:r>
      <w:r w:rsidR="00134307" w:rsidRPr="00007828">
        <w:rPr>
          <w:rFonts w:ascii="Times New Roman" w:hAnsi="Times New Roman" w:cs="Times New Roman"/>
        </w:rPr>
        <w:t xml:space="preserve">a </w:t>
      </w:r>
      <w:r w:rsidR="0008363F" w:rsidRPr="00007828">
        <w:rPr>
          <w:rFonts w:ascii="Times New Roman" w:hAnsi="Times New Roman" w:cs="Times New Roman"/>
        </w:rPr>
        <w:t>progress</w:t>
      </w:r>
      <w:r w:rsidR="00C355DA" w:rsidRPr="00007828">
        <w:rPr>
          <w:rFonts w:ascii="Times New Roman" w:hAnsi="Times New Roman" w:cs="Times New Roman"/>
        </w:rPr>
        <w:t xml:space="preserve"> repor</w:t>
      </w:r>
      <w:r w:rsidR="00134307" w:rsidRPr="00007828">
        <w:rPr>
          <w:rFonts w:ascii="Times New Roman" w:hAnsi="Times New Roman" w:cs="Times New Roman"/>
        </w:rPr>
        <w:t>t</w:t>
      </w:r>
      <w:r w:rsidR="00C355DA" w:rsidRPr="00007828">
        <w:rPr>
          <w:rFonts w:ascii="Times New Roman" w:hAnsi="Times New Roman" w:cs="Times New Roman"/>
        </w:rPr>
        <w:t xml:space="preserve">.  </w:t>
      </w:r>
    </w:p>
    <w:p w14:paraId="3CC87472" w14:textId="07CA2C13" w:rsidR="00832E8C" w:rsidRPr="00007828" w:rsidRDefault="00832E8C"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w:t>
      </w:r>
      <w:r w:rsidR="00A3078D">
        <w:rPr>
          <w:rFonts w:ascii="Times New Roman" w:hAnsi="Times New Roman" w:cs="Times New Roman"/>
          <w:b/>
          <w:shd w:val="clear" w:color="auto" w:fill="FFFFFF"/>
        </w:rPr>
        <w:t>ts</w:t>
      </w:r>
      <w:r w:rsidRPr="00007828">
        <w:rPr>
          <w:rFonts w:ascii="Times New Roman" w:hAnsi="Times New Roman" w:cs="Times New Roman"/>
          <w:b/>
          <w:shd w:val="clear" w:color="auto" w:fill="FFFFFF"/>
        </w:rPr>
        <w:t>:</w:t>
      </w:r>
      <w:r w:rsidRPr="00007828">
        <w:rPr>
          <w:rFonts w:ascii="Times New Roman" w:hAnsi="Times New Roman" w:cs="Times New Roman"/>
          <w:shd w:val="clear" w:color="auto" w:fill="FFFFFF"/>
        </w:rPr>
        <w:t xml:space="preserve">  </w:t>
      </w:r>
      <w:r w:rsidR="00403E29">
        <w:rPr>
          <w:rFonts w:ascii="Times New Roman" w:hAnsi="Times New Roman" w:cs="Times New Roman"/>
          <w:b/>
          <w:shd w:val="clear" w:color="auto" w:fill="FFFFFF"/>
        </w:rPr>
        <w:t>794</w:t>
      </w:r>
      <w:r w:rsidRPr="00007828">
        <w:rPr>
          <w:rFonts w:ascii="Times New Roman" w:hAnsi="Times New Roman" w:cs="Times New Roman"/>
          <w:b/>
          <w:shd w:val="clear" w:color="auto" w:fill="FFFFFF"/>
        </w:rPr>
        <w:t xml:space="preserve">  </w:t>
      </w:r>
    </w:p>
    <w:p w14:paraId="71280FCE" w14:textId="1C7C039E" w:rsidR="00832E8C" w:rsidRPr="00007828" w:rsidRDefault="00832E8C"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 2</w:t>
      </w:r>
      <w:r w:rsidR="00B36A71">
        <w:rPr>
          <w:rFonts w:ascii="Times New Roman" w:hAnsi="Times New Roman" w:cs="Times New Roman"/>
          <w:b/>
          <w:shd w:val="clear" w:color="auto" w:fill="FFFFFF"/>
        </w:rPr>
        <w:t xml:space="preserve"> times, on dates certain</w:t>
      </w:r>
    </w:p>
    <w:p w14:paraId="28F33C3C" w14:textId="57430A42" w:rsidR="00832E8C" w:rsidRPr="00007828" w:rsidRDefault="00832E8C" w:rsidP="002F3B7A">
      <w:pPr>
        <w:spacing w:after="120" w:line="240" w:lineRule="auto"/>
        <w:ind w:left="720"/>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p>
    <w:p w14:paraId="165AA0F1" w14:textId="501A5001" w:rsidR="00832E8C" w:rsidRPr="00007828" w:rsidRDefault="00A3078D" w:rsidP="002F3B7A">
      <w:pPr>
        <w:spacing w:after="120" w:line="240" w:lineRule="auto"/>
        <w:ind w:left="720" w:firstLine="720"/>
        <w:rPr>
          <w:rFonts w:ascii="Times New Roman" w:hAnsi="Times New Roman" w:cs="Times New Roman"/>
          <w:b/>
          <w:shd w:val="clear" w:color="auto" w:fill="FFFFFF"/>
        </w:rPr>
      </w:pPr>
      <w:r>
        <w:rPr>
          <w:rFonts w:ascii="Times New Roman" w:hAnsi="Times New Roman" w:cs="Times New Roman"/>
          <w:shd w:val="clear" w:color="auto" w:fill="FFFFFF"/>
        </w:rPr>
        <w:t>794 CMRS providers x 2 reports</w:t>
      </w:r>
      <w:r w:rsidR="00832E8C" w:rsidRPr="00007828">
        <w:rPr>
          <w:rFonts w:ascii="Times New Roman" w:hAnsi="Times New Roman" w:cs="Times New Roman"/>
          <w:shd w:val="clear" w:color="auto" w:fill="FFFFFF"/>
        </w:rPr>
        <w:t xml:space="preserve"> = </w:t>
      </w:r>
      <w:r w:rsidR="00403E29">
        <w:rPr>
          <w:rFonts w:ascii="Times New Roman" w:hAnsi="Times New Roman" w:cs="Times New Roman"/>
          <w:b/>
          <w:shd w:val="clear" w:color="auto" w:fill="FFFFFF"/>
        </w:rPr>
        <w:t>1,588 responses</w:t>
      </w:r>
    </w:p>
    <w:p w14:paraId="2DDCFA8B" w14:textId="5A5057BE" w:rsidR="00832E8C" w:rsidRPr="00007828" w:rsidRDefault="00832E8C"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Burden Hours for CMRS providers</w:t>
      </w:r>
      <w:r w:rsidRPr="00007828">
        <w:rPr>
          <w:rFonts w:ascii="Times New Roman" w:hAnsi="Times New Roman" w:cs="Times New Roman"/>
          <w:b/>
          <w:shd w:val="clear" w:color="auto" w:fill="FFFFFF"/>
        </w:rPr>
        <w:t>:</w:t>
      </w:r>
    </w:p>
    <w:p w14:paraId="11847ACB" w14:textId="5C9E8C08" w:rsidR="00832E8C" w:rsidRPr="00007828" w:rsidRDefault="00832E8C" w:rsidP="002F3B7A">
      <w:pPr>
        <w:spacing w:after="120" w:line="240" w:lineRule="auto"/>
        <w:ind w:left="720" w:firstLine="720"/>
        <w:rPr>
          <w:rFonts w:ascii="Times New Roman" w:hAnsi="Times New Roman" w:cs="Times New Roman"/>
          <w:shd w:val="clear" w:color="auto" w:fill="FFFFFF"/>
        </w:rPr>
      </w:pPr>
      <w:r w:rsidRPr="00007828">
        <w:rPr>
          <w:rFonts w:ascii="Times New Roman" w:hAnsi="Times New Roman" w:cs="Times New Roman"/>
          <w:shd w:val="clear" w:color="auto" w:fill="FFFFFF"/>
        </w:rPr>
        <w:lastRenderedPageBreak/>
        <w:t>4 n</w:t>
      </w:r>
      <w:r w:rsidR="00B36A71">
        <w:rPr>
          <w:rFonts w:ascii="Times New Roman" w:hAnsi="Times New Roman" w:cs="Times New Roman"/>
          <w:shd w:val="clear" w:color="auto" w:fill="FFFFFF"/>
        </w:rPr>
        <w:t>ationwide providers x 2 reports</w:t>
      </w:r>
      <w:r w:rsidRPr="00007828">
        <w:rPr>
          <w:rFonts w:ascii="Times New Roman" w:hAnsi="Times New Roman" w:cs="Times New Roman"/>
          <w:shd w:val="clear" w:color="auto" w:fill="FFFFFF"/>
        </w:rPr>
        <w:t xml:space="preserve"> x 16 hours/report </w:t>
      </w:r>
      <w:r w:rsidR="00B36A71">
        <w:rPr>
          <w:rFonts w:ascii="Times New Roman" w:hAnsi="Times New Roman" w:cs="Times New Roman"/>
          <w:shd w:val="clear" w:color="auto" w:fill="FFFFFF"/>
        </w:rPr>
        <w:tab/>
        <w:t xml:space="preserve">      </w:t>
      </w:r>
      <w:r w:rsidR="000353A4">
        <w:rPr>
          <w:rFonts w:ascii="Times New Roman" w:hAnsi="Times New Roman" w:cs="Times New Roman"/>
          <w:shd w:val="clear" w:color="auto" w:fill="FFFFFF"/>
        </w:rPr>
        <w:t xml:space="preserve"> </w:t>
      </w:r>
      <w:r w:rsidRPr="00007828">
        <w:rPr>
          <w:rFonts w:ascii="Times New Roman" w:hAnsi="Times New Roman" w:cs="Times New Roman"/>
          <w:shd w:val="clear" w:color="auto" w:fill="FFFFFF"/>
        </w:rPr>
        <w:t>=</w:t>
      </w:r>
      <w:r w:rsidRPr="00007828">
        <w:rPr>
          <w:rFonts w:ascii="Times New Roman" w:hAnsi="Times New Roman" w:cs="Times New Roman"/>
          <w:b/>
          <w:shd w:val="clear" w:color="auto" w:fill="FFFFFF"/>
        </w:rPr>
        <w:t xml:space="preserve"> 128 hours</w:t>
      </w:r>
    </w:p>
    <w:p w14:paraId="2CB77DA9" w14:textId="496EFFF9" w:rsidR="00B36A71" w:rsidRDefault="00832E8C" w:rsidP="002F3B7A">
      <w:pPr>
        <w:spacing w:after="120" w:line="240" w:lineRule="auto"/>
        <w:ind w:left="720" w:firstLine="720"/>
        <w:rPr>
          <w:rFonts w:ascii="Times New Roman" w:hAnsi="Times New Roman" w:cs="Times New Roman"/>
          <w:shd w:val="clear" w:color="auto" w:fill="FFFFFF"/>
        </w:rPr>
      </w:pPr>
      <w:r w:rsidRPr="00007828">
        <w:rPr>
          <w:rFonts w:ascii="Times New Roman" w:hAnsi="Times New Roman" w:cs="Times New Roman"/>
          <w:shd w:val="clear" w:color="auto" w:fill="FFFFFF"/>
        </w:rPr>
        <w:t>790 non-n</w:t>
      </w:r>
      <w:r w:rsidR="00B36A71">
        <w:rPr>
          <w:rFonts w:ascii="Times New Roman" w:hAnsi="Times New Roman" w:cs="Times New Roman"/>
          <w:shd w:val="clear" w:color="auto" w:fill="FFFFFF"/>
        </w:rPr>
        <w:t>ationwide providers x 2 reports</w:t>
      </w:r>
      <w:r w:rsidRPr="00007828">
        <w:rPr>
          <w:rFonts w:ascii="Times New Roman" w:hAnsi="Times New Roman" w:cs="Times New Roman"/>
          <w:shd w:val="clear" w:color="auto" w:fill="FFFFFF"/>
        </w:rPr>
        <w:t xml:space="preserve"> x 10 hours/report </w:t>
      </w:r>
      <w:r w:rsidR="00B36A71">
        <w:rPr>
          <w:rFonts w:ascii="Times New Roman" w:hAnsi="Times New Roman" w:cs="Times New Roman"/>
          <w:shd w:val="clear" w:color="auto" w:fill="FFFFFF"/>
        </w:rPr>
        <w:t xml:space="preserve">  </w:t>
      </w:r>
      <w:r w:rsidR="000353A4">
        <w:rPr>
          <w:rFonts w:ascii="Times New Roman" w:hAnsi="Times New Roman" w:cs="Times New Roman"/>
          <w:shd w:val="clear" w:color="auto" w:fill="FFFFFF"/>
        </w:rPr>
        <w:t xml:space="preserve"> </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15,800 hours</w:t>
      </w:r>
    </w:p>
    <w:p w14:paraId="18656DC1" w14:textId="3253B28C" w:rsidR="00832E8C" w:rsidRPr="00B36A71" w:rsidRDefault="00B36A71" w:rsidP="002F3B7A">
      <w:pPr>
        <w:spacing w:after="120" w:line="240" w:lineRule="auto"/>
        <w:ind w:left="3600"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6B4686">
        <w:rPr>
          <w:rFonts w:ascii="Times New Roman" w:hAnsi="Times New Roman" w:cs="Times New Roman"/>
          <w:bCs/>
          <w:shd w:val="clear" w:color="auto" w:fill="FFFFFF"/>
        </w:rPr>
        <w:t>128 hours + 15,</w:t>
      </w:r>
      <w:r w:rsidR="00832E8C" w:rsidRPr="00007828">
        <w:rPr>
          <w:rFonts w:ascii="Times New Roman" w:hAnsi="Times New Roman" w:cs="Times New Roman"/>
          <w:bCs/>
          <w:shd w:val="clear" w:color="auto" w:fill="FFFFFF"/>
        </w:rPr>
        <w:t xml:space="preserve">800 hours  </w:t>
      </w:r>
      <w:r w:rsidR="006B4686">
        <w:rPr>
          <w:rFonts w:ascii="Times New Roman" w:hAnsi="Times New Roman" w:cs="Times New Roman"/>
          <w:bCs/>
          <w:shd w:val="clear" w:color="auto" w:fill="FFFFFF"/>
        </w:rPr>
        <w:t xml:space="preserve">  </w:t>
      </w:r>
      <w:r w:rsidR="00832E8C" w:rsidRPr="00007828">
        <w:rPr>
          <w:rFonts w:ascii="Times New Roman" w:hAnsi="Times New Roman" w:cs="Times New Roman"/>
          <w:bCs/>
          <w:shd w:val="clear" w:color="auto" w:fill="FFFFFF"/>
        </w:rPr>
        <w:t xml:space="preserve">= </w:t>
      </w:r>
      <w:r w:rsidR="00832E8C" w:rsidRPr="00007828">
        <w:rPr>
          <w:rFonts w:ascii="Times New Roman" w:hAnsi="Times New Roman" w:cs="Times New Roman"/>
          <w:b/>
          <w:bCs/>
          <w:shd w:val="clear" w:color="auto" w:fill="FFFFFF"/>
        </w:rPr>
        <w:t>15,928 hours</w:t>
      </w:r>
    </w:p>
    <w:p w14:paraId="0630554A" w14:textId="77777777" w:rsidR="00620580" w:rsidRPr="00007828" w:rsidRDefault="00620580" w:rsidP="002F3B7A">
      <w:pPr>
        <w:spacing w:after="120" w:line="240" w:lineRule="auto"/>
        <w:rPr>
          <w:rFonts w:ascii="Times New Roman" w:hAnsi="Times New Roman" w:cs="Times New Roman"/>
          <w:shd w:val="clear" w:color="auto" w:fill="FFFFFF"/>
        </w:rPr>
      </w:pPr>
    </w:p>
    <w:p w14:paraId="0744B900" w14:textId="3FE95078" w:rsidR="0008363F" w:rsidRPr="00007828" w:rsidRDefault="00967BFE" w:rsidP="002F3B7A">
      <w:pPr>
        <w:spacing w:line="240" w:lineRule="auto"/>
        <w:rPr>
          <w:rFonts w:ascii="Times New Roman" w:hAnsi="Times New Roman" w:cs="Times New Roman"/>
        </w:rPr>
      </w:pPr>
      <w:r>
        <w:rPr>
          <w:rFonts w:ascii="Times New Roman" w:hAnsi="Times New Roman" w:cs="Times New Roman"/>
          <w:b/>
        </w:rPr>
        <w:t>j</w:t>
      </w:r>
      <w:r w:rsidR="0008363F" w:rsidRPr="00007828">
        <w:rPr>
          <w:rFonts w:ascii="Times New Roman" w:hAnsi="Times New Roman" w:cs="Times New Roman"/>
          <w:b/>
        </w:rPr>
        <w:t xml:space="preserve">.     </w:t>
      </w:r>
      <w:r w:rsidR="0008363F" w:rsidRPr="00007828">
        <w:rPr>
          <w:rFonts w:ascii="Times New Roman" w:hAnsi="Times New Roman" w:cs="Times New Roman"/>
          <w:u w:val="single"/>
        </w:rPr>
        <w:t>NEAD Privacy and Security Plan – Section 20.18(</w:t>
      </w:r>
      <w:proofErr w:type="spellStart"/>
      <w:r w:rsidR="0008363F" w:rsidRPr="00007828">
        <w:rPr>
          <w:rFonts w:ascii="Times New Roman" w:hAnsi="Times New Roman" w:cs="Times New Roman"/>
          <w:u w:val="single"/>
        </w:rPr>
        <w:t>i</w:t>
      </w:r>
      <w:proofErr w:type="spellEnd"/>
      <w:r w:rsidR="0008363F" w:rsidRPr="00007828">
        <w:rPr>
          <w:rFonts w:ascii="Times New Roman" w:hAnsi="Times New Roman" w:cs="Times New Roman"/>
          <w:u w:val="single"/>
        </w:rPr>
        <w:t>)(4)(iii)</w:t>
      </w:r>
      <w:r w:rsidR="0008363F" w:rsidRPr="00007828">
        <w:rPr>
          <w:rFonts w:ascii="Times New Roman" w:hAnsi="Times New Roman" w:cs="Times New Roman"/>
        </w:rPr>
        <w:t xml:space="preserve">: </w:t>
      </w:r>
      <w:r w:rsidR="00BB6906" w:rsidRPr="00BB6906">
        <w:rPr>
          <w:rFonts w:ascii="Times New Roman" w:hAnsi="Times New Roman" w:cs="Times New Roman"/>
        </w:rPr>
        <w:t xml:space="preserve">Prior to activation of the NEAD but no later than 18 months from the effective date </w:t>
      </w:r>
      <w:r w:rsidR="00BB6906">
        <w:rPr>
          <w:rFonts w:ascii="Times New Roman" w:hAnsi="Times New Roman" w:cs="Times New Roman"/>
        </w:rPr>
        <w:t>of rules</w:t>
      </w:r>
      <w:r w:rsidR="00BB6906" w:rsidRPr="00BB6906">
        <w:rPr>
          <w:rFonts w:ascii="Times New Roman" w:hAnsi="Times New Roman" w:cs="Times New Roman"/>
        </w:rPr>
        <w:t xml:space="preserve">, the nationwide CMRS providers </w:t>
      </w:r>
      <w:r w:rsidR="00BB6906">
        <w:rPr>
          <w:rFonts w:ascii="Times New Roman" w:hAnsi="Times New Roman" w:cs="Times New Roman"/>
        </w:rPr>
        <w:t>must</w:t>
      </w:r>
      <w:r w:rsidR="00BB6906" w:rsidRPr="00BB6906">
        <w:rPr>
          <w:rFonts w:ascii="Times New Roman" w:hAnsi="Times New Roman" w:cs="Times New Roman"/>
        </w:rPr>
        <w:t xml:space="preserve"> file with the Commission and request approval for a security and privacy plan for the administration and operation of the NEAD.  The plan must include the identity of an administrator for the NEAD, who will serve as a point of contact for the Commission and shall be accountable for the effectiveness of the security, privacy, and resiliency measures.</w:t>
      </w:r>
      <w:r w:rsidR="00BB6906">
        <w:rPr>
          <w:rFonts w:ascii="Times New Roman" w:hAnsi="Times New Roman" w:cs="Times New Roman"/>
        </w:rPr>
        <w:t xml:space="preserve"> </w:t>
      </w:r>
      <w:r w:rsidR="0008363F" w:rsidRPr="00007828">
        <w:rPr>
          <w:rFonts w:ascii="Times New Roman" w:hAnsi="Times New Roman" w:cs="Times New Roman"/>
        </w:rPr>
        <w:t>The Commission estimates that it will require</w:t>
      </w:r>
      <w:r w:rsidR="00D477A7">
        <w:rPr>
          <w:rFonts w:ascii="Times New Roman" w:hAnsi="Times New Roman" w:cs="Times New Roman"/>
        </w:rPr>
        <w:t xml:space="preserve"> 40 hours by</w:t>
      </w:r>
      <w:r w:rsidR="0008363F" w:rsidRPr="00007828">
        <w:rPr>
          <w:rFonts w:ascii="Times New Roman" w:hAnsi="Times New Roman" w:cs="Times New Roman"/>
        </w:rPr>
        <w:t xml:space="preserve"> </w:t>
      </w:r>
      <w:r w:rsidR="00D477A7">
        <w:rPr>
          <w:rFonts w:ascii="Times New Roman" w:hAnsi="Times New Roman" w:cs="Times New Roman"/>
        </w:rPr>
        <w:t>two engineers and one attorney from each</w:t>
      </w:r>
      <w:r w:rsidR="00A3078D">
        <w:rPr>
          <w:rFonts w:ascii="Times New Roman" w:hAnsi="Times New Roman" w:cs="Times New Roman"/>
        </w:rPr>
        <w:t xml:space="preserve"> nationwide CMRS provider</w:t>
      </w:r>
      <w:r w:rsidR="0008363F" w:rsidRPr="00007828">
        <w:rPr>
          <w:rFonts w:ascii="Times New Roman" w:hAnsi="Times New Roman" w:cs="Times New Roman"/>
        </w:rPr>
        <w:t xml:space="preserve"> </w:t>
      </w:r>
      <w:r w:rsidR="00D477A7">
        <w:rPr>
          <w:rFonts w:ascii="Times New Roman" w:hAnsi="Times New Roman" w:cs="Times New Roman"/>
        </w:rPr>
        <w:t>to develop, draft,</w:t>
      </w:r>
      <w:r w:rsidR="0008363F" w:rsidRPr="00007828">
        <w:rPr>
          <w:rFonts w:ascii="Times New Roman" w:hAnsi="Times New Roman" w:cs="Times New Roman"/>
        </w:rPr>
        <w:t xml:space="preserve"> </w:t>
      </w:r>
      <w:r w:rsidR="00D477A7">
        <w:rPr>
          <w:rFonts w:ascii="Times New Roman" w:hAnsi="Times New Roman" w:cs="Times New Roman"/>
        </w:rPr>
        <w:t>edit, coordinate with other CMRS providers on, and eventually submit</w:t>
      </w:r>
      <w:r w:rsidR="0008363F" w:rsidRPr="00007828">
        <w:rPr>
          <w:rFonts w:ascii="Times New Roman" w:hAnsi="Times New Roman" w:cs="Times New Roman"/>
        </w:rPr>
        <w:t xml:space="preserve"> </w:t>
      </w:r>
      <w:r w:rsidR="00D477A7">
        <w:rPr>
          <w:rFonts w:ascii="Times New Roman" w:hAnsi="Times New Roman" w:cs="Times New Roman"/>
        </w:rPr>
        <w:t>the plan</w:t>
      </w:r>
      <w:r w:rsidR="0008363F" w:rsidRPr="00007828">
        <w:rPr>
          <w:rFonts w:ascii="Times New Roman" w:hAnsi="Times New Roman" w:cs="Times New Roman"/>
        </w:rPr>
        <w:t xml:space="preserve">.  </w:t>
      </w:r>
    </w:p>
    <w:p w14:paraId="7279E28E" w14:textId="6F59993E" w:rsidR="0008363F" w:rsidRPr="00007828" w:rsidRDefault="0008363F"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Pr="00007828">
        <w:rPr>
          <w:rFonts w:ascii="Times New Roman" w:hAnsi="Times New Roman" w:cs="Times New Roman"/>
          <w:shd w:val="clear" w:color="auto" w:fill="FFFFFF"/>
        </w:rPr>
        <w:t xml:space="preserve">  </w:t>
      </w:r>
      <w:r w:rsidR="005704C2">
        <w:rPr>
          <w:rFonts w:ascii="Times New Roman" w:hAnsi="Times New Roman" w:cs="Times New Roman"/>
          <w:b/>
          <w:shd w:val="clear" w:color="auto" w:fill="FFFFFF"/>
        </w:rPr>
        <w:t>4</w:t>
      </w:r>
      <w:r w:rsidRPr="00007828">
        <w:rPr>
          <w:rFonts w:ascii="Times New Roman" w:hAnsi="Times New Roman" w:cs="Times New Roman"/>
          <w:shd w:val="clear" w:color="auto" w:fill="FFFFFF"/>
        </w:rPr>
        <w:tab/>
        <w:t xml:space="preserve"> </w:t>
      </w:r>
    </w:p>
    <w:p w14:paraId="48F54C35" w14:textId="0DFEFBB7" w:rsidR="0008363F" w:rsidRPr="00007828" w:rsidRDefault="0008363F"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w:t>
      </w:r>
    </w:p>
    <w:p w14:paraId="05797961" w14:textId="62AE9A75" w:rsidR="0008363F" w:rsidRPr="00007828" w:rsidRDefault="0008363F" w:rsidP="002F3B7A">
      <w:pPr>
        <w:spacing w:after="120" w:line="240" w:lineRule="auto"/>
        <w:ind w:left="720"/>
        <w:rPr>
          <w:rFonts w:ascii="Times New Roman" w:hAnsi="Times New Roman" w:cs="Times New Roman"/>
          <w:b/>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r w:rsidR="00AF4CB6">
        <w:rPr>
          <w:rFonts w:ascii="Times New Roman" w:hAnsi="Times New Roman" w:cs="Times New Roman"/>
          <w:b/>
          <w:shd w:val="clear" w:color="auto" w:fill="FFFFFF"/>
        </w:rPr>
        <w:t>4</w:t>
      </w:r>
    </w:p>
    <w:p w14:paraId="203235D6" w14:textId="4FF56D17" w:rsidR="0008363F" w:rsidRPr="00007828" w:rsidRDefault="0008363F"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Burden Hours</w:t>
      </w:r>
      <w:r w:rsidRPr="00007828">
        <w:rPr>
          <w:rFonts w:ascii="Times New Roman" w:hAnsi="Times New Roman" w:cs="Times New Roman"/>
          <w:b/>
          <w:shd w:val="clear" w:color="auto" w:fill="FFFFFF"/>
        </w:rPr>
        <w:t>:</w:t>
      </w:r>
    </w:p>
    <w:p w14:paraId="079B708C" w14:textId="7EC5EFF5" w:rsidR="00620580" w:rsidRPr="00007828" w:rsidRDefault="0008363F" w:rsidP="00403E29">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 xml:space="preserve">4 nationwide CMRS providers x </w:t>
      </w:r>
      <w:r w:rsidR="00A3078D">
        <w:rPr>
          <w:rFonts w:ascii="Times New Roman" w:hAnsi="Times New Roman" w:cs="Times New Roman"/>
          <w:shd w:val="clear" w:color="auto" w:fill="FFFFFF"/>
        </w:rPr>
        <w:t>40</w:t>
      </w:r>
      <w:r w:rsidRPr="00007828">
        <w:rPr>
          <w:rFonts w:ascii="Times New Roman" w:hAnsi="Times New Roman" w:cs="Times New Roman"/>
          <w:shd w:val="clear" w:color="auto" w:fill="FFFFFF"/>
        </w:rPr>
        <w:t xml:space="preserve"> hours =</w:t>
      </w:r>
      <w:r w:rsidRPr="00007828">
        <w:rPr>
          <w:rFonts w:ascii="Times New Roman" w:hAnsi="Times New Roman" w:cs="Times New Roman"/>
          <w:b/>
          <w:shd w:val="clear" w:color="auto" w:fill="FFFFFF"/>
        </w:rPr>
        <w:t xml:space="preserve"> </w:t>
      </w:r>
      <w:r w:rsidR="00A3078D">
        <w:rPr>
          <w:rFonts w:ascii="Times New Roman" w:hAnsi="Times New Roman" w:cs="Times New Roman"/>
          <w:b/>
          <w:shd w:val="clear" w:color="auto" w:fill="FFFFFF"/>
        </w:rPr>
        <w:t>160</w:t>
      </w:r>
      <w:r w:rsidR="005704C2">
        <w:rPr>
          <w:rFonts w:ascii="Times New Roman" w:hAnsi="Times New Roman" w:cs="Times New Roman"/>
          <w:b/>
          <w:shd w:val="clear" w:color="auto" w:fill="FFFFFF"/>
        </w:rPr>
        <w:t xml:space="preserve"> hours</w:t>
      </w:r>
    </w:p>
    <w:p w14:paraId="71396753" w14:textId="74C0E761" w:rsidR="0008363F" w:rsidRPr="00007828" w:rsidRDefault="00967BFE" w:rsidP="00403E29">
      <w:pPr>
        <w:spacing w:before="240" w:after="120" w:line="240" w:lineRule="auto"/>
        <w:rPr>
          <w:rFonts w:ascii="Times New Roman" w:hAnsi="Times New Roman" w:cs="Times New Roman"/>
        </w:rPr>
      </w:pPr>
      <w:r>
        <w:rPr>
          <w:rFonts w:ascii="Times New Roman" w:hAnsi="Times New Roman" w:cs="Times New Roman"/>
          <w:b/>
        </w:rPr>
        <w:t>k</w:t>
      </w:r>
      <w:r w:rsidR="0008363F" w:rsidRPr="00007828">
        <w:rPr>
          <w:rFonts w:ascii="Times New Roman" w:hAnsi="Times New Roman" w:cs="Times New Roman"/>
          <w:b/>
        </w:rPr>
        <w:t xml:space="preserve">.     </w:t>
      </w:r>
      <w:r w:rsidR="0008363F" w:rsidRPr="00007828">
        <w:rPr>
          <w:rFonts w:ascii="Times New Roman" w:hAnsi="Times New Roman" w:cs="Times New Roman"/>
          <w:u w:val="single"/>
        </w:rPr>
        <w:t>NEAD Use Certification – Section 20.18(</w:t>
      </w:r>
      <w:proofErr w:type="spellStart"/>
      <w:r w:rsidR="0008363F" w:rsidRPr="00007828">
        <w:rPr>
          <w:rFonts w:ascii="Times New Roman" w:hAnsi="Times New Roman" w:cs="Times New Roman"/>
          <w:u w:val="single"/>
        </w:rPr>
        <w:t>i</w:t>
      </w:r>
      <w:proofErr w:type="spellEnd"/>
      <w:r w:rsidR="0008363F" w:rsidRPr="00007828">
        <w:rPr>
          <w:rFonts w:ascii="Times New Roman" w:hAnsi="Times New Roman" w:cs="Times New Roman"/>
          <w:u w:val="single"/>
        </w:rPr>
        <w:t>)(4)(iv)</w:t>
      </w:r>
      <w:r w:rsidR="0008363F" w:rsidRPr="00007828">
        <w:rPr>
          <w:rFonts w:ascii="Times New Roman" w:hAnsi="Times New Roman" w:cs="Times New Roman"/>
        </w:rPr>
        <w:t xml:space="preserve">: </w:t>
      </w:r>
      <w:r w:rsidR="00BB6906" w:rsidRPr="00BB6906">
        <w:rPr>
          <w:rFonts w:ascii="Times New Roman" w:hAnsi="Times New Roman" w:cs="Times New Roman"/>
        </w:rPr>
        <w:t xml:space="preserve">Prior to use of the NEAD or any information contained therein to meet such requirements, CMRS providers must certify that they will not use the NEAD or associated data for any non-911 purpose, except as otherwise required by law. </w:t>
      </w:r>
      <w:r w:rsidR="00BB6906" w:rsidRPr="00BB6906" w:rsidDel="006200E1">
        <w:rPr>
          <w:rFonts w:ascii="Times New Roman" w:hAnsi="Times New Roman" w:cs="Times New Roman"/>
        </w:rPr>
        <w:t xml:space="preserve"> </w:t>
      </w:r>
      <w:r w:rsidR="0008363F" w:rsidRPr="00007828">
        <w:rPr>
          <w:rFonts w:ascii="Times New Roman" w:hAnsi="Times New Roman" w:cs="Times New Roman"/>
        </w:rPr>
        <w:t xml:space="preserve">The Commission estimates </w:t>
      </w:r>
      <w:r w:rsidR="00A3078D">
        <w:rPr>
          <w:rFonts w:ascii="Times New Roman" w:hAnsi="Times New Roman" w:cs="Times New Roman"/>
        </w:rPr>
        <w:t>that it will require 1 hour</w:t>
      </w:r>
      <w:r w:rsidR="0008363F" w:rsidRPr="00007828">
        <w:rPr>
          <w:rFonts w:ascii="Times New Roman" w:hAnsi="Times New Roman" w:cs="Times New Roman"/>
        </w:rPr>
        <w:t xml:space="preserve"> for </w:t>
      </w:r>
      <w:r w:rsidR="00D477A7">
        <w:rPr>
          <w:rFonts w:ascii="Times New Roman" w:hAnsi="Times New Roman" w:cs="Times New Roman"/>
        </w:rPr>
        <w:t>an attorney</w:t>
      </w:r>
      <w:r w:rsidR="00B36A71">
        <w:rPr>
          <w:rFonts w:ascii="Times New Roman" w:hAnsi="Times New Roman" w:cs="Times New Roman"/>
        </w:rPr>
        <w:t xml:space="preserve"> to</w:t>
      </w:r>
      <w:r w:rsidR="0008363F" w:rsidRPr="00007828">
        <w:rPr>
          <w:rFonts w:ascii="Times New Roman" w:hAnsi="Times New Roman" w:cs="Times New Roman"/>
        </w:rPr>
        <w:t xml:space="preserve"> </w:t>
      </w:r>
      <w:r w:rsidR="00B36A71">
        <w:rPr>
          <w:rFonts w:ascii="Times New Roman" w:hAnsi="Times New Roman" w:cs="Times New Roman"/>
        </w:rPr>
        <w:t>draft</w:t>
      </w:r>
      <w:r w:rsidR="0008363F" w:rsidRPr="00007828">
        <w:rPr>
          <w:rFonts w:ascii="Times New Roman" w:hAnsi="Times New Roman" w:cs="Times New Roman"/>
        </w:rPr>
        <w:t xml:space="preserve">, </w:t>
      </w:r>
      <w:r w:rsidR="00B36A71">
        <w:rPr>
          <w:rFonts w:ascii="Times New Roman" w:hAnsi="Times New Roman" w:cs="Times New Roman"/>
        </w:rPr>
        <w:t>edit</w:t>
      </w:r>
      <w:r w:rsidR="0008363F" w:rsidRPr="00007828">
        <w:rPr>
          <w:rFonts w:ascii="Times New Roman" w:hAnsi="Times New Roman" w:cs="Times New Roman"/>
        </w:rPr>
        <w:t xml:space="preserve">, and </w:t>
      </w:r>
      <w:r w:rsidR="00B36A71">
        <w:rPr>
          <w:rFonts w:ascii="Times New Roman" w:hAnsi="Times New Roman" w:cs="Times New Roman"/>
        </w:rPr>
        <w:t>submit</w:t>
      </w:r>
      <w:r w:rsidR="0008363F" w:rsidRPr="00007828">
        <w:rPr>
          <w:rFonts w:ascii="Times New Roman" w:hAnsi="Times New Roman" w:cs="Times New Roman"/>
        </w:rPr>
        <w:t xml:space="preserve"> this certification.  </w:t>
      </w:r>
    </w:p>
    <w:p w14:paraId="423DCB65" w14:textId="5B58CBA5" w:rsidR="0008363F" w:rsidRPr="00007828" w:rsidRDefault="0008363F" w:rsidP="002F3B7A">
      <w:pPr>
        <w:spacing w:after="120" w:line="240" w:lineRule="auto"/>
        <w:ind w:firstLine="72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Total Number of Respondents:</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7</w:t>
      </w:r>
      <w:r w:rsidR="00134307" w:rsidRPr="00007828">
        <w:rPr>
          <w:rFonts w:ascii="Times New Roman" w:hAnsi="Times New Roman" w:cs="Times New Roman"/>
          <w:b/>
          <w:shd w:val="clear" w:color="auto" w:fill="FFFFFF"/>
        </w:rPr>
        <w:t>9</w:t>
      </w:r>
      <w:r w:rsidRPr="00007828">
        <w:rPr>
          <w:rFonts w:ascii="Times New Roman" w:hAnsi="Times New Roman" w:cs="Times New Roman"/>
          <w:b/>
          <w:shd w:val="clear" w:color="auto" w:fill="FFFFFF"/>
        </w:rPr>
        <w:t>4</w:t>
      </w:r>
      <w:r w:rsidRPr="00007828">
        <w:rPr>
          <w:rFonts w:ascii="Times New Roman" w:hAnsi="Times New Roman" w:cs="Times New Roman"/>
          <w:shd w:val="clear" w:color="auto" w:fill="FFFFFF"/>
        </w:rPr>
        <w:tab/>
        <w:t xml:space="preserve"> </w:t>
      </w:r>
    </w:p>
    <w:p w14:paraId="57B0BF6D" w14:textId="788956F9" w:rsidR="0008363F" w:rsidRPr="00007828" w:rsidRDefault="0008363F" w:rsidP="002F3B7A">
      <w:pPr>
        <w:spacing w:after="120" w:line="240" w:lineRule="auto"/>
        <w:ind w:left="1080" w:hanging="360"/>
        <w:jc w:val="both"/>
        <w:rPr>
          <w:rFonts w:ascii="Times New Roman" w:hAnsi="Times New Roman" w:cs="Times New Roman"/>
          <w:shd w:val="clear" w:color="auto" w:fill="FFFFFF"/>
        </w:rPr>
      </w:pPr>
      <w:r w:rsidRPr="00007828">
        <w:rPr>
          <w:rFonts w:ascii="Times New Roman" w:hAnsi="Times New Roman" w:cs="Times New Roman"/>
          <w:b/>
          <w:shd w:val="clear" w:color="auto" w:fill="FFFFFF"/>
        </w:rPr>
        <w:t>Frequency of Response:</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1</w:t>
      </w:r>
    </w:p>
    <w:p w14:paraId="32AC9B5B" w14:textId="26635DEF" w:rsidR="0008363F" w:rsidRPr="00007828" w:rsidRDefault="0008363F" w:rsidP="002F3B7A">
      <w:pPr>
        <w:spacing w:after="120" w:line="240" w:lineRule="auto"/>
        <w:ind w:left="720"/>
        <w:rPr>
          <w:rFonts w:ascii="Times New Roman" w:hAnsi="Times New Roman" w:cs="Times New Roman"/>
          <w:b/>
          <w:shd w:val="clear" w:color="auto" w:fill="FFFFFF"/>
        </w:rPr>
      </w:pPr>
      <w:r w:rsidRPr="00007828">
        <w:rPr>
          <w:rFonts w:ascii="Times New Roman" w:hAnsi="Times New Roman" w:cs="Times New Roman"/>
          <w:b/>
          <w:shd w:val="clear" w:color="auto" w:fill="FFFFFF"/>
        </w:rPr>
        <w:t>Total Number of Responses:</w:t>
      </w:r>
      <w:r w:rsidRPr="00007828">
        <w:rPr>
          <w:rFonts w:ascii="Times New Roman" w:hAnsi="Times New Roman" w:cs="Times New Roman"/>
          <w:shd w:val="clear" w:color="auto" w:fill="FFFFFF"/>
        </w:rPr>
        <w:t xml:space="preserve"> </w:t>
      </w:r>
      <w:r w:rsidRPr="00007828">
        <w:rPr>
          <w:rFonts w:ascii="Times New Roman" w:hAnsi="Times New Roman" w:cs="Times New Roman"/>
          <w:b/>
          <w:shd w:val="clear" w:color="auto" w:fill="FFFFFF"/>
        </w:rPr>
        <w:t>7</w:t>
      </w:r>
      <w:r w:rsidR="00134307" w:rsidRPr="00007828">
        <w:rPr>
          <w:rFonts w:ascii="Times New Roman" w:hAnsi="Times New Roman" w:cs="Times New Roman"/>
          <w:b/>
          <w:shd w:val="clear" w:color="auto" w:fill="FFFFFF"/>
        </w:rPr>
        <w:t>9</w:t>
      </w:r>
      <w:r w:rsidR="005704C2">
        <w:rPr>
          <w:rFonts w:ascii="Times New Roman" w:hAnsi="Times New Roman" w:cs="Times New Roman"/>
          <w:b/>
          <w:shd w:val="clear" w:color="auto" w:fill="FFFFFF"/>
        </w:rPr>
        <w:t>4</w:t>
      </w:r>
    </w:p>
    <w:p w14:paraId="22D0B4F9" w14:textId="1566E918" w:rsidR="0008363F" w:rsidRPr="00007828" w:rsidRDefault="0008363F" w:rsidP="002F3B7A">
      <w:pPr>
        <w:spacing w:after="120" w:line="240" w:lineRule="auto"/>
        <w:ind w:firstLine="720"/>
        <w:rPr>
          <w:rFonts w:ascii="Times New Roman" w:hAnsi="Times New Roman" w:cs="Times New Roman"/>
          <w:b/>
          <w:shd w:val="clear" w:color="auto" w:fill="FFFFFF"/>
        </w:rPr>
      </w:pPr>
      <w:r w:rsidRPr="00007828">
        <w:rPr>
          <w:rFonts w:ascii="Times New Roman" w:hAnsi="Times New Roman" w:cs="Times New Roman"/>
          <w:b/>
          <w:bCs/>
          <w:shd w:val="clear" w:color="auto" w:fill="FFFFFF"/>
        </w:rPr>
        <w:t>Total Burden Hours</w:t>
      </w:r>
      <w:r w:rsidRPr="00007828">
        <w:rPr>
          <w:rFonts w:ascii="Times New Roman" w:hAnsi="Times New Roman" w:cs="Times New Roman"/>
          <w:b/>
          <w:shd w:val="clear" w:color="auto" w:fill="FFFFFF"/>
        </w:rPr>
        <w:t>:</w:t>
      </w:r>
    </w:p>
    <w:p w14:paraId="3BBB6FCD" w14:textId="157B4C6D" w:rsidR="0008363F" w:rsidRPr="00007828" w:rsidRDefault="0008363F" w:rsidP="002F3B7A">
      <w:pPr>
        <w:spacing w:after="120" w:line="240" w:lineRule="auto"/>
        <w:ind w:left="720" w:firstLine="720"/>
        <w:rPr>
          <w:rFonts w:ascii="Times New Roman" w:hAnsi="Times New Roman" w:cs="Times New Roman"/>
          <w:b/>
          <w:shd w:val="clear" w:color="auto" w:fill="FFFFFF"/>
        </w:rPr>
      </w:pPr>
      <w:r w:rsidRPr="00007828">
        <w:rPr>
          <w:rFonts w:ascii="Times New Roman" w:hAnsi="Times New Roman" w:cs="Times New Roman"/>
          <w:shd w:val="clear" w:color="auto" w:fill="FFFFFF"/>
        </w:rPr>
        <w:t>7</w:t>
      </w:r>
      <w:r w:rsidR="00134307" w:rsidRPr="00007828">
        <w:rPr>
          <w:rFonts w:ascii="Times New Roman" w:hAnsi="Times New Roman" w:cs="Times New Roman"/>
          <w:shd w:val="clear" w:color="auto" w:fill="FFFFFF"/>
        </w:rPr>
        <w:t>9</w:t>
      </w:r>
      <w:r w:rsidRPr="00007828">
        <w:rPr>
          <w:rFonts w:ascii="Times New Roman" w:hAnsi="Times New Roman" w:cs="Times New Roman"/>
          <w:shd w:val="clear" w:color="auto" w:fill="FFFFFF"/>
        </w:rPr>
        <w:t>4 CMRS providers x 1 hour =</w:t>
      </w:r>
      <w:r w:rsidRPr="00007828">
        <w:rPr>
          <w:rFonts w:ascii="Times New Roman" w:hAnsi="Times New Roman" w:cs="Times New Roman"/>
          <w:b/>
          <w:shd w:val="clear" w:color="auto" w:fill="FFFFFF"/>
        </w:rPr>
        <w:t xml:space="preserve"> 7</w:t>
      </w:r>
      <w:r w:rsidR="00134307" w:rsidRPr="00007828">
        <w:rPr>
          <w:rFonts w:ascii="Times New Roman" w:hAnsi="Times New Roman" w:cs="Times New Roman"/>
          <w:b/>
          <w:shd w:val="clear" w:color="auto" w:fill="FFFFFF"/>
        </w:rPr>
        <w:t>9</w:t>
      </w:r>
      <w:r w:rsidR="005704C2">
        <w:rPr>
          <w:rFonts w:ascii="Times New Roman" w:hAnsi="Times New Roman" w:cs="Times New Roman"/>
          <w:b/>
          <w:shd w:val="clear" w:color="auto" w:fill="FFFFFF"/>
        </w:rPr>
        <w:t>4 hours</w:t>
      </w:r>
    </w:p>
    <w:p w14:paraId="435C2F2F" w14:textId="277961A3" w:rsidR="00D477A7" w:rsidRDefault="00967BFE" w:rsidP="002F3B7A">
      <w:pPr>
        <w:spacing w:before="240" w:after="120" w:line="240" w:lineRule="auto"/>
        <w:rPr>
          <w:rFonts w:ascii="Times New Roman" w:hAnsi="Times New Roman" w:cs="Times New Roman"/>
        </w:rPr>
      </w:pPr>
      <w:r>
        <w:rPr>
          <w:rFonts w:ascii="Times New Roman" w:hAnsi="Times New Roman" w:cs="Times New Roman"/>
          <w:b/>
        </w:rPr>
        <w:t>l</w:t>
      </w:r>
      <w:r w:rsidR="0008363F" w:rsidRPr="00007828">
        <w:rPr>
          <w:rFonts w:ascii="Times New Roman" w:hAnsi="Times New Roman" w:cs="Times New Roman"/>
          <w:b/>
        </w:rPr>
        <w:t xml:space="preserve">. </w:t>
      </w:r>
      <w:r w:rsidR="00832E8C" w:rsidRPr="0045242A">
        <w:rPr>
          <w:rFonts w:ascii="Times New Roman" w:hAnsi="Times New Roman" w:cs="Times New Roman"/>
        </w:rPr>
        <w:t xml:space="preserve"> </w:t>
      </w:r>
      <w:r w:rsidR="0045242A" w:rsidRPr="0045242A">
        <w:rPr>
          <w:rFonts w:ascii="Times New Roman" w:hAnsi="Times New Roman" w:cs="Times New Roman"/>
        </w:rPr>
        <w:t xml:space="preserve">  </w:t>
      </w:r>
      <w:r w:rsidR="0008363F" w:rsidRPr="00007828">
        <w:rPr>
          <w:rFonts w:ascii="Times New Roman" w:hAnsi="Times New Roman" w:cs="Times New Roman"/>
          <w:u w:val="single"/>
        </w:rPr>
        <w:t>Confidence and Uncertainty Data – Section 20.18(</w:t>
      </w:r>
      <w:proofErr w:type="spellStart"/>
      <w:r w:rsidR="0008363F" w:rsidRPr="00007828">
        <w:rPr>
          <w:rFonts w:ascii="Times New Roman" w:hAnsi="Times New Roman" w:cs="Times New Roman"/>
          <w:u w:val="single"/>
        </w:rPr>
        <w:t>i</w:t>
      </w:r>
      <w:proofErr w:type="spellEnd"/>
      <w:r w:rsidR="0008363F" w:rsidRPr="00007828">
        <w:rPr>
          <w:rFonts w:ascii="Times New Roman" w:hAnsi="Times New Roman" w:cs="Times New Roman"/>
          <w:u w:val="single"/>
        </w:rPr>
        <w:t>)(4)(iii)</w:t>
      </w:r>
      <w:r w:rsidR="0008363F" w:rsidRPr="00007828">
        <w:rPr>
          <w:rFonts w:ascii="Times New Roman" w:hAnsi="Times New Roman" w:cs="Times New Roman"/>
        </w:rPr>
        <w:t xml:space="preserve">: </w:t>
      </w:r>
      <w:r w:rsidR="00832E8C" w:rsidRPr="00007828">
        <w:rPr>
          <w:rFonts w:ascii="Times New Roman" w:hAnsi="Times New Roman" w:cs="Times New Roman"/>
        </w:rPr>
        <w:t xml:space="preserve">This rule requires that </w:t>
      </w:r>
      <w:r w:rsidR="00D477A7">
        <w:rPr>
          <w:rFonts w:ascii="Times New Roman" w:hAnsi="Times New Roman" w:cs="Times New Roman"/>
        </w:rPr>
        <w:t xml:space="preserve">CMRS providers </w:t>
      </w:r>
      <w:r w:rsidR="00D477A7" w:rsidRPr="00007828">
        <w:rPr>
          <w:rFonts w:ascii="Times New Roman" w:hAnsi="Times New Roman" w:cs="Times New Roman"/>
        </w:rPr>
        <w:t xml:space="preserve">and Systems Service Providers (SSPs) </w:t>
      </w:r>
      <w:r w:rsidR="00D477A7">
        <w:rPr>
          <w:rFonts w:ascii="Times New Roman" w:hAnsi="Times New Roman" w:cs="Times New Roman"/>
        </w:rPr>
        <w:t xml:space="preserve">must deliver </w:t>
      </w:r>
      <w:r w:rsidR="00832E8C" w:rsidRPr="00007828">
        <w:rPr>
          <w:rFonts w:ascii="Times New Roman" w:hAnsi="Times New Roman" w:cs="Times New Roman"/>
        </w:rPr>
        <w:t>confidence and uncertainty data (C/U data) for all wireless 911 calls – whether placed from indoors or outdoors –</w:t>
      </w:r>
      <w:r w:rsidR="00D477A7">
        <w:rPr>
          <w:rFonts w:ascii="Times New Roman" w:hAnsi="Times New Roman" w:cs="Times New Roman"/>
        </w:rPr>
        <w:t xml:space="preserve"> </w:t>
      </w:r>
      <w:r w:rsidR="00832E8C" w:rsidRPr="00007828">
        <w:rPr>
          <w:rFonts w:ascii="Times New Roman" w:hAnsi="Times New Roman" w:cs="Times New Roman"/>
        </w:rPr>
        <w:t xml:space="preserve">at the request of a PSAP, on a per-call basis, with a uniform confidence level of 90 percent.  The burden estimates are in addition to the current existing information collection requirements for transmitting C/U data pursuant OMB Control No. 3060-1147.  The Commission estimates that the implementing, testing for, and delivering </w:t>
      </w:r>
      <w:r w:rsidR="00D477A7">
        <w:rPr>
          <w:rFonts w:ascii="Times New Roman" w:hAnsi="Times New Roman" w:cs="Times New Roman"/>
        </w:rPr>
        <w:t>C/U</w:t>
      </w:r>
      <w:r w:rsidR="00832E8C" w:rsidRPr="00007828">
        <w:rPr>
          <w:rFonts w:ascii="Times New Roman" w:hAnsi="Times New Roman" w:cs="Times New Roman"/>
        </w:rPr>
        <w:t xml:space="preserve"> </w:t>
      </w:r>
      <w:r w:rsidR="00D477A7">
        <w:rPr>
          <w:rFonts w:ascii="Times New Roman" w:hAnsi="Times New Roman" w:cs="Times New Roman"/>
        </w:rPr>
        <w:t>data</w:t>
      </w:r>
      <w:r w:rsidR="00832E8C" w:rsidRPr="00007828">
        <w:rPr>
          <w:rFonts w:ascii="Times New Roman" w:hAnsi="Times New Roman" w:cs="Times New Roman"/>
        </w:rPr>
        <w:t xml:space="preserve"> at a uniform level will take </w:t>
      </w:r>
      <w:r w:rsidR="00D477A7">
        <w:rPr>
          <w:rFonts w:ascii="Times New Roman" w:hAnsi="Times New Roman" w:cs="Times New Roman"/>
        </w:rPr>
        <w:t>one engineer 8</w:t>
      </w:r>
      <w:r w:rsidR="00832E8C" w:rsidRPr="00007828">
        <w:rPr>
          <w:rFonts w:ascii="Times New Roman" w:hAnsi="Times New Roman" w:cs="Times New Roman"/>
        </w:rPr>
        <w:t xml:space="preserve"> hours to deploy in response to a PSAP request. </w:t>
      </w:r>
    </w:p>
    <w:p w14:paraId="08E7090D" w14:textId="0FF51020" w:rsidR="00832E8C" w:rsidRPr="00007828" w:rsidRDefault="00832E8C" w:rsidP="002F3B7A">
      <w:pPr>
        <w:spacing w:after="120" w:line="240" w:lineRule="auto"/>
        <w:ind w:firstLine="720"/>
        <w:rPr>
          <w:rFonts w:ascii="Times New Roman" w:hAnsi="Times New Roman" w:cs="Times New Roman"/>
        </w:rPr>
      </w:pPr>
      <w:r w:rsidRPr="00007828">
        <w:rPr>
          <w:rFonts w:ascii="Times New Roman" w:hAnsi="Times New Roman" w:cs="Times New Roman"/>
          <w:b/>
        </w:rPr>
        <w:t>Total Number of Respondents:</w:t>
      </w:r>
      <w:r w:rsidRPr="00007828">
        <w:rPr>
          <w:rFonts w:ascii="Times New Roman" w:hAnsi="Times New Roman" w:cs="Times New Roman"/>
        </w:rPr>
        <w:t xml:space="preserve"> </w:t>
      </w:r>
    </w:p>
    <w:p w14:paraId="02999D31" w14:textId="0369BE5A" w:rsidR="00D477A7" w:rsidRPr="00A1763E" w:rsidRDefault="00832E8C" w:rsidP="00A1763E">
      <w:pPr>
        <w:spacing w:after="120" w:line="240" w:lineRule="auto"/>
        <w:ind w:left="720" w:firstLine="720"/>
        <w:rPr>
          <w:rFonts w:ascii="Times New Roman" w:hAnsi="Times New Roman" w:cs="Times New Roman"/>
        </w:rPr>
      </w:pPr>
      <w:r w:rsidRPr="00007828">
        <w:rPr>
          <w:rFonts w:ascii="Times New Roman" w:hAnsi="Times New Roman" w:cs="Times New Roman"/>
        </w:rPr>
        <w:t>794 CMRS providers + 3</w:t>
      </w:r>
      <w:r w:rsidR="000353A4">
        <w:rPr>
          <w:rFonts w:ascii="Times New Roman" w:hAnsi="Times New Roman" w:cs="Times New Roman"/>
        </w:rPr>
        <w:t>,</w:t>
      </w:r>
      <w:r w:rsidRPr="00007828">
        <w:rPr>
          <w:rFonts w:ascii="Times New Roman" w:hAnsi="Times New Roman" w:cs="Times New Roman"/>
        </w:rPr>
        <w:t>500 SSP</w:t>
      </w:r>
      <w:r w:rsidR="000353A4">
        <w:rPr>
          <w:rFonts w:ascii="Times New Roman" w:hAnsi="Times New Roman" w:cs="Times New Roman"/>
        </w:rPr>
        <w:t>s</w:t>
      </w:r>
      <w:r w:rsidRPr="00007828">
        <w:rPr>
          <w:rFonts w:ascii="Times New Roman" w:hAnsi="Times New Roman" w:cs="Times New Roman"/>
        </w:rPr>
        <w:t xml:space="preserve"> = </w:t>
      </w:r>
      <w:r w:rsidR="00DB2ADF">
        <w:rPr>
          <w:rFonts w:ascii="Times New Roman" w:hAnsi="Times New Roman" w:cs="Times New Roman"/>
          <w:b/>
        </w:rPr>
        <w:t>4,</w:t>
      </w:r>
      <w:r w:rsidRPr="00007828">
        <w:rPr>
          <w:rFonts w:ascii="Times New Roman" w:hAnsi="Times New Roman" w:cs="Times New Roman"/>
          <w:b/>
        </w:rPr>
        <w:t>294</w:t>
      </w:r>
      <w:r w:rsidR="00DB2ADF">
        <w:rPr>
          <w:rFonts w:ascii="Times New Roman" w:hAnsi="Times New Roman" w:cs="Times New Roman"/>
          <w:b/>
        </w:rPr>
        <w:t xml:space="preserve"> respondents</w:t>
      </w:r>
      <w:r w:rsidRPr="00007828">
        <w:rPr>
          <w:rFonts w:ascii="Times New Roman" w:hAnsi="Times New Roman" w:cs="Times New Roman"/>
        </w:rPr>
        <w:tab/>
        <w:t xml:space="preserve"> </w:t>
      </w:r>
    </w:p>
    <w:p w14:paraId="607DA790" w14:textId="77777777" w:rsidR="00832E8C" w:rsidRPr="00007828" w:rsidRDefault="00832E8C" w:rsidP="002F3B7A">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r w:rsidRPr="00007828">
        <w:rPr>
          <w:rFonts w:ascii="Times New Roman" w:hAnsi="Times New Roman" w:cs="Times New Roman"/>
        </w:rPr>
        <w:t>.</w:t>
      </w:r>
    </w:p>
    <w:p w14:paraId="4F922271" w14:textId="477849B5" w:rsidR="00832E8C" w:rsidRPr="00007828" w:rsidRDefault="00832E8C" w:rsidP="002F3B7A">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w:t>
      </w:r>
    </w:p>
    <w:p w14:paraId="34402ECE" w14:textId="362FBB54" w:rsidR="00832E8C" w:rsidRPr="00007828" w:rsidRDefault="00832E8C" w:rsidP="002F3B7A">
      <w:pPr>
        <w:spacing w:after="120" w:line="240" w:lineRule="auto"/>
        <w:ind w:left="720" w:firstLine="720"/>
        <w:rPr>
          <w:rFonts w:ascii="Times New Roman" w:hAnsi="Times New Roman" w:cs="Times New Roman"/>
        </w:rPr>
      </w:pPr>
      <w:r w:rsidRPr="00007828">
        <w:rPr>
          <w:rFonts w:ascii="Times New Roman" w:hAnsi="Times New Roman" w:cs="Times New Roman"/>
        </w:rPr>
        <w:t xml:space="preserve">4,294 </w:t>
      </w:r>
      <w:r w:rsidR="00C0481E">
        <w:rPr>
          <w:rFonts w:ascii="Times New Roman" w:hAnsi="Times New Roman" w:cs="Times New Roman"/>
        </w:rPr>
        <w:t>respondents</w:t>
      </w:r>
      <w:r w:rsidR="006B4686">
        <w:rPr>
          <w:rFonts w:ascii="Times New Roman" w:hAnsi="Times New Roman" w:cs="Times New Roman"/>
        </w:rPr>
        <w:t xml:space="preserve"> x 1 response</w:t>
      </w:r>
      <w:r w:rsidR="00A3078D">
        <w:rPr>
          <w:rFonts w:ascii="Times New Roman" w:hAnsi="Times New Roman" w:cs="Times New Roman"/>
        </w:rPr>
        <w:t xml:space="preserve"> = </w:t>
      </w:r>
      <w:r w:rsidRPr="00007828">
        <w:rPr>
          <w:rFonts w:ascii="Times New Roman" w:hAnsi="Times New Roman" w:cs="Times New Roman"/>
          <w:b/>
        </w:rPr>
        <w:t>4,294</w:t>
      </w:r>
      <w:r w:rsidRPr="00007828">
        <w:rPr>
          <w:rFonts w:ascii="Times New Roman" w:hAnsi="Times New Roman" w:cs="Times New Roman"/>
        </w:rPr>
        <w:t xml:space="preserve"> </w:t>
      </w:r>
      <w:r w:rsidRPr="00007828">
        <w:rPr>
          <w:rFonts w:ascii="Times New Roman" w:hAnsi="Times New Roman" w:cs="Times New Roman"/>
          <w:b/>
        </w:rPr>
        <w:t>responses</w:t>
      </w:r>
    </w:p>
    <w:p w14:paraId="1D5061F1" w14:textId="786FE571" w:rsidR="00832E8C" w:rsidRPr="00007828" w:rsidRDefault="00832E8C" w:rsidP="002F3B7A">
      <w:pPr>
        <w:spacing w:after="120" w:line="240" w:lineRule="auto"/>
        <w:ind w:left="720"/>
        <w:rPr>
          <w:rFonts w:ascii="Times New Roman" w:hAnsi="Times New Roman" w:cs="Times New Roman"/>
          <w:b/>
        </w:rPr>
      </w:pPr>
      <w:r w:rsidRPr="00007828">
        <w:rPr>
          <w:rFonts w:ascii="Times New Roman" w:hAnsi="Times New Roman" w:cs="Times New Roman"/>
          <w:b/>
        </w:rPr>
        <w:lastRenderedPageBreak/>
        <w:t>Total Burden Hours:</w:t>
      </w:r>
    </w:p>
    <w:p w14:paraId="2FCA0A82" w14:textId="64445931" w:rsidR="00832E8C" w:rsidRPr="00007828" w:rsidRDefault="00C0481E" w:rsidP="002F3B7A">
      <w:pPr>
        <w:spacing w:after="120" w:line="240" w:lineRule="auto"/>
        <w:ind w:left="720" w:firstLine="720"/>
        <w:rPr>
          <w:rFonts w:ascii="Times New Roman" w:hAnsi="Times New Roman" w:cs="Times New Roman"/>
        </w:rPr>
      </w:pPr>
      <w:r>
        <w:rPr>
          <w:rFonts w:ascii="Times New Roman" w:hAnsi="Times New Roman" w:cs="Times New Roman"/>
        </w:rPr>
        <w:t>4, 294 respondents</w:t>
      </w:r>
      <w:r w:rsidR="006B4686">
        <w:rPr>
          <w:rFonts w:ascii="Times New Roman" w:hAnsi="Times New Roman" w:cs="Times New Roman"/>
        </w:rPr>
        <w:t xml:space="preserve"> x 1 response</w:t>
      </w:r>
      <w:r w:rsidR="00832E8C" w:rsidRPr="00007828">
        <w:rPr>
          <w:rFonts w:ascii="Times New Roman" w:hAnsi="Times New Roman" w:cs="Times New Roman"/>
        </w:rPr>
        <w:t xml:space="preserve"> x 8 hours/response = </w:t>
      </w:r>
      <w:r w:rsidR="00832E8C" w:rsidRPr="00007828">
        <w:rPr>
          <w:rFonts w:ascii="Times New Roman" w:hAnsi="Times New Roman" w:cs="Times New Roman"/>
          <w:b/>
        </w:rPr>
        <w:t>34,352 hours</w:t>
      </w:r>
    </w:p>
    <w:p w14:paraId="7501DA4A" w14:textId="545E11A2" w:rsidR="00832E8C" w:rsidRPr="00007828" w:rsidRDefault="00832E8C" w:rsidP="002F3B7A">
      <w:pPr>
        <w:spacing w:before="240" w:line="240" w:lineRule="auto"/>
        <w:rPr>
          <w:rFonts w:ascii="Times New Roman" w:hAnsi="Times New Roman" w:cs="Times New Roman"/>
        </w:rPr>
      </w:pPr>
      <w:r w:rsidRPr="00007828">
        <w:rPr>
          <w:rFonts w:ascii="Times New Roman" w:hAnsi="Times New Roman" w:cs="Times New Roman"/>
        </w:rPr>
        <w:t>In addition, upon meeting the 3-year timeframe for the location accuracy metrics, CMRS providers shall provide</w:t>
      </w:r>
      <w:r w:rsidR="00BB6906">
        <w:rPr>
          <w:rFonts w:ascii="Times New Roman" w:hAnsi="Times New Roman" w:cs="Times New Roman"/>
        </w:rPr>
        <w:t xml:space="preserve"> </w:t>
      </w:r>
      <w:r w:rsidRPr="00007828">
        <w:rPr>
          <w:rFonts w:ascii="Times New Roman" w:hAnsi="Times New Roman" w:cs="Times New Roman"/>
        </w:rPr>
        <w:t xml:space="preserve">with wireless 911 calls that have a </w:t>
      </w:r>
      <w:proofErr w:type="spellStart"/>
      <w:r w:rsidRPr="00007828">
        <w:rPr>
          <w:rFonts w:ascii="Times New Roman" w:hAnsi="Times New Roman" w:cs="Times New Roman"/>
        </w:rPr>
        <w:t>dispatchable</w:t>
      </w:r>
      <w:proofErr w:type="spellEnd"/>
      <w:r w:rsidRPr="00007828">
        <w:rPr>
          <w:rFonts w:ascii="Times New Roman" w:hAnsi="Times New Roman" w:cs="Times New Roman"/>
        </w:rPr>
        <w:t xml:space="preserve"> location the </w:t>
      </w:r>
      <w:r w:rsidR="00BB6906">
        <w:rPr>
          <w:rFonts w:ascii="Times New Roman" w:hAnsi="Times New Roman" w:cs="Times New Roman"/>
        </w:rPr>
        <w:t>confidence/uncertainty data</w:t>
      </w:r>
      <w:r w:rsidR="00BB6906" w:rsidRPr="00007828">
        <w:rPr>
          <w:rFonts w:ascii="Times New Roman" w:hAnsi="Times New Roman" w:cs="Times New Roman"/>
        </w:rPr>
        <w:t xml:space="preserve"> </w:t>
      </w:r>
      <w:r w:rsidR="00BB6906">
        <w:rPr>
          <w:rFonts w:ascii="Times New Roman" w:hAnsi="Times New Roman" w:cs="Times New Roman"/>
        </w:rPr>
        <w:t xml:space="preserve">for </w:t>
      </w:r>
      <w:r w:rsidRPr="00007828">
        <w:rPr>
          <w:rFonts w:ascii="Times New Roman" w:hAnsi="Times New Roman" w:cs="Times New Roman"/>
        </w:rPr>
        <w:t xml:space="preserve">the x- and y-axis (latitude, longitude).  The Commission estimates that </w:t>
      </w:r>
      <w:r w:rsidR="00D477A7">
        <w:rPr>
          <w:rFonts w:ascii="Times New Roman" w:hAnsi="Times New Roman" w:cs="Times New Roman"/>
        </w:rPr>
        <w:t>it will take one engineer</w:t>
      </w:r>
      <w:r w:rsidRPr="00007828">
        <w:rPr>
          <w:rFonts w:ascii="Times New Roman" w:hAnsi="Times New Roman" w:cs="Times New Roman"/>
        </w:rPr>
        <w:t xml:space="preserve"> </w:t>
      </w:r>
      <w:r w:rsidR="00BB6906">
        <w:rPr>
          <w:rFonts w:ascii="Times New Roman" w:hAnsi="Times New Roman" w:cs="Times New Roman"/>
        </w:rPr>
        <w:t>4</w:t>
      </w:r>
      <w:r w:rsidRPr="00007828">
        <w:rPr>
          <w:rFonts w:ascii="Times New Roman" w:hAnsi="Times New Roman" w:cs="Times New Roman"/>
        </w:rPr>
        <w:t xml:space="preserve"> hours to implement, test, and deploy </w:t>
      </w:r>
      <w:r w:rsidR="00D477A7">
        <w:rPr>
          <w:rFonts w:ascii="Times New Roman" w:hAnsi="Times New Roman" w:cs="Times New Roman"/>
        </w:rPr>
        <w:t>this capability</w:t>
      </w:r>
      <w:r w:rsidRPr="00007828">
        <w:rPr>
          <w:rFonts w:ascii="Times New Roman" w:hAnsi="Times New Roman" w:cs="Times New Roman"/>
        </w:rPr>
        <w:t>.</w:t>
      </w:r>
    </w:p>
    <w:p w14:paraId="68D7405B" w14:textId="77C2153C" w:rsidR="00832E8C" w:rsidRPr="00007828" w:rsidRDefault="00832E8C" w:rsidP="002F3B7A">
      <w:pPr>
        <w:spacing w:after="120" w:line="240" w:lineRule="auto"/>
        <w:ind w:firstLine="720"/>
        <w:rPr>
          <w:rFonts w:ascii="Times New Roman" w:hAnsi="Times New Roman" w:cs="Times New Roman"/>
        </w:rPr>
      </w:pPr>
      <w:r w:rsidRPr="00007828">
        <w:rPr>
          <w:rFonts w:ascii="Times New Roman" w:hAnsi="Times New Roman" w:cs="Times New Roman"/>
          <w:b/>
        </w:rPr>
        <w:t>Total Number of Respondents:</w:t>
      </w:r>
      <w:r w:rsidRPr="00007828">
        <w:rPr>
          <w:rFonts w:ascii="Times New Roman" w:hAnsi="Times New Roman" w:cs="Times New Roman"/>
        </w:rPr>
        <w:t xml:space="preserve"> </w:t>
      </w:r>
      <w:r w:rsidRPr="00007828">
        <w:rPr>
          <w:rFonts w:ascii="Times New Roman" w:hAnsi="Times New Roman" w:cs="Times New Roman"/>
          <w:b/>
        </w:rPr>
        <w:t>794</w:t>
      </w:r>
      <w:r w:rsidRPr="00007828">
        <w:rPr>
          <w:rFonts w:ascii="Times New Roman" w:hAnsi="Times New Roman" w:cs="Times New Roman"/>
        </w:rPr>
        <w:t xml:space="preserve"> </w:t>
      </w:r>
    </w:p>
    <w:p w14:paraId="24CCC8D0" w14:textId="2D1E94CD" w:rsidR="00832E8C" w:rsidRPr="00007828" w:rsidRDefault="00832E8C" w:rsidP="002F3B7A">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p>
    <w:p w14:paraId="5F40A0AA" w14:textId="6BB5A24B" w:rsidR="00832E8C" w:rsidRPr="00007828" w:rsidRDefault="00832E8C" w:rsidP="002F3B7A">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w:t>
      </w:r>
    </w:p>
    <w:p w14:paraId="4D607013" w14:textId="093F5AD0" w:rsidR="00832E8C" w:rsidRPr="00007828" w:rsidRDefault="00BB6906" w:rsidP="002F3B7A">
      <w:pPr>
        <w:spacing w:after="120" w:line="240" w:lineRule="auto"/>
        <w:ind w:left="720" w:firstLine="720"/>
        <w:rPr>
          <w:rFonts w:ascii="Times New Roman" w:hAnsi="Times New Roman" w:cs="Times New Roman"/>
        </w:rPr>
      </w:pPr>
      <w:r>
        <w:rPr>
          <w:rFonts w:ascii="Times New Roman" w:hAnsi="Times New Roman" w:cs="Times New Roman"/>
        </w:rPr>
        <w:t>794 CMRS providers x 1 response</w:t>
      </w:r>
      <w:r w:rsidR="00832E8C" w:rsidRPr="00007828">
        <w:rPr>
          <w:rFonts w:ascii="Times New Roman" w:hAnsi="Times New Roman" w:cs="Times New Roman"/>
        </w:rPr>
        <w:t xml:space="preserve"> = </w:t>
      </w:r>
      <w:r w:rsidR="00832E8C" w:rsidRPr="00007828">
        <w:rPr>
          <w:rFonts w:ascii="Times New Roman" w:hAnsi="Times New Roman" w:cs="Times New Roman"/>
          <w:b/>
        </w:rPr>
        <w:t>794</w:t>
      </w:r>
      <w:r w:rsidR="00832E8C" w:rsidRPr="00007828">
        <w:rPr>
          <w:rFonts w:ascii="Times New Roman" w:hAnsi="Times New Roman" w:cs="Times New Roman"/>
        </w:rPr>
        <w:t xml:space="preserve"> </w:t>
      </w:r>
      <w:r w:rsidR="00832E8C" w:rsidRPr="00007828">
        <w:rPr>
          <w:rFonts w:ascii="Times New Roman" w:hAnsi="Times New Roman" w:cs="Times New Roman"/>
          <w:b/>
        </w:rPr>
        <w:t>responses</w:t>
      </w:r>
    </w:p>
    <w:p w14:paraId="07B86C56" w14:textId="32200F0F" w:rsidR="00832E8C" w:rsidRPr="00007828" w:rsidRDefault="00832E8C" w:rsidP="002F3B7A">
      <w:pPr>
        <w:spacing w:after="120" w:line="240" w:lineRule="auto"/>
        <w:ind w:left="720"/>
        <w:rPr>
          <w:rFonts w:ascii="Times New Roman" w:hAnsi="Times New Roman" w:cs="Times New Roman"/>
          <w:b/>
        </w:rPr>
      </w:pPr>
      <w:r w:rsidRPr="00007828">
        <w:rPr>
          <w:rFonts w:ascii="Times New Roman" w:hAnsi="Times New Roman" w:cs="Times New Roman"/>
          <w:b/>
        </w:rPr>
        <w:t>Total Burden Hours:</w:t>
      </w:r>
    </w:p>
    <w:p w14:paraId="4920D424" w14:textId="5E8B84F9" w:rsidR="00832E8C" w:rsidRDefault="00832E8C" w:rsidP="002F3B7A">
      <w:pPr>
        <w:spacing w:after="120" w:line="240" w:lineRule="auto"/>
        <w:ind w:left="720" w:firstLine="720"/>
        <w:rPr>
          <w:rFonts w:ascii="Times New Roman" w:hAnsi="Times New Roman" w:cs="Times New Roman"/>
          <w:b/>
        </w:rPr>
      </w:pPr>
      <w:r w:rsidRPr="00007828">
        <w:rPr>
          <w:rFonts w:ascii="Times New Roman" w:hAnsi="Times New Roman" w:cs="Times New Roman"/>
        </w:rPr>
        <w:t xml:space="preserve">794 CMRS </w:t>
      </w:r>
      <w:r w:rsidR="00BB6906">
        <w:rPr>
          <w:rFonts w:ascii="Times New Roman" w:hAnsi="Times New Roman" w:cs="Times New Roman"/>
        </w:rPr>
        <w:t>providers x 1 response</w:t>
      </w:r>
      <w:r w:rsidRPr="00007828">
        <w:rPr>
          <w:rFonts w:ascii="Times New Roman" w:hAnsi="Times New Roman" w:cs="Times New Roman"/>
        </w:rPr>
        <w:t xml:space="preserve"> x 4 hours/response = </w:t>
      </w:r>
      <w:r w:rsidRPr="00007828">
        <w:rPr>
          <w:rFonts w:ascii="Times New Roman" w:hAnsi="Times New Roman" w:cs="Times New Roman"/>
          <w:b/>
        </w:rPr>
        <w:t>3,176 hours</w:t>
      </w:r>
    </w:p>
    <w:p w14:paraId="74C7BED0" w14:textId="77777777" w:rsidR="00B775A1" w:rsidRDefault="00B775A1" w:rsidP="00B775A1">
      <w:pPr>
        <w:spacing w:after="120" w:line="240" w:lineRule="auto"/>
        <w:rPr>
          <w:rFonts w:ascii="Times New Roman" w:hAnsi="Times New Roman" w:cs="Times New Roman"/>
        </w:rPr>
      </w:pPr>
    </w:p>
    <w:p w14:paraId="731F3908" w14:textId="76A3652E" w:rsidR="00B775A1" w:rsidRPr="00C0481E" w:rsidRDefault="00967BFE" w:rsidP="00B775A1">
      <w:pPr>
        <w:spacing w:line="240" w:lineRule="auto"/>
        <w:rPr>
          <w:rFonts w:ascii="Times New Roman" w:hAnsi="Times New Roman" w:cs="Times New Roman"/>
        </w:rPr>
      </w:pPr>
      <w:r>
        <w:rPr>
          <w:rFonts w:ascii="Times New Roman" w:hAnsi="Times New Roman" w:cs="Times New Roman"/>
          <w:b/>
        </w:rPr>
        <w:t>m</w:t>
      </w:r>
      <w:r w:rsidR="00B775A1">
        <w:rPr>
          <w:rFonts w:ascii="Times New Roman" w:hAnsi="Times New Roman" w:cs="Times New Roman"/>
          <w:b/>
        </w:rPr>
        <w:t xml:space="preserve">.    </w:t>
      </w:r>
      <w:r w:rsidR="00B775A1" w:rsidRPr="00B775A1">
        <w:rPr>
          <w:rFonts w:ascii="Times New Roman" w:hAnsi="Times New Roman" w:cs="Times New Roman"/>
          <w:u w:val="single"/>
        </w:rPr>
        <w:t xml:space="preserve">Provision of live 911 call data for PSAPs </w:t>
      </w:r>
      <w:r w:rsidR="00B775A1" w:rsidRPr="00B775A1">
        <w:rPr>
          <w:rFonts w:ascii="Times New Roman" w:hAnsi="Times New Roman" w:cs="Times New Roman"/>
          <w:b/>
          <w:u w:val="single"/>
        </w:rPr>
        <w:t xml:space="preserve">– </w:t>
      </w:r>
      <w:r w:rsidR="00B775A1" w:rsidRPr="00B775A1">
        <w:rPr>
          <w:rFonts w:ascii="Times New Roman" w:hAnsi="Times New Roman" w:cs="Times New Roman"/>
          <w:u w:val="single"/>
        </w:rPr>
        <w:t>Section 20.18(k)</w:t>
      </w:r>
      <w:r w:rsidR="00B775A1" w:rsidRPr="00B775A1">
        <w:rPr>
          <w:rFonts w:ascii="Times New Roman" w:hAnsi="Times New Roman" w:cs="Times New Roman"/>
        </w:rPr>
        <w:t xml:space="preserve">: Notwithstanding </w:t>
      </w:r>
      <w:r w:rsidR="00B775A1">
        <w:rPr>
          <w:rFonts w:ascii="Times New Roman" w:hAnsi="Times New Roman" w:cs="Times New Roman"/>
        </w:rPr>
        <w:t xml:space="preserve">the </w:t>
      </w:r>
      <w:r w:rsidR="00B775A1" w:rsidRPr="00B775A1">
        <w:rPr>
          <w:rFonts w:ascii="Times New Roman" w:hAnsi="Times New Roman" w:cs="Times New Roman"/>
        </w:rPr>
        <w:t>other 911 call data collection and reporting requirements, CMRS providers must record information on all live 911 calls, including, but not limited to, the positioning source method used to provide a location</w:t>
      </w:r>
      <w:r w:rsidR="00B775A1">
        <w:rPr>
          <w:rFonts w:ascii="Times New Roman" w:hAnsi="Times New Roman" w:cs="Times New Roman"/>
        </w:rPr>
        <w:t xml:space="preserve"> fix associated with the call, as well as confidence and uncertainty data</w:t>
      </w:r>
      <w:r w:rsidR="00B775A1" w:rsidRPr="00B775A1">
        <w:rPr>
          <w:rFonts w:ascii="Times New Roman" w:hAnsi="Times New Roman" w:cs="Times New Roman"/>
        </w:rPr>
        <w:t xml:space="preserve">.  This information must be made available to PSAPs upon request, </w:t>
      </w:r>
      <w:r w:rsidR="00B775A1">
        <w:rPr>
          <w:rFonts w:ascii="Times New Roman" w:hAnsi="Times New Roman" w:cs="Times New Roman"/>
        </w:rPr>
        <w:t>and data must be retained for a period of two years</w:t>
      </w:r>
      <w:r w:rsidR="00B775A1" w:rsidRPr="00B775A1">
        <w:rPr>
          <w:rFonts w:ascii="Times New Roman" w:hAnsi="Times New Roman" w:cs="Times New Roman"/>
        </w:rPr>
        <w:t xml:space="preserve">.  </w:t>
      </w:r>
      <w:r w:rsidR="00B775A1">
        <w:rPr>
          <w:rFonts w:ascii="Times New Roman" w:hAnsi="Times New Roman" w:cs="Times New Roman"/>
        </w:rPr>
        <w:t xml:space="preserve"> The Commission estimates that it will take one clerical worker 1.5 hours to process PSAP requests and submit such information.  The Commission estimates that 10 PSAPs will make this request on an annual basis.  </w:t>
      </w:r>
    </w:p>
    <w:p w14:paraId="2C1C600A" w14:textId="77777777" w:rsidR="00B775A1" w:rsidRPr="00007828" w:rsidRDefault="00B775A1" w:rsidP="00B775A1">
      <w:pPr>
        <w:spacing w:after="120" w:line="240" w:lineRule="auto"/>
        <w:ind w:firstLine="720"/>
        <w:rPr>
          <w:rFonts w:ascii="Times New Roman" w:hAnsi="Times New Roman" w:cs="Times New Roman"/>
        </w:rPr>
      </w:pPr>
      <w:r w:rsidRPr="00007828">
        <w:rPr>
          <w:rFonts w:ascii="Times New Roman" w:hAnsi="Times New Roman" w:cs="Times New Roman"/>
          <w:b/>
        </w:rPr>
        <w:t>Total Number of Respondents:</w:t>
      </w:r>
      <w:r w:rsidRPr="00007828">
        <w:rPr>
          <w:rFonts w:ascii="Times New Roman" w:hAnsi="Times New Roman" w:cs="Times New Roman"/>
        </w:rPr>
        <w:t xml:space="preserve"> </w:t>
      </w:r>
      <w:r w:rsidRPr="00007828">
        <w:rPr>
          <w:rFonts w:ascii="Times New Roman" w:hAnsi="Times New Roman" w:cs="Times New Roman"/>
          <w:b/>
        </w:rPr>
        <w:t>794</w:t>
      </w:r>
      <w:r w:rsidRPr="00007828">
        <w:rPr>
          <w:rFonts w:ascii="Times New Roman" w:hAnsi="Times New Roman" w:cs="Times New Roman"/>
        </w:rPr>
        <w:t xml:space="preserve"> </w:t>
      </w:r>
    </w:p>
    <w:p w14:paraId="579D2A09" w14:textId="37BCF70A" w:rsidR="00B775A1" w:rsidRPr="00007828" w:rsidRDefault="00B775A1" w:rsidP="00B775A1">
      <w:pPr>
        <w:spacing w:after="120" w:line="240" w:lineRule="auto"/>
        <w:ind w:left="720"/>
        <w:rPr>
          <w:rFonts w:ascii="Times New Roman" w:hAnsi="Times New Roman" w:cs="Times New Roman"/>
        </w:rPr>
      </w:pPr>
      <w:r w:rsidRPr="00007828">
        <w:rPr>
          <w:rFonts w:ascii="Times New Roman" w:hAnsi="Times New Roman" w:cs="Times New Roman"/>
          <w:b/>
        </w:rPr>
        <w:t>Frequency of Response:</w:t>
      </w:r>
      <w:r w:rsidRPr="00007828">
        <w:rPr>
          <w:rFonts w:ascii="Times New Roman" w:hAnsi="Times New Roman" w:cs="Times New Roman"/>
        </w:rPr>
        <w:t xml:space="preserve"> </w:t>
      </w:r>
      <w:r w:rsidRPr="00007828">
        <w:rPr>
          <w:rFonts w:ascii="Times New Roman" w:hAnsi="Times New Roman" w:cs="Times New Roman"/>
          <w:b/>
        </w:rPr>
        <w:t>1</w:t>
      </w:r>
      <w:r>
        <w:rPr>
          <w:rFonts w:ascii="Times New Roman" w:hAnsi="Times New Roman" w:cs="Times New Roman"/>
          <w:b/>
        </w:rPr>
        <w:t>0</w:t>
      </w:r>
    </w:p>
    <w:p w14:paraId="43628345" w14:textId="77777777" w:rsidR="00B775A1" w:rsidRPr="00007828" w:rsidRDefault="00B775A1" w:rsidP="00B775A1">
      <w:pPr>
        <w:spacing w:after="120" w:line="240" w:lineRule="auto"/>
        <w:ind w:left="720"/>
        <w:rPr>
          <w:rFonts w:ascii="Times New Roman" w:hAnsi="Times New Roman" w:cs="Times New Roman"/>
          <w:b/>
        </w:rPr>
      </w:pPr>
      <w:r w:rsidRPr="00007828">
        <w:rPr>
          <w:rFonts w:ascii="Times New Roman" w:hAnsi="Times New Roman" w:cs="Times New Roman"/>
          <w:b/>
        </w:rPr>
        <w:t xml:space="preserve">Total Number of Responses: </w:t>
      </w:r>
    </w:p>
    <w:p w14:paraId="3552CC67" w14:textId="795874D9" w:rsidR="00B775A1" w:rsidRPr="00007828" w:rsidRDefault="00B775A1" w:rsidP="00B775A1">
      <w:pPr>
        <w:spacing w:after="120" w:line="240" w:lineRule="auto"/>
        <w:ind w:left="720" w:firstLine="720"/>
        <w:rPr>
          <w:rFonts w:ascii="Times New Roman" w:hAnsi="Times New Roman" w:cs="Times New Roman"/>
        </w:rPr>
      </w:pPr>
      <w:r>
        <w:rPr>
          <w:rFonts w:ascii="Times New Roman" w:hAnsi="Times New Roman" w:cs="Times New Roman"/>
        </w:rPr>
        <w:t>794 CMRS providers x 10 response</w:t>
      </w:r>
      <w:r w:rsidRPr="00007828">
        <w:rPr>
          <w:rFonts w:ascii="Times New Roman" w:hAnsi="Times New Roman" w:cs="Times New Roman"/>
        </w:rPr>
        <w:t xml:space="preserve"> = </w:t>
      </w:r>
      <w:r w:rsidRPr="00007828">
        <w:rPr>
          <w:rFonts w:ascii="Times New Roman" w:hAnsi="Times New Roman" w:cs="Times New Roman"/>
          <w:b/>
        </w:rPr>
        <w:t>7</w:t>
      </w:r>
      <w:r>
        <w:rPr>
          <w:rFonts w:ascii="Times New Roman" w:hAnsi="Times New Roman" w:cs="Times New Roman"/>
          <w:b/>
        </w:rPr>
        <w:t>,</w:t>
      </w:r>
      <w:r w:rsidRPr="00007828">
        <w:rPr>
          <w:rFonts w:ascii="Times New Roman" w:hAnsi="Times New Roman" w:cs="Times New Roman"/>
          <w:b/>
        </w:rPr>
        <w:t>94</w:t>
      </w:r>
      <w:r>
        <w:rPr>
          <w:rFonts w:ascii="Times New Roman" w:hAnsi="Times New Roman" w:cs="Times New Roman"/>
          <w:b/>
        </w:rPr>
        <w:t>0</w:t>
      </w:r>
      <w:r w:rsidRPr="00007828">
        <w:rPr>
          <w:rFonts w:ascii="Times New Roman" w:hAnsi="Times New Roman" w:cs="Times New Roman"/>
        </w:rPr>
        <w:t xml:space="preserve"> </w:t>
      </w:r>
      <w:r w:rsidRPr="00007828">
        <w:rPr>
          <w:rFonts w:ascii="Times New Roman" w:hAnsi="Times New Roman" w:cs="Times New Roman"/>
          <w:b/>
        </w:rPr>
        <w:t>responses</w:t>
      </w:r>
    </w:p>
    <w:p w14:paraId="44785932" w14:textId="77777777" w:rsidR="00B775A1" w:rsidRPr="00007828" w:rsidRDefault="00B775A1" w:rsidP="00B775A1">
      <w:pPr>
        <w:spacing w:after="120" w:line="240" w:lineRule="auto"/>
        <w:ind w:left="720"/>
        <w:rPr>
          <w:rFonts w:ascii="Times New Roman" w:hAnsi="Times New Roman" w:cs="Times New Roman"/>
          <w:b/>
        </w:rPr>
      </w:pPr>
      <w:r w:rsidRPr="00007828">
        <w:rPr>
          <w:rFonts w:ascii="Times New Roman" w:hAnsi="Times New Roman" w:cs="Times New Roman"/>
          <w:b/>
        </w:rPr>
        <w:t>Total Burden Hours:</w:t>
      </w:r>
    </w:p>
    <w:p w14:paraId="58029B78" w14:textId="56A5BC4B" w:rsidR="00B775A1" w:rsidRDefault="00B775A1" w:rsidP="00B775A1">
      <w:pPr>
        <w:spacing w:after="120" w:line="240" w:lineRule="auto"/>
        <w:ind w:left="720" w:firstLine="720"/>
        <w:rPr>
          <w:rFonts w:ascii="Times New Roman" w:hAnsi="Times New Roman" w:cs="Times New Roman"/>
          <w:b/>
        </w:rPr>
      </w:pPr>
      <w:r w:rsidRPr="00007828">
        <w:rPr>
          <w:rFonts w:ascii="Times New Roman" w:hAnsi="Times New Roman" w:cs="Times New Roman"/>
        </w:rPr>
        <w:t xml:space="preserve">794 CMRS </w:t>
      </w:r>
      <w:r>
        <w:rPr>
          <w:rFonts w:ascii="Times New Roman" w:hAnsi="Times New Roman" w:cs="Times New Roman"/>
        </w:rPr>
        <w:t>providers x 10 response x 1.5</w:t>
      </w:r>
      <w:r w:rsidRPr="00007828">
        <w:rPr>
          <w:rFonts w:ascii="Times New Roman" w:hAnsi="Times New Roman" w:cs="Times New Roman"/>
        </w:rPr>
        <w:t xml:space="preserve"> hours/response = </w:t>
      </w:r>
      <w:r>
        <w:rPr>
          <w:rFonts w:ascii="Times New Roman" w:hAnsi="Times New Roman" w:cs="Times New Roman"/>
          <w:b/>
        </w:rPr>
        <w:t>11</w:t>
      </w:r>
      <w:r w:rsidRPr="00007828">
        <w:rPr>
          <w:rFonts w:ascii="Times New Roman" w:hAnsi="Times New Roman" w:cs="Times New Roman"/>
          <w:b/>
        </w:rPr>
        <w:t>,</w:t>
      </w:r>
      <w:r>
        <w:rPr>
          <w:rFonts w:ascii="Times New Roman" w:hAnsi="Times New Roman" w:cs="Times New Roman"/>
          <w:b/>
        </w:rPr>
        <w:t>910</w:t>
      </w:r>
      <w:r w:rsidRPr="00007828">
        <w:rPr>
          <w:rFonts w:ascii="Times New Roman" w:hAnsi="Times New Roman" w:cs="Times New Roman"/>
          <w:b/>
        </w:rPr>
        <w:t xml:space="preserve"> hours</w:t>
      </w:r>
    </w:p>
    <w:p w14:paraId="0B774C10" w14:textId="77777777" w:rsidR="0008363F" w:rsidRPr="00007828" w:rsidRDefault="0008363F" w:rsidP="002F3B7A">
      <w:pPr>
        <w:spacing w:line="240" w:lineRule="auto"/>
        <w:rPr>
          <w:rFonts w:ascii="Times New Roman" w:hAnsi="Times New Roman" w:cs="Times New Roman"/>
          <w:shd w:val="clear" w:color="auto" w:fill="FFFFFF"/>
        </w:rPr>
      </w:pPr>
    </w:p>
    <w:p w14:paraId="7AADB343" w14:textId="77777777" w:rsidR="00B65DC7" w:rsidRPr="00007828" w:rsidRDefault="00FF20DD" w:rsidP="002F3B7A">
      <w:pPr>
        <w:spacing w:line="240" w:lineRule="auto"/>
        <w:rPr>
          <w:rFonts w:ascii="Times New Roman" w:hAnsi="Times New Roman" w:cs="Times New Roman"/>
        </w:rPr>
      </w:pPr>
      <w:r w:rsidRPr="00007828">
        <w:rPr>
          <w:rFonts w:ascii="Times New Roman" w:hAnsi="Times New Roman" w:cs="Times New Roman"/>
          <w:u w:val="single"/>
        </w:rPr>
        <w:t xml:space="preserve">Annual Estimated </w:t>
      </w:r>
      <w:r w:rsidR="00B65DC7" w:rsidRPr="00007828">
        <w:rPr>
          <w:rFonts w:ascii="Times New Roman" w:hAnsi="Times New Roman" w:cs="Times New Roman"/>
          <w:u w:val="single"/>
        </w:rPr>
        <w:t xml:space="preserve">Burden </w:t>
      </w:r>
      <w:r w:rsidR="00134307" w:rsidRPr="00007828">
        <w:rPr>
          <w:rFonts w:ascii="Times New Roman" w:hAnsi="Times New Roman" w:cs="Times New Roman"/>
          <w:u w:val="single"/>
        </w:rPr>
        <w:t xml:space="preserve">Hours </w:t>
      </w:r>
      <w:r w:rsidR="00B65DC7" w:rsidRPr="00007828">
        <w:rPr>
          <w:rFonts w:ascii="Times New Roman" w:hAnsi="Times New Roman" w:cs="Times New Roman"/>
          <w:u w:val="single"/>
        </w:rPr>
        <w:t>to the Respondents</w:t>
      </w:r>
      <w:r w:rsidR="00B65DC7" w:rsidRPr="00007828">
        <w:rPr>
          <w:rFonts w:ascii="Times New Roman" w:hAnsi="Times New Roman" w:cs="Times New Roman"/>
        </w:rPr>
        <w:t>:</w:t>
      </w:r>
    </w:p>
    <w:p w14:paraId="74C30D0B" w14:textId="5876274A" w:rsidR="00B65DC7" w:rsidRPr="006B4686" w:rsidRDefault="00B65DC7" w:rsidP="002F3B7A">
      <w:pPr>
        <w:spacing w:after="120" w:line="240" w:lineRule="auto"/>
        <w:rPr>
          <w:rFonts w:ascii="Times New Roman" w:hAnsi="Times New Roman" w:cs="Times New Roman"/>
        </w:rPr>
      </w:pPr>
      <w:r w:rsidRPr="00B36A71">
        <w:rPr>
          <w:rFonts w:ascii="Times New Roman" w:hAnsi="Times New Roman" w:cs="Times New Roman"/>
        </w:rPr>
        <w:t xml:space="preserve">a.          </w:t>
      </w:r>
      <w:r w:rsidR="006B4686" w:rsidRPr="006B4686">
        <w:rPr>
          <w:rFonts w:ascii="Times New Roman" w:hAnsi="Times New Roman" w:cs="Times New Roman"/>
        </w:rPr>
        <w:t>(1) Modification to enable d</w:t>
      </w:r>
      <w:r w:rsidR="0008363F" w:rsidRPr="006B4686">
        <w:rPr>
          <w:rFonts w:ascii="Times New Roman" w:hAnsi="Times New Roman" w:cs="Times New Roman"/>
        </w:rPr>
        <w:t xml:space="preserve">elivery of </w:t>
      </w:r>
      <w:r w:rsidR="006B4686" w:rsidRPr="006B4686">
        <w:rPr>
          <w:rFonts w:ascii="Times New Roman" w:hAnsi="Times New Roman" w:cs="Times New Roman"/>
        </w:rPr>
        <w:t>uncompensated barometric data</w:t>
      </w:r>
      <w:r w:rsidR="006B4686" w:rsidRPr="006B4686">
        <w:rPr>
          <w:rFonts w:ascii="Times New Roman" w:hAnsi="Times New Roman" w:cs="Times New Roman"/>
        </w:rPr>
        <w:tab/>
      </w:r>
      <w:r w:rsidRPr="006B4686">
        <w:rPr>
          <w:rFonts w:ascii="Times New Roman" w:hAnsi="Times New Roman" w:cs="Times New Roman"/>
        </w:rPr>
        <w:t xml:space="preserve"> = </w:t>
      </w:r>
      <w:r w:rsidRPr="006B4686">
        <w:rPr>
          <w:rFonts w:ascii="Times New Roman" w:hAnsi="Times New Roman" w:cs="Times New Roman"/>
        </w:rPr>
        <w:tab/>
      </w:r>
      <w:r w:rsidR="006B4686" w:rsidRPr="006B4686">
        <w:rPr>
          <w:rFonts w:ascii="Times New Roman" w:hAnsi="Times New Roman" w:cs="Times New Roman"/>
        </w:rPr>
        <w:t>31</w:t>
      </w:r>
      <w:r w:rsidR="002007CB" w:rsidRPr="006B4686">
        <w:rPr>
          <w:rFonts w:ascii="Times New Roman" w:hAnsi="Times New Roman" w:cs="Times New Roman"/>
        </w:rPr>
        <w:t>,</w:t>
      </w:r>
      <w:r w:rsidR="006B4686" w:rsidRPr="006B4686">
        <w:rPr>
          <w:rFonts w:ascii="Times New Roman" w:hAnsi="Times New Roman" w:cs="Times New Roman"/>
        </w:rPr>
        <w:t>760</w:t>
      </w:r>
      <w:r w:rsidRPr="006B4686">
        <w:rPr>
          <w:rFonts w:ascii="Times New Roman" w:hAnsi="Times New Roman" w:cs="Times New Roman"/>
        </w:rPr>
        <w:t xml:space="preserve"> hours</w:t>
      </w:r>
    </w:p>
    <w:p w14:paraId="37809BBA" w14:textId="51741694" w:rsidR="006B4686" w:rsidRPr="006B4686" w:rsidRDefault="006B4686" w:rsidP="002F3B7A">
      <w:pPr>
        <w:spacing w:after="120" w:line="240" w:lineRule="auto"/>
        <w:rPr>
          <w:rFonts w:ascii="Times New Roman" w:hAnsi="Times New Roman" w:cs="Times New Roman"/>
        </w:rPr>
      </w:pPr>
      <w:r w:rsidRPr="006B4686">
        <w:rPr>
          <w:rFonts w:ascii="Times New Roman" w:hAnsi="Times New Roman" w:cs="Times New Roman"/>
        </w:rPr>
        <w:tab/>
        <w:t xml:space="preserve">(2) Reviewing, responding, and processing requests for </w:t>
      </w:r>
      <w:r>
        <w:rPr>
          <w:rFonts w:ascii="Times New Roman" w:hAnsi="Times New Roman" w:cs="Times New Roman"/>
        </w:rPr>
        <w:t>such</w:t>
      </w:r>
      <w:r w:rsidRPr="006B4686">
        <w:rPr>
          <w:rFonts w:ascii="Times New Roman" w:hAnsi="Times New Roman" w:cs="Times New Roman"/>
        </w:rPr>
        <w:t xml:space="preserve"> data</w:t>
      </w:r>
      <w:r w:rsidRPr="006B4686">
        <w:rPr>
          <w:rFonts w:ascii="Times New Roman" w:hAnsi="Times New Roman" w:cs="Times New Roman"/>
        </w:rPr>
        <w:tab/>
      </w:r>
      <w:r w:rsidRPr="006B4686">
        <w:rPr>
          <w:rFonts w:ascii="Times New Roman" w:hAnsi="Times New Roman" w:cs="Times New Roman"/>
        </w:rPr>
        <w:tab/>
        <w:t xml:space="preserve"> =</w:t>
      </w:r>
      <w:r w:rsidRPr="006B4686">
        <w:rPr>
          <w:rFonts w:ascii="Times New Roman" w:hAnsi="Times New Roman" w:cs="Times New Roman"/>
        </w:rPr>
        <w:tab/>
        <w:t>15,880 hours</w:t>
      </w:r>
    </w:p>
    <w:p w14:paraId="79D85B00" w14:textId="05A7B792" w:rsidR="00B65DC7" w:rsidRPr="006B4686" w:rsidRDefault="00B65DC7" w:rsidP="002F3B7A">
      <w:pPr>
        <w:spacing w:after="120" w:line="240" w:lineRule="auto"/>
        <w:rPr>
          <w:rFonts w:ascii="Times New Roman" w:hAnsi="Times New Roman" w:cs="Times New Roman"/>
        </w:rPr>
      </w:pPr>
      <w:r w:rsidRPr="006B4686">
        <w:rPr>
          <w:rFonts w:ascii="Times New Roman" w:hAnsi="Times New Roman" w:cs="Times New Roman"/>
        </w:rPr>
        <w:t>b.</w:t>
      </w:r>
      <w:r w:rsidRPr="006B4686">
        <w:rPr>
          <w:rFonts w:ascii="Times New Roman" w:hAnsi="Times New Roman" w:cs="Times New Roman"/>
        </w:rPr>
        <w:tab/>
      </w:r>
      <w:r w:rsidR="0008363F" w:rsidRPr="006B4686">
        <w:rPr>
          <w:rFonts w:ascii="Times New Roman" w:hAnsi="Times New Roman" w:cs="Times New Roman"/>
        </w:rPr>
        <w:t>Submission of Z-Axis Metric to the Commission</w:t>
      </w:r>
      <w:r w:rsidRPr="006B4686">
        <w:rPr>
          <w:rFonts w:ascii="Times New Roman" w:hAnsi="Times New Roman" w:cs="Times New Roman"/>
        </w:rPr>
        <w:tab/>
        <w:t xml:space="preserve"> </w:t>
      </w:r>
      <w:r w:rsidR="0008363F" w:rsidRPr="006B4686">
        <w:rPr>
          <w:rFonts w:ascii="Times New Roman" w:hAnsi="Times New Roman" w:cs="Times New Roman"/>
        </w:rPr>
        <w:tab/>
      </w:r>
      <w:r w:rsidR="0008363F" w:rsidRPr="006B4686">
        <w:rPr>
          <w:rFonts w:ascii="Times New Roman" w:hAnsi="Times New Roman" w:cs="Times New Roman"/>
        </w:rPr>
        <w:tab/>
      </w:r>
      <w:r w:rsidR="0008363F" w:rsidRPr="006B4686">
        <w:rPr>
          <w:rFonts w:ascii="Times New Roman" w:hAnsi="Times New Roman" w:cs="Times New Roman"/>
        </w:rPr>
        <w:tab/>
      </w:r>
      <w:r w:rsidR="007C4B9F" w:rsidRPr="006B4686">
        <w:rPr>
          <w:rFonts w:ascii="Times New Roman" w:hAnsi="Times New Roman" w:cs="Times New Roman"/>
        </w:rPr>
        <w:t xml:space="preserve"> </w:t>
      </w:r>
      <w:r w:rsidRPr="006B4686">
        <w:rPr>
          <w:rFonts w:ascii="Times New Roman" w:hAnsi="Times New Roman" w:cs="Times New Roman"/>
        </w:rPr>
        <w:t>=</w:t>
      </w:r>
      <w:r w:rsidRPr="006B4686">
        <w:rPr>
          <w:rFonts w:ascii="Times New Roman" w:hAnsi="Times New Roman" w:cs="Times New Roman"/>
        </w:rPr>
        <w:tab/>
      </w:r>
      <w:r w:rsidR="006B4686" w:rsidRPr="006B4686">
        <w:rPr>
          <w:rFonts w:ascii="Times New Roman" w:hAnsi="Times New Roman" w:cs="Times New Roman"/>
        </w:rPr>
        <w:t>400</w:t>
      </w:r>
      <w:r w:rsidRPr="006B4686">
        <w:rPr>
          <w:rFonts w:ascii="Times New Roman" w:hAnsi="Times New Roman" w:cs="Times New Roman"/>
        </w:rPr>
        <w:t xml:space="preserve"> hours</w:t>
      </w:r>
    </w:p>
    <w:p w14:paraId="7C280083" w14:textId="496C3A69" w:rsidR="00B65DC7" w:rsidRDefault="00B65DC7" w:rsidP="002F3B7A">
      <w:pPr>
        <w:spacing w:after="120" w:line="240" w:lineRule="auto"/>
        <w:rPr>
          <w:rFonts w:ascii="Times New Roman" w:hAnsi="Times New Roman" w:cs="Times New Roman"/>
        </w:rPr>
      </w:pPr>
      <w:r w:rsidRPr="006B4686">
        <w:rPr>
          <w:rFonts w:ascii="Times New Roman" w:hAnsi="Times New Roman" w:cs="Times New Roman"/>
        </w:rPr>
        <w:t>c.</w:t>
      </w:r>
      <w:r w:rsidRPr="006B4686">
        <w:rPr>
          <w:rFonts w:ascii="Times New Roman" w:hAnsi="Times New Roman" w:cs="Times New Roman"/>
        </w:rPr>
        <w:tab/>
      </w:r>
      <w:r w:rsidR="0008363F" w:rsidRPr="006B4686">
        <w:rPr>
          <w:rFonts w:ascii="Times New Roman" w:hAnsi="Times New Roman" w:cs="Times New Roman"/>
        </w:rPr>
        <w:t>Compliance Certifications</w:t>
      </w:r>
      <w:r w:rsidR="00134307" w:rsidRPr="006B4686">
        <w:rPr>
          <w:rFonts w:ascii="Times New Roman" w:hAnsi="Times New Roman" w:cs="Times New Roman"/>
        </w:rPr>
        <w:tab/>
      </w:r>
      <w:r w:rsidR="00134307" w:rsidRPr="006B4686">
        <w:rPr>
          <w:rFonts w:ascii="Times New Roman" w:hAnsi="Times New Roman" w:cs="Times New Roman"/>
        </w:rPr>
        <w:tab/>
      </w:r>
      <w:r w:rsidR="00134307" w:rsidRPr="006B4686">
        <w:rPr>
          <w:rFonts w:ascii="Times New Roman" w:hAnsi="Times New Roman" w:cs="Times New Roman"/>
        </w:rPr>
        <w:tab/>
      </w:r>
      <w:r w:rsidR="00134307" w:rsidRPr="006B4686">
        <w:rPr>
          <w:rFonts w:ascii="Times New Roman" w:hAnsi="Times New Roman" w:cs="Times New Roman"/>
        </w:rPr>
        <w:tab/>
      </w:r>
      <w:r w:rsidR="0008363F" w:rsidRPr="006B4686">
        <w:rPr>
          <w:rFonts w:ascii="Times New Roman" w:hAnsi="Times New Roman" w:cs="Times New Roman"/>
        </w:rPr>
        <w:tab/>
      </w:r>
      <w:r w:rsidRPr="006B4686">
        <w:rPr>
          <w:rFonts w:ascii="Times New Roman" w:hAnsi="Times New Roman" w:cs="Times New Roman"/>
        </w:rPr>
        <w:tab/>
        <w:t xml:space="preserve"> =</w:t>
      </w:r>
      <w:r w:rsidRPr="006B4686">
        <w:rPr>
          <w:rFonts w:ascii="Times New Roman" w:hAnsi="Times New Roman" w:cs="Times New Roman"/>
        </w:rPr>
        <w:tab/>
      </w:r>
      <w:r w:rsidR="00007828" w:rsidRPr="006B4686">
        <w:rPr>
          <w:rFonts w:ascii="Times New Roman" w:hAnsi="Times New Roman" w:cs="Times New Roman"/>
        </w:rPr>
        <w:t>3,176</w:t>
      </w:r>
      <w:r w:rsidR="00BE798B" w:rsidRPr="006B4686">
        <w:rPr>
          <w:rFonts w:ascii="Times New Roman" w:hAnsi="Times New Roman" w:cs="Times New Roman"/>
        </w:rPr>
        <w:t xml:space="preserve"> </w:t>
      </w:r>
      <w:r w:rsidRPr="006B4686">
        <w:rPr>
          <w:rFonts w:ascii="Times New Roman" w:hAnsi="Times New Roman" w:cs="Times New Roman"/>
        </w:rPr>
        <w:t>hours</w:t>
      </w:r>
    </w:p>
    <w:p w14:paraId="7C531587" w14:textId="0983BF7B" w:rsidR="00967BFE" w:rsidRPr="006B4686" w:rsidRDefault="00967BFE" w:rsidP="002F3B7A">
      <w:pPr>
        <w:spacing w:after="120" w:line="240" w:lineRule="auto"/>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Enforcement by PSAPs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100 hours</w:t>
      </w:r>
    </w:p>
    <w:p w14:paraId="25A8A8FD" w14:textId="1E5584C9" w:rsidR="00B65DC7" w:rsidRPr="006B4686" w:rsidRDefault="00967BFE" w:rsidP="002F3B7A">
      <w:pPr>
        <w:spacing w:after="120" w:line="240" w:lineRule="auto"/>
        <w:rPr>
          <w:rFonts w:ascii="Times New Roman" w:hAnsi="Times New Roman" w:cs="Times New Roman"/>
        </w:rPr>
      </w:pPr>
      <w:r>
        <w:rPr>
          <w:rFonts w:ascii="Times New Roman" w:hAnsi="Times New Roman" w:cs="Times New Roman"/>
        </w:rPr>
        <w:t>e</w:t>
      </w:r>
      <w:r w:rsidR="00B65DC7" w:rsidRPr="006B4686">
        <w:rPr>
          <w:rFonts w:ascii="Times New Roman" w:hAnsi="Times New Roman" w:cs="Times New Roman"/>
        </w:rPr>
        <w:t>.</w:t>
      </w:r>
      <w:r w:rsidR="00B65DC7" w:rsidRPr="006B4686">
        <w:rPr>
          <w:rFonts w:ascii="Times New Roman" w:hAnsi="Times New Roman" w:cs="Times New Roman"/>
        </w:rPr>
        <w:tab/>
      </w:r>
      <w:r w:rsidR="0008363F" w:rsidRPr="006B4686">
        <w:rPr>
          <w:rFonts w:ascii="Times New Roman" w:hAnsi="Times New Roman" w:cs="Times New Roman"/>
        </w:rPr>
        <w:t xml:space="preserve">Test Bed </w:t>
      </w:r>
      <w:r w:rsidR="0008363F" w:rsidRPr="006B4686">
        <w:rPr>
          <w:rFonts w:ascii="Times New Roman" w:hAnsi="Times New Roman" w:cs="Times New Roman"/>
        </w:rPr>
        <w:tab/>
      </w:r>
      <w:r w:rsidR="0008363F" w:rsidRPr="006B4686">
        <w:rPr>
          <w:rFonts w:ascii="Times New Roman" w:hAnsi="Times New Roman" w:cs="Times New Roman"/>
        </w:rPr>
        <w:tab/>
      </w:r>
      <w:r w:rsidR="0008363F" w:rsidRPr="006B4686">
        <w:rPr>
          <w:rFonts w:ascii="Times New Roman" w:hAnsi="Times New Roman" w:cs="Times New Roman"/>
        </w:rPr>
        <w:tab/>
      </w:r>
      <w:r w:rsidR="00B65DC7" w:rsidRPr="006B4686">
        <w:rPr>
          <w:rFonts w:ascii="Times New Roman" w:hAnsi="Times New Roman" w:cs="Times New Roman"/>
        </w:rPr>
        <w:t xml:space="preserve"> </w:t>
      </w:r>
      <w:r w:rsidR="00B65DC7" w:rsidRPr="006B4686">
        <w:rPr>
          <w:rFonts w:ascii="Times New Roman" w:hAnsi="Times New Roman" w:cs="Times New Roman"/>
        </w:rPr>
        <w:tab/>
      </w:r>
      <w:r w:rsidR="00B65DC7" w:rsidRPr="006B4686">
        <w:rPr>
          <w:rFonts w:ascii="Times New Roman" w:hAnsi="Times New Roman" w:cs="Times New Roman"/>
        </w:rPr>
        <w:tab/>
      </w:r>
      <w:r w:rsidR="00B65DC7" w:rsidRPr="006B4686">
        <w:rPr>
          <w:rFonts w:ascii="Times New Roman" w:hAnsi="Times New Roman" w:cs="Times New Roman"/>
        </w:rPr>
        <w:tab/>
      </w:r>
      <w:r w:rsidR="00B65DC7" w:rsidRPr="006B4686">
        <w:rPr>
          <w:rFonts w:ascii="Times New Roman" w:hAnsi="Times New Roman" w:cs="Times New Roman"/>
        </w:rPr>
        <w:tab/>
      </w:r>
      <w:r w:rsidR="00B65DC7" w:rsidRPr="006B4686">
        <w:rPr>
          <w:rFonts w:ascii="Times New Roman" w:hAnsi="Times New Roman" w:cs="Times New Roman"/>
        </w:rPr>
        <w:tab/>
        <w:t xml:space="preserve"> = </w:t>
      </w:r>
      <w:r w:rsidR="00B65DC7" w:rsidRPr="006B4686">
        <w:rPr>
          <w:rFonts w:ascii="Times New Roman" w:hAnsi="Times New Roman" w:cs="Times New Roman"/>
        </w:rPr>
        <w:tab/>
      </w:r>
      <w:r w:rsidR="009B6E64" w:rsidRPr="006B4686">
        <w:rPr>
          <w:rFonts w:ascii="Times New Roman" w:hAnsi="Times New Roman" w:cs="Times New Roman"/>
        </w:rPr>
        <w:t>4</w:t>
      </w:r>
      <w:r w:rsidR="006B4686">
        <w:rPr>
          <w:rFonts w:ascii="Times New Roman" w:hAnsi="Times New Roman" w:cs="Times New Roman"/>
        </w:rPr>
        <w:t>,</w:t>
      </w:r>
      <w:r w:rsidR="009B6E64" w:rsidRPr="006B4686">
        <w:rPr>
          <w:rFonts w:ascii="Times New Roman" w:hAnsi="Times New Roman" w:cs="Times New Roman"/>
        </w:rPr>
        <w:t>00</w:t>
      </w:r>
      <w:r w:rsidR="006B4686">
        <w:rPr>
          <w:rFonts w:ascii="Times New Roman" w:hAnsi="Times New Roman" w:cs="Times New Roman"/>
        </w:rPr>
        <w:t>0</w:t>
      </w:r>
      <w:r w:rsidR="00B65DC7" w:rsidRPr="006B4686">
        <w:rPr>
          <w:rFonts w:ascii="Times New Roman" w:hAnsi="Times New Roman" w:cs="Times New Roman"/>
        </w:rPr>
        <w:t xml:space="preserve"> hours</w:t>
      </w:r>
    </w:p>
    <w:p w14:paraId="5267AE14" w14:textId="5FE1955C" w:rsidR="00B65DC7" w:rsidRPr="006B4686" w:rsidRDefault="00967BFE" w:rsidP="002F3B7A">
      <w:pPr>
        <w:spacing w:after="120" w:line="240" w:lineRule="auto"/>
        <w:rPr>
          <w:rFonts w:ascii="Times New Roman" w:hAnsi="Times New Roman" w:cs="Times New Roman"/>
        </w:rPr>
      </w:pPr>
      <w:r>
        <w:rPr>
          <w:rFonts w:ascii="Times New Roman" w:hAnsi="Times New Roman" w:cs="Times New Roman"/>
        </w:rPr>
        <w:t>f</w:t>
      </w:r>
      <w:r w:rsidR="00B65DC7" w:rsidRPr="006B4686">
        <w:rPr>
          <w:rFonts w:ascii="Times New Roman" w:hAnsi="Times New Roman" w:cs="Times New Roman"/>
        </w:rPr>
        <w:t>.</w:t>
      </w:r>
      <w:r w:rsidR="0008363F" w:rsidRPr="006B4686">
        <w:rPr>
          <w:rFonts w:ascii="Times New Roman" w:hAnsi="Times New Roman" w:cs="Times New Roman"/>
        </w:rPr>
        <w:tab/>
        <w:t xml:space="preserve">(1) Live 911 Call Data </w:t>
      </w:r>
      <w:r w:rsidR="006B4686">
        <w:rPr>
          <w:rFonts w:ascii="Times New Roman" w:hAnsi="Times New Roman" w:cs="Times New Roman"/>
        </w:rPr>
        <w:t xml:space="preserve">- </w:t>
      </w:r>
      <w:r w:rsidR="0008363F" w:rsidRPr="006B4686">
        <w:rPr>
          <w:rFonts w:ascii="Times New Roman" w:hAnsi="Times New Roman" w:cs="Times New Roman"/>
        </w:rPr>
        <w:t>Nationwide CMRS Providers</w:t>
      </w:r>
      <w:r w:rsidR="00B65DC7" w:rsidRPr="006B4686">
        <w:rPr>
          <w:rFonts w:ascii="Times New Roman" w:hAnsi="Times New Roman" w:cs="Times New Roman"/>
        </w:rPr>
        <w:tab/>
      </w:r>
      <w:r w:rsidR="00007828" w:rsidRPr="006B4686">
        <w:rPr>
          <w:rFonts w:ascii="Times New Roman" w:hAnsi="Times New Roman" w:cs="Times New Roman"/>
        </w:rPr>
        <w:tab/>
      </w:r>
      <w:r w:rsidR="00B65DC7" w:rsidRPr="006B4686">
        <w:rPr>
          <w:rFonts w:ascii="Times New Roman" w:hAnsi="Times New Roman" w:cs="Times New Roman"/>
        </w:rPr>
        <w:t xml:space="preserve"> </w:t>
      </w:r>
      <w:r w:rsidR="006B4686">
        <w:rPr>
          <w:rFonts w:ascii="Times New Roman" w:hAnsi="Times New Roman" w:cs="Times New Roman"/>
        </w:rPr>
        <w:tab/>
      </w:r>
      <w:r w:rsidR="00B775A1">
        <w:rPr>
          <w:rFonts w:ascii="Times New Roman" w:hAnsi="Times New Roman" w:cs="Times New Roman"/>
        </w:rPr>
        <w:t xml:space="preserve"> </w:t>
      </w:r>
      <w:r w:rsidR="00B65DC7" w:rsidRPr="006B4686">
        <w:rPr>
          <w:rFonts w:ascii="Times New Roman" w:hAnsi="Times New Roman" w:cs="Times New Roman"/>
        </w:rPr>
        <w:t>=</w:t>
      </w:r>
      <w:r w:rsidR="00B65DC7" w:rsidRPr="006B4686">
        <w:rPr>
          <w:rFonts w:ascii="Times New Roman" w:hAnsi="Times New Roman" w:cs="Times New Roman"/>
        </w:rPr>
        <w:tab/>
      </w:r>
      <w:r w:rsidR="00FF20DD" w:rsidRPr="006B4686">
        <w:rPr>
          <w:rFonts w:ascii="Times New Roman" w:hAnsi="Times New Roman" w:cs="Times New Roman"/>
        </w:rPr>
        <w:t>32</w:t>
      </w:r>
      <w:r w:rsidR="00B65DC7" w:rsidRPr="006B4686">
        <w:rPr>
          <w:rFonts w:ascii="Times New Roman" w:hAnsi="Times New Roman" w:cs="Times New Roman"/>
        </w:rPr>
        <w:t xml:space="preserve"> hours</w:t>
      </w:r>
    </w:p>
    <w:p w14:paraId="6E8E09A2" w14:textId="1EF5A2E2" w:rsidR="00B65DC7" w:rsidRDefault="00B65DC7" w:rsidP="002F3B7A">
      <w:pPr>
        <w:spacing w:after="120" w:line="240" w:lineRule="auto"/>
        <w:rPr>
          <w:rFonts w:ascii="Times New Roman" w:hAnsi="Times New Roman" w:cs="Times New Roman"/>
        </w:rPr>
      </w:pPr>
      <w:r w:rsidRPr="006B4686">
        <w:rPr>
          <w:rFonts w:ascii="Times New Roman" w:hAnsi="Times New Roman" w:cs="Times New Roman"/>
        </w:rPr>
        <w:t xml:space="preserve">      </w:t>
      </w:r>
      <w:r w:rsidR="0008363F" w:rsidRPr="006B4686">
        <w:rPr>
          <w:rFonts w:ascii="Times New Roman" w:hAnsi="Times New Roman" w:cs="Times New Roman"/>
        </w:rPr>
        <w:tab/>
        <w:t>(2)</w:t>
      </w:r>
      <w:r w:rsidRPr="006B4686">
        <w:rPr>
          <w:rFonts w:ascii="Times New Roman" w:hAnsi="Times New Roman" w:cs="Times New Roman"/>
        </w:rPr>
        <w:t xml:space="preserve"> </w:t>
      </w:r>
      <w:r w:rsidR="0008363F" w:rsidRPr="006B4686">
        <w:rPr>
          <w:rFonts w:ascii="Times New Roman" w:hAnsi="Times New Roman" w:cs="Times New Roman"/>
        </w:rPr>
        <w:t xml:space="preserve">Live 911 Call Data </w:t>
      </w:r>
      <w:r w:rsidR="006B4686">
        <w:rPr>
          <w:rFonts w:ascii="Times New Roman" w:hAnsi="Times New Roman" w:cs="Times New Roman"/>
        </w:rPr>
        <w:t>-</w:t>
      </w:r>
      <w:r w:rsidR="0008363F" w:rsidRPr="006B4686">
        <w:rPr>
          <w:rFonts w:ascii="Times New Roman" w:hAnsi="Times New Roman" w:cs="Times New Roman"/>
        </w:rPr>
        <w:t xml:space="preserve"> Non-nationwide CMRS Providers </w:t>
      </w:r>
      <w:r w:rsidR="00007828" w:rsidRPr="006B4686">
        <w:rPr>
          <w:rFonts w:ascii="Times New Roman" w:hAnsi="Times New Roman" w:cs="Times New Roman"/>
        </w:rPr>
        <w:tab/>
      </w:r>
      <w:r w:rsidR="00007828" w:rsidRPr="006B4686">
        <w:rPr>
          <w:rFonts w:ascii="Times New Roman" w:hAnsi="Times New Roman" w:cs="Times New Roman"/>
        </w:rPr>
        <w:tab/>
        <w:t xml:space="preserve"> </w:t>
      </w:r>
      <w:r w:rsidRPr="006B4686">
        <w:rPr>
          <w:rFonts w:ascii="Times New Roman" w:hAnsi="Times New Roman" w:cs="Times New Roman"/>
        </w:rPr>
        <w:t>=</w:t>
      </w:r>
      <w:r w:rsidRPr="006B4686">
        <w:rPr>
          <w:rFonts w:ascii="Times New Roman" w:hAnsi="Times New Roman" w:cs="Times New Roman"/>
        </w:rPr>
        <w:tab/>
      </w:r>
      <w:r w:rsidR="00FF20DD" w:rsidRPr="006B4686">
        <w:rPr>
          <w:rFonts w:ascii="Times New Roman" w:hAnsi="Times New Roman" w:cs="Times New Roman"/>
        </w:rPr>
        <w:t>3,1</w:t>
      </w:r>
      <w:r w:rsidR="00134307" w:rsidRPr="006B4686">
        <w:rPr>
          <w:rFonts w:ascii="Times New Roman" w:hAnsi="Times New Roman" w:cs="Times New Roman"/>
        </w:rPr>
        <w:t>60</w:t>
      </w:r>
      <w:r w:rsidR="00986CE8" w:rsidRPr="006B4686">
        <w:rPr>
          <w:rFonts w:ascii="Times New Roman" w:hAnsi="Times New Roman" w:cs="Times New Roman"/>
        </w:rPr>
        <w:t xml:space="preserve"> </w:t>
      </w:r>
      <w:r w:rsidRPr="006B4686">
        <w:rPr>
          <w:rFonts w:ascii="Times New Roman" w:hAnsi="Times New Roman" w:cs="Times New Roman"/>
        </w:rPr>
        <w:t>hours</w:t>
      </w:r>
    </w:p>
    <w:p w14:paraId="65270696" w14:textId="51D3E836" w:rsidR="00967BFE" w:rsidRPr="006B4686" w:rsidRDefault="00967BFE" w:rsidP="002F3B7A">
      <w:pPr>
        <w:spacing w:after="120" w:line="240" w:lineRule="auto"/>
        <w:rPr>
          <w:rFonts w:ascii="Times New Roman" w:hAnsi="Times New Roman" w:cs="Times New Roman"/>
        </w:rPr>
      </w:pPr>
      <w:r>
        <w:rPr>
          <w:rFonts w:ascii="Times New Roman" w:hAnsi="Times New Roman" w:cs="Times New Roman"/>
        </w:rPr>
        <w:lastRenderedPageBreak/>
        <w:t xml:space="preserve">g. </w:t>
      </w:r>
      <w:r>
        <w:rPr>
          <w:rFonts w:ascii="Times New Roman" w:hAnsi="Times New Roman" w:cs="Times New Roman"/>
        </w:rPr>
        <w:tab/>
        <w:t>Retention of Live 911 Call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2,382 hours</w:t>
      </w:r>
    </w:p>
    <w:p w14:paraId="5CAA7149" w14:textId="6FCCFE8C" w:rsidR="006B4686" w:rsidRPr="006B4686" w:rsidRDefault="00967BFE" w:rsidP="006B4686">
      <w:pPr>
        <w:spacing w:after="120" w:line="240" w:lineRule="auto"/>
        <w:rPr>
          <w:rFonts w:ascii="Times New Roman" w:hAnsi="Times New Roman" w:cs="Times New Roman"/>
        </w:rPr>
      </w:pPr>
      <w:r>
        <w:rPr>
          <w:rFonts w:ascii="Times New Roman" w:hAnsi="Times New Roman" w:cs="Times New Roman"/>
        </w:rPr>
        <w:t>h</w:t>
      </w:r>
      <w:r w:rsidR="00973D8C" w:rsidRPr="006B4686">
        <w:rPr>
          <w:rFonts w:ascii="Times New Roman" w:hAnsi="Times New Roman" w:cs="Times New Roman"/>
        </w:rPr>
        <w:t>.</w:t>
      </w:r>
      <w:r w:rsidR="00973D8C" w:rsidRPr="006B4686">
        <w:rPr>
          <w:rFonts w:ascii="Times New Roman" w:hAnsi="Times New Roman" w:cs="Times New Roman"/>
        </w:rPr>
        <w:tab/>
      </w:r>
      <w:r w:rsidR="006B4686" w:rsidRPr="006B4686">
        <w:rPr>
          <w:rFonts w:ascii="Times New Roman" w:hAnsi="Times New Roman" w:cs="Times New Roman"/>
        </w:rPr>
        <w:t xml:space="preserve">(1) </w:t>
      </w:r>
      <w:r w:rsidR="006B4686">
        <w:rPr>
          <w:rFonts w:ascii="Times New Roman" w:hAnsi="Times New Roman" w:cs="Times New Roman"/>
        </w:rPr>
        <w:t>Initial implementation plan</w:t>
      </w:r>
      <w:r w:rsidR="006B4686" w:rsidRPr="006B4686">
        <w:rPr>
          <w:rFonts w:ascii="Times New Roman" w:hAnsi="Times New Roman" w:cs="Times New Roman"/>
        </w:rPr>
        <w:t xml:space="preserve"> </w:t>
      </w:r>
      <w:r w:rsidR="006B4686">
        <w:rPr>
          <w:rFonts w:ascii="Times New Roman" w:hAnsi="Times New Roman" w:cs="Times New Roman"/>
        </w:rPr>
        <w:t>–</w:t>
      </w:r>
      <w:r w:rsidR="006B4686" w:rsidRPr="006B4686">
        <w:rPr>
          <w:rFonts w:ascii="Times New Roman" w:hAnsi="Times New Roman" w:cs="Times New Roman"/>
        </w:rPr>
        <w:t xml:space="preserve"> Nationwide CMRS Providers</w:t>
      </w:r>
      <w:r w:rsidR="006B4686" w:rsidRPr="006B4686">
        <w:rPr>
          <w:rFonts w:ascii="Times New Roman" w:hAnsi="Times New Roman" w:cs="Times New Roman"/>
        </w:rPr>
        <w:tab/>
      </w:r>
      <w:r w:rsidR="006B4686" w:rsidRPr="006B4686">
        <w:rPr>
          <w:rFonts w:ascii="Times New Roman" w:hAnsi="Times New Roman" w:cs="Times New Roman"/>
        </w:rPr>
        <w:tab/>
        <w:t xml:space="preserve"> =</w:t>
      </w:r>
      <w:r w:rsidR="006B4686" w:rsidRPr="006B4686">
        <w:rPr>
          <w:rFonts w:ascii="Times New Roman" w:hAnsi="Times New Roman" w:cs="Times New Roman"/>
        </w:rPr>
        <w:tab/>
      </w:r>
      <w:r w:rsidR="006B4686">
        <w:rPr>
          <w:rFonts w:ascii="Times New Roman" w:hAnsi="Times New Roman" w:cs="Times New Roman"/>
        </w:rPr>
        <w:t>128</w:t>
      </w:r>
      <w:r w:rsidR="006B4686" w:rsidRPr="006B4686">
        <w:rPr>
          <w:rFonts w:ascii="Times New Roman" w:hAnsi="Times New Roman" w:cs="Times New Roman"/>
        </w:rPr>
        <w:t xml:space="preserve"> hours</w:t>
      </w:r>
    </w:p>
    <w:p w14:paraId="11C8E67F" w14:textId="362FEA81" w:rsidR="006B4686" w:rsidRPr="006B4686" w:rsidRDefault="006B4686" w:rsidP="006B4686">
      <w:pPr>
        <w:spacing w:after="120" w:line="240" w:lineRule="auto"/>
        <w:rPr>
          <w:rFonts w:ascii="Times New Roman" w:hAnsi="Times New Roman" w:cs="Times New Roman"/>
        </w:rPr>
      </w:pPr>
      <w:r w:rsidRPr="006B4686">
        <w:rPr>
          <w:rFonts w:ascii="Times New Roman" w:hAnsi="Times New Roman" w:cs="Times New Roman"/>
        </w:rPr>
        <w:t xml:space="preserve">      </w:t>
      </w:r>
      <w:r w:rsidRPr="006B4686">
        <w:rPr>
          <w:rFonts w:ascii="Times New Roman" w:hAnsi="Times New Roman" w:cs="Times New Roman"/>
        </w:rPr>
        <w:tab/>
        <w:t xml:space="preserve">(2) </w:t>
      </w:r>
      <w:r>
        <w:rPr>
          <w:rFonts w:ascii="Times New Roman" w:hAnsi="Times New Roman" w:cs="Times New Roman"/>
        </w:rPr>
        <w:t>Initial implementation plan</w:t>
      </w:r>
      <w:r w:rsidRPr="006B4686">
        <w:rPr>
          <w:rFonts w:ascii="Times New Roman" w:hAnsi="Times New Roman" w:cs="Times New Roman"/>
        </w:rPr>
        <w:t xml:space="preserve"> </w:t>
      </w:r>
      <w:r>
        <w:rPr>
          <w:rFonts w:ascii="Times New Roman" w:hAnsi="Times New Roman" w:cs="Times New Roman"/>
        </w:rPr>
        <w:t>–</w:t>
      </w:r>
      <w:r w:rsidRPr="006B4686">
        <w:rPr>
          <w:rFonts w:ascii="Times New Roman" w:hAnsi="Times New Roman" w:cs="Times New Roman"/>
        </w:rPr>
        <w:t xml:space="preserve"> N</w:t>
      </w:r>
      <w:r>
        <w:rPr>
          <w:rFonts w:ascii="Times New Roman" w:hAnsi="Times New Roman" w:cs="Times New Roman"/>
        </w:rPr>
        <w:t>on-n</w:t>
      </w:r>
      <w:r w:rsidRPr="006B4686">
        <w:rPr>
          <w:rFonts w:ascii="Times New Roman" w:hAnsi="Times New Roman" w:cs="Times New Roman"/>
        </w:rPr>
        <w:t>ationwide CMRS Providers</w:t>
      </w:r>
      <w:r>
        <w:rPr>
          <w:rFonts w:ascii="Times New Roman" w:hAnsi="Times New Roman" w:cs="Times New Roman"/>
        </w:rPr>
        <w:tab/>
      </w:r>
      <w:r w:rsidRPr="006B4686">
        <w:rPr>
          <w:rFonts w:ascii="Times New Roman" w:hAnsi="Times New Roman" w:cs="Times New Roman"/>
        </w:rPr>
        <w:t xml:space="preserve"> =</w:t>
      </w:r>
      <w:r w:rsidRPr="006B4686">
        <w:rPr>
          <w:rFonts w:ascii="Times New Roman" w:hAnsi="Times New Roman" w:cs="Times New Roman"/>
        </w:rPr>
        <w:tab/>
      </w:r>
      <w:r>
        <w:rPr>
          <w:rFonts w:ascii="Times New Roman" w:hAnsi="Times New Roman" w:cs="Times New Roman"/>
        </w:rPr>
        <w:t>15</w:t>
      </w:r>
      <w:r w:rsidRPr="006B4686">
        <w:rPr>
          <w:rFonts w:ascii="Times New Roman" w:hAnsi="Times New Roman" w:cs="Times New Roman"/>
        </w:rPr>
        <w:t>,</w:t>
      </w:r>
      <w:r>
        <w:rPr>
          <w:rFonts w:ascii="Times New Roman" w:hAnsi="Times New Roman" w:cs="Times New Roman"/>
        </w:rPr>
        <w:t>800</w:t>
      </w:r>
      <w:r w:rsidRPr="006B4686">
        <w:rPr>
          <w:rFonts w:ascii="Times New Roman" w:hAnsi="Times New Roman" w:cs="Times New Roman"/>
        </w:rPr>
        <w:t xml:space="preserve"> hours</w:t>
      </w:r>
    </w:p>
    <w:p w14:paraId="32C7BA3A" w14:textId="49804D9D" w:rsidR="006B4686" w:rsidRPr="006B4686" w:rsidRDefault="00967BFE" w:rsidP="006B4686">
      <w:pPr>
        <w:spacing w:after="120" w:line="240" w:lineRule="auto"/>
        <w:rPr>
          <w:rFonts w:ascii="Times New Roman" w:hAnsi="Times New Roman" w:cs="Times New Roman"/>
        </w:rPr>
      </w:pPr>
      <w:proofErr w:type="spellStart"/>
      <w:r>
        <w:rPr>
          <w:rFonts w:ascii="Times New Roman" w:hAnsi="Times New Roman" w:cs="Times New Roman"/>
        </w:rPr>
        <w:t>i</w:t>
      </w:r>
      <w:proofErr w:type="spellEnd"/>
      <w:r w:rsidR="00973D8C" w:rsidRPr="006B4686">
        <w:rPr>
          <w:rFonts w:ascii="Times New Roman" w:hAnsi="Times New Roman" w:cs="Times New Roman"/>
        </w:rPr>
        <w:t xml:space="preserve">. </w:t>
      </w:r>
      <w:r w:rsidR="00973D8C" w:rsidRPr="006B4686">
        <w:rPr>
          <w:rFonts w:ascii="Times New Roman" w:hAnsi="Times New Roman" w:cs="Times New Roman"/>
        </w:rPr>
        <w:tab/>
      </w:r>
      <w:r w:rsidR="006B4686" w:rsidRPr="006B4686">
        <w:rPr>
          <w:rFonts w:ascii="Times New Roman" w:hAnsi="Times New Roman" w:cs="Times New Roman"/>
        </w:rPr>
        <w:t xml:space="preserve">(1) </w:t>
      </w:r>
      <w:r w:rsidR="006B4686">
        <w:rPr>
          <w:rFonts w:ascii="Times New Roman" w:hAnsi="Times New Roman" w:cs="Times New Roman"/>
        </w:rPr>
        <w:t>Progress Reports</w:t>
      </w:r>
      <w:r w:rsidR="006B4686" w:rsidRPr="006B4686">
        <w:rPr>
          <w:rFonts w:ascii="Times New Roman" w:hAnsi="Times New Roman" w:cs="Times New Roman"/>
        </w:rPr>
        <w:t xml:space="preserve"> </w:t>
      </w:r>
      <w:r w:rsidR="006B4686">
        <w:rPr>
          <w:rFonts w:ascii="Times New Roman" w:hAnsi="Times New Roman" w:cs="Times New Roman"/>
        </w:rPr>
        <w:t>–</w:t>
      </w:r>
      <w:r w:rsidR="006B4686" w:rsidRPr="006B4686">
        <w:rPr>
          <w:rFonts w:ascii="Times New Roman" w:hAnsi="Times New Roman" w:cs="Times New Roman"/>
        </w:rPr>
        <w:t xml:space="preserve"> Nationwide CMRS Providers</w:t>
      </w:r>
      <w:r w:rsidR="006B4686" w:rsidRPr="006B4686">
        <w:rPr>
          <w:rFonts w:ascii="Times New Roman" w:hAnsi="Times New Roman" w:cs="Times New Roman"/>
        </w:rPr>
        <w:tab/>
      </w:r>
      <w:r w:rsidR="006B4686">
        <w:rPr>
          <w:rFonts w:ascii="Times New Roman" w:hAnsi="Times New Roman" w:cs="Times New Roman"/>
        </w:rPr>
        <w:tab/>
      </w:r>
      <w:r w:rsidR="006B4686" w:rsidRPr="006B4686">
        <w:rPr>
          <w:rFonts w:ascii="Times New Roman" w:hAnsi="Times New Roman" w:cs="Times New Roman"/>
        </w:rPr>
        <w:tab/>
        <w:t xml:space="preserve"> =</w:t>
      </w:r>
      <w:r w:rsidR="006B4686" w:rsidRPr="006B4686">
        <w:rPr>
          <w:rFonts w:ascii="Times New Roman" w:hAnsi="Times New Roman" w:cs="Times New Roman"/>
        </w:rPr>
        <w:tab/>
      </w:r>
      <w:r w:rsidR="006B4686">
        <w:rPr>
          <w:rFonts w:ascii="Times New Roman" w:hAnsi="Times New Roman" w:cs="Times New Roman"/>
        </w:rPr>
        <w:t>128</w:t>
      </w:r>
      <w:r w:rsidR="006B4686" w:rsidRPr="006B4686">
        <w:rPr>
          <w:rFonts w:ascii="Times New Roman" w:hAnsi="Times New Roman" w:cs="Times New Roman"/>
        </w:rPr>
        <w:t xml:space="preserve"> hours</w:t>
      </w:r>
    </w:p>
    <w:p w14:paraId="5E962621" w14:textId="795DE6BE" w:rsidR="00973D8C" w:rsidRPr="006B4686" w:rsidRDefault="006B4686" w:rsidP="002F3B7A">
      <w:pPr>
        <w:spacing w:after="120" w:line="240" w:lineRule="auto"/>
        <w:rPr>
          <w:rFonts w:ascii="Times New Roman" w:hAnsi="Times New Roman" w:cs="Times New Roman"/>
        </w:rPr>
      </w:pPr>
      <w:r w:rsidRPr="006B4686">
        <w:rPr>
          <w:rFonts w:ascii="Times New Roman" w:hAnsi="Times New Roman" w:cs="Times New Roman"/>
        </w:rPr>
        <w:t xml:space="preserve">      </w:t>
      </w:r>
      <w:r w:rsidRPr="006B4686">
        <w:rPr>
          <w:rFonts w:ascii="Times New Roman" w:hAnsi="Times New Roman" w:cs="Times New Roman"/>
        </w:rPr>
        <w:tab/>
        <w:t xml:space="preserve">(2) </w:t>
      </w:r>
      <w:r>
        <w:rPr>
          <w:rFonts w:ascii="Times New Roman" w:hAnsi="Times New Roman" w:cs="Times New Roman"/>
        </w:rPr>
        <w:t>Progress Reports</w:t>
      </w:r>
      <w:r w:rsidRPr="006B4686">
        <w:rPr>
          <w:rFonts w:ascii="Times New Roman" w:hAnsi="Times New Roman" w:cs="Times New Roman"/>
        </w:rPr>
        <w:t xml:space="preserve"> </w:t>
      </w:r>
      <w:r>
        <w:rPr>
          <w:rFonts w:ascii="Times New Roman" w:hAnsi="Times New Roman" w:cs="Times New Roman"/>
        </w:rPr>
        <w:t>–</w:t>
      </w:r>
      <w:r w:rsidRPr="006B4686">
        <w:rPr>
          <w:rFonts w:ascii="Times New Roman" w:hAnsi="Times New Roman" w:cs="Times New Roman"/>
        </w:rPr>
        <w:t xml:space="preserve"> N</w:t>
      </w:r>
      <w:r>
        <w:rPr>
          <w:rFonts w:ascii="Times New Roman" w:hAnsi="Times New Roman" w:cs="Times New Roman"/>
        </w:rPr>
        <w:t>on-n</w:t>
      </w:r>
      <w:r w:rsidRPr="006B4686">
        <w:rPr>
          <w:rFonts w:ascii="Times New Roman" w:hAnsi="Times New Roman" w:cs="Times New Roman"/>
        </w:rPr>
        <w:t>ationwide CMRS Providers</w:t>
      </w:r>
      <w:r>
        <w:rPr>
          <w:rFonts w:ascii="Times New Roman" w:hAnsi="Times New Roman" w:cs="Times New Roman"/>
        </w:rPr>
        <w:tab/>
      </w:r>
      <w:r w:rsidRPr="006B468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775A1">
        <w:rPr>
          <w:rFonts w:ascii="Times New Roman" w:hAnsi="Times New Roman" w:cs="Times New Roman"/>
        </w:rPr>
        <w:t xml:space="preserve"> </w:t>
      </w:r>
      <w:r w:rsidRPr="006B4686">
        <w:rPr>
          <w:rFonts w:ascii="Times New Roman" w:hAnsi="Times New Roman" w:cs="Times New Roman"/>
        </w:rPr>
        <w:t>=</w:t>
      </w:r>
      <w:r w:rsidRPr="006B4686">
        <w:rPr>
          <w:rFonts w:ascii="Times New Roman" w:hAnsi="Times New Roman" w:cs="Times New Roman"/>
        </w:rPr>
        <w:tab/>
      </w:r>
      <w:r>
        <w:rPr>
          <w:rFonts w:ascii="Times New Roman" w:hAnsi="Times New Roman" w:cs="Times New Roman"/>
        </w:rPr>
        <w:t>15</w:t>
      </w:r>
      <w:r w:rsidRPr="006B4686">
        <w:rPr>
          <w:rFonts w:ascii="Times New Roman" w:hAnsi="Times New Roman" w:cs="Times New Roman"/>
        </w:rPr>
        <w:t>,</w:t>
      </w:r>
      <w:r>
        <w:rPr>
          <w:rFonts w:ascii="Times New Roman" w:hAnsi="Times New Roman" w:cs="Times New Roman"/>
        </w:rPr>
        <w:t>800</w:t>
      </w:r>
      <w:r w:rsidRPr="006B4686">
        <w:rPr>
          <w:rFonts w:ascii="Times New Roman" w:hAnsi="Times New Roman" w:cs="Times New Roman"/>
        </w:rPr>
        <w:t xml:space="preserve"> hours</w:t>
      </w:r>
    </w:p>
    <w:p w14:paraId="4141A032" w14:textId="5A2E4C63" w:rsidR="00973D8C" w:rsidRPr="006B4686" w:rsidRDefault="00967BFE" w:rsidP="002F3B7A">
      <w:pPr>
        <w:spacing w:after="120" w:line="240" w:lineRule="auto"/>
        <w:rPr>
          <w:rFonts w:ascii="Times New Roman" w:hAnsi="Times New Roman" w:cs="Times New Roman"/>
        </w:rPr>
      </w:pPr>
      <w:proofErr w:type="gramStart"/>
      <w:r>
        <w:rPr>
          <w:rFonts w:ascii="Times New Roman" w:hAnsi="Times New Roman" w:cs="Times New Roman"/>
        </w:rPr>
        <w:t>j</w:t>
      </w:r>
      <w:r w:rsidR="00973D8C" w:rsidRPr="006B4686">
        <w:rPr>
          <w:rFonts w:ascii="Times New Roman" w:hAnsi="Times New Roman" w:cs="Times New Roman"/>
        </w:rPr>
        <w:t>.</w:t>
      </w:r>
      <w:r w:rsidR="00973D8C" w:rsidRPr="006B4686">
        <w:rPr>
          <w:rFonts w:ascii="Times New Roman" w:hAnsi="Times New Roman" w:cs="Times New Roman"/>
        </w:rPr>
        <w:tab/>
        <w:t>NEAD</w:t>
      </w:r>
      <w:proofErr w:type="gramEnd"/>
      <w:r w:rsidR="00973D8C" w:rsidRPr="006B4686">
        <w:rPr>
          <w:rFonts w:ascii="Times New Roman" w:hAnsi="Times New Roman" w:cs="Times New Roman"/>
        </w:rPr>
        <w:t xml:space="preserve"> Privacy and Security Plan</w:t>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t xml:space="preserve"> = </w:t>
      </w:r>
      <w:r w:rsidR="00973D8C" w:rsidRPr="006B4686">
        <w:rPr>
          <w:rFonts w:ascii="Times New Roman" w:hAnsi="Times New Roman" w:cs="Times New Roman"/>
        </w:rPr>
        <w:tab/>
      </w:r>
      <w:r w:rsidR="00A3078D" w:rsidRPr="006B4686">
        <w:rPr>
          <w:rFonts w:ascii="Times New Roman" w:hAnsi="Times New Roman" w:cs="Times New Roman"/>
        </w:rPr>
        <w:t>160</w:t>
      </w:r>
      <w:r w:rsidR="00973D8C" w:rsidRPr="006B4686">
        <w:rPr>
          <w:rFonts w:ascii="Times New Roman" w:hAnsi="Times New Roman" w:cs="Times New Roman"/>
        </w:rPr>
        <w:t xml:space="preserve"> hours</w:t>
      </w:r>
    </w:p>
    <w:p w14:paraId="0DAB80B3" w14:textId="3D354F53" w:rsidR="00973D8C" w:rsidRPr="006B4686" w:rsidRDefault="00967BFE" w:rsidP="002F3B7A">
      <w:pPr>
        <w:spacing w:after="120" w:line="240" w:lineRule="auto"/>
        <w:rPr>
          <w:rFonts w:ascii="Times New Roman" w:hAnsi="Times New Roman" w:cs="Times New Roman"/>
        </w:rPr>
      </w:pPr>
      <w:proofErr w:type="gramStart"/>
      <w:r>
        <w:rPr>
          <w:rFonts w:ascii="Times New Roman" w:hAnsi="Times New Roman" w:cs="Times New Roman"/>
        </w:rPr>
        <w:t>k</w:t>
      </w:r>
      <w:r w:rsidR="00973D8C" w:rsidRPr="006B4686">
        <w:rPr>
          <w:rFonts w:ascii="Times New Roman" w:hAnsi="Times New Roman" w:cs="Times New Roman"/>
        </w:rPr>
        <w:t>.</w:t>
      </w:r>
      <w:r w:rsidR="00973D8C" w:rsidRPr="006B4686">
        <w:rPr>
          <w:rFonts w:ascii="Times New Roman" w:hAnsi="Times New Roman" w:cs="Times New Roman"/>
        </w:rPr>
        <w:tab/>
        <w:t>NEAD</w:t>
      </w:r>
      <w:proofErr w:type="gramEnd"/>
      <w:r w:rsidR="00973D8C" w:rsidRPr="006B4686">
        <w:rPr>
          <w:rFonts w:ascii="Times New Roman" w:hAnsi="Times New Roman" w:cs="Times New Roman"/>
        </w:rPr>
        <w:t xml:space="preserve"> Use Certification</w:t>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r>
      <w:r w:rsidR="00973D8C" w:rsidRPr="006B4686">
        <w:rPr>
          <w:rFonts w:ascii="Times New Roman" w:hAnsi="Times New Roman" w:cs="Times New Roman"/>
        </w:rPr>
        <w:tab/>
        <w:t xml:space="preserve"> = </w:t>
      </w:r>
      <w:r w:rsidR="00973D8C" w:rsidRPr="006B4686">
        <w:rPr>
          <w:rFonts w:ascii="Times New Roman" w:hAnsi="Times New Roman" w:cs="Times New Roman"/>
        </w:rPr>
        <w:tab/>
      </w:r>
      <w:r w:rsidR="00134307" w:rsidRPr="006B4686">
        <w:rPr>
          <w:rFonts w:ascii="Times New Roman" w:hAnsi="Times New Roman" w:cs="Times New Roman"/>
        </w:rPr>
        <w:t>794</w:t>
      </w:r>
      <w:r w:rsidR="00973D8C" w:rsidRPr="006B4686">
        <w:rPr>
          <w:rFonts w:ascii="Times New Roman" w:hAnsi="Times New Roman" w:cs="Times New Roman"/>
        </w:rPr>
        <w:t xml:space="preserve"> hours</w:t>
      </w:r>
    </w:p>
    <w:p w14:paraId="07750109" w14:textId="4131096E" w:rsidR="00973D8C" w:rsidRPr="006B4686" w:rsidRDefault="00967BFE" w:rsidP="002F3B7A">
      <w:pPr>
        <w:spacing w:after="120" w:line="240" w:lineRule="auto"/>
        <w:rPr>
          <w:rFonts w:ascii="Times New Roman" w:hAnsi="Times New Roman" w:cs="Times New Roman"/>
        </w:rPr>
      </w:pPr>
      <w:r>
        <w:rPr>
          <w:rFonts w:ascii="Times New Roman" w:hAnsi="Times New Roman" w:cs="Times New Roman"/>
        </w:rPr>
        <w:t>l</w:t>
      </w:r>
      <w:r w:rsidR="00973D8C" w:rsidRPr="006B4686">
        <w:rPr>
          <w:rFonts w:ascii="Times New Roman" w:hAnsi="Times New Roman" w:cs="Times New Roman"/>
        </w:rPr>
        <w:t xml:space="preserve">. </w:t>
      </w:r>
      <w:r w:rsidR="00973D8C" w:rsidRPr="006B4686">
        <w:rPr>
          <w:rFonts w:ascii="Times New Roman" w:hAnsi="Times New Roman" w:cs="Times New Roman"/>
        </w:rPr>
        <w:tab/>
      </w:r>
      <w:r w:rsidR="00832E8C" w:rsidRPr="006B4686">
        <w:rPr>
          <w:rFonts w:ascii="Times New Roman" w:hAnsi="Times New Roman" w:cs="Times New Roman"/>
        </w:rPr>
        <w:t>(1) Standardization</w:t>
      </w:r>
      <w:r w:rsidR="00973D8C" w:rsidRPr="006B4686">
        <w:rPr>
          <w:rFonts w:ascii="Times New Roman" w:hAnsi="Times New Roman" w:cs="Times New Roman"/>
        </w:rPr>
        <w:t xml:space="preserve"> of confiden</w:t>
      </w:r>
      <w:r w:rsidR="00832E8C" w:rsidRPr="006B4686">
        <w:rPr>
          <w:rFonts w:ascii="Times New Roman" w:hAnsi="Times New Roman" w:cs="Times New Roman"/>
        </w:rPr>
        <w:t>ce/uncertainty data reporting</w:t>
      </w:r>
      <w:r w:rsidR="00832E8C" w:rsidRPr="006B4686">
        <w:rPr>
          <w:rFonts w:ascii="Times New Roman" w:hAnsi="Times New Roman" w:cs="Times New Roman"/>
        </w:rPr>
        <w:tab/>
      </w:r>
      <w:r w:rsidR="00832E8C" w:rsidRPr="006B4686">
        <w:rPr>
          <w:rFonts w:ascii="Times New Roman" w:hAnsi="Times New Roman" w:cs="Times New Roman"/>
        </w:rPr>
        <w:tab/>
      </w:r>
      <w:r w:rsidR="00973D8C" w:rsidRPr="006B4686">
        <w:rPr>
          <w:rFonts w:ascii="Times New Roman" w:hAnsi="Times New Roman" w:cs="Times New Roman"/>
        </w:rPr>
        <w:t xml:space="preserve"> =</w:t>
      </w:r>
      <w:r w:rsidR="00973D8C" w:rsidRPr="006B4686">
        <w:rPr>
          <w:rFonts w:ascii="Times New Roman" w:hAnsi="Times New Roman" w:cs="Times New Roman"/>
        </w:rPr>
        <w:tab/>
      </w:r>
      <w:r w:rsidR="00832E8C" w:rsidRPr="006B4686">
        <w:rPr>
          <w:rFonts w:ascii="Times New Roman" w:hAnsi="Times New Roman" w:cs="Times New Roman"/>
        </w:rPr>
        <w:t>34,352</w:t>
      </w:r>
      <w:r w:rsidR="00973D8C" w:rsidRPr="006B4686">
        <w:rPr>
          <w:rFonts w:ascii="Times New Roman" w:hAnsi="Times New Roman" w:cs="Times New Roman"/>
        </w:rPr>
        <w:t xml:space="preserve"> hours</w:t>
      </w:r>
    </w:p>
    <w:p w14:paraId="2EB57DFA" w14:textId="74BDE7F8" w:rsidR="00832E8C" w:rsidRDefault="00832E8C" w:rsidP="002F3B7A">
      <w:pPr>
        <w:spacing w:after="120" w:line="240" w:lineRule="auto"/>
        <w:rPr>
          <w:rFonts w:ascii="Times New Roman" w:hAnsi="Times New Roman" w:cs="Times New Roman"/>
        </w:rPr>
      </w:pPr>
      <w:r w:rsidRPr="0045242A">
        <w:rPr>
          <w:rFonts w:ascii="Times New Roman" w:hAnsi="Times New Roman" w:cs="Times New Roman"/>
        </w:rPr>
        <w:tab/>
        <w:t xml:space="preserve">(2) Delivery of confidence/uncertainty data with </w:t>
      </w:r>
      <w:proofErr w:type="spellStart"/>
      <w:r w:rsidRPr="0045242A">
        <w:rPr>
          <w:rFonts w:ascii="Times New Roman" w:hAnsi="Times New Roman" w:cs="Times New Roman"/>
        </w:rPr>
        <w:t>dispatchable</w:t>
      </w:r>
      <w:proofErr w:type="spellEnd"/>
      <w:r w:rsidRPr="0045242A">
        <w:rPr>
          <w:rFonts w:ascii="Times New Roman" w:hAnsi="Times New Roman" w:cs="Times New Roman"/>
        </w:rPr>
        <w:t xml:space="preserve"> location </w:t>
      </w:r>
      <w:r w:rsidRPr="0045242A">
        <w:rPr>
          <w:rFonts w:ascii="Times New Roman" w:hAnsi="Times New Roman" w:cs="Times New Roman"/>
        </w:rPr>
        <w:tab/>
      </w:r>
      <w:r w:rsidR="00B775A1">
        <w:rPr>
          <w:rFonts w:ascii="Times New Roman" w:hAnsi="Times New Roman" w:cs="Times New Roman"/>
        </w:rPr>
        <w:t xml:space="preserve"> </w:t>
      </w:r>
      <w:r w:rsidRPr="0045242A">
        <w:rPr>
          <w:rFonts w:ascii="Times New Roman" w:hAnsi="Times New Roman" w:cs="Times New Roman"/>
        </w:rPr>
        <w:t xml:space="preserve">= </w:t>
      </w:r>
      <w:r w:rsidRPr="0045242A">
        <w:rPr>
          <w:rFonts w:ascii="Times New Roman" w:hAnsi="Times New Roman" w:cs="Times New Roman"/>
        </w:rPr>
        <w:tab/>
        <w:t>3,176 hours</w:t>
      </w:r>
    </w:p>
    <w:p w14:paraId="2F355C0B" w14:textId="1143987B" w:rsidR="00B775A1" w:rsidRPr="0045242A" w:rsidRDefault="00967BFE" w:rsidP="002F3B7A">
      <w:pPr>
        <w:spacing w:after="120" w:line="240" w:lineRule="auto"/>
        <w:rPr>
          <w:rFonts w:ascii="Times New Roman" w:hAnsi="Times New Roman" w:cs="Times New Roman"/>
        </w:rPr>
      </w:pPr>
      <w:r>
        <w:rPr>
          <w:rFonts w:ascii="Times New Roman" w:hAnsi="Times New Roman" w:cs="Times New Roman"/>
        </w:rPr>
        <w:t>m</w:t>
      </w:r>
      <w:r w:rsidR="00B775A1">
        <w:rPr>
          <w:rFonts w:ascii="Times New Roman" w:hAnsi="Times New Roman" w:cs="Times New Roman"/>
        </w:rPr>
        <w:t>.</w:t>
      </w:r>
      <w:r w:rsidR="00B775A1">
        <w:rPr>
          <w:rFonts w:ascii="Times New Roman" w:hAnsi="Times New Roman" w:cs="Times New Roman"/>
        </w:rPr>
        <w:tab/>
        <w:t>Provision of live 911 call data for PSAPs</w:t>
      </w:r>
      <w:r w:rsidR="00B775A1">
        <w:rPr>
          <w:rFonts w:ascii="Times New Roman" w:hAnsi="Times New Roman" w:cs="Times New Roman"/>
        </w:rPr>
        <w:tab/>
      </w:r>
      <w:r w:rsidR="00B775A1">
        <w:rPr>
          <w:rFonts w:ascii="Times New Roman" w:hAnsi="Times New Roman" w:cs="Times New Roman"/>
        </w:rPr>
        <w:tab/>
      </w:r>
      <w:r w:rsidR="00B775A1">
        <w:rPr>
          <w:rFonts w:ascii="Times New Roman" w:hAnsi="Times New Roman" w:cs="Times New Roman"/>
        </w:rPr>
        <w:tab/>
      </w:r>
      <w:r w:rsidR="00B775A1">
        <w:rPr>
          <w:rFonts w:ascii="Times New Roman" w:hAnsi="Times New Roman" w:cs="Times New Roman"/>
        </w:rPr>
        <w:tab/>
        <w:t xml:space="preserve"> =</w:t>
      </w:r>
      <w:r w:rsidR="00B775A1">
        <w:rPr>
          <w:rFonts w:ascii="Times New Roman" w:hAnsi="Times New Roman" w:cs="Times New Roman"/>
        </w:rPr>
        <w:tab/>
      </w:r>
      <w:r w:rsidR="00B775A1" w:rsidRPr="00B775A1">
        <w:rPr>
          <w:rFonts w:ascii="Times New Roman" w:hAnsi="Times New Roman" w:cs="Times New Roman"/>
        </w:rPr>
        <w:t>11,910</w:t>
      </w:r>
      <w:r w:rsidR="00B775A1">
        <w:rPr>
          <w:rFonts w:ascii="Times New Roman" w:hAnsi="Times New Roman" w:cs="Times New Roman"/>
        </w:rPr>
        <w:t xml:space="preserve"> hours</w:t>
      </w:r>
    </w:p>
    <w:p w14:paraId="03AEB325" w14:textId="693D6027" w:rsidR="00B65DC7" w:rsidRPr="00007828" w:rsidRDefault="00D33138" w:rsidP="002F3B7A">
      <w:pPr>
        <w:spacing w:line="240" w:lineRule="auto"/>
        <w:ind w:left="7200" w:firstLine="720"/>
        <w:rPr>
          <w:rFonts w:ascii="Times New Roman" w:hAnsi="Times New Roman" w:cs="Times New Roman"/>
          <w:b/>
        </w:rPr>
      </w:pPr>
      <w:r>
        <w:rPr>
          <w:rFonts w:ascii="Times New Roman" w:hAnsi="Times New Roman" w:cs="Times New Roman"/>
          <w:b/>
        </w:rPr>
        <w:t>143</w:t>
      </w:r>
      <w:r w:rsidR="002F0357">
        <w:rPr>
          <w:rFonts w:ascii="Times New Roman" w:hAnsi="Times New Roman" w:cs="Times New Roman"/>
          <w:b/>
        </w:rPr>
        <w:t>,</w:t>
      </w:r>
      <w:r>
        <w:rPr>
          <w:rFonts w:ascii="Times New Roman" w:hAnsi="Times New Roman" w:cs="Times New Roman"/>
          <w:b/>
        </w:rPr>
        <w:t>138</w:t>
      </w:r>
      <w:r w:rsidR="002F0357" w:rsidRPr="00007828">
        <w:rPr>
          <w:rFonts w:ascii="Times New Roman" w:hAnsi="Times New Roman" w:cs="Times New Roman"/>
          <w:b/>
        </w:rPr>
        <w:t xml:space="preserve"> </w:t>
      </w:r>
      <w:r w:rsidR="00B65DC7" w:rsidRPr="00007828">
        <w:rPr>
          <w:rFonts w:ascii="Times New Roman" w:hAnsi="Times New Roman" w:cs="Times New Roman"/>
          <w:b/>
        </w:rPr>
        <w:t>hours</w:t>
      </w:r>
    </w:p>
    <w:p w14:paraId="601B4551" w14:textId="729E9E38" w:rsidR="00973D8C" w:rsidRPr="00007828" w:rsidRDefault="007431A4" w:rsidP="002F3B7A">
      <w:pPr>
        <w:spacing w:line="240" w:lineRule="auto"/>
        <w:rPr>
          <w:rFonts w:ascii="Times New Roman" w:hAnsi="Times New Roman" w:cs="Times New Roman"/>
          <w:b/>
        </w:rPr>
      </w:pPr>
      <w:r w:rsidRPr="00007828">
        <w:rPr>
          <w:rFonts w:ascii="Times New Roman" w:hAnsi="Times New Roman" w:cs="Times New Roman"/>
          <w:b/>
        </w:rPr>
        <w:t xml:space="preserve">Total Number of Respondents: </w:t>
      </w:r>
      <w:r w:rsidR="00D33138">
        <w:rPr>
          <w:rFonts w:ascii="Times New Roman" w:hAnsi="Times New Roman" w:cs="Times New Roman"/>
          <w:b/>
        </w:rPr>
        <w:t>4,3</w:t>
      </w:r>
      <w:r w:rsidR="00A30709">
        <w:rPr>
          <w:rFonts w:ascii="Times New Roman" w:hAnsi="Times New Roman" w:cs="Times New Roman"/>
          <w:b/>
        </w:rPr>
        <w:t xml:space="preserve">94 </w:t>
      </w:r>
    </w:p>
    <w:p w14:paraId="113F1B15" w14:textId="0BD4FADC" w:rsidR="007431A4" w:rsidRPr="00B36A71" w:rsidRDefault="007431A4" w:rsidP="002F3B7A">
      <w:pPr>
        <w:spacing w:line="240" w:lineRule="auto"/>
        <w:rPr>
          <w:rFonts w:ascii="Times New Roman" w:hAnsi="Times New Roman" w:cs="Times New Roman"/>
        </w:rPr>
      </w:pPr>
      <w:r w:rsidRPr="00007828">
        <w:rPr>
          <w:rFonts w:ascii="Times New Roman" w:hAnsi="Times New Roman" w:cs="Times New Roman"/>
          <w:b/>
        </w:rPr>
        <w:t xml:space="preserve">Total Number of </w:t>
      </w:r>
      <w:r w:rsidRPr="00B36A71">
        <w:rPr>
          <w:rFonts w:ascii="Times New Roman" w:hAnsi="Times New Roman" w:cs="Times New Roman"/>
          <w:b/>
        </w:rPr>
        <w:t xml:space="preserve">Responses: </w:t>
      </w:r>
      <w:r w:rsidR="00973D8C" w:rsidRPr="00B36A71">
        <w:rPr>
          <w:rFonts w:ascii="Times New Roman" w:hAnsi="Times New Roman" w:cs="Times New Roman"/>
        </w:rPr>
        <w:t>[</w:t>
      </w:r>
      <w:r w:rsidR="00E60957" w:rsidRPr="00E60957">
        <w:rPr>
          <w:rFonts w:ascii="Times New Roman" w:hAnsi="Times New Roman" w:cs="Times New Roman"/>
        </w:rPr>
        <w:t>794 + 7,940 + 4 + 1,588 +</w:t>
      </w:r>
      <w:r w:rsidR="00967BFE">
        <w:rPr>
          <w:rFonts w:ascii="Times New Roman" w:hAnsi="Times New Roman" w:cs="Times New Roman"/>
        </w:rPr>
        <w:t xml:space="preserve"> 100 +</w:t>
      </w:r>
      <w:r w:rsidR="00E60957" w:rsidRPr="00E60957">
        <w:rPr>
          <w:rFonts w:ascii="Times New Roman" w:hAnsi="Times New Roman" w:cs="Times New Roman"/>
        </w:rPr>
        <w:t xml:space="preserve"> </w:t>
      </w:r>
      <w:r w:rsidR="00967BFE">
        <w:rPr>
          <w:rFonts w:ascii="Times New Roman" w:hAnsi="Times New Roman" w:cs="Times New Roman"/>
        </w:rPr>
        <w:t>4 + 16 + 1,580</w:t>
      </w:r>
      <w:r w:rsidR="00E60957" w:rsidRPr="00E60957">
        <w:rPr>
          <w:rFonts w:ascii="Times New Roman" w:hAnsi="Times New Roman" w:cs="Times New Roman"/>
        </w:rPr>
        <w:t xml:space="preserve"> +</w:t>
      </w:r>
      <w:r w:rsidR="00967BFE">
        <w:rPr>
          <w:rFonts w:ascii="Times New Roman" w:hAnsi="Times New Roman" w:cs="Times New Roman"/>
        </w:rPr>
        <w:t xml:space="preserve"> 794 +</w:t>
      </w:r>
      <w:r w:rsidR="00E60957" w:rsidRPr="00E60957">
        <w:rPr>
          <w:rFonts w:ascii="Times New Roman" w:hAnsi="Times New Roman" w:cs="Times New Roman"/>
        </w:rPr>
        <w:t xml:space="preserve"> 4 +790 + 8 + 1,580 + 4 + 794 + 4,294 + 794 + 7,940</w:t>
      </w:r>
      <w:r w:rsidR="00973D8C" w:rsidRPr="00B36A71">
        <w:rPr>
          <w:rFonts w:ascii="Times New Roman" w:hAnsi="Times New Roman" w:cs="Times New Roman"/>
        </w:rPr>
        <w:t>]</w:t>
      </w:r>
      <w:r w:rsidR="00973D8C" w:rsidRPr="00B36A71">
        <w:rPr>
          <w:rFonts w:ascii="Times New Roman" w:hAnsi="Times New Roman" w:cs="Times New Roman"/>
          <w:b/>
        </w:rPr>
        <w:t xml:space="preserve"> </w:t>
      </w:r>
      <w:r w:rsidRPr="00B36A71">
        <w:rPr>
          <w:rFonts w:ascii="Times New Roman" w:hAnsi="Times New Roman" w:cs="Times New Roman"/>
        </w:rPr>
        <w:t xml:space="preserve">= </w:t>
      </w:r>
      <w:r w:rsidR="006B4686">
        <w:rPr>
          <w:rFonts w:ascii="Times New Roman" w:hAnsi="Times New Roman" w:cs="Times New Roman"/>
          <w:b/>
        </w:rPr>
        <w:t>2</w:t>
      </w:r>
      <w:r w:rsidR="00D33138">
        <w:rPr>
          <w:rFonts w:ascii="Times New Roman" w:hAnsi="Times New Roman" w:cs="Times New Roman"/>
          <w:b/>
        </w:rPr>
        <w:t>9</w:t>
      </w:r>
      <w:r w:rsidR="006B4686">
        <w:rPr>
          <w:rFonts w:ascii="Times New Roman" w:hAnsi="Times New Roman" w:cs="Times New Roman"/>
          <w:b/>
        </w:rPr>
        <w:t>,</w:t>
      </w:r>
      <w:r w:rsidR="00D33138">
        <w:rPr>
          <w:rFonts w:ascii="Times New Roman" w:hAnsi="Times New Roman" w:cs="Times New Roman"/>
          <w:b/>
        </w:rPr>
        <w:t>028</w:t>
      </w:r>
      <w:r w:rsidRPr="00B36A71">
        <w:rPr>
          <w:rFonts w:ascii="Times New Roman" w:hAnsi="Times New Roman" w:cs="Times New Roman"/>
          <w:b/>
        </w:rPr>
        <w:t xml:space="preserve"> Responses</w:t>
      </w:r>
    </w:p>
    <w:p w14:paraId="3CFEA243" w14:textId="6DF9A95E" w:rsidR="00B65DC7" w:rsidRPr="00007828" w:rsidRDefault="007431A4" w:rsidP="002F3B7A">
      <w:pPr>
        <w:spacing w:line="240" w:lineRule="auto"/>
        <w:rPr>
          <w:rFonts w:ascii="Times New Roman" w:hAnsi="Times New Roman" w:cs="Times New Roman"/>
        </w:rPr>
      </w:pPr>
      <w:r w:rsidRPr="00B36A71">
        <w:rPr>
          <w:rFonts w:ascii="Times New Roman" w:hAnsi="Times New Roman" w:cs="Times New Roman"/>
          <w:b/>
        </w:rPr>
        <w:t>Total Annual Burden Hours:</w:t>
      </w:r>
      <w:r w:rsidRPr="00B36A71">
        <w:rPr>
          <w:rFonts w:ascii="Times New Roman" w:hAnsi="Times New Roman" w:cs="Times New Roman"/>
        </w:rPr>
        <w:t xml:space="preserve"> </w:t>
      </w:r>
      <w:r w:rsidR="00973D8C" w:rsidRPr="00B36A71">
        <w:rPr>
          <w:rFonts w:ascii="Times New Roman" w:hAnsi="Times New Roman" w:cs="Times New Roman"/>
        </w:rPr>
        <w:t>[</w:t>
      </w:r>
      <w:r w:rsidR="006B4686">
        <w:rPr>
          <w:rFonts w:ascii="Times New Roman" w:hAnsi="Times New Roman" w:cs="Times New Roman"/>
        </w:rPr>
        <w:t>31</w:t>
      </w:r>
      <w:r w:rsidR="002007CB">
        <w:rPr>
          <w:rFonts w:ascii="Times New Roman" w:hAnsi="Times New Roman" w:cs="Times New Roman"/>
        </w:rPr>
        <w:t>,</w:t>
      </w:r>
      <w:r w:rsidR="006B4686">
        <w:rPr>
          <w:rFonts w:ascii="Times New Roman" w:hAnsi="Times New Roman" w:cs="Times New Roman"/>
        </w:rPr>
        <w:t>760</w:t>
      </w:r>
      <w:r w:rsidR="00DB2ADF">
        <w:rPr>
          <w:rFonts w:ascii="Times New Roman" w:hAnsi="Times New Roman" w:cs="Times New Roman"/>
        </w:rPr>
        <w:t xml:space="preserve"> +</w:t>
      </w:r>
      <w:r w:rsidR="006B4686">
        <w:rPr>
          <w:rFonts w:ascii="Times New Roman" w:hAnsi="Times New Roman" w:cs="Times New Roman"/>
        </w:rPr>
        <w:t xml:space="preserve"> 15,8</w:t>
      </w:r>
      <w:r w:rsidR="005A19A5">
        <w:rPr>
          <w:rFonts w:ascii="Times New Roman" w:hAnsi="Times New Roman" w:cs="Times New Roman"/>
        </w:rPr>
        <w:t>8</w:t>
      </w:r>
      <w:r w:rsidR="006B4686">
        <w:rPr>
          <w:rFonts w:ascii="Times New Roman" w:hAnsi="Times New Roman" w:cs="Times New Roman"/>
        </w:rPr>
        <w:t xml:space="preserve">0 </w:t>
      </w:r>
      <w:r w:rsidR="00DB2ADF">
        <w:rPr>
          <w:rFonts w:ascii="Times New Roman" w:hAnsi="Times New Roman" w:cs="Times New Roman"/>
        </w:rPr>
        <w:t xml:space="preserve">+ </w:t>
      </w:r>
      <w:r w:rsidR="006B4686">
        <w:rPr>
          <w:rFonts w:ascii="Times New Roman" w:hAnsi="Times New Roman" w:cs="Times New Roman"/>
        </w:rPr>
        <w:t xml:space="preserve">400 + </w:t>
      </w:r>
      <w:r w:rsidR="00DB2ADF">
        <w:rPr>
          <w:rFonts w:ascii="Times New Roman" w:hAnsi="Times New Roman" w:cs="Times New Roman"/>
        </w:rPr>
        <w:t xml:space="preserve">3,176 + </w:t>
      </w:r>
      <w:r w:rsidR="00967BFE">
        <w:rPr>
          <w:rFonts w:ascii="Times New Roman" w:hAnsi="Times New Roman" w:cs="Times New Roman"/>
        </w:rPr>
        <w:t xml:space="preserve">100 + </w:t>
      </w:r>
      <w:r w:rsidR="009B6E64">
        <w:rPr>
          <w:rFonts w:ascii="Times New Roman" w:hAnsi="Times New Roman" w:cs="Times New Roman"/>
        </w:rPr>
        <w:t>4</w:t>
      </w:r>
      <w:r w:rsidR="006B4686">
        <w:rPr>
          <w:rFonts w:ascii="Times New Roman" w:hAnsi="Times New Roman" w:cs="Times New Roman"/>
        </w:rPr>
        <w:t>,</w:t>
      </w:r>
      <w:r w:rsidR="009B6E64">
        <w:rPr>
          <w:rFonts w:ascii="Times New Roman" w:hAnsi="Times New Roman" w:cs="Times New Roman"/>
        </w:rPr>
        <w:t>00</w:t>
      </w:r>
      <w:r w:rsidR="006B4686">
        <w:rPr>
          <w:rFonts w:ascii="Times New Roman" w:hAnsi="Times New Roman" w:cs="Times New Roman"/>
        </w:rPr>
        <w:t>0</w:t>
      </w:r>
      <w:r w:rsidR="00325EE9">
        <w:rPr>
          <w:rFonts w:ascii="Times New Roman" w:hAnsi="Times New Roman" w:cs="Times New Roman"/>
        </w:rPr>
        <w:t xml:space="preserve"> + 32 + </w:t>
      </w:r>
      <w:r w:rsidR="006B4686">
        <w:rPr>
          <w:rFonts w:ascii="Times New Roman" w:hAnsi="Times New Roman" w:cs="Times New Roman"/>
        </w:rPr>
        <w:t xml:space="preserve">3,160 + </w:t>
      </w:r>
      <w:r w:rsidR="00967BFE">
        <w:rPr>
          <w:rFonts w:ascii="Times New Roman" w:hAnsi="Times New Roman" w:cs="Times New Roman"/>
        </w:rPr>
        <w:t xml:space="preserve">2,382 + </w:t>
      </w:r>
      <w:r w:rsidR="006B4686">
        <w:rPr>
          <w:rFonts w:ascii="Times New Roman" w:hAnsi="Times New Roman" w:cs="Times New Roman"/>
        </w:rPr>
        <w:t xml:space="preserve">128 + </w:t>
      </w:r>
      <w:r w:rsidR="00325EE9">
        <w:rPr>
          <w:rFonts w:ascii="Times New Roman" w:hAnsi="Times New Roman" w:cs="Times New Roman"/>
        </w:rPr>
        <w:t>15,</w:t>
      </w:r>
      <w:r w:rsidR="006B4686">
        <w:rPr>
          <w:rFonts w:ascii="Times New Roman" w:hAnsi="Times New Roman" w:cs="Times New Roman"/>
        </w:rPr>
        <w:t>800</w:t>
      </w:r>
      <w:r w:rsidR="00DB2ADF">
        <w:rPr>
          <w:rFonts w:ascii="Times New Roman" w:hAnsi="Times New Roman" w:cs="Times New Roman"/>
        </w:rPr>
        <w:t xml:space="preserve"> + </w:t>
      </w:r>
      <w:r w:rsidR="006B4686">
        <w:rPr>
          <w:rFonts w:ascii="Times New Roman" w:hAnsi="Times New Roman" w:cs="Times New Roman"/>
        </w:rPr>
        <w:t xml:space="preserve">128 + </w:t>
      </w:r>
      <w:r w:rsidR="00325EE9">
        <w:rPr>
          <w:rFonts w:ascii="Times New Roman" w:hAnsi="Times New Roman" w:cs="Times New Roman"/>
        </w:rPr>
        <w:t>15,8</w:t>
      </w:r>
      <w:r w:rsidR="006B4686">
        <w:rPr>
          <w:rFonts w:ascii="Times New Roman" w:hAnsi="Times New Roman" w:cs="Times New Roman"/>
        </w:rPr>
        <w:t>00</w:t>
      </w:r>
      <w:r w:rsidR="00DB2ADF">
        <w:rPr>
          <w:rFonts w:ascii="Times New Roman" w:hAnsi="Times New Roman" w:cs="Times New Roman"/>
        </w:rPr>
        <w:t xml:space="preserve"> + 160 + 794 + </w:t>
      </w:r>
      <w:r w:rsidR="006B4686">
        <w:rPr>
          <w:rFonts w:ascii="Times New Roman" w:hAnsi="Times New Roman" w:cs="Times New Roman"/>
        </w:rPr>
        <w:t>34,352 + 3,176</w:t>
      </w:r>
      <w:r w:rsidR="00330C4E">
        <w:rPr>
          <w:rFonts w:ascii="Times New Roman" w:hAnsi="Times New Roman" w:cs="Times New Roman"/>
        </w:rPr>
        <w:t xml:space="preserve"> + 11,910</w:t>
      </w:r>
      <w:r w:rsidR="00973D8C" w:rsidRPr="00B36A71">
        <w:rPr>
          <w:rFonts w:ascii="Times New Roman" w:hAnsi="Times New Roman" w:cs="Times New Roman"/>
        </w:rPr>
        <w:t>]</w:t>
      </w:r>
      <w:r w:rsidR="00DB2ADF">
        <w:rPr>
          <w:rFonts w:ascii="Times New Roman" w:hAnsi="Times New Roman" w:cs="Times New Roman"/>
        </w:rPr>
        <w:t xml:space="preserve"> </w:t>
      </w:r>
      <w:r w:rsidRPr="00007828">
        <w:rPr>
          <w:rFonts w:ascii="Times New Roman" w:hAnsi="Times New Roman" w:cs="Times New Roman"/>
        </w:rPr>
        <w:t xml:space="preserve">= </w:t>
      </w:r>
      <w:r w:rsidR="00330C4E">
        <w:rPr>
          <w:rFonts w:ascii="Times New Roman" w:hAnsi="Times New Roman" w:cs="Times New Roman"/>
          <w:b/>
        </w:rPr>
        <w:t>14</w:t>
      </w:r>
      <w:r w:rsidR="00D33138">
        <w:rPr>
          <w:rFonts w:ascii="Times New Roman" w:hAnsi="Times New Roman" w:cs="Times New Roman"/>
          <w:b/>
        </w:rPr>
        <w:t>3</w:t>
      </w:r>
      <w:r w:rsidR="006B4686">
        <w:rPr>
          <w:rFonts w:ascii="Times New Roman" w:hAnsi="Times New Roman" w:cs="Times New Roman"/>
          <w:b/>
        </w:rPr>
        <w:t>,</w:t>
      </w:r>
      <w:r w:rsidR="00D33138">
        <w:rPr>
          <w:rFonts w:ascii="Times New Roman" w:hAnsi="Times New Roman" w:cs="Times New Roman"/>
          <w:b/>
        </w:rPr>
        <w:t>138</w:t>
      </w:r>
      <w:r w:rsidRPr="00007828">
        <w:rPr>
          <w:rFonts w:ascii="Times New Roman" w:hAnsi="Times New Roman" w:cs="Times New Roman"/>
          <w:b/>
        </w:rPr>
        <w:t xml:space="preserve"> Hours</w:t>
      </w:r>
    </w:p>
    <w:p w14:paraId="0FA3AF92" w14:textId="77777777" w:rsidR="00B65DC7" w:rsidRPr="00007828" w:rsidRDefault="00B65DC7" w:rsidP="002F3B7A">
      <w:pPr>
        <w:tabs>
          <w:tab w:val="left" w:pos="6912"/>
        </w:tabs>
        <w:spacing w:line="240" w:lineRule="auto"/>
        <w:rPr>
          <w:rFonts w:ascii="Times New Roman" w:hAnsi="Times New Roman" w:cs="Times New Roman"/>
          <w:spacing w:val="2"/>
          <w:u w:val="single"/>
        </w:rPr>
      </w:pPr>
      <w:r w:rsidRPr="00007828">
        <w:rPr>
          <w:rFonts w:ascii="Times New Roman" w:hAnsi="Times New Roman" w:cs="Times New Roman"/>
          <w:spacing w:val="2"/>
          <w:u w:val="single"/>
        </w:rPr>
        <w:t>IN-HOUSE COSTS TO RESPONDENTS:</w:t>
      </w:r>
    </w:p>
    <w:p w14:paraId="1593359B" w14:textId="7903AC33" w:rsidR="00B65DC7" w:rsidRPr="00007828" w:rsidRDefault="00595FFB" w:rsidP="002F3B7A">
      <w:pPr>
        <w:spacing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02729" w:rsidRPr="00007828">
        <w:rPr>
          <w:rFonts w:ascii="Times New Roman" w:hAnsi="Times New Roman" w:cs="Times New Roman"/>
          <w:shd w:val="clear" w:color="auto" w:fill="FFFFFF"/>
        </w:rPr>
        <w:t xml:space="preserve">The Commission estimates the hourly wage of a full-time in-house professional engineer or attorney that that will be involved in developing, drafting, and reviewing the initial implementation and the progress reports to be $150.00/hour. Also, the Commission estimates the hourly wage of a similar full-time in-house professional engineer to perform the necessary work to deliver the C/U data with a uniform confidence to be $150.00/hour.  </w:t>
      </w:r>
      <w:r w:rsidR="000E4D9F" w:rsidRPr="00007828">
        <w:rPr>
          <w:rFonts w:ascii="Times New Roman" w:hAnsi="Times New Roman" w:cs="Times New Roman"/>
          <w:shd w:val="clear" w:color="auto" w:fill="FFFFFF"/>
        </w:rPr>
        <w:t>The Commission estimates that two engineers and one attorney will be nec</w:t>
      </w:r>
      <w:r w:rsidR="000E4D9F">
        <w:rPr>
          <w:rFonts w:ascii="Times New Roman" w:hAnsi="Times New Roman" w:cs="Times New Roman"/>
          <w:shd w:val="clear" w:color="auto" w:fill="FFFFFF"/>
        </w:rPr>
        <w:t xml:space="preserve">essary to work on the delivery of uncompensated barometric pressure data; submission of a z-axis metric to the Commission; development of the test bed; submission of the initial implementation plan; development and submission of the NEAD privacy and security plan.  The Commission estimates that one attorney </w:t>
      </w:r>
      <w:r w:rsidR="00A3078D">
        <w:rPr>
          <w:rFonts w:ascii="Times New Roman" w:hAnsi="Times New Roman" w:cs="Times New Roman"/>
          <w:shd w:val="clear" w:color="auto" w:fill="FFFFFF"/>
        </w:rPr>
        <w:t xml:space="preserve">and one engineer </w:t>
      </w:r>
      <w:r w:rsidR="000E4D9F">
        <w:rPr>
          <w:rFonts w:ascii="Times New Roman" w:hAnsi="Times New Roman" w:cs="Times New Roman"/>
          <w:shd w:val="clear" w:color="auto" w:fill="FFFFFF"/>
        </w:rPr>
        <w:t xml:space="preserve">will be necessary for the </w:t>
      </w:r>
      <w:r w:rsidR="00A3078D">
        <w:rPr>
          <w:rFonts w:ascii="Times New Roman" w:hAnsi="Times New Roman" w:cs="Times New Roman"/>
          <w:shd w:val="clear" w:color="auto" w:fill="FFFFFF"/>
        </w:rPr>
        <w:t xml:space="preserve">progress reports and </w:t>
      </w:r>
      <w:r w:rsidR="000E4D9F">
        <w:rPr>
          <w:rFonts w:ascii="Times New Roman" w:hAnsi="Times New Roman" w:cs="Times New Roman"/>
          <w:shd w:val="clear" w:color="auto" w:fill="FFFFFF"/>
        </w:rPr>
        <w:t>compliance</w:t>
      </w:r>
      <w:r w:rsidR="00A3078D">
        <w:rPr>
          <w:rFonts w:ascii="Times New Roman" w:hAnsi="Times New Roman" w:cs="Times New Roman"/>
          <w:shd w:val="clear" w:color="auto" w:fill="FFFFFF"/>
        </w:rPr>
        <w:t xml:space="preserve"> certifications.  The Commission also estimates that one attorney will be necessary for the</w:t>
      </w:r>
      <w:r w:rsidR="000E4D9F">
        <w:rPr>
          <w:rFonts w:ascii="Times New Roman" w:hAnsi="Times New Roman" w:cs="Times New Roman"/>
          <w:shd w:val="clear" w:color="auto" w:fill="FFFFFF"/>
        </w:rPr>
        <w:t xml:space="preserve"> NEAD use certification.  Finally, the Commission estimates that one engineer will be necessary for the live 911 call data, the standardization of C/U data, and the inclusion of C/U data with calls delivered with </w:t>
      </w:r>
      <w:proofErr w:type="spellStart"/>
      <w:r w:rsidR="000E4D9F">
        <w:rPr>
          <w:rFonts w:ascii="Times New Roman" w:hAnsi="Times New Roman" w:cs="Times New Roman"/>
          <w:shd w:val="clear" w:color="auto" w:fill="FFFFFF"/>
        </w:rPr>
        <w:t>dispatchable</w:t>
      </w:r>
      <w:proofErr w:type="spellEnd"/>
      <w:r w:rsidR="000E4D9F">
        <w:rPr>
          <w:rFonts w:ascii="Times New Roman" w:hAnsi="Times New Roman" w:cs="Times New Roman"/>
          <w:shd w:val="clear" w:color="auto" w:fill="FFFFFF"/>
        </w:rPr>
        <w:t xml:space="preserve"> location.  </w:t>
      </w:r>
      <w:r w:rsidR="00B02729" w:rsidRPr="00007828">
        <w:rPr>
          <w:rFonts w:ascii="Times New Roman" w:hAnsi="Times New Roman" w:cs="Times New Roman"/>
          <w:shd w:val="clear" w:color="auto" w:fill="FFFFFF"/>
        </w:rPr>
        <w:t>Therefore, the in-house costs to the respondents are as follows:</w:t>
      </w:r>
      <w:r w:rsidR="00B65DC7" w:rsidRPr="00007828">
        <w:rPr>
          <w:rFonts w:ascii="Times New Roman" w:hAnsi="Times New Roman" w:cs="Times New Roman"/>
          <w:shd w:val="clear" w:color="auto" w:fill="FFFFFF"/>
        </w:rPr>
        <w:t xml:space="preserve">  </w:t>
      </w:r>
    </w:p>
    <w:p w14:paraId="5E5C6E8A" w14:textId="77777777" w:rsidR="00F906D5" w:rsidRPr="00403E29" w:rsidRDefault="00973D8C" w:rsidP="00F906D5">
      <w:pPr>
        <w:spacing w:after="120" w:line="240" w:lineRule="auto"/>
        <w:ind w:left="720" w:hanging="720"/>
        <w:rPr>
          <w:rFonts w:ascii="Times New Roman" w:hAnsi="Times New Roman" w:cs="Times New Roman"/>
        </w:rPr>
      </w:pPr>
      <w:r w:rsidRPr="00B36A71">
        <w:rPr>
          <w:rFonts w:ascii="Times New Roman" w:hAnsi="Times New Roman" w:cs="Times New Roman"/>
        </w:rPr>
        <w:t>a.</w:t>
      </w:r>
      <w:r w:rsidRPr="00B36A71">
        <w:rPr>
          <w:rFonts w:ascii="Times New Roman" w:hAnsi="Times New Roman" w:cs="Times New Roman"/>
        </w:rPr>
        <w:tab/>
      </w:r>
      <w:r w:rsidR="00F906D5" w:rsidRPr="00403E29">
        <w:rPr>
          <w:rFonts w:ascii="Times New Roman" w:hAnsi="Times New Roman" w:cs="Times New Roman"/>
        </w:rPr>
        <w:t xml:space="preserve">(1) </w:t>
      </w:r>
      <w:r w:rsidR="00F906D5" w:rsidRPr="00403E29">
        <w:rPr>
          <w:rFonts w:ascii="Times New Roman" w:hAnsi="Times New Roman" w:cs="Times New Roman"/>
          <w:i/>
        </w:rPr>
        <w:t>Modification of location systems to deliver</w:t>
      </w:r>
      <w:r w:rsidRPr="00403E29">
        <w:rPr>
          <w:rFonts w:ascii="Times New Roman" w:hAnsi="Times New Roman" w:cs="Times New Roman"/>
          <w:i/>
        </w:rPr>
        <w:t xml:space="preserve"> </w:t>
      </w:r>
      <w:r w:rsidR="00F906D5" w:rsidRPr="00403E29">
        <w:rPr>
          <w:rFonts w:ascii="Times New Roman" w:hAnsi="Times New Roman" w:cs="Times New Roman"/>
          <w:i/>
        </w:rPr>
        <w:t>uncompensated barometric pressure data</w:t>
      </w:r>
      <w:r w:rsidRPr="00403E29">
        <w:rPr>
          <w:rFonts w:ascii="Times New Roman" w:hAnsi="Times New Roman" w:cs="Times New Roman"/>
        </w:rPr>
        <w:t xml:space="preserve">: </w:t>
      </w:r>
    </w:p>
    <w:p w14:paraId="4B7C2C50" w14:textId="59E9E85C" w:rsidR="00973D8C" w:rsidRPr="00403E29" w:rsidRDefault="006B4686" w:rsidP="00F906D5">
      <w:pPr>
        <w:spacing w:after="120" w:line="240" w:lineRule="auto"/>
        <w:ind w:left="720" w:firstLine="720"/>
        <w:rPr>
          <w:rFonts w:ascii="Times New Roman" w:hAnsi="Times New Roman" w:cs="Times New Roman"/>
        </w:rPr>
      </w:pPr>
      <w:r w:rsidRPr="00403E29">
        <w:rPr>
          <w:rFonts w:ascii="Times New Roman" w:hAnsi="Times New Roman" w:cs="Times New Roman"/>
        </w:rPr>
        <w:t>31</w:t>
      </w:r>
      <w:r w:rsidR="00D33138">
        <w:rPr>
          <w:rFonts w:ascii="Times New Roman" w:hAnsi="Times New Roman" w:cs="Times New Roman"/>
        </w:rPr>
        <w:t>,760 hours x $300</w:t>
      </w:r>
      <w:r w:rsidR="00F906D5" w:rsidRPr="00403E29">
        <w:rPr>
          <w:rFonts w:ascii="Times New Roman" w:hAnsi="Times New Roman" w:cs="Times New Roman"/>
        </w:rPr>
        <w:t xml:space="preserve"> = </w:t>
      </w:r>
      <w:r w:rsidR="00F906D5" w:rsidRPr="00403E29">
        <w:rPr>
          <w:rFonts w:ascii="Times New Roman" w:hAnsi="Times New Roman" w:cs="Times New Roman"/>
          <w:b/>
        </w:rPr>
        <w:t>$9,528,000</w:t>
      </w:r>
    </w:p>
    <w:p w14:paraId="71E6E538" w14:textId="77777777" w:rsidR="00F906D5" w:rsidRPr="00403E29" w:rsidRDefault="00F906D5" w:rsidP="002F3B7A">
      <w:pPr>
        <w:spacing w:after="120" w:line="240" w:lineRule="auto"/>
        <w:rPr>
          <w:rFonts w:ascii="Times New Roman" w:hAnsi="Times New Roman" w:cs="Times New Roman"/>
        </w:rPr>
      </w:pPr>
      <w:r w:rsidRPr="00403E29">
        <w:rPr>
          <w:rFonts w:ascii="Times New Roman" w:hAnsi="Times New Roman" w:cs="Times New Roman"/>
        </w:rPr>
        <w:tab/>
        <w:t xml:space="preserve">(2) </w:t>
      </w:r>
      <w:r w:rsidRPr="00403E29">
        <w:rPr>
          <w:rFonts w:ascii="Times New Roman" w:hAnsi="Times New Roman" w:cs="Times New Roman"/>
          <w:i/>
        </w:rPr>
        <w:t>Reviewing, responding, and processing PSAP requests for barometric data</w:t>
      </w:r>
      <w:r w:rsidRPr="00403E29">
        <w:rPr>
          <w:rFonts w:ascii="Times New Roman" w:hAnsi="Times New Roman" w:cs="Times New Roman"/>
        </w:rPr>
        <w:t xml:space="preserve">: </w:t>
      </w:r>
    </w:p>
    <w:p w14:paraId="3719856A" w14:textId="7D8406FB" w:rsidR="00F906D5" w:rsidRPr="00403E29" w:rsidRDefault="00F906D5" w:rsidP="00F906D5">
      <w:pPr>
        <w:spacing w:after="120" w:line="240" w:lineRule="auto"/>
        <w:ind w:left="720" w:firstLine="720"/>
        <w:rPr>
          <w:rFonts w:ascii="Times New Roman" w:hAnsi="Times New Roman" w:cs="Times New Roman"/>
        </w:rPr>
      </w:pPr>
      <w:r w:rsidRPr="00403E29">
        <w:rPr>
          <w:rFonts w:ascii="Times New Roman" w:hAnsi="Times New Roman" w:cs="Times New Roman"/>
        </w:rPr>
        <w:t>15,880 hours x $</w:t>
      </w:r>
      <w:r w:rsidR="00FA3810">
        <w:rPr>
          <w:rFonts w:ascii="Times New Roman" w:hAnsi="Times New Roman" w:cs="Times New Roman"/>
        </w:rPr>
        <w:t>50</w:t>
      </w:r>
      <w:r w:rsidRPr="00403E29">
        <w:rPr>
          <w:rFonts w:ascii="Times New Roman" w:hAnsi="Times New Roman" w:cs="Times New Roman"/>
        </w:rPr>
        <w:t xml:space="preserve"> = </w:t>
      </w:r>
      <w:r w:rsidRPr="00403E29">
        <w:rPr>
          <w:rFonts w:ascii="Times New Roman" w:hAnsi="Times New Roman" w:cs="Times New Roman"/>
          <w:b/>
        </w:rPr>
        <w:t>$</w:t>
      </w:r>
      <w:r w:rsidR="00FA3810">
        <w:rPr>
          <w:rFonts w:ascii="Times New Roman" w:hAnsi="Times New Roman" w:cs="Times New Roman"/>
          <w:b/>
        </w:rPr>
        <w:t>794,000</w:t>
      </w:r>
    </w:p>
    <w:p w14:paraId="75BCCAF5" w14:textId="79DFD1D9" w:rsidR="00973D8C" w:rsidRPr="00403E29" w:rsidRDefault="00973D8C" w:rsidP="002F3B7A">
      <w:pPr>
        <w:spacing w:after="120" w:line="240" w:lineRule="auto"/>
        <w:rPr>
          <w:rFonts w:ascii="Times New Roman" w:hAnsi="Times New Roman" w:cs="Times New Roman"/>
        </w:rPr>
      </w:pPr>
      <w:r w:rsidRPr="00403E29">
        <w:rPr>
          <w:rFonts w:ascii="Times New Roman" w:hAnsi="Times New Roman" w:cs="Times New Roman"/>
        </w:rPr>
        <w:t>b.</w:t>
      </w:r>
      <w:r w:rsidRPr="00403E29">
        <w:rPr>
          <w:rFonts w:ascii="Times New Roman" w:hAnsi="Times New Roman" w:cs="Times New Roman"/>
        </w:rPr>
        <w:tab/>
      </w:r>
      <w:r w:rsidRPr="00403E29">
        <w:rPr>
          <w:rFonts w:ascii="Times New Roman" w:hAnsi="Times New Roman" w:cs="Times New Roman"/>
          <w:i/>
        </w:rPr>
        <w:t>Submission of Z-Axis Metric to the Commission</w:t>
      </w:r>
      <w:r w:rsidR="007C4B9F" w:rsidRPr="00403E29">
        <w:rPr>
          <w:rFonts w:ascii="Times New Roman" w:hAnsi="Times New Roman" w:cs="Times New Roman"/>
        </w:rPr>
        <w:t xml:space="preserve">: </w:t>
      </w:r>
      <w:r w:rsidR="00F906D5" w:rsidRPr="00403E29">
        <w:rPr>
          <w:rFonts w:ascii="Times New Roman" w:hAnsi="Times New Roman" w:cs="Times New Roman"/>
        </w:rPr>
        <w:t xml:space="preserve">400 hours x $450 = </w:t>
      </w:r>
      <w:r w:rsidR="00F906D5" w:rsidRPr="00403E29">
        <w:rPr>
          <w:rFonts w:ascii="Times New Roman" w:hAnsi="Times New Roman" w:cs="Times New Roman"/>
          <w:b/>
        </w:rPr>
        <w:t>$180,000</w:t>
      </w:r>
    </w:p>
    <w:p w14:paraId="66C3074C" w14:textId="2D40D74C" w:rsidR="00973D8C" w:rsidRPr="005C6C6C" w:rsidRDefault="00973D8C" w:rsidP="002F3B7A">
      <w:pPr>
        <w:spacing w:after="120" w:line="240" w:lineRule="auto"/>
        <w:rPr>
          <w:rFonts w:ascii="Times New Roman" w:hAnsi="Times New Roman"/>
          <w:b/>
        </w:rPr>
      </w:pPr>
      <w:r w:rsidRPr="00403E29">
        <w:rPr>
          <w:rFonts w:ascii="Times New Roman" w:hAnsi="Times New Roman" w:cs="Times New Roman"/>
        </w:rPr>
        <w:t>c.</w:t>
      </w:r>
      <w:r w:rsidRPr="00403E29">
        <w:rPr>
          <w:rFonts w:ascii="Times New Roman" w:hAnsi="Times New Roman" w:cs="Times New Roman"/>
        </w:rPr>
        <w:tab/>
      </w:r>
      <w:r w:rsidRPr="00403E29">
        <w:rPr>
          <w:rFonts w:ascii="Times New Roman" w:hAnsi="Times New Roman" w:cs="Times New Roman"/>
          <w:i/>
        </w:rPr>
        <w:t>Compliance Certifications</w:t>
      </w:r>
      <w:r w:rsidR="007C4B9F" w:rsidRPr="00403E29">
        <w:rPr>
          <w:rFonts w:ascii="Times New Roman" w:hAnsi="Times New Roman" w:cs="Times New Roman"/>
        </w:rPr>
        <w:t>:</w:t>
      </w:r>
      <w:r w:rsidR="00007828" w:rsidRPr="00403E29">
        <w:rPr>
          <w:rFonts w:ascii="Times New Roman" w:hAnsi="Times New Roman" w:cs="Times New Roman"/>
        </w:rPr>
        <w:t xml:space="preserve"> 3,176</w:t>
      </w:r>
      <w:r w:rsidR="007C4B9F" w:rsidRPr="00403E29">
        <w:rPr>
          <w:rFonts w:ascii="Times New Roman" w:hAnsi="Times New Roman" w:cs="Times New Roman"/>
        </w:rPr>
        <w:t xml:space="preserve"> hours x $</w:t>
      </w:r>
      <w:r w:rsidR="00007828" w:rsidRPr="00403E29">
        <w:rPr>
          <w:rFonts w:ascii="Times New Roman" w:hAnsi="Times New Roman" w:cs="Times New Roman"/>
        </w:rPr>
        <w:t>150</w:t>
      </w:r>
      <w:r w:rsidR="007C4B9F" w:rsidRPr="00403E29">
        <w:rPr>
          <w:rFonts w:ascii="Times New Roman" w:hAnsi="Times New Roman" w:cs="Times New Roman"/>
        </w:rPr>
        <w:t xml:space="preserve"> =</w:t>
      </w:r>
      <w:r w:rsidR="00134307" w:rsidRPr="00403E29">
        <w:rPr>
          <w:rFonts w:ascii="Times New Roman" w:hAnsi="Times New Roman" w:cs="Times New Roman"/>
        </w:rPr>
        <w:t xml:space="preserve"> </w:t>
      </w:r>
      <w:r w:rsidR="00134307" w:rsidRPr="00403E29">
        <w:rPr>
          <w:rFonts w:ascii="Times New Roman" w:hAnsi="Times New Roman" w:cs="Times New Roman"/>
          <w:b/>
        </w:rPr>
        <w:t>$</w:t>
      </w:r>
      <w:r w:rsidR="00007828" w:rsidRPr="00403E29">
        <w:rPr>
          <w:rFonts w:ascii="Times New Roman" w:hAnsi="Times New Roman" w:cs="Times New Roman"/>
          <w:b/>
        </w:rPr>
        <w:t>476,400</w:t>
      </w:r>
    </w:p>
    <w:p w14:paraId="339EC112" w14:textId="34841487" w:rsidR="00967BFE" w:rsidRPr="00967BFE" w:rsidRDefault="00967BFE" w:rsidP="002F3B7A">
      <w:pPr>
        <w:spacing w:after="120" w:line="240" w:lineRule="auto"/>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r>
      <w:r w:rsidRPr="00D33138">
        <w:rPr>
          <w:rFonts w:ascii="Times New Roman" w:hAnsi="Times New Roman" w:cs="Times New Roman"/>
          <w:i/>
        </w:rPr>
        <w:t>Enforcement</w:t>
      </w:r>
      <w:r>
        <w:rPr>
          <w:rFonts w:ascii="Times New Roman" w:hAnsi="Times New Roman" w:cs="Times New Roman"/>
        </w:rPr>
        <w:t>: 100 hours x $</w:t>
      </w:r>
      <w:r w:rsidR="00D33138">
        <w:rPr>
          <w:rFonts w:ascii="Times New Roman" w:hAnsi="Times New Roman" w:cs="Times New Roman"/>
        </w:rPr>
        <w:t>200</w:t>
      </w:r>
      <w:r>
        <w:rPr>
          <w:rFonts w:ascii="Times New Roman" w:hAnsi="Times New Roman" w:cs="Times New Roman"/>
        </w:rPr>
        <w:t xml:space="preserve"> = </w:t>
      </w:r>
      <w:r w:rsidR="00D33138" w:rsidRPr="00D33138">
        <w:rPr>
          <w:rFonts w:ascii="Times New Roman" w:hAnsi="Times New Roman" w:cs="Times New Roman"/>
          <w:b/>
        </w:rPr>
        <w:t>$20,000</w:t>
      </w:r>
    </w:p>
    <w:p w14:paraId="62FBD6D5" w14:textId="4A1442A1" w:rsidR="00973D8C" w:rsidRPr="00403E29" w:rsidRDefault="00D33138" w:rsidP="002F3B7A">
      <w:pPr>
        <w:spacing w:after="120" w:line="240" w:lineRule="auto"/>
        <w:rPr>
          <w:rFonts w:ascii="Times New Roman" w:hAnsi="Times New Roman" w:cs="Times New Roman"/>
        </w:rPr>
      </w:pPr>
      <w:r>
        <w:rPr>
          <w:rFonts w:ascii="Times New Roman" w:hAnsi="Times New Roman" w:cs="Times New Roman"/>
        </w:rPr>
        <w:t>e</w:t>
      </w:r>
      <w:r w:rsidR="00973D8C" w:rsidRPr="00403E29">
        <w:rPr>
          <w:rFonts w:ascii="Times New Roman" w:hAnsi="Times New Roman" w:cs="Times New Roman"/>
        </w:rPr>
        <w:t>.</w:t>
      </w:r>
      <w:r w:rsidR="00973D8C" w:rsidRPr="00403E29">
        <w:rPr>
          <w:rFonts w:ascii="Times New Roman" w:hAnsi="Times New Roman" w:cs="Times New Roman"/>
        </w:rPr>
        <w:tab/>
      </w:r>
      <w:r w:rsidR="00973D8C" w:rsidRPr="00403E29">
        <w:rPr>
          <w:rFonts w:ascii="Times New Roman" w:hAnsi="Times New Roman" w:cs="Times New Roman"/>
          <w:i/>
        </w:rPr>
        <w:t>Test Bed</w:t>
      </w:r>
      <w:r w:rsidR="007C4B9F" w:rsidRPr="00403E29">
        <w:rPr>
          <w:rFonts w:ascii="Times New Roman" w:hAnsi="Times New Roman" w:cs="Times New Roman"/>
        </w:rPr>
        <w:t>:</w:t>
      </w:r>
      <w:r w:rsidR="00973D8C" w:rsidRPr="00403E29">
        <w:rPr>
          <w:rFonts w:ascii="Times New Roman" w:hAnsi="Times New Roman" w:cs="Times New Roman"/>
        </w:rPr>
        <w:t xml:space="preserve"> </w:t>
      </w:r>
      <w:r w:rsidR="00F906D5" w:rsidRPr="00403E29">
        <w:rPr>
          <w:rFonts w:ascii="Times New Roman" w:hAnsi="Times New Roman" w:cs="Times New Roman"/>
        </w:rPr>
        <w:t xml:space="preserve">4,000 hours x $450 = </w:t>
      </w:r>
      <w:r w:rsidR="00F906D5" w:rsidRPr="00403E29">
        <w:rPr>
          <w:rFonts w:ascii="Times New Roman" w:hAnsi="Times New Roman" w:cs="Times New Roman"/>
          <w:b/>
        </w:rPr>
        <w:t>$1,800,000</w:t>
      </w:r>
    </w:p>
    <w:p w14:paraId="726D9C9E" w14:textId="1F45BF2D" w:rsidR="00973D8C" w:rsidRPr="00403E29" w:rsidRDefault="00D33138" w:rsidP="002F3B7A">
      <w:pPr>
        <w:spacing w:after="120" w:line="240" w:lineRule="auto"/>
        <w:rPr>
          <w:rFonts w:ascii="Times New Roman" w:hAnsi="Times New Roman" w:cs="Times New Roman"/>
        </w:rPr>
      </w:pPr>
      <w:r>
        <w:rPr>
          <w:rFonts w:ascii="Times New Roman" w:hAnsi="Times New Roman" w:cs="Times New Roman"/>
        </w:rPr>
        <w:lastRenderedPageBreak/>
        <w:t>f</w:t>
      </w:r>
      <w:r w:rsidR="00973D8C" w:rsidRPr="00403E29">
        <w:rPr>
          <w:rFonts w:ascii="Times New Roman" w:hAnsi="Times New Roman" w:cs="Times New Roman"/>
        </w:rPr>
        <w:t>.</w:t>
      </w:r>
      <w:r w:rsidR="00973D8C" w:rsidRPr="00403E29">
        <w:rPr>
          <w:rFonts w:ascii="Times New Roman" w:hAnsi="Times New Roman" w:cs="Times New Roman"/>
        </w:rPr>
        <w:tab/>
        <w:t xml:space="preserve">(1) </w:t>
      </w:r>
      <w:r w:rsidR="00973D8C" w:rsidRPr="00403E29">
        <w:rPr>
          <w:rFonts w:ascii="Times New Roman" w:hAnsi="Times New Roman" w:cs="Times New Roman"/>
          <w:i/>
        </w:rPr>
        <w:t xml:space="preserve">Live 911 Call Data </w:t>
      </w:r>
      <w:r w:rsidR="00403E29" w:rsidRPr="00403E29">
        <w:rPr>
          <w:rFonts w:ascii="Times New Roman" w:hAnsi="Times New Roman" w:cs="Times New Roman"/>
          <w:i/>
        </w:rPr>
        <w:t>–</w:t>
      </w:r>
      <w:r w:rsidR="00973D8C" w:rsidRPr="00403E29">
        <w:rPr>
          <w:rFonts w:ascii="Times New Roman" w:hAnsi="Times New Roman" w:cs="Times New Roman"/>
          <w:i/>
        </w:rPr>
        <w:t xml:space="preserve"> Nationwide Providers</w:t>
      </w:r>
      <w:r w:rsidR="007C4B9F" w:rsidRPr="00403E29">
        <w:rPr>
          <w:rFonts w:ascii="Times New Roman" w:hAnsi="Times New Roman" w:cs="Times New Roman"/>
        </w:rPr>
        <w:t xml:space="preserve">: </w:t>
      </w:r>
      <w:r w:rsidR="00134307" w:rsidRPr="00403E29">
        <w:rPr>
          <w:rFonts w:ascii="Times New Roman" w:hAnsi="Times New Roman" w:cs="Times New Roman"/>
        </w:rPr>
        <w:t>32</w:t>
      </w:r>
      <w:r w:rsidR="007C4B9F" w:rsidRPr="00403E29">
        <w:rPr>
          <w:rFonts w:ascii="Times New Roman" w:hAnsi="Times New Roman" w:cs="Times New Roman"/>
        </w:rPr>
        <w:t xml:space="preserve"> hours x $</w:t>
      </w:r>
      <w:r w:rsidR="00B02729" w:rsidRPr="00403E29">
        <w:rPr>
          <w:rFonts w:ascii="Times New Roman" w:hAnsi="Times New Roman" w:cs="Times New Roman"/>
        </w:rPr>
        <w:t>150</w:t>
      </w:r>
      <w:r w:rsidR="007C4B9F" w:rsidRPr="00403E29">
        <w:rPr>
          <w:rFonts w:ascii="Times New Roman" w:hAnsi="Times New Roman" w:cs="Times New Roman"/>
        </w:rPr>
        <w:t xml:space="preserve"> =</w:t>
      </w:r>
      <w:r w:rsidR="00134307" w:rsidRPr="00403E29">
        <w:rPr>
          <w:rFonts w:ascii="Times New Roman" w:hAnsi="Times New Roman" w:cs="Times New Roman"/>
        </w:rPr>
        <w:t xml:space="preserve"> </w:t>
      </w:r>
      <w:r w:rsidR="00134307" w:rsidRPr="00403E29">
        <w:rPr>
          <w:rFonts w:ascii="Times New Roman" w:hAnsi="Times New Roman" w:cs="Times New Roman"/>
          <w:b/>
        </w:rPr>
        <w:t>$</w:t>
      </w:r>
      <w:r w:rsidR="00B02729" w:rsidRPr="00403E29">
        <w:rPr>
          <w:rFonts w:ascii="Times New Roman" w:hAnsi="Times New Roman" w:cs="Times New Roman"/>
          <w:b/>
        </w:rPr>
        <w:t>4,800</w:t>
      </w:r>
    </w:p>
    <w:p w14:paraId="721E412C" w14:textId="799DAC42" w:rsidR="00973D8C" w:rsidRPr="005C6C6C" w:rsidRDefault="00973D8C" w:rsidP="002F3B7A">
      <w:pPr>
        <w:spacing w:after="120" w:line="240" w:lineRule="auto"/>
        <w:ind w:left="720"/>
        <w:rPr>
          <w:rFonts w:ascii="Times New Roman" w:hAnsi="Times New Roman"/>
          <w:b/>
        </w:rPr>
      </w:pPr>
      <w:r w:rsidRPr="00403E29">
        <w:rPr>
          <w:rFonts w:ascii="Times New Roman" w:hAnsi="Times New Roman" w:cs="Times New Roman"/>
        </w:rPr>
        <w:t xml:space="preserve">(2) </w:t>
      </w:r>
      <w:r w:rsidRPr="00403E29">
        <w:rPr>
          <w:rFonts w:ascii="Times New Roman" w:hAnsi="Times New Roman" w:cs="Times New Roman"/>
          <w:i/>
        </w:rPr>
        <w:t xml:space="preserve">Live 911 Call Data </w:t>
      </w:r>
      <w:r w:rsidR="00403E29" w:rsidRPr="00403E29">
        <w:rPr>
          <w:rFonts w:ascii="Times New Roman" w:hAnsi="Times New Roman" w:cs="Times New Roman"/>
          <w:i/>
        </w:rPr>
        <w:t>–</w:t>
      </w:r>
      <w:r w:rsidRPr="00403E29">
        <w:rPr>
          <w:rFonts w:ascii="Times New Roman" w:hAnsi="Times New Roman" w:cs="Times New Roman"/>
          <w:i/>
        </w:rPr>
        <w:t xml:space="preserve"> Non-nationwide Providers</w:t>
      </w:r>
      <w:r w:rsidR="007C4B9F" w:rsidRPr="00403E29">
        <w:rPr>
          <w:rFonts w:ascii="Times New Roman" w:hAnsi="Times New Roman" w:cs="Times New Roman"/>
        </w:rPr>
        <w:t xml:space="preserve">: </w:t>
      </w:r>
      <w:r w:rsidR="00134307" w:rsidRPr="00403E29">
        <w:rPr>
          <w:rFonts w:ascii="Times New Roman" w:hAnsi="Times New Roman" w:cs="Times New Roman"/>
        </w:rPr>
        <w:t>3,160</w:t>
      </w:r>
      <w:r w:rsidR="007C4B9F" w:rsidRPr="00403E29">
        <w:rPr>
          <w:rFonts w:ascii="Times New Roman" w:hAnsi="Times New Roman" w:cs="Times New Roman"/>
        </w:rPr>
        <w:t xml:space="preserve"> hours x $</w:t>
      </w:r>
      <w:r w:rsidR="00B02729" w:rsidRPr="00403E29">
        <w:rPr>
          <w:rFonts w:ascii="Times New Roman" w:hAnsi="Times New Roman" w:cs="Times New Roman"/>
        </w:rPr>
        <w:t>150</w:t>
      </w:r>
      <w:r w:rsidR="007C4B9F" w:rsidRPr="00403E29">
        <w:rPr>
          <w:rFonts w:ascii="Times New Roman" w:hAnsi="Times New Roman" w:cs="Times New Roman"/>
        </w:rPr>
        <w:t xml:space="preserve"> =</w:t>
      </w:r>
      <w:r w:rsidR="00134307" w:rsidRPr="00403E29">
        <w:rPr>
          <w:rFonts w:ascii="Times New Roman" w:hAnsi="Times New Roman" w:cs="Times New Roman"/>
        </w:rPr>
        <w:t xml:space="preserve"> </w:t>
      </w:r>
      <w:r w:rsidR="00134307" w:rsidRPr="00403E29">
        <w:rPr>
          <w:rFonts w:ascii="Times New Roman" w:hAnsi="Times New Roman" w:cs="Times New Roman"/>
          <w:b/>
        </w:rPr>
        <w:t>$</w:t>
      </w:r>
      <w:r w:rsidR="00B02729" w:rsidRPr="00403E29">
        <w:rPr>
          <w:rFonts w:ascii="Times New Roman" w:hAnsi="Times New Roman" w:cs="Times New Roman"/>
          <w:b/>
        </w:rPr>
        <w:t>474</w:t>
      </w:r>
      <w:r w:rsidR="00134307" w:rsidRPr="00403E29">
        <w:rPr>
          <w:rFonts w:ascii="Times New Roman" w:hAnsi="Times New Roman" w:cs="Times New Roman"/>
          <w:b/>
        </w:rPr>
        <w:t>,</w:t>
      </w:r>
      <w:r w:rsidR="00B02729" w:rsidRPr="00403E29">
        <w:rPr>
          <w:rFonts w:ascii="Times New Roman" w:hAnsi="Times New Roman" w:cs="Times New Roman"/>
          <w:b/>
        </w:rPr>
        <w:t>0</w:t>
      </w:r>
      <w:r w:rsidR="00134307" w:rsidRPr="00403E29">
        <w:rPr>
          <w:rFonts w:ascii="Times New Roman" w:hAnsi="Times New Roman" w:cs="Times New Roman"/>
          <w:b/>
        </w:rPr>
        <w:t>00</w:t>
      </w:r>
    </w:p>
    <w:p w14:paraId="51C3D56C" w14:textId="064CEE30" w:rsidR="00D33138" w:rsidRPr="00403E29" w:rsidRDefault="00D33138" w:rsidP="00D33138">
      <w:pPr>
        <w:spacing w:after="120" w:line="240" w:lineRule="auto"/>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r>
      <w:r w:rsidRPr="00D33138">
        <w:rPr>
          <w:rFonts w:ascii="Times New Roman" w:hAnsi="Times New Roman" w:cs="Times New Roman"/>
          <w:i/>
        </w:rPr>
        <w:t>Live 911 Call Data Retention</w:t>
      </w:r>
      <w:r>
        <w:rPr>
          <w:rFonts w:ascii="Times New Roman" w:hAnsi="Times New Roman" w:cs="Times New Roman"/>
        </w:rPr>
        <w:t xml:space="preserve">: 2,382 hours x $150 = </w:t>
      </w:r>
      <w:r w:rsidRPr="00D33138">
        <w:rPr>
          <w:rFonts w:ascii="Times New Roman" w:hAnsi="Times New Roman" w:cs="Times New Roman"/>
          <w:b/>
        </w:rPr>
        <w:t>$357,300</w:t>
      </w:r>
    </w:p>
    <w:p w14:paraId="0DB724DB" w14:textId="5590BD58" w:rsidR="00973D8C" w:rsidRPr="00403E29" w:rsidRDefault="00D33138" w:rsidP="002F3B7A">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rPr>
      </w:pPr>
      <w:r>
        <w:rPr>
          <w:rFonts w:ascii="Times New Roman" w:hAnsi="Times New Roman" w:cs="Times New Roman"/>
        </w:rPr>
        <w:t>h</w:t>
      </w:r>
      <w:r w:rsidR="00973D8C" w:rsidRPr="00403E29">
        <w:rPr>
          <w:rFonts w:ascii="Times New Roman" w:hAnsi="Times New Roman" w:cs="Times New Roman"/>
        </w:rPr>
        <w:t>.</w:t>
      </w:r>
      <w:r w:rsidR="00973D8C" w:rsidRPr="00403E29">
        <w:rPr>
          <w:rFonts w:ascii="Times New Roman" w:hAnsi="Times New Roman" w:cs="Times New Roman"/>
        </w:rPr>
        <w:tab/>
      </w:r>
      <w:r w:rsidR="00F906D5" w:rsidRPr="00403E29">
        <w:rPr>
          <w:rFonts w:ascii="Times New Roman" w:hAnsi="Times New Roman" w:cs="Times New Roman"/>
        </w:rPr>
        <w:t xml:space="preserve">(1) </w:t>
      </w:r>
      <w:r w:rsidR="00973D8C" w:rsidRPr="00403E29">
        <w:rPr>
          <w:rFonts w:ascii="Times New Roman" w:hAnsi="Times New Roman" w:cs="Times New Roman"/>
          <w:i/>
        </w:rPr>
        <w:t>Initial Implementation Plans</w:t>
      </w:r>
      <w:r w:rsidR="00F906D5" w:rsidRPr="00403E29">
        <w:rPr>
          <w:rFonts w:ascii="Times New Roman" w:hAnsi="Times New Roman" w:cs="Times New Roman"/>
          <w:i/>
        </w:rPr>
        <w:t xml:space="preserve"> – Nationwide Providers</w:t>
      </w:r>
      <w:r w:rsidR="007C4B9F" w:rsidRPr="00403E29">
        <w:rPr>
          <w:rFonts w:ascii="Times New Roman" w:hAnsi="Times New Roman" w:cs="Times New Roman"/>
        </w:rPr>
        <w:t xml:space="preserve">: </w:t>
      </w:r>
      <w:r w:rsidR="00F906D5" w:rsidRPr="00403E29">
        <w:rPr>
          <w:rFonts w:ascii="Times New Roman" w:hAnsi="Times New Roman" w:cs="Times New Roman"/>
        </w:rPr>
        <w:t>1</w:t>
      </w:r>
      <w:r w:rsidR="00B02729" w:rsidRPr="00403E29">
        <w:rPr>
          <w:rFonts w:ascii="Times New Roman" w:hAnsi="Times New Roman" w:cs="Times New Roman"/>
        </w:rPr>
        <w:t>28</w:t>
      </w:r>
      <w:r w:rsidR="007C4B9F" w:rsidRPr="00403E29">
        <w:rPr>
          <w:rFonts w:ascii="Times New Roman" w:hAnsi="Times New Roman" w:cs="Times New Roman"/>
        </w:rPr>
        <w:t xml:space="preserve"> hours x $</w:t>
      </w:r>
      <w:r w:rsidR="00A3078D" w:rsidRPr="00403E29">
        <w:rPr>
          <w:rFonts w:ascii="Times New Roman" w:hAnsi="Times New Roman" w:cs="Times New Roman"/>
        </w:rPr>
        <w:t>4</w:t>
      </w:r>
      <w:r w:rsidR="00B02729" w:rsidRPr="00403E29">
        <w:rPr>
          <w:rFonts w:ascii="Times New Roman" w:hAnsi="Times New Roman" w:cs="Times New Roman"/>
        </w:rPr>
        <w:t>50</w:t>
      </w:r>
      <w:r w:rsidR="007C4B9F" w:rsidRPr="00403E29">
        <w:rPr>
          <w:rFonts w:ascii="Times New Roman" w:hAnsi="Times New Roman" w:cs="Times New Roman"/>
        </w:rPr>
        <w:t xml:space="preserve"> =</w:t>
      </w:r>
      <w:r w:rsidR="00134307" w:rsidRPr="00403E29">
        <w:rPr>
          <w:rFonts w:ascii="Times New Roman" w:hAnsi="Times New Roman" w:cs="Times New Roman"/>
        </w:rPr>
        <w:t xml:space="preserve"> </w:t>
      </w:r>
      <w:r w:rsidR="00403E29" w:rsidRPr="00403E29">
        <w:rPr>
          <w:rFonts w:ascii="Times New Roman" w:hAnsi="Times New Roman" w:cs="Times New Roman"/>
          <w:b/>
        </w:rPr>
        <w:t>$57,600</w:t>
      </w:r>
    </w:p>
    <w:p w14:paraId="0666D22C" w14:textId="3050128E" w:rsidR="00F906D5" w:rsidRPr="00403E29" w:rsidRDefault="00F906D5" w:rsidP="002F3B7A">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rPr>
      </w:pPr>
      <w:r w:rsidRPr="00403E29">
        <w:rPr>
          <w:rFonts w:ascii="Times New Roman" w:hAnsi="Times New Roman" w:cs="Times New Roman"/>
          <w:b/>
        </w:rPr>
        <w:tab/>
      </w:r>
      <w:r w:rsidRPr="00403E29">
        <w:rPr>
          <w:rFonts w:ascii="Times New Roman" w:hAnsi="Times New Roman" w:cs="Times New Roman"/>
        </w:rPr>
        <w:t>(2)</w:t>
      </w:r>
      <w:r w:rsidRPr="00403E29">
        <w:rPr>
          <w:rFonts w:ascii="Times New Roman" w:hAnsi="Times New Roman" w:cs="Times New Roman"/>
          <w:b/>
        </w:rPr>
        <w:t xml:space="preserve"> </w:t>
      </w:r>
      <w:r w:rsidRPr="00403E29">
        <w:rPr>
          <w:rFonts w:ascii="Times New Roman" w:hAnsi="Times New Roman" w:cs="Times New Roman"/>
          <w:i/>
        </w:rPr>
        <w:t>Initial Implementation Plans – Non-nationwide Providers</w:t>
      </w:r>
      <w:r w:rsidRPr="00403E29">
        <w:rPr>
          <w:rFonts w:ascii="Times New Roman" w:hAnsi="Times New Roman" w:cs="Times New Roman"/>
        </w:rPr>
        <w:t>: 15,800</w:t>
      </w:r>
      <w:r w:rsidR="00403E29" w:rsidRPr="00403E29">
        <w:rPr>
          <w:rFonts w:ascii="Times New Roman" w:hAnsi="Times New Roman" w:cs="Times New Roman"/>
        </w:rPr>
        <w:t xml:space="preserve"> hours</w:t>
      </w:r>
      <w:r w:rsidRPr="00403E29">
        <w:rPr>
          <w:rFonts w:ascii="Times New Roman" w:hAnsi="Times New Roman" w:cs="Times New Roman"/>
        </w:rPr>
        <w:t xml:space="preserve"> x $450 = </w:t>
      </w:r>
      <w:r w:rsidR="00403E29" w:rsidRPr="00403E29">
        <w:rPr>
          <w:rFonts w:ascii="Times New Roman" w:hAnsi="Times New Roman" w:cs="Times New Roman"/>
          <w:b/>
        </w:rPr>
        <w:t>$7,110,000</w:t>
      </w:r>
    </w:p>
    <w:p w14:paraId="57536183" w14:textId="505A56CB" w:rsidR="00403E29" w:rsidRPr="00403E29" w:rsidRDefault="00D33138" w:rsidP="00403E29">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b/>
        </w:rPr>
      </w:pPr>
      <w:proofErr w:type="spellStart"/>
      <w:r>
        <w:rPr>
          <w:rFonts w:ascii="Times New Roman" w:hAnsi="Times New Roman" w:cs="Times New Roman"/>
        </w:rPr>
        <w:t>i</w:t>
      </w:r>
      <w:proofErr w:type="spellEnd"/>
      <w:r w:rsidR="00973D8C" w:rsidRPr="00403E29">
        <w:rPr>
          <w:rFonts w:ascii="Times New Roman" w:hAnsi="Times New Roman" w:cs="Times New Roman"/>
        </w:rPr>
        <w:t xml:space="preserve">. </w:t>
      </w:r>
      <w:r w:rsidR="00973D8C" w:rsidRPr="00403E29">
        <w:rPr>
          <w:rFonts w:ascii="Times New Roman" w:hAnsi="Times New Roman" w:cs="Times New Roman"/>
        </w:rPr>
        <w:tab/>
      </w:r>
      <w:r w:rsidR="00403E29" w:rsidRPr="00403E29">
        <w:rPr>
          <w:rFonts w:ascii="Times New Roman" w:hAnsi="Times New Roman" w:cs="Times New Roman"/>
        </w:rPr>
        <w:t xml:space="preserve">(1) </w:t>
      </w:r>
      <w:r w:rsidR="00403E29" w:rsidRPr="00403E29">
        <w:rPr>
          <w:rFonts w:ascii="Times New Roman" w:hAnsi="Times New Roman" w:cs="Times New Roman"/>
          <w:i/>
        </w:rPr>
        <w:t>Progress reports – Nationwide Providers</w:t>
      </w:r>
      <w:r w:rsidR="00403E29" w:rsidRPr="00403E29">
        <w:rPr>
          <w:rFonts w:ascii="Times New Roman" w:hAnsi="Times New Roman" w:cs="Times New Roman"/>
        </w:rPr>
        <w:t xml:space="preserve">: 128 hours x $300 = </w:t>
      </w:r>
      <w:r w:rsidR="00403E29" w:rsidRPr="00403E29">
        <w:rPr>
          <w:rFonts w:ascii="Times New Roman" w:hAnsi="Times New Roman" w:cs="Times New Roman"/>
          <w:b/>
        </w:rPr>
        <w:t>$38,400</w:t>
      </w:r>
    </w:p>
    <w:p w14:paraId="460DA061" w14:textId="7FF918A1" w:rsidR="00973D8C" w:rsidRPr="00007828" w:rsidRDefault="00403E29" w:rsidP="00403E29">
      <w:pPr>
        <w:tabs>
          <w:tab w:val="left" w:pos="720"/>
          <w:tab w:val="left" w:pos="1440"/>
          <w:tab w:val="left" w:pos="2160"/>
          <w:tab w:val="left" w:pos="2880"/>
          <w:tab w:val="left" w:pos="3600"/>
          <w:tab w:val="left" w:pos="4320"/>
          <w:tab w:val="left" w:pos="5040"/>
          <w:tab w:val="left" w:pos="5760"/>
          <w:tab w:val="left" w:pos="6480"/>
          <w:tab w:val="left" w:pos="7291"/>
        </w:tabs>
        <w:spacing w:after="120" w:line="240" w:lineRule="auto"/>
        <w:rPr>
          <w:rFonts w:ascii="Times New Roman" w:hAnsi="Times New Roman" w:cs="Times New Roman"/>
        </w:rPr>
      </w:pPr>
      <w:r w:rsidRPr="00403E29">
        <w:rPr>
          <w:rFonts w:ascii="Times New Roman" w:hAnsi="Times New Roman" w:cs="Times New Roman"/>
          <w:b/>
        </w:rPr>
        <w:tab/>
      </w:r>
      <w:r w:rsidRPr="00403E29">
        <w:rPr>
          <w:rFonts w:ascii="Times New Roman" w:hAnsi="Times New Roman" w:cs="Times New Roman"/>
        </w:rPr>
        <w:t>(2)</w:t>
      </w:r>
      <w:r w:rsidRPr="00403E29">
        <w:rPr>
          <w:rFonts w:ascii="Times New Roman" w:hAnsi="Times New Roman" w:cs="Times New Roman"/>
          <w:b/>
        </w:rPr>
        <w:t xml:space="preserve"> </w:t>
      </w:r>
      <w:r w:rsidRPr="00403E29">
        <w:rPr>
          <w:rFonts w:ascii="Times New Roman" w:hAnsi="Times New Roman" w:cs="Times New Roman"/>
          <w:i/>
        </w:rPr>
        <w:t>Progress reports – Non</w:t>
      </w:r>
      <w:r>
        <w:rPr>
          <w:rFonts w:ascii="Times New Roman" w:hAnsi="Times New Roman" w:cs="Times New Roman"/>
          <w:i/>
        </w:rPr>
        <w:t>-nationwide Providers</w:t>
      </w:r>
      <w:r w:rsidRPr="00007828">
        <w:rPr>
          <w:rFonts w:ascii="Times New Roman" w:hAnsi="Times New Roman" w:cs="Times New Roman"/>
        </w:rPr>
        <w:t>:</w:t>
      </w:r>
      <w:r>
        <w:rPr>
          <w:rFonts w:ascii="Times New Roman" w:hAnsi="Times New Roman" w:cs="Times New Roman"/>
        </w:rPr>
        <w:t xml:space="preserve"> 15,800 x $300 = </w:t>
      </w:r>
      <w:r w:rsidRPr="00403E29">
        <w:rPr>
          <w:rFonts w:ascii="Times New Roman" w:hAnsi="Times New Roman" w:cs="Times New Roman"/>
          <w:b/>
        </w:rPr>
        <w:t>$4,740,000</w:t>
      </w:r>
    </w:p>
    <w:p w14:paraId="13CE7345" w14:textId="34C07BCB" w:rsidR="00973D8C" w:rsidRPr="00007828" w:rsidRDefault="00D33138" w:rsidP="002F3B7A">
      <w:pPr>
        <w:spacing w:after="120" w:line="240" w:lineRule="auto"/>
        <w:rPr>
          <w:rFonts w:ascii="Times New Roman" w:hAnsi="Times New Roman" w:cs="Times New Roman"/>
        </w:rPr>
      </w:pPr>
      <w:proofErr w:type="gramStart"/>
      <w:r>
        <w:rPr>
          <w:rFonts w:ascii="Times New Roman" w:hAnsi="Times New Roman" w:cs="Times New Roman"/>
        </w:rPr>
        <w:t>j</w:t>
      </w:r>
      <w:r w:rsidR="00973D8C" w:rsidRPr="00595FFB">
        <w:rPr>
          <w:rFonts w:ascii="Times New Roman" w:hAnsi="Times New Roman" w:cs="Times New Roman"/>
        </w:rPr>
        <w:t>.</w:t>
      </w:r>
      <w:r w:rsidR="00973D8C" w:rsidRPr="00595FFB">
        <w:rPr>
          <w:rFonts w:ascii="Times New Roman" w:hAnsi="Times New Roman" w:cs="Times New Roman"/>
        </w:rPr>
        <w:tab/>
      </w:r>
      <w:r w:rsidR="00973D8C" w:rsidRPr="00595FFB">
        <w:rPr>
          <w:rFonts w:ascii="Times New Roman" w:hAnsi="Times New Roman" w:cs="Times New Roman"/>
          <w:i/>
        </w:rPr>
        <w:t>NEAD</w:t>
      </w:r>
      <w:proofErr w:type="gramEnd"/>
      <w:r w:rsidR="00973D8C" w:rsidRPr="00595FFB">
        <w:rPr>
          <w:rFonts w:ascii="Times New Roman" w:hAnsi="Times New Roman" w:cs="Times New Roman"/>
          <w:i/>
        </w:rPr>
        <w:t xml:space="preserve"> Privacy and Security Plan</w:t>
      </w:r>
      <w:r w:rsidR="007C4B9F" w:rsidRPr="00595FFB">
        <w:rPr>
          <w:rFonts w:ascii="Times New Roman" w:hAnsi="Times New Roman" w:cs="Times New Roman"/>
        </w:rPr>
        <w:t xml:space="preserve">: </w:t>
      </w:r>
      <w:r w:rsidR="00A3078D" w:rsidRPr="00595FFB">
        <w:rPr>
          <w:rFonts w:ascii="Times New Roman" w:hAnsi="Times New Roman" w:cs="Times New Roman"/>
        </w:rPr>
        <w:t xml:space="preserve">160 hours x $450 = </w:t>
      </w:r>
      <w:r w:rsidR="00A3078D" w:rsidRPr="00595FFB">
        <w:rPr>
          <w:rFonts w:ascii="Times New Roman" w:hAnsi="Times New Roman" w:cs="Times New Roman"/>
          <w:b/>
        </w:rPr>
        <w:t>$72,000</w:t>
      </w:r>
    </w:p>
    <w:p w14:paraId="7228E339" w14:textId="5759F09D" w:rsidR="00973D8C" w:rsidRPr="00007828" w:rsidRDefault="00D33138" w:rsidP="002F3B7A">
      <w:pPr>
        <w:spacing w:after="120" w:line="240" w:lineRule="auto"/>
        <w:rPr>
          <w:rFonts w:ascii="Times New Roman" w:hAnsi="Times New Roman" w:cs="Times New Roman"/>
        </w:rPr>
      </w:pPr>
      <w:r>
        <w:rPr>
          <w:rFonts w:ascii="Times New Roman" w:hAnsi="Times New Roman" w:cs="Times New Roman"/>
        </w:rPr>
        <w:t>k</w:t>
      </w:r>
      <w:r w:rsidR="00973D8C" w:rsidRPr="00B36A71">
        <w:rPr>
          <w:rFonts w:ascii="Times New Roman" w:hAnsi="Times New Roman" w:cs="Times New Roman"/>
        </w:rPr>
        <w:t>.</w:t>
      </w:r>
      <w:r w:rsidR="00973D8C" w:rsidRPr="00007828">
        <w:rPr>
          <w:rFonts w:ascii="Times New Roman" w:hAnsi="Times New Roman" w:cs="Times New Roman"/>
        </w:rPr>
        <w:tab/>
      </w:r>
      <w:r w:rsidR="00973D8C" w:rsidRPr="00007828">
        <w:rPr>
          <w:rFonts w:ascii="Times New Roman" w:hAnsi="Times New Roman" w:cs="Times New Roman"/>
          <w:i/>
        </w:rPr>
        <w:t>NEAD Use Certification</w:t>
      </w:r>
      <w:r w:rsidR="007C4B9F" w:rsidRPr="00007828">
        <w:rPr>
          <w:rFonts w:ascii="Times New Roman" w:hAnsi="Times New Roman" w:cs="Times New Roman"/>
        </w:rPr>
        <w:t xml:space="preserve">: </w:t>
      </w:r>
      <w:r w:rsidR="00B36A71">
        <w:rPr>
          <w:rFonts w:ascii="Times New Roman" w:hAnsi="Times New Roman" w:cs="Times New Roman"/>
        </w:rPr>
        <w:t>794 hours x $</w:t>
      </w:r>
      <w:r w:rsidR="00A3078D">
        <w:rPr>
          <w:rFonts w:ascii="Times New Roman" w:hAnsi="Times New Roman" w:cs="Times New Roman"/>
        </w:rPr>
        <w:t>150</w:t>
      </w:r>
      <w:r w:rsidR="00B36A71">
        <w:rPr>
          <w:rFonts w:ascii="Times New Roman" w:hAnsi="Times New Roman" w:cs="Times New Roman"/>
        </w:rPr>
        <w:t xml:space="preserve"> = </w:t>
      </w:r>
      <w:r w:rsidR="00B36A71" w:rsidRPr="00B36A71">
        <w:rPr>
          <w:rFonts w:ascii="Times New Roman" w:hAnsi="Times New Roman" w:cs="Times New Roman"/>
          <w:b/>
        </w:rPr>
        <w:t>$119,100</w:t>
      </w:r>
    </w:p>
    <w:p w14:paraId="4FE9CD98" w14:textId="30709705" w:rsidR="00B02729" w:rsidRPr="00007828" w:rsidRDefault="00D33138" w:rsidP="002F3B7A">
      <w:pPr>
        <w:spacing w:after="120" w:line="240" w:lineRule="auto"/>
        <w:rPr>
          <w:rFonts w:ascii="Times New Roman" w:hAnsi="Times New Roman" w:cs="Times New Roman"/>
        </w:rPr>
      </w:pPr>
      <w:r>
        <w:rPr>
          <w:rFonts w:ascii="Times New Roman" w:hAnsi="Times New Roman" w:cs="Times New Roman"/>
        </w:rPr>
        <w:t>l</w:t>
      </w:r>
      <w:r w:rsidR="00B02729" w:rsidRPr="00B36A71">
        <w:rPr>
          <w:rFonts w:ascii="Times New Roman" w:hAnsi="Times New Roman" w:cs="Times New Roman"/>
        </w:rPr>
        <w:t>.</w:t>
      </w:r>
      <w:r w:rsidR="00B02729" w:rsidRPr="00007828">
        <w:rPr>
          <w:rFonts w:ascii="Times New Roman" w:hAnsi="Times New Roman" w:cs="Times New Roman"/>
        </w:rPr>
        <w:t xml:space="preserve"> </w:t>
      </w:r>
      <w:r w:rsidR="00B02729" w:rsidRPr="00007828">
        <w:rPr>
          <w:rFonts w:ascii="Times New Roman" w:hAnsi="Times New Roman" w:cs="Times New Roman"/>
        </w:rPr>
        <w:tab/>
        <w:t xml:space="preserve">(1) </w:t>
      </w:r>
      <w:r w:rsidR="00B02729" w:rsidRPr="00007828">
        <w:rPr>
          <w:rFonts w:ascii="Times New Roman" w:hAnsi="Times New Roman" w:cs="Times New Roman"/>
          <w:i/>
        </w:rPr>
        <w:t>Standardization of C/U data reporting</w:t>
      </w:r>
      <w:r w:rsidR="00B02729" w:rsidRPr="00007828">
        <w:rPr>
          <w:rFonts w:ascii="Times New Roman" w:hAnsi="Times New Roman" w:cs="Times New Roman"/>
        </w:rPr>
        <w:t xml:space="preserve">:  34,352 hours x $150 = </w:t>
      </w:r>
      <w:r w:rsidR="00B02729" w:rsidRPr="00007828">
        <w:rPr>
          <w:rFonts w:ascii="Times New Roman" w:hAnsi="Times New Roman" w:cs="Times New Roman"/>
          <w:b/>
        </w:rPr>
        <w:t>$5,152,800</w:t>
      </w:r>
    </w:p>
    <w:p w14:paraId="578125E5" w14:textId="04538D78" w:rsidR="00B02729" w:rsidRDefault="00B02729" w:rsidP="002F3B7A">
      <w:pPr>
        <w:spacing w:after="120" w:line="240" w:lineRule="auto"/>
        <w:rPr>
          <w:rFonts w:ascii="Times New Roman" w:hAnsi="Times New Roman" w:cs="Times New Roman"/>
          <w:b/>
        </w:rPr>
      </w:pPr>
      <w:r w:rsidRPr="00007828">
        <w:rPr>
          <w:rFonts w:ascii="Times New Roman" w:hAnsi="Times New Roman" w:cs="Times New Roman"/>
        </w:rPr>
        <w:tab/>
        <w:t xml:space="preserve">(2) </w:t>
      </w:r>
      <w:r w:rsidRPr="00007828">
        <w:rPr>
          <w:rFonts w:ascii="Times New Roman" w:hAnsi="Times New Roman" w:cs="Times New Roman"/>
          <w:i/>
        </w:rPr>
        <w:t xml:space="preserve">Delivery of C/U data with </w:t>
      </w:r>
      <w:proofErr w:type="spellStart"/>
      <w:r w:rsidRPr="00007828">
        <w:rPr>
          <w:rFonts w:ascii="Times New Roman" w:hAnsi="Times New Roman" w:cs="Times New Roman"/>
          <w:i/>
        </w:rPr>
        <w:t>dispatchable</w:t>
      </w:r>
      <w:proofErr w:type="spellEnd"/>
      <w:r w:rsidRPr="00007828">
        <w:rPr>
          <w:rFonts w:ascii="Times New Roman" w:hAnsi="Times New Roman" w:cs="Times New Roman"/>
          <w:i/>
        </w:rPr>
        <w:t xml:space="preserve"> location</w:t>
      </w:r>
      <w:r w:rsidRPr="00007828">
        <w:rPr>
          <w:rFonts w:ascii="Times New Roman" w:hAnsi="Times New Roman" w:cs="Times New Roman"/>
        </w:rPr>
        <w:t xml:space="preserve">: 3,176 hours x $150 = </w:t>
      </w:r>
      <w:r w:rsidRPr="00007828">
        <w:rPr>
          <w:rFonts w:ascii="Times New Roman" w:hAnsi="Times New Roman" w:cs="Times New Roman"/>
          <w:b/>
        </w:rPr>
        <w:t>$476,400</w:t>
      </w:r>
    </w:p>
    <w:p w14:paraId="5C74E0A6" w14:textId="6A5E6871" w:rsidR="00330C4E" w:rsidRPr="00007828" w:rsidRDefault="00D33138" w:rsidP="002F3B7A">
      <w:pPr>
        <w:spacing w:after="120" w:line="240" w:lineRule="auto"/>
        <w:rPr>
          <w:rFonts w:ascii="Times New Roman" w:hAnsi="Times New Roman" w:cs="Times New Roman"/>
        </w:rPr>
      </w:pPr>
      <w:r>
        <w:rPr>
          <w:rFonts w:ascii="Times New Roman" w:hAnsi="Times New Roman" w:cs="Times New Roman"/>
        </w:rPr>
        <w:t>m</w:t>
      </w:r>
      <w:r w:rsidR="00330C4E">
        <w:rPr>
          <w:rFonts w:ascii="Times New Roman" w:hAnsi="Times New Roman" w:cs="Times New Roman"/>
        </w:rPr>
        <w:t>.</w:t>
      </w:r>
      <w:r w:rsidR="00330C4E">
        <w:rPr>
          <w:rFonts w:ascii="Times New Roman" w:hAnsi="Times New Roman" w:cs="Times New Roman"/>
        </w:rPr>
        <w:tab/>
      </w:r>
      <w:r w:rsidR="00330C4E" w:rsidRPr="00330C4E">
        <w:rPr>
          <w:rFonts w:ascii="Times New Roman" w:hAnsi="Times New Roman" w:cs="Times New Roman"/>
          <w:i/>
        </w:rPr>
        <w:t>Provision of live 911 call data for PSAPs</w:t>
      </w:r>
      <w:r w:rsidR="00330C4E">
        <w:rPr>
          <w:rFonts w:ascii="Times New Roman" w:hAnsi="Times New Roman" w:cs="Times New Roman"/>
        </w:rPr>
        <w:t xml:space="preserve">:  11,910 hours x $50 = </w:t>
      </w:r>
      <w:r w:rsidR="00330C4E" w:rsidRPr="00330C4E">
        <w:rPr>
          <w:rFonts w:ascii="Times New Roman" w:hAnsi="Times New Roman" w:cs="Times New Roman"/>
          <w:b/>
        </w:rPr>
        <w:t>$595,000</w:t>
      </w:r>
    </w:p>
    <w:p w14:paraId="5133505B" w14:textId="77777777" w:rsidR="00620580" w:rsidRPr="00007828" w:rsidRDefault="00620580" w:rsidP="002F3B7A">
      <w:pPr>
        <w:spacing w:after="120" w:line="240" w:lineRule="auto"/>
        <w:rPr>
          <w:rFonts w:ascii="Times New Roman" w:hAnsi="Times New Roman" w:cs="Times New Roman"/>
        </w:rPr>
      </w:pPr>
    </w:p>
    <w:p w14:paraId="37A9AD0B" w14:textId="30A0C09A" w:rsidR="00620580" w:rsidRPr="00007828" w:rsidRDefault="00B65DC7" w:rsidP="002F3B7A">
      <w:pPr>
        <w:spacing w:line="240" w:lineRule="auto"/>
        <w:rPr>
          <w:rFonts w:ascii="Times New Roman" w:hAnsi="Times New Roman" w:cs="Times New Roman"/>
          <w:b/>
          <w:shd w:val="clear" w:color="auto" w:fill="FFFFFF"/>
        </w:rPr>
      </w:pPr>
      <w:r w:rsidRPr="00007828">
        <w:rPr>
          <w:rFonts w:ascii="Times New Roman" w:hAnsi="Times New Roman" w:cs="Times New Roman"/>
          <w:b/>
          <w:shd w:val="clear" w:color="auto" w:fill="FFFFFF"/>
        </w:rPr>
        <w:t>Total Annual “In-House” Costs</w:t>
      </w:r>
      <w:r w:rsidRPr="00B36A71">
        <w:rPr>
          <w:rFonts w:ascii="Times New Roman" w:hAnsi="Times New Roman" w:cs="Times New Roman"/>
          <w:shd w:val="clear" w:color="auto" w:fill="FFFFFF"/>
        </w:rPr>
        <w:t>:</w:t>
      </w:r>
      <w:r w:rsidR="007C4B9F" w:rsidRPr="00B36A71">
        <w:rPr>
          <w:rFonts w:ascii="Times New Roman" w:hAnsi="Times New Roman" w:cs="Times New Roman"/>
          <w:shd w:val="clear" w:color="auto" w:fill="FFFFFF"/>
        </w:rPr>
        <w:t xml:space="preserve"> [</w:t>
      </w:r>
      <w:r w:rsidR="00620580" w:rsidRPr="00B36A71">
        <w:rPr>
          <w:rFonts w:ascii="Times New Roman" w:hAnsi="Times New Roman" w:cs="Times New Roman"/>
          <w:shd w:val="clear" w:color="auto" w:fill="FFFFFF"/>
        </w:rPr>
        <w:t>$</w:t>
      </w:r>
      <w:r w:rsidR="00F906D5" w:rsidRPr="00F906D5">
        <w:rPr>
          <w:rFonts w:ascii="Times New Roman" w:hAnsi="Times New Roman" w:cs="Times New Roman"/>
          <w:shd w:val="clear" w:color="auto" w:fill="FFFFFF"/>
        </w:rPr>
        <w:t>9,528,000</w:t>
      </w:r>
      <w:r w:rsidR="00620580" w:rsidRPr="00B36A71">
        <w:rPr>
          <w:rFonts w:ascii="Times New Roman" w:hAnsi="Times New Roman" w:cs="Times New Roman"/>
          <w:shd w:val="clear" w:color="auto" w:fill="FFFFFF"/>
        </w:rPr>
        <w:t xml:space="preserve"> + $</w:t>
      </w:r>
      <w:r w:rsidR="00FA3810">
        <w:rPr>
          <w:rFonts w:ascii="Times New Roman" w:hAnsi="Times New Roman" w:cs="Times New Roman"/>
          <w:shd w:val="clear" w:color="auto" w:fill="FFFFFF"/>
        </w:rPr>
        <w:t>794,000</w:t>
      </w:r>
      <w:r w:rsidR="00620580" w:rsidRPr="00B36A71">
        <w:rPr>
          <w:rFonts w:ascii="Times New Roman" w:hAnsi="Times New Roman" w:cs="Times New Roman"/>
          <w:shd w:val="clear" w:color="auto" w:fill="FFFFFF"/>
        </w:rPr>
        <w:t xml:space="preserve"> </w:t>
      </w:r>
      <w:r w:rsidR="00B02729" w:rsidRPr="00B36A71">
        <w:rPr>
          <w:rFonts w:ascii="Times New Roman" w:hAnsi="Times New Roman" w:cs="Times New Roman"/>
          <w:shd w:val="clear" w:color="auto" w:fill="FFFFFF"/>
        </w:rPr>
        <w:t xml:space="preserve">+ </w:t>
      </w:r>
      <w:r w:rsidR="00F906D5">
        <w:rPr>
          <w:rFonts w:ascii="Times New Roman" w:hAnsi="Times New Roman" w:cs="Times New Roman"/>
          <w:shd w:val="clear" w:color="auto" w:fill="FFFFFF"/>
        </w:rPr>
        <w:t xml:space="preserve">$180,000 + </w:t>
      </w:r>
      <w:r w:rsidR="00007828" w:rsidRPr="00B36A71">
        <w:rPr>
          <w:rFonts w:ascii="Times New Roman" w:hAnsi="Times New Roman" w:cs="Times New Roman"/>
        </w:rPr>
        <w:t>$476,400</w:t>
      </w:r>
      <w:r w:rsidR="00B02729" w:rsidRPr="00B36A71">
        <w:rPr>
          <w:rFonts w:ascii="Times New Roman" w:hAnsi="Times New Roman" w:cs="Times New Roman"/>
          <w:shd w:val="clear" w:color="auto" w:fill="FFFFFF"/>
        </w:rPr>
        <w:t xml:space="preserve"> + </w:t>
      </w:r>
      <w:r w:rsidR="00D33138">
        <w:rPr>
          <w:rFonts w:ascii="Times New Roman" w:hAnsi="Times New Roman" w:cs="Times New Roman"/>
          <w:shd w:val="clear" w:color="auto" w:fill="FFFFFF"/>
        </w:rPr>
        <w:t xml:space="preserve">$20,000 + </w:t>
      </w:r>
      <w:r w:rsidR="00B02729" w:rsidRPr="00B36A71">
        <w:rPr>
          <w:rFonts w:ascii="Times New Roman" w:hAnsi="Times New Roman" w:cs="Times New Roman"/>
          <w:shd w:val="clear" w:color="auto" w:fill="FFFFFF"/>
        </w:rPr>
        <w:t>$</w:t>
      </w:r>
      <w:r w:rsidR="00F906D5">
        <w:rPr>
          <w:rFonts w:ascii="Times New Roman" w:hAnsi="Times New Roman" w:cs="Times New Roman"/>
          <w:shd w:val="clear" w:color="auto" w:fill="FFFFFF"/>
        </w:rPr>
        <w:t>1,800,000</w:t>
      </w:r>
      <w:r w:rsidR="00B02729" w:rsidRPr="00B36A71">
        <w:rPr>
          <w:rFonts w:ascii="Times New Roman" w:hAnsi="Times New Roman" w:cs="Times New Roman"/>
          <w:shd w:val="clear" w:color="auto" w:fill="FFFFFF"/>
        </w:rPr>
        <w:t xml:space="preserve"> </w:t>
      </w:r>
      <w:r w:rsidR="00620580" w:rsidRPr="00B36A71">
        <w:rPr>
          <w:rFonts w:ascii="Times New Roman" w:hAnsi="Times New Roman" w:cs="Times New Roman"/>
          <w:shd w:val="clear" w:color="auto" w:fill="FFFFFF"/>
        </w:rPr>
        <w:t>+ $</w:t>
      </w:r>
      <w:r w:rsidR="00B02729" w:rsidRPr="00B36A71">
        <w:rPr>
          <w:rFonts w:ascii="Times New Roman" w:hAnsi="Times New Roman" w:cs="Times New Roman"/>
          <w:shd w:val="clear" w:color="auto" w:fill="FFFFFF"/>
        </w:rPr>
        <w:t>4,800</w:t>
      </w:r>
      <w:r w:rsidR="00620580" w:rsidRPr="00B36A71">
        <w:rPr>
          <w:rFonts w:ascii="Times New Roman" w:hAnsi="Times New Roman" w:cs="Times New Roman"/>
          <w:shd w:val="clear" w:color="auto" w:fill="FFFFFF"/>
        </w:rPr>
        <w:t xml:space="preserve"> + </w:t>
      </w:r>
      <w:r w:rsidR="00B02729" w:rsidRPr="00B36A71">
        <w:rPr>
          <w:rFonts w:ascii="Times New Roman" w:hAnsi="Times New Roman" w:cs="Times New Roman"/>
          <w:shd w:val="clear" w:color="auto" w:fill="FFFFFF"/>
        </w:rPr>
        <w:t xml:space="preserve">$474,000 </w:t>
      </w:r>
      <w:r w:rsidR="00620580" w:rsidRPr="00B36A71">
        <w:rPr>
          <w:rFonts w:ascii="Times New Roman" w:hAnsi="Times New Roman" w:cs="Times New Roman"/>
          <w:shd w:val="clear" w:color="auto" w:fill="FFFFFF"/>
        </w:rPr>
        <w:t xml:space="preserve">+ </w:t>
      </w:r>
      <w:r w:rsidR="00D33138">
        <w:rPr>
          <w:rFonts w:ascii="Times New Roman" w:hAnsi="Times New Roman" w:cs="Times New Roman"/>
          <w:shd w:val="clear" w:color="auto" w:fill="FFFFFF"/>
        </w:rPr>
        <w:t xml:space="preserve">$357,300 + </w:t>
      </w:r>
      <w:r w:rsidR="00A3078D" w:rsidRPr="00A3078D">
        <w:rPr>
          <w:rFonts w:ascii="Times New Roman" w:hAnsi="Times New Roman" w:cs="Times New Roman"/>
        </w:rPr>
        <w:t>$</w:t>
      </w:r>
      <w:r w:rsidR="00F906D5">
        <w:rPr>
          <w:rFonts w:ascii="Times New Roman" w:hAnsi="Times New Roman" w:cs="Times New Roman"/>
        </w:rPr>
        <w:t>57,600 + $7,110,000</w:t>
      </w:r>
      <w:r w:rsidR="00A3078D">
        <w:rPr>
          <w:rFonts w:ascii="Times New Roman" w:hAnsi="Times New Roman" w:cs="Times New Roman"/>
        </w:rPr>
        <w:t xml:space="preserve"> </w:t>
      </w:r>
      <w:r w:rsidR="00620580" w:rsidRPr="00B36A71">
        <w:rPr>
          <w:rFonts w:ascii="Times New Roman" w:hAnsi="Times New Roman" w:cs="Times New Roman"/>
          <w:shd w:val="clear" w:color="auto" w:fill="FFFFFF"/>
        </w:rPr>
        <w:t xml:space="preserve">+ </w:t>
      </w:r>
      <w:r w:rsidR="00A3078D" w:rsidRPr="00A3078D">
        <w:rPr>
          <w:rFonts w:ascii="Times New Roman" w:hAnsi="Times New Roman" w:cs="Times New Roman"/>
        </w:rPr>
        <w:t>$</w:t>
      </w:r>
      <w:r w:rsidR="00F906D5">
        <w:rPr>
          <w:rFonts w:ascii="Times New Roman" w:hAnsi="Times New Roman" w:cs="Times New Roman"/>
        </w:rPr>
        <w:t>38,400 +$4,740,000</w:t>
      </w:r>
      <w:r w:rsidR="00A3078D">
        <w:rPr>
          <w:rFonts w:ascii="Times New Roman" w:hAnsi="Times New Roman" w:cs="Times New Roman"/>
        </w:rPr>
        <w:t xml:space="preserve"> </w:t>
      </w:r>
      <w:r w:rsidR="00620580" w:rsidRPr="00B36A71">
        <w:rPr>
          <w:rFonts w:ascii="Times New Roman" w:hAnsi="Times New Roman" w:cs="Times New Roman"/>
          <w:shd w:val="clear" w:color="auto" w:fill="FFFFFF"/>
        </w:rPr>
        <w:t>+ $</w:t>
      </w:r>
      <w:r w:rsidR="00A3078D">
        <w:rPr>
          <w:rFonts w:ascii="Times New Roman" w:hAnsi="Times New Roman" w:cs="Times New Roman"/>
          <w:shd w:val="clear" w:color="auto" w:fill="FFFFFF"/>
        </w:rPr>
        <w:t>72,000</w:t>
      </w:r>
      <w:r w:rsidR="00620580" w:rsidRPr="00B36A71">
        <w:rPr>
          <w:rFonts w:ascii="Times New Roman" w:hAnsi="Times New Roman" w:cs="Times New Roman"/>
          <w:shd w:val="clear" w:color="auto" w:fill="FFFFFF"/>
        </w:rPr>
        <w:t xml:space="preserve"> +</w:t>
      </w:r>
      <w:r w:rsidR="00B36A71" w:rsidRPr="00B36A71">
        <w:rPr>
          <w:rFonts w:ascii="Times New Roman" w:hAnsi="Times New Roman" w:cs="Times New Roman"/>
        </w:rPr>
        <w:t xml:space="preserve"> $119,100</w:t>
      </w:r>
      <w:r w:rsidR="00620580" w:rsidRPr="00B36A71">
        <w:rPr>
          <w:rFonts w:ascii="Times New Roman" w:hAnsi="Times New Roman" w:cs="Times New Roman"/>
          <w:shd w:val="clear" w:color="auto" w:fill="FFFFFF"/>
        </w:rPr>
        <w:t xml:space="preserve"> + </w:t>
      </w:r>
      <w:r w:rsidR="00B02729" w:rsidRPr="00B36A71">
        <w:rPr>
          <w:rFonts w:ascii="Times New Roman" w:hAnsi="Times New Roman" w:cs="Times New Roman"/>
        </w:rPr>
        <w:t>$5,152,800 + $476,400</w:t>
      </w:r>
      <w:r w:rsidR="00330C4E">
        <w:rPr>
          <w:rFonts w:ascii="Times New Roman" w:hAnsi="Times New Roman" w:cs="Times New Roman"/>
        </w:rPr>
        <w:t xml:space="preserve"> + $595,000</w:t>
      </w:r>
      <w:r w:rsidR="007C4B9F" w:rsidRPr="00B36A71">
        <w:rPr>
          <w:rFonts w:ascii="Times New Roman" w:hAnsi="Times New Roman" w:cs="Times New Roman"/>
          <w:shd w:val="clear" w:color="auto" w:fill="FFFFFF"/>
        </w:rPr>
        <w:t xml:space="preserve">] </w:t>
      </w:r>
      <w:r w:rsidR="00DB2ADF">
        <w:rPr>
          <w:rFonts w:ascii="Times New Roman" w:hAnsi="Times New Roman" w:cs="Times New Roman"/>
          <w:b/>
          <w:shd w:val="clear" w:color="auto" w:fill="FFFFFF"/>
        </w:rPr>
        <w:t>= $</w:t>
      </w:r>
      <w:r w:rsidR="00FA3810">
        <w:rPr>
          <w:rFonts w:ascii="Times New Roman" w:hAnsi="Times New Roman" w:cs="Times New Roman"/>
          <w:b/>
          <w:shd w:val="clear" w:color="auto" w:fill="FFFFFF"/>
        </w:rPr>
        <w:t>31</w:t>
      </w:r>
      <w:r w:rsidR="00DB2ADF">
        <w:rPr>
          <w:rFonts w:ascii="Times New Roman" w:hAnsi="Times New Roman" w:cs="Times New Roman"/>
          <w:b/>
          <w:shd w:val="clear" w:color="auto" w:fill="FFFFFF"/>
        </w:rPr>
        <w:t>,</w:t>
      </w:r>
      <w:r w:rsidR="00D33138">
        <w:rPr>
          <w:rFonts w:ascii="Times New Roman" w:hAnsi="Times New Roman" w:cs="Times New Roman"/>
          <w:b/>
          <w:shd w:val="clear" w:color="auto" w:fill="FFFFFF"/>
        </w:rPr>
        <w:t>996</w:t>
      </w:r>
      <w:r w:rsidR="00330C4E">
        <w:rPr>
          <w:rFonts w:ascii="Times New Roman" w:hAnsi="Times New Roman" w:cs="Times New Roman"/>
          <w:b/>
          <w:shd w:val="clear" w:color="auto" w:fill="FFFFFF"/>
        </w:rPr>
        <w:t>,</w:t>
      </w:r>
      <w:r w:rsidR="00D33138">
        <w:rPr>
          <w:rFonts w:ascii="Times New Roman" w:hAnsi="Times New Roman" w:cs="Times New Roman"/>
          <w:b/>
          <w:shd w:val="clear" w:color="auto" w:fill="FFFFFF"/>
        </w:rPr>
        <w:t>3</w:t>
      </w:r>
      <w:r w:rsidR="00DB2ADF">
        <w:rPr>
          <w:rFonts w:ascii="Times New Roman" w:hAnsi="Times New Roman" w:cs="Times New Roman"/>
          <w:b/>
          <w:shd w:val="clear" w:color="auto" w:fill="FFFFFF"/>
        </w:rPr>
        <w:t>00</w:t>
      </w:r>
    </w:p>
    <w:p w14:paraId="03605505" w14:textId="0D8CBACA" w:rsidR="00B65DC7" w:rsidRPr="00007828" w:rsidRDefault="00B65DC7" w:rsidP="002F3B7A">
      <w:pPr>
        <w:spacing w:line="240" w:lineRule="auto"/>
        <w:rPr>
          <w:rFonts w:ascii="Times New Roman" w:hAnsi="Times New Roman" w:cs="Times New Roman"/>
          <w:shd w:val="clear" w:color="auto" w:fill="FFFFFF"/>
        </w:rPr>
      </w:pPr>
      <w:r w:rsidRPr="00007828">
        <w:rPr>
          <w:rFonts w:ascii="Times New Roman" w:hAnsi="Times New Roman" w:cs="Times New Roman"/>
          <w:shd w:val="clear" w:color="auto" w:fill="FFFFFF"/>
        </w:rPr>
        <w:t xml:space="preserve">13.  There </w:t>
      </w:r>
      <w:r w:rsidR="00973D8C" w:rsidRPr="00007828">
        <w:rPr>
          <w:rFonts w:ascii="Times New Roman" w:hAnsi="Times New Roman" w:cs="Times New Roman"/>
          <w:shd w:val="clear" w:color="auto" w:fill="FFFFFF"/>
        </w:rPr>
        <w:t>may be costs</w:t>
      </w:r>
      <w:r w:rsidRPr="00007828">
        <w:rPr>
          <w:rFonts w:ascii="Times New Roman" w:hAnsi="Times New Roman" w:cs="Times New Roman"/>
          <w:shd w:val="clear" w:color="auto" w:fill="FFFFFF"/>
        </w:rPr>
        <w:t xml:space="preserve"> to the respondents</w:t>
      </w:r>
      <w:r w:rsidR="00973D8C" w:rsidRPr="00007828">
        <w:rPr>
          <w:rFonts w:ascii="Times New Roman" w:hAnsi="Times New Roman" w:cs="Times New Roman"/>
          <w:shd w:val="clear" w:color="auto" w:fill="FFFFFF"/>
        </w:rPr>
        <w:t xml:space="preserve"> to modify their confidence and uncertainty data reporting systems</w:t>
      </w:r>
      <w:r w:rsidRPr="00007828">
        <w:rPr>
          <w:rFonts w:ascii="Times New Roman" w:hAnsi="Times New Roman" w:cs="Times New Roman"/>
          <w:shd w:val="clear" w:color="auto" w:fill="FFFFFF"/>
        </w:rPr>
        <w:t>.</w:t>
      </w:r>
      <w:r w:rsidR="00973D8C" w:rsidRPr="00007828">
        <w:rPr>
          <w:rFonts w:ascii="Times New Roman" w:hAnsi="Times New Roman" w:cs="Times New Roman"/>
          <w:shd w:val="clear" w:color="auto" w:fill="FFFFFF"/>
        </w:rPr>
        <w:t xml:space="preserve">  Respondents may incur </w:t>
      </w:r>
      <w:r w:rsidR="00F20C61">
        <w:rPr>
          <w:rFonts w:ascii="Times New Roman" w:hAnsi="Times New Roman" w:cs="Times New Roman"/>
          <w:shd w:val="clear" w:color="auto" w:fill="FFFFFF"/>
        </w:rPr>
        <w:t xml:space="preserve">fewer </w:t>
      </w:r>
      <w:r w:rsidR="00973D8C" w:rsidRPr="00007828">
        <w:rPr>
          <w:rFonts w:ascii="Times New Roman" w:hAnsi="Times New Roman" w:cs="Times New Roman"/>
          <w:shd w:val="clear" w:color="auto" w:fill="FFFFFF"/>
        </w:rPr>
        <w:t>costs to record aggregate live 911 call data</w:t>
      </w:r>
      <w:r w:rsidR="00F20C61">
        <w:rPr>
          <w:rFonts w:ascii="Times New Roman" w:hAnsi="Times New Roman" w:cs="Times New Roman"/>
          <w:shd w:val="clear" w:color="auto" w:fill="FFFFFF"/>
        </w:rPr>
        <w:t>,</w:t>
      </w:r>
      <w:r w:rsidR="00973D8C" w:rsidRPr="00007828">
        <w:rPr>
          <w:rFonts w:ascii="Times New Roman" w:hAnsi="Times New Roman" w:cs="Times New Roman"/>
          <w:shd w:val="clear" w:color="auto" w:fill="FFFFFF"/>
        </w:rPr>
        <w:t xml:space="preserve"> </w:t>
      </w:r>
      <w:r w:rsidR="00F20C61">
        <w:rPr>
          <w:rFonts w:ascii="Times New Roman" w:hAnsi="Times New Roman" w:cs="Times New Roman"/>
          <w:shd w:val="clear" w:color="auto" w:fill="FFFFFF"/>
        </w:rPr>
        <w:t>as many providers are</w:t>
      </w:r>
      <w:r w:rsidR="00973D8C" w:rsidRPr="00007828">
        <w:rPr>
          <w:rFonts w:ascii="Times New Roman" w:hAnsi="Times New Roman" w:cs="Times New Roman"/>
          <w:shd w:val="clear" w:color="auto" w:fill="FFFFFF"/>
        </w:rPr>
        <w:t xml:space="preserve"> already d</w:t>
      </w:r>
      <w:r w:rsidR="00F20C61">
        <w:rPr>
          <w:rFonts w:ascii="Times New Roman" w:hAnsi="Times New Roman" w:cs="Times New Roman"/>
          <w:shd w:val="clear" w:color="auto" w:fill="FFFFFF"/>
        </w:rPr>
        <w:t>oing so.  There may also be differing costs with regard to enforcement, as the number of PSAPs seeking enforcement may be different than estimated herein once improved location accuracy is implemented.</w:t>
      </w:r>
    </w:p>
    <w:p w14:paraId="21AA4203" w14:textId="77777777" w:rsidR="00B65DC7" w:rsidRPr="00007828" w:rsidRDefault="00B65DC7" w:rsidP="002F3B7A">
      <w:pPr>
        <w:spacing w:line="240" w:lineRule="auto"/>
        <w:rPr>
          <w:rFonts w:ascii="Times New Roman" w:hAnsi="Times New Roman" w:cs="Times New Roman"/>
          <w:shd w:val="clear" w:color="auto" w:fill="FFFFFF"/>
        </w:rPr>
      </w:pPr>
      <w:r w:rsidRPr="00007828">
        <w:rPr>
          <w:rFonts w:ascii="Times New Roman" w:hAnsi="Times New Roman" w:cs="Times New Roman"/>
          <w:shd w:val="clear" w:color="auto" w:fill="FFFFFF"/>
        </w:rPr>
        <w:t>14.  There are no costs to the Commission beyond what we consider to be part of the FCC’s normal operating costs.</w:t>
      </w:r>
    </w:p>
    <w:p w14:paraId="1BB3327A"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15.  T</w:t>
      </w:r>
      <w:r w:rsidR="00C6307F" w:rsidRPr="00007828">
        <w:rPr>
          <w:rFonts w:ascii="Times New Roman" w:hAnsi="Times New Roman" w:cs="Times New Roman"/>
        </w:rPr>
        <w:t>here are no program changes or adjustments.  This</w:t>
      </w:r>
      <w:r w:rsidR="00672E61" w:rsidRPr="00007828">
        <w:rPr>
          <w:rFonts w:ascii="Times New Roman" w:hAnsi="Times New Roman" w:cs="Times New Roman"/>
        </w:rPr>
        <w:t xml:space="preserve"> </w:t>
      </w:r>
      <w:r w:rsidR="00706EF2" w:rsidRPr="00007828">
        <w:rPr>
          <w:rFonts w:ascii="Times New Roman" w:hAnsi="Times New Roman" w:cs="Times New Roman"/>
        </w:rPr>
        <w:t xml:space="preserve">is </w:t>
      </w:r>
      <w:r w:rsidR="00C6307F" w:rsidRPr="00007828">
        <w:rPr>
          <w:rFonts w:ascii="Times New Roman" w:hAnsi="Times New Roman" w:cs="Times New Roman"/>
        </w:rPr>
        <w:t>a new information collection.</w:t>
      </w:r>
      <w:r w:rsidR="00B65DC7" w:rsidRPr="00007828">
        <w:rPr>
          <w:rFonts w:ascii="Times New Roman" w:hAnsi="Times New Roman" w:cs="Times New Roman"/>
        </w:rPr>
        <w:t xml:space="preserve"> </w:t>
      </w:r>
    </w:p>
    <w:p w14:paraId="44A42D70"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16.  The </w:t>
      </w:r>
      <w:r w:rsidR="00973D8C" w:rsidRPr="00007828">
        <w:rPr>
          <w:rFonts w:ascii="Times New Roman" w:hAnsi="Times New Roman" w:cs="Times New Roman"/>
        </w:rPr>
        <w:t xml:space="preserve">Commission has reserved the right to publish any or all of the aggregate live 911 call </w:t>
      </w:r>
      <w:r w:rsidRPr="00007828">
        <w:rPr>
          <w:rFonts w:ascii="Times New Roman" w:hAnsi="Times New Roman" w:cs="Times New Roman"/>
        </w:rPr>
        <w:t xml:space="preserve">data </w:t>
      </w:r>
      <w:r w:rsidR="00973D8C" w:rsidRPr="00007828">
        <w:rPr>
          <w:rFonts w:ascii="Times New Roman" w:hAnsi="Times New Roman" w:cs="Times New Roman"/>
        </w:rPr>
        <w:t>and otherwise permits state and local 911 authorities to publish data made available to them within the extent of relevant state and local laws</w:t>
      </w:r>
      <w:r w:rsidRPr="00007828">
        <w:rPr>
          <w:rFonts w:ascii="Times New Roman" w:hAnsi="Times New Roman" w:cs="Times New Roman"/>
        </w:rPr>
        <w:t>.</w:t>
      </w:r>
    </w:p>
    <w:p w14:paraId="69700796"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17.  We do not seek approval not to display the expiration date for OMB approval of the information collection.</w:t>
      </w:r>
    </w:p>
    <w:p w14:paraId="09E006E6" w14:textId="66CB8A9B"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18.  </w:t>
      </w:r>
      <w:r w:rsidR="00BE1977" w:rsidRPr="00007828">
        <w:rPr>
          <w:rFonts w:ascii="Times New Roman" w:hAnsi="Times New Roman" w:cs="Times New Roman"/>
        </w:rPr>
        <w:t>There are no exception</w:t>
      </w:r>
      <w:r w:rsidR="005A13FD">
        <w:rPr>
          <w:rFonts w:ascii="Times New Roman" w:hAnsi="Times New Roman" w:cs="Times New Roman"/>
        </w:rPr>
        <w:t>s to the Certification Statement.</w:t>
      </w:r>
    </w:p>
    <w:p w14:paraId="72754D44" w14:textId="77777777" w:rsidR="005E74CA" w:rsidRPr="00007828" w:rsidRDefault="005E74CA" w:rsidP="002F3B7A">
      <w:pPr>
        <w:spacing w:line="240" w:lineRule="auto"/>
        <w:ind w:firstLine="720"/>
        <w:rPr>
          <w:rFonts w:ascii="Times New Roman" w:hAnsi="Times New Roman" w:cs="Times New Roman"/>
        </w:rPr>
      </w:pPr>
    </w:p>
    <w:p w14:paraId="19220DE3" w14:textId="77777777" w:rsidR="005E74CA" w:rsidRPr="00007828" w:rsidRDefault="005E74CA" w:rsidP="002F3B7A">
      <w:pPr>
        <w:spacing w:line="240" w:lineRule="auto"/>
        <w:rPr>
          <w:rFonts w:ascii="Times New Roman" w:hAnsi="Times New Roman" w:cs="Times New Roman"/>
          <w:b/>
          <w:u w:val="single"/>
        </w:rPr>
      </w:pPr>
      <w:r w:rsidRPr="00007828">
        <w:rPr>
          <w:rFonts w:ascii="Times New Roman" w:hAnsi="Times New Roman" w:cs="Times New Roman"/>
          <w:b/>
          <w:u w:val="single"/>
        </w:rPr>
        <w:t>B.  Collections of Information Employing Statistical Methods:</w:t>
      </w:r>
    </w:p>
    <w:p w14:paraId="4A7B6B65" w14:textId="77777777" w:rsidR="005E74CA" w:rsidRPr="00007828" w:rsidRDefault="005E74CA" w:rsidP="002F3B7A">
      <w:pPr>
        <w:spacing w:line="240" w:lineRule="auto"/>
        <w:rPr>
          <w:rFonts w:ascii="Times New Roman" w:hAnsi="Times New Roman" w:cs="Times New Roman"/>
        </w:rPr>
      </w:pPr>
      <w:r w:rsidRPr="00007828">
        <w:rPr>
          <w:rFonts w:ascii="Times New Roman" w:hAnsi="Times New Roman" w:cs="Times New Roman"/>
        </w:rPr>
        <w:t xml:space="preserve">  No statistical methods are employed.</w:t>
      </w:r>
    </w:p>
    <w:p w14:paraId="7BD3E8CA" w14:textId="77777777" w:rsidR="005E74CA" w:rsidRPr="00007828" w:rsidRDefault="005E74CA" w:rsidP="002F3B7A">
      <w:pPr>
        <w:spacing w:line="240" w:lineRule="auto"/>
        <w:ind w:firstLine="720"/>
        <w:rPr>
          <w:rFonts w:ascii="Times New Roman" w:hAnsi="Times New Roman" w:cs="Times New Roman"/>
        </w:rPr>
      </w:pPr>
    </w:p>
    <w:sectPr w:rsidR="005E74CA" w:rsidRPr="000078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4DC4A" w14:textId="77777777" w:rsidR="00D434A8" w:rsidRDefault="00D434A8" w:rsidP="00A07C93">
      <w:pPr>
        <w:spacing w:after="0" w:line="240" w:lineRule="auto"/>
      </w:pPr>
      <w:r>
        <w:separator/>
      </w:r>
    </w:p>
  </w:endnote>
  <w:endnote w:type="continuationSeparator" w:id="0">
    <w:p w14:paraId="02EEEC13" w14:textId="77777777" w:rsidR="00D434A8" w:rsidRDefault="00D434A8" w:rsidP="00A07C93">
      <w:pPr>
        <w:spacing w:after="0" w:line="240" w:lineRule="auto"/>
      </w:pPr>
      <w:r>
        <w:continuationSeparator/>
      </w:r>
    </w:p>
  </w:endnote>
  <w:endnote w:type="continuationNotice" w:id="1">
    <w:p w14:paraId="06D7C656" w14:textId="77777777" w:rsidR="00D434A8" w:rsidRDefault="00D43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43694"/>
      <w:docPartObj>
        <w:docPartGallery w:val="Page Numbers (Bottom of Page)"/>
        <w:docPartUnique/>
      </w:docPartObj>
    </w:sdtPr>
    <w:sdtEndPr>
      <w:rPr>
        <w:noProof/>
      </w:rPr>
    </w:sdtEndPr>
    <w:sdtContent>
      <w:p w14:paraId="414EBD6D" w14:textId="77777777" w:rsidR="00403E29" w:rsidRDefault="00403E29">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306EA6">
          <w:rPr>
            <w:rFonts w:ascii="Times New Roman" w:hAnsi="Times New Roman" w:cs="Times New Roman"/>
            <w:noProof/>
          </w:rPr>
          <w:t>9</w:t>
        </w:r>
        <w:r w:rsidRPr="0090662D">
          <w:rPr>
            <w:rFonts w:ascii="Times New Roman" w:hAnsi="Times New Roman" w:cs="Times New Roman"/>
            <w:noProof/>
          </w:rPr>
          <w:fldChar w:fldCharType="end"/>
        </w:r>
      </w:p>
    </w:sdtContent>
  </w:sdt>
  <w:p w14:paraId="04C5DC56" w14:textId="77777777" w:rsidR="00403E29" w:rsidRDefault="00403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EBCF" w14:textId="77777777" w:rsidR="00D434A8" w:rsidRDefault="00D434A8" w:rsidP="00A07C93">
      <w:pPr>
        <w:spacing w:after="0" w:line="240" w:lineRule="auto"/>
      </w:pPr>
      <w:r>
        <w:separator/>
      </w:r>
    </w:p>
  </w:footnote>
  <w:footnote w:type="continuationSeparator" w:id="0">
    <w:p w14:paraId="74E238B9" w14:textId="77777777" w:rsidR="00D434A8" w:rsidRDefault="00D434A8" w:rsidP="00A07C93">
      <w:pPr>
        <w:spacing w:after="0" w:line="240" w:lineRule="auto"/>
      </w:pPr>
      <w:r>
        <w:continuationSeparator/>
      </w:r>
    </w:p>
  </w:footnote>
  <w:footnote w:type="continuationNotice" w:id="1">
    <w:p w14:paraId="164DCF91" w14:textId="77777777" w:rsidR="00D434A8" w:rsidRDefault="00D434A8">
      <w:pPr>
        <w:spacing w:after="0" w:line="240" w:lineRule="auto"/>
      </w:pPr>
    </w:p>
  </w:footnote>
  <w:footnote w:id="2">
    <w:p w14:paraId="4EF24055" w14:textId="77777777" w:rsidR="00403E29" w:rsidRDefault="00403E29">
      <w:pPr>
        <w:pStyle w:val="FootnoteText"/>
      </w:pPr>
      <w:r>
        <w:rPr>
          <w:rStyle w:val="FootnoteReference"/>
        </w:rPr>
        <w:footnoteRef/>
      </w:r>
      <w:r>
        <w:t xml:space="preserve"> </w:t>
      </w:r>
      <w:r w:rsidRPr="00C3358D">
        <w:t>U.S. Census Bureau</w:t>
      </w:r>
      <w:r>
        <w:t>.</w:t>
      </w:r>
      <w:r>
        <w:rPr>
          <w:rStyle w:val="FootnoteReference"/>
        </w:rPr>
        <w:footnoteRef/>
      </w:r>
      <w:r w:rsidRPr="00C3358D">
        <w:t>, 2007 Economic Census, Sector 51, 2011 NAICS code 517210 for the category of Wireless Telecommunications Carriers (except Satellite)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6187D" w14:textId="77777777" w:rsidR="009E6283" w:rsidRDefault="009E6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EC7"/>
    <w:multiLevelType w:val="hybridMultilevel"/>
    <w:tmpl w:val="98D0C816"/>
    <w:lvl w:ilvl="0" w:tplc="05B2CD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D"/>
    <w:rsid w:val="00004A23"/>
    <w:rsid w:val="00007828"/>
    <w:rsid w:val="000346A3"/>
    <w:rsid w:val="000353A4"/>
    <w:rsid w:val="00040A5D"/>
    <w:rsid w:val="00071EC8"/>
    <w:rsid w:val="0008363F"/>
    <w:rsid w:val="000A3CCB"/>
    <w:rsid w:val="000B13FE"/>
    <w:rsid w:val="000B7395"/>
    <w:rsid w:val="000D716C"/>
    <w:rsid w:val="000E2450"/>
    <w:rsid w:val="000E4D9F"/>
    <w:rsid w:val="000E4E94"/>
    <w:rsid w:val="000E7A41"/>
    <w:rsid w:val="000F3C0C"/>
    <w:rsid w:val="000F3FE7"/>
    <w:rsid w:val="000F76AC"/>
    <w:rsid w:val="0010105D"/>
    <w:rsid w:val="00115836"/>
    <w:rsid w:val="00125B0C"/>
    <w:rsid w:val="00125EB9"/>
    <w:rsid w:val="00127E66"/>
    <w:rsid w:val="00131C1D"/>
    <w:rsid w:val="00134307"/>
    <w:rsid w:val="0013760F"/>
    <w:rsid w:val="0015270D"/>
    <w:rsid w:val="001576ED"/>
    <w:rsid w:val="001619F4"/>
    <w:rsid w:val="00164E85"/>
    <w:rsid w:val="0017461B"/>
    <w:rsid w:val="00181364"/>
    <w:rsid w:val="00194C10"/>
    <w:rsid w:val="0019596A"/>
    <w:rsid w:val="001A1357"/>
    <w:rsid w:val="001B513F"/>
    <w:rsid w:val="001D5609"/>
    <w:rsid w:val="001E7731"/>
    <w:rsid w:val="001F10DD"/>
    <w:rsid w:val="001F229C"/>
    <w:rsid w:val="002007CB"/>
    <w:rsid w:val="002103B2"/>
    <w:rsid w:val="00210C28"/>
    <w:rsid w:val="00210DD1"/>
    <w:rsid w:val="00231DDC"/>
    <w:rsid w:val="00231FF6"/>
    <w:rsid w:val="00246DB2"/>
    <w:rsid w:val="00250DD1"/>
    <w:rsid w:val="00252DE1"/>
    <w:rsid w:val="00253E65"/>
    <w:rsid w:val="002855BF"/>
    <w:rsid w:val="002C6235"/>
    <w:rsid w:val="002C63AA"/>
    <w:rsid w:val="002E1571"/>
    <w:rsid w:val="002F0357"/>
    <w:rsid w:val="002F34A6"/>
    <w:rsid w:val="002F3B7A"/>
    <w:rsid w:val="00306EA6"/>
    <w:rsid w:val="00314F08"/>
    <w:rsid w:val="003215FB"/>
    <w:rsid w:val="00325EE9"/>
    <w:rsid w:val="00326E2F"/>
    <w:rsid w:val="003276F3"/>
    <w:rsid w:val="00330C4E"/>
    <w:rsid w:val="0034217C"/>
    <w:rsid w:val="0034379C"/>
    <w:rsid w:val="00352122"/>
    <w:rsid w:val="00353147"/>
    <w:rsid w:val="00354675"/>
    <w:rsid w:val="00363061"/>
    <w:rsid w:val="00365E56"/>
    <w:rsid w:val="00370055"/>
    <w:rsid w:val="00371FF2"/>
    <w:rsid w:val="003745B0"/>
    <w:rsid w:val="003750E8"/>
    <w:rsid w:val="00386EE1"/>
    <w:rsid w:val="00387B1C"/>
    <w:rsid w:val="003A06B8"/>
    <w:rsid w:val="003A30CB"/>
    <w:rsid w:val="003B42F5"/>
    <w:rsid w:val="003C0983"/>
    <w:rsid w:val="003D7327"/>
    <w:rsid w:val="003E21FE"/>
    <w:rsid w:val="003E4CD5"/>
    <w:rsid w:val="003E4F9F"/>
    <w:rsid w:val="003F6920"/>
    <w:rsid w:val="00403E29"/>
    <w:rsid w:val="00412E95"/>
    <w:rsid w:val="00414E34"/>
    <w:rsid w:val="00451557"/>
    <w:rsid w:val="0045242A"/>
    <w:rsid w:val="00461BDA"/>
    <w:rsid w:val="00465CFF"/>
    <w:rsid w:val="004855C0"/>
    <w:rsid w:val="004B7627"/>
    <w:rsid w:val="004C01E1"/>
    <w:rsid w:val="004C5F6F"/>
    <w:rsid w:val="004E1881"/>
    <w:rsid w:val="004E4027"/>
    <w:rsid w:val="004F0AE5"/>
    <w:rsid w:val="004F5395"/>
    <w:rsid w:val="00534899"/>
    <w:rsid w:val="00536B7F"/>
    <w:rsid w:val="00547706"/>
    <w:rsid w:val="00550573"/>
    <w:rsid w:val="005530F0"/>
    <w:rsid w:val="005704C2"/>
    <w:rsid w:val="00577E73"/>
    <w:rsid w:val="00583396"/>
    <w:rsid w:val="005904DC"/>
    <w:rsid w:val="00595FFB"/>
    <w:rsid w:val="005A13FD"/>
    <w:rsid w:val="005A19A5"/>
    <w:rsid w:val="005A3F26"/>
    <w:rsid w:val="005B39AC"/>
    <w:rsid w:val="005C0F55"/>
    <w:rsid w:val="005C1E53"/>
    <w:rsid w:val="005C6C6C"/>
    <w:rsid w:val="005D0F1C"/>
    <w:rsid w:val="005D3B32"/>
    <w:rsid w:val="005E74CA"/>
    <w:rsid w:val="005F4F69"/>
    <w:rsid w:val="006078CE"/>
    <w:rsid w:val="0061217D"/>
    <w:rsid w:val="00614D7D"/>
    <w:rsid w:val="00620580"/>
    <w:rsid w:val="006226F9"/>
    <w:rsid w:val="006238B1"/>
    <w:rsid w:val="006277D3"/>
    <w:rsid w:val="0063469F"/>
    <w:rsid w:val="00653548"/>
    <w:rsid w:val="00653B64"/>
    <w:rsid w:val="0065592C"/>
    <w:rsid w:val="00656B91"/>
    <w:rsid w:val="006677C6"/>
    <w:rsid w:val="00672340"/>
    <w:rsid w:val="00672E61"/>
    <w:rsid w:val="00677CEE"/>
    <w:rsid w:val="00681E68"/>
    <w:rsid w:val="00682750"/>
    <w:rsid w:val="006846EA"/>
    <w:rsid w:val="00685668"/>
    <w:rsid w:val="00695B16"/>
    <w:rsid w:val="00697888"/>
    <w:rsid w:val="00697ED2"/>
    <w:rsid w:val="006A6CFA"/>
    <w:rsid w:val="006B4686"/>
    <w:rsid w:val="006C2D3B"/>
    <w:rsid w:val="006C5AC1"/>
    <w:rsid w:val="006E6C50"/>
    <w:rsid w:val="00706987"/>
    <w:rsid w:val="00706EF2"/>
    <w:rsid w:val="00717F4B"/>
    <w:rsid w:val="00721469"/>
    <w:rsid w:val="00742149"/>
    <w:rsid w:val="007431A4"/>
    <w:rsid w:val="00764F87"/>
    <w:rsid w:val="00782222"/>
    <w:rsid w:val="00797B4E"/>
    <w:rsid w:val="007A28E6"/>
    <w:rsid w:val="007B26B6"/>
    <w:rsid w:val="007C4B9F"/>
    <w:rsid w:val="007D10B6"/>
    <w:rsid w:val="007D6ECA"/>
    <w:rsid w:val="007E008A"/>
    <w:rsid w:val="007E25FE"/>
    <w:rsid w:val="007E3E47"/>
    <w:rsid w:val="007E7FD9"/>
    <w:rsid w:val="0080325B"/>
    <w:rsid w:val="008227A3"/>
    <w:rsid w:val="00832220"/>
    <w:rsid w:val="00832E8C"/>
    <w:rsid w:val="00843FCF"/>
    <w:rsid w:val="00847DC5"/>
    <w:rsid w:val="0086770E"/>
    <w:rsid w:val="00871F36"/>
    <w:rsid w:val="00876279"/>
    <w:rsid w:val="00881A61"/>
    <w:rsid w:val="00887D42"/>
    <w:rsid w:val="00893432"/>
    <w:rsid w:val="008A10EC"/>
    <w:rsid w:val="008B6EB2"/>
    <w:rsid w:val="008C1D5B"/>
    <w:rsid w:val="008D0E4A"/>
    <w:rsid w:val="008D2A00"/>
    <w:rsid w:val="008D6846"/>
    <w:rsid w:val="008F3771"/>
    <w:rsid w:val="008F40FD"/>
    <w:rsid w:val="00901FBB"/>
    <w:rsid w:val="0090286A"/>
    <w:rsid w:val="00905FA2"/>
    <w:rsid w:val="009062FB"/>
    <w:rsid w:val="0090662D"/>
    <w:rsid w:val="00911AEB"/>
    <w:rsid w:val="009144EB"/>
    <w:rsid w:val="009265B7"/>
    <w:rsid w:val="00926BC5"/>
    <w:rsid w:val="00931CFF"/>
    <w:rsid w:val="0093379E"/>
    <w:rsid w:val="00934C68"/>
    <w:rsid w:val="00943312"/>
    <w:rsid w:val="0095374D"/>
    <w:rsid w:val="00956125"/>
    <w:rsid w:val="00965E08"/>
    <w:rsid w:val="00967BFE"/>
    <w:rsid w:val="00973D8C"/>
    <w:rsid w:val="00980906"/>
    <w:rsid w:val="00986864"/>
    <w:rsid w:val="00986CE8"/>
    <w:rsid w:val="009A1D44"/>
    <w:rsid w:val="009B6313"/>
    <w:rsid w:val="009B6785"/>
    <w:rsid w:val="009B6E64"/>
    <w:rsid w:val="009B6FF5"/>
    <w:rsid w:val="009C1627"/>
    <w:rsid w:val="009C3EB6"/>
    <w:rsid w:val="009C6B47"/>
    <w:rsid w:val="009D0DC2"/>
    <w:rsid w:val="009D2F82"/>
    <w:rsid w:val="009D5BB9"/>
    <w:rsid w:val="009E6283"/>
    <w:rsid w:val="009F11C4"/>
    <w:rsid w:val="00A06A96"/>
    <w:rsid w:val="00A07C93"/>
    <w:rsid w:val="00A07CB8"/>
    <w:rsid w:val="00A1298C"/>
    <w:rsid w:val="00A154C4"/>
    <w:rsid w:val="00A1763E"/>
    <w:rsid w:val="00A30709"/>
    <w:rsid w:val="00A3078D"/>
    <w:rsid w:val="00A50D17"/>
    <w:rsid w:val="00A54484"/>
    <w:rsid w:val="00A60960"/>
    <w:rsid w:val="00A667B9"/>
    <w:rsid w:val="00A84C38"/>
    <w:rsid w:val="00A86326"/>
    <w:rsid w:val="00A93CB6"/>
    <w:rsid w:val="00A958E0"/>
    <w:rsid w:val="00A963A8"/>
    <w:rsid w:val="00AA2642"/>
    <w:rsid w:val="00AE0C10"/>
    <w:rsid w:val="00AF1011"/>
    <w:rsid w:val="00AF3DAE"/>
    <w:rsid w:val="00AF4CB6"/>
    <w:rsid w:val="00B02729"/>
    <w:rsid w:val="00B04373"/>
    <w:rsid w:val="00B11520"/>
    <w:rsid w:val="00B36A71"/>
    <w:rsid w:val="00B515D5"/>
    <w:rsid w:val="00B51DB1"/>
    <w:rsid w:val="00B65DC7"/>
    <w:rsid w:val="00B73F31"/>
    <w:rsid w:val="00B74D8B"/>
    <w:rsid w:val="00B775A1"/>
    <w:rsid w:val="00B80CC1"/>
    <w:rsid w:val="00B844C0"/>
    <w:rsid w:val="00B8503F"/>
    <w:rsid w:val="00B95FE7"/>
    <w:rsid w:val="00BA7CD3"/>
    <w:rsid w:val="00BB04A5"/>
    <w:rsid w:val="00BB6906"/>
    <w:rsid w:val="00BE1977"/>
    <w:rsid w:val="00BE4627"/>
    <w:rsid w:val="00BE491C"/>
    <w:rsid w:val="00BE798B"/>
    <w:rsid w:val="00BF7ACC"/>
    <w:rsid w:val="00C0481E"/>
    <w:rsid w:val="00C27E0B"/>
    <w:rsid w:val="00C355DA"/>
    <w:rsid w:val="00C37D26"/>
    <w:rsid w:val="00C6307F"/>
    <w:rsid w:val="00C723FF"/>
    <w:rsid w:val="00C764E5"/>
    <w:rsid w:val="00C9380C"/>
    <w:rsid w:val="00C96C33"/>
    <w:rsid w:val="00CA7449"/>
    <w:rsid w:val="00CA7CB4"/>
    <w:rsid w:val="00CC3565"/>
    <w:rsid w:val="00CD295B"/>
    <w:rsid w:val="00D05A07"/>
    <w:rsid w:val="00D065B7"/>
    <w:rsid w:val="00D07C98"/>
    <w:rsid w:val="00D148B8"/>
    <w:rsid w:val="00D160DF"/>
    <w:rsid w:val="00D22004"/>
    <w:rsid w:val="00D26D34"/>
    <w:rsid w:val="00D30157"/>
    <w:rsid w:val="00D306F5"/>
    <w:rsid w:val="00D313D7"/>
    <w:rsid w:val="00D33138"/>
    <w:rsid w:val="00D3553D"/>
    <w:rsid w:val="00D434A8"/>
    <w:rsid w:val="00D477A7"/>
    <w:rsid w:val="00D505A1"/>
    <w:rsid w:val="00D5111E"/>
    <w:rsid w:val="00D55D99"/>
    <w:rsid w:val="00D56177"/>
    <w:rsid w:val="00D61515"/>
    <w:rsid w:val="00D63577"/>
    <w:rsid w:val="00D63AE7"/>
    <w:rsid w:val="00D63EC7"/>
    <w:rsid w:val="00D82D64"/>
    <w:rsid w:val="00D85BEC"/>
    <w:rsid w:val="00DA1584"/>
    <w:rsid w:val="00DA211B"/>
    <w:rsid w:val="00DA2495"/>
    <w:rsid w:val="00DA5915"/>
    <w:rsid w:val="00DB2933"/>
    <w:rsid w:val="00DB2ADF"/>
    <w:rsid w:val="00DB37D4"/>
    <w:rsid w:val="00DF05F9"/>
    <w:rsid w:val="00DF061D"/>
    <w:rsid w:val="00DF176A"/>
    <w:rsid w:val="00DF5A84"/>
    <w:rsid w:val="00E2104F"/>
    <w:rsid w:val="00E33B69"/>
    <w:rsid w:val="00E410C7"/>
    <w:rsid w:val="00E4553D"/>
    <w:rsid w:val="00E60957"/>
    <w:rsid w:val="00E70379"/>
    <w:rsid w:val="00E72EA9"/>
    <w:rsid w:val="00E90E70"/>
    <w:rsid w:val="00EA1C55"/>
    <w:rsid w:val="00EB03BC"/>
    <w:rsid w:val="00EC3B38"/>
    <w:rsid w:val="00ED2122"/>
    <w:rsid w:val="00ED6A80"/>
    <w:rsid w:val="00EE0E3D"/>
    <w:rsid w:val="00EE23DF"/>
    <w:rsid w:val="00F05C66"/>
    <w:rsid w:val="00F06D9E"/>
    <w:rsid w:val="00F13503"/>
    <w:rsid w:val="00F17035"/>
    <w:rsid w:val="00F20C61"/>
    <w:rsid w:val="00F24AB8"/>
    <w:rsid w:val="00F259A6"/>
    <w:rsid w:val="00F35CA4"/>
    <w:rsid w:val="00F36728"/>
    <w:rsid w:val="00F37D39"/>
    <w:rsid w:val="00F46FE5"/>
    <w:rsid w:val="00F52A71"/>
    <w:rsid w:val="00F53A65"/>
    <w:rsid w:val="00F62E4B"/>
    <w:rsid w:val="00F65543"/>
    <w:rsid w:val="00F7544A"/>
    <w:rsid w:val="00F76EAA"/>
    <w:rsid w:val="00F906D5"/>
    <w:rsid w:val="00F977B8"/>
    <w:rsid w:val="00FA3810"/>
    <w:rsid w:val="00FB0D24"/>
    <w:rsid w:val="00FB3CD2"/>
    <w:rsid w:val="00FB59AD"/>
    <w:rsid w:val="00FC72EC"/>
    <w:rsid w:val="00FD06DF"/>
    <w:rsid w:val="00FE5C1E"/>
    <w:rsid w:val="00FE7E48"/>
    <w:rsid w:val="00FF20DD"/>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styleId="CommentReference">
    <w:name w:val="annotation reference"/>
    <w:basedOn w:val="DefaultParagraphFont"/>
    <w:uiPriority w:val="99"/>
    <w:semiHidden/>
    <w:unhideWhenUsed/>
    <w:rsid w:val="00BB04A5"/>
    <w:rPr>
      <w:sz w:val="16"/>
      <w:szCs w:val="16"/>
    </w:rPr>
  </w:style>
  <w:style w:type="paragraph" w:styleId="CommentText">
    <w:name w:val="annotation text"/>
    <w:basedOn w:val="Normal"/>
    <w:link w:val="CommentTextChar"/>
    <w:uiPriority w:val="99"/>
    <w:semiHidden/>
    <w:unhideWhenUsed/>
    <w:rsid w:val="00BB04A5"/>
    <w:pPr>
      <w:spacing w:line="240" w:lineRule="auto"/>
    </w:pPr>
    <w:rPr>
      <w:sz w:val="20"/>
      <w:szCs w:val="20"/>
    </w:rPr>
  </w:style>
  <w:style w:type="character" w:customStyle="1" w:styleId="CommentTextChar">
    <w:name w:val="Comment Text Char"/>
    <w:basedOn w:val="DefaultParagraphFont"/>
    <w:link w:val="CommentText"/>
    <w:uiPriority w:val="99"/>
    <w:semiHidden/>
    <w:rsid w:val="00BB04A5"/>
    <w:rPr>
      <w:sz w:val="20"/>
      <w:szCs w:val="20"/>
    </w:rPr>
  </w:style>
  <w:style w:type="paragraph" w:styleId="CommentSubject">
    <w:name w:val="annotation subject"/>
    <w:basedOn w:val="CommentText"/>
    <w:next w:val="CommentText"/>
    <w:link w:val="CommentSubjectChar"/>
    <w:uiPriority w:val="99"/>
    <w:semiHidden/>
    <w:unhideWhenUsed/>
    <w:rsid w:val="00BB04A5"/>
    <w:rPr>
      <w:b/>
      <w:bCs/>
    </w:rPr>
  </w:style>
  <w:style w:type="character" w:customStyle="1" w:styleId="CommentSubjectChar">
    <w:name w:val="Comment Subject Char"/>
    <w:basedOn w:val="CommentTextChar"/>
    <w:link w:val="CommentSubject"/>
    <w:uiPriority w:val="99"/>
    <w:semiHidden/>
    <w:rsid w:val="00BB04A5"/>
    <w:rPr>
      <w:b/>
      <w:bCs/>
      <w:sz w:val="20"/>
      <w:szCs w:val="20"/>
    </w:rPr>
  </w:style>
  <w:style w:type="paragraph" w:customStyle="1" w:styleId="ParaNum">
    <w:name w:val="ParaNum"/>
    <w:basedOn w:val="Normal"/>
    <w:link w:val="ParaNumChar"/>
    <w:rsid w:val="005904DC"/>
    <w:pPr>
      <w:widowControl w:val="0"/>
      <w:numPr>
        <w:numId w:val="5"/>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5904DC"/>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740D-9344-4806-88A9-DCF250D6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Siehl</dc:creator>
  <cp:lastModifiedBy>Benish Shah</cp:lastModifiedBy>
  <cp:revision>7</cp:revision>
  <cp:lastPrinted>2015-03-19T14:57:00Z</cp:lastPrinted>
  <dcterms:created xsi:type="dcterms:W3CDTF">2015-03-20T10:51:00Z</dcterms:created>
  <dcterms:modified xsi:type="dcterms:W3CDTF">2015-05-27T12:56:00Z</dcterms:modified>
</cp:coreProperties>
</file>