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20F0E" w14:textId="40283C6F" w:rsidR="0077615A" w:rsidRDefault="00026221" w:rsidP="00CC5158">
      <w:pPr>
        <w:pStyle w:val="NoSpacing"/>
        <w:jc w:val="center"/>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t>April 2015</w:t>
      </w:r>
    </w:p>
    <w:p w14:paraId="506A9DAC" w14:textId="77777777" w:rsidR="0077615A" w:rsidRDefault="0077615A" w:rsidP="00CC5158">
      <w:pPr>
        <w:pStyle w:val="NoSpacing"/>
        <w:jc w:val="center"/>
        <w:rPr>
          <w:rStyle w:val="InitialStyle"/>
          <w:rFonts w:ascii="Times New Roman" w:hAnsi="Times New Roman"/>
          <w:b/>
          <w:szCs w:val="24"/>
        </w:rPr>
      </w:pPr>
    </w:p>
    <w:p w14:paraId="22E23BA5" w14:textId="77777777" w:rsidR="009118AA" w:rsidRPr="00CC5158" w:rsidRDefault="009118AA" w:rsidP="00CC5158">
      <w:pPr>
        <w:pStyle w:val="NoSpacing"/>
        <w:jc w:val="center"/>
        <w:rPr>
          <w:rStyle w:val="InitialStyle"/>
          <w:rFonts w:ascii="Times New Roman" w:hAnsi="Times New Roman"/>
          <w:b/>
          <w:szCs w:val="24"/>
        </w:rPr>
      </w:pPr>
      <w:r w:rsidRPr="00CC5158">
        <w:rPr>
          <w:rStyle w:val="InitialStyle"/>
          <w:rFonts w:ascii="Times New Roman" w:hAnsi="Times New Roman"/>
          <w:b/>
          <w:szCs w:val="24"/>
        </w:rPr>
        <w:t>Supporting Statement</w:t>
      </w:r>
    </w:p>
    <w:p w14:paraId="22E23BA6" w14:textId="69B99945" w:rsidR="00CC5158" w:rsidRDefault="00026221" w:rsidP="00CC5158">
      <w:pPr>
        <w:pStyle w:val="NoSpacing"/>
        <w:jc w:val="center"/>
        <w:rPr>
          <w:b/>
          <w:sz w:val="24"/>
          <w:szCs w:val="24"/>
        </w:rPr>
      </w:pPr>
      <w:r>
        <w:rPr>
          <w:b/>
          <w:sz w:val="24"/>
          <w:szCs w:val="24"/>
        </w:rPr>
        <w:t>Importation of Fresh Peppers f</w:t>
      </w:r>
      <w:r w:rsidR="00CC5158" w:rsidRPr="00CC5158">
        <w:rPr>
          <w:b/>
          <w:sz w:val="24"/>
          <w:szCs w:val="24"/>
        </w:rPr>
        <w:t>rom Peru</w:t>
      </w:r>
    </w:p>
    <w:p w14:paraId="1039E335" w14:textId="43B11E5F" w:rsidR="00026221" w:rsidRPr="00CC5158" w:rsidRDefault="00026221" w:rsidP="00CC5158">
      <w:pPr>
        <w:pStyle w:val="NoSpacing"/>
        <w:jc w:val="center"/>
        <w:rPr>
          <w:b/>
          <w:sz w:val="24"/>
          <w:szCs w:val="24"/>
        </w:rPr>
      </w:pPr>
      <w:r>
        <w:rPr>
          <w:b/>
          <w:sz w:val="24"/>
          <w:szCs w:val="24"/>
        </w:rPr>
        <w:t>Into the Continental United States and the Territories</w:t>
      </w:r>
    </w:p>
    <w:p w14:paraId="22E23BA7" w14:textId="2D1D4DFD" w:rsidR="009118AA" w:rsidRPr="00CC5158" w:rsidRDefault="00026221" w:rsidP="00CC5158">
      <w:pPr>
        <w:pStyle w:val="NoSpacing"/>
        <w:jc w:val="center"/>
        <w:rPr>
          <w:rStyle w:val="InitialStyle"/>
          <w:rFonts w:ascii="Times New Roman" w:hAnsi="Times New Roman"/>
          <w:b/>
          <w:szCs w:val="24"/>
        </w:rPr>
      </w:pPr>
      <w:r>
        <w:rPr>
          <w:rStyle w:val="InitialStyle"/>
          <w:rFonts w:ascii="Times New Roman" w:hAnsi="Times New Roman"/>
          <w:b/>
          <w:szCs w:val="24"/>
        </w:rPr>
        <w:t xml:space="preserve">APHIS </w:t>
      </w:r>
      <w:r w:rsidR="009118AA" w:rsidRPr="00CC5158">
        <w:rPr>
          <w:rStyle w:val="InitialStyle"/>
          <w:rFonts w:ascii="Times New Roman" w:hAnsi="Times New Roman"/>
          <w:b/>
          <w:szCs w:val="24"/>
        </w:rPr>
        <w:t>201</w:t>
      </w:r>
      <w:r w:rsidR="00CC5158">
        <w:rPr>
          <w:rStyle w:val="InitialStyle"/>
          <w:rFonts w:ascii="Times New Roman" w:hAnsi="Times New Roman"/>
          <w:b/>
          <w:szCs w:val="24"/>
        </w:rPr>
        <w:t>4</w:t>
      </w:r>
      <w:r w:rsidR="009118AA" w:rsidRPr="00CC5158">
        <w:rPr>
          <w:rStyle w:val="InitialStyle"/>
          <w:rFonts w:ascii="Times New Roman" w:hAnsi="Times New Roman"/>
          <w:b/>
          <w:szCs w:val="24"/>
        </w:rPr>
        <w:t>-00</w:t>
      </w:r>
      <w:r w:rsidR="00CC5158">
        <w:rPr>
          <w:rStyle w:val="InitialStyle"/>
          <w:rFonts w:ascii="Times New Roman" w:hAnsi="Times New Roman"/>
          <w:b/>
          <w:szCs w:val="24"/>
        </w:rPr>
        <w:t>28</w:t>
      </w:r>
    </w:p>
    <w:p w14:paraId="22E23BA8" w14:textId="77777777" w:rsidR="009118AA" w:rsidRPr="00CC5158" w:rsidRDefault="009118AA" w:rsidP="00CC5158">
      <w:pPr>
        <w:pStyle w:val="NoSpacing"/>
        <w:jc w:val="center"/>
        <w:rPr>
          <w:rStyle w:val="InitialStyle"/>
          <w:rFonts w:ascii="Times New Roman" w:hAnsi="Times New Roman"/>
          <w:b/>
          <w:szCs w:val="24"/>
        </w:rPr>
      </w:pPr>
      <w:r w:rsidRPr="00CC5158">
        <w:rPr>
          <w:rStyle w:val="InitialStyle"/>
          <w:rFonts w:ascii="Times New Roman" w:hAnsi="Times New Roman"/>
          <w:b/>
          <w:szCs w:val="24"/>
        </w:rPr>
        <w:t>OMB No. 0579-XXXX</w:t>
      </w:r>
    </w:p>
    <w:p w14:paraId="22E23BA9" w14:textId="77777777" w:rsidR="009118AA" w:rsidRPr="00CC5158" w:rsidRDefault="009118AA" w:rsidP="00CC5158">
      <w:pPr>
        <w:pStyle w:val="NoSpacing"/>
        <w:jc w:val="center"/>
        <w:rPr>
          <w:rStyle w:val="InitialStyle"/>
          <w:rFonts w:ascii="Times New Roman" w:hAnsi="Times New Roman"/>
          <w:b/>
          <w:szCs w:val="24"/>
        </w:rPr>
      </w:pPr>
    </w:p>
    <w:p w14:paraId="22E23BA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A.  Justification</w:t>
      </w:r>
    </w:p>
    <w:p w14:paraId="22E23BAB" w14:textId="77777777" w:rsidR="009118AA" w:rsidRDefault="009118AA" w:rsidP="009118AA">
      <w:pPr>
        <w:pStyle w:val="DefaultText"/>
        <w:rPr>
          <w:rStyle w:val="InitialStyle"/>
          <w:rFonts w:ascii="Times New Roman" w:hAnsi="Times New Roman"/>
        </w:rPr>
      </w:pPr>
    </w:p>
    <w:p w14:paraId="22E23BAC" w14:textId="77777777" w:rsidR="009118AA" w:rsidRPr="00CC5158" w:rsidRDefault="009118AA" w:rsidP="009118AA">
      <w:pPr>
        <w:pStyle w:val="DefaultText"/>
        <w:rPr>
          <w:rStyle w:val="InitialStyle"/>
          <w:rFonts w:ascii="Times New Roman" w:hAnsi="Times New Roman"/>
          <w:b/>
        </w:rPr>
      </w:pPr>
      <w:r>
        <w:rPr>
          <w:rStyle w:val="InitialStyle"/>
          <w:rFonts w:ascii="Times New Roman" w:hAnsi="Times New Roman"/>
          <w:b/>
        </w:rPr>
        <w:t>1</w:t>
      </w:r>
      <w:r w:rsidRPr="00CC5158">
        <w:rPr>
          <w:rStyle w:val="InitialStyle"/>
          <w:rFonts w:ascii="Times New Roman" w:hAnsi="Times New Roman"/>
          <w:b/>
        </w:rPr>
        <w:t>.  Explain the circumstances that make the collection of information necessary.  Identify any legal or administrative requirements that necessitate the collection.</w:t>
      </w:r>
    </w:p>
    <w:p w14:paraId="22E23BAD" w14:textId="77777777" w:rsidR="009118AA" w:rsidRPr="00CC5158" w:rsidRDefault="009118AA" w:rsidP="009118AA">
      <w:pPr>
        <w:pStyle w:val="DefaultText"/>
        <w:rPr>
          <w:rStyle w:val="InitialStyle"/>
          <w:rFonts w:ascii="Times New Roman" w:hAnsi="Times New Roman"/>
        </w:rPr>
      </w:pPr>
    </w:p>
    <w:p w14:paraId="22E23BAE" w14:textId="145DA07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United States Department of Agriculture, Animal and Plant He</w:t>
      </w:r>
      <w:r w:rsidR="00026221">
        <w:rPr>
          <w:rStyle w:val="InitialStyle"/>
          <w:rFonts w:ascii="Times New Roman" w:hAnsi="Times New Roman"/>
        </w:rPr>
        <w:t>alth Inspection Service (APHIS),</w:t>
      </w:r>
      <w:r w:rsidRPr="00CC5158">
        <w:rPr>
          <w:rStyle w:val="InitialStyle"/>
          <w:rFonts w:ascii="Times New Roman" w:hAnsi="Times New Roman"/>
        </w:rPr>
        <w:t xml:space="preserve"> is responsible for preventing plant pests and noxious weeds from entering the </w:t>
      </w:r>
    </w:p>
    <w:p w14:paraId="22E23BAF" w14:textId="77777777"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22E23BB0" w14:textId="77777777" w:rsidR="009118AA" w:rsidRPr="00CC5158" w:rsidRDefault="009118AA" w:rsidP="009118AA">
      <w:pPr>
        <w:pStyle w:val="DefaultText"/>
        <w:rPr>
          <w:rStyle w:val="InitialStyle"/>
          <w:sz w:val="20"/>
        </w:rPr>
      </w:pPr>
    </w:p>
    <w:p w14:paraId="22E23BB1" w14:textId="689EF70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Under the Plant</w:t>
      </w:r>
      <w:r w:rsidR="00026221">
        <w:rPr>
          <w:rStyle w:val="InitialStyle"/>
          <w:rFonts w:ascii="Times New Roman" w:hAnsi="Times New Roman"/>
        </w:rPr>
        <w:t xml:space="preserve"> Protection Act (7 U.S.C. 7701</w:t>
      </w:r>
      <w:r w:rsidRPr="00CC5158">
        <w:rPr>
          <w:rStyle w:val="InitialStyle"/>
          <w:rFonts w:ascii="Times New Roman" w:hAnsi="Times New Roman"/>
        </w:rPr>
        <w:t xml:space="preserve"> </w:t>
      </w:r>
      <w:r w:rsidRPr="00CC5158">
        <w:rPr>
          <w:rStyle w:val="InitialStyle"/>
          <w:rFonts w:ascii="Times New Roman" w:hAnsi="Times New Roman"/>
          <w:u w:val="single"/>
        </w:rPr>
        <w:t>et</w:t>
      </w:r>
      <w:r w:rsidRPr="00CC5158">
        <w:rPr>
          <w:rStyle w:val="InitialStyle"/>
          <w:rFonts w:ascii="Times New Roman" w:hAnsi="Times New Roman"/>
        </w:rPr>
        <w:t xml:space="preserve"> </w:t>
      </w:r>
      <w:r w:rsidRPr="00CC5158">
        <w:rPr>
          <w:rStyle w:val="InitialStyle"/>
          <w:rFonts w:ascii="Times New Roman" w:hAnsi="Times New Roman"/>
          <w:u w:val="single"/>
        </w:rPr>
        <w:t>seq</w:t>
      </w:r>
      <w:r w:rsidR="00026221">
        <w:rPr>
          <w:rStyle w:val="InitialStyle"/>
          <w:rFonts w:ascii="Times New Roman" w:hAnsi="Times New Roman"/>
          <w:u w:val="single"/>
        </w:rPr>
        <w:t>.</w:t>
      </w:r>
      <w:r w:rsidRPr="00CC5158">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22E23BB2" w14:textId="77777777" w:rsidR="009118AA" w:rsidRPr="00CC5158" w:rsidRDefault="009118AA" w:rsidP="009118AA">
      <w:pPr>
        <w:pStyle w:val="DefaultText"/>
        <w:rPr>
          <w:rStyle w:val="InitialStyle"/>
          <w:rFonts w:ascii="Times New Roman" w:hAnsi="Times New Roman"/>
        </w:rPr>
      </w:pPr>
    </w:p>
    <w:p w14:paraId="22E23BB3" w14:textId="03B4F30A"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regulations in “Subpart – Fruits and Vegetables” (Title 7, Code of Fed</w:t>
      </w:r>
      <w:r w:rsidR="00026221">
        <w:rPr>
          <w:rStyle w:val="InitialStyle"/>
          <w:rFonts w:ascii="Times New Roman" w:hAnsi="Times New Roman"/>
        </w:rPr>
        <w:t>eral Regulations (CFR) 319.56</w:t>
      </w:r>
      <w:r w:rsidRPr="00CC5158">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22E23BB4" w14:textId="77777777" w:rsidR="009118AA" w:rsidRPr="00CC5158" w:rsidRDefault="009118AA" w:rsidP="009118AA">
      <w:pPr>
        <w:pStyle w:val="DefaultText"/>
        <w:rPr>
          <w:rStyle w:val="InitialStyle"/>
          <w:rFonts w:ascii="Times New Roman" w:hAnsi="Times New Roman"/>
        </w:rPr>
      </w:pPr>
    </w:p>
    <w:p w14:paraId="22E23BB5" w14:textId="1955AFC5" w:rsidR="00CC5158" w:rsidRDefault="009118AA" w:rsidP="00CC5158">
      <w:pPr>
        <w:tabs>
          <w:tab w:val="left" w:pos="-1440"/>
        </w:tabs>
        <w:rPr>
          <w:color w:val="000000"/>
          <w:sz w:val="24"/>
          <w:szCs w:val="24"/>
        </w:rPr>
      </w:pPr>
      <w:r w:rsidRPr="00CC5158">
        <w:rPr>
          <w:rStyle w:val="InitialStyle"/>
          <w:rFonts w:ascii="Times New Roman" w:hAnsi="Times New Roman"/>
          <w:szCs w:val="24"/>
        </w:rPr>
        <w:t xml:space="preserve">APHIS </w:t>
      </w:r>
      <w:r w:rsidR="00CC5158">
        <w:rPr>
          <w:rStyle w:val="InitialStyle"/>
          <w:rFonts w:ascii="Times New Roman" w:hAnsi="Times New Roman"/>
          <w:szCs w:val="24"/>
        </w:rPr>
        <w:t>i</w:t>
      </w:r>
      <w:r w:rsidR="00CC5158" w:rsidRPr="00CC5158">
        <w:rPr>
          <w:sz w:val="24"/>
          <w:szCs w:val="24"/>
        </w:rPr>
        <w:t xml:space="preserve">s proposing to amend the fruits and vegetables regulations to allow the importation of fresh peppers into the continental United States and the Territories from Peru.  As a condition of entry, the fruit would have to be produced in accordance with a systems approach that would include requirements for fruit fly trapping, pre-harvest inspections, production sites, and packinghouse procedures designed to exclude quarantine pests.  </w:t>
      </w:r>
      <w:r w:rsidR="00CC5158" w:rsidRPr="00CC5158">
        <w:rPr>
          <w:color w:val="000000"/>
          <w:sz w:val="24"/>
          <w:szCs w:val="24"/>
        </w:rPr>
        <w:t xml:space="preserve">The fruit would also be required to be </w:t>
      </w:r>
      <w:r w:rsidR="00CC5158" w:rsidRPr="00CC5158">
        <w:rPr>
          <w:sz w:val="24"/>
          <w:szCs w:val="24"/>
        </w:rPr>
        <w:t>imported in commercial consignments and</w:t>
      </w:r>
      <w:r w:rsidR="00CC5158" w:rsidRPr="00CC5158">
        <w:rPr>
          <w:color w:val="000000"/>
          <w:sz w:val="24"/>
          <w:szCs w:val="24"/>
        </w:rPr>
        <w:t xml:space="preserve"> accompanied by a </w:t>
      </w:r>
      <w:proofErr w:type="spellStart"/>
      <w:r w:rsidR="00CC5158" w:rsidRPr="00CC5158">
        <w:rPr>
          <w:color w:val="000000"/>
          <w:sz w:val="24"/>
          <w:szCs w:val="24"/>
        </w:rPr>
        <w:t>phytosanitary</w:t>
      </w:r>
      <w:proofErr w:type="spellEnd"/>
      <w:r w:rsidR="00CC5158" w:rsidRPr="00CC5158">
        <w:rPr>
          <w:color w:val="000000"/>
          <w:sz w:val="24"/>
          <w:szCs w:val="24"/>
        </w:rPr>
        <w:t xml:space="preserve"> certificate issued by</w:t>
      </w:r>
      <w:r w:rsidR="00026221">
        <w:rPr>
          <w:color w:val="000000"/>
          <w:sz w:val="24"/>
          <w:szCs w:val="24"/>
        </w:rPr>
        <w:t xml:space="preserve"> the National Plant Protection O</w:t>
      </w:r>
      <w:r w:rsidR="00CC5158" w:rsidRPr="00CC5158">
        <w:rPr>
          <w:color w:val="000000"/>
          <w:sz w:val="24"/>
          <w:szCs w:val="24"/>
        </w:rPr>
        <w:t>rganization</w:t>
      </w:r>
      <w:r w:rsidR="00026221">
        <w:rPr>
          <w:color w:val="000000"/>
          <w:sz w:val="24"/>
          <w:szCs w:val="24"/>
        </w:rPr>
        <w:t xml:space="preserve"> (NPPO)</w:t>
      </w:r>
      <w:r w:rsidR="00CC5158" w:rsidRPr="00CC5158">
        <w:rPr>
          <w:color w:val="000000"/>
          <w:sz w:val="24"/>
          <w:szCs w:val="24"/>
        </w:rPr>
        <w:t xml:space="preserve"> of Peru with an additional declaration stating that the consignment was produced in accordance with the systems approach described in the bilateral operational </w:t>
      </w:r>
      <w:proofErr w:type="spellStart"/>
      <w:r w:rsidR="00CC5158" w:rsidRPr="00CC5158">
        <w:rPr>
          <w:color w:val="000000"/>
          <w:sz w:val="24"/>
          <w:szCs w:val="24"/>
        </w:rPr>
        <w:t>workplan</w:t>
      </w:r>
      <w:proofErr w:type="spellEnd"/>
      <w:r w:rsidR="00CC5158" w:rsidRPr="00CC5158">
        <w:rPr>
          <w:color w:val="000000"/>
          <w:sz w:val="24"/>
          <w:szCs w:val="24"/>
        </w:rPr>
        <w:t xml:space="preserve">.  </w:t>
      </w:r>
    </w:p>
    <w:p w14:paraId="22E23BB6" w14:textId="77777777" w:rsidR="00CC5158" w:rsidRPr="00CC5158" w:rsidRDefault="00CC5158" w:rsidP="00CC5158">
      <w:pPr>
        <w:tabs>
          <w:tab w:val="left" w:pos="-1440"/>
        </w:tabs>
        <w:rPr>
          <w:color w:val="000000"/>
          <w:sz w:val="24"/>
          <w:szCs w:val="24"/>
        </w:rPr>
      </w:pPr>
    </w:p>
    <w:p w14:paraId="1B36D8BF" w14:textId="77777777" w:rsidR="00026221" w:rsidRDefault="00CC5158" w:rsidP="00CC5158">
      <w:pPr>
        <w:tabs>
          <w:tab w:val="left" w:pos="-1440"/>
        </w:tabs>
        <w:rPr>
          <w:sz w:val="24"/>
          <w:szCs w:val="24"/>
        </w:rPr>
      </w:pPr>
      <w:r w:rsidRPr="00CC5158">
        <w:rPr>
          <w:color w:val="000000"/>
          <w:sz w:val="24"/>
          <w:szCs w:val="24"/>
        </w:rPr>
        <w:t xml:space="preserve">This action would allow </w:t>
      </w:r>
      <w:r w:rsidR="00026221">
        <w:rPr>
          <w:color w:val="000000"/>
          <w:sz w:val="24"/>
          <w:szCs w:val="24"/>
        </w:rPr>
        <w:t>for the importation of</w:t>
      </w:r>
      <w:r w:rsidRPr="00CC5158">
        <w:rPr>
          <w:color w:val="000000"/>
          <w:sz w:val="24"/>
          <w:szCs w:val="24"/>
        </w:rPr>
        <w:t xml:space="preserve"> fresh peppers from </w:t>
      </w:r>
      <w:r w:rsidRPr="00CC5158">
        <w:rPr>
          <w:sz w:val="24"/>
          <w:szCs w:val="24"/>
        </w:rPr>
        <w:t>Peru</w:t>
      </w:r>
      <w:r w:rsidRPr="00CC5158">
        <w:rPr>
          <w:color w:val="000000"/>
          <w:sz w:val="24"/>
          <w:szCs w:val="24"/>
        </w:rPr>
        <w:t xml:space="preserve"> while continuing </w:t>
      </w:r>
      <w:proofErr w:type="gramStart"/>
      <w:r w:rsidRPr="00CC5158">
        <w:rPr>
          <w:color w:val="000000"/>
          <w:sz w:val="24"/>
          <w:szCs w:val="24"/>
        </w:rPr>
        <w:t>to provide</w:t>
      </w:r>
      <w:proofErr w:type="gramEnd"/>
      <w:r w:rsidRPr="00CC5158">
        <w:rPr>
          <w:color w:val="000000"/>
          <w:sz w:val="24"/>
          <w:szCs w:val="24"/>
        </w:rPr>
        <w:t xml:space="preserve"> protection against the introduction of plant pests into the United States and the Territories.</w:t>
      </w:r>
      <w:r w:rsidRPr="00CC5158">
        <w:rPr>
          <w:sz w:val="24"/>
          <w:szCs w:val="24"/>
        </w:rPr>
        <w:t xml:space="preserve">  APHIS is also proposing the additio</w:t>
      </w:r>
      <w:r w:rsidR="00026221">
        <w:rPr>
          <w:sz w:val="24"/>
          <w:szCs w:val="24"/>
        </w:rPr>
        <w:t>n of a definition of the term “C</w:t>
      </w:r>
      <w:r w:rsidRPr="00CC5158">
        <w:rPr>
          <w:sz w:val="24"/>
          <w:szCs w:val="24"/>
        </w:rPr>
        <w:t xml:space="preserve">ontinental </w:t>
      </w:r>
    </w:p>
    <w:p w14:paraId="22E23BB7" w14:textId="2225C818" w:rsidR="00CC5158" w:rsidRPr="00CC5158" w:rsidRDefault="00CC5158" w:rsidP="00CC5158">
      <w:pPr>
        <w:tabs>
          <w:tab w:val="left" w:pos="-1440"/>
        </w:tabs>
        <w:rPr>
          <w:sz w:val="24"/>
          <w:szCs w:val="24"/>
        </w:rPr>
      </w:pPr>
      <w:proofErr w:type="gramStart"/>
      <w:r w:rsidRPr="00CC5158">
        <w:rPr>
          <w:sz w:val="24"/>
          <w:szCs w:val="24"/>
        </w:rPr>
        <w:t>United States” in order to improve the clarity of the regulations.</w:t>
      </w:r>
      <w:proofErr w:type="gramEnd"/>
    </w:p>
    <w:p w14:paraId="22E23BB8" w14:textId="77777777" w:rsidR="009118AA" w:rsidRPr="00CC5158" w:rsidRDefault="009118AA" w:rsidP="009118AA">
      <w:pPr>
        <w:pStyle w:val="DefaultText"/>
        <w:rPr>
          <w:rStyle w:val="InitialStyle"/>
          <w:rFonts w:ascii="Times New Roman" w:hAnsi="Times New Roman"/>
        </w:rPr>
      </w:pPr>
    </w:p>
    <w:p w14:paraId="22E23BB9" w14:textId="77777777"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 xml:space="preserve">APHIS is asking Office of Management and Budget (OMB) to approve, for 3 years, its use of these information collection activities associated with its efforts to prevent the spread of plant pests and plant diseases into the United States.  </w:t>
      </w:r>
    </w:p>
    <w:p w14:paraId="22E23BBA" w14:textId="77777777" w:rsidR="009118AA" w:rsidRPr="00CC5158" w:rsidRDefault="009118AA" w:rsidP="009118AA">
      <w:pPr>
        <w:pStyle w:val="DefaultText"/>
        <w:rPr>
          <w:rStyle w:val="InitialStyle"/>
          <w:rFonts w:ascii="Times New Roman" w:hAnsi="Times New Roman"/>
        </w:rPr>
      </w:pPr>
    </w:p>
    <w:p w14:paraId="22E23BBB" w14:textId="77777777" w:rsidR="009118AA" w:rsidRPr="00CC5158" w:rsidRDefault="009118AA" w:rsidP="009118AA">
      <w:pPr>
        <w:pStyle w:val="DefaultText"/>
        <w:rPr>
          <w:rStyle w:val="InitialStyle"/>
          <w:rFonts w:ascii="Times New Roman" w:hAnsi="Times New Roman"/>
        </w:rPr>
      </w:pPr>
    </w:p>
    <w:p w14:paraId="22E23BBC" w14:textId="77777777" w:rsidR="009118AA" w:rsidRPr="00CC5158" w:rsidRDefault="009118AA" w:rsidP="009118AA">
      <w:pPr>
        <w:pStyle w:val="DefaultText"/>
        <w:rPr>
          <w:rStyle w:val="InitialStyle"/>
          <w:rFonts w:ascii="Times New Roman" w:hAnsi="Times New Roman"/>
          <w:b/>
        </w:rPr>
      </w:pPr>
      <w:r w:rsidRPr="00CC5158">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22E23BBD" w14:textId="77777777" w:rsidR="009118AA" w:rsidRPr="00CC5158" w:rsidRDefault="009118AA" w:rsidP="009118AA">
      <w:pPr>
        <w:pStyle w:val="DefaultText"/>
        <w:rPr>
          <w:rStyle w:val="InitialStyle"/>
          <w:rFonts w:ascii="Times New Roman" w:hAnsi="Times New Roman"/>
          <w:b/>
        </w:rPr>
      </w:pPr>
    </w:p>
    <w:p w14:paraId="22E23BBE" w14:textId="473EB65E" w:rsidR="009118AA" w:rsidRDefault="009118AA" w:rsidP="009118AA">
      <w:pPr>
        <w:pStyle w:val="DefaultText"/>
        <w:rPr>
          <w:rStyle w:val="InitialStyle"/>
          <w:rFonts w:ascii="Times New Roman" w:hAnsi="Times New Roman"/>
        </w:rPr>
      </w:pPr>
      <w:r w:rsidRPr="00CC5158">
        <w:rPr>
          <w:rStyle w:val="InitialStyle"/>
          <w:rFonts w:ascii="Times New Roman" w:hAnsi="Times New Roman"/>
        </w:rPr>
        <w:t>APHIS uses the following informatio</w:t>
      </w:r>
      <w:r w:rsidR="00026221">
        <w:rPr>
          <w:rStyle w:val="InitialStyle"/>
          <w:rFonts w:ascii="Times New Roman" w:hAnsi="Times New Roman"/>
        </w:rPr>
        <w:t>n activities to allow the import</w:t>
      </w:r>
      <w:r w:rsidRPr="00CC5158">
        <w:rPr>
          <w:rStyle w:val="InitialStyle"/>
          <w:rFonts w:ascii="Times New Roman" w:hAnsi="Times New Roman"/>
        </w:rPr>
        <w:t xml:space="preserve"> of commercial consignments of fresh </w:t>
      </w:r>
      <w:r w:rsidR="00026221">
        <w:rPr>
          <w:rStyle w:val="InitialStyle"/>
          <w:rFonts w:ascii="Times New Roman" w:hAnsi="Times New Roman"/>
        </w:rPr>
        <w:t>peppers from Peru into the Continental United States and the Territories.</w:t>
      </w:r>
    </w:p>
    <w:p w14:paraId="22E23BBF" w14:textId="77777777" w:rsidR="000E4C89" w:rsidRDefault="000E4C89" w:rsidP="009118AA">
      <w:pPr>
        <w:pStyle w:val="DefaultText"/>
        <w:rPr>
          <w:rStyle w:val="InitialStyle"/>
          <w:rFonts w:ascii="Times New Roman" w:hAnsi="Times New Roman"/>
        </w:rPr>
      </w:pPr>
    </w:p>
    <w:p w14:paraId="22E23BC0" w14:textId="34E1206E" w:rsidR="000E4C89" w:rsidRDefault="000E4C89" w:rsidP="000E4C89">
      <w:pPr>
        <w:rPr>
          <w:sz w:val="24"/>
          <w:szCs w:val="24"/>
        </w:rPr>
      </w:pPr>
      <w:r w:rsidRPr="000E4C89">
        <w:rPr>
          <w:b/>
          <w:sz w:val="24"/>
          <w:szCs w:val="24"/>
          <w:u w:val="single"/>
        </w:rPr>
        <w:t xml:space="preserve">Operational </w:t>
      </w:r>
      <w:proofErr w:type="spellStart"/>
      <w:r w:rsidRPr="000E4C89">
        <w:rPr>
          <w:b/>
          <w:sz w:val="24"/>
          <w:szCs w:val="24"/>
          <w:u w:val="single"/>
        </w:rPr>
        <w:t>Workplan</w:t>
      </w:r>
      <w:proofErr w:type="spellEnd"/>
      <w:r>
        <w:rPr>
          <w:b/>
          <w:sz w:val="24"/>
          <w:szCs w:val="24"/>
        </w:rPr>
        <w:t xml:space="preserve"> -</w:t>
      </w:r>
      <w:r w:rsidR="00026221">
        <w:rPr>
          <w:sz w:val="24"/>
          <w:szCs w:val="24"/>
        </w:rPr>
        <w:t xml:space="preserve"> T</w:t>
      </w:r>
      <w:r w:rsidR="004656BF">
        <w:rPr>
          <w:sz w:val="24"/>
          <w:szCs w:val="24"/>
        </w:rPr>
        <w:t>he Peruvian NPPO</w:t>
      </w:r>
      <w:r w:rsidRPr="000E4C89">
        <w:rPr>
          <w:sz w:val="24"/>
          <w:szCs w:val="24"/>
        </w:rPr>
        <w:t xml:space="preserve"> must provide an operational </w:t>
      </w:r>
      <w:proofErr w:type="spellStart"/>
      <w:r w:rsidRPr="000E4C89">
        <w:rPr>
          <w:sz w:val="24"/>
          <w:szCs w:val="24"/>
        </w:rPr>
        <w:t>workplan</w:t>
      </w:r>
      <w:proofErr w:type="spellEnd"/>
      <w:r w:rsidRPr="000E4C89">
        <w:rPr>
          <w:sz w:val="24"/>
          <w:szCs w:val="24"/>
        </w:rPr>
        <w:t xml:space="preserve"> to APHIS that details the activities that the NPPO of Peru will, subject to APHIS’ approval of the </w:t>
      </w:r>
      <w:proofErr w:type="spellStart"/>
      <w:r w:rsidRPr="000E4C89">
        <w:rPr>
          <w:sz w:val="24"/>
          <w:szCs w:val="24"/>
        </w:rPr>
        <w:t>workplan</w:t>
      </w:r>
      <w:proofErr w:type="spellEnd"/>
      <w:r w:rsidRPr="000E4C89">
        <w:rPr>
          <w:sz w:val="24"/>
          <w:szCs w:val="24"/>
        </w:rPr>
        <w:t xml:space="preserve">, carry out to meet the requirements of this section.  The operational </w:t>
      </w:r>
      <w:proofErr w:type="spellStart"/>
      <w:r w:rsidRPr="000E4C89">
        <w:rPr>
          <w:sz w:val="24"/>
          <w:szCs w:val="24"/>
        </w:rPr>
        <w:t>workplan</w:t>
      </w:r>
      <w:proofErr w:type="spellEnd"/>
      <w:r w:rsidRPr="000E4C89">
        <w:rPr>
          <w:sz w:val="24"/>
          <w:szCs w:val="24"/>
        </w:rPr>
        <w:t xml:space="preserve"> must include and describe the quarantine pest survey intervals and other specific requirements as set forth in this section.</w:t>
      </w:r>
    </w:p>
    <w:p w14:paraId="22E23BC1" w14:textId="77777777" w:rsidR="000E4C89" w:rsidRDefault="000E4C89" w:rsidP="000E4C89">
      <w:pPr>
        <w:rPr>
          <w:sz w:val="24"/>
          <w:szCs w:val="24"/>
        </w:rPr>
      </w:pPr>
    </w:p>
    <w:p w14:paraId="22E23BC3" w14:textId="3035DBDB" w:rsidR="000E4C89" w:rsidRPr="000E4C89" w:rsidRDefault="000E4C89" w:rsidP="000E4C89">
      <w:pPr>
        <w:rPr>
          <w:bCs/>
          <w:sz w:val="24"/>
          <w:szCs w:val="24"/>
        </w:rPr>
      </w:pPr>
      <w:r w:rsidRPr="000E4C89">
        <w:rPr>
          <w:b/>
          <w:sz w:val="24"/>
          <w:szCs w:val="24"/>
          <w:u w:val="single"/>
        </w:rPr>
        <w:t>Production Site Registrations</w:t>
      </w:r>
      <w:r w:rsidR="00026221">
        <w:rPr>
          <w:szCs w:val="24"/>
        </w:rPr>
        <w:t xml:space="preserve"> - </w:t>
      </w:r>
      <w:r w:rsidRPr="000E4C89">
        <w:rPr>
          <w:sz w:val="24"/>
          <w:szCs w:val="24"/>
        </w:rPr>
        <w:t xml:space="preserve">All production sites that participate in the export program must be registered with the Peruvian NPPO. </w:t>
      </w:r>
    </w:p>
    <w:p w14:paraId="22E23BC4" w14:textId="77777777" w:rsidR="000E4C89" w:rsidRDefault="000E4C89" w:rsidP="009118AA">
      <w:pPr>
        <w:pStyle w:val="DefaultText"/>
        <w:rPr>
          <w:rStyle w:val="InitialStyle"/>
          <w:rFonts w:ascii="Times New Roman" w:hAnsi="Times New Roman"/>
        </w:rPr>
      </w:pPr>
    </w:p>
    <w:p w14:paraId="22E23BC5" w14:textId="141404FF" w:rsidR="00B856D9" w:rsidRDefault="00B856D9" w:rsidP="00B856D9">
      <w:pPr>
        <w:rPr>
          <w:sz w:val="24"/>
          <w:szCs w:val="24"/>
        </w:rPr>
      </w:pPr>
      <w:r w:rsidRPr="00B856D9">
        <w:rPr>
          <w:b/>
          <w:sz w:val="24"/>
          <w:szCs w:val="24"/>
          <w:u w:val="single"/>
        </w:rPr>
        <w:t>Recordkeeping</w:t>
      </w:r>
      <w:r>
        <w:rPr>
          <w:sz w:val="24"/>
          <w:szCs w:val="24"/>
        </w:rPr>
        <w:t xml:space="preserve"> -</w:t>
      </w:r>
      <w:r w:rsidR="000E4C89" w:rsidRPr="00B856D9">
        <w:rPr>
          <w:sz w:val="24"/>
          <w:szCs w:val="24"/>
        </w:rPr>
        <w:t xml:space="preserve">The Peruvian NPPO must maintain records of trap placement, checking of traps, and any quarantine pest captures.  </w:t>
      </w:r>
      <w:r w:rsidR="00026221">
        <w:rPr>
          <w:sz w:val="24"/>
          <w:szCs w:val="24"/>
        </w:rPr>
        <w:t>These records must be maintained for at least 2 years</w:t>
      </w:r>
      <w:r w:rsidR="004656BF">
        <w:rPr>
          <w:sz w:val="24"/>
          <w:szCs w:val="24"/>
        </w:rPr>
        <w:t>.</w:t>
      </w:r>
    </w:p>
    <w:p w14:paraId="22E23BC6" w14:textId="77777777" w:rsidR="00B856D9" w:rsidRDefault="00B856D9" w:rsidP="00B856D9">
      <w:pPr>
        <w:rPr>
          <w:sz w:val="24"/>
          <w:szCs w:val="24"/>
        </w:rPr>
      </w:pPr>
    </w:p>
    <w:p w14:paraId="22E23BC7" w14:textId="77777777" w:rsidR="000E4C89" w:rsidRDefault="00B856D9" w:rsidP="00B856D9">
      <w:pPr>
        <w:rPr>
          <w:sz w:val="24"/>
          <w:szCs w:val="24"/>
        </w:rPr>
      </w:pPr>
      <w:r w:rsidRPr="00B856D9">
        <w:rPr>
          <w:b/>
          <w:sz w:val="24"/>
          <w:szCs w:val="24"/>
          <w:u w:val="single"/>
        </w:rPr>
        <w:t>Quality Control Program</w:t>
      </w:r>
      <w:r>
        <w:rPr>
          <w:sz w:val="24"/>
          <w:szCs w:val="24"/>
        </w:rPr>
        <w:t xml:space="preserve"> -</w:t>
      </w:r>
      <w:r w:rsidR="000E4C89" w:rsidRPr="00B856D9">
        <w:rPr>
          <w:sz w:val="24"/>
          <w:szCs w:val="24"/>
        </w:rPr>
        <w:t>The Peruvian NPPO must maintain an APHIS-approved quality control program to monitor or audit the trapping program.  The trapping records must be maintained for APHIS review.</w:t>
      </w:r>
    </w:p>
    <w:p w14:paraId="2D2A6D3F" w14:textId="17D76DFA" w:rsidR="00392DAB" w:rsidRDefault="00392DAB" w:rsidP="00B856D9">
      <w:pPr>
        <w:rPr>
          <w:sz w:val="24"/>
          <w:szCs w:val="24"/>
        </w:rPr>
      </w:pPr>
    </w:p>
    <w:p w14:paraId="4ACC39EF" w14:textId="77E32368" w:rsidR="00392DAB" w:rsidRDefault="00392DAB" w:rsidP="00B856D9">
      <w:pPr>
        <w:rPr>
          <w:sz w:val="24"/>
          <w:szCs w:val="24"/>
        </w:rPr>
      </w:pPr>
      <w:r w:rsidRPr="00392DAB">
        <w:rPr>
          <w:b/>
          <w:sz w:val="24"/>
          <w:szCs w:val="24"/>
          <w:u w:val="single"/>
        </w:rPr>
        <w:t xml:space="preserve">Packinghouse </w:t>
      </w:r>
      <w:proofErr w:type="gramStart"/>
      <w:r w:rsidRPr="00392DAB">
        <w:rPr>
          <w:b/>
          <w:sz w:val="24"/>
          <w:szCs w:val="24"/>
          <w:u w:val="single"/>
        </w:rPr>
        <w:t xml:space="preserve">Registrations </w:t>
      </w:r>
      <w:r>
        <w:rPr>
          <w:sz w:val="24"/>
          <w:szCs w:val="24"/>
        </w:rPr>
        <w:t xml:space="preserve"> -</w:t>
      </w:r>
      <w:proofErr w:type="gramEnd"/>
      <w:r>
        <w:rPr>
          <w:sz w:val="24"/>
          <w:szCs w:val="24"/>
        </w:rPr>
        <w:t xml:space="preserve"> </w:t>
      </w:r>
      <w:r w:rsidRPr="00392DAB">
        <w:rPr>
          <w:sz w:val="24"/>
          <w:szCs w:val="24"/>
        </w:rPr>
        <w:t>All packinghouses that participate in the export program must be registered with the Peruvian NPPO.</w:t>
      </w:r>
    </w:p>
    <w:p w14:paraId="22E23BC9" w14:textId="77777777" w:rsidR="009118AA" w:rsidRPr="00CC5158" w:rsidRDefault="009118AA" w:rsidP="009118AA">
      <w:pPr>
        <w:pStyle w:val="DefaultText"/>
        <w:rPr>
          <w:rStyle w:val="InitialStyle"/>
          <w:rFonts w:ascii="Times New Roman" w:hAnsi="Times New Roman"/>
        </w:rPr>
      </w:pPr>
    </w:p>
    <w:p w14:paraId="565F31CF" w14:textId="61F68EBC" w:rsidR="00147916" w:rsidRPr="00147916" w:rsidRDefault="009118AA" w:rsidP="00147916">
      <w:pPr>
        <w:rPr>
          <w:sz w:val="24"/>
          <w:szCs w:val="24"/>
        </w:rPr>
      </w:pPr>
      <w:proofErr w:type="spellStart"/>
      <w:r w:rsidRPr="00CC5158">
        <w:rPr>
          <w:rStyle w:val="InitialStyle"/>
          <w:rFonts w:ascii="Times New Roman" w:hAnsi="Times New Roman"/>
          <w:b/>
          <w:u w:val="single"/>
        </w:rPr>
        <w:t>Phytosanitary</w:t>
      </w:r>
      <w:proofErr w:type="spellEnd"/>
      <w:r w:rsidRPr="00CC5158">
        <w:rPr>
          <w:rStyle w:val="InitialStyle"/>
          <w:rFonts w:ascii="Times New Roman" w:hAnsi="Times New Roman"/>
          <w:b/>
          <w:u w:val="single"/>
        </w:rPr>
        <w:t xml:space="preserve"> Certificate (foreign) </w:t>
      </w:r>
      <w:r w:rsidRPr="00CC5158">
        <w:rPr>
          <w:rStyle w:val="InitialStyle"/>
          <w:rFonts w:ascii="Times New Roman" w:hAnsi="Times New Roman"/>
          <w:b/>
        </w:rPr>
        <w:t xml:space="preserve">– </w:t>
      </w:r>
      <w:r w:rsidR="00147916" w:rsidRPr="00147916">
        <w:rPr>
          <w:sz w:val="24"/>
          <w:szCs w:val="24"/>
        </w:rPr>
        <w:t xml:space="preserve">Each consignment of peppers must be accompanied by a </w:t>
      </w:r>
      <w:proofErr w:type="spellStart"/>
      <w:r w:rsidR="00147916" w:rsidRPr="00147916">
        <w:rPr>
          <w:sz w:val="24"/>
          <w:szCs w:val="24"/>
        </w:rPr>
        <w:t>phytosanitary</w:t>
      </w:r>
      <w:proofErr w:type="spellEnd"/>
      <w:r w:rsidR="00147916" w:rsidRPr="00147916">
        <w:rPr>
          <w:sz w:val="24"/>
          <w:szCs w:val="24"/>
        </w:rPr>
        <w:t xml:space="preserve"> certificate of inspection issued by the Peruvian NPPO stating that the fruit in the consignment has been produced in accordance with the requirements of the sys</w:t>
      </w:r>
      <w:r w:rsidR="004656BF">
        <w:rPr>
          <w:sz w:val="24"/>
          <w:szCs w:val="24"/>
        </w:rPr>
        <w:t>tems approach in 7 CFR 319.56-73</w:t>
      </w:r>
      <w:r w:rsidR="00147916" w:rsidRPr="00147916">
        <w:rPr>
          <w:sz w:val="24"/>
          <w:szCs w:val="24"/>
        </w:rPr>
        <w:t xml:space="preserve">. </w:t>
      </w:r>
    </w:p>
    <w:p w14:paraId="22E23BCB" w14:textId="77777777" w:rsidR="009118AA" w:rsidRDefault="009118AA" w:rsidP="009118AA">
      <w:pPr>
        <w:pStyle w:val="DefaultText"/>
        <w:rPr>
          <w:rStyle w:val="InitialStyle"/>
          <w:rFonts w:ascii="Times New Roman" w:hAnsi="Times New Roman"/>
          <w:b/>
        </w:rPr>
      </w:pPr>
    </w:p>
    <w:p w14:paraId="22E23BCC" w14:textId="77777777" w:rsidR="009118AA" w:rsidRDefault="009118AA" w:rsidP="009118AA">
      <w:pPr>
        <w:pStyle w:val="DefaultText"/>
        <w:rPr>
          <w:rStyle w:val="InitialStyle"/>
          <w:rFonts w:ascii="Times New Roman" w:hAnsi="Times New Roman"/>
          <w:b/>
        </w:rPr>
      </w:pPr>
    </w:p>
    <w:p w14:paraId="22E23BC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22E23BCE" w14:textId="77777777" w:rsidR="009118AA" w:rsidRDefault="009118AA" w:rsidP="009118AA">
      <w:pPr>
        <w:pStyle w:val="DefaultText"/>
        <w:rPr>
          <w:rStyle w:val="InitialStyle"/>
          <w:rFonts w:ascii="Times New Roman" w:hAnsi="Times New Roman"/>
        </w:rPr>
      </w:pPr>
    </w:p>
    <w:p w14:paraId="22E23BCF"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APHIS has no control or influence over when foreign countries will automate their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p>
    <w:p w14:paraId="22E23BD0" w14:textId="77777777" w:rsidR="009118AA" w:rsidRDefault="009118AA" w:rsidP="009118AA">
      <w:pPr>
        <w:pStyle w:val="DefaultText"/>
        <w:rPr>
          <w:rStyle w:val="InitialStyle"/>
          <w:rFonts w:ascii="Times New Roman" w:hAnsi="Times New Roman"/>
        </w:rPr>
      </w:pPr>
    </w:p>
    <w:p w14:paraId="22E23BD1" w14:textId="77777777" w:rsidR="009118AA" w:rsidRDefault="009118AA" w:rsidP="009118AA">
      <w:pPr>
        <w:pStyle w:val="DefaultText"/>
        <w:rPr>
          <w:rStyle w:val="InitialStyle"/>
          <w:rFonts w:ascii="Times New Roman" w:hAnsi="Times New Roman"/>
        </w:rPr>
      </w:pPr>
    </w:p>
    <w:p w14:paraId="22E23BD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22E23BD3" w14:textId="77777777" w:rsidR="009118AA" w:rsidRDefault="009118AA" w:rsidP="009118AA">
      <w:pPr>
        <w:pStyle w:val="DefaultText"/>
        <w:rPr>
          <w:rStyle w:val="InitialStyle"/>
          <w:rFonts w:ascii="Times New Roman" w:hAnsi="Times New Roman"/>
        </w:rPr>
      </w:pPr>
    </w:p>
    <w:p w14:paraId="22E23BD4" w14:textId="43103045" w:rsidR="009118AA" w:rsidRDefault="009118AA" w:rsidP="009118AA">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w:t>
      </w:r>
      <w:r w:rsidR="007E634A">
        <w:rPr>
          <w:rStyle w:val="InitialStyle"/>
          <w:rFonts w:ascii="Times New Roman" w:hAnsi="Times New Roman"/>
        </w:rPr>
        <w:t>,</w:t>
      </w:r>
      <w:r>
        <w:rPr>
          <w:rStyle w:val="InitialStyle"/>
          <w:rFonts w:ascii="Times New Roman" w:hAnsi="Times New Roman"/>
        </w:rPr>
        <w:t xml:space="preserve"> and</w:t>
      </w:r>
      <w:r w:rsidR="007E634A">
        <w:rPr>
          <w:rStyle w:val="InitialStyle"/>
          <w:rFonts w:ascii="Times New Roman" w:hAnsi="Times New Roman"/>
        </w:rPr>
        <w:t xml:space="preserve"> the information</w:t>
      </w:r>
      <w:r>
        <w:rPr>
          <w:rStyle w:val="InitialStyle"/>
          <w:rFonts w:ascii="Times New Roman" w:hAnsi="Times New Roman"/>
        </w:rPr>
        <w:t xml:space="preserve"> is not available from any other source.  </w:t>
      </w:r>
    </w:p>
    <w:p w14:paraId="22E23BD5" w14:textId="77777777" w:rsidR="009118AA" w:rsidRDefault="009118AA" w:rsidP="009118AA">
      <w:pPr>
        <w:pStyle w:val="DefaultText"/>
        <w:rPr>
          <w:rStyle w:val="InitialStyle"/>
          <w:rFonts w:ascii="Times New Roman" w:hAnsi="Times New Roman"/>
        </w:rPr>
      </w:pPr>
    </w:p>
    <w:p w14:paraId="22E23BD6" w14:textId="77777777" w:rsidR="009118AA" w:rsidRDefault="009118AA" w:rsidP="009118AA">
      <w:pPr>
        <w:pStyle w:val="DefaultText"/>
        <w:rPr>
          <w:rStyle w:val="InitialStyle"/>
          <w:rFonts w:ascii="Times New Roman" w:hAnsi="Times New Roman"/>
        </w:rPr>
      </w:pPr>
    </w:p>
    <w:p w14:paraId="22E23BD7" w14:textId="77777777" w:rsidR="009118AA" w:rsidRDefault="009118AA" w:rsidP="009118AA">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14:paraId="22E23BD8" w14:textId="77777777" w:rsidR="009118AA" w:rsidRDefault="009118AA" w:rsidP="009118AA">
      <w:pPr>
        <w:pStyle w:val="DefaultText"/>
        <w:rPr>
          <w:rStyle w:val="InitialStyle"/>
          <w:rFonts w:ascii="Times New Roman" w:hAnsi="Times New Roman"/>
          <w:b/>
        </w:rPr>
      </w:pPr>
    </w:p>
    <w:p w14:paraId="22E23BD9"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APHIS estimates that 100 percent of the respondents are small entities.</w:t>
      </w:r>
    </w:p>
    <w:p w14:paraId="22E23BDA" w14:textId="77777777" w:rsidR="009118AA" w:rsidRDefault="009118AA" w:rsidP="009118AA">
      <w:pPr>
        <w:pStyle w:val="DefaultText"/>
        <w:rPr>
          <w:rStyle w:val="InitialStyle"/>
          <w:rFonts w:ascii="Times New Roman" w:hAnsi="Times New Roman"/>
        </w:rPr>
      </w:pPr>
    </w:p>
    <w:p w14:paraId="22E23BDB" w14:textId="77777777" w:rsidR="009118AA" w:rsidRDefault="009118AA" w:rsidP="009118AA">
      <w:pPr>
        <w:pStyle w:val="DefaultText"/>
        <w:rPr>
          <w:rStyle w:val="InitialStyle"/>
          <w:rFonts w:ascii="Times New Roman" w:hAnsi="Times New Roman"/>
        </w:rPr>
      </w:pPr>
    </w:p>
    <w:p w14:paraId="22E23BDC"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22E23BDD" w14:textId="77777777" w:rsidR="009118AA" w:rsidRDefault="009118AA" w:rsidP="009118AA">
      <w:pPr>
        <w:pStyle w:val="DefaultText"/>
        <w:rPr>
          <w:rStyle w:val="InitialStyle"/>
          <w:rFonts w:ascii="Times New Roman" w:hAnsi="Times New Roman"/>
        </w:rPr>
      </w:pPr>
    </w:p>
    <w:p w14:paraId="22E23BDE" w14:textId="75CE7871" w:rsidR="009118AA" w:rsidRPr="00872CAE" w:rsidRDefault="007E634A" w:rsidP="009118AA">
      <w:pPr>
        <w:rPr>
          <w:sz w:val="24"/>
          <w:szCs w:val="24"/>
        </w:rPr>
      </w:pPr>
      <w:r>
        <w:rPr>
          <w:sz w:val="24"/>
          <w:szCs w:val="24"/>
        </w:rPr>
        <w:t>APHIS is the only F</w:t>
      </w:r>
      <w:r w:rsidR="009118AA" w:rsidRPr="00872CAE">
        <w:rPr>
          <w:sz w:val="24"/>
          <w:szCs w:val="24"/>
        </w:rPr>
        <w:t xml:space="preserve">ederal agency responsible for preventing the incursion or interstate spread of plant pests, diseases, and noxious weeds.  The information APHIS is collecting is its only source for the information and </w:t>
      </w:r>
      <w:r>
        <w:rPr>
          <w:sz w:val="24"/>
          <w:szCs w:val="24"/>
        </w:rPr>
        <w:t xml:space="preserve">it </w:t>
      </w:r>
      <w:r w:rsidR="009118AA" w:rsidRPr="00872CAE">
        <w:rPr>
          <w:sz w:val="24"/>
          <w:szCs w:val="24"/>
        </w:rPr>
        <w:t>is not being collected through other forms or reports.</w:t>
      </w:r>
    </w:p>
    <w:p w14:paraId="22E23BDF" w14:textId="77777777" w:rsidR="009118AA" w:rsidRDefault="009118AA" w:rsidP="009118AA">
      <w:pPr>
        <w:pStyle w:val="DefaultText"/>
        <w:rPr>
          <w:rStyle w:val="InitialStyle"/>
          <w:rFonts w:ascii="Times New Roman" w:hAnsi="Times New Roman"/>
        </w:rPr>
      </w:pPr>
    </w:p>
    <w:p w14:paraId="22E23BE0" w14:textId="77777777" w:rsidR="009118AA" w:rsidRDefault="009118AA" w:rsidP="009118AA">
      <w:pPr>
        <w:pStyle w:val="DefaultText"/>
        <w:rPr>
          <w:rStyle w:val="InitialStyle"/>
          <w:rFonts w:ascii="Times New Roman" w:hAnsi="Times New Roman"/>
        </w:rPr>
      </w:pPr>
    </w:p>
    <w:p w14:paraId="22E23BE1"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22E23BE3" w14:textId="77777777" w:rsidR="009118AA" w:rsidRDefault="009118AA" w:rsidP="009118AA">
      <w:pPr>
        <w:pStyle w:val="DefaultText"/>
        <w:rPr>
          <w:rStyle w:val="InitialStyle"/>
          <w:rFonts w:ascii="Times New Roman" w:hAnsi="Times New Roman"/>
        </w:rPr>
      </w:pPr>
    </w:p>
    <w:p w14:paraId="22E23BE4" w14:textId="0CEF8250" w:rsidR="009118AA" w:rsidRPr="00476DFE" w:rsidRDefault="009118AA" w:rsidP="009118AA">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7E634A">
        <w:rPr>
          <w:rStyle w:val="InitialStyle"/>
          <w:rFonts w:ascii="Times New Roman" w:hAnsi="Times New Roman"/>
          <w:b/>
        </w:rPr>
        <w:t xml:space="preserve">  </w:t>
      </w:r>
      <w:r>
        <w:rPr>
          <w:rStyle w:val="InitialStyle"/>
          <w:rFonts w:ascii="Times New Roman" w:hAnsi="Times New Roman"/>
          <w:b/>
        </w:rPr>
        <w:t>q</w:t>
      </w:r>
      <w:r w:rsidRPr="00476DFE">
        <w:rPr>
          <w:rStyle w:val="InitialStyle"/>
          <w:rFonts w:ascii="Times New Roman" w:hAnsi="Times New Roman"/>
          <w:b/>
        </w:rPr>
        <w:t>uarterly;</w:t>
      </w:r>
    </w:p>
    <w:p w14:paraId="22E23BE5" w14:textId="77777777" w:rsidR="009118AA" w:rsidRDefault="009118AA" w:rsidP="009118AA">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22E23BE6"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22E23BE7"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22E23BE8"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22E23BE9"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22E23BEA"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22E23BEB"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procedures to protect the information’s confidentiality to the extent permitted by law.</w:t>
      </w:r>
    </w:p>
    <w:p w14:paraId="22E23BEC" w14:textId="77777777" w:rsidR="009118AA" w:rsidRDefault="009118AA" w:rsidP="009118AA">
      <w:pPr>
        <w:pStyle w:val="ListParagraph"/>
        <w:rPr>
          <w:rStyle w:val="InitialStyle"/>
          <w:rFonts w:ascii="Times New Roman" w:hAnsi="Times New Roman"/>
          <w:b/>
        </w:rPr>
      </w:pPr>
    </w:p>
    <w:p w14:paraId="22E23BED"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lastRenderedPageBreak/>
        <w:t>No special circumstances exist that would require this collection to be conducted in a manner inconsistent with the general information collection guidelines in 5 CFR 1320.5.</w:t>
      </w:r>
    </w:p>
    <w:p w14:paraId="22E23BEE" w14:textId="77777777" w:rsidR="009118AA" w:rsidRDefault="009118AA" w:rsidP="009118AA">
      <w:pPr>
        <w:pStyle w:val="DefaultText"/>
        <w:rPr>
          <w:rStyle w:val="InitialStyle"/>
          <w:rFonts w:ascii="Times New Roman" w:hAnsi="Times New Roman"/>
        </w:rPr>
      </w:pPr>
    </w:p>
    <w:p w14:paraId="22E23BEF" w14:textId="77777777" w:rsidR="009118AA" w:rsidRDefault="009118AA" w:rsidP="009118AA">
      <w:pPr>
        <w:pStyle w:val="DefaultText"/>
        <w:rPr>
          <w:rStyle w:val="InitialStyle"/>
          <w:rFonts w:ascii="Times New Roman" w:hAnsi="Times New Roman"/>
        </w:rPr>
      </w:pPr>
    </w:p>
    <w:p w14:paraId="22E23BF0"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22E23BF1" w14:textId="77777777" w:rsidR="009118AA" w:rsidRDefault="009118AA" w:rsidP="009118AA">
      <w:pPr>
        <w:pStyle w:val="DefaultText"/>
        <w:rPr>
          <w:rStyle w:val="InitialStyle"/>
          <w:rFonts w:ascii="Times New Roman" w:hAnsi="Times New Roman"/>
        </w:rPr>
      </w:pPr>
    </w:p>
    <w:p w14:paraId="22E23BF2" w14:textId="540B040F"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w:t>
      </w:r>
      <w:r w:rsidR="007E634A">
        <w:rPr>
          <w:rStyle w:val="InitialStyle"/>
          <w:rFonts w:ascii="Times New Roman" w:hAnsi="Times New Roman"/>
        </w:rPr>
        <w:t xml:space="preserve">during the past year </w:t>
      </w:r>
      <w:r>
        <w:rPr>
          <w:rStyle w:val="InitialStyle"/>
          <w:rFonts w:ascii="Times New Roman" w:hAnsi="Times New Roman"/>
        </w:rPr>
        <w:t>concerning the information collection activities associ</w:t>
      </w:r>
      <w:r w:rsidR="007E634A">
        <w:rPr>
          <w:rStyle w:val="InitialStyle"/>
          <w:rFonts w:ascii="Times New Roman" w:hAnsi="Times New Roman"/>
        </w:rPr>
        <w:t>ated with this program</w:t>
      </w:r>
      <w:r w:rsidR="00147916">
        <w:rPr>
          <w:rStyle w:val="InitialStyle"/>
          <w:rFonts w:ascii="Times New Roman" w:hAnsi="Times New Roman"/>
        </w:rPr>
        <w:t xml:space="preserve">: </w:t>
      </w:r>
    </w:p>
    <w:p w14:paraId="22E23BF3" w14:textId="77777777" w:rsidR="009118AA" w:rsidRDefault="009118AA" w:rsidP="009118AA">
      <w:pPr>
        <w:pStyle w:val="DefaultText"/>
        <w:rPr>
          <w:rStyle w:val="InitialStyle"/>
          <w:rFonts w:ascii="Times New Roman" w:hAnsi="Times New Roman"/>
        </w:rPr>
      </w:pPr>
    </w:p>
    <w:p w14:paraId="2B93AFF7" w14:textId="02134C89" w:rsidR="00E95110" w:rsidRDefault="00E95110" w:rsidP="009118AA">
      <w:pPr>
        <w:overflowPunct/>
        <w:autoSpaceDE/>
        <w:autoSpaceDN/>
        <w:adjustRightInd/>
        <w:textAlignment w:val="auto"/>
        <w:rPr>
          <w:rStyle w:val="InitialStyle"/>
          <w:rFonts w:ascii="Times New Roman" w:hAnsi="Times New Roman"/>
        </w:rPr>
      </w:pPr>
      <w:r>
        <w:rPr>
          <w:rStyle w:val="InitialStyle"/>
          <w:rFonts w:ascii="Times New Roman" w:hAnsi="Times New Roman"/>
        </w:rPr>
        <w:t>Eco Sac Peru</w:t>
      </w:r>
    </w:p>
    <w:p w14:paraId="5E95F0EC" w14:textId="77777777" w:rsidR="00CE56E3" w:rsidRDefault="00E95110" w:rsidP="00CE56E3">
      <w:pPr>
        <w:overflowPunct/>
        <w:autoSpaceDE/>
        <w:autoSpaceDN/>
        <w:adjustRightInd/>
        <w:textAlignment w:val="auto"/>
        <w:rPr>
          <w:rStyle w:val="InitialStyle"/>
          <w:rFonts w:ascii="Times New Roman" w:hAnsi="Times New Roman"/>
        </w:rPr>
      </w:pPr>
      <w:proofErr w:type="spellStart"/>
      <w:r>
        <w:rPr>
          <w:rStyle w:val="InitialStyle"/>
          <w:rFonts w:ascii="Times New Roman" w:hAnsi="Times New Roman"/>
        </w:rPr>
        <w:t>Gerd</w:t>
      </w:r>
      <w:proofErr w:type="spellEnd"/>
      <w:r>
        <w:rPr>
          <w:rStyle w:val="InitialStyle"/>
          <w:rFonts w:ascii="Times New Roman" w:hAnsi="Times New Roman"/>
        </w:rPr>
        <w:t xml:space="preserve"> </w:t>
      </w:r>
      <w:proofErr w:type="spellStart"/>
      <w:r>
        <w:rPr>
          <w:rStyle w:val="InitialStyle"/>
          <w:rFonts w:ascii="Times New Roman" w:hAnsi="Times New Roman"/>
        </w:rPr>
        <w:t>Burmester</w:t>
      </w:r>
      <w:proofErr w:type="spellEnd"/>
    </w:p>
    <w:p w14:paraId="42C03A43" w14:textId="6387F67A" w:rsidR="00CE56E3" w:rsidRDefault="00CE56E3" w:rsidP="00CE56E3">
      <w:pPr>
        <w:overflowPunct/>
        <w:autoSpaceDE/>
        <w:autoSpaceDN/>
        <w:adjustRightInd/>
        <w:textAlignment w:val="auto"/>
        <w:rPr>
          <w:rStyle w:val="InitialStyle"/>
          <w:rFonts w:ascii="Times New Roman" w:hAnsi="Times New Roman"/>
        </w:rPr>
      </w:pPr>
      <w:r>
        <w:rPr>
          <w:rStyle w:val="InitialStyle"/>
          <w:rFonts w:ascii="Times New Roman" w:hAnsi="Times New Roman"/>
        </w:rPr>
        <w:t>Commercial Manager</w:t>
      </w:r>
    </w:p>
    <w:p w14:paraId="27C0748E" w14:textId="77777777" w:rsidR="00CE56E3" w:rsidRDefault="00E95110" w:rsidP="00CE56E3">
      <w:pPr>
        <w:overflowPunct/>
        <w:autoSpaceDE/>
        <w:autoSpaceDN/>
        <w:adjustRightInd/>
        <w:textAlignment w:val="auto"/>
        <w:rPr>
          <w:sz w:val="24"/>
          <w:szCs w:val="24"/>
        </w:rPr>
      </w:pPr>
      <w:proofErr w:type="spellStart"/>
      <w:r w:rsidRPr="00CE56E3">
        <w:rPr>
          <w:sz w:val="24"/>
          <w:szCs w:val="24"/>
        </w:rPr>
        <w:t>Calle</w:t>
      </w:r>
      <w:proofErr w:type="spellEnd"/>
      <w:r w:rsidRPr="00CE56E3">
        <w:rPr>
          <w:sz w:val="24"/>
          <w:szCs w:val="24"/>
        </w:rPr>
        <w:t xml:space="preserve"> </w:t>
      </w:r>
      <w:proofErr w:type="spellStart"/>
      <w:r w:rsidRPr="00CE56E3">
        <w:rPr>
          <w:sz w:val="24"/>
          <w:szCs w:val="24"/>
        </w:rPr>
        <w:t>Joaquín</w:t>
      </w:r>
      <w:proofErr w:type="spellEnd"/>
      <w:r w:rsidRPr="00CE56E3">
        <w:rPr>
          <w:sz w:val="24"/>
          <w:szCs w:val="24"/>
        </w:rPr>
        <w:t xml:space="preserve"> </w:t>
      </w:r>
      <w:proofErr w:type="spellStart"/>
      <w:r w:rsidRPr="00CE56E3">
        <w:rPr>
          <w:sz w:val="24"/>
          <w:szCs w:val="24"/>
        </w:rPr>
        <w:t>Olmedo</w:t>
      </w:r>
      <w:proofErr w:type="spellEnd"/>
      <w:r w:rsidRPr="00CE56E3">
        <w:rPr>
          <w:sz w:val="24"/>
          <w:szCs w:val="24"/>
        </w:rPr>
        <w:t xml:space="preserve"> 239 - </w:t>
      </w:r>
      <w:proofErr w:type="spellStart"/>
      <w:r w:rsidRPr="00CE56E3">
        <w:rPr>
          <w:sz w:val="24"/>
          <w:szCs w:val="24"/>
        </w:rPr>
        <w:t>Breña</w:t>
      </w:r>
      <w:proofErr w:type="spellEnd"/>
      <w:r w:rsidRPr="00CE56E3">
        <w:rPr>
          <w:sz w:val="24"/>
          <w:szCs w:val="24"/>
        </w:rPr>
        <w:t xml:space="preserve">, Lima 5 </w:t>
      </w:r>
    </w:p>
    <w:p w14:paraId="12B19A0D" w14:textId="1D443B63" w:rsidR="00E95110" w:rsidRDefault="00E95110" w:rsidP="00CE56E3">
      <w:pPr>
        <w:overflowPunct/>
        <w:autoSpaceDE/>
        <w:autoSpaceDN/>
        <w:adjustRightInd/>
        <w:textAlignment w:val="auto"/>
        <w:rPr>
          <w:sz w:val="24"/>
          <w:szCs w:val="24"/>
        </w:rPr>
      </w:pPr>
      <w:r w:rsidRPr="00CE56E3">
        <w:rPr>
          <w:sz w:val="24"/>
          <w:szCs w:val="24"/>
        </w:rPr>
        <w:t>+51 (1) 431 6505</w:t>
      </w:r>
    </w:p>
    <w:p w14:paraId="5DA70999" w14:textId="2B8B2870" w:rsidR="00CE56E3" w:rsidRDefault="00E92B11" w:rsidP="00CE56E3">
      <w:pPr>
        <w:overflowPunct/>
        <w:autoSpaceDE/>
        <w:autoSpaceDN/>
        <w:adjustRightInd/>
        <w:textAlignment w:val="auto"/>
        <w:rPr>
          <w:sz w:val="24"/>
          <w:szCs w:val="24"/>
        </w:rPr>
      </w:pPr>
      <w:hyperlink r:id="rId10" w:history="1">
        <w:r w:rsidR="00CE56E3" w:rsidRPr="00EE101B">
          <w:rPr>
            <w:rStyle w:val="Hyperlink"/>
            <w:sz w:val="24"/>
            <w:szCs w:val="24"/>
          </w:rPr>
          <w:t>gerd@ecosac.com.pe</w:t>
        </w:r>
      </w:hyperlink>
    </w:p>
    <w:p w14:paraId="6C281B1B" w14:textId="77777777" w:rsidR="00CE56E3" w:rsidRDefault="00CE56E3" w:rsidP="00CE56E3">
      <w:pPr>
        <w:overflowPunct/>
        <w:autoSpaceDE/>
        <w:autoSpaceDN/>
        <w:adjustRightInd/>
        <w:textAlignment w:val="auto"/>
        <w:rPr>
          <w:sz w:val="24"/>
          <w:szCs w:val="24"/>
        </w:rPr>
      </w:pPr>
    </w:p>
    <w:p w14:paraId="149B1925" w14:textId="7FF7A53C" w:rsidR="00CE56E3" w:rsidRDefault="00CE56E3" w:rsidP="00CE56E3">
      <w:pPr>
        <w:overflowPunct/>
        <w:autoSpaceDE/>
        <w:autoSpaceDN/>
        <w:adjustRightInd/>
        <w:textAlignment w:val="auto"/>
        <w:rPr>
          <w:sz w:val="24"/>
          <w:szCs w:val="24"/>
        </w:rPr>
      </w:pPr>
      <w:proofErr w:type="spellStart"/>
      <w:r>
        <w:rPr>
          <w:sz w:val="24"/>
          <w:szCs w:val="24"/>
        </w:rPr>
        <w:t>Gandules</w:t>
      </w:r>
      <w:proofErr w:type="spellEnd"/>
    </w:p>
    <w:p w14:paraId="1D206CB9" w14:textId="1BBB2A4F" w:rsidR="00CE56E3" w:rsidRDefault="00CE56E3" w:rsidP="00CE56E3">
      <w:pPr>
        <w:overflowPunct/>
        <w:autoSpaceDE/>
        <w:autoSpaceDN/>
        <w:adjustRightInd/>
        <w:textAlignment w:val="auto"/>
        <w:rPr>
          <w:sz w:val="24"/>
          <w:szCs w:val="24"/>
        </w:rPr>
      </w:pPr>
      <w:r>
        <w:rPr>
          <w:sz w:val="24"/>
          <w:szCs w:val="24"/>
        </w:rPr>
        <w:t xml:space="preserve">Luis </w:t>
      </w:r>
      <w:proofErr w:type="spellStart"/>
      <w:r>
        <w:rPr>
          <w:sz w:val="24"/>
          <w:szCs w:val="24"/>
        </w:rPr>
        <w:t>Rozas</w:t>
      </w:r>
      <w:proofErr w:type="spellEnd"/>
    </w:p>
    <w:p w14:paraId="5A8AD932" w14:textId="49159D65" w:rsidR="00CE56E3" w:rsidRDefault="00CE56E3" w:rsidP="00CE56E3">
      <w:pPr>
        <w:overflowPunct/>
        <w:autoSpaceDE/>
        <w:autoSpaceDN/>
        <w:adjustRightInd/>
        <w:textAlignment w:val="auto"/>
        <w:rPr>
          <w:sz w:val="24"/>
          <w:szCs w:val="24"/>
        </w:rPr>
      </w:pPr>
      <w:r>
        <w:rPr>
          <w:sz w:val="24"/>
          <w:szCs w:val="24"/>
        </w:rPr>
        <w:t>Commercial Manager</w:t>
      </w:r>
    </w:p>
    <w:p w14:paraId="5D440A19" w14:textId="5BBD9112" w:rsidR="00CE56E3" w:rsidRPr="00AD24F3" w:rsidRDefault="00CE56E3" w:rsidP="00CE56E3">
      <w:pPr>
        <w:overflowPunct/>
        <w:autoSpaceDE/>
        <w:autoSpaceDN/>
        <w:adjustRightInd/>
        <w:textAlignment w:val="auto"/>
        <w:rPr>
          <w:sz w:val="24"/>
          <w:szCs w:val="24"/>
        </w:rPr>
      </w:pPr>
      <w:r w:rsidRPr="00AD24F3">
        <w:rPr>
          <w:sz w:val="24"/>
          <w:szCs w:val="24"/>
        </w:rPr>
        <w:t xml:space="preserve">Av. del Pinar 198 - Santiago de </w:t>
      </w:r>
      <w:proofErr w:type="spellStart"/>
      <w:proofErr w:type="gramStart"/>
      <w:r w:rsidRPr="00AD24F3">
        <w:rPr>
          <w:sz w:val="24"/>
          <w:szCs w:val="24"/>
        </w:rPr>
        <w:t>Surco</w:t>
      </w:r>
      <w:proofErr w:type="spellEnd"/>
      <w:proofErr w:type="gramEnd"/>
      <w:r w:rsidRPr="00AD24F3">
        <w:rPr>
          <w:sz w:val="24"/>
          <w:szCs w:val="24"/>
        </w:rPr>
        <w:br/>
        <w:t>(+511) 6270300</w:t>
      </w:r>
    </w:p>
    <w:p w14:paraId="7652D5B0" w14:textId="62DCBB98" w:rsidR="00CE56E3" w:rsidRPr="00AD24F3" w:rsidRDefault="00CE56E3" w:rsidP="00CE56E3">
      <w:pPr>
        <w:overflowPunct/>
        <w:autoSpaceDE/>
        <w:autoSpaceDN/>
        <w:adjustRightInd/>
        <w:textAlignment w:val="auto"/>
        <w:rPr>
          <w:sz w:val="24"/>
          <w:szCs w:val="24"/>
        </w:rPr>
      </w:pPr>
      <w:r w:rsidRPr="00AD24F3">
        <w:rPr>
          <w:sz w:val="24"/>
          <w:szCs w:val="24"/>
        </w:rPr>
        <w:t>larozas@gandules.com.pe</w:t>
      </w:r>
    </w:p>
    <w:p w14:paraId="188F9519" w14:textId="77777777" w:rsidR="00E95110" w:rsidRDefault="00E95110" w:rsidP="009118AA">
      <w:pPr>
        <w:overflowPunct/>
        <w:autoSpaceDE/>
        <w:autoSpaceDN/>
        <w:adjustRightInd/>
        <w:textAlignment w:val="auto"/>
        <w:rPr>
          <w:rStyle w:val="InitialStyle"/>
          <w:rFonts w:ascii="Times New Roman" w:hAnsi="Times New Roman"/>
        </w:rPr>
      </w:pPr>
    </w:p>
    <w:p w14:paraId="591F79B1" w14:textId="794B8E8A" w:rsidR="00AD24F3" w:rsidRPr="009B6B66" w:rsidRDefault="00AD24F3" w:rsidP="009118AA">
      <w:pPr>
        <w:pStyle w:val="DefaultText"/>
        <w:rPr>
          <w:rStyle w:val="InitialStyle"/>
          <w:rFonts w:ascii="Times New Roman" w:hAnsi="Times New Roman"/>
          <w:szCs w:val="24"/>
        </w:rPr>
      </w:pPr>
      <w:proofErr w:type="spellStart"/>
      <w:r w:rsidRPr="009B6B66">
        <w:rPr>
          <w:rStyle w:val="InitialStyle"/>
          <w:rFonts w:ascii="Times New Roman" w:hAnsi="Times New Roman"/>
          <w:szCs w:val="24"/>
        </w:rPr>
        <w:t>Danper</w:t>
      </w:r>
      <w:proofErr w:type="spellEnd"/>
    </w:p>
    <w:p w14:paraId="50F244F0" w14:textId="26D7E0EB"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 xml:space="preserve">Javier </w:t>
      </w:r>
      <w:proofErr w:type="spellStart"/>
      <w:r w:rsidRPr="009B6B66">
        <w:rPr>
          <w:rStyle w:val="InitialStyle"/>
          <w:rFonts w:ascii="Times New Roman" w:hAnsi="Times New Roman"/>
          <w:szCs w:val="24"/>
        </w:rPr>
        <w:t>Gilardi</w:t>
      </w:r>
      <w:proofErr w:type="spellEnd"/>
    </w:p>
    <w:p w14:paraId="3DC0C1CE" w14:textId="0E4AE1F3"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Production Manager</w:t>
      </w:r>
    </w:p>
    <w:p w14:paraId="70D2493D" w14:textId="77777777" w:rsidR="009B6B66" w:rsidRDefault="009B6B66" w:rsidP="009118AA">
      <w:pPr>
        <w:pStyle w:val="DefaultText"/>
        <w:rPr>
          <w:szCs w:val="24"/>
        </w:rPr>
      </w:pPr>
      <w:proofErr w:type="spellStart"/>
      <w:r w:rsidRPr="009B6B66">
        <w:rPr>
          <w:szCs w:val="24"/>
        </w:rPr>
        <w:t>Carretera</w:t>
      </w:r>
      <w:proofErr w:type="spellEnd"/>
      <w:r w:rsidRPr="009B6B66">
        <w:rPr>
          <w:szCs w:val="24"/>
        </w:rPr>
        <w:t xml:space="preserve"> Industrial s/n Sector Barrio Nuevo </w:t>
      </w:r>
      <w:proofErr w:type="spellStart"/>
      <w:r w:rsidRPr="009B6B66">
        <w:rPr>
          <w:szCs w:val="24"/>
        </w:rPr>
        <w:t>Moche</w:t>
      </w:r>
      <w:proofErr w:type="spellEnd"/>
    </w:p>
    <w:p w14:paraId="2CCB4CB7" w14:textId="678639A5" w:rsidR="00A44458" w:rsidRPr="009B6B66" w:rsidRDefault="009B6B66" w:rsidP="009118AA">
      <w:pPr>
        <w:pStyle w:val="DefaultText"/>
        <w:rPr>
          <w:rStyle w:val="InitialStyle"/>
          <w:rFonts w:ascii="Times New Roman" w:hAnsi="Times New Roman"/>
          <w:szCs w:val="24"/>
        </w:rPr>
      </w:pPr>
      <w:r w:rsidRPr="009B6B66">
        <w:rPr>
          <w:szCs w:val="24"/>
        </w:rPr>
        <w:t xml:space="preserve">Trujillo - </w:t>
      </w:r>
      <w:proofErr w:type="spellStart"/>
      <w:r w:rsidRPr="009B6B66">
        <w:rPr>
          <w:szCs w:val="24"/>
        </w:rPr>
        <w:t>Perú</w:t>
      </w:r>
      <w:proofErr w:type="spellEnd"/>
      <w:r w:rsidRPr="009B6B66">
        <w:rPr>
          <w:szCs w:val="24"/>
        </w:rPr>
        <w:br/>
        <w:t>TEL: (++51</w:t>
      </w:r>
      <w:proofErr w:type="gramStart"/>
      <w:r w:rsidRPr="009B6B66">
        <w:rPr>
          <w:szCs w:val="24"/>
        </w:rPr>
        <w:t>)(</w:t>
      </w:r>
      <w:proofErr w:type="gramEnd"/>
      <w:r w:rsidRPr="009B6B66">
        <w:rPr>
          <w:szCs w:val="24"/>
        </w:rPr>
        <w:t xml:space="preserve">44) 252574 </w:t>
      </w:r>
    </w:p>
    <w:p w14:paraId="6E38018E" w14:textId="60515569" w:rsidR="00A44458" w:rsidRPr="009B6B66" w:rsidRDefault="00A44458" w:rsidP="009118AA">
      <w:pPr>
        <w:pStyle w:val="DefaultText"/>
        <w:rPr>
          <w:rStyle w:val="InitialStyle"/>
          <w:rFonts w:ascii="Times New Roman" w:hAnsi="Times New Roman"/>
          <w:szCs w:val="24"/>
        </w:rPr>
      </w:pPr>
      <w:r w:rsidRPr="009B6B66">
        <w:rPr>
          <w:rStyle w:val="InitialStyle"/>
          <w:rFonts w:ascii="Times New Roman" w:hAnsi="Times New Roman"/>
          <w:szCs w:val="24"/>
        </w:rPr>
        <w:t>Jgilardi@danper.com.pe</w:t>
      </w:r>
    </w:p>
    <w:p w14:paraId="22E23C08" w14:textId="77777777" w:rsidR="009118AA" w:rsidRDefault="009118AA" w:rsidP="009118AA">
      <w:pPr>
        <w:pStyle w:val="DefaultText"/>
        <w:rPr>
          <w:rStyle w:val="InitialStyle"/>
          <w:rFonts w:ascii="Times New Roman" w:hAnsi="Times New Roman"/>
        </w:rPr>
      </w:pPr>
    </w:p>
    <w:p w14:paraId="45A78FE9" w14:textId="616CD41F" w:rsidR="007E634A" w:rsidRDefault="007E634A" w:rsidP="009118AA">
      <w:pPr>
        <w:pStyle w:val="DefaultText"/>
        <w:rPr>
          <w:rStyle w:val="InitialStyle"/>
          <w:rFonts w:ascii="Times New Roman" w:hAnsi="Times New Roman"/>
        </w:rPr>
      </w:pPr>
      <w:r>
        <w:rPr>
          <w:rStyle w:val="InitialStyle"/>
          <w:rFonts w:ascii="Times New Roman" w:hAnsi="Times New Roman"/>
        </w:rPr>
        <w:t>APHIS’ proposed rule (Docket No. 2014-0028)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16D4166B" w14:textId="77777777" w:rsidR="007E634A" w:rsidRPr="00695054" w:rsidRDefault="007E634A" w:rsidP="009118AA">
      <w:pPr>
        <w:pStyle w:val="DefaultText"/>
        <w:rPr>
          <w:rStyle w:val="InitialStyle"/>
          <w:rFonts w:ascii="Times New Roman" w:hAnsi="Times New Roman"/>
        </w:rPr>
      </w:pPr>
    </w:p>
    <w:p w14:paraId="22E23C09" w14:textId="2FED4B55" w:rsidR="00C820D3" w:rsidRDefault="00C820D3">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br w:type="page"/>
      </w:r>
    </w:p>
    <w:p w14:paraId="3D6FB8B9" w14:textId="77777777" w:rsidR="009118AA" w:rsidRPr="00695054" w:rsidRDefault="009118AA" w:rsidP="009118AA">
      <w:pPr>
        <w:pStyle w:val="DefaultText"/>
        <w:rPr>
          <w:rStyle w:val="InitialStyle"/>
          <w:rFonts w:ascii="Times New Roman" w:hAnsi="Times New Roman"/>
          <w:b/>
        </w:rPr>
      </w:pPr>
    </w:p>
    <w:p w14:paraId="22E23C0A" w14:textId="26F8C012" w:rsidR="009118AA" w:rsidRDefault="00C820D3" w:rsidP="009118AA">
      <w:pPr>
        <w:pStyle w:val="DefaultText"/>
        <w:rPr>
          <w:rStyle w:val="InitialStyle"/>
          <w:rFonts w:ascii="Times New Roman" w:hAnsi="Times New Roman"/>
          <w:b/>
        </w:rPr>
      </w:pPr>
      <w:r>
        <w:rPr>
          <w:rStyle w:val="InitialStyle"/>
          <w:rFonts w:ascii="Times New Roman" w:hAnsi="Times New Roman"/>
          <w:b/>
        </w:rPr>
        <w:t>9</w:t>
      </w:r>
      <w:r w:rsidR="009118AA">
        <w:rPr>
          <w:rStyle w:val="InitialStyle"/>
          <w:rFonts w:ascii="Times New Roman" w:hAnsi="Times New Roman"/>
          <w:b/>
        </w:rPr>
        <w:t>.   Explain any decisions to provide any payment or gift to respondents, other than remuneration of contractors or grantees.</w:t>
      </w:r>
    </w:p>
    <w:p w14:paraId="22E23C0B" w14:textId="77777777" w:rsidR="009118AA" w:rsidRDefault="009118AA" w:rsidP="009118AA">
      <w:pPr>
        <w:pStyle w:val="DefaultText"/>
        <w:rPr>
          <w:rStyle w:val="InitialStyle"/>
          <w:rFonts w:ascii="Times New Roman" w:hAnsi="Times New Roman"/>
        </w:rPr>
      </w:pPr>
    </w:p>
    <w:p w14:paraId="22E23C0C"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22E23C0D" w14:textId="77777777" w:rsidR="009118AA" w:rsidRDefault="009118AA" w:rsidP="009118AA">
      <w:pPr>
        <w:pStyle w:val="DefaultText"/>
        <w:rPr>
          <w:rStyle w:val="InitialStyle"/>
          <w:rFonts w:ascii="Times New Roman" w:hAnsi="Times New Roman"/>
        </w:rPr>
      </w:pPr>
    </w:p>
    <w:p w14:paraId="22E23C0E" w14:textId="77777777" w:rsidR="009118AA" w:rsidRDefault="009118AA" w:rsidP="009118AA">
      <w:pPr>
        <w:pStyle w:val="DefaultText"/>
        <w:rPr>
          <w:rStyle w:val="InitialStyle"/>
          <w:rFonts w:ascii="Times New Roman" w:hAnsi="Times New Roman"/>
        </w:rPr>
      </w:pPr>
    </w:p>
    <w:p w14:paraId="22E23C0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22E23C10" w14:textId="77777777" w:rsidR="009118AA" w:rsidRDefault="009118AA" w:rsidP="009118AA">
      <w:pPr>
        <w:pStyle w:val="DefaultText"/>
        <w:rPr>
          <w:rStyle w:val="InitialStyle"/>
          <w:rFonts w:ascii="Times New Roman" w:hAnsi="Times New Roman"/>
        </w:rPr>
      </w:pPr>
    </w:p>
    <w:p w14:paraId="22E23C11"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Any and all information obtained in this collection shall not be disclosed expect in accordance with </w:t>
      </w:r>
    </w:p>
    <w:p w14:paraId="22E23C12" w14:textId="77777777" w:rsidR="009118AA" w:rsidRDefault="009118AA" w:rsidP="009118AA">
      <w:pPr>
        <w:pStyle w:val="DefaultText"/>
        <w:rPr>
          <w:rStyle w:val="InitialStyle"/>
          <w:rFonts w:ascii="Times New Roman" w:hAnsi="Times New Roman"/>
        </w:rPr>
      </w:pPr>
      <w:proofErr w:type="gramStart"/>
      <w:r>
        <w:rPr>
          <w:rStyle w:val="InitialStyle"/>
          <w:rFonts w:ascii="Times New Roman" w:hAnsi="Times New Roman"/>
        </w:rPr>
        <w:t>5 U.S.C. 552a.</w:t>
      </w:r>
      <w:proofErr w:type="gramEnd"/>
    </w:p>
    <w:p w14:paraId="22E23C13" w14:textId="77777777" w:rsidR="009118AA" w:rsidRDefault="009118AA" w:rsidP="009118AA">
      <w:pPr>
        <w:pStyle w:val="DefaultText"/>
        <w:rPr>
          <w:rStyle w:val="InitialStyle"/>
          <w:rFonts w:ascii="Times New Roman" w:hAnsi="Times New Roman"/>
        </w:rPr>
      </w:pPr>
    </w:p>
    <w:p w14:paraId="22E23C14" w14:textId="77777777" w:rsidR="009118AA" w:rsidRDefault="009118AA" w:rsidP="009118AA">
      <w:pPr>
        <w:pStyle w:val="DefaultText"/>
        <w:rPr>
          <w:rStyle w:val="InitialStyle"/>
          <w:rFonts w:ascii="Times New Roman" w:hAnsi="Times New Roman"/>
        </w:rPr>
      </w:pPr>
    </w:p>
    <w:p w14:paraId="22E23C15"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E23C16" w14:textId="77777777" w:rsidR="009118AA" w:rsidRDefault="009118AA" w:rsidP="009118AA">
      <w:pPr>
        <w:pStyle w:val="DefaultText"/>
        <w:rPr>
          <w:rStyle w:val="InitialStyle"/>
          <w:rFonts w:ascii="Times New Roman" w:hAnsi="Times New Roman"/>
        </w:rPr>
      </w:pPr>
    </w:p>
    <w:p w14:paraId="22E23C17"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22E23C18" w14:textId="77777777" w:rsidR="009118AA" w:rsidRDefault="009118AA" w:rsidP="009118AA">
      <w:pPr>
        <w:pStyle w:val="DefaultText"/>
        <w:rPr>
          <w:rStyle w:val="InitialStyle"/>
          <w:rFonts w:ascii="Times New Roman" w:hAnsi="Times New Roman"/>
        </w:rPr>
      </w:pPr>
    </w:p>
    <w:p w14:paraId="22E23C19" w14:textId="77777777" w:rsidR="009118AA" w:rsidRDefault="009118AA" w:rsidP="009118AA">
      <w:pPr>
        <w:pStyle w:val="DefaultText"/>
        <w:rPr>
          <w:rStyle w:val="InitialStyle"/>
          <w:rFonts w:ascii="Times New Roman" w:hAnsi="Times New Roman"/>
        </w:rPr>
      </w:pPr>
    </w:p>
    <w:p w14:paraId="22E23C1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22E23C1B" w14:textId="77777777" w:rsidR="009118AA" w:rsidRDefault="009118AA" w:rsidP="009118AA">
      <w:pPr>
        <w:pStyle w:val="DefaultText"/>
        <w:rPr>
          <w:rStyle w:val="InitialStyle"/>
          <w:rFonts w:ascii="Times New Roman" w:hAnsi="Times New Roman"/>
        </w:rPr>
      </w:pPr>
    </w:p>
    <w:p w14:paraId="22E23C1C"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E23C1D" w14:textId="77777777" w:rsidR="009118AA" w:rsidRDefault="009118AA" w:rsidP="009118AA">
      <w:pPr>
        <w:pStyle w:val="DefaultText"/>
        <w:rPr>
          <w:rStyle w:val="InitialStyle"/>
          <w:rFonts w:ascii="Times New Roman" w:hAnsi="Times New Roman"/>
        </w:rPr>
      </w:pPr>
    </w:p>
    <w:p w14:paraId="22E23C1E"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22E23C1F" w14:textId="77777777" w:rsidR="009118AA" w:rsidRDefault="009118AA" w:rsidP="009118AA">
      <w:pPr>
        <w:pStyle w:val="DefaultText"/>
        <w:rPr>
          <w:rStyle w:val="InitialStyle"/>
          <w:rFonts w:ascii="Times New Roman" w:hAnsi="Times New Roman"/>
        </w:rPr>
      </w:pPr>
    </w:p>
    <w:p w14:paraId="020E5792" w14:textId="77777777" w:rsidR="00C820D3" w:rsidRDefault="00C820D3" w:rsidP="009118AA">
      <w:pPr>
        <w:pStyle w:val="DefaultText"/>
        <w:rPr>
          <w:rStyle w:val="InitialStyle"/>
          <w:rFonts w:ascii="Times New Roman" w:hAnsi="Times New Roman"/>
        </w:rPr>
      </w:pPr>
    </w:p>
    <w:p w14:paraId="22E23C20"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22E23C21" w14:textId="77777777" w:rsidR="009118AA" w:rsidRDefault="009118AA" w:rsidP="009118AA">
      <w:pPr>
        <w:pStyle w:val="DefaultText"/>
        <w:rPr>
          <w:rStyle w:val="InitialStyle"/>
          <w:rFonts w:ascii="Times New Roman" w:hAnsi="Times New Roman"/>
        </w:rPr>
      </w:pPr>
    </w:p>
    <w:p w14:paraId="22E23C24" w14:textId="00340079" w:rsidR="009118AA" w:rsidRDefault="00E92B11" w:rsidP="009118AA">
      <w:pPr>
        <w:pStyle w:val="DefaultText"/>
        <w:rPr>
          <w:rStyle w:val="InitialStyle"/>
          <w:rFonts w:ascii="Times New Roman" w:hAnsi="Times New Roman"/>
        </w:rPr>
      </w:pPr>
      <w:r>
        <w:rPr>
          <w:rStyle w:val="InitialStyle"/>
          <w:rFonts w:ascii="Times New Roman" w:hAnsi="Times New Roman"/>
        </w:rPr>
        <w:t xml:space="preserve">The annualized cost to respondents totaled $6,650.  </w:t>
      </w:r>
      <w:r w:rsidR="009118AA">
        <w:rPr>
          <w:rStyle w:val="InitialStyle"/>
          <w:rFonts w:ascii="Times New Roman" w:hAnsi="Times New Roman"/>
        </w:rPr>
        <w:t>APHIS arrived at this figure</w:t>
      </w:r>
      <w:r>
        <w:rPr>
          <w:rStyle w:val="InitialStyle"/>
          <w:rFonts w:ascii="Times New Roman" w:hAnsi="Times New Roman"/>
        </w:rPr>
        <w:t xml:space="preserve"> by multiplying the total burden hours (266) </w:t>
      </w:r>
      <w:r w:rsidR="009118AA">
        <w:rPr>
          <w:rStyle w:val="InitialStyle"/>
          <w:rFonts w:ascii="Times New Roman" w:hAnsi="Times New Roman"/>
        </w:rPr>
        <w:t xml:space="preserve">by the estimated average hourly wage </w:t>
      </w:r>
      <w:r>
        <w:rPr>
          <w:rStyle w:val="InitialStyle"/>
          <w:rFonts w:ascii="Times New Roman" w:hAnsi="Times New Roman"/>
        </w:rPr>
        <w:t xml:space="preserve">of the above respondents ($25).    </w:t>
      </w:r>
      <w:r w:rsidR="009118AA">
        <w:rPr>
          <w:rStyle w:val="InitialStyle"/>
          <w:rFonts w:ascii="Times New Roman" w:hAnsi="Times New Roman"/>
        </w:rPr>
        <w:t xml:space="preserve">  </w:t>
      </w:r>
      <w:r w:rsidR="00BB03CF">
        <w:rPr>
          <w:rStyle w:val="InitialStyle"/>
          <w:rFonts w:ascii="Times New Roman" w:hAnsi="Times New Roman"/>
        </w:rPr>
        <w:t>266</w:t>
      </w:r>
      <w:r>
        <w:rPr>
          <w:rStyle w:val="InitialStyle"/>
          <w:rFonts w:ascii="Times New Roman" w:hAnsi="Times New Roman"/>
        </w:rPr>
        <w:t xml:space="preserve"> Burden hours</w:t>
      </w:r>
      <w:r w:rsidR="009118AA">
        <w:rPr>
          <w:rStyle w:val="InitialStyle"/>
          <w:rFonts w:ascii="Times New Roman" w:hAnsi="Times New Roman"/>
        </w:rPr>
        <w:t xml:space="preserve"> X $</w:t>
      </w:r>
      <w:r w:rsidR="00C22D84">
        <w:rPr>
          <w:rStyle w:val="InitialStyle"/>
          <w:rFonts w:ascii="Times New Roman" w:hAnsi="Times New Roman"/>
        </w:rPr>
        <w:t>25</w:t>
      </w:r>
      <w:r>
        <w:rPr>
          <w:rStyle w:val="InitialStyle"/>
          <w:rFonts w:ascii="Times New Roman" w:hAnsi="Times New Roman"/>
        </w:rPr>
        <w:t>. Estimated hourly wage</w:t>
      </w:r>
      <w:r w:rsidR="009118AA">
        <w:rPr>
          <w:rStyle w:val="InitialStyle"/>
          <w:rFonts w:ascii="Times New Roman" w:hAnsi="Times New Roman"/>
        </w:rPr>
        <w:t xml:space="preserve"> = $</w:t>
      </w:r>
      <w:r>
        <w:rPr>
          <w:rStyle w:val="InitialStyle"/>
          <w:rFonts w:ascii="Times New Roman" w:hAnsi="Times New Roman"/>
        </w:rPr>
        <w:t>6,650.</w:t>
      </w:r>
    </w:p>
    <w:p w14:paraId="22E23C25" w14:textId="77777777" w:rsidR="009118AA" w:rsidRDefault="009118AA" w:rsidP="009118AA">
      <w:pPr>
        <w:pStyle w:val="DefaultText"/>
        <w:rPr>
          <w:rStyle w:val="InitialStyle"/>
          <w:rFonts w:ascii="Times New Roman" w:hAnsi="Times New Roman"/>
        </w:rPr>
      </w:pPr>
    </w:p>
    <w:p w14:paraId="6BB05782" w14:textId="0E34FA8F" w:rsidR="00C820D3" w:rsidRDefault="00C820D3" w:rsidP="00C820D3">
      <w:pPr>
        <w:pStyle w:val="DefaultText"/>
        <w:rPr>
          <w:rStyle w:val="InitialStyle"/>
          <w:rFonts w:ascii="Times New Roman" w:hAnsi="Times New Roman"/>
        </w:rPr>
      </w:pPr>
      <w:r>
        <w:rPr>
          <w:rStyle w:val="InitialStyle"/>
          <w:rFonts w:ascii="Times New Roman" w:hAnsi="Times New Roman"/>
        </w:rPr>
        <w:t xml:space="preserve">The estimated </w:t>
      </w:r>
      <w:r w:rsidR="00E92B11">
        <w:rPr>
          <w:rStyle w:val="InitialStyle"/>
          <w:rFonts w:ascii="Times New Roman" w:hAnsi="Times New Roman"/>
        </w:rPr>
        <w:t xml:space="preserve">hourly </w:t>
      </w:r>
      <w:r>
        <w:rPr>
          <w:rStyle w:val="InitialStyle"/>
          <w:rFonts w:ascii="Times New Roman" w:hAnsi="Times New Roman"/>
        </w:rPr>
        <w:t>wage was provided by the APHIS/International Services attaché in Peru.</w:t>
      </w:r>
    </w:p>
    <w:p w14:paraId="671A080A" w14:textId="77777777" w:rsidR="00C820D3" w:rsidRDefault="00C820D3" w:rsidP="00C820D3">
      <w:pPr>
        <w:pStyle w:val="DefaultText"/>
        <w:rPr>
          <w:rStyle w:val="InitialStyle"/>
          <w:rFonts w:ascii="Times New Roman" w:hAnsi="Times New Roman"/>
        </w:rPr>
      </w:pPr>
    </w:p>
    <w:p w14:paraId="7E5DB331" w14:textId="77777777" w:rsidR="00C820D3" w:rsidRDefault="00C820D3" w:rsidP="009118AA">
      <w:pPr>
        <w:pStyle w:val="DefaultText"/>
        <w:rPr>
          <w:rStyle w:val="InitialStyle"/>
          <w:rFonts w:ascii="Times New Roman" w:hAnsi="Times New Roman"/>
        </w:rPr>
      </w:pPr>
    </w:p>
    <w:p w14:paraId="22E23C28" w14:textId="77777777" w:rsidR="009118AA" w:rsidRDefault="009118AA" w:rsidP="009118AA">
      <w:pPr>
        <w:pStyle w:val="DefaultText"/>
        <w:rPr>
          <w:rStyle w:val="InitialStyle"/>
          <w:rFonts w:ascii="Times New Roman" w:hAnsi="Times New Roman"/>
        </w:rPr>
      </w:pPr>
    </w:p>
    <w:p w14:paraId="22E23C2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2E23C2A" w14:textId="77777777" w:rsidR="009118AA" w:rsidRDefault="009118AA" w:rsidP="009118AA">
      <w:pPr>
        <w:pStyle w:val="DefaultText"/>
        <w:rPr>
          <w:rStyle w:val="InitialStyle"/>
          <w:rFonts w:ascii="Times New Roman" w:hAnsi="Times New Roman"/>
        </w:rPr>
      </w:pPr>
    </w:p>
    <w:p w14:paraId="22E23C2B"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22E23C2C" w14:textId="77777777" w:rsidR="009118AA" w:rsidRDefault="009118AA" w:rsidP="009118AA">
      <w:pPr>
        <w:pStyle w:val="DefaultText"/>
        <w:rPr>
          <w:rStyle w:val="InitialStyle"/>
          <w:rFonts w:ascii="Times New Roman" w:hAnsi="Times New Roman"/>
          <w:b/>
        </w:rPr>
      </w:pPr>
    </w:p>
    <w:p w14:paraId="22E23C2D" w14:textId="77777777" w:rsidR="009118AA" w:rsidRDefault="009118AA" w:rsidP="009118AA">
      <w:pPr>
        <w:pStyle w:val="DefaultText"/>
        <w:rPr>
          <w:rStyle w:val="InitialStyle"/>
          <w:rFonts w:ascii="Times New Roman" w:hAnsi="Times New Roman"/>
          <w:b/>
        </w:rPr>
      </w:pPr>
    </w:p>
    <w:p w14:paraId="22E23C2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22E23C30" w14:textId="77777777" w:rsidR="009118AA" w:rsidRDefault="009118AA" w:rsidP="009118AA">
      <w:pPr>
        <w:pStyle w:val="DefaultText"/>
        <w:rPr>
          <w:rStyle w:val="InitialStyle"/>
          <w:rFonts w:ascii="Times New Roman" w:hAnsi="Times New Roman"/>
        </w:rPr>
      </w:pPr>
    </w:p>
    <w:p w14:paraId="22E23C31" w14:textId="6602C09A" w:rsidR="009118AA" w:rsidRDefault="009118AA" w:rsidP="009118AA">
      <w:pPr>
        <w:pStyle w:val="DefaultText"/>
        <w:rPr>
          <w:rStyle w:val="InitialStyle"/>
          <w:rFonts w:ascii="Times New Roman" w:hAnsi="Times New Roman"/>
        </w:rPr>
      </w:pPr>
      <w:r>
        <w:rPr>
          <w:rStyle w:val="InitialStyle"/>
          <w:rFonts w:ascii="Times New Roman" w:hAnsi="Times New Roman"/>
        </w:rPr>
        <w:t>The estimated cost for the Federal Government is $</w:t>
      </w:r>
      <w:r w:rsidR="00BB03CF">
        <w:rPr>
          <w:rStyle w:val="InitialStyle"/>
          <w:rFonts w:ascii="Times New Roman" w:hAnsi="Times New Roman"/>
        </w:rPr>
        <w:t>1</w:t>
      </w:r>
      <w:r>
        <w:rPr>
          <w:rStyle w:val="InitialStyle"/>
          <w:rFonts w:ascii="Times New Roman" w:hAnsi="Times New Roman"/>
        </w:rPr>
        <w:t>2,</w:t>
      </w:r>
      <w:r w:rsidR="00BB03CF">
        <w:rPr>
          <w:rStyle w:val="InitialStyle"/>
          <w:rFonts w:ascii="Times New Roman" w:hAnsi="Times New Roman"/>
        </w:rPr>
        <w:t>047</w:t>
      </w:r>
      <w:r>
        <w:rPr>
          <w:rStyle w:val="InitialStyle"/>
          <w:rFonts w:ascii="Times New Roman" w:hAnsi="Times New Roman"/>
        </w:rPr>
        <w:t xml:space="preserve">. </w:t>
      </w:r>
      <w:r w:rsidR="00E92B11">
        <w:rPr>
          <w:rStyle w:val="InitialStyle"/>
          <w:rFonts w:ascii="Times New Roman" w:hAnsi="Times New Roman"/>
        </w:rPr>
        <w:t xml:space="preserve"> </w:t>
      </w:r>
      <w:proofErr w:type="gramStart"/>
      <w:r>
        <w:rPr>
          <w:rStyle w:val="InitialStyle"/>
          <w:rFonts w:ascii="Times New Roman" w:hAnsi="Times New Roman"/>
        </w:rPr>
        <w:t>(See APHIS Form 79.)</w:t>
      </w:r>
      <w:proofErr w:type="gramEnd"/>
    </w:p>
    <w:p w14:paraId="22E23C32" w14:textId="77777777" w:rsidR="009118AA" w:rsidRDefault="009118AA" w:rsidP="009118AA">
      <w:pPr>
        <w:pStyle w:val="DefaultText"/>
        <w:rPr>
          <w:rStyle w:val="InitialStyle"/>
          <w:rFonts w:ascii="Times New Roman" w:hAnsi="Times New Roman"/>
        </w:rPr>
      </w:pPr>
    </w:p>
    <w:p w14:paraId="22E23C33" w14:textId="77777777" w:rsidR="009118AA" w:rsidRDefault="009118AA" w:rsidP="009118AA">
      <w:pPr>
        <w:pStyle w:val="DefaultText"/>
        <w:rPr>
          <w:rStyle w:val="InitialStyle"/>
          <w:rFonts w:ascii="Times New Roman" w:hAnsi="Times New Roman"/>
        </w:rPr>
      </w:pPr>
    </w:p>
    <w:p w14:paraId="22E23C34" w14:textId="77777777" w:rsidR="009118AA" w:rsidRDefault="009118AA" w:rsidP="009118AA">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Explain the reasons for any program changes or adjustments reported in Items 13 or 14 of the OMB Form 83-1.</w:t>
      </w:r>
    </w:p>
    <w:p w14:paraId="22E23C35" w14:textId="77777777" w:rsidR="009118AA" w:rsidRDefault="009118AA" w:rsidP="009118AA">
      <w:pPr>
        <w:pStyle w:val="DefaultText"/>
        <w:rPr>
          <w:rStyle w:val="InitialStyle"/>
          <w:rFonts w:ascii="Times New Roman" w:hAnsi="Times New Roman"/>
          <w:b/>
        </w:rPr>
      </w:pPr>
    </w:p>
    <w:p w14:paraId="22E23C36" w14:textId="7E8C991B" w:rsidR="009118AA" w:rsidRDefault="009118AA" w:rsidP="009118AA">
      <w:pPr>
        <w:pStyle w:val="DefaultText"/>
        <w:rPr>
          <w:rStyle w:val="InitialStyle"/>
          <w:rFonts w:ascii="Times New Roman" w:hAnsi="Times New Roman"/>
        </w:rPr>
      </w:pPr>
      <w:r>
        <w:rPr>
          <w:rStyle w:val="InitialStyle"/>
          <w:rFonts w:ascii="Times New Roman" w:hAnsi="Times New Roman"/>
        </w:rPr>
        <w:t>This</w:t>
      </w:r>
      <w:r w:rsidR="00E92B11">
        <w:rPr>
          <w:rStyle w:val="InitialStyle"/>
          <w:rFonts w:ascii="Times New Roman" w:hAnsi="Times New Roman"/>
        </w:rPr>
        <w:t xml:space="preserve"> is a new program</w:t>
      </w:r>
      <w:r>
        <w:rPr>
          <w:rStyle w:val="InitialStyle"/>
          <w:rFonts w:ascii="Times New Roman" w:hAnsi="Times New Roman"/>
        </w:rPr>
        <w:t>.</w:t>
      </w:r>
    </w:p>
    <w:p w14:paraId="22E23C37" w14:textId="77777777" w:rsidR="009118AA" w:rsidRDefault="009118AA" w:rsidP="009118AA">
      <w:pPr>
        <w:pStyle w:val="DefaultText"/>
        <w:rPr>
          <w:rStyle w:val="InitialStyle"/>
          <w:rFonts w:ascii="Times New Roman" w:hAnsi="Times New Roman"/>
        </w:rPr>
      </w:pPr>
    </w:p>
    <w:p w14:paraId="22E23C38" w14:textId="77777777" w:rsidR="009118AA" w:rsidRDefault="009118AA" w:rsidP="009118AA">
      <w:pPr>
        <w:pStyle w:val="DefaultText"/>
        <w:rPr>
          <w:rStyle w:val="InitialStyle"/>
          <w:rFonts w:ascii="Times New Roman" w:hAnsi="Times New Roman"/>
        </w:rPr>
      </w:pPr>
    </w:p>
    <w:p w14:paraId="22E23C3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22E23C3A" w14:textId="77777777" w:rsidR="009118AA" w:rsidRDefault="009118AA" w:rsidP="009118AA">
      <w:pPr>
        <w:pStyle w:val="DefaultText"/>
        <w:rPr>
          <w:rStyle w:val="InitialStyle"/>
          <w:rFonts w:ascii="Times New Roman" w:hAnsi="Times New Roman"/>
        </w:rPr>
      </w:pPr>
    </w:p>
    <w:p w14:paraId="22E23C3B" w14:textId="3267BF8C" w:rsidR="009118AA" w:rsidRDefault="009118AA" w:rsidP="009118AA">
      <w:pPr>
        <w:pStyle w:val="DefaultText"/>
        <w:rPr>
          <w:rStyle w:val="InitialStyle"/>
          <w:rFonts w:ascii="Times New Roman" w:hAnsi="Times New Roman"/>
        </w:rPr>
      </w:pPr>
      <w:r>
        <w:rPr>
          <w:rStyle w:val="InitialStyle"/>
          <w:rFonts w:ascii="Times New Roman" w:hAnsi="Times New Roman"/>
        </w:rPr>
        <w:t>APHIS has no plans to tabulate or publish the inf</w:t>
      </w:r>
      <w:r w:rsidR="00E92B11">
        <w:rPr>
          <w:rStyle w:val="InitialStyle"/>
          <w:rFonts w:ascii="Times New Roman" w:hAnsi="Times New Roman"/>
        </w:rPr>
        <w:t>ormation collected</w:t>
      </w:r>
      <w:r>
        <w:rPr>
          <w:rStyle w:val="InitialStyle"/>
          <w:rFonts w:ascii="Times New Roman" w:hAnsi="Times New Roman"/>
        </w:rPr>
        <w:t>.</w:t>
      </w:r>
    </w:p>
    <w:p w14:paraId="22E23C3C" w14:textId="77777777" w:rsidR="009118AA" w:rsidRDefault="009118AA" w:rsidP="009118AA">
      <w:pPr>
        <w:pStyle w:val="DefaultText"/>
        <w:rPr>
          <w:rStyle w:val="InitialStyle"/>
          <w:rFonts w:ascii="Times New Roman" w:hAnsi="Times New Roman"/>
        </w:rPr>
      </w:pPr>
    </w:p>
    <w:p w14:paraId="512C29C3" w14:textId="77777777" w:rsidR="00E92B11" w:rsidRDefault="00E92B11" w:rsidP="009118AA">
      <w:pPr>
        <w:pStyle w:val="DefaultText"/>
        <w:rPr>
          <w:rStyle w:val="InitialStyle"/>
          <w:rFonts w:ascii="Times New Roman" w:hAnsi="Times New Roman"/>
        </w:rPr>
      </w:pPr>
    </w:p>
    <w:p w14:paraId="22E23C3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22E23C3E" w14:textId="77777777" w:rsidR="009118AA" w:rsidRDefault="009118AA" w:rsidP="009118AA">
      <w:pPr>
        <w:pStyle w:val="DefaultText"/>
        <w:jc w:val="both"/>
        <w:rPr>
          <w:rStyle w:val="InitialStyle"/>
          <w:rFonts w:ascii="Times New Roman" w:hAnsi="Times New Roman"/>
        </w:rPr>
      </w:pPr>
    </w:p>
    <w:p w14:paraId="22E23C3F" w14:textId="30905D1F" w:rsidR="009118AA" w:rsidRDefault="00E92B11" w:rsidP="009118AA">
      <w:pPr>
        <w:pStyle w:val="DefaultText"/>
        <w:rPr>
          <w:rStyle w:val="InitialStyle"/>
          <w:rFonts w:ascii="Times New Roman" w:hAnsi="Times New Roman"/>
        </w:rPr>
      </w:pPr>
      <w:r>
        <w:rPr>
          <w:rStyle w:val="InitialStyle"/>
          <w:rFonts w:ascii="Times New Roman" w:hAnsi="Times New Roman"/>
        </w:rPr>
        <w:t>There are no USDA forms associated with</w:t>
      </w:r>
      <w:bookmarkStart w:id="0" w:name="_GoBack"/>
      <w:bookmarkEnd w:id="0"/>
      <w:r w:rsidR="009118AA">
        <w:rPr>
          <w:rStyle w:val="InitialStyle"/>
          <w:rFonts w:ascii="Times New Roman" w:hAnsi="Times New Roman"/>
        </w:rPr>
        <w:t xml:space="preserve"> this information collection.</w:t>
      </w:r>
    </w:p>
    <w:p w14:paraId="22E23C40" w14:textId="77777777" w:rsidR="009118AA" w:rsidRDefault="009118AA" w:rsidP="009118AA">
      <w:pPr>
        <w:pStyle w:val="DefaultText"/>
        <w:rPr>
          <w:rStyle w:val="InitialStyle"/>
          <w:rFonts w:ascii="Times New Roman" w:hAnsi="Times New Roman"/>
        </w:rPr>
      </w:pPr>
    </w:p>
    <w:p w14:paraId="22E23C41" w14:textId="77777777" w:rsidR="009118AA" w:rsidRDefault="009118AA" w:rsidP="009118AA">
      <w:pPr>
        <w:pStyle w:val="DefaultText"/>
        <w:rPr>
          <w:rStyle w:val="InitialStyle"/>
          <w:rFonts w:ascii="Times New Roman" w:hAnsi="Times New Roman"/>
        </w:rPr>
      </w:pPr>
    </w:p>
    <w:p w14:paraId="22E23C4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22E23C43"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 </w:t>
      </w:r>
    </w:p>
    <w:p w14:paraId="22E23C44"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22E23C45" w14:textId="77777777" w:rsidR="009118AA" w:rsidRDefault="009118AA" w:rsidP="009118AA">
      <w:pPr>
        <w:pStyle w:val="DefaultText"/>
        <w:rPr>
          <w:rStyle w:val="InitialStyle"/>
          <w:rFonts w:ascii="Times New Roman" w:hAnsi="Times New Roman"/>
        </w:rPr>
      </w:pPr>
    </w:p>
    <w:p w14:paraId="22E23C46" w14:textId="77777777" w:rsidR="009118AA" w:rsidRDefault="009118AA" w:rsidP="009118AA">
      <w:pPr>
        <w:pStyle w:val="DefaultText"/>
        <w:rPr>
          <w:rStyle w:val="InitialStyle"/>
          <w:rFonts w:ascii="Times New Roman" w:hAnsi="Times New Roman"/>
        </w:rPr>
      </w:pPr>
    </w:p>
    <w:p w14:paraId="22E23C47"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22E23C48" w14:textId="77777777" w:rsidR="009118AA" w:rsidRDefault="009118AA" w:rsidP="009118AA">
      <w:pPr>
        <w:pStyle w:val="DefaultText"/>
        <w:rPr>
          <w:rStyle w:val="InitialStyle"/>
          <w:rFonts w:ascii="Times New Roman" w:hAnsi="Times New Roman"/>
        </w:rPr>
      </w:pPr>
    </w:p>
    <w:p w14:paraId="22E23C49"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22E23C4A" w14:textId="77777777" w:rsidR="009118AA" w:rsidRDefault="009118AA" w:rsidP="009118AA">
      <w:pPr>
        <w:rPr>
          <w:rStyle w:val="InitialStyle"/>
          <w:rFonts w:ascii="Times New Roman" w:hAnsi="Times New Roman"/>
        </w:rPr>
      </w:pPr>
    </w:p>
    <w:p w14:paraId="22E23C4B" w14:textId="77777777" w:rsidR="00CE5D89" w:rsidRDefault="00E92B11"/>
    <w:sectPr w:rsidR="00CE5D89"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AA"/>
    <w:rsid w:val="00026221"/>
    <w:rsid w:val="000E4C89"/>
    <w:rsid w:val="00146553"/>
    <w:rsid w:val="00147916"/>
    <w:rsid w:val="00392DAB"/>
    <w:rsid w:val="00430AB8"/>
    <w:rsid w:val="004656BF"/>
    <w:rsid w:val="004935AA"/>
    <w:rsid w:val="0077615A"/>
    <w:rsid w:val="007E634A"/>
    <w:rsid w:val="009118AA"/>
    <w:rsid w:val="00955B64"/>
    <w:rsid w:val="009B6B66"/>
    <w:rsid w:val="00A44458"/>
    <w:rsid w:val="00AD24F3"/>
    <w:rsid w:val="00B16713"/>
    <w:rsid w:val="00B856D9"/>
    <w:rsid w:val="00BB03CF"/>
    <w:rsid w:val="00C22D84"/>
    <w:rsid w:val="00C820D3"/>
    <w:rsid w:val="00CC5158"/>
    <w:rsid w:val="00CE56E3"/>
    <w:rsid w:val="00D07957"/>
    <w:rsid w:val="00E460AE"/>
    <w:rsid w:val="00E92B11"/>
    <w:rsid w:val="00E9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8388">
      <w:bodyDiv w:val="1"/>
      <w:marLeft w:val="0"/>
      <w:marRight w:val="0"/>
      <w:marTop w:val="100"/>
      <w:marBottom w:val="100"/>
      <w:divBdr>
        <w:top w:val="none" w:sz="0" w:space="0" w:color="auto"/>
        <w:left w:val="none" w:sz="0" w:space="0" w:color="auto"/>
        <w:bottom w:val="none" w:sz="0" w:space="0" w:color="auto"/>
        <w:right w:val="none" w:sz="0" w:space="0" w:color="auto"/>
      </w:divBdr>
      <w:divsChild>
        <w:div w:id="748505641">
          <w:marLeft w:val="0"/>
          <w:marRight w:val="0"/>
          <w:marTop w:val="0"/>
          <w:marBottom w:val="0"/>
          <w:divBdr>
            <w:top w:val="none" w:sz="0" w:space="0" w:color="auto"/>
            <w:left w:val="none" w:sz="0" w:space="0" w:color="auto"/>
            <w:bottom w:val="none" w:sz="0" w:space="0" w:color="auto"/>
            <w:right w:val="none" w:sz="0" w:space="0" w:color="auto"/>
          </w:divBdr>
          <w:divsChild>
            <w:div w:id="394818586">
              <w:marLeft w:val="0"/>
              <w:marRight w:val="0"/>
              <w:marTop w:val="0"/>
              <w:marBottom w:val="0"/>
              <w:divBdr>
                <w:top w:val="none" w:sz="0" w:space="0" w:color="auto"/>
                <w:left w:val="none" w:sz="0" w:space="0" w:color="auto"/>
                <w:bottom w:val="none" w:sz="0" w:space="0" w:color="auto"/>
                <w:right w:val="none" w:sz="0" w:space="0" w:color="auto"/>
              </w:divBdr>
              <w:divsChild>
                <w:div w:id="1900438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0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019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erd@ecosac.com.p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Peru Peppers</Project_x0020_Name>
    <OMB_x0020_control_x0020__x0023_ xmlns="64E31D74-685E-46CD-AE51-A264634057B8" xsi:nil="true"/>
    <APHIS_x0020_docket_x0020__x0023_ xmlns="64E31D74-685E-46CD-AE51-A264634057B8">2014-0028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A7UXA6N55WET-2455-511</_dlc_DocId>
    <_dlc_DocIdUrl xmlns="ed6d8045-9bce-45b8-96e9-ffa15b628daa">
      <Url>http://sp.we.aphis.gov/PPQ/policy/php/rpm/Paperwork%20Burden/_layouts/DocIdRedir.aspx?ID=A7UXA6N55WET-2455-511</Url>
      <Description>A7UXA6N55WET-2455-511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DD308-6FF5-431D-9F1D-4CF072BFFC3B}">
  <ds:schemaRefs>
    <ds:schemaRef ds:uri="http://schemas.microsoft.com/sharepoint/events"/>
  </ds:schemaRefs>
</ds:datastoreItem>
</file>

<file path=customXml/itemProps2.xml><?xml version="1.0" encoding="utf-8"?>
<ds:datastoreItem xmlns:ds="http://schemas.openxmlformats.org/officeDocument/2006/customXml" ds:itemID="{8B87314A-4DA0-4959-9FB3-446ED9D9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0481D-0ED7-4723-9781-E4EF4F1678E8}">
  <ds:schemaRefs>
    <ds:schemaRef ds:uri="http://www.w3.org/XML/1998/namespace"/>
    <ds:schemaRef ds:uri="http://purl.org/dc/elements/1.1/"/>
    <ds:schemaRef ds:uri="http://schemas.microsoft.com/office/2006/documentManagement/types"/>
    <ds:schemaRef ds:uri="ed6d8045-9bce-45b8-96e9-ffa15b628daa"/>
    <ds:schemaRef ds:uri="http://purl.org/dc/terms/"/>
    <ds:schemaRef ds:uri="http://schemas.openxmlformats.org/package/2006/metadata/core-properties"/>
    <ds:schemaRef ds:uri="http://purl.org/dc/dcmitype/"/>
    <ds:schemaRef ds:uri="http://schemas.microsoft.com/office/infopath/2007/PartnerControls"/>
    <ds:schemaRef ds:uri="64E31D74-685E-46CD-AE51-A264634057B8"/>
    <ds:schemaRef ds:uri="http://schemas.microsoft.com/office/2006/metadata/properties"/>
  </ds:schemaRefs>
</ds:datastoreItem>
</file>

<file path=customXml/itemProps4.xml><?xml version="1.0" encoding="utf-8"?>
<ds:datastoreItem xmlns:ds="http://schemas.openxmlformats.org/officeDocument/2006/customXml" ds:itemID="{4CB65406-C087-447C-9976-92DEBE19E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5</cp:revision>
  <cp:lastPrinted>2014-09-15T20:40:00Z</cp:lastPrinted>
  <dcterms:created xsi:type="dcterms:W3CDTF">2014-09-15T20:41:00Z</dcterms:created>
  <dcterms:modified xsi:type="dcterms:W3CDTF">2015-04-24T19:08:00Z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3110124d-3230-4f12-b35a-d04d5ac60a1d</vt:lpwstr>
  </property>
</Properties>
</file>