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50CC9" w14:textId="203D364C" w:rsidR="00FB38D8" w:rsidRDefault="00FB38D8" w:rsidP="00FD3FB4">
      <w:pPr>
        <w:jc w:val="center"/>
        <w:rPr>
          <w:b/>
        </w:rPr>
      </w:pPr>
      <w:r>
        <w:rPr>
          <w:b/>
        </w:rPr>
        <w:tab/>
      </w:r>
      <w:r>
        <w:rPr>
          <w:b/>
        </w:rPr>
        <w:tab/>
      </w:r>
      <w:r>
        <w:rPr>
          <w:b/>
        </w:rPr>
        <w:tab/>
      </w:r>
      <w:r>
        <w:rPr>
          <w:b/>
        </w:rPr>
        <w:tab/>
      </w:r>
      <w:r>
        <w:rPr>
          <w:b/>
        </w:rPr>
        <w:tab/>
      </w:r>
      <w:r>
        <w:rPr>
          <w:b/>
        </w:rPr>
        <w:tab/>
      </w:r>
      <w:r>
        <w:rPr>
          <w:b/>
        </w:rPr>
        <w:tab/>
      </w:r>
      <w:r>
        <w:rPr>
          <w:b/>
        </w:rPr>
        <w:tab/>
      </w:r>
      <w:r>
        <w:rPr>
          <w:b/>
        </w:rPr>
        <w:tab/>
      </w:r>
      <w:r>
        <w:rPr>
          <w:b/>
        </w:rPr>
        <w:tab/>
        <w:t>April 2015</w:t>
      </w:r>
    </w:p>
    <w:p w14:paraId="64E871B4" w14:textId="77777777" w:rsidR="00FB38D8" w:rsidRDefault="00FB38D8" w:rsidP="00FD3FB4">
      <w:pPr>
        <w:jc w:val="center"/>
        <w:rPr>
          <w:b/>
        </w:rPr>
      </w:pPr>
    </w:p>
    <w:p w14:paraId="6C7BFC5C" w14:textId="77777777" w:rsidR="00FD3FB4" w:rsidRDefault="00FD3FB4" w:rsidP="00FD3FB4">
      <w:pPr>
        <w:jc w:val="center"/>
        <w:rPr>
          <w:b/>
        </w:rPr>
      </w:pPr>
      <w:r w:rsidRPr="000331A2">
        <w:rPr>
          <w:b/>
        </w:rPr>
        <w:t>Supporting Statement</w:t>
      </w:r>
    </w:p>
    <w:p w14:paraId="556F0D64" w14:textId="77777777" w:rsidR="00FB38D8" w:rsidRDefault="00FD3FB4" w:rsidP="00FD3FB4">
      <w:pPr>
        <w:jc w:val="center"/>
        <w:rPr>
          <w:b/>
        </w:rPr>
      </w:pPr>
      <w:r>
        <w:rPr>
          <w:b/>
        </w:rPr>
        <w:t xml:space="preserve">Importation of Fresh </w:t>
      </w:r>
      <w:r w:rsidR="00CF63A3">
        <w:rPr>
          <w:b/>
        </w:rPr>
        <w:t>Andean Blackberry and Raspberry</w:t>
      </w:r>
      <w:r w:rsidR="007F2497">
        <w:rPr>
          <w:b/>
        </w:rPr>
        <w:t xml:space="preserve"> </w:t>
      </w:r>
    </w:p>
    <w:p w14:paraId="6C7BFC5D" w14:textId="5A175248" w:rsidR="00FD3FB4" w:rsidRDefault="00FB38D8" w:rsidP="00FD3FB4">
      <w:pPr>
        <w:jc w:val="center"/>
        <w:rPr>
          <w:b/>
        </w:rPr>
      </w:pPr>
      <w:r>
        <w:rPr>
          <w:b/>
        </w:rPr>
        <w:t xml:space="preserve">Fruit </w:t>
      </w:r>
      <w:r w:rsidR="00040E5E">
        <w:rPr>
          <w:b/>
        </w:rPr>
        <w:t>from</w:t>
      </w:r>
      <w:r w:rsidR="007F2497">
        <w:rPr>
          <w:b/>
        </w:rPr>
        <w:t xml:space="preserve"> Ecuador </w:t>
      </w:r>
      <w:r w:rsidR="008E4120">
        <w:rPr>
          <w:b/>
        </w:rPr>
        <w:t xml:space="preserve">into </w:t>
      </w:r>
      <w:r w:rsidR="007F2497">
        <w:rPr>
          <w:b/>
        </w:rPr>
        <w:t>the</w:t>
      </w:r>
      <w:r>
        <w:rPr>
          <w:b/>
        </w:rPr>
        <w:t xml:space="preserve"> Continental</w:t>
      </w:r>
      <w:r w:rsidR="007F2497">
        <w:rPr>
          <w:b/>
        </w:rPr>
        <w:t xml:space="preserve"> United States</w:t>
      </w:r>
    </w:p>
    <w:p w14:paraId="6C7BFC5E" w14:textId="77777777" w:rsidR="00FD3FB4" w:rsidRDefault="00CF63A3" w:rsidP="00FD3FB4">
      <w:pPr>
        <w:jc w:val="center"/>
        <w:rPr>
          <w:b/>
        </w:rPr>
      </w:pPr>
      <w:r>
        <w:rPr>
          <w:b/>
        </w:rPr>
        <w:t>Docket No. APHIS-2014-0085</w:t>
      </w:r>
    </w:p>
    <w:p w14:paraId="4BBC873F" w14:textId="1A9D55BA" w:rsidR="00FB38D8" w:rsidRDefault="00FB38D8" w:rsidP="00FD3FB4">
      <w:pPr>
        <w:jc w:val="center"/>
        <w:rPr>
          <w:b/>
        </w:rPr>
      </w:pPr>
      <w:r>
        <w:rPr>
          <w:b/>
        </w:rPr>
        <w:t>OMB No. 0579-XXXX</w:t>
      </w:r>
    </w:p>
    <w:p w14:paraId="6C7BFC5F" w14:textId="77777777" w:rsidR="00FD3FB4" w:rsidRPr="000331A2" w:rsidRDefault="00FD3FB4" w:rsidP="00FD3FB4">
      <w:pPr>
        <w:jc w:val="center"/>
        <w:rPr>
          <w:b/>
        </w:rPr>
      </w:pPr>
    </w:p>
    <w:p w14:paraId="6C7BFC60" w14:textId="77777777" w:rsidR="00FD3FB4" w:rsidRDefault="00FD3FB4" w:rsidP="00FD3FB4">
      <w:pPr>
        <w:rPr>
          <w:b/>
        </w:rPr>
      </w:pPr>
      <w:r w:rsidRPr="00570C9D">
        <w:rPr>
          <w:b/>
        </w:rPr>
        <w:t>A.  Justification</w:t>
      </w:r>
    </w:p>
    <w:p w14:paraId="6C7BFC61" w14:textId="77777777" w:rsidR="00FD3FB4" w:rsidRDefault="00FD3FB4" w:rsidP="00FD3FB4">
      <w:pPr>
        <w:rPr>
          <w:b/>
        </w:rPr>
      </w:pPr>
    </w:p>
    <w:p w14:paraId="6C7BFC62" w14:textId="77777777" w:rsidR="00FD3FB4" w:rsidRDefault="00FD3FB4" w:rsidP="00FD3FB4">
      <w:r>
        <w:rPr>
          <w:b/>
        </w:rPr>
        <w:t>1.  Explain the circumstances that make the collection of information necessary.  Identify any legal or administrative requirements that necessitate the collection.</w:t>
      </w:r>
    </w:p>
    <w:p w14:paraId="6C7BFC63" w14:textId="77777777" w:rsidR="00FD3FB4" w:rsidRDefault="00FD3FB4" w:rsidP="00FD3FB4"/>
    <w:p w14:paraId="20EE923F" w14:textId="77777777" w:rsidR="00FB38D8" w:rsidRDefault="00FD3FB4" w:rsidP="00FD3FB4">
      <w:r>
        <w:t xml:space="preserve">The United States Department of Agriculture, Animal and Plant Health Inspection Service (APHIS), is responsible for preventing plant diseases or insect pests from entering the </w:t>
      </w:r>
    </w:p>
    <w:p w14:paraId="6C7BFC64" w14:textId="3D0EC943" w:rsidR="00FD3FB4" w:rsidRDefault="00FD3FB4" w:rsidP="00FD3FB4">
      <w:r>
        <w:t>United States, preventing the spread of pests and noxious weeds not widely distributed in the United States, and eradicating those imported pests when eradication is feasible</w:t>
      </w:r>
      <w:r w:rsidR="00FB38D8">
        <w:t>.</w:t>
      </w:r>
    </w:p>
    <w:p w14:paraId="6C7BFC65" w14:textId="77777777" w:rsidR="00FD3FB4" w:rsidRDefault="00FD3FB4" w:rsidP="00FD3FB4"/>
    <w:p w14:paraId="6C7BFC66" w14:textId="75EDA322" w:rsidR="00FD3FB4" w:rsidRDefault="00FD3FB4" w:rsidP="00FD3FB4">
      <w:r>
        <w:t xml:space="preserve">Under the Plant Protection Act (7 U.S.C. 7701  </w:t>
      </w:r>
      <w:r w:rsidRPr="004F5900">
        <w:rPr>
          <w:u w:val="single"/>
        </w:rPr>
        <w:t>et</w:t>
      </w:r>
      <w:r>
        <w:rPr>
          <w:u w:val="single"/>
        </w:rPr>
        <w:t xml:space="preserve"> </w:t>
      </w:r>
      <w:r>
        <w:t xml:space="preserve"> </w:t>
      </w:r>
      <w:r w:rsidRPr="004F5900">
        <w:rPr>
          <w:u w:val="single"/>
        </w:rPr>
        <w:t>seq</w:t>
      </w:r>
      <w:r>
        <w:t xml:space="preserve">.) the Secretary of Agriculture is authorized to </w:t>
      </w:r>
      <w:r w:rsidR="00FB38D8">
        <w:t xml:space="preserve">carry out operations or measures to detect, eradicate, suppress, control, prevent, or retard the spread of plant pests new to the United States or not known to be widely distributed throughout the United </w:t>
      </w:r>
      <w:r>
        <w:t>States.</w:t>
      </w:r>
    </w:p>
    <w:p w14:paraId="6C7BFC67" w14:textId="77777777" w:rsidR="00FD3FB4" w:rsidRDefault="00FD3FB4" w:rsidP="00FD3FB4"/>
    <w:p w14:paraId="6C7BFC68" w14:textId="5022A37C" w:rsidR="00FD3FB4" w:rsidRDefault="00FD3FB4" w:rsidP="00FD3FB4">
      <w:r>
        <w:t>The regulations in “Subpart-Fruits and Vegetable</w:t>
      </w:r>
      <w:r w:rsidR="00FB38D8">
        <w:t>s” (7 CFR 319.56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14:paraId="554846D2" w14:textId="6D9C8030" w:rsidR="00040E5E" w:rsidRDefault="00040E5E" w:rsidP="00FD3FB4"/>
    <w:p w14:paraId="1AFD2A8B" w14:textId="41F54F43" w:rsidR="00040E5E" w:rsidRDefault="00040E5E" w:rsidP="00040E5E">
      <w:r>
        <w:t xml:space="preserve">APHIS is proposing to amend the fruits and vegetables regulations to allow the importation of </w:t>
      </w:r>
      <w:r w:rsidRPr="00C31C8F">
        <w:t>fresh Andean blackberry and raspberry fruit from Ecuador into the continental United States</w:t>
      </w:r>
      <w:r>
        <w:t xml:space="preserve">.  As a condition of entry, the fruit would have to be produced in accordance with a systems approach that would include </w:t>
      </w:r>
      <w:bookmarkStart w:id="0" w:name="OLE_LINK1"/>
      <w:bookmarkStart w:id="1" w:name="OLE_LINK2"/>
      <w:r w:rsidRPr="001A34A8">
        <w:t xml:space="preserve">requirements for importation in commercial consignments, </w:t>
      </w:r>
      <w:r>
        <w:t xml:space="preserve">low prevalence production site certification, </w:t>
      </w:r>
      <w:r w:rsidRPr="001A34A8">
        <w:t xml:space="preserve">and pest monitoring and trapping.  </w:t>
      </w:r>
      <w:r w:rsidRPr="001A34A8">
        <w:rPr>
          <w:color w:val="000000"/>
        </w:rPr>
        <w:t xml:space="preserve">The fruit would also </w:t>
      </w:r>
      <w:r>
        <w:rPr>
          <w:color w:val="000000"/>
        </w:rPr>
        <w:t>have</w:t>
      </w:r>
      <w:r w:rsidRPr="001A34A8">
        <w:rPr>
          <w:color w:val="000000"/>
        </w:rPr>
        <w:t xml:space="preserve"> to be accompanied by a </w:t>
      </w:r>
      <w:proofErr w:type="spellStart"/>
      <w:r w:rsidRPr="001A34A8">
        <w:rPr>
          <w:color w:val="000000"/>
        </w:rPr>
        <w:t>phytosani</w:t>
      </w:r>
      <w:r w:rsidR="00120510">
        <w:rPr>
          <w:color w:val="000000"/>
        </w:rPr>
        <w:t>tary</w:t>
      </w:r>
      <w:proofErr w:type="spellEnd"/>
      <w:r w:rsidR="00120510">
        <w:rPr>
          <w:color w:val="000000"/>
        </w:rPr>
        <w:t xml:space="preserve"> certificate issued by the National Plant Protection O</w:t>
      </w:r>
      <w:r w:rsidRPr="001A34A8">
        <w:rPr>
          <w:color w:val="000000"/>
        </w:rPr>
        <w:t xml:space="preserve">rganization </w:t>
      </w:r>
      <w:r w:rsidR="00120510">
        <w:rPr>
          <w:color w:val="000000"/>
        </w:rPr>
        <w:t xml:space="preserve">(NPPO) </w:t>
      </w:r>
      <w:r w:rsidRPr="001A34A8">
        <w:rPr>
          <w:color w:val="000000"/>
        </w:rPr>
        <w:t>of Ecuador</w:t>
      </w:r>
      <w:r w:rsidR="00120510">
        <w:rPr>
          <w:color w:val="000000"/>
        </w:rPr>
        <w:t>,</w:t>
      </w:r>
      <w:r w:rsidRPr="001A34A8">
        <w:rPr>
          <w:color w:val="000000"/>
        </w:rPr>
        <w:t xml:space="preserve"> </w:t>
      </w:r>
      <w:r>
        <w:t xml:space="preserve">bearing an additional declaration stating that the consignment was produced and prepared for export in accordance with the requirements of an operational </w:t>
      </w:r>
      <w:proofErr w:type="spellStart"/>
      <w:r>
        <w:t>workplan</w:t>
      </w:r>
      <w:proofErr w:type="spellEnd"/>
      <w:r>
        <w:t xml:space="preserve">.  </w:t>
      </w:r>
    </w:p>
    <w:p w14:paraId="60C774E4" w14:textId="77777777" w:rsidR="00040E5E" w:rsidRDefault="00040E5E" w:rsidP="00040E5E"/>
    <w:p w14:paraId="1FFC068B" w14:textId="7D55D489" w:rsidR="00040E5E" w:rsidRPr="008457F4" w:rsidRDefault="00040E5E" w:rsidP="00040E5E">
      <w:pPr>
        <w:rPr>
          <w:highlight w:val="yellow"/>
        </w:rPr>
      </w:pPr>
      <w:r w:rsidRPr="001A34A8">
        <w:t xml:space="preserve">This action would allow for the importation of </w:t>
      </w:r>
      <w:r w:rsidRPr="00C31C8F">
        <w:t xml:space="preserve">fresh Andean blackberry </w:t>
      </w:r>
      <w:r w:rsidRPr="001A34A8">
        <w:t xml:space="preserve">and raspberry fruit from Ecuador while continuing </w:t>
      </w:r>
      <w:proofErr w:type="gramStart"/>
      <w:r w:rsidRPr="001A34A8">
        <w:t>to provide</w:t>
      </w:r>
      <w:proofErr w:type="gramEnd"/>
      <w:r w:rsidRPr="001A34A8">
        <w:t xml:space="preserve"> protection against the introduction of quarantine pests into the continental United States. </w:t>
      </w:r>
      <w:r w:rsidRPr="008457F4">
        <w:rPr>
          <w:highlight w:val="yellow"/>
        </w:rPr>
        <w:t xml:space="preserve"> </w:t>
      </w:r>
      <w:bookmarkEnd w:id="0"/>
      <w:bookmarkEnd w:id="1"/>
    </w:p>
    <w:p w14:paraId="6C7BFC6C" w14:textId="77777777" w:rsidR="00FD3FB4" w:rsidRDefault="00FD3FB4" w:rsidP="00FD3FB4">
      <w:pPr>
        <w:tabs>
          <w:tab w:val="left" w:pos="0"/>
          <w:tab w:val="left" w:pos="5040"/>
          <w:tab w:val="left" w:pos="5328"/>
          <w:tab w:val="right" w:pos="9360"/>
        </w:tabs>
      </w:pPr>
    </w:p>
    <w:p w14:paraId="6C7BFC6D" w14:textId="7AEE8CFC" w:rsidR="00FD3FB4" w:rsidRDefault="00FD3FB4" w:rsidP="00FD3FB4">
      <w:r>
        <w:t xml:space="preserve">APHIS is asking OMB to approve its use of these information collection activities, </w:t>
      </w:r>
      <w:r w:rsidR="00120510">
        <w:t xml:space="preserve">for 3 years, </w:t>
      </w:r>
      <w:r>
        <w:t>associated with its efforts to prevent the spread of fruit flies and other plant pests from entering into the United States.</w:t>
      </w:r>
    </w:p>
    <w:p w14:paraId="6C7BFC6E" w14:textId="77777777" w:rsidR="00FD3FB4" w:rsidRDefault="00FD3FB4" w:rsidP="00FD3FB4"/>
    <w:p w14:paraId="6C7BFC6F" w14:textId="77777777" w:rsidR="00FD3FB4" w:rsidRDefault="00FD3FB4" w:rsidP="00FD3FB4">
      <w:pPr>
        <w:rPr>
          <w:b/>
        </w:rPr>
      </w:pPr>
      <w:r w:rsidRPr="00543FFA">
        <w:rPr>
          <w:b/>
        </w:rPr>
        <w:lastRenderedPageBreak/>
        <w:t>2.  Indicate how, by whom, and for what purpose the information is to be used.  Except for a new collection, indicate the actual use the agency has made of the information received from the current collection.</w:t>
      </w:r>
    </w:p>
    <w:p w14:paraId="2CA3A2F9" w14:textId="77777777" w:rsidR="00120510" w:rsidRDefault="00120510" w:rsidP="00FD3FB4">
      <w:pPr>
        <w:rPr>
          <w:b/>
        </w:rPr>
      </w:pPr>
    </w:p>
    <w:p w14:paraId="1CAFF4DD" w14:textId="3D4A93DA" w:rsidR="00120510" w:rsidRPr="00120510" w:rsidRDefault="00120510" w:rsidP="00FD3FB4">
      <w:r>
        <w:t xml:space="preserve">APHIS uses the following information activities to </w:t>
      </w:r>
      <w:r w:rsidRPr="001A34A8">
        <w:t xml:space="preserve">allow for the importation of </w:t>
      </w:r>
      <w:r w:rsidRPr="00C31C8F">
        <w:t xml:space="preserve">fresh Andean blackberry </w:t>
      </w:r>
      <w:r w:rsidRPr="001A34A8">
        <w:t>and raspberry fruit from Ecuador</w:t>
      </w:r>
      <w:r>
        <w:t>:</w:t>
      </w:r>
    </w:p>
    <w:p w14:paraId="6C7BFC70" w14:textId="77777777" w:rsidR="00FD3FB4" w:rsidRDefault="00FD3FB4" w:rsidP="00FD3FB4">
      <w:pPr>
        <w:rPr>
          <w:b/>
        </w:rPr>
      </w:pPr>
    </w:p>
    <w:p w14:paraId="6C7BFC71" w14:textId="6D762E32" w:rsidR="007F2497" w:rsidRPr="00B71273" w:rsidRDefault="007F2497" w:rsidP="007F2497">
      <w:pPr>
        <w:autoSpaceDE w:val="0"/>
        <w:autoSpaceDN w:val="0"/>
        <w:adjustRightInd w:val="0"/>
      </w:pPr>
      <w:r>
        <w:rPr>
          <w:b/>
          <w:u w:val="single"/>
        </w:rPr>
        <w:t xml:space="preserve">Operational </w:t>
      </w:r>
      <w:proofErr w:type="spellStart"/>
      <w:r w:rsidR="00FD3FB4">
        <w:rPr>
          <w:b/>
          <w:u w:val="single"/>
        </w:rPr>
        <w:t>Workplan</w:t>
      </w:r>
      <w:proofErr w:type="spellEnd"/>
      <w:r w:rsidR="00FD3FB4">
        <w:rPr>
          <w:b/>
          <w:u w:val="single"/>
        </w:rPr>
        <w:t xml:space="preserve"> </w:t>
      </w:r>
      <w:proofErr w:type="gramStart"/>
      <w:r>
        <w:rPr>
          <w:rStyle w:val="InitialStyle"/>
          <w:rFonts w:cs="Courier New"/>
        </w:rPr>
        <w:t>–</w:t>
      </w:r>
      <w:r w:rsidR="00120510">
        <w:t xml:space="preserve">  The</w:t>
      </w:r>
      <w:proofErr w:type="gramEnd"/>
      <w:r w:rsidR="00120510">
        <w:t xml:space="preserve"> NPPO</w:t>
      </w:r>
      <w:r w:rsidRPr="00B71273">
        <w:t xml:space="preserve"> of Ecuador must provide a</w:t>
      </w:r>
      <w:r>
        <w:t xml:space="preserve"> bilateral</w:t>
      </w:r>
      <w:r w:rsidRPr="00B71273">
        <w:t xml:space="preserve"> operational </w:t>
      </w:r>
      <w:proofErr w:type="spellStart"/>
      <w:r w:rsidRPr="00B71273">
        <w:t>workplan</w:t>
      </w:r>
      <w:proofErr w:type="spellEnd"/>
      <w:r w:rsidRPr="00B71273">
        <w:t xml:space="preserve"> to APHIS that details activities that the NPPO of Ecuador will, subject to APHIS’ approval of the </w:t>
      </w:r>
      <w:proofErr w:type="spellStart"/>
      <w:r w:rsidRPr="00B71273">
        <w:t>workplan</w:t>
      </w:r>
      <w:proofErr w:type="spellEnd"/>
      <w:r w:rsidRPr="00B71273">
        <w:t xml:space="preserve">, carry out to meet the requirements of this section.  The </w:t>
      </w:r>
      <w:r>
        <w:t xml:space="preserve">bilateral </w:t>
      </w:r>
      <w:r w:rsidRPr="00B71273">
        <w:t xml:space="preserve">operational </w:t>
      </w:r>
      <w:proofErr w:type="spellStart"/>
      <w:r w:rsidRPr="00B71273">
        <w:t>workplan</w:t>
      </w:r>
      <w:proofErr w:type="spellEnd"/>
      <w:r w:rsidRPr="00B71273">
        <w:t xml:space="preserve"> must include and describe the specific requirements as set forth in this section.</w:t>
      </w:r>
    </w:p>
    <w:p w14:paraId="6C7BFC72" w14:textId="77777777" w:rsidR="008E7E66" w:rsidRDefault="008E7E66" w:rsidP="007F2497">
      <w:pPr>
        <w:autoSpaceDE w:val="0"/>
        <w:autoSpaceDN w:val="0"/>
        <w:adjustRightInd w:val="0"/>
        <w:rPr>
          <w:b/>
          <w:u w:val="single"/>
        </w:rPr>
      </w:pPr>
    </w:p>
    <w:p w14:paraId="6C7BFC73" w14:textId="77777777" w:rsidR="007F2497" w:rsidRPr="00B71273" w:rsidRDefault="00FD3FB4" w:rsidP="007F2497">
      <w:pPr>
        <w:autoSpaceDE w:val="0"/>
        <w:autoSpaceDN w:val="0"/>
        <w:adjustRightInd w:val="0"/>
        <w:rPr>
          <w:bCs/>
        </w:rPr>
      </w:pPr>
      <w:r>
        <w:rPr>
          <w:b/>
          <w:u w:val="single"/>
        </w:rPr>
        <w:t xml:space="preserve">Production Site Registration </w:t>
      </w:r>
      <w:r>
        <w:t xml:space="preserve">– </w:t>
      </w:r>
      <w:r w:rsidR="007F2497" w:rsidRPr="00B71273">
        <w:t xml:space="preserve">All production sites that participate in the </w:t>
      </w:r>
      <w:r w:rsidR="008E7E66" w:rsidRPr="008E7E66">
        <w:t>Andean blackberry and raspberry fruit</w:t>
      </w:r>
      <w:r w:rsidR="007F2497" w:rsidRPr="008E7E66">
        <w:t xml:space="preserve"> export program must be registered with the NPPO of Ecuador.</w:t>
      </w:r>
      <w:r w:rsidR="007F2497" w:rsidRPr="00B71273">
        <w:t xml:space="preserve"> </w:t>
      </w:r>
    </w:p>
    <w:p w14:paraId="6C7BFC74" w14:textId="77777777" w:rsidR="00FD3FB4" w:rsidRDefault="00FD3FB4" w:rsidP="007F2497">
      <w:pPr>
        <w:tabs>
          <w:tab w:val="left" w:pos="720"/>
        </w:tabs>
      </w:pPr>
    </w:p>
    <w:p w14:paraId="6C7BFC75" w14:textId="41BEED47" w:rsidR="008E7E66" w:rsidRDefault="001A51B3" w:rsidP="001A51B3">
      <w:pPr>
        <w:autoSpaceDE w:val="0"/>
        <w:autoSpaceDN w:val="0"/>
        <w:adjustRightInd w:val="0"/>
      </w:pPr>
      <w:r w:rsidRPr="001A51B3">
        <w:rPr>
          <w:b/>
          <w:bCs/>
          <w:u w:val="single"/>
        </w:rPr>
        <w:t>Recordkeeping</w:t>
      </w:r>
      <w:r>
        <w:rPr>
          <w:bCs/>
        </w:rPr>
        <w:t xml:space="preserve"> </w:t>
      </w:r>
      <w:r w:rsidR="00120510">
        <w:rPr>
          <w:bCs/>
        </w:rPr>
        <w:t>–</w:t>
      </w:r>
      <w:r>
        <w:rPr>
          <w:bCs/>
        </w:rPr>
        <w:t xml:space="preserve"> </w:t>
      </w:r>
      <w:r w:rsidR="008E7E66" w:rsidRPr="008E7E66">
        <w:rPr>
          <w:bCs/>
        </w:rPr>
        <w:t>APHIS</w:t>
      </w:r>
      <w:r w:rsidR="00120510">
        <w:rPr>
          <w:bCs/>
        </w:rPr>
        <w:t xml:space="preserve"> </w:t>
      </w:r>
      <w:r w:rsidR="008E7E66" w:rsidRPr="008E7E66">
        <w:t>require</w:t>
      </w:r>
      <w:r w:rsidR="00120510">
        <w:t>s</w:t>
      </w:r>
      <w:r w:rsidR="008E7E66" w:rsidRPr="008E7E66">
        <w:t xml:space="preserve"> that the NPPO of Ecuador maintain records of trap placement, trap checks, and any captures of </w:t>
      </w:r>
      <w:proofErr w:type="spellStart"/>
      <w:r w:rsidR="008E7E66" w:rsidRPr="008E7E66">
        <w:rPr>
          <w:u w:val="single"/>
        </w:rPr>
        <w:t>Anastrepha</w:t>
      </w:r>
      <w:proofErr w:type="spellEnd"/>
      <w:r w:rsidR="008E7E66" w:rsidRPr="008E7E66">
        <w:t xml:space="preserve"> </w:t>
      </w:r>
      <w:proofErr w:type="spellStart"/>
      <w:r w:rsidR="008E7E66" w:rsidRPr="008E7E66">
        <w:rPr>
          <w:u w:val="single"/>
        </w:rPr>
        <w:t>fraterculus</w:t>
      </w:r>
      <w:proofErr w:type="spellEnd"/>
      <w:r w:rsidR="008E7E66" w:rsidRPr="008E7E66">
        <w:t>.</w:t>
      </w:r>
      <w:r w:rsidR="00120510">
        <w:t xml:space="preserve">  Records must be maintained</w:t>
      </w:r>
      <w:r w:rsidR="00CA79CC">
        <w:t xml:space="preserve"> for APHIS’ review</w:t>
      </w:r>
      <w:r w:rsidR="00120510">
        <w:t xml:space="preserve"> for a minimum of 2 years.</w:t>
      </w:r>
    </w:p>
    <w:p w14:paraId="6C7BFC76" w14:textId="77777777" w:rsidR="00A31BD6" w:rsidRDefault="008E7E66" w:rsidP="001A51B3">
      <w:pPr>
        <w:autoSpaceDE w:val="0"/>
        <w:autoSpaceDN w:val="0"/>
        <w:adjustRightInd w:val="0"/>
        <w:rPr>
          <w:bCs/>
        </w:rPr>
      </w:pPr>
      <w:r w:rsidRPr="00813928">
        <w:t xml:space="preserve">  </w:t>
      </w:r>
    </w:p>
    <w:p w14:paraId="6C7BFC77" w14:textId="2723BCAD" w:rsidR="001A51B3" w:rsidRPr="00C53A83" w:rsidRDefault="00A31BD6" w:rsidP="001A51B3">
      <w:pPr>
        <w:autoSpaceDE w:val="0"/>
        <w:autoSpaceDN w:val="0"/>
        <w:adjustRightInd w:val="0"/>
        <w:rPr>
          <w:bCs/>
        </w:rPr>
      </w:pPr>
      <w:r w:rsidRPr="00A31BD6">
        <w:rPr>
          <w:b/>
          <w:bCs/>
          <w:u w:val="single"/>
        </w:rPr>
        <w:t>Quality Control Program</w:t>
      </w:r>
      <w:r>
        <w:rPr>
          <w:bCs/>
        </w:rPr>
        <w:t xml:space="preserve"> - </w:t>
      </w:r>
      <w:r w:rsidR="001A51B3" w:rsidRPr="00C53A83">
        <w:rPr>
          <w:bCs/>
        </w:rPr>
        <w:t>The NPPO of Ecuador must maintain an APHIS-approved quality control program to monitor or audit the trapping program</w:t>
      </w:r>
      <w:r w:rsidR="00120510">
        <w:rPr>
          <w:bCs/>
        </w:rPr>
        <w:t xml:space="preserve">, </w:t>
      </w:r>
      <w:r w:rsidR="001A51B3">
        <w:rPr>
          <w:bCs/>
        </w:rPr>
        <w:t>and th</w:t>
      </w:r>
      <w:r w:rsidR="001A51B3" w:rsidRPr="00C53A83">
        <w:rPr>
          <w:bCs/>
        </w:rPr>
        <w:t>e trapping records must be maintained for APHIS</w:t>
      </w:r>
      <w:r w:rsidR="00CA79CC">
        <w:rPr>
          <w:bCs/>
        </w:rPr>
        <w:t>’</w:t>
      </w:r>
      <w:r w:rsidR="001A51B3" w:rsidRPr="00C53A83">
        <w:rPr>
          <w:bCs/>
        </w:rPr>
        <w:t xml:space="preserve"> review</w:t>
      </w:r>
      <w:r w:rsidR="001A51B3">
        <w:rPr>
          <w:bCs/>
        </w:rPr>
        <w:t xml:space="preserve"> in accordance with the bilateral operational </w:t>
      </w:r>
      <w:proofErr w:type="spellStart"/>
      <w:r w:rsidR="001A51B3">
        <w:rPr>
          <w:bCs/>
        </w:rPr>
        <w:t>workplan</w:t>
      </w:r>
      <w:proofErr w:type="spellEnd"/>
      <w:r w:rsidR="001A51B3" w:rsidRPr="00C53A83">
        <w:rPr>
          <w:bCs/>
        </w:rPr>
        <w:t>.</w:t>
      </w:r>
      <w:r w:rsidR="001A51B3">
        <w:rPr>
          <w:bCs/>
        </w:rPr>
        <w:t xml:space="preserve">  </w:t>
      </w:r>
    </w:p>
    <w:p w14:paraId="6C7BFC78" w14:textId="77777777" w:rsidR="001A51B3" w:rsidRDefault="001A51B3" w:rsidP="007F2497">
      <w:pPr>
        <w:tabs>
          <w:tab w:val="left" w:pos="720"/>
        </w:tabs>
      </w:pPr>
    </w:p>
    <w:p w14:paraId="6C7BFC79" w14:textId="77777777" w:rsidR="001A51B3" w:rsidRPr="008405D5" w:rsidRDefault="00FD3FB4" w:rsidP="001A51B3">
      <w:pPr>
        <w:autoSpaceDE w:val="0"/>
        <w:autoSpaceDN w:val="0"/>
        <w:adjustRightInd w:val="0"/>
        <w:rPr>
          <w:bCs/>
        </w:rPr>
      </w:pPr>
      <w:r w:rsidRPr="003D130C">
        <w:rPr>
          <w:b/>
          <w:color w:val="000000"/>
          <w:u w:val="single"/>
        </w:rPr>
        <w:t xml:space="preserve">Packinghouse Registration </w:t>
      </w:r>
      <w:r>
        <w:rPr>
          <w:color w:val="000000"/>
        </w:rPr>
        <w:t xml:space="preserve">- </w:t>
      </w:r>
      <w:r w:rsidR="001A51B3" w:rsidRPr="00C53A83">
        <w:t xml:space="preserve">All packinghouses that participate in the export program </w:t>
      </w:r>
      <w:r w:rsidR="001A51B3" w:rsidRPr="008405D5">
        <w:t>must be registered with the NPPO of Ecuador.</w:t>
      </w:r>
    </w:p>
    <w:p w14:paraId="6C7BFC7A" w14:textId="77777777" w:rsidR="00FD3FB4" w:rsidRDefault="00FD3FB4" w:rsidP="001A51B3">
      <w:pPr>
        <w:tabs>
          <w:tab w:val="left" w:pos="720"/>
        </w:tabs>
      </w:pPr>
    </w:p>
    <w:p w14:paraId="6C7BFC7B" w14:textId="77777777" w:rsidR="001A51B3" w:rsidRDefault="00FD3FB4" w:rsidP="001A51B3">
      <w:pPr>
        <w:spacing w:after="200"/>
      </w:pPr>
      <w:proofErr w:type="spellStart"/>
      <w:r w:rsidRPr="002B1309">
        <w:rPr>
          <w:b/>
          <w:u w:val="single"/>
        </w:rPr>
        <w:t>Phytosanitary</w:t>
      </w:r>
      <w:proofErr w:type="spellEnd"/>
      <w:r w:rsidRPr="002B1309">
        <w:rPr>
          <w:b/>
          <w:u w:val="single"/>
        </w:rPr>
        <w:t xml:space="preserve"> certificate</w:t>
      </w:r>
      <w:r>
        <w:rPr>
          <w:b/>
          <w:u w:val="single"/>
        </w:rPr>
        <w:t xml:space="preserve"> (foreign</w:t>
      </w:r>
      <w:proofErr w:type="gramStart"/>
      <w:r>
        <w:rPr>
          <w:b/>
          <w:u w:val="single"/>
        </w:rPr>
        <w:t>)</w:t>
      </w:r>
      <w:r>
        <w:t xml:space="preserve">  -</w:t>
      </w:r>
      <w:proofErr w:type="gramEnd"/>
      <w:r>
        <w:t xml:space="preserve"> </w:t>
      </w:r>
      <w:r w:rsidR="001A51B3" w:rsidRPr="00C53A83">
        <w:t xml:space="preserve">Each consignment of </w:t>
      </w:r>
      <w:r w:rsidR="003F251D" w:rsidRPr="008E7E66">
        <w:t>Andean blackberry and raspberry fruit</w:t>
      </w:r>
      <w:r w:rsidR="001A51B3" w:rsidRPr="00C53A83">
        <w:t xml:space="preserve"> must be </w:t>
      </w:r>
      <w:r w:rsidR="001A51B3" w:rsidRPr="00403FF0">
        <w:rPr>
          <w:color w:val="000000"/>
        </w:rPr>
        <w:t xml:space="preserve">accompanied by a </w:t>
      </w:r>
      <w:proofErr w:type="spellStart"/>
      <w:r w:rsidR="001A51B3" w:rsidRPr="00403FF0">
        <w:rPr>
          <w:color w:val="000000"/>
        </w:rPr>
        <w:t>phytosanitary</w:t>
      </w:r>
      <w:proofErr w:type="spellEnd"/>
      <w:r w:rsidR="001A51B3" w:rsidRPr="00403FF0">
        <w:rPr>
          <w:color w:val="000000"/>
        </w:rPr>
        <w:t xml:space="preserve"> certificate issued by the </w:t>
      </w:r>
      <w:r w:rsidR="001A51B3">
        <w:rPr>
          <w:color w:val="000000"/>
        </w:rPr>
        <w:t>NPPO</w:t>
      </w:r>
      <w:r w:rsidR="001A51B3" w:rsidRPr="00403FF0">
        <w:rPr>
          <w:color w:val="000000"/>
        </w:rPr>
        <w:t xml:space="preserve"> of Ecuador </w:t>
      </w:r>
      <w:r w:rsidR="001A51B3">
        <w:rPr>
          <w:color w:val="000000"/>
        </w:rPr>
        <w:t xml:space="preserve">stating that the consignment was produced and prepared for export in accordance with the requirements in the bilateral operational </w:t>
      </w:r>
      <w:proofErr w:type="spellStart"/>
      <w:r w:rsidR="001A51B3">
        <w:rPr>
          <w:color w:val="000000"/>
        </w:rPr>
        <w:t>workplan</w:t>
      </w:r>
      <w:proofErr w:type="spellEnd"/>
      <w:r w:rsidR="001A51B3" w:rsidRPr="00403FF0">
        <w:t>.</w:t>
      </w:r>
      <w:r w:rsidR="001A51B3">
        <w:t xml:space="preserve">  </w:t>
      </w:r>
    </w:p>
    <w:p w14:paraId="55DD595E" w14:textId="77777777" w:rsidR="00CA79CC" w:rsidRDefault="00CA79CC" w:rsidP="00FD3FB4">
      <w:pPr>
        <w:rPr>
          <w:b/>
        </w:rPr>
      </w:pPr>
    </w:p>
    <w:p w14:paraId="6C7BFC7C" w14:textId="77777777" w:rsidR="00FD3FB4" w:rsidRDefault="00FD3FB4" w:rsidP="00FD3FB4">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6C7BFC7D" w14:textId="77777777" w:rsidR="00FD3FB4" w:rsidRDefault="00FD3FB4" w:rsidP="00FD3FB4">
      <w:pPr>
        <w:rPr>
          <w:b/>
        </w:rPr>
      </w:pPr>
    </w:p>
    <w:p w14:paraId="6C7BFC7E" w14:textId="005FDAAC" w:rsidR="00FD3FB4" w:rsidRPr="00A1069E" w:rsidRDefault="00FD3FB4" w:rsidP="00FD3FB4">
      <w:pPr>
        <w:pStyle w:val="DefaultText"/>
        <w:rPr>
          <w:rStyle w:val="InitialStyle"/>
          <w:rFonts w:ascii="Times New Roman" w:hAnsi="Times New Roman"/>
          <w:szCs w:val="24"/>
        </w:rPr>
      </w:pPr>
      <w:r w:rsidRPr="00A1069E">
        <w:rPr>
          <w:rStyle w:val="InitialStyle"/>
          <w:rFonts w:ascii="Times New Roman" w:hAnsi="Times New Roman"/>
          <w:szCs w:val="24"/>
        </w:rPr>
        <w:t>APHIS has no control or influence over when foreign c</w:t>
      </w:r>
      <w:r w:rsidR="00CA79CC">
        <w:rPr>
          <w:rStyle w:val="InitialStyle"/>
          <w:rFonts w:ascii="Times New Roman" w:hAnsi="Times New Roman"/>
          <w:szCs w:val="24"/>
        </w:rPr>
        <w:t xml:space="preserve">ountries will automate their </w:t>
      </w:r>
      <w:proofErr w:type="spellStart"/>
      <w:r w:rsidR="00CA79CC">
        <w:rPr>
          <w:rStyle w:val="InitialStyle"/>
          <w:rFonts w:ascii="Times New Roman" w:hAnsi="Times New Roman"/>
          <w:szCs w:val="24"/>
        </w:rPr>
        <w:t>phytosanitary</w:t>
      </w:r>
      <w:proofErr w:type="spellEnd"/>
      <w:r w:rsidRPr="00A1069E">
        <w:rPr>
          <w:rStyle w:val="InitialStyle"/>
          <w:rFonts w:ascii="Times New Roman" w:hAnsi="Times New Roman"/>
          <w:szCs w:val="24"/>
        </w:rPr>
        <w:t xml:space="preserve"> certificates.</w:t>
      </w:r>
    </w:p>
    <w:p w14:paraId="6C7BFC7F" w14:textId="77777777" w:rsidR="00FD3FB4" w:rsidRDefault="00FD3FB4" w:rsidP="00FD3FB4"/>
    <w:p w14:paraId="7854AA62" w14:textId="77777777" w:rsidR="00CA79CC" w:rsidRDefault="00CA79CC" w:rsidP="00FD3FB4"/>
    <w:p w14:paraId="6C7BFC80" w14:textId="77777777" w:rsidR="00FD3FB4" w:rsidRDefault="00FD3FB4" w:rsidP="00FD3FB4">
      <w:pPr>
        <w:rPr>
          <w:b/>
        </w:rPr>
      </w:pPr>
      <w:r w:rsidRPr="000B6718">
        <w:rPr>
          <w:b/>
        </w:rPr>
        <w:t>4.  Describe efforts to identify duplication.  Show specifically why any similar information already available cannot be used or modified for use of the purpose described in item 2 above.</w:t>
      </w:r>
    </w:p>
    <w:p w14:paraId="6C7BFC81" w14:textId="77777777" w:rsidR="00FD3FB4" w:rsidRDefault="00FD3FB4" w:rsidP="00FD3FB4">
      <w:pPr>
        <w:rPr>
          <w:b/>
        </w:rPr>
      </w:pPr>
    </w:p>
    <w:p w14:paraId="6C7BFC82" w14:textId="77777777" w:rsidR="00FD3FB4" w:rsidRPr="00F51A92" w:rsidRDefault="00FD3FB4" w:rsidP="00FD3FB4">
      <w:r>
        <w:lastRenderedPageBreak/>
        <w:t>The information APHIS collects is exclusive to its mission of preventing the spread of plant pests and is not available from any other source.</w:t>
      </w:r>
    </w:p>
    <w:p w14:paraId="6C7BFC83" w14:textId="77777777" w:rsidR="00FD3FB4" w:rsidRDefault="00FD3FB4" w:rsidP="00FD3FB4">
      <w:pPr>
        <w:rPr>
          <w:b/>
        </w:rPr>
      </w:pPr>
    </w:p>
    <w:p w14:paraId="631970C1" w14:textId="77777777" w:rsidR="00CA79CC" w:rsidRDefault="00CA79CC" w:rsidP="00FD3FB4">
      <w:pPr>
        <w:rPr>
          <w:b/>
        </w:rPr>
      </w:pPr>
    </w:p>
    <w:p w14:paraId="6C7BFC84" w14:textId="77777777" w:rsidR="00FD3FB4" w:rsidRPr="00892FC6" w:rsidRDefault="00FD3FB4" w:rsidP="00FD3FB4">
      <w:pPr>
        <w:rPr>
          <w:b/>
        </w:rPr>
      </w:pPr>
      <w:r w:rsidRPr="00892FC6">
        <w:rPr>
          <w:b/>
        </w:rPr>
        <w:t>5.  If the collection of information impacts small businesses or other small entities, describe any methods used to minimize burden.</w:t>
      </w:r>
    </w:p>
    <w:p w14:paraId="6C7BFC85" w14:textId="77777777" w:rsidR="00FD3FB4" w:rsidRPr="00892FC6" w:rsidRDefault="00FD3FB4" w:rsidP="00FD3FB4">
      <w:pPr>
        <w:rPr>
          <w:b/>
        </w:rPr>
      </w:pPr>
    </w:p>
    <w:p w14:paraId="6C7BFC86" w14:textId="3AE9D223" w:rsidR="00FD3FB4" w:rsidRDefault="00FD3FB4" w:rsidP="00FD3FB4">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countries.  APHIS has determined</w:t>
      </w:r>
      <w:r w:rsidR="0060069A">
        <w:t xml:space="preserve"> that 100 percent</w:t>
      </w:r>
      <w:r>
        <w:t xml:space="preserve"> of the respondents are small entities.</w:t>
      </w:r>
    </w:p>
    <w:p w14:paraId="6C7BFC87" w14:textId="77777777" w:rsidR="00FD3FB4" w:rsidRDefault="00FD3FB4" w:rsidP="00FD3FB4"/>
    <w:p w14:paraId="3159B787" w14:textId="77777777" w:rsidR="0060069A" w:rsidRDefault="0060069A" w:rsidP="00FD3FB4"/>
    <w:p w14:paraId="6C7BFC88" w14:textId="77777777" w:rsidR="00FD3FB4" w:rsidRDefault="00FD3FB4" w:rsidP="00FD3FB4">
      <w:pPr>
        <w:rPr>
          <w:b/>
        </w:rPr>
      </w:pPr>
      <w:r w:rsidRPr="00892FC6">
        <w:rPr>
          <w:b/>
        </w:rPr>
        <w:t>6.  Describe the consequences to Federal program or policy activities if the collection is not conducted or is conducted less frequently, as well as any technical or legal obstacles to reducing burden.</w:t>
      </w:r>
    </w:p>
    <w:p w14:paraId="6C7BFC89" w14:textId="77777777" w:rsidR="00FD3FB4" w:rsidRDefault="00FD3FB4" w:rsidP="00FD3FB4">
      <w:pPr>
        <w:pStyle w:val="DefaultText"/>
        <w:rPr>
          <w:rStyle w:val="InitialStyle"/>
        </w:rPr>
      </w:pPr>
    </w:p>
    <w:p w14:paraId="012AA980" w14:textId="77777777" w:rsidR="0060069A" w:rsidRDefault="00FD3FB4" w:rsidP="00FD3FB4">
      <w:pPr>
        <w:pStyle w:val="DefaultText"/>
        <w:rPr>
          <w:rStyle w:val="InitialStyle"/>
          <w:rFonts w:ascii="Times New Roman" w:hAnsi="Times New Roman"/>
        </w:rPr>
      </w:pPr>
      <w:r w:rsidRPr="002D0999">
        <w:rPr>
          <w:rStyle w:val="InitialStyle"/>
          <w:rFonts w:ascii="Times New Roman" w:hAnsi="Times New Roman"/>
        </w:rPr>
        <w:t xml:space="preserve">Failing to collect this information would cripple APHIS’ ability to ensure that </w:t>
      </w:r>
      <w:r w:rsidR="0060069A">
        <w:rPr>
          <w:rStyle w:val="InitialStyle"/>
          <w:rFonts w:ascii="Times New Roman" w:hAnsi="Times New Roman"/>
        </w:rPr>
        <w:t>fresh Andean berries</w:t>
      </w:r>
      <w:r w:rsidR="00A31BD6">
        <w:rPr>
          <w:rStyle w:val="InitialStyle"/>
          <w:rFonts w:ascii="Times New Roman" w:hAnsi="Times New Roman"/>
        </w:rPr>
        <w:t xml:space="preserve"> from Ecuador </w:t>
      </w:r>
      <w:r w:rsidRPr="002D0999">
        <w:rPr>
          <w:rStyle w:val="InitialStyle"/>
          <w:rFonts w:ascii="Times New Roman" w:hAnsi="Times New Roman"/>
        </w:rPr>
        <w:t xml:space="preserve">are not carrying plant pests.  If plant pests were introduced into the </w:t>
      </w:r>
    </w:p>
    <w:p w14:paraId="6C7BFC8A" w14:textId="5CB54660" w:rsidR="00FD3FB4" w:rsidRDefault="00FD3FB4" w:rsidP="00FD3FB4">
      <w:pPr>
        <w:pStyle w:val="DefaultText"/>
      </w:pPr>
      <w:r w:rsidRPr="002D0999">
        <w:rPr>
          <w:rStyle w:val="InitialStyle"/>
          <w:rFonts w:ascii="Times New Roman" w:hAnsi="Times New Roman"/>
        </w:rPr>
        <w:t>United States, growers in would suffer hundreds of millions of dollars in losses</w:t>
      </w:r>
      <w:r w:rsidRPr="00632CAC">
        <w:rPr>
          <w:rStyle w:val="InitialStyle"/>
        </w:rPr>
        <w:t>.</w:t>
      </w:r>
    </w:p>
    <w:p w14:paraId="6C7BFC8B" w14:textId="77777777" w:rsidR="00FD3FB4" w:rsidRDefault="00FD3FB4" w:rsidP="00FD3FB4"/>
    <w:p w14:paraId="6C7BFC8C" w14:textId="77777777" w:rsidR="00FD3FB4" w:rsidRPr="00C840DA" w:rsidRDefault="00FD3FB4" w:rsidP="00FD3FB4"/>
    <w:p w14:paraId="6C7BFC8D" w14:textId="77777777" w:rsidR="00FD3FB4" w:rsidRDefault="00FD3FB4" w:rsidP="00FD3FB4">
      <w:pPr>
        <w:rPr>
          <w:b/>
        </w:rPr>
      </w:pPr>
      <w:r w:rsidRPr="009264A5">
        <w:rPr>
          <w:b/>
        </w:rPr>
        <w:t>7.  Explain any special circumstances that require the collection to be conducted in a manner inconsistent with the general information collection guidelines in 5 CFR 1320.5.</w:t>
      </w:r>
    </w:p>
    <w:p w14:paraId="6C7BFC8F" w14:textId="77777777" w:rsidR="00FD3FB4" w:rsidRDefault="00FD3FB4" w:rsidP="00FD3FB4">
      <w:pPr>
        <w:pStyle w:val="300"/>
        <w:rPr>
          <w:sz w:val="24"/>
          <w:szCs w:val="24"/>
        </w:rPr>
      </w:pPr>
    </w:p>
    <w:p w14:paraId="6C7BFC90" w14:textId="77777777" w:rsidR="00FD3FB4" w:rsidRDefault="00FD3FB4" w:rsidP="00FD3FB4">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6C7BFC92" w14:textId="77777777" w:rsidR="00FD3FB4" w:rsidRDefault="00FD3FB4" w:rsidP="00FD3FB4">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6C7BFC94" w14:textId="77777777" w:rsidR="00FD3FB4" w:rsidRDefault="00FD3FB4" w:rsidP="00FD3FB4">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6C7BFC96" w14:textId="77777777" w:rsidR="00FD3FB4" w:rsidRDefault="00FD3FB4" w:rsidP="00FD3FB4">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6C7BFC98" w14:textId="77777777" w:rsidR="00FD3FB4" w:rsidRDefault="00FD3FB4" w:rsidP="00FD3FB4">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6C7BFC9A" w14:textId="77777777" w:rsidR="00FD3FB4" w:rsidRDefault="00FD3FB4" w:rsidP="00FD3FB4">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14:paraId="6C7BFC9C" w14:textId="77777777" w:rsidR="00FD3FB4" w:rsidRDefault="00FD3FB4" w:rsidP="00FD3FB4">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14:paraId="6C7BFC9E" w14:textId="77777777" w:rsidR="00FD3FB4" w:rsidRPr="006D4B17" w:rsidRDefault="00FD3FB4" w:rsidP="00FD3FB4">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6C7BFC9F" w14:textId="77777777" w:rsidR="00FD3FB4" w:rsidRPr="005C04DA" w:rsidRDefault="00FD3FB4" w:rsidP="00FD3FB4">
      <w:pPr>
        <w:spacing w:after="80"/>
        <w:rPr>
          <w:rFonts w:ascii="CG Times" w:hAnsi="CG Times"/>
        </w:rPr>
      </w:pPr>
    </w:p>
    <w:p w14:paraId="6C7BFCA0" w14:textId="77777777" w:rsidR="00FD3FB4" w:rsidRDefault="00FD3FB4" w:rsidP="00FD3FB4">
      <w:r>
        <w:t>No special circumstances exist that would require this collection to be conducted in a manner inconsistent with the general information collection guidelines in 5 CFR 1320.5.</w:t>
      </w:r>
    </w:p>
    <w:p w14:paraId="6C7BFCA1" w14:textId="77777777" w:rsidR="00FD3FB4" w:rsidRDefault="00FD3FB4" w:rsidP="00FD3FB4"/>
    <w:p w14:paraId="59E29580" w14:textId="77777777" w:rsidR="0060069A" w:rsidRDefault="0060069A" w:rsidP="00FD3FB4"/>
    <w:p w14:paraId="6C7BFCA2" w14:textId="77777777" w:rsidR="00FD3FB4" w:rsidRPr="001321BE" w:rsidRDefault="00FD3FB4" w:rsidP="00FD3FB4">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6C7BFCA3" w14:textId="77777777" w:rsidR="00FD3FB4" w:rsidRDefault="00FD3FB4" w:rsidP="00FD3FB4"/>
    <w:p w14:paraId="6C7BFCA4" w14:textId="4625ABE3" w:rsidR="00FD3FB4" w:rsidRDefault="00FD3FB4" w:rsidP="00FD3FB4">
      <w:r>
        <w:t>The following indiv</w:t>
      </w:r>
      <w:r w:rsidR="0060069A">
        <w:t>iduals were consulted during the past year regarding this program</w:t>
      </w:r>
      <w:r>
        <w:t>:</w:t>
      </w:r>
    </w:p>
    <w:p w14:paraId="430538C1" w14:textId="225AE8EA" w:rsidR="00040E5E" w:rsidRPr="00040E5E" w:rsidRDefault="00040E5E" w:rsidP="00040E5E">
      <w:pPr>
        <w:rPr>
          <w:bCs/>
        </w:rPr>
      </w:pPr>
    </w:p>
    <w:p w14:paraId="3A5F19C2" w14:textId="71A0EDAD" w:rsidR="00040E5E" w:rsidRDefault="00040E5E" w:rsidP="00040E5E">
      <w:r w:rsidRPr="00040E5E">
        <w:t xml:space="preserve">Dave </w:t>
      </w:r>
      <w:proofErr w:type="spellStart"/>
      <w:r w:rsidRPr="00040E5E">
        <w:t>Soika</w:t>
      </w:r>
      <w:proofErr w:type="spellEnd"/>
      <w:r w:rsidRPr="00040E5E">
        <w:t>, Manager</w:t>
      </w:r>
    </w:p>
    <w:p w14:paraId="648E3912" w14:textId="3F30651F" w:rsidR="0060069A" w:rsidRPr="00040E5E" w:rsidRDefault="0060069A" w:rsidP="00040E5E">
      <w:r>
        <w:t>Bergin</w:t>
      </w:r>
    </w:p>
    <w:p w14:paraId="325CB21C" w14:textId="06E1E813" w:rsidR="00040E5E" w:rsidRPr="00040E5E" w:rsidRDefault="00040E5E" w:rsidP="00040E5E">
      <w:r w:rsidRPr="00040E5E">
        <w:t>2000 Energy Park Dr.</w:t>
      </w:r>
    </w:p>
    <w:p w14:paraId="2929A707" w14:textId="77777777" w:rsidR="00040E5E" w:rsidRPr="00040E5E" w:rsidRDefault="00040E5E" w:rsidP="00040E5E">
      <w:r w:rsidRPr="00040E5E">
        <w:t>St. Paul, MN 55108</w:t>
      </w:r>
    </w:p>
    <w:p w14:paraId="42D9A4D6" w14:textId="60B6CA9C" w:rsidR="00040E5E" w:rsidRPr="00040E5E" w:rsidRDefault="009F14CE" w:rsidP="00040E5E">
      <w:hyperlink r:id="rId10" w:history="1">
        <w:r w:rsidR="00040E5E" w:rsidRPr="00040E5E">
          <w:rPr>
            <w:rStyle w:val="Hyperlink"/>
          </w:rPr>
          <w:t>Dave@berginfruitandnut.com</w:t>
        </w:r>
      </w:hyperlink>
    </w:p>
    <w:p w14:paraId="1C8A803B" w14:textId="77777777" w:rsidR="00040E5E" w:rsidRPr="00040E5E" w:rsidRDefault="00040E5E" w:rsidP="00040E5E">
      <w:r w:rsidRPr="00040E5E">
        <w:t>651-558-9744</w:t>
      </w:r>
    </w:p>
    <w:p w14:paraId="272EF219" w14:textId="45396898" w:rsidR="00040E5E" w:rsidRPr="00040E5E" w:rsidRDefault="00040E5E" w:rsidP="00040E5E"/>
    <w:p w14:paraId="4F0A791B" w14:textId="1A095FC8" w:rsidR="00040E5E" w:rsidRDefault="00040E5E" w:rsidP="00040E5E">
      <w:proofErr w:type="spellStart"/>
      <w:r w:rsidRPr="00040E5E">
        <w:t>Rocío</w:t>
      </w:r>
      <w:proofErr w:type="spellEnd"/>
      <w:r w:rsidRPr="00040E5E">
        <w:t xml:space="preserve"> Vega, General Manager</w:t>
      </w:r>
    </w:p>
    <w:p w14:paraId="377B9E08" w14:textId="77777777" w:rsidR="0060069A" w:rsidRPr="00040E5E" w:rsidRDefault="0060069A" w:rsidP="0060069A">
      <w:r w:rsidRPr="00040E5E">
        <w:rPr>
          <w:bCs/>
        </w:rPr>
        <w:t>La Hacienda</w:t>
      </w:r>
    </w:p>
    <w:p w14:paraId="133DAF4B" w14:textId="77777777" w:rsidR="00040E5E" w:rsidRPr="00040E5E" w:rsidRDefault="00040E5E" w:rsidP="00040E5E">
      <w:proofErr w:type="gramStart"/>
      <w:r w:rsidRPr="00040E5E">
        <w:t>3000 S. Ashland Ave. Unit # 4.</w:t>
      </w:r>
      <w:proofErr w:type="gramEnd"/>
      <w:r w:rsidRPr="00040E5E">
        <w:t xml:space="preserve"> </w:t>
      </w:r>
    </w:p>
    <w:p w14:paraId="71C7F007" w14:textId="10651E71" w:rsidR="00040E5E" w:rsidRPr="00040E5E" w:rsidRDefault="00040E5E" w:rsidP="00040E5E">
      <w:r w:rsidRPr="00040E5E">
        <w:t>Chicago, IL 60608</w:t>
      </w:r>
    </w:p>
    <w:p w14:paraId="1E212E67" w14:textId="77777777" w:rsidR="00040E5E" w:rsidRPr="00040E5E" w:rsidRDefault="009F14CE" w:rsidP="00040E5E">
      <w:hyperlink r:id="rId11" w:history="1">
        <w:r w:rsidR="00040E5E" w:rsidRPr="00040E5E">
          <w:rPr>
            <w:rStyle w:val="Hyperlink"/>
          </w:rPr>
          <w:t>rociovega@lahaciendabrands.com</w:t>
        </w:r>
      </w:hyperlink>
    </w:p>
    <w:p w14:paraId="79FDD60B" w14:textId="635708E9" w:rsidR="00040E5E" w:rsidRPr="00040E5E" w:rsidRDefault="0060069A" w:rsidP="00040E5E">
      <w:r>
        <w:t>312-</w:t>
      </w:r>
      <w:r w:rsidR="00040E5E" w:rsidRPr="00040E5E">
        <w:t>243-2755</w:t>
      </w:r>
    </w:p>
    <w:p w14:paraId="6CBE5B8E" w14:textId="39139381" w:rsidR="00040E5E" w:rsidRPr="00040E5E" w:rsidRDefault="00040E5E" w:rsidP="00040E5E">
      <w:pPr>
        <w:rPr>
          <w:bCs/>
          <w:color w:val="000000"/>
        </w:rPr>
      </w:pPr>
    </w:p>
    <w:p w14:paraId="10E70D39" w14:textId="03F16EB7" w:rsidR="00040E5E" w:rsidRDefault="0060069A" w:rsidP="00040E5E">
      <w:pPr>
        <w:rPr>
          <w:color w:val="000000"/>
        </w:rPr>
      </w:pPr>
      <w:r>
        <w:rPr>
          <w:color w:val="000000"/>
        </w:rPr>
        <w:t xml:space="preserve">Michael </w:t>
      </w:r>
      <w:proofErr w:type="spellStart"/>
      <w:r>
        <w:rPr>
          <w:color w:val="000000"/>
        </w:rPr>
        <w:t>Girardin</w:t>
      </w:r>
      <w:proofErr w:type="spellEnd"/>
    </w:p>
    <w:p w14:paraId="60310A1E" w14:textId="77777777" w:rsidR="0060069A" w:rsidRPr="00040E5E" w:rsidRDefault="0060069A" w:rsidP="0060069A">
      <w:pPr>
        <w:rPr>
          <w:bCs/>
          <w:color w:val="000000"/>
        </w:rPr>
      </w:pPr>
      <w:r w:rsidRPr="00040E5E">
        <w:rPr>
          <w:bCs/>
          <w:color w:val="000000"/>
        </w:rPr>
        <w:t xml:space="preserve">North Bay Produce </w:t>
      </w:r>
    </w:p>
    <w:p w14:paraId="4BACA71F" w14:textId="77777777" w:rsidR="00040E5E" w:rsidRPr="00040E5E" w:rsidRDefault="00040E5E" w:rsidP="00040E5E">
      <w:pPr>
        <w:rPr>
          <w:color w:val="000000"/>
        </w:rPr>
      </w:pPr>
      <w:r w:rsidRPr="00040E5E">
        <w:rPr>
          <w:color w:val="000000"/>
        </w:rPr>
        <w:t xml:space="preserve">1771 N Us 31 S, </w:t>
      </w:r>
    </w:p>
    <w:p w14:paraId="50CC60DC" w14:textId="036F33CD" w:rsidR="00040E5E" w:rsidRPr="00040E5E" w:rsidRDefault="00040E5E" w:rsidP="00040E5E">
      <w:r w:rsidRPr="00040E5E">
        <w:rPr>
          <w:color w:val="000000"/>
        </w:rPr>
        <w:t>Traverse City MI</w:t>
      </w:r>
      <w:r>
        <w:rPr>
          <w:color w:val="000000"/>
        </w:rPr>
        <w:t xml:space="preserve"> 49685</w:t>
      </w:r>
    </w:p>
    <w:p w14:paraId="0AF30FEA" w14:textId="77777777" w:rsidR="00040E5E" w:rsidRPr="00040E5E" w:rsidRDefault="009F14CE" w:rsidP="00040E5E">
      <w:pPr>
        <w:rPr>
          <w:color w:val="000000"/>
        </w:rPr>
      </w:pPr>
      <w:hyperlink r:id="rId12" w:history="1">
        <w:r w:rsidR="00040E5E" w:rsidRPr="00040E5E">
          <w:rPr>
            <w:rStyle w:val="Hyperlink"/>
          </w:rPr>
          <w:t>mgirardin@northbay.com</w:t>
        </w:r>
      </w:hyperlink>
    </w:p>
    <w:p w14:paraId="29B62D12" w14:textId="77777777" w:rsidR="00040E5E" w:rsidRPr="00040E5E" w:rsidRDefault="00040E5E" w:rsidP="00040E5E">
      <w:pPr>
        <w:rPr>
          <w:color w:val="000000"/>
        </w:rPr>
      </w:pPr>
      <w:r w:rsidRPr="00040E5E">
        <w:rPr>
          <w:color w:val="000000"/>
        </w:rPr>
        <w:t>231-946-1941</w:t>
      </w:r>
    </w:p>
    <w:p w14:paraId="3370ABAF" w14:textId="77777777" w:rsidR="00040E5E" w:rsidRDefault="00040E5E" w:rsidP="00FD3FB4"/>
    <w:p w14:paraId="3F0E8358" w14:textId="3750DE4C" w:rsidR="0060069A" w:rsidRDefault="0060069A" w:rsidP="00FD3FB4">
      <w:r>
        <w:t>APHIS’ proposed rule (APHIS-2014-0085) will describe its information gathering requirements, and also provide a 60-day comment period.  During this time, interested members</w:t>
      </w:r>
      <w:r w:rsidR="00321981">
        <w:t xml:space="preserve"> of the public will have the opportunity to provide APHIS with their input concerning the usefulness, legitimacy, and merit of the information collection activities APHIS is proposing.</w:t>
      </w:r>
    </w:p>
    <w:p w14:paraId="682D9242" w14:textId="77777777" w:rsidR="00321981" w:rsidRDefault="00321981" w:rsidP="00FD3FB4"/>
    <w:p w14:paraId="346CC7CD" w14:textId="77777777" w:rsidR="00321981" w:rsidRPr="00040E5E" w:rsidRDefault="00321981" w:rsidP="00FD3FB4"/>
    <w:p w14:paraId="6C7BFCC2" w14:textId="77777777" w:rsidR="00FD3FB4" w:rsidRDefault="00FD3FB4" w:rsidP="00FD3FB4">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6C7BFCC3" w14:textId="77777777" w:rsidR="00FD3FB4" w:rsidRDefault="00FD3FB4" w:rsidP="00FD3FB4">
      <w:pPr>
        <w:rPr>
          <w:b/>
        </w:rPr>
      </w:pPr>
    </w:p>
    <w:p w14:paraId="6C7BFCC4" w14:textId="77777777" w:rsidR="00FD3FB4" w:rsidRDefault="00FD3FB4" w:rsidP="00FD3FB4">
      <w:r>
        <w:t>This information collection activity involves no payments or gifts to respondents.</w:t>
      </w:r>
    </w:p>
    <w:p w14:paraId="6C7BFCC5" w14:textId="77777777" w:rsidR="00FD3FB4" w:rsidRDefault="00FD3FB4" w:rsidP="00FD3FB4"/>
    <w:p w14:paraId="6C7BFCC6" w14:textId="77777777" w:rsidR="00FD3FB4" w:rsidRPr="00CE174E" w:rsidRDefault="00FD3FB4" w:rsidP="00FD3FB4">
      <w:pPr>
        <w:rPr>
          <w:b/>
        </w:rPr>
      </w:pPr>
      <w:r w:rsidRPr="00CE174E">
        <w:rPr>
          <w:b/>
        </w:rPr>
        <w:lastRenderedPageBreak/>
        <w:t>10.  Describe any assurance of confidentiality provided to respondents and the basis for the assurance in statute, regulation, or agency policy.</w:t>
      </w:r>
    </w:p>
    <w:p w14:paraId="6C7BFCC7" w14:textId="77777777" w:rsidR="00FD3FB4" w:rsidRPr="00CE174E" w:rsidRDefault="00FD3FB4" w:rsidP="00FD3FB4"/>
    <w:p w14:paraId="4C39D42C" w14:textId="77777777" w:rsidR="00321981" w:rsidRDefault="00FD3FB4" w:rsidP="00FD3FB4">
      <w:r>
        <w:t xml:space="preserve">No additional assurance of confidentiality is provided with this information collection.  Any and all information obtained in this collection shall not be disclosed except in accordance with </w:t>
      </w:r>
    </w:p>
    <w:p w14:paraId="6C7BFCC8" w14:textId="618D6783" w:rsidR="00FD3FB4" w:rsidRDefault="00FD3FB4" w:rsidP="00FD3FB4">
      <w:proofErr w:type="gramStart"/>
      <w:r>
        <w:t>5 U.S.C. 552a.</w:t>
      </w:r>
      <w:proofErr w:type="gramEnd"/>
    </w:p>
    <w:p w14:paraId="6C7BFCC9" w14:textId="77777777" w:rsidR="00FD3FB4" w:rsidRDefault="00FD3FB4" w:rsidP="00FD3FB4"/>
    <w:p w14:paraId="08C8EA07" w14:textId="77777777" w:rsidR="00321981" w:rsidRDefault="00321981" w:rsidP="00FD3FB4"/>
    <w:p w14:paraId="6C7BFCCA" w14:textId="77777777" w:rsidR="00FD3FB4" w:rsidRDefault="00FD3FB4" w:rsidP="00FD3FB4">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C7BFCCB" w14:textId="77777777" w:rsidR="00FD3FB4" w:rsidRDefault="00FD3FB4" w:rsidP="00FD3FB4">
      <w:pPr>
        <w:rPr>
          <w:b/>
        </w:rPr>
      </w:pPr>
    </w:p>
    <w:p w14:paraId="6C7BFCCC" w14:textId="77777777" w:rsidR="00FD3FB4" w:rsidRDefault="00FD3FB4" w:rsidP="00FD3FB4">
      <w:r>
        <w:t>This information collection activity asks no questions of personal or sensitive nature.</w:t>
      </w:r>
    </w:p>
    <w:p w14:paraId="6C7BFCCD" w14:textId="77777777" w:rsidR="00FD3FB4" w:rsidRDefault="00FD3FB4" w:rsidP="00FD3FB4"/>
    <w:p w14:paraId="1EC6D56D" w14:textId="77777777" w:rsidR="00321981" w:rsidRDefault="00321981" w:rsidP="00FD3FB4"/>
    <w:p w14:paraId="6C7BFCCE" w14:textId="77777777" w:rsidR="00FD3FB4" w:rsidRDefault="00FD3FB4" w:rsidP="00FD3FB4">
      <w:r w:rsidRPr="00AE1E01">
        <w:rPr>
          <w:b/>
        </w:rPr>
        <w:t>12.  Provide estimates of hour burden of the collection of information.  Indicate the number of respondents, frequency of response, annual hour burden, and an explanation of how the burden was estimated</w:t>
      </w:r>
      <w:r>
        <w:t>.</w:t>
      </w:r>
    </w:p>
    <w:p w14:paraId="6C7BFCCF" w14:textId="77777777" w:rsidR="00FD3FB4" w:rsidRDefault="00FD3FB4" w:rsidP="00FD3FB4"/>
    <w:p w14:paraId="6C7BFCD0" w14:textId="77777777" w:rsidR="00FD3FB4" w:rsidRDefault="00FD3FB4" w:rsidP="00FD3FB4">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6C7BFCD1" w14:textId="77777777" w:rsidR="00FD3FB4" w:rsidRDefault="00FD3FB4" w:rsidP="00FD3FB4">
      <w:pPr>
        <w:rPr>
          <w:b/>
        </w:rPr>
      </w:pPr>
    </w:p>
    <w:p w14:paraId="6C7BFCD2" w14:textId="77777777" w:rsidR="00FD3FB4" w:rsidRDefault="00FD3FB4" w:rsidP="00FD3FB4">
      <w:r>
        <w:t xml:space="preserve">See APHIS Form 71 for hour burden estimates.  </w:t>
      </w:r>
    </w:p>
    <w:p w14:paraId="6C7BFCD3" w14:textId="77777777" w:rsidR="00FD3FB4" w:rsidRDefault="00FD3FB4" w:rsidP="00FD3FB4"/>
    <w:p w14:paraId="6C7BFCD4" w14:textId="77777777" w:rsidR="00FD3FB4" w:rsidRDefault="00FD3FB4" w:rsidP="00FD3FB4">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6C7BFCD5" w14:textId="77777777" w:rsidR="00FD3FB4" w:rsidRDefault="00FD3FB4" w:rsidP="00FD3FB4">
      <w:pPr>
        <w:rPr>
          <w:b/>
        </w:rPr>
      </w:pPr>
      <w:r>
        <w:rPr>
          <w:b/>
        </w:rPr>
        <w:t xml:space="preserve"> </w:t>
      </w:r>
    </w:p>
    <w:p w14:paraId="51212062" w14:textId="77777777" w:rsidR="00F62882" w:rsidRDefault="00FD3FB4" w:rsidP="00FD3FB4">
      <w:r>
        <w:t xml:space="preserve">APHIS estimates the total annualized cost to the respondents to be $ </w:t>
      </w:r>
      <w:r w:rsidR="00F62882">
        <w:t>2,890.</w:t>
      </w:r>
      <w:r>
        <w:t xml:space="preserve">  APHIS arri</w:t>
      </w:r>
      <w:r w:rsidR="00F62882">
        <w:t>ved</w:t>
      </w:r>
      <w:r>
        <w:t xml:space="preserve"> at this figure by multiplying the total burden hours (</w:t>
      </w:r>
      <w:r w:rsidR="008E4120">
        <w:t>170</w:t>
      </w:r>
      <w:r>
        <w:t>) by the estimated a</w:t>
      </w:r>
      <w:r w:rsidR="00F62882">
        <w:t xml:space="preserve">verage hourly wage of the </w:t>
      </w:r>
      <w:r>
        <w:t>respondents ($</w:t>
      </w:r>
      <w:r w:rsidR="00F62882">
        <w:t>17</w:t>
      </w:r>
      <w:r>
        <w:t xml:space="preserve">).  </w:t>
      </w:r>
    </w:p>
    <w:p w14:paraId="148669A9" w14:textId="77777777" w:rsidR="00F62882" w:rsidRDefault="00F62882" w:rsidP="00FD3FB4"/>
    <w:p w14:paraId="6C7BFCD6" w14:textId="1EBE8F26" w:rsidR="00FD3FB4" w:rsidRDefault="00F62882" w:rsidP="00FD3FB4">
      <w:r>
        <w:t xml:space="preserve">This estimated hourly wage </w:t>
      </w:r>
      <w:r w:rsidR="00FD3FB4">
        <w:t>was de</w:t>
      </w:r>
      <w:r>
        <w:t xml:space="preserve">rived from the APHIS/International Services </w:t>
      </w:r>
      <w:proofErr w:type="spellStart"/>
      <w:r>
        <w:t>attache</w:t>
      </w:r>
      <w:proofErr w:type="spellEnd"/>
      <w:r w:rsidR="00FD3FB4">
        <w:t xml:space="preserve"> located in </w:t>
      </w:r>
      <w:r w:rsidR="008E4120">
        <w:t>Ecuador</w:t>
      </w:r>
      <w:r w:rsidR="00FD3FB4">
        <w:t xml:space="preserve">.  </w:t>
      </w:r>
    </w:p>
    <w:p w14:paraId="6C7BFCD7" w14:textId="77777777" w:rsidR="00FD3FB4" w:rsidRDefault="00FD3FB4" w:rsidP="00FD3FB4"/>
    <w:p w14:paraId="6C7BFCD8" w14:textId="77777777" w:rsidR="00FD3FB4" w:rsidRDefault="00FD3FB4" w:rsidP="00FD3FB4">
      <w:pPr>
        <w:rPr>
          <w:b/>
        </w:rPr>
      </w:pPr>
    </w:p>
    <w:p w14:paraId="6C7BFCD9" w14:textId="77777777" w:rsidR="00FD3FB4" w:rsidRDefault="00FD3FB4" w:rsidP="00FD3FB4">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6C7BFCDA" w14:textId="77777777" w:rsidR="00FD3FB4" w:rsidRDefault="00FD3FB4" w:rsidP="00FD3FB4">
      <w:pPr>
        <w:rPr>
          <w:b/>
        </w:rPr>
      </w:pPr>
    </w:p>
    <w:p w14:paraId="6C7BFCDB" w14:textId="77777777" w:rsidR="00FD3FB4" w:rsidRDefault="00FD3FB4" w:rsidP="00FD3FB4">
      <w:r>
        <w:lastRenderedPageBreak/>
        <w:t>There is zero annual cost burden associated with the capital and start-up cost, maintenance costs, and purchase of services in connection with this program.</w:t>
      </w:r>
    </w:p>
    <w:p w14:paraId="6C7BFCDC" w14:textId="77777777" w:rsidR="00FD3FB4" w:rsidRDefault="00FD3FB4" w:rsidP="00FD3FB4"/>
    <w:p w14:paraId="0F867368" w14:textId="77777777" w:rsidR="00F62882" w:rsidRDefault="00F62882" w:rsidP="00FD3FB4"/>
    <w:p w14:paraId="6C7BFCDD" w14:textId="2C2E2FC6" w:rsidR="00FD3FB4" w:rsidRPr="00D95F4A" w:rsidRDefault="00FD3FB4" w:rsidP="00FD3FB4">
      <w:pPr>
        <w:rPr>
          <w:b/>
        </w:rPr>
      </w:pPr>
      <w:r w:rsidRPr="00D95F4A">
        <w:rPr>
          <w:b/>
        </w:rPr>
        <w:t xml:space="preserve">14.  Provide estimates of annualized cost </w:t>
      </w:r>
      <w:r w:rsidR="00F62882">
        <w:rPr>
          <w:b/>
        </w:rPr>
        <w:t xml:space="preserve">for </w:t>
      </w:r>
      <w:r w:rsidRPr="00D95F4A">
        <w:rPr>
          <w:b/>
        </w:rPr>
        <w:t>the Federal government.  Provide a description of the method used to estimate cost and any other expense that would not have been incurred without this collection of information.</w:t>
      </w:r>
    </w:p>
    <w:p w14:paraId="6C7BFCDE" w14:textId="77777777" w:rsidR="00FD3FB4" w:rsidRPr="00D95F4A" w:rsidRDefault="00FD3FB4" w:rsidP="00FD3FB4"/>
    <w:p w14:paraId="6C7BFCE0" w14:textId="087F507E" w:rsidR="00FD3FB4" w:rsidRDefault="00F62882" w:rsidP="00FD3FB4">
      <w:r>
        <w:t>The estimated cost for</w:t>
      </w:r>
      <w:r w:rsidR="00FD3FB4">
        <w:t xml:space="preserve"> the Federal Government is $</w:t>
      </w:r>
      <w:r>
        <w:t xml:space="preserve">14,582.  </w:t>
      </w:r>
      <w:proofErr w:type="gramStart"/>
      <w:r>
        <w:t>(See APHIS Form 79.)</w:t>
      </w:r>
      <w:proofErr w:type="gramEnd"/>
    </w:p>
    <w:p w14:paraId="6C7BFCE1" w14:textId="77777777" w:rsidR="00FD3FB4" w:rsidRDefault="00FD3FB4" w:rsidP="00FD3FB4"/>
    <w:p w14:paraId="173FA3AE" w14:textId="77777777" w:rsidR="00F62882" w:rsidRDefault="00F62882" w:rsidP="00FD3FB4"/>
    <w:p w14:paraId="6C7BFCE2" w14:textId="77777777" w:rsidR="00FD3FB4" w:rsidRDefault="00FD3FB4" w:rsidP="00FD3FB4">
      <w:pPr>
        <w:rPr>
          <w:b/>
        </w:rPr>
      </w:pPr>
      <w:r w:rsidRPr="00D95F4A">
        <w:rPr>
          <w:b/>
        </w:rPr>
        <w:t>15.  Explain the reasons for any program changes or adjustments reported in Items 13 or 14 of the OMB 83-1.</w:t>
      </w:r>
    </w:p>
    <w:p w14:paraId="6C7BFCE3" w14:textId="77777777" w:rsidR="00FD3FB4" w:rsidRPr="00D95F4A" w:rsidRDefault="00FD3FB4" w:rsidP="00FD3FB4">
      <w:pPr>
        <w:rPr>
          <w:b/>
        </w:rPr>
      </w:pPr>
    </w:p>
    <w:p w14:paraId="6C7BFCE4" w14:textId="41BF7438" w:rsidR="00FD3FB4" w:rsidRDefault="00FD3FB4" w:rsidP="00FD3FB4">
      <w:r>
        <w:t xml:space="preserve">This is a new program.  </w:t>
      </w:r>
    </w:p>
    <w:p w14:paraId="68DA6853" w14:textId="77777777" w:rsidR="00017394" w:rsidRDefault="00017394" w:rsidP="00FD3FB4"/>
    <w:p w14:paraId="6C7BFCE5" w14:textId="77777777" w:rsidR="00FD3FB4" w:rsidRDefault="00FD3FB4" w:rsidP="00FD3FB4"/>
    <w:p w14:paraId="6C7BFCE6" w14:textId="77777777" w:rsidR="00FD3FB4" w:rsidRDefault="00FD3FB4" w:rsidP="00FD3FB4">
      <w:r>
        <w:rPr>
          <w:b/>
        </w:rPr>
        <w:t>1</w:t>
      </w:r>
      <w:r w:rsidRPr="00D95F4A">
        <w:rPr>
          <w:b/>
        </w:rPr>
        <w:t>6.  For collections of information whose results are planned to be published, outline plans for tabulation and publication</w:t>
      </w:r>
      <w:r>
        <w:t>.</w:t>
      </w:r>
    </w:p>
    <w:p w14:paraId="6C7BFCE7" w14:textId="77777777" w:rsidR="00FD3FB4" w:rsidRDefault="00FD3FB4" w:rsidP="00FD3FB4"/>
    <w:p w14:paraId="6C7BFCE8" w14:textId="70553B8A" w:rsidR="00FD3FB4" w:rsidRDefault="00FD3FB4" w:rsidP="00FD3FB4">
      <w:r>
        <w:t>APHIS has no plans to tabulate or pub</w:t>
      </w:r>
      <w:r w:rsidR="00017394">
        <w:t>lish the information collected</w:t>
      </w:r>
      <w:r>
        <w:t>.</w:t>
      </w:r>
    </w:p>
    <w:p w14:paraId="6C7BFCE9" w14:textId="77777777" w:rsidR="00FD3FB4" w:rsidRDefault="00FD3FB4" w:rsidP="00FD3FB4"/>
    <w:p w14:paraId="1DE12C25" w14:textId="77777777" w:rsidR="00017394" w:rsidRDefault="00017394" w:rsidP="00FD3FB4"/>
    <w:p w14:paraId="6C7BFCEA" w14:textId="77777777" w:rsidR="00FD3FB4" w:rsidRPr="00F60BC6" w:rsidRDefault="00FD3FB4" w:rsidP="00FD3FB4">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6C7BFCEB" w14:textId="77777777" w:rsidR="00FD3FB4" w:rsidRDefault="00FD3FB4" w:rsidP="00FD3FB4"/>
    <w:p w14:paraId="6C7BFCEC" w14:textId="792F24FB" w:rsidR="00FD3FB4" w:rsidRDefault="00FD3FB4" w:rsidP="00FD3FB4">
      <w:r>
        <w:t>The</w:t>
      </w:r>
      <w:r w:rsidR="00017394">
        <w:t>re are no USDA forms associated with</w:t>
      </w:r>
      <w:r>
        <w:t xml:space="preserve"> this information collection.</w:t>
      </w:r>
    </w:p>
    <w:p w14:paraId="6C7BFCED" w14:textId="77777777" w:rsidR="00FD3FB4" w:rsidRDefault="00FD3FB4" w:rsidP="00FD3FB4"/>
    <w:p w14:paraId="10DA01B1" w14:textId="77777777" w:rsidR="00017394" w:rsidRDefault="00017394" w:rsidP="00FD3FB4"/>
    <w:p w14:paraId="6C7BFCEE" w14:textId="77777777" w:rsidR="00FD3FB4" w:rsidRDefault="00FD3FB4" w:rsidP="00FD3FB4">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14:paraId="6C7BFCEF" w14:textId="77777777" w:rsidR="00FD3FB4" w:rsidRDefault="00FD3FB4" w:rsidP="00FD3FB4">
      <w:pPr>
        <w:rPr>
          <w:b/>
        </w:rPr>
      </w:pPr>
    </w:p>
    <w:p w14:paraId="6C7BFCF0" w14:textId="36DDC817" w:rsidR="00FD3FB4" w:rsidRDefault="00FD3FB4" w:rsidP="00FD3FB4">
      <w:r>
        <w:t>APHIS is able to certify compliance with all the provisio</w:t>
      </w:r>
      <w:r w:rsidR="00017394">
        <w:t>ns under this A</w:t>
      </w:r>
      <w:bookmarkStart w:id="2" w:name="_GoBack"/>
      <w:bookmarkEnd w:id="2"/>
      <w:r>
        <w:t>ct.</w:t>
      </w:r>
    </w:p>
    <w:p w14:paraId="6C7BFCF1" w14:textId="77777777" w:rsidR="00FD3FB4" w:rsidRDefault="00FD3FB4" w:rsidP="00FD3FB4"/>
    <w:p w14:paraId="20AAB98E" w14:textId="77777777" w:rsidR="00017394" w:rsidRDefault="00017394" w:rsidP="00FD3FB4"/>
    <w:p w14:paraId="6C7BFCF2" w14:textId="77777777" w:rsidR="00FD3FB4" w:rsidRPr="00F60BC6" w:rsidRDefault="00FD3FB4" w:rsidP="00FD3FB4">
      <w:pPr>
        <w:rPr>
          <w:b/>
        </w:rPr>
      </w:pPr>
      <w:r w:rsidRPr="00F60BC6">
        <w:rPr>
          <w:b/>
        </w:rPr>
        <w:t>B.  Collections of Information Employing Statistical Methods.</w:t>
      </w:r>
    </w:p>
    <w:p w14:paraId="6C7BFCF3" w14:textId="77777777" w:rsidR="00FD3FB4" w:rsidRDefault="00FD3FB4" w:rsidP="00FD3FB4"/>
    <w:p w14:paraId="6C7BFCF4" w14:textId="77777777" w:rsidR="00FD3FB4" w:rsidRPr="00F60BC6" w:rsidRDefault="00FD3FB4" w:rsidP="00FD3FB4">
      <w:r>
        <w:t>Statistical methods are not used in this information collection.</w:t>
      </w:r>
    </w:p>
    <w:p w14:paraId="6C7BFCF5" w14:textId="77777777" w:rsidR="00FD3FB4" w:rsidRPr="00D95F4A" w:rsidRDefault="00FD3FB4" w:rsidP="00FD3FB4"/>
    <w:p w14:paraId="6C7BFCF6" w14:textId="77777777" w:rsidR="00FD3FB4" w:rsidRDefault="00FD3FB4" w:rsidP="00FD3FB4">
      <w:pPr>
        <w:rPr>
          <w:b/>
        </w:rPr>
      </w:pPr>
    </w:p>
    <w:p w14:paraId="6C7BFCF7" w14:textId="77777777" w:rsidR="00FD3FB4" w:rsidRPr="0058739C" w:rsidRDefault="00FD3FB4" w:rsidP="00FD3FB4">
      <w:pPr>
        <w:rPr>
          <w:b/>
        </w:rPr>
      </w:pPr>
    </w:p>
    <w:p w14:paraId="6C7BFCF8" w14:textId="77777777" w:rsidR="00FD3FB4" w:rsidRDefault="00FD3FB4" w:rsidP="00FD3FB4"/>
    <w:p w14:paraId="6C7BFCF9" w14:textId="77777777" w:rsidR="00FD3FB4" w:rsidRPr="00AE1E01" w:rsidRDefault="00FD3FB4" w:rsidP="00FD3FB4"/>
    <w:p w14:paraId="6C7BFCFA" w14:textId="77777777" w:rsidR="00FD3FB4" w:rsidRPr="00AE1E01" w:rsidRDefault="00FD3FB4" w:rsidP="00FD3FB4">
      <w:pPr>
        <w:rPr>
          <w:b/>
        </w:rPr>
      </w:pPr>
    </w:p>
    <w:p w14:paraId="6C7BFCFB" w14:textId="77777777" w:rsidR="00FD3FB4" w:rsidRPr="00CE174E" w:rsidRDefault="00FD3FB4" w:rsidP="00FD3FB4"/>
    <w:p w14:paraId="6C7BFCFC" w14:textId="77777777" w:rsidR="00FD3FB4" w:rsidRDefault="00FD3FB4" w:rsidP="00FD3FB4"/>
    <w:p w14:paraId="6C7BFCFD" w14:textId="77777777" w:rsidR="00FD3FB4" w:rsidRDefault="00FD3FB4" w:rsidP="00FD3FB4"/>
    <w:p w14:paraId="6C7BFCFE" w14:textId="77777777" w:rsidR="00FD3FB4" w:rsidRDefault="00FD3FB4" w:rsidP="00FD3FB4"/>
    <w:p w14:paraId="6C7BFCFF" w14:textId="77777777" w:rsidR="00FD3FB4" w:rsidRDefault="00FD3FB4" w:rsidP="00FD3FB4"/>
    <w:p w14:paraId="6C7BFD00" w14:textId="77777777" w:rsidR="00FD3FB4" w:rsidRDefault="00FD3FB4" w:rsidP="00FD3FB4"/>
    <w:p w14:paraId="6C7BFD0A" w14:textId="272EE624" w:rsidR="00BA43CB" w:rsidRDefault="00BA43CB"/>
    <w:sectPr w:rsidR="00BA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B4"/>
    <w:rsid w:val="00017394"/>
    <w:rsid w:val="00040E5E"/>
    <w:rsid w:val="00120510"/>
    <w:rsid w:val="001A51B3"/>
    <w:rsid w:val="00321981"/>
    <w:rsid w:val="00352115"/>
    <w:rsid w:val="003F251D"/>
    <w:rsid w:val="003F7D49"/>
    <w:rsid w:val="004233B6"/>
    <w:rsid w:val="00476656"/>
    <w:rsid w:val="005D717B"/>
    <w:rsid w:val="0060069A"/>
    <w:rsid w:val="007F2497"/>
    <w:rsid w:val="008E4120"/>
    <w:rsid w:val="008E7E66"/>
    <w:rsid w:val="00A31BD6"/>
    <w:rsid w:val="00BA43CB"/>
    <w:rsid w:val="00CA79CC"/>
    <w:rsid w:val="00CF63A3"/>
    <w:rsid w:val="00DA46C9"/>
    <w:rsid w:val="00F62882"/>
    <w:rsid w:val="00FB38D8"/>
    <w:rsid w:val="00FD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7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4233B6"/>
    <w:rPr>
      <w:rFonts w:ascii="Tahoma" w:hAnsi="Tahoma" w:cs="Tahoma"/>
      <w:sz w:val="16"/>
      <w:szCs w:val="16"/>
    </w:rPr>
  </w:style>
  <w:style w:type="character" w:customStyle="1" w:styleId="BalloonTextChar">
    <w:name w:val="Balloon Text Char"/>
    <w:basedOn w:val="DefaultParagraphFont"/>
    <w:link w:val="BalloonText"/>
    <w:uiPriority w:val="99"/>
    <w:semiHidden/>
    <w:rsid w:val="004233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D3FB4"/>
    <w:pPr>
      <w:overflowPunct w:val="0"/>
      <w:autoSpaceDE w:val="0"/>
      <w:autoSpaceDN w:val="0"/>
      <w:adjustRightInd w:val="0"/>
      <w:textAlignment w:val="baseline"/>
    </w:pPr>
    <w:rPr>
      <w:szCs w:val="20"/>
    </w:rPr>
  </w:style>
  <w:style w:type="character" w:customStyle="1" w:styleId="InitialStyle">
    <w:name w:val="InitialStyle"/>
    <w:rsid w:val="00FD3FB4"/>
    <w:rPr>
      <w:rFonts w:ascii="Courier New" w:hAnsi="Courier New"/>
      <w:color w:val="auto"/>
      <w:spacing w:val="0"/>
      <w:sz w:val="24"/>
    </w:rPr>
  </w:style>
  <w:style w:type="paragraph" w:customStyle="1" w:styleId="300">
    <w:name w:val="300"/>
    <w:basedOn w:val="Normal"/>
    <w:rsid w:val="00FD3FB4"/>
    <w:pPr>
      <w:overflowPunct w:val="0"/>
      <w:autoSpaceDE w:val="0"/>
      <w:autoSpaceDN w:val="0"/>
      <w:adjustRightInd w:val="0"/>
      <w:textAlignment w:val="baseline"/>
    </w:pPr>
    <w:rPr>
      <w:sz w:val="20"/>
      <w:szCs w:val="20"/>
    </w:rPr>
  </w:style>
  <w:style w:type="character" w:styleId="Hyperlink">
    <w:name w:val="Hyperlink"/>
    <w:basedOn w:val="DefaultParagraphFont"/>
    <w:uiPriority w:val="99"/>
    <w:unhideWhenUsed/>
    <w:rsid w:val="00FD3FB4"/>
    <w:rPr>
      <w:color w:val="0000FF"/>
      <w:u w:val="single"/>
    </w:rPr>
  </w:style>
  <w:style w:type="paragraph" w:styleId="NormalWeb">
    <w:name w:val="Normal (Web)"/>
    <w:basedOn w:val="Normal"/>
    <w:uiPriority w:val="99"/>
    <w:semiHidden/>
    <w:unhideWhenUsed/>
    <w:rsid w:val="007F2497"/>
    <w:pPr>
      <w:spacing w:before="100" w:beforeAutospacing="1" w:after="100" w:afterAutospacing="1"/>
    </w:pPr>
  </w:style>
  <w:style w:type="paragraph" w:styleId="BalloonText">
    <w:name w:val="Balloon Text"/>
    <w:basedOn w:val="Normal"/>
    <w:link w:val="BalloonTextChar"/>
    <w:uiPriority w:val="99"/>
    <w:semiHidden/>
    <w:unhideWhenUsed/>
    <w:rsid w:val="004233B6"/>
    <w:rPr>
      <w:rFonts w:ascii="Tahoma" w:hAnsi="Tahoma" w:cs="Tahoma"/>
      <w:sz w:val="16"/>
      <w:szCs w:val="16"/>
    </w:rPr>
  </w:style>
  <w:style w:type="character" w:customStyle="1" w:styleId="BalloonTextChar">
    <w:name w:val="Balloon Text Char"/>
    <w:basedOn w:val="DefaultParagraphFont"/>
    <w:link w:val="BalloonText"/>
    <w:uiPriority w:val="99"/>
    <w:semiHidden/>
    <w:rsid w:val="004233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girardin@northb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ciovega@lahaciendabrands.com" TargetMode="External"/><Relationship Id="rId5" Type="http://schemas.openxmlformats.org/officeDocument/2006/relationships/numbering" Target="numbering.xml"/><Relationship Id="rId10" Type="http://schemas.openxmlformats.org/officeDocument/2006/relationships/hyperlink" Target="mailto:Dave@berginfruitandnu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HIS_x0020_docket_x0020__x0023_ xmlns="64E31D74-685E-46CD-AE51-A264634057B8">2014-0085</APHIS_x0020_docket_x0020__x0023_>
    <Content_x0020_Type xmlns="64E31D74-685E-46CD-AE51-A264634057B8">New</Content_x0020_Type>
    <OMB_x0020_control_x0020__x0023_ xmlns="64E31D74-685E-46CD-AE51-A264634057B8" xsi:nil="true"/>
    <Prject_x0020_Type xmlns="64E31D74-685E-46CD-AE51-A264634057B8">Imports- Q56 and Q37</Prject_x0020_Type>
    <Document_x0020_type xmlns="64E31D74-685E-46CD-AE51-A264634057B8">Supporting Statement</Document_x0020_type>
    <_dlc_DocId xmlns="ed6d8045-9bce-45b8-96e9-ffa15b628daa">A7UXA6N55WET-2455-562</_dlc_DocId>
    <Project_x0020_Name xmlns="64E31D74-685E-46CD-AE51-A264634057B8">Ecuador Berries</Project_x0020_Name>
    <_dlc_DocIdUrl xmlns="ed6d8045-9bce-45b8-96e9-ffa15b628daa">
      <Url>http://sp.we.aphis.gov/PPQ/policy/php/rpm/Paperwork%20Burden/_layouts/DocIdRedir.aspx?ID=A7UXA6N55WET-2455-562</Url>
      <Description>A7UXA6N55WET-2455-562</Description>
    </_dlc_DocIdUrl>
  </documentManagement>
</p:properties>
</file>

<file path=customXml/itemProps1.xml><?xml version="1.0" encoding="utf-8"?>
<ds:datastoreItem xmlns:ds="http://schemas.openxmlformats.org/officeDocument/2006/customXml" ds:itemID="{788466C8-18EA-4FDD-8FB0-E1B7202D9DE6}">
  <ds:schemaRefs>
    <ds:schemaRef ds:uri="http://schemas.microsoft.com/sharepoint/v3/contenttype/forms"/>
  </ds:schemaRefs>
</ds:datastoreItem>
</file>

<file path=customXml/itemProps2.xml><?xml version="1.0" encoding="utf-8"?>
<ds:datastoreItem xmlns:ds="http://schemas.openxmlformats.org/officeDocument/2006/customXml" ds:itemID="{E7E7F2A2-1046-46CB-BB5B-D500620B498E}">
  <ds:schemaRefs>
    <ds:schemaRef ds:uri="http://schemas.microsoft.com/sharepoint/events"/>
  </ds:schemaRefs>
</ds:datastoreItem>
</file>

<file path=customXml/itemProps3.xml><?xml version="1.0" encoding="utf-8"?>
<ds:datastoreItem xmlns:ds="http://schemas.openxmlformats.org/officeDocument/2006/customXml" ds:itemID="{C9C845D5-FB72-480F-8DE5-ABED7E12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D2584-B99F-4E54-ADEF-742EE1DDA3BD}">
  <ds:schemaRefs>
    <ds:schemaRef ds:uri="http://schemas.microsoft.com/office/2006/documentManagement/types"/>
    <ds:schemaRef ds:uri="http://purl.org/dc/dcmitype/"/>
    <ds:schemaRef ds:uri="ed6d8045-9bce-45b8-96e9-ffa15b628daa"/>
    <ds:schemaRef ds:uri="http://purl.org/dc/terms/"/>
    <ds:schemaRef ds:uri="http://schemas.openxmlformats.org/package/2006/metadata/core-properties"/>
    <ds:schemaRef ds:uri="http://www.w3.org/XML/1998/namespace"/>
    <ds:schemaRef ds:uri="http://schemas.microsoft.com/office/infopath/2007/PartnerControls"/>
    <ds:schemaRef ds:uri="64E31D74-685E-46CD-AE51-A264634057B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Pinkett-Laccore, Skylonn - APHIS</dc:creator>
  <cp:lastModifiedBy>Stratchko, Karen A - APHIS</cp:lastModifiedBy>
  <cp:revision>2</cp:revision>
  <cp:lastPrinted>2015-03-16T17:04:00Z</cp:lastPrinted>
  <dcterms:created xsi:type="dcterms:W3CDTF">2015-04-24T15:11:00Z</dcterms:created>
  <dcterms:modified xsi:type="dcterms:W3CDTF">2015-04-24T15:11:00Z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07323606-f772-42a2-a211-22f8f0d73073</vt:lpwstr>
  </property>
  <property fmtid="{D5CDD505-2E9C-101B-9397-08002B2CF9AE}" pid="3" name="ContentTypeId">
    <vt:lpwstr>0x0101003D0CEB8B0CBC164FA190FEADAED5600F</vt:lpwstr>
  </property>
</Properties>
</file>