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44B0A" w14:textId="77777777" w:rsidR="006B0FE1" w:rsidRDefault="006B0FE1" w:rsidP="00540E2A">
      <w:pPr>
        <w:spacing w:line="24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B944B0B" w14:textId="77777777" w:rsidR="00395AF6" w:rsidRDefault="00026C8D" w:rsidP="00540E2A">
      <w:pPr>
        <w:spacing w:line="240" w:lineRule="auto"/>
        <w:jc w:val="center"/>
        <w:rPr>
          <w:rFonts w:ascii="Arial Black" w:hAnsi="Arial Black" w:cs="Arial"/>
          <w:b/>
          <w:bCs/>
          <w:szCs w:val="24"/>
        </w:rPr>
      </w:pPr>
      <w:r w:rsidRPr="00672F89">
        <w:rPr>
          <w:rFonts w:ascii="Arial Black" w:hAnsi="Arial Black" w:cs="Arial"/>
          <w:b/>
          <w:bCs/>
          <w:szCs w:val="24"/>
        </w:rPr>
        <w:t xml:space="preserve">EVALUATION OF DEMONSTRATIONS </w:t>
      </w:r>
      <w:r>
        <w:rPr>
          <w:rFonts w:ascii="Arial Black" w:hAnsi="Arial Black" w:cs="Arial"/>
          <w:b/>
          <w:bCs/>
          <w:szCs w:val="24"/>
        </w:rPr>
        <w:t>TO</w:t>
      </w:r>
      <w:r w:rsidRPr="00672F89">
        <w:rPr>
          <w:rFonts w:ascii="Arial Black" w:hAnsi="Arial Black" w:cs="Arial"/>
          <w:b/>
          <w:bCs/>
          <w:szCs w:val="24"/>
        </w:rPr>
        <w:t xml:space="preserve"> END CHILDHOOD HUNGER</w:t>
      </w:r>
      <w:r>
        <w:rPr>
          <w:rFonts w:ascii="Arial Black" w:hAnsi="Arial Black" w:cs="Arial"/>
          <w:b/>
          <w:bCs/>
          <w:szCs w:val="24"/>
        </w:rPr>
        <w:t xml:space="preserve"> (</w:t>
      </w:r>
      <w:proofErr w:type="spellStart"/>
      <w:r>
        <w:rPr>
          <w:rFonts w:ascii="Arial Black" w:hAnsi="Arial Black" w:cs="Arial"/>
          <w:b/>
          <w:bCs/>
          <w:szCs w:val="24"/>
        </w:rPr>
        <w:t>EDECH</w:t>
      </w:r>
      <w:proofErr w:type="spellEnd"/>
      <w:r>
        <w:rPr>
          <w:rFonts w:ascii="Arial Black" w:hAnsi="Arial Black" w:cs="Arial"/>
          <w:b/>
          <w:bCs/>
          <w:szCs w:val="24"/>
        </w:rPr>
        <w:t>)</w:t>
      </w:r>
    </w:p>
    <w:p w14:paraId="6B944B0C" w14:textId="77777777" w:rsidR="00672F89" w:rsidRPr="00672F89" w:rsidRDefault="00672F89" w:rsidP="00540E2A">
      <w:pPr>
        <w:spacing w:line="240" w:lineRule="auto"/>
        <w:jc w:val="center"/>
        <w:rPr>
          <w:rFonts w:ascii="Arial Black" w:hAnsi="Arial Black" w:cs="Arial"/>
          <w:b/>
          <w:bCs/>
          <w:szCs w:val="24"/>
        </w:rPr>
      </w:pPr>
    </w:p>
    <w:p w14:paraId="6B944B0D" w14:textId="6E71DD11" w:rsidR="0050080C" w:rsidRPr="00807129" w:rsidRDefault="00026C8D" w:rsidP="00540E2A">
      <w:pPr>
        <w:spacing w:line="240" w:lineRule="auto"/>
        <w:jc w:val="center"/>
        <w:rPr>
          <w:rFonts w:ascii="Arial Black" w:hAnsi="Arial Black" w:cs="Arial"/>
          <w:b/>
          <w:bCs/>
          <w:szCs w:val="24"/>
          <w:lang w:val="es-ES"/>
        </w:rPr>
      </w:pPr>
      <w:proofErr w:type="spellStart"/>
      <w:r w:rsidRPr="00807129">
        <w:rPr>
          <w:rFonts w:ascii="Arial Black" w:hAnsi="Arial Black" w:cs="Arial"/>
          <w:b/>
          <w:bCs/>
          <w:szCs w:val="24"/>
          <w:lang w:val="es-ES"/>
        </w:rPr>
        <w:t>FOCUS</w:t>
      </w:r>
      <w:proofErr w:type="spellEnd"/>
      <w:r w:rsidRPr="00807129">
        <w:rPr>
          <w:rFonts w:ascii="Arial Black" w:hAnsi="Arial Black" w:cs="Arial"/>
          <w:b/>
          <w:bCs/>
          <w:szCs w:val="24"/>
          <w:lang w:val="es-ES"/>
        </w:rPr>
        <w:t xml:space="preserve"> </w:t>
      </w:r>
      <w:proofErr w:type="spellStart"/>
      <w:r w:rsidRPr="00807129">
        <w:rPr>
          <w:rFonts w:ascii="Arial Black" w:hAnsi="Arial Black" w:cs="Arial"/>
          <w:b/>
          <w:bCs/>
          <w:szCs w:val="24"/>
          <w:lang w:val="es-ES"/>
        </w:rPr>
        <w:t>GROUP</w:t>
      </w:r>
      <w:proofErr w:type="spellEnd"/>
      <w:r w:rsidRPr="00807129">
        <w:rPr>
          <w:rFonts w:ascii="Arial Black" w:hAnsi="Arial Black" w:cs="Arial"/>
          <w:b/>
          <w:bCs/>
          <w:szCs w:val="24"/>
          <w:lang w:val="es-ES"/>
        </w:rPr>
        <w:t xml:space="preserve"> </w:t>
      </w:r>
      <w:proofErr w:type="spellStart"/>
      <w:r w:rsidRPr="00807129">
        <w:rPr>
          <w:rFonts w:ascii="Arial Black" w:hAnsi="Arial Black" w:cs="Arial"/>
          <w:b/>
          <w:bCs/>
          <w:szCs w:val="24"/>
          <w:lang w:val="es-ES"/>
        </w:rPr>
        <w:t>REMINDER</w:t>
      </w:r>
      <w:proofErr w:type="spellEnd"/>
      <w:r w:rsidRPr="00807129">
        <w:rPr>
          <w:rFonts w:ascii="Arial Black" w:hAnsi="Arial Black" w:cs="Arial"/>
          <w:b/>
          <w:bCs/>
          <w:szCs w:val="24"/>
          <w:lang w:val="es-ES"/>
        </w:rPr>
        <w:t xml:space="preserve"> </w:t>
      </w:r>
      <w:proofErr w:type="spellStart"/>
      <w:r w:rsidRPr="00807129">
        <w:rPr>
          <w:rFonts w:ascii="Arial Black" w:hAnsi="Arial Black" w:cs="Arial"/>
          <w:b/>
          <w:bCs/>
          <w:szCs w:val="24"/>
          <w:lang w:val="es-ES"/>
        </w:rPr>
        <w:t>CALL</w:t>
      </w:r>
      <w:proofErr w:type="spellEnd"/>
      <w:r w:rsidRPr="00807129">
        <w:rPr>
          <w:rFonts w:ascii="Arial Black" w:hAnsi="Arial Black" w:cs="Arial"/>
          <w:b/>
          <w:bCs/>
          <w:szCs w:val="24"/>
          <w:lang w:val="es-ES"/>
        </w:rPr>
        <w:t xml:space="preserve"> SCRIPT</w:t>
      </w:r>
      <w:r w:rsidR="00807129">
        <w:rPr>
          <w:rFonts w:ascii="Arial Black" w:hAnsi="Arial Black" w:cs="Arial"/>
          <w:b/>
          <w:bCs/>
          <w:szCs w:val="24"/>
          <w:lang w:val="es-ES"/>
        </w:rPr>
        <w:t xml:space="preserve"> (</w:t>
      </w:r>
      <w:proofErr w:type="spellStart"/>
      <w:r w:rsidR="00807129">
        <w:rPr>
          <w:rFonts w:ascii="Arial Black" w:hAnsi="Arial Black" w:cs="Arial"/>
          <w:b/>
          <w:bCs/>
          <w:szCs w:val="24"/>
          <w:lang w:val="es-ES"/>
        </w:rPr>
        <w:t>SPANISH</w:t>
      </w:r>
      <w:proofErr w:type="spellEnd"/>
      <w:r w:rsidR="00807129">
        <w:rPr>
          <w:rFonts w:ascii="Arial Black" w:hAnsi="Arial Black" w:cs="Arial"/>
          <w:b/>
          <w:bCs/>
          <w:szCs w:val="24"/>
          <w:lang w:val="es-ES"/>
        </w:rPr>
        <w:t>)</w:t>
      </w:r>
    </w:p>
    <w:p w14:paraId="7C20FBF0" w14:textId="1A4A1722" w:rsidR="00F22C8A" w:rsidRPr="00DA636A" w:rsidRDefault="00F22C8A" w:rsidP="00807129">
      <w:pPr>
        <w:pStyle w:val="Header"/>
        <w:pBdr>
          <w:bottom w:val="single" w:sz="4" w:space="1" w:color="auto"/>
        </w:pBdr>
        <w:rPr>
          <w:rFonts w:ascii="Calibri" w:hAnsi="Calibri"/>
          <w:b/>
          <w:sz w:val="22"/>
          <w:szCs w:val="22"/>
          <w:lang w:val="es-US"/>
        </w:rPr>
      </w:pPr>
    </w:p>
    <w:p w14:paraId="355DE7AC" w14:textId="77777777" w:rsidR="00F22C8A" w:rsidRPr="00807129" w:rsidRDefault="00F22C8A" w:rsidP="00540E2A">
      <w:pPr>
        <w:spacing w:line="240" w:lineRule="auto"/>
        <w:jc w:val="center"/>
        <w:rPr>
          <w:rFonts w:ascii="Arial Black" w:hAnsi="Arial Black" w:cs="Arial"/>
          <w:b/>
          <w:bCs/>
          <w:szCs w:val="24"/>
          <w:lang w:val="es-US"/>
        </w:rPr>
      </w:pPr>
    </w:p>
    <w:p w14:paraId="6B944B0F" w14:textId="77777777" w:rsidR="006D142F" w:rsidRPr="00807129" w:rsidRDefault="0075680E" w:rsidP="00807129">
      <w:pPr>
        <w:pStyle w:val="NormalSS"/>
        <w:spacing w:before="240"/>
        <w:ind w:firstLine="0"/>
        <w:rPr>
          <w:rFonts w:ascii="Arial" w:hAnsi="Arial" w:cs="Arial"/>
          <w:i/>
          <w:sz w:val="22"/>
          <w:szCs w:val="22"/>
        </w:rPr>
      </w:pPr>
      <w:r w:rsidRPr="00807129">
        <w:rPr>
          <w:rFonts w:ascii="Arial" w:hAnsi="Arial" w:cs="Arial"/>
          <w:i/>
          <w:sz w:val="22"/>
          <w:szCs w:val="22"/>
        </w:rPr>
        <w:t xml:space="preserve">INSERT LANGUAGE ON PUBLIC REPORTING BURDEN </w:t>
      </w:r>
    </w:p>
    <w:p w14:paraId="15B255C2" w14:textId="45B5C190" w:rsidR="00F22C8A" w:rsidRPr="00807129" w:rsidRDefault="00F22C8A" w:rsidP="00807129">
      <w:pPr>
        <w:pStyle w:val="BodyText"/>
        <w:spacing w:before="240" w:line="240" w:lineRule="auto"/>
        <w:rPr>
          <w:rFonts w:ascii="Arial" w:hAnsi="Arial" w:cs="Arial"/>
          <w:sz w:val="22"/>
          <w:szCs w:val="22"/>
        </w:rPr>
      </w:pPr>
      <w:r w:rsidRPr="00807129">
        <w:rPr>
          <w:rFonts w:ascii="Arial" w:hAnsi="Arial" w:cs="Arial"/>
          <w:sz w:val="22"/>
          <w:szCs w:val="22"/>
          <w:lang w:val="es-US"/>
        </w:rPr>
        <w:t xml:space="preserve">Hola. Mi nombre es _______________, y estoy llamando de Mathematica </w:t>
      </w:r>
      <w:proofErr w:type="spellStart"/>
      <w:r w:rsidRPr="00807129">
        <w:rPr>
          <w:rFonts w:ascii="Arial" w:hAnsi="Arial" w:cs="Arial"/>
          <w:sz w:val="22"/>
          <w:szCs w:val="22"/>
          <w:lang w:val="es-US"/>
        </w:rPr>
        <w:t>Policy</w:t>
      </w:r>
      <w:proofErr w:type="spellEnd"/>
      <w:r w:rsidRPr="00807129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807129">
        <w:rPr>
          <w:rFonts w:ascii="Arial" w:hAnsi="Arial" w:cs="Arial"/>
          <w:sz w:val="22"/>
          <w:szCs w:val="22"/>
          <w:lang w:val="es-US"/>
        </w:rPr>
        <w:t>Research</w:t>
      </w:r>
      <w:proofErr w:type="spellEnd"/>
      <w:r w:rsidRPr="00807129">
        <w:rPr>
          <w:rFonts w:ascii="Arial" w:hAnsi="Arial" w:cs="Arial"/>
          <w:sz w:val="22"/>
          <w:szCs w:val="22"/>
          <w:lang w:val="es-US"/>
        </w:rPr>
        <w:t xml:space="preserve"> de parte del Servicio de Nutrición y Alimentación del Departamento de Agricultura de los Estados Unidos. </w:t>
      </w:r>
      <w:r w:rsidRPr="00807129">
        <w:rPr>
          <w:rFonts w:ascii="Arial" w:hAnsi="Arial" w:cs="Arial"/>
          <w:sz w:val="22"/>
          <w:szCs w:val="22"/>
        </w:rPr>
        <w:t>¿</w:t>
      </w:r>
      <w:proofErr w:type="spellStart"/>
      <w:r w:rsidRPr="00807129">
        <w:rPr>
          <w:rFonts w:ascii="Arial" w:hAnsi="Arial" w:cs="Arial"/>
          <w:sz w:val="22"/>
          <w:szCs w:val="22"/>
        </w:rPr>
        <w:t>Podría</w:t>
      </w:r>
      <w:proofErr w:type="spellEnd"/>
      <w:r w:rsidRPr="008071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129">
        <w:rPr>
          <w:rFonts w:ascii="Arial" w:hAnsi="Arial" w:cs="Arial"/>
          <w:sz w:val="22"/>
          <w:szCs w:val="22"/>
        </w:rPr>
        <w:t>hablar</w:t>
      </w:r>
      <w:proofErr w:type="spellEnd"/>
      <w:r w:rsidRPr="00807129">
        <w:rPr>
          <w:rFonts w:ascii="Arial" w:hAnsi="Arial" w:cs="Arial"/>
          <w:sz w:val="22"/>
          <w:szCs w:val="22"/>
        </w:rPr>
        <w:t xml:space="preserve"> con (NAME OF RECRUITED RESPONDENT)?</w:t>
      </w:r>
    </w:p>
    <w:p w14:paraId="6B944B13" w14:textId="77777777" w:rsidR="0075680E" w:rsidRPr="00807129" w:rsidRDefault="00F15483" w:rsidP="00807129">
      <w:pPr>
        <w:spacing w:before="240" w:line="240" w:lineRule="auto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00807129">
        <w:rPr>
          <w:rFonts w:ascii="Arial" w:hAnsi="Arial" w:cs="Arial"/>
          <w:b/>
          <w:bCs/>
          <w:sz w:val="22"/>
          <w:szCs w:val="22"/>
        </w:rPr>
        <w:t>(</w:t>
      </w:r>
      <w:r w:rsidR="0075680E" w:rsidRPr="00807129">
        <w:rPr>
          <w:rFonts w:ascii="Arial" w:hAnsi="Arial" w:cs="Arial"/>
          <w:b/>
          <w:bCs/>
          <w:sz w:val="22"/>
          <w:szCs w:val="22"/>
        </w:rPr>
        <w:t xml:space="preserve">If </w:t>
      </w:r>
      <w:r w:rsidR="00E35DB1" w:rsidRPr="00807129">
        <w:rPr>
          <w:rFonts w:ascii="Arial" w:hAnsi="Arial" w:cs="Arial"/>
          <w:b/>
          <w:bCs/>
          <w:sz w:val="22"/>
          <w:szCs w:val="22"/>
        </w:rPr>
        <w:t xml:space="preserve">recruited respondent </w:t>
      </w:r>
      <w:r w:rsidR="0075680E" w:rsidRPr="00807129">
        <w:rPr>
          <w:rFonts w:ascii="Arial" w:hAnsi="Arial" w:cs="Arial"/>
          <w:b/>
          <w:bCs/>
          <w:sz w:val="22"/>
          <w:szCs w:val="22"/>
        </w:rPr>
        <w:t xml:space="preserve">is not in, ask when might be a good time to reach her/him and also leave a message </w:t>
      </w:r>
      <w:r w:rsidR="00E35DB1" w:rsidRPr="00807129">
        <w:rPr>
          <w:rFonts w:ascii="Arial" w:hAnsi="Arial" w:cs="Arial"/>
          <w:b/>
          <w:bCs/>
          <w:sz w:val="22"/>
          <w:szCs w:val="22"/>
        </w:rPr>
        <w:t>with your name and contact information and say it is about the group discussion on [DATE].</w:t>
      </w:r>
      <w:r w:rsidR="008A78F7" w:rsidRPr="00807129">
        <w:rPr>
          <w:rFonts w:ascii="Arial" w:hAnsi="Arial" w:cs="Arial"/>
          <w:b/>
          <w:bCs/>
          <w:sz w:val="22"/>
          <w:szCs w:val="22"/>
        </w:rPr>
        <w:t>)</w:t>
      </w:r>
      <w:r w:rsidR="0075680E" w:rsidRPr="0080712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944B15" w14:textId="77777777" w:rsidR="00F15483" w:rsidRPr="00807129" w:rsidRDefault="0075680E" w:rsidP="00807129">
      <w:pPr>
        <w:spacing w:before="240" w:line="240" w:lineRule="auto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00807129">
        <w:rPr>
          <w:rFonts w:ascii="Arial" w:hAnsi="Arial" w:cs="Arial"/>
          <w:b/>
          <w:bCs/>
          <w:sz w:val="22"/>
          <w:szCs w:val="22"/>
        </w:rPr>
        <w:t>(</w:t>
      </w:r>
      <w:r w:rsidR="00F15483" w:rsidRPr="00807129">
        <w:rPr>
          <w:rFonts w:ascii="Arial" w:hAnsi="Arial" w:cs="Arial"/>
          <w:b/>
          <w:bCs/>
          <w:sz w:val="22"/>
          <w:szCs w:val="22"/>
        </w:rPr>
        <w:t>To recruited respondent</w:t>
      </w:r>
      <w:r w:rsidRPr="00807129">
        <w:rPr>
          <w:rFonts w:ascii="Arial" w:hAnsi="Arial" w:cs="Arial"/>
          <w:b/>
          <w:bCs/>
          <w:sz w:val="22"/>
          <w:szCs w:val="22"/>
        </w:rPr>
        <w:t>)</w:t>
      </w:r>
    </w:p>
    <w:p w14:paraId="6B944B16" w14:textId="4EE00153" w:rsidR="0075680E" w:rsidRPr="00807129" w:rsidRDefault="00F22C8A" w:rsidP="00807129">
      <w:pPr>
        <w:spacing w:before="240" w:line="240" w:lineRule="auto"/>
        <w:ind w:firstLine="0"/>
        <w:rPr>
          <w:rFonts w:ascii="Arial" w:hAnsi="Arial" w:cs="Arial"/>
          <w:sz w:val="22"/>
          <w:szCs w:val="22"/>
          <w:lang w:val="es-US"/>
        </w:rPr>
      </w:pPr>
      <w:r w:rsidRPr="00807129">
        <w:rPr>
          <w:rFonts w:ascii="Arial" w:hAnsi="Arial" w:cs="Arial"/>
          <w:sz w:val="22"/>
          <w:szCs w:val="22"/>
          <w:lang w:val="es-US"/>
        </w:rPr>
        <w:t xml:space="preserve">Hola, estoy llamando para recordarle de nuestro grupo de discusión relacionado con </w:t>
      </w:r>
      <w:r w:rsidRPr="00807129">
        <w:rPr>
          <w:rFonts w:ascii="Arial" w:hAnsi="Arial" w:cs="Arial"/>
          <w:sz w:val="22"/>
          <w:szCs w:val="22"/>
          <w:highlight w:val="yellow"/>
          <w:lang w:val="es-US"/>
        </w:rPr>
        <w:t>[</w:t>
      </w:r>
      <w:proofErr w:type="spellStart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>RECOGNIZABLE</w:t>
      </w:r>
      <w:proofErr w:type="spellEnd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 xml:space="preserve"> </w:t>
      </w:r>
      <w:proofErr w:type="spellStart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>NAME</w:t>
      </w:r>
      <w:proofErr w:type="spellEnd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 xml:space="preserve"> OF </w:t>
      </w:r>
      <w:proofErr w:type="spellStart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>STATE</w:t>
      </w:r>
      <w:proofErr w:type="spellEnd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>/</w:t>
      </w:r>
      <w:proofErr w:type="spellStart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>ITO</w:t>
      </w:r>
      <w:proofErr w:type="spellEnd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 xml:space="preserve"> </w:t>
      </w:r>
      <w:proofErr w:type="spellStart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>ECH</w:t>
      </w:r>
      <w:proofErr w:type="spellEnd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 xml:space="preserve"> DEMONSTRATION PROJECT]</w:t>
      </w:r>
      <w:r w:rsidRPr="00807129">
        <w:rPr>
          <w:rFonts w:ascii="Arial" w:hAnsi="Arial" w:cs="Arial"/>
          <w:sz w:val="22"/>
          <w:szCs w:val="22"/>
          <w:lang w:val="es-US"/>
        </w:rPr>
        <w:t xml:space="preserve"> en que su [FAMILIA/ HIJO(A)] ha participado. Usted fue invitado</w:t>
      </w:r>
      <w:r w:rsidR="008C0FCF" w:rsidRPr="00807129">
        <w:rPr>
          <w:rFonts w:ascii="Arial" w:hAnsi="Arial" w:cs="Arial"/>
          <w:sz w:val="22"/>
          <w:szCs w:val="22"/>
          <w:lang w:val="es-US"/>
        </w:rPr>
        <w:t>(a)</w:t>
      </w:r>
      <w:r w:rsidRPr="00807129">
        <w:rPr>
          <w:rFonts w:ascii="Arial" w:hAnsi="Arial" w:cs="Arial"/>
          <w:sz w:val="22"/>
          <w:szCs w:val="22"/>
          <w:lang w:val="es-US"/>
        </w:rPr>
        <w:t xml:space="preserve"> a participar en este grupo, </w:t>
      </w:r>
      <w:r w:rsidR="008C0FCF" w:rsidRPr="00807129">
        <w:rPr>
          <w:rFonts w:ascii="Arial" w:hAnsi="Arial" w:cs="Arial"/>
          <w:sz w:val="22"/>
          <w:szCs w:val="22"/>
          <w:lang w:val="es-US"/>
        </w:rPr>
        <w:t>por</w:t>
      </w:r>
      <w:r w:rsidRPr="00807129">
        <w:rPr>
          <w:rFonts w:ascii="Arial" w:hAnsi="Arial" w:cs="Arial"/>
          <w:sz w:val="22"/>
          <w:szCs w:val="22"/>
          <w:lang w:val="es-US"/>
        </w:rPr>
        <w:t xml:space="preserve">que puede proporcionar </w:t>
      </w:r>
      <w:r w:rsidR="008C0FCF" w:rsidRPr="00807129">
        <w:rPr>
          <w:rFonts w:ascii="Arial" w:hAnsi="Arial" w:cs="Arial"/>
          <w:sz w:val="22"/>
          <w:szCs w:val="22"/>
          <w:lang w:val="es-US"/>
        </w:rPr>
        <w:t>comentarios</w:t>
      </w:r>
      <w:r w:rsidRPr="00807129">
        <w:rPr>
          <w:rFonts w:ascii="Arial" w:hAnsi="Arial" w:cs="Arial"/>
          <w:sz w:val="22"/>
          <w:szCs w:val="22"/>
          <w:lang w:val="es-US"/>
        </w:rPr>
        <w:t xml:space="preserve"> muy útil</w:t>
      </w:r>
      <w:r w:rsidR="008C0FCF" w:rsidRPr="00807129">
        <w:rPr>
          <w:rFonts w:ascii="Arial" w:hAnsi="Arial" w:cs="Arial"/>
          <w:sz w:val="22"/>
          <w:szCs w:val="22"/>
          <w:lang w:val="es-US"/>
        </w:rPr>
        <w:t>es</w:t>
      </w:r>
      <w:r w:rsidRPr="00807129">
        <w:rPr>
          <w:rFonts w:ascii="Arial" w:hAnsi="Arial" w:cs="Arial"/>
          <w:sz w:val="22"/>
          <w:szCs w:val="22"/>
          <w:lang w:val="es-US"/>
        </w:rPr>
        <w:t xml:space="preserve"> sobre </w:t>
      </w:r>
      <w:r w:rsidRPr="00807129">
        <w:rPr>
          <w:rFonts w:ascii="Arial" w:hAnsi="Arial" w:cs="Arial"/>
          <w:sz w:val="22"/>
          <w:szCs w:val="22"/>
          <w:highlight w:val="yellow"/>
          <w:lang w:val="es-US"/>
        </w:rPr>
        <w:t>[</w:t>
      </w:r>
      <w:proofErr w:type="spellStart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>RECOGNIZABLE</w:t>
      </w:r>
      <w:proofErr w:type="spellEnd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 xml:space="preserve"> </w:t>
      </w:r>
      <w:proofErr w:type="spellStart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>NAME</w:t>
      </w:r>
      <w:proofErr w:type="spellEnd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 xml:space="preserve"> OF </w:t>
      </w:r>
      <w:proofErr w:type="spellStart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>STATE</w:t>
      </w:r>
      <w:proofErr w:type="spellEnd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>/</w:t>
      </w:r>
      <w:proofErr w:type="spellStart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>ITO</w:t>
      </w:r>
      <w:proofErr w:type="spellEnd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 xml:space="preserve"> </w:t>
      </w:r>
      <w:proofErr w:type="spellStart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>ECH</w:t>
      </w:r>
      <w:proofErr w:type="spellEnd"/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 xml:space="preserve"> DEMONSTRATION PROJECT]</w:t>
      </w:r>
      <w:r w:rsidRPr="00807129">
        <w:rPr>
          <w:rFonts w:ascii="Arial" w:hAnsi="Arial" w:cs="Arial"/>
          <w:b/>
          <w:sz w:val="22"/>
          <w:szCs w:val="22"/>
          <w:lang w:val="es-US"/>
        </w:rPr>
        <w:t xml:space="preserve"> </w:t>
      </w:r>
      <w:r w:rsidRPr="00807129">
        <w:rPr>
          <w:rFonts w:ascii="Arial" w:hAnsi="Arial" w:cs="Arial"/>
          <w:sz w:val="22"/>
          <w:szCs w:val="22"/>
          <w:lang w:val="es-US"/>
        </w:rPr>
        <w:t>y cómo se puede mejorar en base</w:t>
      </w:r>
      <w:r w:rsidR="008C0FCF" w:rsidRPr="00807129">
        <w:rPr>
          <w:rFonts w:ascii="Arial" w:hAnsi="Arial" w:cs="Arial"/>
          <w:sz w:val="22"/>
          <w:szCs w:val="22"/>
          <w:lang w:val="es-US"/>
        </w:rPr>
        <w:t xml:space="preserve"> a su experiencia.</w:t>
      </w:r>
    </w:p>
    <w:p w14:paraId="6B944B18" w14:textId="3753E149" w:rsidR="00395AF6" w:rsidRPr="00807129" w:rsidRDefault="008C0FCF" w:rsidP="00807129">
      <w:pPr>
        <w:spacing w:before="240" w:line="240" w:lineRule="auto"/>
        <w:ind w:firstLine="0"/>
        <w:rPr>
          <w:rFonts w:ascii="Arial" w:hAnsi="Arial" w:cs="Arial"/>
          <w:sz w:val="22"/>
          <w:szCs w:val="22"/>
        </w:rPr>
      </w:pP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Estoy llamando para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recordarle sobre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la hora y el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lugar del grupo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.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La discusión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de grupo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 xml:space="preserve">tendrá lugar a las </w:t>
      </w:r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 xml:space="preserve">TIME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el</w:t>
      </w:r>
      <w:r w:rsidRPr="00807129">
        <w:rPr>
          <w:rFonts w:ascii="Arial" w:hAnsi="Arial" w:cs="Arial"/>
          <w:b/>
          <w:sz w:val="22"/>
          <w:szCs w:val="22"/>
          <w:lang w:val="es-US"/>
        </w:rPr>
        <w:t xml:space="preserve"> </w:t>
      </w:r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>DAY, DATE</w:t>
      </w:r>
      <w:r w:rsidRPr="00807129">
        <w:rPr>
          <w:rFonts w:ascii="Arial" w:hAnsi="Arial" w:cs="Arial"/>
          <w:sz w:val="22"/>
          <w:szCs w:val="22"/>
          <w:lang w:val="es-US"/>
        </w:rPr>
        <w:t xml:space="preserve">  </w:t>
      </w:r>
      <w:r w:rsidRPr="00807129">
        <w:rPr>
          <w:rFonts w:ascii="Arial" w:hAnsi="Arial" w:cs="Arial"/>
          <w:b/>
          <w:sz w:val="22"/>
          <w:szCs w:val="22"/>
          <w:lang w:val="es-US"/>
        </w:rPr>
        <w:t>en</w:t>
      </w:r>
      <w:r w:rsidRPr="00807129">
        <w:rPr>
          <w:rFonts w:ascii="Arial" w:hAnsi="Arial" w:cs="Arial"/>
          <w:sz w:val="22"/>
          <w:szCs w:val="22"/>
          <w:lang w:val="es-US"/>
        </w:rPr>
        <w:t xml:space="preserve"> </w:t>
      </w:r>
      <w:r w:rsidRPr="00807129">
        <w:rPr>
          <w:rFonts w:ascii="Arial" w:hAnsi="Arial" w:cs="Arial"/>
          <w:b/>
          <w:bCs/>
          <w:sz w:val="22"/>
          <w:szCs w:val="22"/>
          <w:highlight w:val="yellow"/>
          <w:lang w:val="es-US"/>
        </w:rPr>
        <w:t>PLACE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.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La discusión durará una hora y media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.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Se le dará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una tarjeta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de regalo de $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50 como muestra de nuestro agradecimiento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y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para compensar sus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costos de transporte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y cualquier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cuidado de niños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necesario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porque no vamos a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tener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cuidado de niños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disponible.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proofErr w:type="spellStart"/>
      <w:r w:rsidR="009537DD" w:rsidRPr="00807129">
        <w:rPr>
          <w:rFonts w:ascii="Arial" w:hAnsi="Arial" w:cs="Arial"/>
          <w:color w:val="222222"/>
          <w:sz w:val="22"/>
          <w:szCs w:val="22"/>
        </w:rPr>
        <w:t>T</w:t>
      </w:r>
      <w:r w:rsidRPr="00807129">
        <w:rPr>
          <w:rStyle w:val="hps"/>
          <w:rFonts w:ascii="Arial" w:hAnsi="Arial" w:cs="Arial"/>
          <w:color w:val="222222"/>
          <w:sz w:val="22"/>
          <w:szCs w:val="22"/>
        </w:rPr>
        <w:t>ambién</w:t>
      </w:r>
      <w:proofErr w:type="spellEnd"/>
      <w:r w:rsidRPr="00807129">
        <w:rPr>
          <w:rFonts w:ascii="Arial" w:hAnsi="Arial" w:cs="Arial"/>
          <w:color w:val="222222"/>
          <w:sz w:val="22"/>
          <w:szCs w:val="22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</w:rPr>
        <w:t xml:space="preserve">se </w:t>
      </w:r>
      <w:proofErr w:type="spellStart"/>
      <w:r w:rsidRPr="00807129">
        <w:rPr>
          <w:rStyle w:val="hps"/>
          <w:rFonts w:ascii="Arial" w:hAnsi="Arial" w:cs="Arial"/>
          <w:color w:val="222222"/>
          <w:sz w:val="22"/>
          <w:szCs w:val="22"/>
        </w:rPr>
        <w:t>servirán</w:t>
      </w:r>
      <w:proofErr w:type="spellEnd"/>
      <w:r w:rsidR="009537DD" w:rsidRPr="00807129">
        <w:rPr>
          <w:rStyle w:val="hps"/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9537DD" w:rsidRPr="00807129">
        <w:rPr>
          <w:rStyle w:val="hps"/>
          <w:rFonts w:ascii="Arial" w:hAnsi="Arial" w:cs="Arial"/>
          <w:color w:val="222222"/>
          <w:sz w:val="22"/>
          <w:szCs w:val="22"/>
        </w:rPr>
        <w:t>alimentos</w:t>
      </w:r>
      <w:proofErr w:type="spellEnd"/>
      <w:r w:rsidR="009537DD" w:rsidRPr="00807129">
        <w:rPr>
          <w:rFonts w:ascii="Arial" w:hAnsi="Arial" w:cs="Arial"/>
          <w:color w:val="222222"/>
          <w:sz w:val="22"/>
          <w:szCs w:val="22"/>
        </w:rPr>
        <w:t xml:space="preserve"> </w:t>
      </w:r>
      <w:r w:rsidR="009537DD" w:rsidRPr="00807129">
        <w:rPr>
          <w:rStyle w:val="hps"/>
          <w:rFonts w:ascii="Arial" w:hAnsi="Arial" w:cs="Arial"/>
          <w:color w:val="222222"/>
          <w:sz w:val="22"/>
          <w:szCs w:val="22"/>
        </w:rPr>
        <w:t xml:space="preserve">y </w:t>
      </w:r>
      <w:proofErr w:type="spellStart"/>
      <w:r w:rsidR="009537DD" w:rsidRPr="00807129">
        <w:rPr>
          <w:rStyle w:val="hps"/>
          <w:rFonts w:ascii="Arial" w:hAnsi="Arial" w:cs="Arial"/>
          <w:color w:val="222222"/>
          <w:sz w:val="22"/>
          <w:szCs w:val="22"/>
        </w:rPr>
        <w:t>bebidas</w:t>
      </w:r>
      <w:proofErr w:type="spellEnd"/>
      <w:r w:rsidRPr="00807129">
        <w:rPr>
          <w:rFonts w:ascii="Arial" w:hAnsi="Arial" w:cs="Arial"/>
          <w:color w:val="222222"/>
          <w:sz w:val="22"/>
          <w:szCs w:val="22"/>
        </w:rPr>
        <w:t>.</w:t>
      </w:r>
    </w:p>
    <w:p w14:paraId="6B944B1A" w14:textId="27F675E7" w:rsidR="0075680E" w:rsidRPr="00807129" w:rsidRDefault="009537DD" w:rsidP="00807129">
      <w:pPr>
        <w:spacing w:before="240" w:line="240" w:lineRule="auto"/>
        <w:ind w:firstLine="0"/>
        <w:rPr>
          <w:rFonts w:ascii="Arial" w:hAnsi="Arial" w:cs="Arial"/>
          <w:sz w:val="22"/>
          <w:szCs w:val="22"/>
          <w:lang w:val="es-US"/>
        </w:rPr>
      </w:pPr>
      <w:r w:rsidRPr="00807129">
        <w:rPr>
          <w:rFonts w:ascii="Arial" w:hAnsi="Arial" w:cs="Arial"/>
          <w:sz w:val="22"/>
          <w:szCs w:val="22"/>
          <w:lang w:val="es-US"/>
        </w:rPr>
        <w:t>¿Todavía podrá asistir a la discusión en grupo a las</w:t>
      </w:r>
      <w:r w:rsidRPr="00807129">
        <w:rPr>
          <w:rFonts w:ascii="Arial" w:hAnsi="Arial" w:cs="Arial"/>
          <w:b/>
          <w:sz w:val="22"/>
          <w:szCs w:val="22"/>
          <w:lang w:val="es-US"/>
        </w:rPr>
        <w:t xml:space="preserve"> </w:t>
      </w:r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 xml:space="preserve">TIME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el</w:t>
      </w:r>
      <w:r w:rsidRPr="00807129">
        <w:rPr>
          <w:rFonts w:ascii="Arial" w:hAnsi="Arial" w:cs="Arial"/>
          <w:b/>
          <w:sz w:val="22"/>
          <w:szCs w:val="22"/>
          <w:lang w:val="es-US"/>
        </w:rPr>
        <w:t xml:space="preserve"> </w:t>
      </w:r>
      <w:r w:rsidRPr="00807129">
        <w:rPr>
          <w:rFonts w:ascii="Arial" w:hAnsi="Arial" w:cs="Arial"/>
          <w:b/>
          <w:sz w:val="22"/>
          <w:szCs w:val="22"/>
          <w:highlight w:val="yellow"/>
          <w:lang w:val="es-US"/>
        </w:rPr>
        <w:t>DAY, DATE</w:t>
      </w:r>
      <w:r w:rsidRPr="00807129">
        <w:rPr>
          <w:rFonts w:ascii="Arial" w:hAnsi="Arial" w:cs="Arial"/>
          <w:sz w:val="22"/>
          <w:szCs w:val="22"/>
          <w:lang w:val="es-US"/>
        </w:rPr>
        <w:t xml:space="preserve">  en </w:t>
      </w:r>
      <w:r w:rsidRPr="00807129">
        <w:rPr>
          <w:rFonts w:ascii="Arial" w:hAnsi="Arial" w:cs="Arial"/>
          <w:b/>
          <w:bCs/>
          <w:sz w:val="22"/>
          <w:szCs w:val="22"/>
          <w:highlight w:val="yellow"/>
          <w:lang w:val="es-US"/>
        </w:rPr>
        <w:t>PLACE?</w:t>
      </w:r>
    </w:p>
    <w:p w14:paraId="6B944B1C" w14:textId="7FA16D68" w:rsidR="0075680E" w:rsidRPr="00807129" w:rsidRDefault="00CE7CF6" w:rsidP="00807129">
      <w:pPr>
        <w:spacing w:before="240" w:line="240" w:lineRule="auto"/>
        <w:ind w:firstLine="0"/>
        <w:rPr>
          <w:rFonts w:ascii="Arial" w:hAnsi="Arial" w:cs="Arial"/>
          <w:sz w:val="22"/>
          <w:szCs w:val="22"/>
        </w:rPr>
      </w:pPr>
      <w:r w:rsidRPr="00807129">
        <w:rPr>
          <w:rFonts w:ascii="Arial" w:hAnsi="Arial" w:cs="Arial"/>
          <w:sz w:val="22"/>
          <w:szCs w:val="22"/>
        </w:rPr>
        <w:t xml:space="preserve">[IF THEY SAY “NO” STOP HERE AND SAY “GRACIAS </w:t>
      </w:r>
      <w:proofErr w:type="spellStart"/>
      <w:r w:rsidRPr="00807129">
        <w:rPr>
          <w:rFonts w:ascii="Arial" w:hAnsi="Arial" w:cs="Arial"/>
          <w:sz w:val="22"/>
          <w:szCs w:val="22"/>
        </w:rPr>
        <w:t>POR</w:t>
      </w:r>
      <w:proofErr w:type="spellEnd"/>
      <w:r w:rsidRPr="008071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129">
        <w:rPr>
          <w:rFonts w:ascii="Arial" w:hAnsi="Arial" w:cs="Arial"/>
          <w:sz w:val="22"/>
          <w:szCs w:val="22"/>
        </w:rPr>
        <w:t>DEJARNOS</w:t>
      </w:r>
      <w:proofErr w:type="spellEnd"/>
      <w:r w:rsidRPr="00807129">
        <w:rPr>
          <w:rFonts w:ascii="Arial" w:hAnsi="Arial" w:cs="Arial"/>
          <w:sz w:val="22"/>
          <w:szCs w:val="22"/>
        </w:rPr>
        <w:t xml:space="preserve"> SABER.”</w:t>
      </w:r>
      <w:r w:rsidR="00CF4CBE">
        <w:rPr>
          <w:rFonts w:ascii="Arial" w:hAnsi="Arial" w:cs="Arial"/>
          <w:sz w:val="22"/>
          <w:szCs w:val="22"/>
        </w:rPr>
        <w:t xml:space="preserve"> </w:t>
      </w:r>
      <w:r w:rsidRPr="00807129">
        <w:rPr>
          <w:rFonts w:ascii="Arial" w:hAnsi="Arial" w:cs="Arial"/>
          <w:sz w:val="22"/>
          <w:szCs w:val="22"/>
        </w:rPr>
        <w:t>IF THEY SAY “YES” CONTINUE]</w:t>
      </w:r>
    </w:p>
    <w:p w14:paraId="6B944B1E" w14:textId="23E15F96" w:rsidR="0075680E" w:rsidRPr="00807129" w:rsidRDefault="009537DD" w:rsidP="00807129">
      <w:pPr>
        <w:spacing w:before="240"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Esta discusión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será para un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pequeño grupo de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unas 10 personas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.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Como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recordatorio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, no podemos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sustituirle por otra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persona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o añadir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otra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persona que pueda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venir con usted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.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Si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otro adulto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viene con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usted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no podrá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estar con usted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en la sala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donde se celebra la discusión.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Además,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no podemos acomodar niños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.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Y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,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muy importante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para que podamos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empezar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y terminar a tiempo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, </w:t>
      </w:r>
      <w:r w:rsidRPr="00807129">
        <w:rPr>
          <w:rFonts w:ascii="Arial" w:hAnsi="Arial" w:cs="Arial"/>
          <w:b/>
          <w:color w:val="222222"/>
          <w:sz w:val="22"/>
          <w:szCs w:val="22"/>
          <w:lang w:val="es-ES"/>
        </w:rPr>
        <w:t xml:space="preserve">por favor </w:t>
      </w:r>
      <w:r w:rsidRPr="00807129">
        <w:rPr>
          <w:rStyle w:val="hps"/>
          <w:rFonts w:ascii="Arial" w:hAnsi="Arial" w:cs="Arial"/>
          <w:b/>
          <w:color w:val="222222"/>
          <w:sz w:val="22"/>
          <w:szCs w:val="22"/>
          <w:lang w:val="es-ES"/>
        </w:rPr>
        <w:t>planee llegar</w:t>
      </w:r>
      <w:r w:rsidRPr="00807129">
        <w:rPr>
          <w:rFonts w:ascii="Arial" w:hAnsi="Arial" w:cs="Arial"/>
          <w:b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b/>
          <w:color w:val="222222"/>
          <w:sz w:val="22"/>
          <w:szCs w:val="22"/>
          <w:lang w:val="es-ES"/>
        </w:rPr>
        <w:t>unos 15</w:t>
      </w:r>
      <w:r w:rsidRPr="00807129">
        <w:rPr>
          <w:rFonts w:ascii="Arial" w:hAnsi="Arial" w:cs="Arial"/>
          <w:b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b/>
          <w:color w:val="222222"/>
          <w:sz w:val="22"/>
          <w:szCs w:val="22"/>
          <w:lang w:val="es-ES"/>
        </w:rPr>
        <w:t>minutos antes para</w:t>
      </w:r>
      <w:r w:rsidRPr="00807129">
        <w:rPr>
          <w:rFonts w:ascii="Arial" w:hAnsi="Arial" w:cs="Arial"/>
          <w:b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b/>
          <w:color w:val="222222"/>
          <w:sz w:val="22"/>
          <w:szCs w:val="22"/>
          <w:lang w:val="es-ES"/>
        </w:rPr>
        <w:t>conocer a los otros</w:t>
      </w:r>
      <w:r w:rsidRPr="00807129">
        <w:rPr>
          <w:rFonts w:ascii="Arial" w:hAnsi="Arial" w:cs="Arial"/>
          <w:b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b/>
          <w:color w:val="222222"/>
          <w:sz w:val="22"/>
          <w:szCs w:val="22"/>
          <w:lang w:val="es-ES"/>
        </w:rPr>
        <w:t>participantes</w:t>
      </w:r>
      <w:r w:rsidRPr="00807129">
        <w:rPr>
          <w:rFonts w:ascii="Arial" w:hAnsi="Arial" w:cs="Arial"/>
          <w:b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b/>
          <w:color w:val="222222"/>
          <w:sz w:val="22"/>
          <w:szCs w:val="22"/>
          <w:lang w:val="es-ES"/>
        </w:rPr>
        <w:t>y</w:t>
      </w:r>
      <w:r w:rsidRPr="00807129">
        <w:rPr>
          <w:rFonts w:ascii="Arial" w:hAnsi="Arial" w:cs="Arial"/>
          <w:b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b/>
          <w:color w:val="222222"/>
          <w:sz w:val="22"/>
          <w:szCs w:val="22"/>
          <w:lang w:val="es-ES"/>
        </w:rPr>
        <w:t>comer y beber algo</w:t>
      </w:r>
      <w:r w:rsidRPr="00807129">
        <w:rPr>
          <w:rFonts w:ascii="Arial" w:hAnsi="Arial" w:cs="Arial"/>
          <w:b/>
          <w:color w:val="222222"/>
          <w:sz w:val="22"/>
          <w:szCs w:val="22"/>
          <w:lang w:val="es-ES"/>
        </w:rPr>
        <w:t>.</w:t>
      </w:r>
    </w:p>
    <w:p w14:paraId="6B944B20" w14:textId="181CC128" w:rsidR="00395AF6" w:rsidRPr="00807129" w:rsidRDefault="009537DD" w:rsidP="00807129">
      <w:pPr>
        <w:spacing w:before="240" w:line="240" w:lineRule="auto"/>
        <w:ind w:firstLine="0"/>
        <w:rPr>
          <w:rFonts w:ascii="Arial" w:hAnsi="Arial" w:cs="Arial"/>
          <w:sz w:val="22"/>
          <w:szCs w:val="22"/>
          <w:lang w:val="es-ES"/>
        </w:rPr>
      </w:pP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Contamos con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su participación.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Si algo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cambiar</w:t>
      </w:r>
      <w:r w:rsidR="00B67AD3"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a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y no puede asistir,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por favor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asegúrese de llamar al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número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de teléfono gratuito</w:t>
      </w:r>
      <w:bookmarkStart w:id="0" w:name="_GoBack"/>
      <w:bookmarkEnd w:id="0"/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 xml:space="preserve"> de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nuestra oficina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tan pronto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 xml:space="preserve">como </w:t>
      </w:r>
      <w:r w:rsidR="00B67AD3"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 xml:space="preserve">le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sea posible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,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para que podamos encontrar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un reemplazo.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El número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>de teléfono gratuito</w:t>
      </w:r>
      <w:r w:rsidR="00B67AD3" w:rsidRPr="00807129">
        <w:rPr>
          <w:rStyle w:val="hps"/>
          <w:rFonts w:ascii="Arial" w:hAnsi="Arial" w:cs="Arial"/>
          <w:color w:val="222222"/>
          <w:sz w:val="22"/>
          <w:szCs w:val="22"/>
          <w:lang w:val="es-ES"/>
        </w:rPr>
        <w:t xml:space="preserve"> es</w:t>
      </w:r>
      <w:r w:rsidRPr="00807129">
        <w:rPr>
          <w:rFonts w:ascii="Arial" w:hAnsi="Arial" w:cs="Arial"/>
          <w:color w:val="222222"/>
          <w:sz w:val="22"/>
          <w:szCs w:val="22"/>
          <w:lang w:val="es-ES"/>
        </w:rPr>
        <w:t xml:space="preserve"> </w:t>
      </w:r>
      <w:r w:rsidR="00395AF6" w:rsidRPr="00807129">
        <w:rPr>
          <w:rFonts w:ascii="Arial" w:hAnsi="Arial" w:cs="Arial"/>
          <w:sz w:val="22"/>
          <w:szCs w:val="22"/>
          <w:highlight w:val="yellow"/>
          <w:lang w:val="es-ES"/>
        </w:rPr>
        <w:t>XXX-XXX-</w:t>
      </w:r>
      <w:proofErr w:type="spellStart"/>
      <w:r w:rsidR="00395AF6" w:rsidRPr="00807129">
        <w:rPr>
          <w:rFonts w:ascii="Arial" w:hAnsi="Arial" w:cs="Arial"/>
          <w:sz w:val="22"/>
          <w:szCs w:val="22"/>
          <w:highlight w:val="yellow"/>
          <w:lang w:val="es-ES"/>
        </w:rPr>
        <w:t>XXXX</w:t>
      </w:r>
      <w:proofErr w:type="spellEnd"/>
      <w:r w:rsidR="00F15483" w:rsidRPr="00807129">
        <w:rPr>
          <w:rFonts w:ascii="Arial" w:hAnsi="Arial" w:cs="Arial"/>
          <w:b/>
          <w:bCs/>
          <w:i/>
          <w:sz w:val="22"/>
          <w:szCs w:val="22"/>
          <w:lang w:val="es-ES"/>
        </w:rPr>
        <w:t>.</w:t>
      </w:r>
      <w:r w:rsidR="00F15483" w:rsidRPr="00807129">
        <w:rPr>
          <w:rFonts w:ascii="Arial" w:hAnsi="Arial" w:cs="Arial"/>
          <w:b/>
          <w:bCs/>
          <w:iCs/>
          <w:sz w:val="22"/>
          <w:szCs w:val="22"/>
          <w:lang w:val="es-ES"/>
        </w:rPr>
        <w:t xml:space="preserve"> </w:t>
      </w:r>
    </w:p>
    <w:p w14:paraId="6B944B22" w14:textId="222ACFD5" w:rsidR="00BA3EB7" w:rsidRPr="00807129" w:rsidRDefault="00B67AD3" w:rsidP="00807129">
      <w:pPr>
        <w:spacing w:before="240" w:line="240" w:lineRule="auto"/>
        <w:ind w:firstLine="0"/>
        <w:rPr>
          <w:rFonts w:ascii="Arial" w:hAnsi="Arial" w:cs="Arial"/>
          <w:b/>
          <w:bCs/>
          <w:sz w:val="22"/>
          <w:szCs w:val="22"/>
          <w:lang w:val="es-ES"/>
        </w:rPr>
      </w:pPr>
      <w:r w:rsidRPr="00807129">
        <w:rPr>
          <w:rFonts w:ascii="Arial" w:hAnsi="Arial" w:cs="Arial"/>
          <w:sz w:val="22"/>
          <w:szCs w:val="22"/>
          <w:lang w:val="es-ES"/>
        </w:rPr>
        <w:t xml:space="preserve">Gracias por aceptar </w:t>
      </w:r>
      <w:proofErr w:type="spellStart"/>
      <w:r w:rsidRPr="00807129">
        <w:rPr>
          <w:rFonts w:ascii="Arial" w:hAnsi="Arial" w:cs="Arial"/>
          <w:sz w:val="22"/>
          <w:szCs w:val="22"/>
          <w:lang w:val="es-ES"/>
        </w:rPr>
        <w:t>particpar</w:t>
      </w:r>
      <w:proofErr w:type="spellEnd"/>
      <w:r w:rsidRPr="00807129">
        <w:rPr>
          <w:rFonts w:ascii="Arial" w:hAnsi="Arial" w:cs="Arial"/>
          <w:sz w:val="22"/>
          <w:szCs w:val="22"/>
          <w:lang w:val="es-ES"/>
        </w:rPr>
        <w:t xml:space="preserve"> y ¡esperamos verle a las </w:t>
      </w:r>
      <w:r w:rsidR="00147916" w:rsidRPr="00807129">
        <w:rPr>
          <w:rFonts w:ascii="Arial" w:hAnsi="Arial" w:cs="Arial"/>
          <w:b/>
          <w:sz w:val="22"/>
          <w:szCs w:val="22"/>
          <w:highlight w:val="yellow"/>
          <w:lang w:val="es-ES"/>
        </w:rPr>
        <w:t xml:space="preserve">TIME </w:t>
      </w:r>
      <w:r w:rsidRPr="00807129">
        <w:rPr>
          <w:rFonts w:ascii="Arial" w:hAnsi="Arial" w:cs="Arial"/>
          <w:sz w:val="22"/>
          <w:szCs w:val="22"/>
          <w:lang w:val="es-ES"/>
        </w:rPr>
        <w:t>el</w:t>
      </w:r>
      <w:r w:rsidRPr="00807129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147916" w:rsidRPr="00807129">
        <w:rPr>
          <w:rFonts w:ascii="Arial" w:hAnsi="Arial" w:cs="Arial"/>
          <w:b/>
          <w:sz w:val="22"/>
          <w:szCs w:val="22"/>
          <w:highlight w:val="yellow"/>
          <w:lang w:val="es-ES"/>
        </w:rPr>
        <w:t>DAY, DATE</w:t>
      </w:r>
      <w:r w:rsidR="00147916" w:rsidRPr="00807129">
        <w:rPr>
          <w:rFonts w:ascii="Arial" w:hAnsi="Arial" w:cs="Arial"/>
          <w:sz w:val="22"/>
          <w:szCs w:val="22"/>
          <w:lang w:val="es-ES"/>
        </w:rPr>
        <w:t xml:space="preserve"> </w:t>
      </w:r>
      <w:r w:rsidRPr="00807129">
        <w:rPr>
          <w:rFonts w:ascii="Arial" w:hAnsi="Arial" w:cs="Arial"/>
          <w:sz w:val="22"/>
          <w:szCs w:val="22"/>
          <w:lang w:val="es-ES"/>
        </w:rPr>
        <w:t xml:space="preserve">en </w:t>
      </w:r>
      <w:r w:rsidR="00147916" w:rsidRPr="00807129">
        <w:rPr>
          <w:rFonts w:ascii="Arial" w:hAnsi="Arial" w:cs="Arial"/>
          <w:b/>
          <w:bCs/>
          <w:sz w:val="22"/>
          <w:szCs w:val="22"/>
          <w:highlight w:val="yellow"/>
          <w:lang w:val="es-ES"/>
        </w:rPr>
        <w:t>PLACE</w:t>
      </w:r>
      <w:r w:rsidR="00F15483" w:rsidRPr="00807129">
        <w:rPr>
          <w:rFonts w:ascii="Arial" w:hAnsi="Arial" w:cs="Arial"/>
          <w:iCs/>
          <w:sz w:val="22"/>
          <w:szCs w:val="22"/>
          <w:lang w:val="es-ES"/>
        </w:rPr>
        <w:t>!</w:t>
      </w:r>
    </w:p>
    <w:sectPr w:rsidR="00BA3EB7" w:rsidRPr="00807129" w:rsidSect="00BC09E5">
      <w:headerReference w:type="default" r:id="rId11"/>
      <w:footerReference w:type="default" r:id="rId12"/>
      <w:endnotePr>
        <w:numFmt w:val="decimal"/>
      </w:endnotePr>
      <w:pgSz w:w="12240" w:h="15840" w:code="1"/>
      <w:pgMar w:top="1440" w:right="1440" w:bottom="576" w:left="1440" w:header="720" w:footer="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44B27" w14:textId="77777777" w:rsidR="007607DD" w:rsidRDefault="007607DD">
      <w:pPr>
        <w:spacing w:line="240" w:lineRule="auto"/>
        <w:ind w:firstLine="0"/>
      </w:pPr>
    </w:p>
  </w:endnote>
  <w:endnote w:type="continuationSeparator" w:id="0">
    <w:p w14:paraId="6B944B28" w14:textId="77777777" w:rsidR="007607DD" w:rsidRDefault="007607DD">
      <w:pPr>
        <w:spacing w:line="240" w:lineRule="auto"/>
        <w:ind w:firstLine="0"/>
      </w:pPr>
    </w:p>
  </w:endnote>
  <w:endnote w:type="continuationNotice" w:id="1">
    <w:p w14:paraId="6B944B29" w14:textId="77777777" w:rsidR="007607DD" w:rsidRDefault="007607DD">
      <w:pPr>
        <w:spacing w:line="240" w:lineRule="auto"/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46E67" w14:textId="0EC91168" w:rsidR="00C229CB" w:rsidRPr="00C229CB" w:rsidRDefault="00C229CB" w:rsidP="00C229CB">
    <w:pPr>
      <w:pStyle w:val="NormalSS"/>
      <w:ind w:firstLine="0"/>
      <w:rPr>
        <w:i/>
        <w:sz w:val="22"/>
        <w:szCs w:val="22"/>
        <w:lang w:val="es-US"/>
      </w:rPr>
    </w:pPr>
    <w:r w:rsidRPr="00C229CB">
      <w:rPr>
        <w:bCs/>
        <w:i/>
        <w:color w:val="000000"/>
        <w:sz w:val="16"/>
        <w:szCs w:val="16"/>
        <w:lang w:val="es-US"/>
      </w:rPr>
      <w:t>De acuerdo al Acta de Reducción de Papeleodel1995</w:t>
    </w:r>
    <w:proofErr w:type="gramStart"/>
    <w:r w:rsidRPr="00C229CB">
      <w:rPr>
        <w:bCs/>
        <w:i/>
        <w:color w:val="000000"/>
        <w:sz w:val="16"/>
        <w:szCs w:val="16"/>
        <w:lang w:val="es-US"/>
      </w:rPr>
      <w:t>,,u</w:t>
    </w:r>
    <w:r w:rsidRPr="00C229CB">
      <w:rPr>
        <w:i/>
        <w:color w:val="000000"/>
        <w:sz w:val="16"/>
        <w:szCs w:val="16"/>
        <w:lang w:val="es-US"/>
      </w:rPr>
      <w:t>na</w:t>
    </w:r>
    <w:proofErr w:type="gramEnd"/>
    <w:r w:rsidRPr="00C229CB">
      <w:rPr>
        <w:i/>
        <w:color w:val="000000"/>
        <w:sz w:val="16"/>
        <w:szCs w:val="16"/>
        <w:lang w:val="es-US"/>
      </w:rPr>
      <w:t xml:space="preserve"> agencia no puede llevar  a cabo ni patrocinar, y una persona no está obligada  a responder a una recopilación de información a menos que  tal recopilación tenga a la vista un número de control válido de </w:t>
    </w:r>
    <w:proofErr w:type="spellStart"/>
    <w:r w:rsidRPr="00C229CB">
      <w:rPr>
        <w:i/>
        <w:color w:val="000000"/>
        <w:sz w:val="16"/>
        <w:szCs w:val="16"/>
        <w:lang w:val="es-US"/>
      </w:rPr>
      <w:t>OMB</w:t>
    </w:r>
    <w:proofErr w:type="spellEnd"/>
    <w:r w:rsidRPr="00C229CB">
      <w:rPr>
        <w:i/>
        <w:color w:val="000000"/>
        <w:sz w:val="16"/>
        <w:szCs w:val="16"/>
        <w:lang w:val="es-US"/>
      </w:rPr>
      <w:t xml:space="preserve">. El número de control válido de </w:t>
    </w:r>
    <w:proofErr w:type="spellStart"/>
    <w:r w:rsidRPr="00C229CB">
      <w:rPr>
        <w:i/>
        <w:color w:val="000000"/>
        <w:sz w:val="16"/>
        <w:szCs w:val="16"/>
        <w:lang w:val="es-US"/>
      </w:rPr>
      <w:t>OMB</w:t>
    </w:r>
    <w:proofErr w:type="spellEnd"/>
    <w:r w:rsidRPr="00C229CB">
      <w:rPr>
        <w:i/>
        <w:color w:val="000000"/>
        <w:sz w:val="16"/>
        <w:szCs w:val="16"/>
        <w:lang w:val="es-US"/>
      </w:rPr>
      <w:t xml:space="preserve"> para esta recopilación de información es 0584-XXXX. El tiempo requerido para completar esta recopilación de información se estima en un promedio de </w:t>
    </w:r>
    <w:r w:rsidR="00D71DDE">
      <w:rPr>
        <w:i/>
        <w:color w:val="000000"/>
        <w:sz w:val="16"/>
        <w:szCs w:val="16"/>
        <w:lang w:val="es-US"/>
      </w:rPr>
      <w:t>15</w:t>
    </w:r>
    <w:r w:rsidRPr="00C229CB">
      <w:rPr>
        <w:i/>
        <w:color w:val="000000"/>
        <w:sz w:val="16"/>
        <w:szCs w:val="16"/>
        <w:lang w:val="es-US"/>
      </w:rPr>
      <w:t xml:space="preserve"> minutos por respuesta, incluyendo el tiempo para revisar instrucciones, buscar fuentes de datos existentes, recopilar y mantener los datos necesarios y completar y revisar la recopilación de información.</w:t>
    </w:r>
  </w:p>
  <w:p w14:paraId="2CAB9E3A" w14:textId="77777777" w:rsidR="00C229CB" w:rsidRDefault="00C229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44B23" w14:textId="77777777" w:rsidR="007607DD" w:rsidRDefault="007607DD">
      <w:pPr>
        <w:spacing w:line="240" w:lineRule="auto"/>
        <w:ind w:firstLine="0"/>
      </w:pPr>
      <w:r>
        <w:separator/>
      </w:r>
    </w:p>
  </w:footnote>
  <w:footnote w:type="continuationSeparator" w:id="0">
    <w:p w14:paraId="6B944B24" w14:textId="77777777" w:rsidR="007607DD" w:rsidRDefault="007607DD">
      <w:pPr>
        <w:spacing w:line="240" w:lineRule="auto"/>
        <w:ind w:firstLine="0"/>
      </w:pPr>
      <w:r>
        <w:separator/>
      </w:r>
    </w:p>
    <w:p w14:paraId="6B944B25" w14:textId="77777777" w:rsidR="007607DD" w:rsidRDefault="007607DD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14:paraId="6B944B26" w14:textId="77777777" w:rsidR="007607DD" w:rsidRDefault="007607DD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44B2A" w14:textId="77777777" w:rsidR="000A4B45" w:rsidRDefault="00DE12CB" w:rsidP="000A4B45">
    <w:pPr>
      <w:pStyle w:val="Header"/>
      <w:pBdr>
        <w:bottom w:val="single" w:sz="4" w:space="1" w:color="auto"/>
      </w:pBdr>
      <w:rPr>
        <w:rFonts w:ascii="Calibri" w:hAnsi="Calibri"/>
        <w:b/>
        <w:sz w:val="22"/>
        <w:szCs w:val="22"/>
      </w:rPr>
    </w:pPr>
    <w:r>
      <w:rPr>
        <w:rFonts w:ascii="Calibri" w:hAnsi="Calibri"/>
        <w:i/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44B2D" wp14:editId="5A48D658">
              <wp:simplePos x="0" y="0"/>
              <wp:positionH relativeFrom="margin">
                <wp:posOffset>4191000</wp:posOffset>
              </wp:positionH>
              <wp:positionV relativeFrom="paragraph">
                <wp:posOffset>-333375</wp:posOffset>
              </wp:positionV>
              <wp:extent cx="1885950" cy="394854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5950" cy="3948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23BDCC" w14:textId="77777777" w:rsidR="00807129" w:rsidRPr="00807129" w:rsidRDefault="00807129" w:rsidP="00807129">
                          <w:pPr>
                            <w:tabs>
                              <w:tab w:val="clear" w:pos="432"/>
                            </w:tabs>
                            <w:spacing w:line="240" w:lineRule="auto"/>
                            <w:ind w:firstLine="0"/>
                            <w:jc w:val="right"/>
                            <w:rPr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807129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N° de Control de OMB: 0584-XXXX</w:t>
                          </w:r>
                        </w:p>
                        <w:p w14:paraId="6B944B30" w14:textId="333518BC" w:rsidR="000A4B45" w:rsidRPr="00807129" w:rsidRDefault="00807129" w:rsidP="00807129">
                          <w:pPr>
                            <w:tabs>
                              <w:tab w:val="clear" w:pos="432"/>
                            </w:tabs>
                            <w:spacing w:line="240" w:lineRule="auto"/>
                            <w:ind w:firstLine="0"/>
                            <w:jc w:val="right"/>
                            <w:rPr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proofErr w:type="spellStart"/>
                          <w:r w:rsidRPr="00807129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Fecha</w:t>
                          </w:r>
                          <w:proofErr w:type="spellEnd"/>
                          <w:r w:rsidRPr="00807129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 xml:space="preserve"> de </w:t>
                          </w:r>
                          <w:proofErr w:type="spellStart"/>
                          <w:r w:rsidRPr="00807129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Vencimiento</w:t>
                          </w:r>
                          <w:proofErr w:type="spellEnd"/>
                          <w:r w:rsidRPr="00807129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: XX/XX/</w:t>
                          </w:r>
                          <w:proofErr w:type="spellStart"/>
                          <w:r w:rsidRPr="00807129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XXXX</w:t>
                          </w:r>
                          <w:proofErr w:type="spellEnd"/>
                        </w:p>
                        <w:p w14:paraId="6B944B31" w14:textId="77777777" w:rsidR="00415743" w:rsidRPr="00807129" w:rsidRDefault="00415743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944B2D" id="Rectangle 1" o:spid="_x0000_s1026" style="position:absolute;margin-left:330pt;margin-top:-26.25pt;width:148.5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" filled="f" stroked="f" strokeweight="2pt">
              <v:textbox>
                <w:txbxContent>
                  <w:p w14:paraId="6123BDCC" w14:textId="77777777" w:rsidR="00807129" w:rsidRPr="00807129" w:rsidRDefault="00807129" w:rsidP="00807129">
                    <w:pPr>
                      <w:tabs>
                        <w:tab w:val="clear" w:pos="432"/>
                      </w:tabs>
                      <w:spacing w:line="240" w:lineRule="auto"/>
                      <w:ind w:firstLine="0"/>
                      <w:jc w:val="right"/>
                      <w:rPr>
                        <w:color w:val="000000" w:themeColor="text1"/>
                        <w:sz w:val="16"/>
                        <w:szCs w:val="18"/>
                      </w:rPr>
                    </w:pPr>
                    <w:r w:rsidRPr="00807129">
                      <w:rPr>
                        <w:color w:val="000000" w:themeColor="text1"/>
                        <w:sz w:val="16"/>
                        <w:szCs w:val="18"/>
                      </w:rPr>
                      <w:t>N° de Control de OMB: 0584-XXXX</w:t>
                    </w:r>
                  </w:p>
                  <w:p w14:paraId="6B944B30" w14:textId="333518BC" w:rsidR="000A4B45" w:rsidRPr="00807129" w:rsidRDefault="00807129" w:rsidP="00807129">
                    <w:pPr>
                      <w:tabs>
                        <w:tab w:val="clear" w:pos="432"/>
                      </w:tabs>
                      <w:spacing w:line="240" w:lineRule="auto"/>
                      <w:ind w:firstLine="0"/>
                      <w:jc w:val="right"/>
                      <w:rPr>
                        <w:color w:val="000000" w:themeColor="text1"/>
                        <w:sz w:val="16"/>
                        <w:szCs w:val="18"/>
                      </w:rPr>
                    </w:pPr>
                    <w:proofErr w:type="spellStart"/>
                    <w:r w:rsidRPr="00807129">
                      <w:rPr>
                        <w:color w:val="000000" w:themeColor="text1"/>
                        <w:sz w:val="16"/>
                        <w:szCs w:val="18"/>
                      </w:rPr>
                      <w:t>Fecha</w:t>
                    </w:r>
                    <w:proofErr w:type="spellEnd"/>
                    <w:r w:rsidRPr="00807129">
                      <w:rPr>
                        <w:color w:val="000000" w:themeColor="text1"/>
                        <w:sz w:val="16"/>
                        <w:szCs w:val="18"/>
                      </w:rPr>
                      <w:t xml:space="preserve"> de </w:t>
                    </w:r>
                    <w:proofErr w:type="spellStart"/>
                    <w:r w:rsidRPr="00807129">
                      <w:rPr>
                        <w:color w:val="000000" w:themeColor="text1"/>
                        <w:sz w:val="16"/>
                        <w:szCs w:val="18"/>
                      </w:rPr>
                      <w:t>Vencimiento</w:t>
                    </w:r>
                    <w:proofErr w:type="spellEnd"/>
                    <w:r w:rsidRPr="00807129">
                      <w:rPr>
                        <w:color w:val="000000" w:themeColor="text1"/>
                        <w:sz w:val="16"/>
                        <w:szCs w:val="18"/>
                      </w:rPr>
                      <w:t>: XX/XX/</w:t>
                    </w:r>
                    <w:proofErr w:type="spellStart"/>
                    <w:r w:rsidRPr="00807129">
                      <w:rPr>
                        <w:color w:val="000000" w:themeColor="text1"/>
                        <w:sz w:val="16"/>
                        <w:szCs w:val="18"/>
                      </w:rPr>
                      <w:t>XXXX</w:t>
                    </w:r>
                    <w:proofErr w:type="spellEnd"/>
                  </w:p>
                  <w:p w14:paraId="6B944B31" w14:textId="77777777" w:rsidR="00415743" w:rsidRPr="00807129" w:rsidRDefault="00415743">
                    <w:pPr>
                      <w:rPr>
                        <w:sz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0A4B45"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="000A4B45" w:rsidRPr="00922188">
      <w:rPr>
        <w:rFonts w:ascii="Calibri" w:hAnsi="Calibri"/>
        <w:i/>
        <w:sz w:val="22"/>
        <w:szCs w:val="22"/>
      </w:rPr>
      <w:t>EDECH</w:t>
    </w:r>
    <w:proofErr w:type="spellEnd"/>
    <w:r w:rsidR="000A4B45" w:rsidRPr="00922188">
      <w:rPr>
        <w:rFonts w:ascii="Calibri" w:hAnsi="Calibri"/>
        <w:i/>
        <w:sz w:val="22"/>
        <w:szCs w:val="22"/>
      </w:rPr>
      <w:t>)</w:t>
    </w:r>
    <w:r w:rsidR="000A4B45" w:rsidRPr="000A4B45">
      <w:rPr>
        <w:rFonts w:ascii="Calibri" w:hAnsi="Calibri"/>
        <w:i/>
        <w:noProof/>
        <w:snapToGrid/>
        <w:sz w:val="22"/>
        <w:szCs w:val="22"/>
      </w:rPr>
      <w:t xml:space="preserve"> </w:t>
    </w:r>
  </w:p>
  <w:p w14:paraId="6B944B2B" w14:textId="39C581F5" w:rsidR="000A4B45" w:rsidRPr="003C114C" w:rsidRDefault="000A4B45" w:rsidP="000A4B45">
    <w:pPr>
      <w:pStyle w:val="Header"/>
      <w:pBdr>
        <w:bottom w:val="single" w:sz="4" w:space="1" w:color="auto"/>
      </w:pBdr>
      <w:rPr>
        <w:sz w:val="22"/>
        <w:szCs w:val="22"/>
      </w:rPr>
    </w:pPr>
    <w:r>
      <w:rPr>
        <w:rFonts w:ascii="Calibri" w:hAnsi="Calibri"/>
        <w:b/>
        <w:sz w:val="22"/>
        <w:szCs w:val="22"/>
      </w:rPr>
      <w:t>ATTACHMENT C.4.</w:t>
    </w:r>
    <w:r w:rsidR="00807129">
      <w:rPr>
        <w:rFonts w:ascii="Calibri" w:hAnsi="Calibri"/>
        <w:b/>
        <w:sz w:val="22"/>
        <w:szCs w:val="22"/>
      </w:rPr>
      <w:t>b.</w:t>
    </w:r>
    <w:r>
      <w:rPr>
        <w:rFonts w:ascii="Calibri" w:hAnsi="Calibri"/>
        <w:b/>
        <w:sz w:val="22"/>
        <w:szCs w:val="22"/>
      </w:rPr>
      <w:t xml:space="preserve"> PARTICIPANT FOCUS GROUP REMINDER SCRIPT</w:t>
    </w:r>
    <w:r w:rsidR="00807129">
      <w:rPr>
        <w:rFonts w:ascii="Calibri" w:hAnsi="Calibri"/>
        <w:b/>
        <w:sz w:val="22"/>
        <w:szCs w:val="22"/>
      </w:rPr>
      <w:t xml:space="preserve"> (SPANISH)</w:t>
    </w:r>
  </w:p>
  <w:p w14:paraId="6B944B2C" w14:textId="77777777" w:rsidR="00EF14F0" w:rsidRPr="00EF14F0" w:rsidRDefault="00EF14F0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5AA5308"/>
    <w:multiLevelType w:val="hybridMultilevel"/>
    <w:tmpl w:val="41303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1"/>
  <w:activeWritingStyle w:appName="MSWord" w:lang="es-ES" w:vendorID="64" w:dllVersion="131078" w:nlCheck="1" w:checkStyle="1"/>
  <w:proofState w:spelling="clean" w:grammar="clean"/>
  <w:revisionView w:formatting="0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94"/>
    <w:rsid w:val="00026C8D"/>
    <w:rsid w:val="00036C94"/>
    <w:rsid w:val="000A4B45"/>
    <w:rsid w:val="000C4E45"/>
    <w:rsid w:val="000E562B"/>
    <w:rsid w:val="000F778D"/>
    <w:rsid w:val="001432E6"/>
    <w:rsid w:val="00147916"/>
    <w:rsid w:val="00173A24"/>
    <w:rsid w:val="001E5C0F"/>
    <w:rsid w:val="002069EE"/>
    <w:rsid w:val="0022323D"/>
    <w:rsid w:val="00240DC3"/>
    <w:rsid w:val="00247435"/>
    <w:rsid w:val="00251BB8"/>
    <w:rsid w:val="00293831"/>
    <w:rsid w:val="002A4A6C"/>
    <w:rsid w:val="002F63AB"/>
    <w:rsid w:val="003145F3"/>
    <w:rsid w:val="00322CA6"/>
    <w:rsid w:val="003557A2"/>
    <w:rsid w:val="0038290A"/>
    <w:rsid w:val="00395AF6"/>
    <w:rsid w:val="003D362F"/>
    <w:rsid w:val="003E0447"/>
    <w:rsid w:val="003F2A76"/>
    <w:rsid w:val="00415743"/>
    <w:rsid w:val="00441D8F"/>
    <w:rsid w:val="00466DC4"/>
    <w:rsid w:val="004A4B20"/>
    <w:rsid w:val="004A5619"/>
    <w:rsid w:val="004E116C"/>
    <w:rsid w:val="0050080C"/>
    <w:rsid w:val="00540E2A"/>
    <w:rsid w:val="00592D87"/>
    <w:rsid w:val="005C0FDD"/>
    <w:rsid w:val="005C198C"/>
    <w:rsid w:val="00643422"/>
    <w:rsid w:val="00660F25"/>
    <w:rsid w:val="006615D4"/>
    <w:rsid w:val="00672F89"/>
    <w:rsid w:val="006771E9"/>
    <w:rsid w:val="00681F60"/>
    <w:rsid w:val="006B0FE1"/>
    <w:rsid w:val="006D142F"/>
    <w:rsid w:val="006D4515"/>
    <w:rsid w:val="00711177"/>
    <w:rsid w:val="00726D73"/>
    <w:rsid w:val="0075680E"/>
    <w:rsid w:val="007607DD"/>
    <w:rsid w:val="007861EF"/>
    <w:rsid w:val="0080453F"/>
    <w:rsid w:val="00807129"/>
    <w:rsid w:val="008422EF"/>
    <w:rsid w:val="0089264A"/>
    <w:rsid w:val="008A78F7"/>
    <w:rsid w:val="008C0FCF"/>
    <w:rsid w:val="008D3DBD"/>
    <w:rsid w:val="008D561E"/>
    <w:rsid w:val="009105B7"/>
    <w:rsid w:val="00951B15"/>
    <w:rsid w:val="00952C7E"/>
    <w:rsid w:val="009537DD"/>
    <w:rsid w:val="009709A0"/>
    <w:rsid w:val="009969D9"/>
    <w:rsid w:val="009A7C78"/>
    <w:rsid w:val="009C2B74"/>
    <w:rsid w:val="009E215E"/>
    <w:rsid w:val="009F4892"/>
    <w:rsid w:val="00A13380"/>
    <w:rsid w:val="00A20545"/>
    <w:rsid w:val="00A8668C"/>
    <w:rsid w:val="00AF628C"/>
    <w:rsid w:val="00B36CB5"/>
    <w:rsid w:val="00B570CA"/>
    <w:rsid w:val="00B67AD3"/>
    <w:rsid w:val="00B82156"/>
    <w:rsid w:val="00BA3EB7"/>
    <w:rsid w:val="00BC09E5"/>
    <w:rsid w:val="00C14C30"/>
    <w:rsid w:val="00C229CB"/>
    <w:rsid w:val="00C23FB1"/>
    <w:rsid w:val="00C307BE"/>
    <w:rsid w:val="00C659BA"/>
    <w:rsid w:val="00C70F71"/>
    <w:rsid w:val="00C85EDF"/>
    <w:rsid w:val="00CE7CF6"/>
    <w:rsid w:val="00CF4CBE"/>
    <w:rsid w:val="00D072CF"/>
    <w:rsid w:val="00D15401"/>
    <w:rsid w:val="00D47D60"/>
    <w:rsid w:val="00D62D4A"/>
    <w:rsid w:val="00D71DDE"/>
    <w:rsid w:val="00D75551"/>
    <w:rsid w:val="00D77D91"/>
    <w:rsid w:val="00D87009"/>
    <w:rsid w:val="00D9389D"/>
    <w:rsid w:val="00DC5CCF"/>
    <w:rsid w:val="00DE12CB"/>
    <w:rsid w:val="00DE4ED4"/>
    <w:rsid w:val="00E05942"/>
    <w:rsid w:val="00E117EE"/>
    <w:rsid w:val="00E34D65"/>
    <w:rsid w:val="00E35DB1"/>
    <w:rsid w:val="00E74759"/>
    <w:rsid w:val="00ED3C6A"/>
    <w:rsid w:val="00EF14F0"/>
    <w:rsid w:val="00F010EC"/>
    <w:rsid w:val="00F15483"/>
    <w:rsid w:val="00F21AD2"/>
    <w:rsid w:val="00F22C8A"/>
    <w:rsid w:val="00F30A60"/>
    <w:rsid w:val="00F8785C"/>
    <w:rsid w:val="00F971FD"/>
    <w:rsid w:val="00FB3C39"/>
    <w:rsid w:val="00FB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B944B0A"/>
  <w15:docId w15:val="{1595A31C-95FB-48E4-AD47-98E9AE9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5B7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9105B7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9105B7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105B7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9105B7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9105B7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9105B7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9105B7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9105B7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9105B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9105B7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qFormat/>
    <w:rsid w:val="009105B7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9105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105B7"/>
  </w:style>
  <w:style w:type="paragraph" w:customStyle="1" w:styleId="Bullet">
    <w:name w:val="Bullet"/>
    <w:rsid w:val="009105B7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9105B7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9105B7"/>
    <w:pPr>
      <w:spacing w:after="240"/>
    </w:pPr>
  </w:style>
  <w:style w:type="paragraph" w:styleId="TOC2">
    <w:name w:val="toc 2"/>
    <w:next w:val="Normal"/>
    <w:autoRedefine/>
    <w:semiHidden/>
    <w:rsid w:val="009105B7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9105B7"/>
    <w:pPr>
      <w:ind w:firstLine="0"/>
      <w:jc w:val="center"/>
    </w:pPr>
  </w:style>
  <w:style w:type="paragraph" w:styleId="TOC3">
    <w:name w:val="toc 3"/>
    <w:next w:val="Normal"/>
    <w:autoRedefine/>
    <w:semiHidden/>
    <w:rsid w:val="009105B7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9105B7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9105B7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9105B7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9105B7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9105B7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9105B7"/>
    <w:pPr>
      <w:tabs>
        <w:tab w:val="clear" w:pos="432"/>
      </w:tabs>
      <w:spacing w:after="240" w:line="240" w:lineRule="auto"/>
      <w:ind w:left="720" w:hanging="720"/>
    </w:pPr>
  </w:style>
  <w:style w:type="paragraph" w:styleId="BodyText">
    <w:name w:val="Body Text"/>
    <w:basedOn w:val="Normal"/>
    <w:semiHidden/>
    <w:rsid w:val="009105B7"/>
    <w:pPr>
      <w:ind w:firstLine="0"/>
      <w:jc w:val="left"/>
    </w:pPr>
    <w:rPr>
      <w:sz w:val="23"/>
    </w:rPr>
  </w:style>
  <w:style w:type="character" w:styleId="FootnoteReference">
    <w:name w:val="footnote reference"/>
    <w:basedOn w:val="DefaultParagraphFont"/>
    <w:semiHidden/>
    <w:rsid w:val="009105B7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9105B7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9105B7"/>
    <w:rPr>
      <w:vertAlign w:val="superscript"/>
    </w:rPr>
  </w:style>
  <w:style w:type="paragraph" w:customStyle="1" w:styleId="MarkforTable">
    <w:name w:val="Mark for Table"/>
    <w:next w:val="Normal"/>
    <w:rsid w:val="009105B7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9105B7"/>
    <w:pPr>
      <w:spacing w:after="480"/>
    </w:pPr>
  </w:style>
  <w:style w:type="paragraph" w:customStyle="1" w:styleId="References">
    <w:name w:val="References"/>
    <w:basedOn w:val="Normal"/>
    <w:next w:val="Normal"/>
    <w:rsid w:val="009105B7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9105B7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9105B7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9105B7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9105B7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9105B7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9105B7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9105B7"/>
    <w:rPr>
      <w:vanish/>
      <w:color w:val="FF0000"/>
    </w:rPr>
  </w:style>
  <w:style w:type="paragraph" w:styleId="BodyText2">
    <w:name w:val="Body Text 2"/>
    <w:basedOn w:val="Normal"/>
    <w:semiHidden/>
    <w:rsid w:val="009105B7"/>
    <w:pPr>
      <w:tabs>
        <w:tab w:val="clear" w:pos="432"/>
      </w:tabs>
      <w:autoSpaceDE w:val="0"/>
      <w:autoSpaceDN w:val="0"/>
      <w:spacing w:line="240" w:lineRule="auto"/>
      <w:ind w:firstLine="0"/>
    </w:pPr>
    <w:rPr>
      <w:rFonts w:ascii="Arial" w:hAnsi="Arial"/>
    </w:rPr>
  </w:style>
  <w:style w:type="paragraph" w:customStyle="1" w:styleId="MarkforAppendix">
    <w:name w:val="Mark for Appendix"/>
    <w:basedOn w:val="Normal"/>
    <w:rsid w:val="009105B7"/>
    <w:pPr>
      <w:ind w:firstLine="0"/>
      <w:jc w:val="center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C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C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3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8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8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89D"/>
    <w:rPr>
      <w:b/>
      <w:bCs/>
    </w:rPr>
  </w:style>
  <w:style w:type="paragraph" w:customStyle="1" w:styleId="TEXT1">
    <w:name w:val="TEXT_1"/>
    <w:aliases w:val="1,first,f"/>
    <w:basedOn w:val="Normal"/>
    <w:link w:val="TEXT1Char"/>
    <w:rsid w:val="00395AF6"/>
    <w:pPr>
      <w:tabs>
        <w:tab w:val="clear" w:pos="432"/>
      </w:tabs>
      <w:spacing w:before="60" w:after="60" w:line="240" w:lineRule="auto"/>
      <w:ind w:firstLine="0"/>
      <w:jc w:val="left"/>
    </w:pPr>
  </w:style>
  <w:style w:type="character" w:customStyle="1" w:styleId="TEXT1Char">
    <w:name w:val="TEXT_1 Char"/>
    <w:aliases w:val="1 Char,first Char,f Char"/>
    <w:basedOn w:val="DefaultParagraphFont"/>
    <w:link w:val="TEXT1"/>
    <w:rsid w:val="00395AF6"/>
    <w:rPr>
      <w:sz w:val="24"/>
    </w:rPr>
  </w:style>
  <w:style w:type="character" w:customStyle="1" w:styleId="hps">
    <w:name w:val="hps"/>
    <w:basedOn w:val="DefaultParagraphFont"/>
    <w:rsid w:val="008C0FCF"/>
  </w:style>
  <w:style w:type="character" w:customStyle="1" w:styleId="FooterChar">
    <w:name w:val="Footer Char"/>
    <w:basedOn w:val="DefaultParagraphFont"/>
    <w:link w:val="Footer"/>
    <w:uiPriority w:val="99"/>
    <w:rsid w:val="00C229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Madeline Christian</DisplayName>
        <AccountId>67</AccountId>
        <AccountType/>
      </UserInfo>
    </Project_x0020_Contact>
    <Project_x0020_Name xmlns="2476b4db-be68-424d-8c13-40f42cdbf439">EDECH</Project_x0020_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2" ma:contentTypeDescription="Create a new document." ma:contentTypeScope="" ma:versionID="653403e9ae52aab3d596d82c31ccb44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07c402b0e3885204a113d2d4b38c53d8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34C09-4BCA-474F-A5AE-7A76C63D2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52F85-4978-486C-8B32-7FBFF7DFD6E6}">
  <ds:schemaRefs>
    <ds:schemaRef ds:uri="http://purl.org/dc/dcmitype/"/>
    <ds:schemaRef ds:uri="2476b4db-be68-424d-8c13-40f42cdbf43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4C95586-F237-46C5-A088-1EB5BDCF3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FCE43D-A2E1-42E2-8EF3-83543AD9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PRIORITY</vt:lpstr>
    </vt:vector>
  </TitlesOfParts>
  <Company>Mathematica, Inc.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PRIORITY</dc:title>
  <dc:creator>Emily Sama Martin</dc:creator>
  <cp:lastModifiedBy>MHu</cp:lastModifiedBy>
  <cp:revision>3</cp:revision>
  <cp:lastPrinted>2014-12-30T16:28:00Z</cp:lastPrinted>
  <dcterms:created xsi:type="dcterms:W3CDTF">2015-03-09T16:33:00Z</dcterms:created>
  <dcterms:modified xsi:type="dcterms:W3CDTF">2015-03-12T19:39:00Z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