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1D2A4" w14:textId="2069E5CC" w:rsidR="005D5BC0" w:rsidRPr="0001585D" w:rsidRDefault="001718DE" w:rsidP="005D5BC0">
      <w:pPr>
        <w:pStyle w:val="xmsonormal"/>
      </w:pPr>
      <w:bookmarkStart w:id="0" w:name="_GoBack"/>
      <w:bookmarkEnd w:id="0"/>
      <w:r w:rsidRPr="0001585D">
        <w:rPr>
          <w:b/>
        </w:rPr>
        <w:t>Q</w:t>
      </w:r>
      <w:r w:rsidR="005D5BC0" w:rsidRPr="0001585D">
        <w:rPr>
          <w:b/>
        </w:rPr>
        <w:t>1.</w:t>
      </w:r>
      <w:r w:rsidR="005D5BC0" w:rsidRPr="0001585D">
        <w:t xml:space="preserve"> </w:t>
      </w:r>
      <w:r w:rsidR="005D5BC0" w:rsidRPr="0001585D">
        <w:rPr>
          <w:color w:val="191919"/>
        </w:rPr>
        <w:t xml:space="preserve">Every ten years, the United States Census Bureau conducts a nationwide census, or a count of all individuals living in the United States.  </w:t>
      </w:r>
      <w:r w:rsidR="005D5BC0" w:rsidRPr="0001585D">
        <w:t>If the Census were held today, how likely would you be to provide your census information? Would you say you…definitely would, probably would, might or might not, probably would not, or definitely would not?</w:t>
      </w:r>
    </w:p>
    <w:p w14:paraId="11D2C9B7" w14:textId="604B4B0C" w:rsidR="006B5FC5" w:rsidRPr="005643FC" w:rsidRDefault="005643FC" w:rsidP="005D5BC0">
      <w:pPr>
        <w:pStyle w:val="xmsonormal"/>
        <w:rPr>
          <w:b/>
          <w:u w:val="single"/>
        </w:rPr>
      </w:pPr>
      <w:r w:rsidRPr="005643FC">
        <w:rPr>
          <w:b/>
          <w:u w:val="single"/>
        </w:rPr>
        <w:t>Read Statement:</w:t>
      </w:r>
    </w:p>
    <w:p w14:paraId="6FAD2402" w14:textId="4078381D" w:rsidR="005643FC" w:rsidRPr="0001585D" w:rsidRDefault="005643FC" w:rsidP="005D5BC0">
      <w:pPr>
        <w:pStyle w:val="xmsonormal"/>
      </w:pPr>
      <w:r>
        <w:t>Next, I’d like to ask you some questions about hiring practices and get your opinion.</w:t>
      </w:r>
    </w:p>
    <w:p w14:paraId="077AF169" w14:textId="19A182E0" w:rsidR="001718DE" w:rsidRPr="0001585D" w:rsidRDefault="001718DE" w:rsidP="005D5BC0">
      <w:pPr>
        <w:pStyle w:val="xmsonormal"/>
        <w:rPr>
          <w:b/>
        </w:rPr>
      </w:pPr>
      <w:r w:rsidRPr="0001585D">
        <w:rPr>
          <w:b/>
        </w:rPr>
        <w:t xml:space="preserve">Q2: </w:t>
      </w:r>
    </w:p>
    <w:p w14:paraId="373D125D" w14:textId="52DFD594" w:rsidR="001718DE" w:rsidRPr="0001585D" w:rsidRDefault="006B5FC5" w:rsidP="005D5BC0">
      <w:pPr>
        <w:pStyle w:val="xmsonormal"/>
      </w:pPr>
      <w:r w:rsidRPr="0001585D">
        <w:t xml:space="preserve">In general, which of the following comes closest to your </w:t>
      </w:r>
      <w:r w:rsidR="001718DE" w:rsidRPr="0001585D">
        <w:t>views about hiring people for jobs…?</w:t>
      </w:r>
      <w:r w:rsidRPr="0001585D">
        <w:t xml:space="preserve"> </w:t>
      </w:r>
      <w:r w:rsidR="001718DE" w:rsidRPr="0001585D">
        <w:rPr>
          <w:b/>
        </w:rPr>
        <w:t>(</w:t>
      </w:r>
      <w:proofErr w:type="gramStart"/>
      <w:r w:rsidR="001718DE" w:rsidRPr="0001585D">
        <w:rPr>
          <w:b/>
        </w:rPr>
        <w:t>rotate</w:t>
      </w:r>
      <w:proofErr w:type="gramEnd"/>
      <w:r w:rsidR="001718DE" w:rsidRPr="0001585D">
        <w:rPr>
          <w:b/>
        </w:rPr>
        <w:t xml:space="preserve"> 1 &amp;2)</w:t>
      </w:r>
      <w:r w:rsidR="001718DE" w:rsidRPr="0001585D">
        <w:t xml:space="preserve"> </w:t>
      </w:r>
    </w:p>
    <w:p w14:paraId="4D8ED9DA" w14:textId="19CBB16E" w:rsidR="001718DE" w:rsidRPr="0001585D" w:rsidRDefault="001718DE" w:rsidP="001718DE">
      <w:pPr>
        <w:pStyle w:val="xmsonormal"/>
        <w:ind w:left="1440" w:hanging="720"/>
      </w:pPr>
      <w:r w:rsidRPr="0001585D">
        <w:t>1</w:t>
      </w:r>
      <w:r w:rsidR="006B5FC5" w:rsidRPr="0001585D">
        <w:t xml:space="preserve"> </w:t>
      </w:r>
      <w:r w:rsidRPr="0001585D">
        <w:tab/>
        <w:t xml:space="preserve">People should be considered for jobs they are qualified for, even if they have </w:t>
      </w:r>
      <w:r w:rsidR="006C3C48">
        <w:t>served time in prison</w:t>
      </w:r>
      <w:r w:rsidRPr="0001585D">
        <w:t xml:space="preserve"> (OR)</w:t>
      </w:r>
    </w:p>
    <w:p w14:paraId="4ADDBEEB" w14:textId="7B01E9B8" w:rsidR="001718DE" w:rsidRPr="0001585D" w:rsidRDefault="001718DE" w:rsidP="006C3C48">
      <w:pPr>
        <w:pStyle w:val="xmsonormal"/>
        <w:ind w:left="1440" w:hanging="720"/>
      </w:pPr>
      <w:r w:rsidRPr="0001585D">
        <w:t xml:space="preserve">2 </w:t>
      </w:r>
      <w:r w:rsidRPr="0001585D">
        <w:tab/>
        <w:t xml:space="preserve">People </w:t>
      </w:r>
      <w:r w:rsidR="006C3C48">
        <w:t>who have served time in prison</w:t>
      </w:r>
      <w:r w:rsidRPr="0001585D">
        <w:t xml:space="preserve"> should not be allowed to work in certain types of jobs. </w:t>
      </w:r>
    </w:p>
    <w:p w14:paraId="6DDE5D77" w14:textId="06B49419" w:rsidR="00B670A3" w:rsidRPr="0001585D" w:rsidRDefault="00B670A3" w:rsidP="00B670A3">
      <w:pPr>
        <w:pStyle w:val="xmsonormal"/>
        <w:rPr>
          <w:b/>
          <w:u w:val="single"/>
        </w:rPr>
      </w:pPr>
      <w:r w:rsidRPr="0001585D">
        <w:rPr>
          <w:b/>
          <w:u w:val="single"/>
        </w:rPr>
        <w:t xml:space="preserve">Read statement: </w:t>
      </w:r>
    </w:p>
    <w:p w14:paraId="2C669408" w14:textId="0BF098EC" w:rsidR="00B670A3" w:rsidRPr="0001585D" w:rsidRDefault="005D5BC0" w:rsidP="005D5BC0">
      <w:pPr>
        <w:pStyle w:val="xmsonormal"/>
      </w:pPr>
      <w:r w:rsidRPr="0001585D">
        <w:rPr>
          <w:color w:val="191919"/>
        </w:rPr>
        <w:t>The Census Bureau hires temporary employees to visit people’s homes to collect census data</w:t>
      </w:r>
      <w:r w:rsidR="00BF548A" w:rsidRPr="0001585D">
        <w:rPr>
          <w:color w:val="191919"/>
        </w:rPr>
        <w:t xml:space="preserve"> and to process data back at the offices</w:t>
      </w:r>
      <w:r w:rsidRPr="0001585D">
        <w:rPr>
          <w:color w:val="191919"/>
        </w:rPr>
        <w:t xml:space="preserve">.  I would like to get your views about some </w:t>
      </w:r>
      <w:r w:rsidR="00ED41FF" w:rsidRPr="0001585D">
        <w:rPr>
          <w:color w:val="191919"/>
        </w:rPr>
        <w:t>potential</w:t>
      </w:r>
      <w:r w:rsidR="009F3C77" w:rsidRPr="0001585D">
        <w:rPr>
          <w:color w:val="191919"/>
        </w:rPr>
        <w:t xml:space="preserve"> hiring practices for the C</w:t>
      </w:r>
      <w:r w:rsidRPr="0001585D">
        <w:rPr>
          <w:color w:val="191919"/>
        </w:rPr>
        <w:t>ensus.</w:t>
      </w:r>
      <w:r w:rsidRPr="0001585D">
        <w:t xml:space="preserve"> </w:t>
      </w:r>
    </w:p>
    <w:p w14:paraId="4A9C6932" w14:textId="715F0B04" w:rsidR="00B670A3" w:rsidRDefault="00B670A3" w:rsidP="00B670A3">
      <w:pPr>
        <w:rPr>
          <w:rFonts w:ascii="Times New Roman" w:hAnsi="Times New Roman" w:cs="Times New Roman"/>
          <w:sz w:val="24"/>
          <w:szCs w:val="24"/>
        </w:rPr>
      </w:pPr>
      <w:r w:rsidRPr="0001585D">
        <w:rPr>
          <w:rFonts w:ascii="Times New Roman" w:hAnsi="Times New Roman" w:cs="Times New Roman"/>
          <w:b/>
          <w:sz w:val="24"/>
          <w:szCs w:val="24"/>
        </w:rPr>
        <w:t>Q3</w:t>
      </w:r>
      <w:r w:rsidRPr="0001585D">
        <w:rPr>
          <w:rFonts w:ascii="Times New Roman" w:hAnsi="Times New Roman" w:cs="Times New Roman"/>
          <w:sz w:val="24"/>
          <w:szCs w:val="24"/>
        </w:rPr>
        <w:t>. If the Census Bureau consider</w:t>
      </w:r>
      <w:r w:rsidR="00DD533C">
        <w:rPr>
          <w:rFonts w:ascii="Times New Roman" w:hAnsi="Times New Roman" w:cs="Times New Roman"/>
          <w:sz w:val="24"/>
          <w:szCs w:val="24"/>
        </w:rPr>
        <w:t>ed</w:t>
      </w:r>
      <w:r w:rsidRPr="0001585D">
        <w:rPr>
          <w:rFonts w:ascii="Times New Roman" w:hAnsi="Times New Roman" w:cs="Times New Roman"/>
          <w:sz w:val="24"/>
          <w:szCs w:val="24"/>
        </w:rPr>
        <w:t xml:space="preserve"> everyone applying for temporary jobs, including people who had prior criminal convictions, would that make you more likely to trust the Census Bureau, less likely to trust the Census Bureau, or would it make no difference?</w:t>
      </w:r>
    </w:p>
    <w:p w14:paraId="221B51F8" w14:textId="143509D1" w:rsidR="00DF29A9" w:rsidRPr="00DF29A9" w:rsidRDefault="00DF29A9" w:rsidP="00B670A3">
      <w:pPr>
        <w:rPr>
          <w:rFonts w:ascii="Times New Roman" w:hAnsi="Times New Roman" w:cs="Times New Roman"/>
          <w:i/>
          <w:sz w:val="24"/>
          <w:szCs w:val="24"/>
        </w:rPr>
      </w:pPr>
      <w:r w:rsidRPr="00DF29A9">
        <w:rPr>
          <w:rFonts w:ascii="Times New Roman" w:hAnsi="Times New Roman" w:cs="Times New Roman"/>
          <w:i/>
          <w:sz w:val="24"/>
          <w:szCs w:val="24"/>
        </w:rPr>
        <w:t>(</w:t>
      </w:r>
      <w:r>
        <w:rPr>
          <w:rFonts w:ascii="Times New Roman" w:hAnsi="Times New Roman" w:cs="Times New Roman"/>
          <w:i/>
          <w:sz w:val="24"/>
          <w:szCs w:val="24"/>
        </w:rPr>
        <w:t>R</w:t>
      </w:r>
      <w:r w:rsidRPr="00DF29A9">
        <w:rPr>
          <w:rFonts w:ascii="Times New Roman" w:hAnsi="Times New Roman" w:cs="Times New Roman"/>
          <w:i/>
          <w:sz w:val="24"/>
          <w:szCs w:val="24"/>
        </w:rPr>
        <w:t>andomly assign people to receive the positive or negative version of Q4 and Q5)</w:t>
      </w:r>
    </w:p>
    <w:p w14:paraId="37023BD4" w14:textId="3D0920E1" w:rsidR="009F3C77" w:rsidRPr="005643FC" w:rsidRDefault="009F3C77" w:rsidP="009F3C77">
      <w:pPr>
        <w:pStyle w:val="xmsonormal"/>
      </w:pPr>
      <w:r w:rsidRPr="005643FC">
        <w:rPr>
          <w:b/>
        </w:rPr>
        <w:t>Q4</w:t>
      </w:r>
      <w:r w:rsidRPr="005643FC">
        <w:t xml:space="preserve">. If people who are hired by the Census Bureau </w:t>
      </w:r>
      <w:r w:rsidRPr="005643FC">
        <w:rPr>
          <w:i/>
          <w:u w:val="single"/>
        </w:rPr>
        <w:t>to process information</w:t>
      </w:r>
      <w:r w:rsidRPr="005643FC">
        <w:t xml:space="preserve"> collected during the census have (not) been screened for prior criminal convictions, would that make you more or less likely to provide your census information, or would it make no difference?</w:t>
      </w:r>
    </w:p>
    <w:p w14:paraId="5883A182" w14:textId="53D5B637" w:rsidR="005D5BC0" w:rsidRPr="005643FC" w:rsidRDefault="009F3C77" w:rsidP="00ED41FF">
      <w:pPr>
        <w:pStyle w:val="xmsonormal"/>
      </w:pPr>
      <w:r w:rsidRPr="005643FC">
        <w:rPr>
          <w:b/>
        </w:rPr>
        <w:t>Q5</w:t>
      </w:r>
      <w:r w:rsidR="00675439" w:rsidRPr="005643FC">
        <w:rPr>
          <w:b/>
        </w:rPr>
        <w:t>.</w:t>
      </w:r>
      <w:r w:rsidR="00675439" w:rsidRPr="005643FC">
        <w:t xml:space="preserve"> If p</w:t>
      </w:r>
      <w:r w:rsidR="005D5BC0" w:rsidRPr="005643FC">
        <w:t xml:space="preserve">eople who are hired by the Census Bureau to </w:t>
      </w:r>
      <w:r w:rsidR="005D5BC0" w:rsidRPr="005643FC">
        <w:rPr>
          <w:i/>
          <w:u w:val="single"/>
        </w:rPr>
        <w:t>conduct interviews at people’s homes</w:t>
      </w:r>
      <w:r w:rsidR="005D5BC0" w:rsidRPr="005643FC">
        <w:rPr>
          <w:u w:val="single"/>
        </w:rPr>
        <w:t xml:space="preserve"> </w:t>
      </w:r>
      <w:r w:rsidR="005D5BC0" w:rsidRPr="005643FC">
        <w:t>have (not) been screened</w:t>
      </w:r>
      <w:r w:rsidR="00675439" w:rsidRPr="005643FC">
        <w:t xml:space="preserve"> for prior criminal convictions, w</w:t>
      </w:r>
      <w:r w:rsidR="00ED41FF" w:rsidRPr="005643FC">
        <w:t xml:space="preserve">ould that make you more or less likely to provide your census information, </w:t>
      </w:r>
      <w:r w:rsidR="00675439" w:rsidRPr="005643FC">
        <w:t>or would it make no difference?</w:t>
      </w:r>
    </w:p>
    <w:p w14:paraId="62532DE2" w14:textId="68286BCF" w:rsidR="004E0388" w:rsidRPr="004E0388" w:rsidRDefault="004E0388" w:rsidP="00ED41FF">
      <w:pPr>
        <w:pStyle w:val="xmsonormal"/>
        <w:rPr>
          <w:b/>
          <w:u w:val="single"/>
        </w:rPr>
      </w:pPr>
      <w:r>
        <w:rPr>
          <w:b/>
          <w:u w:val="single"/>
        </w:rPr>
        <w:t>Read Statement</w:t>
      </w:r>
      <w:r w:rsidRPr="004E0388">
        <w:rPr>
          <w:b/>
          <w:u w:val="single"/>
        </w:rPr>
        <w:t>:</w:t>
      </w:r>
    </w:p>
    <w:p w14:paraId="50AB8549" w14:textId="7970E560" w:rsidR="001C0A35" w:rsidRDefault="001C0A35" w:rsidP="00ED41FF">
      <w:pPr>
        <w:pStyle w:val="xmsonormal"/>
      </w:pPr>
      <w:r>
        <w:t>If the Census Bureau was hiring people to conduct interviews at people’s homes, please tell me if each of the following hiring practices would make you move likely to provide your census information, less likely, or if it would make no difference.  How about…?</w:t>
      </w:r>
    </w:p>
    <w:p w14:paraId="13702FA8" w14:textId="77777777" w:rsidR="00AD5CBF" w:rsidRDefault="00AD5CBF" w:rsidP="00ED41FF">
      <w:pPr>
        <w:pStyle w:val="xmsonormal"/>
      </w:pPr>
    </w:p>
    <w:p w14:paraId="51E10497" w14:textId="3362878C" w:rsidR="00AD5CBF" w:rsidRPr="00DF29A9" w:rsidRDefault="00AD5CBF" w:rsidP="00ED41FF">
      <w:pPr>
        <w:pStyle w:val="xmsonormal"/>
        <w:rPr>
          <w:i/>
        </w:rPr>
      </w:pPr>
      <w:r w:rsidRPr="00DF29A9">
        <w:rPr>
          <w:i/>
        </w:rPr>
        <w:t>(</w:t>
      </w:r>
      <w:r w:rsidR="00DF29A9">
        <w:rPr>
          <w:i/>
        </w:rPr>
        <w:t>R</w:t>
      </w:r>
      <w:r w:rsidRPr="00DF29A9">
        <w:rPr>
          <w:i/>
        </w:rPr>
        <w:t xml:space="preserve">andomly assign respondents </w:t>
      </w:r>
      <w:r w:rsidR="00DF29A9" w:rsidRPr="00DF29A9">
        <w:rPr>
          <w:i/>
        </w:rPr>
        <w:t>to receive either V1 or V2 of all questions; randomize the order of Q6-Q8)</w:t>
      </w:r>
    </w:p>
    <w:p w14:paraId="114BE933" w14:textId="53104A4E" w:rsidR="005D5BC0" w:rsidRPr="005643FC" w:rsidRDefault="0001585D" w:rsidP="00ED41FF">
      <w:pPr>
        <w:pStyle w:val="xmsonormal"/>
      </w:pPr>
      <w:r w:rsidRPr="005643FC">
        <w:rPr>
          <w:b/>
        </w:rPr>
        <w:t>Q6</w:t>
      </w:r>
      <w:r w:rsidR="00D2330A" w:rsidRPr="005643FC">
        <w:rPr>
          <w:b/>
        </w:rPr>
        <w:t>v1</w:t>
      </w:r>
      <w:r w:rsidR="004B0AA6" w:rsidRPr="005643FC">
        <w:t xml:space="preserve">. </w:t>
      </w:r>
      <w:r w:rsidR="009F3C77" w:rsidRPr="005643FC">
        <w:t xml:space="preserve">If </w:t>
      </w:r>
      <w:r w:rsidR="001C0A35" w:rsidRPr="005643FC">
        <w:t xml:space="preserve">the Census Bureau </w:t>
      </w:r>
      <w:r w:rsidR="005926A9">
        <w:t>consider</w:t>
      </w:r>
      <w:r w:rsidR="00DD533C">
        <w:t>ed</w:t>
      </w:r>
      <w:r w:rsidR="001C0A35" w:rsidRPr="005643FC">
        <w:t xml:space="preserve"> everyone applying for a job</w:t>
      </w:r>
      <w:r w:rsidR="004E0388" w:rsidRPr="005643FC">
        <w:t>,</w:t>
      </w:r>
      <w:r w:rsidR="009F3C77" w:rsidRPr="005643FC">
        <w:t xml:space="preserve"> including</w:t>
      </w:r>
      <w:r w:rsidR="005D5BC0" w:rsidRPr="005643FC">
        <w:t xml:space="preserve"> people who have served ti</w:t>
      </w:r>
      <w:r w:rsidR="001C0A35" w:rsidRPr="005643FC">
        <w:t>me in prison for violent crimes</w:t>
      </w:r>
      <w:r w:rsidR="005926A9">
        <w:t>?</w:t>
      </w:r>
      <w:r w:rsidR="001C0A35" w:rsidRPr="005643FC">
        <w:t xml:space="preserve"> W</w:t>
      </w:r>
      <w:r w:rsidR="00ED41FF" w:rsidRPr="005643FC">
        <w:t xml:space="preserve">ould that make you more or less likely to provide your census information, </w:t>
      </w:r>
      <w:r w:rsidR="009F3C77" w:rsidRPr="005643FC">
        <w:t>or would it make no difference?</w:t>
      </w:r>
    </w:p>
    <w:p w14:paraId="1F104F79" w14:textId="62A0039B" w:rsidR="00D2330A" w:rsidRPr="005643FC" w:rsidRDefault="00D2330A" w:rsidP="00D2330A">
      <w:pPr>
        <w:pStyle w:val="xmsonormal"/>
      </w:pPr>
      <w:r w:rsidRPr="005643FC">
        <w:rPr>
          <w:b/>
        </w:rPr>
        <w:t>Q6v2</w:t>
      </w:r>
      <w:r w:rsidRPr="005643FC">
        <w:t>. If the Census Bureau did not hire people</w:t>
      </w:r>
      <w:r w:rsidR="004E0388" w:rsidRPr="005643FC">
        <w:t xml:space="preserve"> applying for a job</w:t>
      </w:r>
      <w:r w:rsidRPr="005643FC">
        <w:t xml:space="preserve"> if they have served time in prison for violent crimes</w:t>
      </w:r>
      <w:r w:rsidR="005926A9">
        <w:t>?</w:t>
      </w:r>
      <w:r w:rsidR="004E0388" w:rsidRPr="005643FC">
        <w:t xml:space="preserve"> W</w:t>
      </w:r>
      <w:r w:rsidRPr="005643FC">
        <w:t>ould that make you more or less likely to provide your census information, or would it make no difference?</w:t>
      </w:r>
    </w:p>
    <w:p w14:paraId="6FCF8A92" w14:textId="0B0875FB" w:rsidR="0001585D" w:rsidRPr="005643FC" w:rsidRDefault="0001585D" w:rsidP="0001585D">
      <w:pPr>
        <w:pStyle w:val="xmsonormal"/>
      </w:pPr>
      <w:r w:rsidRPr="005643FC">
        <w:rPr>
          <w:b/>
        </w:rPr>
        <w:t>Q7</w:t>
      </w:r>
      <w:r w:rsidR="00D2330A" w:rsidRPr="005643FC">
        <w:rPr>
          <w:b/>
        </w:rPr>
        <w:t>v1</w:t>
      </w:r>
      <w:r w:rsidRPr="005643FC">
        <w:t>.</w:t>
      </w:r>
      <w:r w:rsidR="005643FC">
        <w:t xml:space="preserve"> What i</w:t>
      </w:r>
      <w:r w:rsidRPr="005643FC">
        <w:t xml:space="preserve">f the Census Bureau </w:t>
      </w:r>
      <w:r w:rsidR="005926A9">
        <w:t>consider</w:t>
      </w:r>
      <w:r w:rsidR="00DD533C">
        <w:t>ed</w:t>
      </w:r>
      <w:r w:rsidRPr="005643FC">
        <w:t xml:space="preserve"> everyone applying for a job, including people who have served time in prison for crimes including dishonesty, like </w:t>
      </w:r>
      <w:r w:rsidR="005926A9" w:rsidRPr="005643FC">
        <w:t>fraud?</w:t>
      </w:r>
      <w:r w:rsidR="004E0388" w:rsidRPr="005643FC">
        <w:t xml:space="preserve"> (Read if necessary:</w:t>
      </w:r>
      <w:r w:rsidRPr="005643FC">
        <w:t xml:space="preserve"> would that make you more or less likely to provide your census information, or would it make no difference?</w:t>
      </w:r>
      <w:r w:rsidR="004E0388" w:rsidRPr="005643FC">
        <w:t>)</w:t>
      </w:r>
    </w:p>
    <w:p w14:paraId="5FCAECAF" w14:textId="15B428E7" w:rsidR="00D2330A" w:rsidRPr="005643FC" w:rsidRDefault="00D2330A" w:rsidP="00D2330A">
      <w:pPr>
        <w:pStyle w:val="xmsonormal"/>
      </w:pPr>
      <w:r w:rsidRPr="005643FC">
        <w:rPr>
          <w:b/>
        </w:rPr>
        <w:t>Q7v2</w:t>
      </w:r>
      <w:r w:rsidRPr="005643FC">
        <w:t xml:space="preserve">. </w:t>
      </w:r>
      <w:r w:rsidR="005643FC">
        <w:t>What i</w:t>
      </w:r>
      <w:r w:rsidR="004E0388" w:rsidRPr="005643FC">
        <w:t xml:space="preserve">f the Census Bureau did not hire people applying for a job if they have served time in prison for crimes including dishonesty, like </w:t>
      </w:r>
      <w:r w:rsidR="005926A9" w:rsidRPr="005643FC">
        <w:t>fraud?</w:t>
      </w:r>
      <w:r w:rsidR="004E0388" w:rsidRPr="005643FC">
        <w:t xml:space="preserve"> </w:t>
      </w:r>
      <w:r w:rsidR="005643FC" w:rsidRPr="005643FC">
        <w:t>(Read if necessary: would that make you more or less likely to provide your census information, or would it make no difference?)</w:t>
      </w:r>
    </w:p>
    <w:p w14:paraId="4812B6B9" w14:textId="5EA2DBA0" w:rsidR="0001585D" w:rsidRPr="005643FC" w:rsidRDefault="0001585D" w:rsidP="0001585D">
      <w:pPr>
        <w:pStyle w:val="xmsonormal"/>
      </w:pPr>
      <w:r w:rsidRPr="005643FC">
        <w:rPr>
          <w:b/>
        </w:rPr>
        <w:t>Q8</w:t>
      </w:r>
      <w:r w:rsidR="00D2330A" w:rsidRPr="005643FC">
        <w:rPr>
          <w:b/>
        </w:rPr>
        <w:t>v1</w:t>
      </w:r>
      <w:r w:rsidRPr="005643FC">
        <w:t xml:space="preserve">. </w:t>
      </w:r>
      <w:r w:rsidR="005643FC">
        <w:t>How about i</w:t>
      </w:r>
      <w:r w:rsidRPr="005643FC">
        <w:t xml:space="preserve">f the Census Bureau </w:t>
      </w:r>
      <w:r w:rsidR="005926A9">
        <w:t>consider</w:t>
      </w:r>
      <w:r w:rsidR="00DD533C">
        <w:t>ed</w:t>
      </w:r>
      <w:r w:rsidRPr="005643FC">
        <w:t xml:space="preserve"> everyone applying for a job, including people who have served time in prison for sexual crimes</w:t>
      </w:r>
      <w:r w:rsidR="005926A9">
        <w:t>?</w:t>
      </w:r>
      <w:r w:rsidRPr="005643FC">
        <w:t xml:space="preserve"> </w:t>
      </w:r>
      <w:r w:rsidR="005643FC" w:rsidRPr="005643FC">
        <w:t>(Read if necessary: would that make you more or less likely to provide your census information, or would it make no difference?)</w:t>
      </w:r>
    </w:p>
    <w:p w14:paraId="76ECDB59" w14:textId="18C38032" w:rsidR="00D2330A" w:rsidRPr="005643FC" w:rsidRDefault="00D2330A" w:rsidP="00D2330A">
      <w:pPr>
        <w:pStyle w:val="xmsonormal"/>
      </w:pPr>
      <w:r w:rsidRPr="005643FC">
        <w:rPr>
          <w:b/>
        </w:rPr>
        <w:t>Q8v2</w:t>
      </w:r>
      <w:r w:rsidRPr="005643FC">
        <w:t xml:space="preserve">. </w:t>
      </w:r>
      <w:r w:rsidR="005643FC">
        <w:t>How about i</w:t>
      </w:r>
      <w:r w:rsidR="004E0388" w:rsidRPr="005643FC">
        <w:t>f the Census Bureau did not hire people applying for a job if they have served time in prison for sexual crimes</w:t>
      </w:r>
      <w:r w:rsidR="005926A9">
        <w:t>?</w:t>
      </w:r>
      <w:r w:rsidR="004E0388" w:rsidRPr="005643FC">
        <w:t xml:space="preserve"> </w:t>
      </w:r>
      <w:r w:rsidR="005643FC" w:rsidRPr="005643FC">
        <w:t>(Read if necessary: would that make you more or less likely to provide your census information, or would it make no difference?)</w:t>
      </w:r>
    </w:p>
    <w:p w14:paraId="1EA7DB92" w14:textId="56C2EB4A" w:rsidR="00ED41FF" w:rsidRPr="005643FC" w:rsidRDefault="00ED41FF"/>
    <w:sectPr w:rsidR="00ED41FF" w:rsidRPr="00564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BC0"/>
    <w:rsid w:val="000008E5"/>
    <w:rsid w:val="0001585D"/>
    <w:rsid w:val="00090BA7"/>
    <w:rsid w:val="000F1D29"/>
    <w:rsid w:val="001718DE"/>
    <w:rsid w:val="001C0A35"/>
    <w:rsid w:val="002C544E"/>
    <w:rsid w:val="004B0AA6"/>
    <w:rsid w:val="004E0388"/>
    <w:rsid w:val="005643FC"/>
    <w:rsid w:val="005926A9"/>
    <w:rsid w:val="005D5BC0"/>
    <w:rsid w:val="00675439"/>
    <w:rsid w:val="006B5722"/>
    <w:rsid w:val="006B5FC5"/>
    <w:rsid w:val="006C3C48"/>
    <w:rsid w:val="007F5D84"/>
    <w:rsid w:val="009F3C77"/>
    <w:rsid w:val="00A71955"/>
    <w:rsid w:val="00AD5CBF"/>
    <w:rsid w:val="00B670A3"/>
    <w:rsid w:val="00BF548A"/>
    <w:rsid w:val="00D2330A"/>
    <w:rsid w:val="00DD533C"/>
    <w:rsid w:val="00DF29A9"/>
    <w:rsid w:val="00ED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D5BC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90BA7"/>
    <w:rPr>
      <w:sz w:val="16"/>
      <w:szCs w:val="16"/>
    </w:rPr>
  </w:style>
  <w:style w:type="paragraph" w:styleId="CommentText">
    <w:name w:val="annotation text"/>
    <w:basedOn w:val="Normal"/>
    <w:link w:val="CommentTextChar"/>
    <w:uiPriority w:val="99"/>
    <w:semiHidden/>
    <w:unhideWhenUsed/>
    <w:rsid w:val="00090BA7"/>
    <w:pPr>
      <w:spacing w:line="240" w:lineRule="auto"/>
    </w:pPr>
    <w:rPr>
      <w:sz w:val="20"/>
      <w:szCs w:val="20"/>
    </w:rPr>
  </w:style>
  <w:style w:type="character" w:customStyle="1" w:styleId="CommentTextChar">
    <w:name w:val="Comment Text Char"/>
    <w:basedOn w:val="DefaultParagraphFont"/>
    <w:link w:val="CommentText"/>
    <w:uiPriority w:val="99"/>
    <w:semiHidden/>
    <w:rsid w:val="00090BA7"/>
    <w:rPr>
      <w:sz w:val="20"/>
      <w:szCs w:val="20"/>
    </w:rPr>
  </w:style>
  <w:style w:type="paragraph" w:styleId="CommentSubject">
    <w:name w:val="annotation subject"/>
    <w:basedOn w:val="CommentText"/>
    <w:next w:val="CommentText"/>
    <w:link w:val="CommentSubjectChar"/>
    <w:uiPriority w:val="99"/>
    <w:semiHidden/>
    <w:unhideWhenUsed/>
    <w:rsid w:val="00090BA7"/>
    <w:rPr>
      <w:b/>
      <w:bCs/>
    </w:rPr>
  </w:style>
  <w:style w:type="character" w:customStyle="1" w:styleId="CommentSubjectChar">
    <w:name w:val="Comment Subject Char"/>
    <w:basedOn w:val="CommentTextChar"/>
    <w:link w:val="CommentSubject"/>
    <w:uiPriority w:val="99"/>
    <w:semiHidden/>
    <w:rsid w:val="00090BA7"/>
    <w:rPr>
      <w:b/>
      <w:bCs/>
      <w:sz w:val="20"/>
      <w:szCs w:val="20"/>
    </w:rPr>
  </w:style>
  <w:style w:type="paragraph" w:styleId="BalloonText">
    <w:name w:val="Balloon Text"/>
    <w:basedOn w:val="Normal"/>
    <w:link w:val="BalloonTextChar"/>
    <w:uiPriority w:val="99"/>
    <w:semiHidden/>
    <w:unhideWhenUsed/>
    <w:rsid w:val="00090B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BA7"/>
    <w:rPr>
      <w:rFonts w:ascii="Segoe UI" w:hAnsi="Segoe UI" w:cs="Segoe UI"/>
      <w:sz w:val="18"/>
      <w:szCs w:val="18"/>
    </w:rPr>
  </w:style>
  <w:style w:type="paragraph" w:styleId="Revision">
    <w:name w:val="Revision"/>
    <w:hidden/>
    <w:uiPriority w:val="99"/>
    <w:semiHidden/>
    <w:rsid w:val="00171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D5BC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90BA7"/>
    <w:rPr>
      <w:sz w:val="16"/>
      <w:szCs w:val="16"/>
    </w:rPr>
  </w:style>
  <w:style w:type="paragraph" w:styleId="CommentText">
    <w:name w:val="annotation text"/>
    <w:basedOn w:val="Normal"/>
    <w:link w:val="CommentTextChar"/>
    <w:uiPriority w:val="99"/>
    <w:semiHidden/>
    <w:unhideWhenUsed/>
    <w:rsid w:val="00090BA7"/>
    <w:pPr>
      <w:spacing w:line="240" w:lineRule="auto"/>
    </w:pPr>
    <w:rPr>
      <w:sz w:val="20"/>
      <w:szCs w:val="20"/>
    </w:rPr>
  </w:style>
  <w:style w:type="character" w:customStyle="1" w:styleId="CommentTextChar">
    <w:name w:val="Comment Text Char"/>
    <w:basedOn w:val="DefaultParagraphFont"/>
    <w:link w:val="CommentText"/>
    <w:uiPriority w:val="99"/>
    <w:semiHidden/>
    <w:rsid w:val="00090BA7"/>
    <w:rPr>
      <w:sz w:val="20"/>
      <w:szCs w:val="20"/>
    </w:rPr>
  </w:style>
  <w:style w:type="paragraph" w:styleId="CommentSubject">
    <w:name w:val="annotation subject"/>
    <w:basedOn w:val="CommentText"/>
    <w:next w:val="CommentText"/>
    <w:link w:val="CommentSubjectChar"/>
    <w:uiPriority w:val="99"/>
    <w:semiHidden/>
    <w:unhideWhenUsed/>
    <w:rsid w:val="00090BA7"/>
    <w:rPr>
      <w:b/>
      <w:bCs/>
    </w:rPr>
  </w:style>
  <w:style w:type="character" w:customStyle="1" w:styleId="CommentSubjectChar">
    <w:name w:val="Comment Subject Char"/>
    <w:basedOn w:val="CommentTextChar"/>
    <w:link w:val="CommentSubject"/>
    <w:uiPriority w:val="99"/>
    <w:semiHidden/>
    <w:rsid w:val="00090BA7"/>
    <w:rPr>
      <w:b/>
      <w:bCs/>
      <w:sz w:val="20"/>
      <w:szCs w:val="20"/>
    </w:rPr>
  </w:style>
  <w:style w:type="paragraph" w:styleId="BalloonText">
    <w:name w:val="Balloon Text"/>
    <w:basedOn w:val="Normal"/>
    <w:link w:val="BalloonTextChar"/>
    <w:uiPriority w:val="99"/>
    <w:semiHidden/>
    <w:unhideWhenUsed/>
    <w:rsid w:val="00090B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BA7"/>
    <w:rPr>
      <w:rFonts w:ascii="Segoe UI" w:hAnsi="Segoe UI" w:cs="Segoe UI"/>
      <w:sz w:val="18"/>
      <w:szCs w:val="18"/>
    </w:rPr>
  </w:style>
  <w:style w:type="paragraph" w:styleId="Revision">
    <w:name w:val="Revision"/>
    <w:hidden/>
    <w:uiPriority w:val="99"/>
    <w:semiHidden/>
    <w:rsid w:val="00171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48900">
      <w:bodyDiv w:val="1"/>
      <w:marLeft w:val="0"/>
      <w:marRight w:val="0"/>
      <w:marTop w:val="0"/>
      <w:marBottom w:val="0"/>
      <w:divBdr>
        <w:top w:val="none" w:sz="0" w:space="0" w:color="auto"/>
        <w:left w:val="none" w:sz="0" w:space="0" w:color="auto"/>
        <w:bottom w:val="none" w:sz="0" w:space="0" w:color="auto"/>
        <w:right w:val="none" w:sz="0" w:space="0" w:color="auto"/>
      </w:divBdr>
      <w:divsChild>
        <w:div w:id="1524661646">
          <w:marLeft w:val="0"/>
          <w:marRight w:val="0"/>
          <w:marTop w:val="0"/>
          <w:marBottom w:val="0"/>
          <w:divBdr>
            <w:top w:val="none" w:sz="0" w:space="0" w:color="auto"/>
            <w:left w:val="none" w:sz="0" w:space="0" w:color="auto"/>
            <w:bottom w:val="none" w:sz="0" w:space="0" w:color="auto"/>
            <w:right w:val="none" w:sz="0" w:space="0" w:color="auto"/>
          </w:divBdr>
          <w:divsChild>
            <w:div w:id="1022824588">
              <w:marLeft w:val="0"/>
              <w:marRight w:val="0"/>
              <w:marTop w:val="0"/>
              <w:marBottom w:val="0"/>
              <w:divBdr>
                <w:top w:val="none" w:sz="0" w:space="0" w:color="auto"/>
                <w:left w:val="none" w:sz="0" w:space="0" w:color="auto"/>
                <w:bottom w:val="none" w:sz="0" w:space="0" w:color="auto"/>
                <w:right w:val="none" w:sz="0" w:space="0" w:color="auto"/>
              </w:divBdr>
              <w:divsChild>
                <w:div w:id="1103259016">
                  <w:marLeft w:val="0"/>
                  <w:marRight w:val="0"/>
                  <w:marTop w:val="0"/>
                  <w:marBottom w:val="0"/>
                  <w:divBdr>
                    <w:top w:val="none" w:sz="0" w:space="0" w:color="auto"/>
                    <w:left w:val="none" w:sz="0" w:space="0" w:color="auto"/>
                    <w:bottom w:val="none" w:sz="0" w:space="0" w:color="auto"/>
                    <w:right w:val="none" w:sz="0" w:space="0" w:color="auto"/>
                  </w:divBdr>
                  <w:divsChild>
                    <w:div w:id="579753828">
                      <w:marLeft w:val="0"/>
                      <w:marRight w:val="0"/>
                      <w:marTop w:val="0"/>
                      <w:marBottom w:val="0"/>
                      <w:divBdr>
                        <w:top w:val="none" w:sz="0" w:space="0" w:color="auto"/>
                        <w:left w:val="none" w:sz="0" w:space="0" w:color="auto"/>
                        <w:bottom w:val="none" w:sz="0" w:space="0" w:color="auto"/>
                        <w:right w:val="none" w:sz="0" w:space="0" w:color="auto"/>
                      </w:divBdr>
                      <w:divsChild>
                        <w:div w:id="1920290482">
                          <w:marLeft w:val="480"/>
                          <w:marRight w:val="0"/>
                          <w:marTop w:val="0"/>
                          <w:marBottom w:val="0"/>
                          <w:divBdr>
                            <w:top w:val="none" w:sz="0" w:space="0" w:color="auto"/>
                            <w:left w:val="none" w:sz="0" w:space="0" w:color="auto"/>
                            <w:bottom w:val="none" w:sz="0" w:space="0" w:color="auto"/>
                            <w:right w:val="none" w:sz="0" w:space="0" w:color="auto"/>
                          </w:divBdr>
                          <w:divsChild>
                            <w:div w:id="1226600309">
                              <w:marLeft w:val="0"/>
                              <w:marRight w:val="0"/>
                              <w:marTop w:val="0"/>
                              <w:marBottom w:val="0"/>
                              <w:divBdr>
                                <w:top w:val="none" w:sz="0" w:space="0" w:color="auto"/>
                                <w:left w:val="none" w:sz="0" w:space="0" w:color="auto"/>
                                <w:bottom w:val="single" w:sz="6" w:space="23" w:color="auto"/>
                                <w:right w:val="none" w:sz="0" w:space="0" w:color="auto"/>
                              </w:divBdr>
                              <w:divsChild>
                                <w:div w:id="564493583">
                                  <w:marLeft w:val="0"/>
                                  <w:marRight w:val="0"/>
                                  <w:marTop w:val="0"/>
                                  <w:marBottom w:val="0"/>
                                  <w:divBdr>
                                    <w:top w:val="none" w:sz="0" w:space="0" w:color="auto"/>
                                    <w:left w:val="none" w:sz="0" w:space="0" w:color="auto"/>
                                    <w:bottom w:val="none" w:sz="0" w:space="0" w:color="auto"/>
                                    <w:right w:val="none" w:sz="0" w:space="0" w:color="auto"/>
                                  </w:divBdr>
                                  <w:divsChild>
                                    <w:div w:id="1788115297">
                                      <w:marLeft w:val="0"/>
                                      <w:marRight w:val="0"/>
                                      <w:marTop w:val="240"/>
                                      <w:marBottom w:val="0"/>
                                      <w:divBdr>
                                        <w:top w:val="none" w:sz="0" w:space="0" w:color="auto"/>
                                        <w:left w:val="none" w:sz="0" w:space="0" w:color="auto"/>
                                        <w:bottom w:val="none" w:sz="0" w:space="0" w:color="auto"/>
                                        <w:right w:val="none" w:sz="0" w:space="0" w:color="auto"/>
                                      </w:divBdr>
                                      <w:divsChild>
                                        <w:div w:id="1986425026">
                                          <w:marLeft w:val="0"/>
                                          <w:marRight w:val="0"/>
                                          <w:marTop w:val="0"/>
                                          <w:marBottom w:val="0"/>
                                          <w:divBdr>
                                            <w:top w:val="none" w:sz="0" w:space="0" w:color="auto"/>
                                            <w:left w:val="none" w:sz="0" w:space="0" w:color="auto"/>
                                            <w:bottom w:val="none" w:sz="0" w:space="0" w:color="auto"/>
                                            <w:right w:val="none" w:sz="0" w:space="0" w:color="auto"/>
                                          </w:divBdr>
                                          <w:divsChild>
                                            <w:div w:id="562300077">
                                              <w:marLeft w:val="0"/>
                                              <w:marRight w:val="0"/>
                                              <w:marTop w:val="0"/>
                                              <w:marBottom w:val="0"/>
                                              <w:divBdr>
                                                <w:top w:val="none" w:sz="0" w:space="0" w:color="auto"/>
                                                <w:left w:val="none" w:sz="0" w:space="0" w:color="auto"/>
                                                <w:bottom w:val="none" w:sz="0" w:space="0" w:color="auto"/>
                                                <w:right w:val="none" w:sz="0" w:space="0" w:color="auto"/>
                                              </w:divBdr>
                                              <w:divsChild>
                                                <w:div w:id="1232084765">
                                                  <w:marLeft w:val="0"/>
                                                  <w:marRight w:val="0"/>
                                                  <w:marTop w:val="0"/>
                                                  <w:marBottom w:val="0"/>
                                                  <w:divBdr>
                                                    <w:top w:val="none" w:sz="0" w:space="0" w:color="auto"/>
                                                    <w:left w:val="none" w:sz="0" w:space="0" w:color="auto"/>
                                                    <w:bottom w:val="none" w:sz="0" w:space="0" w:color="auto"/>
                                                    <w:right w:val="none" w:sz="0" w:space="0" w:color="auto"/>
                                                  </w:divBdr>
                                                  <w:divsChild>
                                                    <w:div w:id="962200621">
                                                      <w:marLeft w:val="0"/>
                                                      <w:marRight w:val="0"/>
                                                      <w:marTop w:val="0"/>
                                                      <w:marBottom w:val="0"/>
                                                      <w:divBdr>
                                                        <w:top w:val="none" w:sz="0" w:space="0" w:color="auto"/>
                                                        <w:left w:val="none" w:sz="0" w:space="0" w:color="auto"/>
                                                        <w:bottom w:val="none" w:sz="0" w:space="0" w:color="auto"/>
                                                        <w:right w:val="none" w:sz="0" w:space="0" w:color="auto"/>
                                                      </w:divBdr>
                                                      <w:divsChild>
                                                        <w:div w:id="65497454">
                                                          <w:marLeft w:val="0"/>
                                                          <w:marRight w:val="0"/>
                                                          <w:marTop w:val="0"/>
                                                          <w:marBottom w:val="0"/>
                                                          <w:divBdr>
                                                            <w:top w:val="none" w:sz="0" w:space="0" w:color="auto"/>
                                                            <w:left w:val="none" w:sz="0" w:space="0" w:color="auto"/>
                                                            <w:bottom w:val="none" w:sz="0" w:space="0" w:color="auto"/>
                                                            <w:right w:val="none" w:sz="0" w:space="0" w:color="auto"/>
                                                          </w:divBdr>
                                                          <w:divsChild>
                                                            <w:div w:id="1489398344">
                                                              <w:marLeft w:val="0"/>
                                                              <w:marRight w:val="0"/>
                                                              <w:marTop w:val="0"/>
                                                              <w:marBottom w:val="0"/>
                                                              <w:divBdr>
                                                                <w:top w:val="none" w:sz="0" w:space="0" w:color="auto"/>
                                                                <w:left w:val="none" w:sz="0" w:space="0" w:color="auto"/>
                                                                <w:bottom w:val="none" w:sz="0" w:space="0" w:color="auto"/>
                                                                <w:right w:val="none" w:sz="0" w:space="0" w:color="auto"/>
                                                              </w:divBdr>
                                                              <w:divsChild>
                                                                <w:div w:id="1845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Hunter Childs</dc:creator>
  <cp:lastModifiedBy>Jeannette D Greene-Bess</cp:lastModifiedBy>
  <cp:revision>2</cp:revision>
  <dcterms:created xsi:type="dcterms:W3CDTF">2015-04-02T20:44:00Z</dcterms:created>
  <dcterms:modified xsi:type="dcterms:W3CDTF">2015-04-02T20:44:00Z</dcterms:modified>
</cp:coreProperties>
</file>