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89B" w:rsidRDefault="008E689B" w:rsidP="008E689B"/>
    <w:p w:rsidR="00820A97" w:rsidRDefault="00820A97" w:rsidP="00820A97">
      <w:pPr>
        <w:jc w:val="center"/>
      </w:pPr>
      <w:r>
        <w:t>FSS Public Opinion Survey</w:t>
      </w:r>
    </w:p>
    <w:p w:rsidR="00820A97" w:rsidRDefault="00D260D7" w:rsidP="00820A97">
      <w:pPr>
        <w:jc w:val="center"/>
      </w:pPr>
      <w:r>
        <w:t>Initial Questionnaire</w:t>
      </w:r>
    </w:p>
    <w:p w:rsidR="00820A97" w:rsidRDefault="00820A97" w:rsidP="00820A97">
      <w:pPr>
        <w:jc w:val="center"/>
      </w:pPr>
    </w:p>
    <w:p w:rsidR="008E689B" w:rsidRDefault="008E689B" w:rsidP="008E689B">
      <w:r>
        <w:t xml:space="preserve">READ: Now I have some questions on a different topic.  </w:t>
      </w:r>
    </w:p>
    <w:p w:rsidR="008E689B" w:rsidRPr="00C10559" w:rsidRDefault="008E689B" w:rsidP="008E689B"/>
    <w:p w:rsidR="008E689B" w:rsidRDefault="005C7C9E" w:rsidP="008E689B">
      <w:r>
        <w:t xml:space="preserve">First, I will ask you about </w:t>
      </w:r>
      <w:r w:rsidR="00E67876">
        <w:t xml:space="preserve">four </w:t>
      </w:r>
      <w:r>
        <w:t>different numbers that you may have heard of or read about on the radio, TV, newspapers, the Internet, or somewhere else</w:t>
      </w:r>
      <w:proofErr w:type="gramStart"/>
      <w:r>
        <w:t>.</w:t>
      </w:r>
      <w:r w:rsidR="008E689B" w:rsidRPr="00C10559">
        <w:t>.</w:t>
      </w:r>
      <w:proofErr w:type="gramEnd"/>
      <w:r w:rsidR="008E689B" w:rsidRPr="00C10559">
        <w:t xml:space="preserve"> </w:t>
      </w:r>
      <w:r w:rsidR="008E689B">
        <w:t xml:space="preserve"> (</w:t>
      </w:r>
      <w:r w:rsidR="00C37358">
        <w:t xml:space="preserve">ROTATE </w:t>
      </w:r>
      <w:r w:rsidR="008E689B">
        <w:t>Q</w:t>
      </w:r>
      <w:r w:rsidR="005C64CD">
        <w:t>1</w:t>
      </w:r>
      <w:r w:rsidR="008E689B">
        <w:t>-Q</w:t>
      </w:r>
      <w:r w:rsidR="005C64CD">
        <w:t>4</w:t>
      </w:r>
      <w:r w:rsidR="008E689B">
        <w:t>)</w:t>
      </w:r>
    </w:p>
    <w:p w:rsidR="008E689B" w:rsidRDefault="008E689B" w:rsidP="008E689B">
      <w:pPr>
        <w:ind w:left="600"/>
      </w:pPr>
    </w:p>
    <w:p w:rsidR="00D260D7" w:rsidRPr="00630424" w:rsidRDefault="00D260D7" w:rsidP="00D260D7">
      <w:pPr>
        <w:rPr>
          <w:i/>
        </w:rPr>
      </w:pPr>
    </w:p>
    <w:p w:rsidR="00D260D7" w:rsidRPr="00C10559" w:rsidRDefault="005C64CD" w:rsidP="00D260D7">
      <w:r>
        <w:rPr>
          <w:i/>
        </w:rPr>
        <w:t>1</w:t>
      </w:r>
      <w:r w:rsidR="00D260D7">
        <w:rPr>
          <w:i/>
        </w:rPr>
        <w:t xml:space="preserve">. </w:t>
      </w:r>
      <w:r w:rsidR="00D260D7" w:rsidRPr="00C10559">
        <w:t xml:space="preserve">Do you happen to know who </w:t>
      </w:r>
      <w:r w:rsidR="00D260D7">
        <w:rPr>
          <w:rFonts w:ascii="Calibri" w:hAnsi="Calibri"/>
        </w:rPr>
        <w:t xml:space="preserve">measures the </w:t>
      </w:r>
      <w:r w:rsidR="00D260D7" w:rsidRPr="00BA7CE3">
        <w:rPr>
          <w:rFonts w:ascii="Calibri" w:hAnsi="Calibri"/>
        </w:rPr>
        <w:t xml:space="preserve">total number of people in the </w:t>
      </w:r>
      <w:r w:rsidR="00D260D7">
        <w:rPr>
          <w:rFonts w:ascii="Calibri" w:hAnsi="Calibri"/>
        </w:rPr>
        <w:t>U.S.</w:t>
      </w:r>
      <w:r w:rsidR="00D260D7" w:rsidRPr="00BA7CE3">
        <w:rPr>
          <w:rFonts w:ascii="Calibri" w:hAnsi="Calibri"/>
        </w:rPr>
        <w:t>, or the population count?</w:t>
      </w:r>
      <w:r w:rsidR="00D260D7">
        <w:rPr>
          <w:rFonts w:ascii="Calibri" w:hAnsi="Calibri"/>
        </w:rPr>
        <w:t xml:space="preserve"> </w:t>
      </w:r>
      <w:r w:rsidR="00D260D7">
        <w:t>(DO NOT READ)</w:t>
      </w:r>
    </w:p>
    <w:p w:rsidR="00D260D7" w:rsidRDefault="00D260D7" w:rsidP="00D260D7">
      <w:pPr>
        <w:ind w:left="1440"/>
      </w:pPr>
      <w:r>
        <w:t>Bureau of Labor Statistics</w:t>
      </w:r>
    </w:p>
    <w:p w:rsidR="00D260D7" w:rsidRDefault="00D260D7" w:rsidP="00D260D7">
      <w:pPr>
        <w:ind w:left="1440"/>
      </w:pPr>
      <w:r>
        <w:t>Department of Labor</w:t>
      </w:r>
    </w:p>
    <w:p w:rsidR="00D260D7" w:rsidRDefault="00D260D7" w:rsidP="00D260D7">
      <w:pPr>
        <w:ind w:left="1440"/>
      </w:pPr>
      <w:r>
        <w:t>Census Bureau</w:t>
      </w:r>
    </w:p>
    <w:p w:rsidR="00D260D7" w:rsidRDefault="00D260D7" w:rsidP="00D260D7">
      <w:pPr>
        <w:ind w:left="1440"/>
      </w:pPr>
      <w:r>
        <w:t>Department of Commerce</w:t>
      </w:r>
    </w:p>
    <w:p w:rsidR="00D260D7" w:rsidRDefault="00D260D7" w:rsidP="00D260D7">
      <w:pPr>
        <w:ind w:left="1440"/>
      </w:pPr>
      <w:r>
        <w:t>Unemployment Bureau/Department</w:t>
      </w:r>
    </w:p>
    <w:p w:rsidR="00D260D7" w:rsidRDefault="00D260D7" w:rsidP="00D260D7">
      <w:pPr>
        <w:ind w:left="1440"/>
      </w:pPr>
      <w:r>
        <w:t>Federal Government</w:t>
      </w:r>
    </w:p>
    <w:p w:rsidR="00D260D7" w:rsidRDefault="00D260D7" w:rsidP="00D260D7">
      <w:pPr>
        <w:ind w:left="1440"/>
      </w:pPr>
      <w:r>
        <w:t>State Government</w:t>
      </w:r>
    </w:p>
    <w:p w:rsidR="00D260D7" w:rsidRDefault="00D260D7" w:rsidP="00D260D7">
      <w:pPr>
        <w:ind w:left="1440"/>
      </w:pPr>
      <w:r>
        <w:t>Media/TV/News</w:t>
      </w:r>
    </w:p>
    <w:p w:rsidR="00D260D7" w:rsidRDefault="00D260D7" w:rsidP="00D260D7">
      <w:pPr>
        <w:ind w:left="1440"/>
      </w:pPr>
      <w:r>
        <w:t>Gallup</w:t>
      </w:r>
    </w:p>
    <w:p w:rsidR="00D260D7" w:rsidRPr="00C10559" w:rsidRDefault="00D260D7" w:rsidP="00D260D7">
      <w:pPr>
        <w:ind w:left="1440"/>
      </w:pPr>
      <w:r>
        <w:t>Other</w:t>
      </w:r>
    </w:p>
    <w:p w:rsidR="00D260D7" w:rsidRDefault="00D260D7" w:rsidP="00D260D7">
      <w:r>
        <w:br/>
      </w:r>
    </w:p>
    <w:p w:rsidR="00D260D7" w:rsidRDefault="005C64CD" w:rsidP="003946F7">
      <w:pPr>
        <w:spacing w:beforeLines="1" w:afterLines="1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2</w:t>
      </w:r>
      <w:r w:rsidR="00D260D7" w:rsidRPr="00151CFC">
        <w:rPr>
          <w:rFonts w:ascii="Times" w:hAnsi="Times"/>
          <w:szCs w:val="20"/>
        </w:rPr>
        <w:t xml:space="preserve">. Do you happen to know who </w:t>
      </w:r>
      <w:r w:rsidR="00D260D7" w:rsidRPr="00D260D7">
        <w:rPr>
          <w:rFonts w:ascii="Times" w:hAnsi="Times"/>
          <w:szCs w:val="20"/>
        </w:rPr>
        <w:t>measures</w:t>
      </w:r>
      <w:r w:rsidR="00D260D7" w:rsidRPr="00151CFC">
        <w:rPr>
          <w:rFonts w:ascii="Times" w:hAnsi="Times"/>
          <w:szCs w:val="20"/>
        </w:rPr>
        <w:t xml:space="preserve"> the </w:t>
      </w:r>
      <w:r w:rsidR="00D260D7" w:rsidRPr="00D260D7">
        <w:rPr>
          <w:rFonts w:ascii="Times" w:hAnsi="Times"/>
          <w:szCs w:val="20"/>
        </w:rPr>
        <w:t>number of deaths in the U.S. caused by different diseases</w:t>
      </w:r>
      <w:r w:rsidR="00D260D7">
        <w:rPr>
          <w:rFonts w:ascii="Times" w:hAnsi="Times"/>
          <w:szCs w:val="20"/>
        </w:rPr>
        <w:t xml:space="preserve">? (DO NOT </w:t>
      </w:r>
      <w:r w:rsidR="00D260D7" w:rsidRPr="00151CFC">
        <w:rPr>
          <w:rFonts w:ascii="Times" w:hAnsi="Times"/>
          <w:szCs w:val="20"/>
        </w:rPr>
        <w:t>READ) </w:t>
      </w:r>
    </w:p>
    <w:p w:rsidR="00D260D7" w:rsidRPr="00151CFC" w:rsidRDefault="00D260D7" w:rsidP="003946F7">
      <w:pPr>
        <w:spacing w:beforeLines="1" w:afterLines="1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          </w:t>
      </w:r>
      <w:r w:rsidRPr="00151CFC">
        <w:rPr>
          <w:rFonts w:ascii="Times" w:hAnsi="Times"/>
          <w:szCs w:val="20"/>
        </w:rPr>
        <w:t xml:space="preserve">             </w:t>
      </w:r>
      <w:r>
        <w:rPr>
          <w:rFonts w:ascii="Times" w:hAnsi="Times"/>
          <w:szCs w:val="20"/>
        </w:rPr>
        <w:t xml:space="preserve"> </w:t>
      </w:r>
      <w:r w:rsidRPr="00151CFC">
        <w:rPr>
          <w:rFonts w:ascii="Times" w:hAnsi="Times"/>
          <w:szCs w:val="20"/>
        </w:rPr>
        <w:t>National Center for Health Statistics</w:t>
      </w:r>
    </w:p>
    <w:p w:rsidR="00D260D7" w:rsidRPr="00151CFC" w:rsidRDefault="00D260D7" w:rsidP="003946F7">
      <w:pPr>
        <w:spacing w:beforeLines="1" w:afterLines="1"/>
        <w:ind w:left="720" w:firstLine="72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Health and Human Services</w:t>
      </w:r>
    </w:p>
    <w:p w:rsidR="00D260D7" w:rsidRPr="00151CFC" w:rsidRDefault="00D260D7" w:rsidP="003946F7">
      <w:pPr>
        <w:spacing w:beforeLines="1" w:afterLines="1"/>
        <w:ind w:left="720" w:firstLine="72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Centers for Diseases Control</w:t>
      </w:r>
    </w:p>
    <w:p w:rsidR="00D260D7" w:rsidRPr="00151CFC" w:rsidRDefault="00D260D7" w:rsidP="003946F7">
      <w:pPr>
        <w:spacing w:beforeLines="1" w:afterLines="1"/>
        <w:ind w:left="144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Federal Government</w:t>
      </w:r>
    </w:p>
    <w:p w:rsidR="00D260D7" w:rsidRPr="00151CFC" w:rsidRDefault="00D260D7" w:rsidP="003946F7">
      <w:pPr>
        <w:spacing w:beforeLines="1" w:afterLines="1"/>
        <w:ind w:left="144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State Government</w:t>
      </w:r>
    </w:p>
    <w:p w:rsidR="00D260D7" w:rsidRPr="00151CFC" w:rsidRDefault="00D260D7" w:rsidP="003946F7">
      <w:pPr>
        <w:spacing w:beforeLines="1" w:afterLines="1"/>
        <w:ind w:left="144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Media/TV/News</w:t>
      </w:r>
    </w:p>
    <w:p w:rsidR="00D260D7" w:rsidRPr="00151CFC" w:rsidRDefault="00D260D7" w:rsidP="003946F7">
      <w:pPr>
        <w:spacing w:beforeLines="1" w:afterLines="1"/>
        <w:ind w:left="144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Gallup</w:t>
      </w:r>
    </w:p>
    <w:p w:rsidR="00D260D7" w:rsidRPr="00151CFC" w:rsidRDefault="00D260D7" w:rsidP="003946F7">
      <w:pPr>
        <w:spacing w:beforeLines="1" w:afterLines="1"/>
        <w:ind w:left="144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Hospitals/Doctors</w:t>
      </w:r>
    </w:p>
    <w:p w:rsidR="00D260D7" w:rsidRPr="00151CFC" w:rsidRDefault="00D260D7" w:rsidP="003946F7">
      <w:pPr>
        <w:spacing w:beforeLines="1" w:afterLines="1"/>
        <w:ind w:left="144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Other</w:t>
      </w:r>
    </w:p>
    <w:p w:rsidR="00D260D7" w:rsidRPr="00151CFC" w:rsidRDefault="00D260D7" w:rsidP="003946F7">
      <w:pPr>
        <w:spacing w:beforeLines="1" w:afterLines="1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 </w:t>
      </w:r>
    </w:p>
    <w:p w:rsidR="00D260D7" w:rsidRPr="00151CFC" w:rsidRDefault="005C64CD" w:rsidP="003946F7">
      <w:pPr>
        <w:spacing w:beforeLines="1" w:afterLines="1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3</w:t>
      </w:r>
      <w:r w:rsidR="00D260D7" w:rsidRPr="00151CFC">
        <w:rPr>
          <w:rFonts w:ascii="Times" w:hAnsi="Times"/>
          <w:szCs w:val="20"/>
        </w:rPr>
        <w:t>. Do you happen to know who measures the crime rate</w:t>
      </w:r>
      <w:r w:rsidR="00D260D7">
        <w:rPr>
          <w:rFonts w:ascii="Times" w:hAnsi="Times"/>
          <w:szCs w:val="20"/>
        </w:rPr>
        <w:t xml:space="preserve"> in the U.S.</w:t>
      </w:r>
      <w:r w:rsidR="00D260D7" w:rsidRPr="00151CFC">
        <w:rPr>
          <w:rFonts w:ascii="Times" w:hAnsi="Times"/>
          <w:szCs w:val="20"/>
        </w:rPr>
        <w:t>?</w:t>
      </w:r>
      <w:r w:rsidR="00D260D7">
        <w:rPr>
          <w:rFonts w:ascii="Times" w:hAnsi="Times"/>
          <w:szCs w:val="20"/>
        </w:rPr>
        <w:t xml:space="preserve"> (DO NOT </w:t>
      </w:r>
      <w:r w:rsidR="00D260D7" w:rsidRPr="00151CFC">
        <w:rPr>
          <w:rFonts w:ascii="Times" w:hAnsi="Times"/>
          <w:szCs w:val="20"/>
        </w:rPr>
        <w:t>READ) </w:t>
      </w:r>
    </w:p>
    <w:p w:rsidR="00D260D7" w:rsidRPr="00151CFC" w:rsidRDefault="00D260D7" w:rsidP="003946F7">
      <w:pPr>
        <w:spacing w:beforeLines="1" w:afterLines="1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                        Federal Bureau of Investigations</w:t>
      </w:r>
    </w:p>
    <w:p w:rsidR="00D260D7" w:rsidRPr="00151CFC" w:rsidRDefault="00D260D7" w:rsidP="003946F7">
      <w:pPr>
        <w:spacing w:beforeLines="1" w:afterLines="1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                        Bureau of Justice Statistics</w:t>
      </w:r>
    </w:p>
    <w:p w:rsidR="00D260D7" w:rsidRPr="00151CFC" w:rsidRDefault="00D260D7" w:rsidP="003946F7">
      <w:pPr>
        <w:spacing w:beforeLines="1" w:afterLines="1"/>
        <w:ind w:left="720" w:firstLine="72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Department of Justice</w:t>
      </w:r>
    </w:p>
    <w:p w:rsidR="00D260D7" w:rsidRPr="00151CFC" w:rsidRDefault="00D260D7" w:rsidP="003946F7">
      <w:pPr>
        <w:spacing w:beforeLines="1" w:afterLines="1"/>
        <w:ind w:left="144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Federal Government</w:t>
      </w:r>
    </w:p>
    <w:p w:rsidR="00D260D7" w:rsidRPr="00151CFC" w:rsidRDefault="00D260D7" w:rsidP="003946F7">
      <w:pPr>
        <w:spacing w:beforeLines="1" w:afterLines="1"/>
        <w:ind w:left="144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State Government</w:t>
      </w:r>
    </w:p>
    <w:p w:rsidR="00D260D7" w:rsidRPr="00151CFC" w:rsidRDefault="00D260D7" w:rsidP="003946F7">
      <w:pPr>
        <w:spacing w:beforeLines="1" w:afterLines="1"/>
        <w:ind w:left="144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Media/TV/News</w:t>
      </w:r>
    </w:p>
    <w:p w:rsidR="00D260D7" w:rsidRDefault="00D260D7" w:rsidP="003946F7">
      <w:pPr>
        <w:spacing w:beforeLines="1" w:afterLines="1"/>
        <w:ind w:left="144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Gallup</w:t>
      </w:r>
    </w:p>
    <w:p w:rsidR="00D260D7" w:rsidRPr="00151CFC" w:rsidRDefault="00D260D7" w:rsidP="003946F7">
      <w:pPr>
        <w:spacing w:beforeLines="1" w:afterLines="1"/>
        <w:ind w:left="144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Police</w:t>
      </w:r>
    </w:p>
    <w:p w:rsidR="00D260D7" w:rsidRPr="00151CFC" w:rsidRDefault="00D260D7" w:rsidP="003946F7">
      <w:pPr>
        <w:spacing w:beforeLines="1" w:afterLines="1"/>
        <w:ind w:left="144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Other</w:t>
      </w:r>
    </w:p>
    <w:p w:rsidR="00D260D7" w:rsidRPr="00151CFC" w:rsidRDefault="00D260D7" w:rsidP="003946F7">
      <w:pPr>
        <w:spacing w:beforeLines="1" w:afterLines="1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 </w:t>
      </w:r>
    </w:p>
    <w:p w:rsidR="00D260D7" w:rsidRPr="00151CFC" w:rsidRDefault="005C64CD" w:rsidP="003946F7">
      <w:pPr>
        <w:spacing w:beforeLines="1" w:afterLines="1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4</w:t>
      </w:r>
      <w:r w:rsidR="00D260D7" w:rsidRPr="00151CFC">
        <w:rPr>
          <w:rFonts w:ascii="Times" w:hAnsi="Times"/>
          <w:szCs w:val="20"/>
        </w:rPr>
        <w:t xml:space="preserve">. Do you happen to know who measures the </w:t>
      </w:r>
      <w:r w:rsidR="00D260D7">
        <w:rPr>
          <w:rFonts w:ascii="Times" w:hAnsi="Times"/>
          <w:szCs w:val="20"/>
        </w:rPr>
        <w:t xml:space="preserve">U.S. </w:t>
      </w:r>
      <w:r w:rsidR="00D260D7" w:rsidRPr="00151CFC">
        <w:rPr>
          <w:rFonts w:ascii="Times" w:hAnsi="Times"/>
          <w:szCs w:val="20"/>
        </w:rPr>
        <w:t xml:space="preserve">Consumer Price Index </w:t>
      </w:r>
      <w:r w:rsidR="00D260D7" w:rsidRPr="00151CFC">
        <w:rPr>
          <w:rFonts w:ascii="Times" w:hAnsi="Times"/>
          <w:b/>
          <w:szCs w:val="20"/>
        </w:rPr>
        <w:t>or CPI</w:t>
      </w:r>
      <w:r w:rsidR="00D260D7" w:rsidRPr="00151CFC">
        <w:rPr>
          <w:rFonts w:ascii="Times" w:hAnsi="Times"/>
          <w:szCs w:val="20"/>
        </w:rPr>
        <w:t xml:space="preserve">? </w:t>
      </w:r>
      <w:r w:rsidR="00D260D7">
        <w:rPr>
          <w:rFonts w:ascii="Times" w:hAnsi="Times"/>
          <w:szCs w:val="20"/>
        </w:rPr>
        <w:t xml:space="preserve">(DO NOT </w:t>
      </w:r>
      <w:r w:rsidR="00D260D7" w:rsidRPr="00151CFC">
        <w:rPr>
          <w:rFonts w:ascii="Times" w:hAnsi="Times"/>
          <w:szCs w:val="20"/>
        </w:rPr>
        <w:t>READ) </w:t>
      </w:r>
    </w:p>
    <w:p w:rsidR="00D260D7" w:rsidRPr="00151CFC" w:rsidRDefault="00D260D7" w:rsidP="003946F7">
      <w:pPr>
        <w:spacing w:beforeLines="1" w:afterLines="1"/>
        <w:ind w:left="144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Bureau of Labor Statistics</w:t>
      </w:r>
    </w:p>
    <w:p w:rsidR="00D260D7" w:rsidRPr="00151CFC" w:rsidRDefault="00D260D7" w:rsidP="003946F7">
      <w:pPr>
        <w:spacing w:beforeLines="1" w:afterLines="1"/>
        <w:ind w:left="144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Department of Labor</w:t>
      </w:r>
    </w:p>
    <w:p w:rsidR="00D260D7" w:rsidRPr="00151CFC" w:rsidRDefault="00D260D7" w:rsidP="003946F7">
      <w:pPr>
        <w:spacing w:beforeLines="1" w:afterLines="1"/>
        <w:ind w:left="144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Census Bureau</w:t>
      </w:r>
    </w:p>
    <w:p w:rsidR="00D260D7" w:rsidRPr="00151CFC" w:rsidRDefault="00D260D7" w:rsidP="003946F7">
      <w:pPr>
        <w:spacing w:beforeLines="1" w:afterLines="1"/>
        <w:ind w:left="144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Department of Commerce</w:t>
      </w:r>
    </w:p>
    <w:p w:rsidR="00D260D7" w:rsidRPr="00151CFC" w:rsidRDefault="00D260D7" w:rsidP="003946F7">
      <w:pPr>
        <w:spacing w:beforeLines="1" w:afterLines="1"/>
        <w:ind w:left="144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Federal Government</w:t>
      </w:r>
    </w:p>
    <w:p w:rsidR="00D260D7" w:rsidRPr="00151CFC" w:rsidRDefault="00D260D7" w:rsidP="003946F7">
      <w:pPr>
        <w:spacing w:beforeLines="1" w:afterLines="1"/>
        <w:ind w:left="144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State Government</w:t>
      </w:r>
    </w:p>
    <w:p w:rsidR="00D260D7" w:rsidRPr="00151CFC" w:rsidRDefault="00D260D7" w:rsidP="003946F7">
      <w:pPr>
        <w:spacing w:beforeLines="1" w:afterLines="1"/>
        <w:ind w:left="144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Media/TV/News</w:t>
      </w:r>
    </w:p>
    <w:p w:rsidR="00D260D7" w:rsidRDefault="00D260D7" w:rsidP="003946F7">
      <w:pPr>
        <w:spacing w:beforeLines="1" w:afterLines="1"/>
        <w:ind w:left="144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Gallup</w:t>
      </w:r>
    </w:p>
    <w:p w:rsidR="00D260D7" w:rsidRPr="00151CFC" w:rsidRDefault="00D260D7" w:rsidP="003946F7">
      <w:pPr>
        <w:spacing w:beforeLines="1" w:afterLines="1"/>
        <w:ind w:left="1440"/>
        <w:rPr>
          <w:rFonts w:ascii="Times" w:hAnsi="Times"/>
          <w:szCs w:val="20"/>
        </w:rPr>
      </w:pPr>
      <w:r>
        <w:rPr>
          <w:rFonts w:ascii="Times" w:hAnsi="Times"/>
          <w:szCs w:val="20"/>
        </w:rPr>
        <w:t>Private Company</w:t>
      </w:r>
    </w:p>
    <w:p w:rsidR="00D260D7" w:rsidRPr="00151CFC" w:rsidRDefault="00D260D7" w:rsidP="003946F7">
      <w:pPr>
        <w:spacing w:beforeLines="1" w:afterLines="1"/>
        <w:ind w:left="1440"/>
        <w:rPr>
          <w:rFonts w:ascii="Times" w:hAnsi="Times"/>
          <w:szCs w:val="20"/>
        </w:rPr>
      </w:pPr>
      <w:r w:rsidRPr="00151CFC">
        <w:rPr>
          <w:rFonts w:ascii="Times" w:hAnsi="Times"/>
          <w:szCs w:val="20"/>
        </w:rPr>
        <w:t>Other</w:t>
      </w:r>
    </w:p>
    <w:p w:rsidR="008848C2" w:rsidRPr="005C7C9E" w:rsidRDefault="008848C2" w:rsidP="002A450B"/>
    <w:p w:rsidR="008E689B" w:rsidRPr="00630424" w:rsidRDefault="005C64CD" w:rsidP="005C64CD">
      <w:r>
        <w:t xml:space="preserve">5. </w:t>
      </w:r>
      <w:r w:rsidR="008E689B" w:rsidRPr="00C10559">
        <w:t xml:space="preserve">Numbers like the </w:t>
      </w:r>
      <w:r w:rsidR="00892A9E">
        <w:t>ones I just mentioned</w:t>
      </w:r>
      <w:r w:rsidR="008E689B" w:rsidRPr="00C10559">
        <w:t xml:space="preserve"> are</w:t>
      </w:r>
      <w:r w:rsidR="008E689B">
        <w:t xml:space="preserve"> federal</w:t>
      </w:r>
      <w:r w:rsidR="008E689B" w:rsidRPr="00C10559">
        <w:t xml:space="preserve"> statistics produced by </w:t>
      </w:r>
      <w:r w:rsidR="008E689B">
        <w:t>federal statistical agencies that are part of the federal government</w:t>
      </w:r>
      <w:r w:rsidR="008E689B" w:rsidRPr="00C10559">
        <w:t>. Have you ever</w:t>
      </w:r>
      <w:r w:rsidR="008E689B" w:rsidRPr="00C10559">
        <w:rPr>
          <w:i/>
        </w:rPr>
        <w:t xml:space="preserve"> used</w:t>
      </w:r>
      <w:r w:rsidR="008E689B" w:rsidRPr="00C10559">
        <w:t xml:space="preserve"> federal statistics for study</w:t>
      </w:r>
      <w:r w:rsidR="008E689B">
        <w:t xml:space="preserve"> or</w:t>
      </w:r>
      <w:r w:rsidR="008E689B" w:rsidRPr="00C10559">
        <w:t xml:space="preserve"> work? </w:t>
      </w:r>
    </w:p>
    <w:p w:rsidR="008E689B" w:rsidRDefault="008E689B" w:rsidP="008E689B">
      <w:pPr>
        <w:rPr>
          <w:sz w:val="20"/>
          <w:szCs w:val="20"/>
        </w:rPr>
      </w:pPr>
    </w:p>
    <w:p w:rsidR="008E689B" w:rsidRDefault="008E689B" w:rsidP="008E689B">
      <w:pPr>
        <w:ind w:left="1080"/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Yes</w:t>
      </w:r>
    </w:p>
    <w:p w:rsidR="008E689B" w:rsidRDefault="008E689B" w:rsidP="008E689B">
      <w:pPr>
        <w:ind w:left="1080"/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No</w:t>
      </w:r>
    </w:p>
    <w:p w:rsidR="008E689B" w:rsidRDefault="008E689B" w:rsidP="008E689B">
      <w:pPr>
        <w:ind w:left="1080"/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(DK)</w:t>
      </w:r>
    </w:p>
    <w:p w:rsidR="008E689B" w:rsidRDefault="008E689B" w:rsidP="008E689B">
      <w:pPr>
        <w:ind w:left="1080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(Refused)</w:t>
      </w:r>
    </w:p>
    <w:p w:rsidR="008E689B" w:rsidRDefault="008E689B" w:rsidP="008E689B">
      <w:pPr>
        <w:ind w:left="450"/>
      </w:pPr>
    </w:p>
    <w:p w:rsidR="008E689B" w:rsidRDefault="008E689B" w:rsidP="008E689B">
      <w:pPr>
        <w:ind w:left="600"/>
      </w:pPr>
    </w:p>
    <w:p w:rsidR="008E689B" w:rsidRPr="004B1312" w:rsidRDefault="005C64CD" w:rsidP="005C64CD">
      <w:r>
        <w:t xml:space="preserve">6. </w:t>
      </w:r>
      <w:r w:rsidR="008E689B">
        <w:t xml:space="preserve">Personally, how much trust do you have in the federal statistics in the United States? Would you say that you tend to trust federal statistics or tend not to trust them? </w:t>
      </w:r>
    </w:p>
    <w:p w:rsidR="008E689B" w:rsidRPr="004B1312" w:rsidRDefault="008E689B" w:rsidP="008E689B">
      <w:pPr>
        <w:numPr>
          <w:ilvl w:val="1"/>
          <w:numId w:val="6"/>
          <w:numberingChange w:id="0" w:author="Jenny Childs" w:date="2012-02-10T16:45:00Z" w:original="%2:1:0:"/>
        </w:numPr>
      </w:pPr>
      <w:r w:rsidRPr="004B1312">
        <w:t>Tend to trust them</w:t>
      </w:r>
    </w:p>
    <w:p w:rsidR="008E689B" w:rsidRDefault="008E689B" w:rsidP="008E689B">
      <w:pPr>
        <w:numPr>
          <w:ilvl w:val="1"/>
          <w:numId w:val="6"/>
          <w:numberingChange w:id="1" w:author="Jenny Childs" w:date="2012-02-10T16:45:00Z" w:original="%2:2:0:"/>
        </w:numPr>
      </w:pPr>
      <w:r w:rsidRPr="004B1312">
        <w:t>Tend not to trust them</w:t>
      </w:r>
    </w:p>
    <w:p w:rsidR="008E689B" w:rsidRDefault="008E689B" w:rsidP="008E689B">
      <w:pPr>
        <w:numPr>
          <w:ilvl w:val="1"/>
          <w:numId w:val="6"/>
          <w:numberingChange w:id="2" w:author="Jenny Childs" w:date="2012-02-10T16:45:00Z" w:original="%2:3:0:"/>
        </w:numPr>
      </w:pPr>
      <w:r>
        <w:t>(DK)</w:t>
      </w:r>
    </w:p>
    <w:p w:rsidR="008E689B" w:rsidRPr="004B1312" w:rsidRDefault="008E689B" w:rsidP="008E689B">
      <w:pPr>
        <w:numPr>
          <w:ilvl w:val="1"/>
          <w:numId w:val="6"/>
          <w:numberingChange w:id="3" w:author="Jenny Childs" w:date="2012-02-10T16:45:00Z" w:original="%2:4:0:"/>
        </w:numPr>
      </w:pPr>
      <w:r>
        <w:t>(Refused)</w:t>
      </w:r>
    </w:p>
    <w:p w:rsidR="008E689B" w:rsidRPr="004B1312" w:rsidRDefault="008E689B" w:rsidP="008E689B">
      <w:pPr>
        <w:ind w:left="450"/>
      </w:pPr>
      <w:r w:rsidRPr="004B1312">
        <w:t xml:space="preserve"> </w:t>
      </w:r>
    </w:p>
    <w:p w:rsidR="008E689B" w:rsidRDefault="008E689B" w:rsidP="008E689B">
      <w:pPr>
        <w:ind w:left="720"/>
        <w:contextualSpacing/>
        <w:rPr>
          <w:rStyle w:val="CommentReference"/>
        </w:rPr>
      </w:pPr>
    </w:p>
    <w:p w:rsidR="008E689B" w:rsidRDefault="00892A9E" w:rsidP="008E689B">
      <w:r>
        <w:t>Please tell me, d</w:t>
      </w:r>
      <w:r w:rsidR="008E689B">
        <w:t xml:space="preserve">o you Strongly agree, </w:t>
      </w:r>
      <w:proofErr w:type="gramStart"/>
      <w:r w:rsidR="008E689B">
        <w:t>Somewhat</w:t>
      </w:r>
      <w:proofErr w:type="gramEnd"/>
      <w:r w:rsidR="008E689B">
        <w:t xml:space="preserve"> agree, </w:t>
      </w:r>
      <w:r>
        <w:t xml:space="preserve">Neither agree nor disagree, </w:t>
      </w:r>
      <w:r w:rsidR="008E689B">
        <w:t>Somewhat disagree, or Strongly disagree</w:t>
      </w:r>
      <w:r>
        <w:t xml:space="preserve"> with the following statements:</w:t>
      </w:r>
      <w:r w:rsidR="00C37358">
        <w:t xml:space="preserve"> (ROTATE 7-14)</w:t>
      </w:r>
    </w:p>
    <w:p w:rsidR="008E689B" w:rsidRDefault="008E689B" w:rsidP="008E689B"/>
    <w:p w:rsidR="008E689B" w:rsidRDefault="00892A9E" w:rsidP="008E689B">
      <w:pPr>
        <w:ind w:left="720"/>
      </w:pPr>
      <w:r>
        <w:t>5</w:t>
      </w:r>
      <w:r w:rsidR="008E689B">
        <w:tab/>
        <w:t>Strongly agree</w:t>
      </w:r>
    </w:p>
    <w:p w:rsidR="008E689B" w:rsidRDefault="00892A9E" w:rsidP="008E689B">
      <w:pPr>
        <w:ind w:left="720"/>
      </w:pPr>
      <w:r>
        <w:t>4</w:t>
      </w:r>
      <w:r w:rsidR="008E689B">
        <w:tab/>
        <w:t>Somewhat agree</w:t>
      </w:r>
    </w:p>
    <w:p w:rsidR="00892A9E" w:rsidRDefault="00892A9E" w:rsidP="008E689B">
      <w:pPr>
        <w:ind w:left="720"/>
      </w:pPr>
      <w:r>
        <w:t>3</w:t>
      </w:r>
      <w:r>
        <w:tab/>
        <w:t xml:space="preserve">Neither </w:t>
      </w:r>
      <w:proofErr w:type="gramStart"/>
      <w:r>
        <w:t>agree</w:t>
      </w:r>
      <w:proofErr w:type="gramEnd"/>
      <w:r>
        <w:t xml:space="preserve"> nor disagree</w:t>
      </w:r>
    </w:p>
    <w:p w:rsidR="008E689B" w:rsidRDefault="008E689B" w:rsidP="008E689B">
      <w:pPr>
        <w:ind w:left="720"/>
      </w:pPr>
      <w:r>
        <w:t>2</w:t>
      </w:r>
      <w:r>
        <w:tab/>
        <w:t>Somewhat disagree</w:t>
      </w:r>
    </w:p>
    <w:p w:rsidR="008E689B" w:rsidRDefault="008E689B" w:rsidP="008E689B">
      <w:pPr>
        <w:ind w:left="720"/>
      </w:pPr>
      <w:r>
        <w:t>1</w:t>
      </w:r>
      <w:r>
        <w:tab/>
        <w:t>Strongly disagree</w:t>
      </w:r>
    </w:p>
    <w:p w:rsidR="008E689B" w:rsidRDefault="00892A9E" w:rsidP="008E689B">
      <w:pPr>
        <w:ind w:left="720"/>
      </w:pPr>
      <w:r>
        <w:t>6</w:t>
      </w:r>
      <w:r w:rsidR="008E689B">
        <w:tab/>
        <w:t>(DK)</w:t>
      </w:r>
    </w:p>
    <w:p w:rsidR="008E689B" w:rsidRDefault="00892A9E" w:rsidP="008E689B">
      <w:pPr>
        <w:ind w:left="720"/>
      </w:pPr>
      <w:r>
        <w:t>7</w:t>
      </w:r>
      <w:r w:rsidR="008E689B">
        <w:tab/>
        <w:t>(Refused)</w:t>
      </w:r>
    </w:p>
    <w:p w:rsidR="008E689B" w:rsidRPr="00C10559" w:rsidRDefault="008E689B" w:rsidP="008E689B"/>
    <w:p w:rsidR="008E689B" w:rsidRDefault="008E689B" w:rsidP="008E689B">
      <w:pPr>
        <w:pStyle w:val="ColorfulList-Accent11"/>
        <w:numPr>
          <w:ilvl w:val="0"/>
          <w:numId w:val="4"/>
          <w:numberingChange w:id="4" w:author="Jenny Childs" w:date="2012-02-10T16:45:00Z" w:original="%1:7:0:."/>
        </w:numPr>
        <w:ind w:left="360"/>
        <w:rPr>
          <w:rFonts w:ascii="Times New Roman" w:hAnsi="Times New Roman"/>
        </w:rPr>
      </w:pPr>
      <w:r w:rsidRPr="00C10559">
        <w:rPr>
          <w:rFonts w:ascii="Times New Roman" w:hAnsi="Times New Roman"/>
        </w:rPr>
        <w:t xml:space="preserve">Policy makers need federal statistics to make good decisions about things like federal funding. </w:t>
      </w:r>
    </w:p>
    <w:p w:rsidR="008E689B" w:rsidRDefault="008E689B" w:rsidP="008E689B">
      <w:pPr>
        <w:pStyle w:val="ColorfulList-Accent11"/>
        <w:ind w:left="360"/>
        <w:rPr>
          <w:rFonts w:ascii="Times New Roman" w:hAnsi="Times New Roman"/>
        </w:rPr>
      </w:pPr>
    </w:p>
    <w:p w:rsidR="008E689B" w:rsidRDefault="008E689B" w:rsidP="008E689B"/>
    <w:p w:rsidR="008E689B" w:rsidRDefault="008E689B" w:rsidP="008E689B">
      <w:pPr>
        <w:numPr>
          <w:ilvl w:val="0"/>
          <w:numId w:val="4"/>
          <w:numberingChange w:id="5" w:author="Jenny Childs" w:date="2012-02-10T16:45:00Z" w:original="%1:8:0:."/>
        </w:numPr>
        <w:ind w:left="360"/>
      </w:pPr>
      <w:r w:rsidRPr="00C10559">
        <w:t xml:space="preserve">Statistics provided by federal agencies are generally accurate. </w:t>
      </w:r>
      <w:r>
        <w:rPr>
          <w:i/>
        </w:rPr>
        <w:br/>
      </w:r>
    </w:p>
    <w:p w:rsidR="008E689B" w:rsidRPr="00C10559" w:rsidRDefault="008E689B" w:rsidP="008E689B"/>
    <w:p w:rsidR="008E689B" w:rsidRPr="00C10559" w:rsidRDefault="008E689B" w:rsidP="008E689B">
      <w:pPr>
        <w:numPr>
          <w:ilvl w:val="0"/>
          <w:numId w:val="4"/>
          <w:numberingChange w:id="6" w:author="Jenny Childs" w:date="2012-02-10T16:45:00Z" w:original="%1:9:0:."/>
        </w:numPr>
        <w:ind w:left="360"/>
      </w:pPr>
      <w:r w:rsidRPr="00C10559">
        <w:t>Statistics provided by federal agencies are often biased.</w:t>
      </w:r>
      <w:r w:rsidRPr="00C10559">
        <w:rPr>
          <w:i/>
        </w:rPr>
        <w:t xml:space="preserve"> </w:t>
      </w:r>
    </w:p>
    <w:p w:rsidR="008E689B" w:rsidRDefault="008E689B" w:rsidP="008E689B">
      <w:r>
        <w:br/>
      </w:r>
    </w:p>
    <w:p w:rsidR="008E689B" w:rsidRPr="00BF19CA" w:rsidRDefault="008E689B" w:rsidP="008E689B">
      <w:pPr>
        <w:numPr>
          <w:ilvl w:val="0"/>
          <w:numId w:val="4"/>
          <w:numberingChange w:id="7" w:author="Jenny Childs" w:date="2012-02-10T16:45:00Z" w:original="%1:10:0:."/>
        </w:numPr>
        <w:ind w:left="360"/>
      </w:pPr>
      <w:r>
        <w:t xml:space="preserve">Elected officials interfere with the production of statistics by federal agencies. </w:t>
      </w:r>
    </w:p>
    <w:p w:rsidR="008E689B" w:rsidRDefault="008E689B" w:rsidP="008E689B">
      <w:pPr>
        <w:ind w:left="360"/>
      </w:pPr>
    </w:p>
    <w:p w:rsidR="008E689B" w:rsidRDefault="008E689B" w:rsidP="008E689B"/>
    <w:p w:rsidR="008E689B" w:rsidRPr="00C10559" w:rsidRDefault="008E689B" w:rsidP="008E689B">
      <w:pPr>
        <w:numPr>
          <w:ilvl w:val="0"/>
          <w:numId w:val="4"/>
          <w:numberingChange w:id="8" w:author="Jenny Childs" w:date="2012-02-10T16:45:00Z" w:original="%1:11:0:."/>
        </w:numPr>
        <w:ind w:left="360"/>
      </w:pPr>
      <w:r w:rsidRPr="00C10559">
        <w:t xml:space="preserve">People can trust federal statistical agencies to keep information about them confidential. </w:t>
      </w:r>
    </w:p>
    <w:p w:rsidR="008E689B" w:rsidRDefault="008E689B" w:rsidP="008E689B">
      <w:pPr>
        <w:pStyle w:val="ColorfulList-Accent11"/>
        <w:rPr>
          <w:rFonts w:ascii="Times New Roman" w:hAnsi="Times New Roman"/>
        </w:rPr>
      </w:pPr>
    </w:p>
    <w:p w:rsidR="008E689B" w:rsidRDefault="008E689B" w:rsidP="008E689B"/>
    <w:p w:rsidR="008E689B" w:rsidRPr="00C10559" w:rsidRDefault="008E689B" w:rsidP="008E689B">
      <w:pPr>
        <w:numPr>
          <w:ilvl w:val="0"/>
          <w:numId w:val="4"/>
          <w:numberingChange w:id="9" w:author="Jenny Childs" w:date="2012-02-10T16:45:00Z" w:original="%1:12:0:."/>
        </w:numPr>
        <w:ind w:left="360"/>
        <w:contextualSpacing/>
      </w:pPr>
      <w:r>
        <w:t>People can</w:t>
      </w:r>
      <w:r w:rsidRPr="00C10559">
        <w:t xml:space="preserve"> easily find out exactly how federal statistics are produced. </w:t>
      </w:r>
    </w:p>
    <w:p w:rsidR="008E689B" w:rsidRDefault="008E689B" w:rsidP="008E689B">
      <w:pPr>
        <w:ind w:left="360"/>
        <w:contextualSpacing/>
      </w:pPr>
    </w:p>
    <w:p w:rsidR="008E689B" w:rsidRDefault="008E689B" w:rsidP="008E689B"/>
    <w:p w:rsidR="008E689B" w:rsidRPr="00A771C7" w:rsidRDefault="008E689B" w:rsidP="008E689B">
      <w:pPr>
        <w:numPr>
          <w:ilvl w:val="0"/>
          <w:numId w:val="4"/>
          <w:numberingChange w:id="10" w:author="Jenny Childs" w:date="2012-02-10T16:45:00Z" w:original="%1:13:0:."/>
        </w:numPr>
        <w:ind w:left="360"/>
        <w:contextualSpacing/>
      </w:pPr>
      <w:r w:rsidRPr="00C10559">
        <w:t xml:space="preserve">Federal statistical agencies are honest. </w:t>
      </w:r>
    </w:p>
    <w:p w:rsidR="008E689B" w:rsidRDefault="008E689B" w:rsidP="008E689B">
      <w:pPr>
        <w:ind w:left="360"/>
        <w:contextualSpacing/>
      </w:pPr>
    </w:p>
    <w:p w:rsidR="008E689B" w:rsidRDefault="008E689B" w:rsidP="008E689B"/>
    <w:p w:rsidR="008E689B" w:rsidRPr="00C10559" w:rsidRDefault="008E689B" w:rsidP="008E689B">
      <w:pPr>
        <w:numPr>
          <w:ilvl w:val="0"/>
          <w:numId w:val="4"/>
          <w:numberingChange w:id="11" w:author="Jenny Childs" w:date="2012-02-10T16:45:00Z" w:original="%1:14:0:."/>
        </w:numPr>
        <w:ind w:left="360"/>
        <w:contextualSpacing/>
      </w:pPr>
      <w:r>
        <w:t xml:space="preserve">Federal statistical agencies </w:t>
      </w:r>
      <w:r w:rsidR="00E67876">
        <w:t>are a reliable source for</w:t>
      </w:r>
      <w:r>
        <w:t xml:space="preserve"> high quality statistics.</w:t>
      </w:r>
    </w:p>
    <w:p w:rsidR="008E689B" w:rsidRDefault="008E689B" w:rsidP="008E689B">
      <w:pPr>
        <w:ind w:left="360"/>
        <w:contextualSpacing/>
      </w:pPr>
    </w:p>
    <w:p w:rsidR="008E689B" w:rsidRDefault="008E689B" w:rsidP="008E689B"/>
    <w:p w:rsidR="008E689B" w:rsidRPr="00630424" w:rsidRDefault="008E689B" w:rsidP="008E689B">
      <w:pPr>
        <w:ind w:left="720"/>
        <w:rPr>
          <w:i/>
        </w:rPr>
      </w:pPr>
      <w:r w:rsidRPr="00C10559">
        <w:t>Now I’m going to read you a list of organizations in American society. Please tell me how much confidence you, yourself, have in each one – a great deal, quite a lot, some or very little?</w:t>
      </w:r>
      <w:r>
        <w:t xml:space="preserve">   (Read and rotate Q</w:t>
      </w:r>
      <w:r w:rsidR="005C64CD">
        <w:t>15-</w:t>
      </w:r>
      <w:r>
        <w:t>-Q</w:t>
      </w:r>
      <w:r w:rsidR="005C64CD">
        <w:t>19</w:t>
      </w:r>
      <w:r>
        <w:t>)</w:t>
      </w:r>
      <w:r>
        <w:br/>
      </w:r>
      <w:r>
        <w:br/>
        <w:t>4</w:t>
      </w:r>
      <w:r>
        <w:tab/>
        <w:t>A great deal</w:t>
      </w:r>
      <w:r>
        <w:br/>
        <w:t>3</w:t>
      </w:r>
      <w:r>
        <w:tab/>
        <w:t>Quite a lot</w:t>
      </w:r>
      <w:r>
        <w:br/>
        <w:t>2</w:t>
      </w:r>
      <w:r>
        <w:tab/>
        <w:t>Some</w:t>
      </w:r>
      <w:r>
        <w:br/>
        <w:t>1</w:t>
      </w:r>
      <w:r>
        <w:tab/>
        <w:t>Very little</w:t>
      </w:r>
      <w:r>
        <w:br/>
        <w:t>5</w:t>
      </w:r>
      <w:r>
        <w:tab/>
        <w:t>(DK)</w:t>
      </w:r>
    </w:p>
    <w:p w:rsidR="008E689B" w:rsidRDefault="008E689B" w:rsidP="008E689B">
      <w:pPr>
        <w:ind w:left="720"/>
      </w:pPr>
      <w:r>
        <w:t>6</w:t>
      </w:r>
      <w:r>
        <w:tab/>
        <w:t>(Refused)</w:t>
      </w:r>
    </w:p>
    <w:p w:rsidR="008E689B" w:rsidRPr="00630424" w:rsidRDefault="008E689B" w:rsidP="008E689B">
      <w:pPr>
        <w:ind w:left="1080"/>
      </w:pPr>
    </w:p>
    <w:p w:rsidR="008E689B" w:rsidRPr="00C10559" w:rsidRDefault="005C64CD" w:rsidP="005C64CD">
      <w:r>
        <w:t xml:space="preserve">15. </w:t>
      </w:r>
      <w:r w:rsidR="008E689B">
        <w:t>Newspapers</w:t>
      </w:r>
    </w:p>
    <w:p w:rsidR="008E689B" w:rsidRDefault="008E689B" w:rsidP="008E689B"/>
    <w:p w:rsidR="008E689B" w:rsidRPr="00C10559" w:rsidRDefault="005C64CD" w:rsidP="005C64CD">
      <w:pPr>
        <w:rPr>
          <w:i/>
        </w:rPr>
      </w:pPr>
      <w:r>
        <w:t xml:space="preserve">16. </w:t>
      </w:r>
      <w:r w:rsidR="008E689B">
        <w:t>The military</w:t>
      </w:r>
    </w:p>
    <w:p w:rsidR="008E689B" w:rsidRPr="003F20A8" w:rsidRDefault="008E689B" w:rsidP="008E689B">
      <w:pPr>
        <w:ind w:left="360"/>
        <w:rPr>
          <w:i/>
        </w:rPr>
      </w:pPr>
    </w:p>
    <w:p w:rsidR="008E689B" w:rsidRPr="00C10559" w:rsidRDefault="005C64CD" w:rsidP="005C64CD">
      <w:pPr>
        <w:rPr>
          <w:i/>
        </w:rPr>
      </w:pPr>
      <w:r>
        <w:t xml:space="preserve">17. </w:t>
      </w:r>
      <w:r w:rsidR="008E689B">
        <w:t>Federal statistical agencies</w:t>
      </w:r>
      <w:r w:rsidR="008E689B" w:rsidRPr="00C10559">
        <w:t xml:space="preserve"> </w:t>
      </w:r>
    </w:p>
    <w:p w:rsidR="008E689B" w:rsidRPr="003F20A8" w:rsidRDefault="008E689B" w:rsidP="008E689B">
      <w:pPr>
        <w:ind w:left="360"/>
        <w:rPr>
          <w:i/>
        </w:rPr>
      </w:pPr>
    </w:p>
    <w:p w:rsidR="005C64CD" w:rsidRPr="00D260D7" w:rsidDel="005C64CD" w:rsidRDefault="005C64CD" w:rsidP="005C64CD">
      <w:pPr>
        <w:rPr>
          <w:i/>
        </w:rPr>
      </w:pPr>
      <w:r>
        <w:t xml:space="preserve">18. </w:t>
      </w:r>
      <w:r w:rsidR="008E689B">
        <w:t>Congress</w:t>
      </w:r>
    </w:p>
    <w:p w:rsidR="00D260D7" w:rsidRDefault="00D260D7" w:rsidP="00D260D7">
      <w:pPr>
        <w:rPr>
          <w:i/>
        </w:rPr>
      </w:pPr>
    </w:p>
    <w:p w:rsidR="00D260D7" w:rsidRPr="005C64CD" w:rsidRDefault="00D260D7" w:rsidP="005C64CD">
      <w:pPr>
        <w:pStyle w:val="ListParagraph"/>
        <w:numPr>
          <w:ilvl w:val="0"/>
          <w:numId w:val="14"/>
          <w:numberingChange w:id="12" w:author="Jenny Childs" w:date="2012-02-10T16:45:00Z" w:original="%1:19:0:."/>
        </w:numPr>
        <w:rPr>
          <w:i/>
        </w:rPr>
      </w:pPr>
      <w:r>
        <w:t>Universities</w:t>
      </w:r>
    </w:p>
    <w:p w:rsidR="008E689B" w:rsidRDefault="008E689B" w:rsidP="008E689B">
      <w:pPr>
        <w:ind w:left="360"/>
      </w:pPr>
    </w:p>
    <w:p w:rsidR="008E689B" w:rsidRPr="00C10559" w:rsidRDefault="008E689B" w:rsidP="008E689B">
      <w:pPr>
        <w:ind w:left="1080"/>
        <w:contextualSpacing/>
      </w:pPr>
    </w:p>
    <w:p w:rsidR="00AD6700" w:rsidRDefault="00AD6700" w:rsidP="00D260D7">
      <w:pPr>
        <w:rPr>
          <w:rFonts w:ascii="Times" w:hAnsi="Times"/>
        </w:rPr>
      </w:pPr>
    </w:p>
    <w:p w:rsidR="00AD6700" w:rsidRPr="000E121D" w:rsidRDefault="00AD6700" w:rsidP="008E689B">
      <w:pPr>
        <w:ind w:left="1170"/>
        <w:rPr>
          <w:rFonts w:ascii="Times" w:hAnsi="Times"/>
        </w:rPr>
      </w:pPr>
    </w:p>
    <w:p w:rsidR="008E689B" w:rsidRPr="000E121D" w:rsidRDefault="008E689B" w:rsidP="008E689B">
      <w:pPr>
        <w:rPr>
          <w:rFonts w:ascii="Times" w:hAnsi="Times"/>
        </w:rPr>
      </w:pPr>
      <w:r w:rsidRPr="000E121D">
        <w:rPr>
          <w:rFonts w:ascii="Times" w:hAnsi="Times"/>
        </w:rPr>
        <w:t xml:space="preserve">In order to produce statistics, federal agencies can ask people for information in a survey or get it from another source.  If you knew your name and </w:t>
      </w:r>
      <w:r>
        <w:rPr>
          <w:rFonts w:ascii="Times" w:hAnsi="Times"/>
        </w:rPr>
        <w:t xml:space="preserve">other </w:t>
      </w:r>
      <w:r w:rsidRPr="000E121D">
        <w:rPr>
          <w:rFonts w:ascii="Times" w:hAnsi="Times"/>
        </w:rPr>
        <w:t>information would never be singled out and would only be used for statistics</w:t>
      </w:r>
      <w:r w:rsidRPr="000E121D">
        <w:rPr>
          <w:rFonts w:ascii="Times" w:hAnsi="Times"/>
          <w:szCs w:val="22"/>
        </w:rPr>
        <w:t>, would you prefer that federal statistical agencies:</w:t>
      </w:r>
      <w:r w:rsidRPr="000E121D" w:rsidDel="000E121D">
        <w:rPr>
          <w:rFonts w:ascii="Times" w:hAnsi="Times"/>
        </w:rPr>
        <w:t xml:space="preserve"> </w:t>
      </w:r>
      <w:r>
        <w:rPr>
          <w:rFonts w:ascii="Times" w:hAnsi="Times"/>
        </w:rPr>
        <w:br/>
      </w:r>
    </w:p>
    <w:p w:rsidR="008E689B" w:rsidRDefault="005C64CD" w:rsidP="008E689B">
      <w:pPr>
        <w:ind w:left="360" w:hanging="360"/>
        <w:rPr>
          <w:rFonts w:ascii="Times" w:hAnsi="Times"/>
        </w:rPr>
      </w:pPr>
      <w:r>
        <w:rPr>
          <w:rFonts w:ascii="Times" w:hAnsi="Times"/>
        </w:rPr>
        <w:t>20</w:t>
      </w:r>
      <w:r w:rsidR="008E689B">
        <w:rPr>
          <w:rFonts w:ascii="Times" w:hAnsi="Times"/>
        </w:rPr>
        <w:t>. Ask you for</w:t>
      </w:r>
      <w:r w:rsidR="008E689B" w:rsidRPr="000E121D">
        <w:rPr>
          <w:rFonts w:ascii="Times" w:hAnsi="Times"/>
        </w:rPr>
        <w:t xml:space="preserve"> </w:t>
      </w:r>
      <w:r w:rsidR="008E689B" w:rsidRPr="00630424">
        <w:rPr>
          <w:rFonts w:ascii="Times" w:hAnsi="Times"/>
          <w:u w:val="single"/>
        </w:rPr>
        <w:t>your employment information</w:t>
      </w:r>
      <w:r w:rsidR="008E689B" w:rsidRPr="000E121D">
        <w:rPr>
          <w:rFonts w:ascii="Times" w:hAnsi="Times"/>
        </w:rPr>
        <w:t xml:space="preserve"> </w:t>
      </w:r>
      <w:r w:rsidR="008E689B">
        <w:rPr>
          <w:rFonts w:ascii="Times" w:hAnsi="Times"/>
        </w:rPr>
        <w:t>in a survey -- or ask</w:t>
      </w:r>
      <w:r w:rsidR="008E689B" w:rsidRPr="000E121D">
        <w:rPr>
          <w:rFonts w:ascii="Times" w:hAnsi="Times"/>
        </w:rPr>
        <w:t xml:space="preserve"> a state agency, like the employment or workforce office</w:t>
      </w:r>
      <w:r w:rsidR="008E689B">
        <w:rPr>
          <w:rFonts w:ascii="Times" w:hAnsi="Times"/>
        </w:rPr>
        <w:t xml:space="preserve"> for it</w:t>
      </w:r>
      <w:r w:rsidR="008E689B" w:rsidRPr="000E121D">
        <w:rPr>
          <w:rFonts w:ascii="Times" w:hAnsi="Times"/>
        </w:rPr>
        <w:t>?</w:t>
      </w:r>
      <w:r w:rsidR="008E689B">
        <w:rPr>
          <w:rFonts w:ascii="Times" w:hAnsi="Times"/>
        </w:rPr>
        <w:br/>
      </w:r>
    </w:p>
    <w:p w:rsidR="008E689B" w:rsidRDefault="008E689B" w:rsidP="008E689B">
      <w:pPr>
        <w:numPr>
          <w:ilvl w:val="1"/>
          <w:numId w:val="8"/>
          <w:numberingChange w:id="13" w:author="Jenny Childs" w:date="2012-02-10T16:45:00Z" w:original="%2:1:0:"/>
        </w:numPr>
        <w:rPr>
          <w:rFonts w:ascii="Times" w:hAnsi="Times"/>
        </w:rPr>
      </w:pPr>
      <w:r>
        <w:rPr>
          <w:rFonts w:ascii="Times" w:hAnsi="Times"/>
        </w:rPr>
        <w:t>Ask me in a survey</w:t>
      </w:r>
    </w:p>
    <w:p w:rsidR="008E689B" w:rsidRDefault="008E689B" w:rsidP="008E689B">
      <w:pPr>
        <w:numPr>
          <w:ilvl w:val="1"/>
          <w:numId w:val="8"/>
          <w:numberingChange w:id="14" w:author="Jenny Childs" w:date="2012-02-10T16:45:00Z" w:original="%2:2:0:"/>
        </w:numPr>
        <w:rPr>
          <w:rFonts w:ascii="Times" w:hAnsi="Times"/>
        </w:rPr>
      </w:pPr>
      <w:r>
        <w:rPr>
          <w:rFonts w:ascii="Times" w:hAnsi="Times"/>
        </w:rPr>
        <w:t>Ask a state agency</w:t>
      </w:r>
    </w:p>
    <w:p w:rsidR="008E689B" w:rsidRDefault="008E689B" w:rsidP="008E689B">
      <w:pPr>
        <w:numPr>
          <w:ilvl w:val="1"/>
          <w:numId w:val="8"/>
          <w:numberingChange w:id="15" w:author="Jenny Childs" w:date="2012-02-10T16:45:00Z" w:original="%2:3:0:"/>
        </w:numPr>
        <w:rPr>
          <w:rFonts w:ascii="Times" w:hAnsi="Times"/>
        </w:rPr>
      </w:pPr>
      <w:r>
        <w:rPr>
          <w:rFonts w:ascii="Times" w:hAnsi="Times"/>
        </w:rPr>
        <w:t>(Neither)</w:t>
      </w:r>
    </w:p>
    <w:p w:rsidR="008E689B" w:rsidRDefault="008E689B" w:rsidP="008E689B">
      <w:pPr>
        <w:numPr>
          <w:ilvl w:val="1"/>
          <w:numId w:val="8"/>
          <w:numberingChange w:id="16" w:author="Jenny Childs" w:date="2012-02-10T16:45:00Z" w:original="%2:4:0:"/>
        </w:numPr>
        <w:rPr>
          <w:rFonts w:ascii="Times" w:hAnsi="Times"/>
        </w:rPr>
      </w:pPr>
      <w:r>
        <w:rPr>
          <w:rFonts w:ascii="Times" w:hAnsi="Times"/>
        </w:rPr>
        <w:t>(DK)</w:t>
      </w:r>
    </w:p>
    <w:p w:rsidR="008E689B" w:rsidRPr="006148B8" w:rsidRDefault="008E689B" w:rsidP="008E689B">
      <w:pPr>
        <w:numPr>
          <w:ilvl w:val="1"/>
          <w:numId w:val="8"/>
          <w:numberingChange w:id="17" w:author="Jenny Childs" w:date="2012-02-10T16:45:00Z" w:original="%2:5:0:"/>
        </w:numPr>
        <w:rPr>
          <w:rFonts w:ascii="Times" w:hAnsi="Times"/>
        </w:rPr>
      </w:pPr>
      <w:r>
        <w:rPr>
          <w:rFonts w:ascii="Times" w:hAnsi="Times"/>
        </w:rPr>
        <w:t>(Refused)</w:t>
      </w:r>
    </w:p>
    <w:p w:rsidR="008E689B" w:rsidRDefault="008E689B" w:rsidP="008E689B">
      <w:pPr>
        <w:ind w:left="360" w:hanging="360"/>
        <w:rPr>
          <w:rFonts w:ascii="Times" w:hAnsi="Times"/>
        </w:rPr>
      </w:pPr>
    </w:p>
    <w:p w:rsidR="008E689B" w:rsidRDefault="005C64CD" w:rsidP="008E689B">
      <w:pPr>
        <w:ind w:left="360" w:hanging="360"/>
        <w:rPr>
          <w:rFonts w:ascii="Times" w:hAnsi="Times"/>
        </w:rPr>
      </w:pPr>
      <w:r>
        <w:rPr>
          <w:rFonts w:ascii="Times" w:hAnsi="Times"/>
        </w:rPr>
        <w:t>21</w:t>
      </w:r>
      <w:r w:rsidR="008E689B">
        <w:rPr>
          <w:rFonts w:ascii="Times" w:hAnsi="Times"/>
        </w:rPr>
        <w:t>. Ask you for</w:t>
      </w:r>
      <w:r w:rsidR="008E689B" w:rsidRPr="000E121D">
        <w:rPr>
          <w:rFonts w:ascii="Times" w:hAnsi="Times"/>
        </w:rPr>
        <w:t xml:space="preserve"> information on </w:t>
      </w:r>
      <w:r w:rsidR="008E689B" w:rsidRPr="00630424">
        <w:rPr>
          <w:rFonts w:ascii="Times" w:hAnsi="Times"/>
          <w:u w:val="single"/>
        </w:rPr>
        <w:t>your use of healthcare services</w:t>
      </w:r>
      <w:r w:rsidR="008E689B" w:rsidRPr="000E121D">
        <w:rPr>
          <w:rFonts w:ascii="Times" w:hAnsi="Times"/>
        </w:rPr>
        <w:t xml:space="preserve"> </w:t>
      </w:r>
      <w:r w:rsidR="008E689B">
        <w:rPr>
          <w:rFonts w:ascii="Times" w:hAnsi="Times"/>
        </w:rPr>
        <w:t>in a survey -</w:t>
      </w:r>
      <w:proofErr w:type="gramStart"/>
      <w:r w:rsidR="008E689B">
        <w:rPr>
          <w:rFonts w:ascii="Times" w:hAnsi="Times"/>
        </w:rPr>
        <w:t xml:space="preserve">-  </w:t>
      </w:r>
      <w:r w:rsidR="008E689B" w:rsidRPr="000E121D">
        <w:rPr>
          <w:rFonts w:ascii="Times" w:hAnsi="Times"/>
        </w:rPr>
        <w:t>or</w:t>
      </w:r>
      <w:proofErr w:type="gramEnd"/>
      <w:r w:rsidR="008E689B" w:rsidRPr="000E121D">
        <w:rPr>
          <w:rFonts w:ascii="Times" w:hAnsi="Times"/>
        </w:rPr>
        <w:t xml:space="preserve"> </w:t>
      </w:r>
      <w:r w:rsidR="008E689B">
        <w:rPr>
          <w:rFonts w:ascii="Times" w:hAnsi="Times"/>
        </w:rPr>
        <w:t>ask</w:t>
      </w:r>
      <w:r w:rsidR="008E689B" w:rsidRPr="000E121D">
        <w:rPr>
          <w:rFonts w:ascii="Times" w:hAnsi="Times"/>
        </w:rPr>
        <w:t xml:space="preserve"> your insurance company</w:t>
      </w:r>
      <w:r w:rsidR="008E689B">
        <w:rPr>
          <w:rFonts w:ascii="Times" w:hAnsi="Times"/>
        </w:rPr>
        <w:t xml:space="preserve"> for it</w:t>
      </w:r>
      <w:r w:rsidR="008E689B" w:rsidRPr="000E121D">
        <w:rPr>
          <w:rFonts w:ascii="Times" w:hAnsi="Times"/>
        </w:rPr>
        <w:t>?</w:t>
      </w:r>
      <w:r w:rsidR="008E689B">
        <w:rPr>
          <w:rFonts w:ascii="Times" w:hAnsi="Times"/>
        </w:rPr>
        <w:br/>
      </w:r>
    </w:p>
    <w:p w:rsidR="008E689B" w:rsidRDefault="008E689B" w:rsidP="008E689B">
      <w:pPr>
        <w:numPr>
          <w:ilvl w:val="1"/>
          <w:numId w:val="9"/>
          <w:numberingChange w:id="18" w:author="Jenny Childs" w:date="2012-02-10T16:45:00Z" w:original="%2:1:0:"/>
        </w:numPr>
        <w:rPr>
          <w:rFonts w:ascii="Times" w:hAnsi="Times"/>
        </w:rPr>
      </w:pPr>
      <w:r>
        <w:rPr>
          <w:rFonts w:ascii="Times" w:hAnsi="Times"/>
        </w:rPr>
        <w:t>Ask me in a survey</w:t>
      </w:r>
    </w:p>
    <w:p w:rsidR="008E689B" w:rsidRDefault="008E689B" w:rsidP="008E689B">
      <w:pPr>
        <w:numPr>
          <w:ilvl w:val="1"/>
          <w:numId w:val="9"/>
          <w:numberingChange w:id="19" w:author="Jenny Childs" w:date="2012-02-10T16:45:00Z" w:original="%2:2:0:"/>
        </w:numPr>
        <w:rPr>
          <w:rFonts w:ascii="Times" w:hAnsi="Times"/>
        </w:rPr>
      </w:pPr>
      <w:r>
        <w:rPr>
          <w:rFonts w:ascii="Times" w:hAnsi="Times"/>
        </w:rPr>
        <w:t>Ask my insurance company</w:t>
      </w:r>
    </w:p>
    <w:p w:rsidR="008E689B" w:rsidRDefault="008E689B" w:rsidP="008E689B">
      <w:pPr>
        <w:numPr>
          <w:ilvl w:val="1"/>
          <w:numId w:val="9"/>
          <w:numberingChange w:id="20" w:author="Jenny Childs" w:date="2012-02-10T16:45:00Z" w:original="%2:3:0:"/>
        </w:numPr>
        <w:rPr>
          <w:rFonts w:ascii="Times" w:hAnsi="Times"/>
        </w:rPr>
      </w:pPr>
      <w:r>
        <w:rPr>
          <w:rFonts w:ascii="Times" w:hAnsi="Times"/>
        </w:rPr>
        <w:t>(Neither)</w:t>
      </w:r>
    </w:p>
    <w:p w:rsidR="008E689B" w:rsidRDefault="008E689B" w:rsidP="008E689B">
      <w:pPr>
        <w:numPr>
          <w:ilvl w:val="1"/>
          <w:numId w:val="9"/>
          <w:numberingChange w:id="21" w:author="Jenny Childs" w:date="2012-02-10T16:45:00Z" w:original="%2:4:0:"/>
        </w:numPr>
        <w:rPr>
          <w:rFonts w:ascii="Times" w:hAnsi="Times"/>
        </w:rPr>
      </w:pPr>
      <w:r>
        <w:rPr>
          <w:rFonts w:ascii="Times" w:hAnsi="Times"/>
        </w:rPr>
        <w:t>(DK)</w:t>
      </w:r>
    </w:p>
    <w:p w:rsidR="008E689B" w:rsidRPr="006148B8" w:rsidRDefault="008E689B" w:rsidP="008E689B">
      <w:pPr>
        <w:numPr>
          <w:ilvl w:val="1"/>
          <w:numId w:val="9"/>
          <w:numberingChange w:id="22" w:author="Jenny Childs" w:date="2012-02-10T16:45:00Z" w:original="%2:5:0:"/>
        </w:numPr>
        <w:rPr>
          <w:rFonts w:ascii="Times" w:hAnsi="Times"/>
        </w:rPr>
      </w:pPr>
      <w:r>
        <w:rPr>
          <w:rFonts w:ascii="Times" w:hAnsi="Times"/>
        </w:rPr>
        <w:t>(Refused)</w:t>
      </w:r>
      <w:r>
        <w:rPr>
          <w:rFonts w:ascii="Times" w:hAnsi="Times"/>
        </w:rPr>
        <w:br/>
      </w:r>
    </w:p>
    <w:p w:rsidR="008E689B" w:rsidRDefault="008E689B" w:rsidP="008E689B">
      <w:pPr>
        <w:ind w:left="1080"/>
        <w:rPr>
          <w:rFonts w:ascii="Times" w:hAnsi="Times"/>
        </w:rPr>
      </w:pPr>
    </w:p>
    <w:p w:rsidR="008E689B" w:rsidRDefault="005C64CD" w:rsidP="008E689B">
      <w:pPr>
        <w:ind w:left="360" w:hanging="360"/>
        <w:rPr>
          <w:rFonts w:ascii="Times" w:hAnsi="Times"/>
        </w:rPr>
      </w:pPr>
      <w:r>
        <w:rPr>
          <w:rFonts w:ascii="Times" w:hAnsi="Times"/>
        </w:rPr>
        <w:t>22</w:t>
      </w:r>
      <w:r w:rsidR="008E689B">
        <w:rPr>
          <w:rFonts w:ascii="Times" w:hAnsi="Times"/>
        </w:rPr>
        <w:t xml:space="preserve">. Ask you </w:t>
      </w:r>
      <w:r w:rsidR="00690DC8">
        <w:rPr>
          <w:rFonts w:ascii="Times" w:hAnsi="Times"/>
        </w:rPr>
        <w:t xml:space="preserve">about </w:t>
      </w:r>
      <w:r w:rsidR="007660CF">
        <w:rPr>
          <w:rFonts w:ascii="Times" w:hAnsi="Times"/>
        </w:rPr>
        <w:t xml:space="preserve">the cost of </w:t>
      </w:r>
      <w:r w:rsidR="00690DC8">
        <w:rPr>
          <w:rFonts w:ascii="Times" w:hAnsi="Times"/>
        </w:rPr>
        <w:t xml:space="preserve">products </w:t>
      </w:r>
      <w:r w:rsidR="007660CF">
        <w:rPr>
          <w:rFonts w:ascii="Times" w:hAnsi="Times"/>
        </w:rPr>
        <w:t>you buy</w:t>
      </w:r>
      <w:r w:rsidR="008E689B" w:rsidRPr="000E121D">
        <w:rPr>
          <w:rFonts w:ascii="Times" w:hAnsi="Times"/>
        </w:rPr>
        <w:t xml:space="preserve"> </w:t>
      </w:r>
      <w:r w:rsidR="008E689B">
        <w:rPr>
          <w:rFonts w:ascii="Times" w:hAnsi="Times"/>
        </w:rPr>
        <w:t xml:space="preserve">in a survey  -- </w:t>
      </w:r>
      <w:r w:rsidR="008E689B" w:rsidRPr="000E121D">
        <w:rPr>
          <w:rFonts w:ascii="Times" w:hAnsi="Times"/>
        </w:rPr>
        <w:t xml:space="preserve">or </w:t>
      </w:r>
      <w:r w:rsidR="008E689B">
        <w:rPr>
          <w:rFonts w:ascii="Times" w:hAnsi="Times"/>
        </w:rPr>
        <w:t>use</w:t>
      </w:r>
      <w:r w:rsidR="008E689B" w:rsidRPr="000E121D">
        <w:rPr>
          <w:rFonts w:ascii="Times" w:hAnsi="Times"/>
        </w:rPr>
        <w:t xml:space="preserve"> commercial records, like </w:t>
      </w:r>
      <w:r w:rsidR="008E689B">
        <w:rPr>
          <w:rFonts w:ascii="Times" w:hAnsi="Times"/>
        </w:rPr>
        <w:t xml:space="preserve">grocery </w:t>
      </w:r>
      <w:r w:rsidR="008E689B" w:rsidRPr="000E121D">
        <w:rPr>
          <w:rFonts w:ascii="Times" w:hAnsi="Times"/>
        </w:rPr>
        <w:t>store loyalty cards</w:t>
      </w:r>
      <w:proofErr w:type="gramStart"/>
      <w:r w:rsidR="008E689B" w:rsidRPr="000E121D">
        <w:rPr>
          <w:rFonts w:ascii="Times" w:hAnsi="Times"/>
        </w:rPr>
        <w:t>?</w:t>
      </w:r>
      <w:r w:rsidR="008E689B">
        <w:rPr>
          <w:rFonts w:ascii="Times" w:hAnsi="Times"/>
        </w:rPr>
        <w:t>|</w:t>
      </w:r>
      <w:proofErr w:type="gramEnd"/>
      <w:r w:rsidR="008E689B">
        <w:rPr>
          <w:rFonts w:ascii="Times" w:hAnsi="Times"/>
        </w:rPr>
        <w:br/>
      </w:r>
    </w:p>
    <w:p w:rsidR="008E689B" w:rsidRDefault="008E689B" w:rsidP="008E689B">
      <w:pPr>
        <w:numPr>
          <w:ilvl w:val="1"/>
          <w:numId w:val="10"/>
          <w:numberingChange w:id="23" w:author="Jenny Childs" w:date="2012-02-10T16:45:00Z" w:original="%2:1:0:"/>
        </w:numPr>
        <w:rPr>
          <w:rFonts w:ascii="Times" w:hAnsi="Times"/>
        </w:rPr>
      </w:pPr>
      <w:r>
        <w:rPr>
          <w:rFonts w:ascii="Times" w:hAnsi="Times"/>
        </w:rPr>
        <w:t>Ask me in a survey</w:t>
      </w:r>
    </w:p>
    <w:p w:rsidR="008E689B" w:rsidRDefault="008E689B" w:rsidP="008E689B">
      <w:pPr>
        <w:numPr>
          <w:ilvl w:val="1"/>
          <w:numId w:val="10"/>
          <w:numberingChange w:id="24" w:author="Jenny Childs" w:date="2012-02-10T16:45:00Z" w:original="%2:2:0:"/>
        </w:numPr>
        <w:rPr>
          <w:rFonts w:ascii="Times" w:hAnsi="Times"/>
        </w:rPr>
      </w:pPr>
      <w:r>
        <w:rPr>
          <w:rFonts w:ascii="Times" w:hAnsi="Times"/>
        </w:rPr>
        <w:t>Use commercial records</w:t>
      </w:r>
    </w:p>
    <w:p w:rsidR="008E689B" w:rsidRDefault="008E689B" w:rsidP="008E689B">
      <w:pPr>
        <w:numPr>
          <w:ilvl w:val="1"/>
          <w:numId w:val="10"/>
          <w:numberingChange w:id="25" w:author="Jenny Childs" w:date="2012-02-10T16:45:00Z" w:original="%2:3:0:"/>
        </w:numPr>
        <w:rPr>
          <w:rFonts w:ascii="Times" w:hAnsi="Times"/>
        </w:rPr>
      </w:pPr>
      <w:r>
        <w:rPr>
          <w:rFonts w:ascii="Times" w:hAnsi="Times"/>
        </w:rPr>
        <w:t>(Neither)</w:t>
      </w:r>
    </w:p>
    <w:p w:rsidR="008E689B" w:rsidRDefault="008E689B" w:rsidP="008E689B">
      <w:pPr>
        <w:numPr>
          <w:ilvl w:val="1"/>
          <w:numId w:val="10"/>
          <w:numberingChange w:id="26" w:author="Jenny Childs" w:date="2012-02-10T16:45:00Z" w:original="%2:4:0:"/>
        </w:numPr>
        <w:rPr>
          <w:rFonts w:ascii="Times" w:hAnsi="Times"/>
        </w:rPr>
      </w:pPr>
      <w:r>
        <w:rPr>
          <w:rFonts w:ascii="Times" w:hAnsi="Times"/>
        </w:rPr>
        <w:t>(DK)</w:t>
      </w:r>
    </w:p>
    <w:p w:rsidR="008E689B" w:rsidRPr="006148B8" w:rsidRDefault="008E689B" w:rsidP="008E689B">
      <w:pPr>
        <w:numPr>
          <w:ilvl w:val="1"/>
          <w:numId w:val="10"/>
          <w:numberingChange w:id="27" w:author="Jenny Childs" w:date="2012-02-10T16:45:00Z" w:original="%2:5:0:"/>
        </w:numPr>
        <w:rPr>
          <w:rFonts w:ascii="Times" w:hAnsi="Times"/>
        </w:rPr>
      </w:pPr>
      <w:r>
        <w:rPr>
          <w:rFonts w:ascii="Times" w:hAnsi="Times"/>
        </w:rPr>
        <w:t>(Refused)</w:t>
      </w:r>
    </w:p>
    <w:p w:rsidR="008E689B" w:rsidRDefault="008E689B" w:rsidP="008E689B">
      <w:pPr>
        <w:ind w:left="1080"/>
        <w:rPr>
          <w:rFonts w:ascii="Times" w:hAnsi="Times"/>
        </w:rPr>
      </w:pPr>
    </w:p>
    <w:p w:rsidR="00690DC8" w:rsidRDefault="005C64CD" w:rsidP="00690DC8">
      <w:pPr>
        <w:ind w:left="360" w:hanging="360"/>
        <w:rPr>
          <w:rFonts w:ascii="Times" w:hAnsi="Times"/>
        </w:rPr>
      </w:pPr>
      <w:r>
        <w:rPr>
          <w:rFonts w:ascii="Times" w:hAnsi="Times"/>
        </w:rPr>
        <w:t>23</w:t>
      </w:r>
      <w:r w:rsidR="00690DC8">
        <w:rPr>
          <w:rFonts w:ascii="Times" w:hAnsi="Times"/>
        </w:rPr>
        <w:t>. Ask you for</w:t>
      </w:r>
      <w:r w:rsidR="00690DC8" w:rsidRPr="000E121D">
        <w:rPr>
          <w:rFonts w:ascii="Times" w:hAnsi="Times"/>
        </w:rPr>
        <w:t xml:space="preserve"> </w:t>
      </w:r>
      <w:r w:rsidR="00690DC8">
        <w:rPr>
          <w:rFonts w:ascii="Times" w:hAnsi="Times"/>
        </w:rPr>
        <w:t xml:space="preserve">your earnings history information from you in a survey </w:t>
      </w:r>
      <w:r w:rsidR="009A4BDD">
        <w:rPr>
          <w:rFonts w:ascii="Times" w:hAnsi="Times"/>
        </w:rPr>
        <w:t xml:space="preserve">-- </w:t>
      </w:r>
      <w:r w:rsidR="00690DC8">
        <w:rPr>
          <w:rFonts w:ascii="Times" w:hAnsi="Times"/>
        </w:rPr>
        <w:t xml:space="preserve">or </w:t>
      </w:r>
      <w:r w:rsidR="009A4BDD">
        <w:rPr>
          <w:rFonts w:ascii="Times" w:hAnsi="Times"/>
        </w:rPr>
        <w:t>ask</w:t>
      </w:r>
      <w:r w:rsidR="00690DC8">
        <w:rPr>
          <w:rFonts w:ascii="Times" w:hAnsi="Times"/>
        </w:rPr>
        <w:t xml:space="preserve"> the Social Security Administration</w:t>
      </w:r>
      <w:r w:rsidR="009A4BDD">
        <w:rPr>
          <w:rFonts w:ascii="Times" w:hAnsi="Times"/>
        </w:rPr>
        <w:t xml:space="preserve"> for it</w:t>
      </w:r>
      <w:proofErr w:type="gramStart"/>
      <w:r w:rsidR="00690DC8" w:rsidRPr="000E121D">
        <w:rPr>
          <w:rFonts w:ascii="Times" w:hAnsi="Times"/>
        </w:rPr>
        <w:t>?</w:t>
      </w:r>
      <w:r w:rsidR="00690DC8">
        <w:rPr>
          <w:rFonts w:ascii="Times" w:hAnsi="Times"/>
        </w:rPr>
        <w:t>|</w:t>
      </w:r>
      <w:proofErr w:type="gramEnd"/>
      <w:r w:rsidR="00690DC8">
        <w:rPr>
          <w:rFonts w:ascii="Times" w:hAnsi="Times"/>
        </w:rPr>
        <w:br/>
      </w:r>
    </w:p>
    <w:p w:rsidR="00690DC8" w:rsidRDefault="00690DC8" w:rsidP="00690DC8">
      <w:pPr>
        <w:numPr>
          <w:ilvl w:val="0"/>
          <w:numId w:val="11"/>
          <w:numberingChange w:id="28" w:author="Jenny Childs" w:date="2012-02-10T16:45:00Z" w:original="%1:1:0:"/>
        </w:numPr>
        <w:rPr>
          <w:rFonts w:ascii="Times" w:hAnsi="Times"/>
        </w:rPr>
      </w:pPr>
      <w:r>
        <w:rPr>
          <w:rFonts w:ascii="Times" w:hAnsi="Times"/>
        </w:rPr>
        <w:t>Ask me in a survey</w:t>
      </w:r>
    </w:p>
    <w:p w:rsidR="00690DC8" w:rsidRDefault="009A4BDD" w:rsidP="00690DC8">
      <w:pPr>
        <w:numPr>
          <w:ilvl w:val="0"/>
          <w:numId w:val="11"/>
          <w:numberingChange w:id="29" w:author="Jenny Childs" w:date="2012-02-10T16:45:00Z" w:original="%1:2:0:"/>
        </w:numPr>
        <w:rPr>
          <w:rFonts w:ascii="Times" w:hAnsi="Times"/>
        </w:rPr>
      </w:pPr>
      <w:r>
        <w:rPr>
          <w:rFonts w:ascii="Times" w:hAnsi="Times"/>
        </w:rPr>
        <w:t>Ask</w:t>
      </w:r>
      <w:r w:rsidR="00690DC8">
        <w:rPr>
          <w:rFonts w:ascii="Times" w:hAnsi="Times"/>
        </w:rPr>
        <w:t xml:space="preserve"> Social Security </w:t>
      </w:r>
      <w:r>
        <w:rPr>
          <w:rFonts w:ascii="Times" w:hAnsi="Times"/>
        </w:rPr>
        <w:t>Administration</w:t>
      </w:r>
    </w:p>
    <w:p w:rsidR="00690DC8" w:rsidRDefault="00690DC8" w:rsidP="00690DC8">
      <w:pPr>
        <w:numPr>
          <w:ilvl w:val="0"/>
          <w:numId w:val="11"/>
          <w:numberingChange w:id="30" w:author="Jenny Childs" w:date="2012-02-10T16:45:00Z" w:original="%1:3:0:"/>
        </w:numPr>
        <w:rPr>
          <w:rFonts w:ascii="Times" w:hAnsi="Times"/>
        </w:rPr>
      </w:pPr>
      <w:r>
        <w:rPr>
          <w:rFonts w:ascii="Times" w:hAnsi="Times"/>
        </w:rPr>
        <w:t>(Neither)</w:t>
      </w:r>
    </w:p>
    <w:p w:rsidR="00690DC8" w:rsidRDefault="00690DC8" w:rsidP="00690DC8">
      <w:pPr>
        <w:numPr>
          <w:ilvl w:val="0"/>
          <w:numId w:val="11"/>
          <w:numberingChange w:id="31" w:author="Jenny Childs" w:date="2012-02-10T16:45:00Z" w:original="%1:4:0:"/>
        </w:numPr>
        <w:rPr>
          <w:rFonts w:ascii="Times" w:hAnsi="Times"/>
        </w:rPr>
      </w:pPr>
      <w:r>
        <w:rPr>
          <w:rFonts w:ascii="Times" w:hAnsi="Times"/>
        </w:rPr>
        <w:t>(DK)</w:t>
      </w:r>
    </w:p>
    <w:p w:rsidR="00690DC8" w:rsidRPr="006148B8" w:rsidRDefault="00690DC8" w:rsidP="00690DC8">
      <w:pPr>
        <w:numPr>
          <w:ilvl w:val="0"/>
          <w:numId w:val="11"/>
          <w:numberingChange w:id="32" w:author="Jenny Childs" w:date="2012-02-10T16:45:00Z" w:original="%1:5:0:"/>
        </w:numPr>
        <w:rPr>
          <w:rFonts w:ascii="Times" w:hAnsi="Times"/>
        </w:rPr>
      </w:pPr>
      <w:r>
        <w:rPr>
          <w:rFonts w:ascii="Times" w:hAnsi="Times"/>
        </w:rPr>
        <w:t>(Refused)</w:t>
      </w:r>
    </w:p>
    <w:p w:rsidR="008E689B" w:rsidRDefault="008E689B" w:rsidP="008E689B"/>
    <w:p w:rsidR="00690DC8" w:rsidRDefault="005C64CD" w:rsidP="00690DC8">
      <w:pPr>
        <w:ind w:left="360" w:hanging="360"/>
        <w:rPr>
          <w:rFonts w:ascii="Times" w:hAnsi="Times"/>
        </w:rPr>
      </w:pPr>
      <w:r>
        <w:rPr>
          <w:rFonts w:ascii="Times" w:hAnsi="Times"/>
        </w:rPr>
        <w:t>24</w:t>
      </w:r>
      <w:r w:rsidR="00690DC8">
        <w:rPr>
          <w:rFonts w:ascii="Times" w:hAnsi="Times"/>
        </w:rPr>
        <w:t>. Ask you for</w:t>
      </w:r>
      <w:r w:rsidR="00690DC8" w:rsidRPr="000E121D">
        <w:rPr>
          <w:rFonts w:ascii="Times" w:hAnsi="Times"/>
        </w:rPr>
        <w:t xml:space="preserve"> </w:t>
      </w:r>
      <w:r w:rsidR="00690DC8">
        <w:rPr>
          <w:rFonts w:ascii="Times" w:hAnsi="Times"/>
        </w:rPr>
        <w:t xml:space="preserve">your income information from you in a survey </w:t>
      </w:r>
      <w:r w:rsidR="009A4BDD">
        <w:rPr>
          <w:rFonts w:ascii="Times" w:hAnsi="Times"/>
        </w:rPr>
        <w:t xml:space="preserve">-- </w:t>
      </w:r>
      <w:r w:rsidR="00690DC8">
        <w:rPr>
          <w:rFonts w:ascii="Times" w:hAnsi="Times"/>
        </w:rPr>
        <w:t xml:space="preserve">or </w:t>
      </w:r>
      <w:r w:rsidR="009A4BDD">
        <w:rPr>
          <w:rFonts w:ascii="Times" w:hAnsi="Times"/>
        </w:rPr>
        <w:t>ask</w:t>
      </w:r>
      <w:r w:rsidR="00690DC8">
        <w:rPr>
          <w:rFonts w:ascii="Times" w:hAnsi="Times"/>
        </w:rPr>
        <w:t xml:space="preserve"> the IRS</w:t>
      </w:r>
      <w:r w:rsidR="009A4BDD">
        <w:rPr>
          <w:rFonts w:ascii="Times" w:hAnsi="Times"/>
        </w:rPr>
        <w:t xml:space="preserve"> for it</w:t>
      </w:r>
      <w:proofErr w:type="gramStart"/>
      <w:r w:rsidR="00690DC8" w:rsidRPr="000E121D">
        <w:rPr>
          <w:rFonts w:ascii="Times" w:hAnsi="Times"/>
        </w:rPr>
        <w:t>?</w:t>
      </w:r>
      <w:r w:rsidR="00690DC8">
        <w:rPr>
          <w:rFonts w:ascii="Times" w:hAnsi="Times"/>
        </w:rPr>
        <w:t>|</w:t>
      </w:r>
      <w:proofErr w:type="gramEnd"/>
      <w:r w:rsidR="00690DC8">
        <w:rPr>
          <w:rFonts w:ascii="Times" w:hAnsi="Times"/>
        </w:rPr>
        <w:br/>
      </w:r>
    </w:p>
    <w:p w:rsidR="00690DC8" w:rsidRDefault="00690DC8" w:rsidP="00690DC8">
      <w:pPr>
        <w:numPr>
          <w:ilvl w:val="0"/>
          <w:numId w:val="12"/>
          <w:numberingChange w:id="33" w:author="Jenny Childs" w:date="2012-02-10T16:45:00Z" w:original="%1:1:0:"/>
        </w:numPr>
        <w:rPr>
          <w:rFonts w:ascii="Times" w:hAnsi="Times"/>
        </w:rPr>
      </w:pPr>
      <w:r>
        <w:rPr>
          <w:rFonts w:ascii="Times" w:hAnsi="Times"/>
        </w:rPr>
        <w:t>Ask me in a survey</w:t>
      </w:r>
    </w:p>
    <w:p w:rsidR="00690DC8" w:rsidRDefault="009A4BDD" w:rsidP="00690DC8">
      <w:pPr>
        <w:numPr>
          <w:ilvl w:val="0"/>
          <w:numId w:val="12"/>
          <w:numberingChange w:id="34" w:author="Jenny Childs" w:date="2012-02-10T16:45:00Z" w:original="%1:2:0:"/>
        </w:numPr>
        <w:rPr>
          <w:rFonts w:ascii="Times" w:hAnsi="Times"/>
        </w:rPr>
      </w:pPr>
      <w:r>
        <w:rPr>
          <w:rFonts w:ascii="Times" w:hAnsi="Times"/>
        </w:rPr>
        <w:t xml:space="preserve">Ask </w:t>
      </w:r>
      <w:r w:rsidR="00690DC8">
        <w:rPr>
          <w:rFonts w:ascii="Times" w:hAnsi="Times"/>
        </w:rPr>
        <w:t xml:space="preserve">IRS </w:t>
      </w:r>
    </w:p>
    <w:p w:rsidR="00690DC8" w:rsidRDefault="00690DC8" w:rsidP="00690DC8">
      <w:pPr>
        <w:numPr>
          <w:ilvl w:val="0"/>
          <w:numId w:val="12"/>
          <w:numberingChange w:id="35" w:author="Jenny Childs" w:date="2012-02-10T16:45:00Z" w:original="%1:3:0:"/>
        </w:numPr>
        <w:rPr>
          <w:rFonts w:ascii="Times" w:hAnsi="Times"/>
        </w:rPr>
      </w:pPr>
      <w:r>
        <w:rPr>
          <w:rFonts w:ascii="Times" w:hAnsi="Times"/>
        </w:rPr>
        <w:t>(Neither)</w:t>
      </w:r>
    </w:p>
    <w:p w:rsidR="00690DC8" w:rsidRDefault="00690DC8" w:rsidP="00690DC8">
      <w:pPr>
        <w:numPr>
          <w:ilvl w:val="0"/>
          <w:numId w:val="12"/>
          <w:numberingChange w:id="36" w:author="Jenny Childs" w:date="2012-02-10T16:45:00Z" w:original="%1:4:0:"/>
        </w:numPr>
        <w:rPr>
          <w:rFonts w:ascii="Times" w:hAnsi="Times"/>
        </w:rPr>
      </w:pPr>
      <w:r>
        <w:rPr>
          <w:rFonts w:ascii="Times" w:hAnsi="Times"/>
        </w:rPr>
        <w:t>(DK)</w:t>
      </w:r>
    </w:p>
    <w:p w:rsidR="00690DC8" w:rsidRDefault="00690DC8" w:rsidP="00690DC8">
      <w:pPr>
        <w:numPr>
          <w:ilvl w:val="0"/>
          <w:numId w:val="12"/>
          <w:numberingChange w:id="37" w:author="Jenny Childs" w:date="2012-02-10T16:45:00Z" w:original="%1:5:0:"/>
        </w:numPr>
        <w:rPr>
          <w:rFonts w:ascii="Times" w:hAnsi="Times"/>
        </w:rPr>
      </w:pPr>
      <w:r>
        <w:rPr>
          <w:rFonts w:ascii="Times" w:hAnsi="Times"/>
        </w:rPr>
        <w:t>(Refused)</w:t>
      </w:r>
    </w:p>
    <w:p w:rsidR="00000000" w:rsidRDefault="008B2B01">
      <w:pPr>
        <w:ind w:left="1440"/>
        <w:rPr>
          <w:rFonts w:ascii="Times" w:hAnsi="Times"/>
        </w:rPr>
      </w:pPr>
    </w:p>
    <w:p w:rsidR="00B71A07" w:rsidRDefault="00252346" w:rsidP="008B2B01">
      <w:pPr>
        <w:ind w:left="360" w:hanging="360"/>
      </w:pPr>
      <w:bookmarkStart w:id="38" w:name="_GoBack"/>
      <w:bookmarkEnd w:id="38"/>
      <w:r>
        <w:rPr>
          <w:rFonts w:ascii="Times" w:hAnsi="Times"/>
        </w:rPr>
        <w:t xml:space="preserve">25. </w:t>
      </w:r>
      <w:r w:rsidR="008B2B01">
        <w:rPr>
          <w:rFonts w:ascii="Verdana" w:hAnsi="Verdana"/>
        </w:rPr>
        <w:t>Next, a question about the U.S. Government as a whole. Do you think federal government agencies share a single central database of the name, address and date of birth of U.S. residents?</w:t>
      </w:r>
      <w:r w:rsidR="008B2B01">
        <w:rPr>
          <w:rFonts w:ascii="Verdana" w:hAnsi="Verdana"/>
        </w:rPr>
        <w:br/>
        <w:t>Yes</w:t>
      </w:r>
      <w:r w:rsidR="008B2B01">
        <w:rPr>
          <w:rFonts w:ascii="Verdana" w:hAnsi="Verdana"/>
        </w:rPr>
        <w:br/>
        <w:t>No</w:t>
      </w:r>
      <w:r w:rsidR="008B2B01">
        <w:rPr>
          <w:rFonts w:ascii="Verdana" w:hAnsi="Verdana"/>
        </w:rPr>
        <w:br/>
        <w:t>DK</w:t>
      </w:r>
    </w:p>
    <w:sectPr w:rsidR="00B71A07" w:rsidSect="00095858">
      <w:footerReference w:type="default" r:id="rId7"/>
      <w:pgSz w:w="12240" w:h="15840"/>
      <w:pgMar w:top="720" w:right="720" w:bottom="1440" w:left="72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358" w:rsidRDefault="00C37358">
      <w:r>
        <w:separator/>
      </w:r>
    </w:p>
  </w:endnote>
  <w:endnote w:type="continuationSeparator" w:id="0">
    <w:p w:rsidR="00C37358" w:rsidRDefault="00C37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358" w:rsidRDefault="00C37358">
    <w:pPr>
      <w:pStyle w:val="AsposeHeaderFooter"/>
    </w:pPr>
    <w:r>
      <w:t>Gallup 2011 G1K_Outbound</w:t>
    </w:r>
  </w:p>
  <w:p w:rsidR="00C37358" w:rsidRDefault="00C37358">
    <w:pPr>
      <w:pStyle w:val="AsposeHeaderFooter"/>
    </w:pPr>
    <w:r>
      <w:t xml:space="preserve">Page </w:t>
    </w:r>
    <w:fldSimple w:instr="PAGE">
      <w:r w:rsidR="008B2B01">
        <w:rPr>
          <w:noProof/>
        </w:rPr>
        <w:t>4</w:t>
      </w:r>
    </w:fldSimple>
    <w:r>
      <w:t xml:space="preserve"> Of </w:t>
    </w:r>
    <w:fldSimple w:instr="NUMPAGES">
      <w:r w:rsidR="008B2B01">
        <w:rPr>
          <w:noProof/>
        </w:rPr>
        <w:t>4</w:t>
      </w:r>
    </w:fldSimple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358" w:rsidRDefault="00C37358">
      <w:r>
        <w:separator/>
      </w:r>
    </w:p>
  </w:footnote>
  <w:footnote w:type="continuationSeparator" w:id="0">
    <w:p w:rsidR="00C37358" w:rsidRDefault="00C37358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A0CA2"/>
    <w:multiLevelType w:val="hybridMultilevel"/>
    <w:tmpl w:val="A3882918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F605C90"/>
    <w:multiLevelType w:val="hybridMultilevel"/>
    <w:tmpl w:val="A9DCE7DC"/>
    <w:lvl w:ilvl="0" w:tplc="1DFCB94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EC4B4C"/>
    <w:multiLevelType w:val="hybridMultilevel"/>
    <w:tmpl w:val="F17260EC"/>
    <w:lvl w:ilvl="0" w:tplc="C64CC822">
      <w:start w:val="24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F1AF5"/>
    <w:multiLevelType w:val="hybridMultilevel"/>
    <w:tmpl w:val="D3EA6026"/>
    <w:lvl w:ilvl="0" w:tplc="8E1AEF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DFCB940">
      <w:start w:val="1"/>
      <w:numFmt w:val="decimal"/>
      <w:lvlText w:val="%2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C75CE"/>
    <w:multiLevelType w:val="hybridMultilevel"/>
    <w:tmpl w:val="73EA33B0"/>
    <w:lvl w:ilvl="0" w:tplc="8E1AEF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DFCB940">
      <w:start w:val="1"/>
      <w:numFmt w:val="decimal"/>
      <w:lvlText w:val="%2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181348"/>
    <w:multiLevelType w:val="hybridMultilevel"/>
    <w:tmpl w:val="E8FE1FFA"/>
    <w:lvl w:ilvl="0" w:tplc="8E1AEF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DFCB940">
      <w:start w:val="1"/>
      <w:numFmt w:val="decimal"/>
      <w:lvlText w:val="%2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FE4C14"/>
    <w:multiLevelType w:val="hybridMultilevel"/>
    <w:tmpl w:val="710E96F8"/>
    <w:lvl w:ilvl="0" w:tplc="1DFCB94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2F7AF6"/>
    <w:multiLevelType w:val="hybridMultilevel"/>
    <w:tmpl w:val="EB9EAFB8"/>
    <w:lvl w:ilvl="0" w:tplc="1DFCB94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2F2905"/>
    <w:multiLevelType w:val="hybridMultilevel"/>
    <w:tmpl w:val="C0F03E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1DFCB940">
      <w:start w:val="1"/>
      <w:numFmt w:val="decimal"/>
      <w:lvlText w:val="%2"/>
      <w:lvlJc w:val="left"/>
      <w:pPr>
        <w:ind w:left="11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4D310AF1"/>
    <w:multiLevelType w:val="hybridMultilevel"/>
    <w:tmpl w:val="C16020C8"/>
    <w:lvl w:ilvl="0" w:tplc="1DFCB940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A161A"/>
    <w:multiLevelType w:val="hybridMultilevel"/>
    <w:tmpl w:val="55B6B97A"/>
    <w:lvl w:ilvl="0" w:tplc="6EE0E4D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80732"/>
    <w:multiLevelType w:val="hybridMultilevel"/>
    <w:tmpl w:val="490CA72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51F96"/>
    <w:multiLevelType w:val="hybridMultilevel"/>
    <w:tmpl w:val="EB9EAFB8"/>
    <w:lvl w:ilvl="0" w:tplc="1DFCB94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347428"/>
    <w:multiLevelType w:val="hybridMultilevel"/>
    <w:tmpl w:val="C91A6626"/>
    <w:lvl w:ilvl="0" w:tplc="1DFCB9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7860602C"/>
    <w:multiLevelType w:val="hybridMultilevel"/>
    <w:tmpl w:val="3B5A3B64"/>
    <w:lvl w:ilvl="0" w:tplc="B8A66572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  <w:num w:numId="13">
    <w:abstractNumId w:val="13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trackRevisions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B512F6"/>
    <w:rsid w:val="000530BF"/>
    <w:rsid w:val="0008317B"/>
    <w:rsid w:val="00095858"/>
    <w:rsid w:val="000B6EFB"/>
    <w:rsid w:val="000D1F99"/>
    <w:rsid w:val="000E2303"/>
    <w:rsid w:val="00113B9C"/>
    <w:rsid w:val="001E7E23"/>
    <w:rsid w:val="00252346"/>
    <w:rsid w:val="002A450B"/>
    <w:rsid w:val="003645D5"/>
    <w:rsid w:val="00367A27"/>
    <w:rsid w:val="003946F7"/>
    <w:rsid w:val="00440FC2"/>
    <w:rsid w:val="0044762B"/>
    <w:rsid w:val="004B70A7"/>
    <w:rsid w:val="005363EA"/>
    <w:rsid w:val="005A5D42"/>
    <w:rsid w:val="005C64CD"/>
    <w:rsid w:val="005C7C9E"/>
    <w:rsid w:val="0068640D"/>
    <w:rsid w:val="00690DC8"/>
    <w:rsid w:val="006B2112"/>
    <w:rsid w:val="00727CD0"/>
    <w:rsid w:val="007652AA"/>
    <w:rsid w:val="007660CF"/>
    <w:rsid w:val="007F680E"/>
    <w:rsid w:val="00820A97"/>
    <w:rsid w:val="008848C2"/>
    <w:rsid w:val="00892A9E"/>
    <w:rsid w:val="008A33DB"/>
    <w:rsid w:val="008B2B01"/>
    <w:rsid w:val="008E689B"/>
    <w:rsid w:val="0097437D"/>
    <w:rsid w:val="009A2657"/>
    <w:rsid w:val="009A4BDD"/>
    <w:rsid w:val="009B191E"/>
    <w:rsid w:val="009D7A43"/>
    <w:rsid w:val="009E0CB0"/>
    <w:rsid w:val="00A43D1D"/>
    <w:rsid w:val="00A67EA2"/>
    <w:rsid w:val="00AA14BE"/>
    <w:rsid w:val="00AD6700"/>
    <w:rsid w:val="00B512F6"/>
    <w:rsid w:val="00B71A07"/>
    <w:rsid w:val="00BA1A96"/>
    <w:rsid w:val="00C37358"/>
    <w:rsid w:val="00C5538D"/>
    <w:rsid w:val="00D260D7"/>
    <w:rsid w:val="00D62E28"/>
    <w:rsid w:val="00D727FC"/>
    <w:rsid w:val="00E23FD0"/>
    <w:rsid w:val="00E37F64"/>
    <w:rsid w:val="00E67876"/>
    <w:rsid w:val="00EF73B9"/>
    <w:rsid w:val="00F553D0"/>
    <w:rsid w:val="00FF2F1C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A33D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AsposeHeaderFooter">
    <w:name w:val="AsposeHeaderFooter"/>
    <w:rsid w:val="008A33DB"/>
    <w:pPr>
      <w:jc w:val="center"/>
    </w:pPr>
    <w:rPr>
      <w:sz w:val="16"/>
    </w:rPr>
  </w:style>
  <w:style w:type="paragraph" w:customStyle="1" w:styleId="AsposeSz12HAlinL">
    <w:name w:val="Aspose_Sz:12_HAlin:L"/>
    <w:rsid w:val="008A33DB"/>
    <w:rPr>
      <w:rFonts w:ascii="Arial" w:eastAsia="Arial" w:hAnsi="Arial" w:cs="Arial"/>
    </w:rPr>
  </w:style>
  <w:style w:type="paragraph" w:customStyle="1" w:styleId="AsposeSz16BHAlinC">
    <w:name w:val="Aspose_Sz:16_B_HAlin:C"/>
    <w:rsid w:val="008A33DB"/>
    <w:pPr>
      <w:jc w:val="center"/>
    </w:pPr>
    <w:rPr>
      <w:rFonts w:ascii="Arial" w:eastAsia="Arial" w:hAnsi="Arial" w:cs="Arial"/>
      <w:b/>
      <w:sz w:val="32"/>
    </w:rPr>
  </w:style>
  <w:style w:type="paragraph" w:customStyle="1" w:styleId="AsposeSz10HAlinL">
    <w:name w:val="Aspose_Sz:10_HAlin:L"/>
    <w:rsid w:val="008A33DB"/>
    <w:rPr>
      <w:rFonts w:ascii="Arial" w:eastAsia="Arial" w:hAnsi="Arial" w:cs="Arial"/>
    </w:rPr>
  </w:style>
  <w:style w:type="paragraph" w:customStyle="1" w:styleId="AsposeSz10HAlinC">
    <w:name w:val="Aspose_Sz:10_HAlin:C"/>
    <w:rsid w:val="008A33DB"/>
    <w:pPr>
      <w:jc w:val="center"/>
    </w:pPr>
    <w:rPr>
      <w:rFonts w:ascii="Arial" w:eastAsia="Arial" w:hAnsi="Arial" w:cs="Arial"/>
    </w:rPr>
  </w:style>
  <w:style w:type="paragraph" w:customStyle="1" w:styleId="PALS12FLI50TBsLI150RI100">
    <w:name w:val="P_A:L_S:12_FLI:50_TBs_LI:150_RI:100"/>
    <w:rsid w:val="008A33D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10080"/>
      </w:tabs>
      <w:ind w:left="1440" w:hanging="1440"/>
      <w:contextualSpacing/>
    </w:pPr>
    <w:rPr>
      <w:rFonts w:ascii="Arial" w:eastAsia="Arial" w:hAnsi="Arial" w:cs="Arial"/>
    </w:rPr>
  </w:style>
  <w:style w:type="paragraph" w:customStyle="1" w:styleId="PALS12FLI0TBsLI3rdRI0">
    <w:name w:val="P_A:L_S:12_FLI:0_TBs_LI:3rd_RI:0"/>
    <w:rsid w:val="008A33D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10080"/>
      </w:tabs>
      <w:ind w:left="2160" w:hanging="720"/>
      <w:contextualSpacing/>
    </w:pPr>
    <w:rPr>
      <w:rFonts w:ascii="Arial" w:eastAsia="Arial" w:hAnsi="Arial" w:cs="Arial"/>
    </w:rPr>
  </w:style>
  <w:style w:type="paragraph" w:customStyle="1" w:styleId="PALS12FLI0TBsLI0RI0">
    <w:name w:val="P_A:L_S:12_FLI:0_TBs_LI:0_RI:0"/>
    <w:rsid w:val="008A33DB"/>
    <w:pPr>
      <w:tabs>
        <w:tab w:val="left" w:pos="720"/>
        <w:tab w:val="left" w:pos="1440"/>
        <w:tab w:val="left" w:pos="2160"/>
        <w:tab w:val="left" w:pos="2880"/>
      </w:tabs>
      <w:contextualSpacing/>
    </w:pPr>
    <w:rPr>
      <w:rFonts w:ascii="Arial" w:eastAsia="Arial" w:hAnsi="Arial" w:cs="Arial"/>
    </w:rPr>
  </w:style>
  <w:style w:type="paragraph" w:customStyle="1" w:styleId="PALS12">
    <w:name w:val="P_A:L_S:12"/>
    <w:rsid w:val="008A33DB"/>
    <w:rPr>
      <w:rFonts w:ascii="Arial" w:eastAsia="Arial" w:hAnsi="Arial" w:cs="Arial"/>
    </w:rPr>
  </w:style>
  <w:style w:type="paragraph" w:customStyle="1" w:styleId="PALS12Scale">
    <w:name w:val="P_A:L_S:12_Scale"/>
    <w:rsid w:val="008A33DB"/>
    <w:pPr>
      <w:tabs>
        <w:tab w:val="left" w:pos="720"/>
        <w:tab w:val="left" w:pos="1440"/>
      </w:tabs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rsid w:val="00440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0FC2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8E689B"/>
    <w:pPr>
      <w:ind w:left="720"/>
      <w:contextualSpacing/>
    </w:pPr>
    <w:rPr>
      <w:rFonts w:ascii="Cambria" w:eastAsia="Cambria" w:hAnsi="Cambria"/>
    </w:rPr>
  </w:style>
  <w:style w:type="character" w:styleId="CommentReference">
    <w:name w:val="annotation reference"/>
    <w:rsid w:val="008E689B"/>
    <w:rPr>
      <w:sz w:val="18"/>
      <w:szCs w:val="18"/>
    </w:rPr>
  </w:style>
  <w:style w:type="paragraph" w:styleId="CommentText">
    <w:name w:val="annotation text"/>
    <w:basedOn w:val="Normal"/>
    <w:link w:val="CommentTextChar"/>
    <w:rsid w:val="008E689B"/>
  </w:style>
  <w:style w:type="character" w:customStyle="1" w:styleId="CommentTextChar">
    <w:name w:val="Comment Text Char"/>
    <w:basedOn w:val="DefaultParagraphFont"/>
    <w:link w:val="CommentText"/>
    <w:rsid w:val="008E689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363E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3645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645D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poseHeaderFooter">
    <w:name w:val="AsposeHeaderFooter"/>
    <w:pPr>
      <w:jc w:val="center"/>
    </w:pPr>
    <w:rPr>
      <w:sz w:val="16"/>
    </w:rPr>
  </w:style>
  <w:style w:type="paragraph" w:customStyle="1" w:styleId="AsposeSz12HAlinL">
    <w:name w:val="Aspose_Sz:12_HAlin:L"/>
    <w:rPr>
      <w:rFonts w:ascii="Arial" w:eastAsia="Arial" w:hAnsi="Arial" w:cs="Arial"/>
      <w:sz w:val="24"/>
    </w:rPr>
  </w:style>
  <w:style w:type="paragraph" w:customStyle="1" w:styleId="AsposeSz16BHAlinC">
    <w:name w:val="Aspose_Sz:16_B_HAlin:C"/>
    <w:pPr>
      <w:jc w:val="center"/>
    </w:pPr>
    <w:rPr>
      <w:rFonts w:ascii="Arial" w:eastAsia="Arial" w:hAnsi="Arial" w:cs="Arial"/>
      <w:b/>
      <w:sz w:val="32"/>
    </w:rPr>
  </w:style>
  <w:style w:type="paragraph" w:customStyle="1" w:styleId="AsposeSz10HAlinL">
    <w:name w:val="Aspose_Sz:10_HAlin:L"/>
    <w:rPr>
      <w:rFonts w:ascii="Arial" w:eastAsia="Arial" w:hAnsi="Arial" w:cs="Arial"/>
      <w:sz w:val="24"/>
    </w:rPr>
  </w:style>
  <w:style w:type="paragraph" w:customStyle="1" w:styleId="AsposeSz10HAlinC">
    <w:name w:val="Aspose_Sz:10_HAlin:C"/>
    <w:pPr>
      <w:jc w:val="center"/>
    </w:pPr>
    <w:rPr>
      <w:rFonts w:ascii="Arial" w:eastAsia="Arial" w:hAnsi="Arial" w:cs="Arial"/>
      <w:sz w:val="24"/>
    </w:rPr>
  </w:style>
  <w:style w:type="paragraph" w:customStyle="1" w:styleId="PALS12FLI50TBsLI150RI100">
    <w:name w:val="P_A:L_S:12_FLI:50_TBs_LI:150_RI:10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10080"/>
      </w:tabs>
      <w:ind w:left="1440" w:hanging="1440"/>
      <w:contextualSpacing/>
    </w:pPr>
    <w:rPr>
      <w:rFonts w:ascii="Arial" w:eastAsia="Arial" w:hAnsi="Arial" w:cs="Arial"/>
      <w:sz w:val="24"/>
    </w:rPr>
  </w:style>
  <w:style w:type="paragraph" w:customStyle="1" w:styleId="PALS12FLI0TBsLI3rdRI0">
    <w:name w:val="P_A:L_S:12_FLI:0_TBs_LI:3rd_RI: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10080"/>
      </w:tabs>
      <w:ind w:left="2160" w:hanging="720"/>
      <w:contextualSpacing/>
    </w:pPr>
    <w:rPr>
      <w:rFonts w:ascii="Arial" w:eastAsia="Arial" w:hAnsi="Arial" w:cs="Arial"/>
    </w:rPr>
  </w:style>
  <w:style w:type="paragraph" w:customStyle="1" w:styleId="PALS12FLI0TBsLI0RI0">
    <w:name w:val="P_A:L_S:12_FLI:0_TBs_LI:0_RI:0"/>
    <w:pPr>
      <w:tabs>
        <w:tab w:val="left" w:pos="720"/>
        <w:tab w:val="left" w:pos="1440"/>
        <w:tab w:val="left" w:pos="2160"/>
        <w:tab w:val="left" w:pos="2880"/>
      </w:tabs>
      <w:contextualSpacing/>
    </w:pPr>
    <w:rPr>
      <w:rFonts w:ascii="Arial" w:eastAsia="Arial" w:hAnsi="Arial" w:cs="Arial"/>
    </w:rPr>
  </w:style>
  <w:style w:type="paragraph" w:customStyle="1" w:styleId="PALS12">
    <w:name w:val="P_A:L_S:12"/>
    <w:rPr>
      <w:rFonts w:ascii="Arial" w:eastAsia="Arial" w:hAnsi="Arial" w:cs="Arial"/>
      <w:sz w:val="24"/>
    </w:rPr>
  </w:style>
  <w:style w:type="paragraph" w:customStyle="1" w:styleId="PALS12Scale">
    <w:name w:val="P_A:L_S:12_Scale"/>
    <w:pPr>
      <w:tabs>
        <w:tab w:val="left" w:pos="720"/>
        <w:tab w:val="left" w:pos="1440"/>
      </w:tabs>
    </w:pPr>
    <w:rPr>
      <w:rFonts w:ascii="Arial" w:eastAsia="Arial" w:hAnsi="Arial" w:cs="Arial"/>
      <w:sz w:val="24"/>
    </w:rPr>
  </w:style>
  <w:style w:type="paragraph" w:styleId="BalloonText">
    <w:name w:val="Balloon Text"/>
    <w:basedOn w:val="Normal"/>
    <w:link w:val="BalloonTextChar"/>
    <w:rsid w:val="00440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0FC2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8E689B"/>
    <w:pPr>
      <w:ind w:left="720"/>
      <w:contextualSpacing/>
    </w:pPr>
    <w:rPr>
      <w:rFonts w:ascii="Cambria" w:eastAsia="Cambria" w:hAnsi="Cambria"/>
    </w:rPr>
  </w:style>
  <w:style w:type="character" w:styleId="CommentReference">
    <w:name w:val="annotation reference"/>
    <w:rsid w:val="008E689B"/>
    <w:rPr>
      <w:sz w:val="18"/>
      <w:szCs w:val="18"/>
    </w:rPr>
  </w:style>
  <w:style w:type="paragraph" w:styleId="CommentText">
    <w:name w:val="annotation text"/>
    <w:basedOn w:val="Normal"/>
    <w:link w:val="CommentTextChar"/>
    <w:rsid w:val="008E689B"/>
    <w:rPr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8E689B"/>
    <w:rPr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5363E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3645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3645D5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647</Words>
  <Characters>3692</Characters>
  <Application>Microsoft Macintosh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Gallup, Inc.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 Steiger, Darby</dc:creator>
  <cp:lastModifiedBy>Lee Childs</cp:lastModifiedBy>
  <cp:revision>2</cp:revision>
  <cp:lastPrinted>2012-01-12T20:38:00Z</cp:lastPrinted>
  <dcterms:created xsi:type="dcterms:W3CDTF">2012-02-13T20:39:00Z</dcterms:created>
  <dcterms:modified xsi:type="dcterms:W3CDTF">2012-02-13T20:39:00Z</dcterms:modified>
</cp:coreProperties>
</file>