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E11" w:rsidRPr="00B22E11" w:rsidRDefault="003D57BB" w:rsidP="003D57BB">
      <w:pPr>
        <w:pBdr>
          <w:top w:val="none" w:sz="0" w:space="0" w:color="auto"/>
          <w:left w:val="none" w:sz="0" w:space="0" w:color="auto"/>
          <w:bottom w:val="none" w:sz="0" w:space="0" w:color="auto"/>
          <w:right w:val="none" w:sz="0" w:space="0" w:color="auto"/>
          <w:between w:val="none" w:sz="0" w:space="0" w:color="auto"/>
        </w:pBdr>
        <w:spacing w:line="240" w:lineRule="auto"/>
        <w:ind w:left="5760"/>
        <w:rPr>
          <w:rFonts w:eastAsia="Times New Roman"/>
          <w:color w:val="auto"/>
          <w:lang w:val="en-US"/>
        </w:rPr>
      </w:pPr>
      <w:bookmarkStart w:id="0" w:name="_GoBack"/>
      <w:bookmarkEnd w:id="0"/>
      <w:r>
        <w:rPr>
          <w:rFonts w:eastAsia="Times New Roman"/>
          <w:color w:val="500050"/>
          <w:shd w:val="clear" w:color="auto" w:fill="FFFFFF"/>
          <w:lang w:val="en-US"/>
        </w:rPr>
        <w:t>OMB Control No. 0648-0342</w:t>
      </w:r>
      <w:r w:rsidR="00B22E11" w:rsidRPr="00B22E11">
        <w:rPr>
          <w:rFonts w:eastAsia="Times New Roman"/>
          <w:color w:val="500050"/>
          <w:shd w:val="clear" w:color="auto" w:fill="FFFFFF"/>
          <w:lang w:val="en-US"/>
        </w:rPr>
        <w:t xml:space="preserve"> Expires </w:t>
      </w:r>
      <w:r>
        <w:rPr>
          <w:rFonts w:eastAsia="Times New Roman"/>
          <w:color w:val="500050"/>
          <w:shd w:val="clear" w:color="auto" w:fill="FFFFFF"/>
          <w:lang w:val="en-US"/>
        </w:rPr>
        <w:t>5/31/2018</w:t>
      </w:r>
    </w:p>
    <w:p w:rsidR="00B22E11" w:rsidRPr="00B22E11" w:rsidRDefault="00B22E11" w:rsidP="00B22E11">
      <w:pPr>
        <w:spacing w:line="240" w:lineRule="auto"/>
        <w:jc w:val="right"/>
        <w:rPr>
          <w:color w:val="500050"/>
        </w:rPr>
      </w:pPr>
    </w:p>
    <w:p w:rsidR="00B22E11" w:rsidRPr="002F1E6F" w:rsidRDefault="00B22E11" w:rsidP="00B22E11">
      <w:pPr>
        <w:spacing w:line="240" w:lineRule="auto"/>
        <w:rPr>
          <w:rFonts w:eastAsia="Times New Roman"/>
          <w:color w:val="auto"/>
          <w:sz w:val="20"/>
          <w:lang w:val="en-US"/>
        </w:rPr>
      </w:pPr>
      <w:r w:rsidRPr="002F1E6F">
        <w:rPr>
          <w:color w:val="000000" w:themeColor="text1"/>
          <w:sz w:val="20"/>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Frank Niepold, NOAA OAR, </w:t>
      </w:r>
      <w:hyperlink r:id="rId7" w:tgtFrame="_blank" w:history="1">
        <w:r w:rsidRPr="002F1E6F">
          <w:rPr>
            <w:rFonts w:eastAsia="Times New Roman"/>
            <w:color w:val="1155CC"/>
            <w:sz w:val="20"/>
            <w:u w:val="single"/>
            <w:shd w:val="clear" w:color="auto" w:fill="FFFFFF"/>
            <w:lang w:val="en-US"/>
          </w:rPr>
          <w:t>frank.niepold@noaa.gov</w:t>
        </w:r>
      </w:hyperlink>
    </w:p>
    <w:p w:rsidR="00B22E11" w:rsidRPr="002F1E6F" w:rsidRDefault="00B22E11" w:rsidP="00B22E11">
      <w:pPr>
        <w:pStyle w:val="m7743481186527403866m-8955655295058468599gmail-default"/>
        <w:shd w:val="clear" w:color="auto" w:fill="FFFFFF"/>
        <w:spacing w:before="0" w:beforeAutospacing="0" w:after="0" w:afterAutospacing="0"/>
        <w:ind w:right="55"/>
        <w:rPr>
          <w:rFonts w:ascii="Arial" w:hAnsi="Arial" w:cs="Arial"/>
          <w:sz w:val="20"/>
          <w:szCs w:val="22"/>
        </w:rPr>
      </w:pPr>
    </w:p>
    <w:p w:rsidR="00B22E11" w:rsidRPr="002F1E6F" w:rsidRDefault="00B22E11" w:rsidP="00B22E11">
      <w:pPr>
        <w:pStyle w:val="m7743481186527403866m-8955655295058468599gmail-default"/>
        <w:shd w:val="clear" w:color="auto" w:fill="FFFFFF"/>
        <w:spacing w:before="0" w:beforeAutospacing="0" w:after="0" w:afterAutospacing="0"/>
        <w:ind w:right="55"/>
        <w:rPr>
          <w:rFonts w:ascii="Arial" w:hAnsi="Arial" w:cs="Arial"/>
          <w:color w:val="500050"/>
          <w:sz w:val="20"/>
          <w:szCs w:val="22"/>
        </w:rPr>
      </w:pPr>
      <w:r w:rsidRPr="002F1E6F">
        <w:rPr>
          <w:rFonts w:ascii="Arial" w:hAnsi="Arial" w:cs="Arial"/>
          <w:sz w:val="20"/>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2F1E6F" w:rsidRDefault="002F1E6F" w:rsidP="002F1E6F">
      <w:pPr>
        <w:pStyle w:val="m7743481186527403866m-8955655295058468599gmail-default"/>
        <w:shd w:val="clear" w:color="auto" w:fill="FFFFFF"/>
        <w:spacing w:before="0" w:beforeAutospacing="0" w:after="0" w:afterAutospacing="0"/>
        <w:rPr>
          <w:rFonts w:ascii="Arial" w:hAnsi="Arial" w:cs="Arial"/>
          <w:sz w:val="22"/>
          <w:szCs w:val="22"/>
        </w:rPr>
      </w:pPr>
    </w:p>
    <w:p w:rsidR="00C16AC1" w:rsidRDefault="002F1E6F">
      <w:pPr>
        <w:pStyle w:val="Heading1"/>
        <w:spacing w:after="200"/>
      </w:pPr>
      <w:r>
        <w:t>USGCRP Experience and Participation</w:t>
      </w:r>
    </w:p>
    <w:p w:rsidR="00C16AC1" w:rsidRDefault="002F1E6F">
      <w:pPr>
        <w:pStyle w:val="Heading2"/>
        <w:spacing w:after="200"/>
      </w:pPr>
      <w:bookmarkStart w:id="1" w:name="_1kmui83k0b5q" w:colFirst="0" w:colLast="0"/>
      <w:bookmarkEnd w:id="1"/>
      <w:r>
        <w:t>Participation in USGCRP Activities</w:t>
      </w:r>
    </w:p>
    <w:p w:rsidR="00C16AC1" w:rsidRDefault="002F1E6F">
      <w:pPr>
        <w:spacing w:after="200"/>
        <w:rPr>
          <w:b/>
        </w:rPr>
      </w:pPr>
      <w:r>
        <w:rPr>
          <w:b/>
        </w:rPr>
        <w:t>Role</w:t>
      </w:r>
    </w:p>
    <w:p w:rsidR="00C16AC1" w:rsidRDefault="002F1E6F">
      <w:pPr>
        <w:spacing w:after="200"/>
      </w:pPr>
      <w:r>
        <w:t>Please indicate your role(s) in the development of this product (Select all that apply)</w:t>
      </w:r>
    </w:p>
    <w:p w:rsidR="00C16AC1" w:rsidRDefault="002F1E6F">
      <w:pPr>
        <w:spacing w:after="200"/>
      </w:pPr>
      <w:r>
        <w:t>Coordinating Lead Author, National Chapter Lead, Regional Chapter Lead, Chapter Author, Technical Contributor, Steering Committee, Review Editor, Technical Support, Other [please specify]</w:t>
      </w:r>
    </w:p>
    <w:p w:rsidR="00C16AC1" w:rsidRDefault="00C16AC1">
      <w:pPr>
        <w:spacing w:after="200"/>
      </w:pPr>
    </w:p>
    <w:p w:rsidR="00C16AC1" w:rsidRDefault="002F1E6F">
      <w:pPr>
        <w:spacing w:after="200"/>
        <w:rPr>
          <w:b/>
        </w:rPr>
      </w:pPr>
      <w:r>
        <w:rPr>
          <w:b/>
        </w:rPr>
        <w:t>Planning</w:t>
      </w:r>
    </w:p>
    <w:p w:rsidR="00C16AC1" w:rsidRDefault="002F1E6F">
      <w:pPr>
        <w:spacing w:after="200"/>
      </w:pPr>
      <w:r>
        <w:t>As they relate to the planning stages of this activity, please rate your level of agreement with the following statements:</w:t>
      </w:r>
    </w:p>
    <w:p w:rsidR="00C16AC1" w:rsidRDefault="002F1E6F">
      <w:pPr>
        <w:numPr>
          <w:ilvl w:val="0"/>
          <w:numId w:val="7"/>
        </w:numPr>
        <w:spacing w:after="200"/>
        <w:contextualSpacing/>
      </w:pPr>
      <w:r>
        <w:t>The process by which participants were selected was transparent, inclusive, and appropriate</w:t>
      </w:r>
    </w:p>
    <w:p w:rsidR="00C16AC1" w:rsidRDefault="002F1E6F">
      <w:pPr>
        <w:numPr>
          <w:ilvl w:val="0"/>
          <w:numId w:val="7"/>
        </w:numPr>
        <w:spacing w:after="200"/>
        <w:contextualSpacing/>
      </w:pPr>
      <w:r>
        <w:t>The pacing and structure of the development and review process was clearly stated</w:t>
      </w:r>
    </w:p>
    <w:p w:rsidR="00C16AC1" w:rsidRDefault="002F1E6F">
      <w:pPr>
        <w:numPr>
          <w:ilvl w:val="0"/>
          <w:numId w:val="7"/>
        </w:numPr>
        <w:spacing w:after="200"/>
        <w:contextualSpacing/>
      </w:pPr>
      <w:r>
        <w:t>The required time commitment was clearly stated and accurate from the outset</w:t>
      </w:r>
    </w:p>
    <w:p w:rsidR="00C16AC1" w:rsidRDefault="002F1E6F">
      <w:pPr>
        <w:numPr>
          <w:ilvl w:val="0"/>
          <w:numId w:val="7"/>
        </w:numPr>
        <w:spacing w:after="200"/>
        <w:contextualSpacing/>
      </w:pPr>
      <w:r>
        <w:t>There was sufficient opportunity to contribute to the scoping of this activity</w:t>
      </w:r>
    </w:p>
    <w:p w:rsidR="00C16AC1" w:rsidRDefault="002F1E6F">
      <w:pPr>
        <w:spacing w:after="200"/>
      </w:pPr>
      <w:r>
        <w:t>Strongly Disagree | Disagree | Neither Agree nor Disagree | Agree Strongly | Agree | I Don't Know</w:t>
      </w:r>
    </w:p>
    <w:p w:rsidR="00C16AC1" w:rsidRDefault="002F1E6F">
      <w:pPr>
        <w:spacing w:after="200"/>
      </w:pPr>
      <w:r>
        <w:t>COMMENTS (Suggestions for improvement to the planning and scoping of this activity? Please insert any additional comments related to the above questions)</w:t>
      </w:r>
    </w:p>
    <w:p w:rsidR="00C16AC1" w:rsidRDefault="00C16AC1">
      <w:pPr>
        <w:spacing w:after="200"/>
      </w:pPr>
    </w:p>
    <w:p w:rsidR="00F22D84" w:rsidRDefault="00F22D84">
      <w:pPr>
        <w:spacing w:after="200"/>
        <w:rPr>
          <w:b/>
        </w:rPr>
      </w:pPr>
    </w:p>
    <w:p w:rsidR="00C16AC1" w:rsidRDefault="002F1E6F">
      <w:pPr>
        <w:spacing w:after="200"/>
        <w:rPr>
          <w:b/>
        </w:rPr>
      </w:pPr>
      <w:r>
        <w:rPr>
          <w:b/>
        </w:rPr>
        <w:lastRenderedPageBreak/>
        <w:t>Structure and Participation</w:t>
      </w:r>
    </w:p>
    <w:p w:rsidR="00C16AC1" w:rsidRDefault="002F1E6F">
      <w:pPr>
        <w:spacing w:after="200"/>
      </w:pPr>
      <w:r>
        <w:t>As they relate to the inclusion of participants (e.g., external stakeholders, authors, reviewers, experts) in this activity, please rate your level of agreement with the following. Participation was sufficiently inclusive across:</w:t>
      </w:r>
    </w:p>
    <w:p w:rsidR="00C16AC1" w:rsidRDefault="002F1E6F">
      <w:pPr>
        <w:numPr>
          <w:ilvl w:val="0"/>
          <w:numId w:val="4"/>
        </w:numPr>
        <w:spacing w:after="200"/>
        <w:contextualSpacing/>
      </w:pPr>
      <w:r>
        <w:t xml:space="preserve">Types of institutions (e.g., federal, private, NGO, etc.) </w:t>
      </w:r>
    </w:p>
    <w:p w:rsidR="00C16AC1" w:rsidRDefault="002F1E6F">
      <w:pPr>
        <w:numPr>
          <w:ilvl w:val="0"/>
          <w:numId w:val="4"/>
        </w:numPr>
        <w:spacing w:after="200"/>
        <w:contextualSpacing/>
      </w:pPr>
      <w:r>
        <w:t>Disciplinary expertise</w:t>
      </w:r>
    </w:p>
    <w:p w:rsidR="00C16AC1" w:rsidRDefault="002F1E6F">
      <w:pPr>
        <w:numPr>
          <w:ilvl w:val="0"/>
          <w:numId w:val="4"/>
        </w:numPr>
        <w:spacing w:after="200"/>
        <w:contextualSpacing/>
      </w:pPr>
      <w:r>
        <w:t>Geographic regions of the U.S.</w:t>
      </w:r>
    </w:p>
    <w:p w:rsidR="00C16AC1" w:rsidRDefault="002F1E6F">
      <w:pPr>
        <w:numPr>
          <w:ilvl w:val="0"/>
          <w:numId w:val="4"/>
        </w:numPr>
        <w:spacing w:after="200"/>
        <w:contextualSpacing/>
      </w:pPr>
      <w:r>
        <w:t>Career stage</w:t>
      </w:r>
    </w:p>
    <w:p w:rsidR="00C16AC1" w:rsidRDefault="002F1E6F">
      <w:pPr>
        <w:spacing w:after="200"/>
      </w:pPr>
      <w:r>
        <w:t>Strongly Disagree | Disagree | Neither Agree nor Disagree | Agree Strongly | Agree | I Don't Know</w:t>
      </w:r>
    </w:p>
    <w:p w:rsidR="00C16AC1" w:rsidRDefault="002F1E6F">
      <w:pPr>
        <w:spacing w:after="200"/>
      </w:pPr>
      <w:r>
        <w:t>COMMENTS (Suggestions for improvement as it relates to author diversity, stakeholder participation, etc.? Please insert any additional comments related to the above questions)</w:t>
      </w:r>
    </w:p>
    <w:p w:rsidR="00C16AC1" w:rsidRDefault="00C16AC1">
      <w:pPr>
        <w:spacing w:after="200"/>
      </w:pPr>
    </w:p>
    <w:p w:rsidR="00C16AC1" w:rsidRDefault="002F1E6F">
      <w:pPr>
        <w:spacing w:after="200"/>
        <w:rPr>
          <w:b/>
        </w:rPr>
      </w:pPr>
      <w:r>
        <w:rPr>
          <w:b/>
        </w:rPr>
        <w:t>Development</w:t>
      </w:r>
    </w:p>
    <w:p w:rsidR="00C16AC1" w:rsidRDefault="002F1E6F">
      <w:pPr>
        <w:spacing w:after="200"/>
      </w:pPr>
      <w:r>
        <w:t>As it relates to the development of content and/or execution of the goals of a USGCRP activity, please rate your level of agreement with the following statements:</w:t>
      </w:r>
    </w:p>
    <w:p w:rsidR="00C16AC1" w:rsidRDefault="002F1E6F">
      <w:pPr>
        <w:numPr>
          <w:ilvl w:val="0"/>
          <w:numId w:val="3"/>
        </w:numPr>
        <w:spacing w:after="200"/>
        <w:contextualSpacing/>
      </w:pPr>
      <w:r>
        <w:t>The provided guidance was sufficient to produce the desired product</w:t>
      </w:r>
    </w:p>
    <w:p w:rsidR="00C16AC1" w:rsidRDefault="002F1E6F">
      <w:pPr>
        <w:numPr>
          <w:ilvl w:val="0"/>
          <w:numId w:val="3"/>
        </w:numPr>
        <w:spacing w:after="200"/>
        <w:contextualSpacing/>
      </w:pPr>
      <w:r>
        <w:t>Metadata requirements were clearly stated from the outset</w:t>
      </w:r>
    </w:p>
    <w:p w:rsidR="00C16AC1" w:rsidRDefault="002F1E6F">
      <w:pPr>
        <w:numPr>
          <w:ilvl w:val="0"/>
          <w:numId w:val="3"/>
        </w:numPr>
        <w:spacing w:after="200"/>
        <w:contextualSpacing/>
      </w:pPr>
      <w:r>
        <w:t>The provided tools and resources were sufficient</w:t>
      </w:r>
    </w:p>
    <w:p w:rsidR="00C16AC1" w:rsidRDefault="002F1E6F">
      <w:pPr>
        <w:numPr>
          <w:ilvl w:val="0"/>
          <w:numId w:val="3"/>
        </w:numPr>
        <w:spacing w:after="200"/>
        <w:contextualSpacing/>
      </w:pPr>
      <w:r>
        <w:t>The training and documentation of provided tools was sufficient</w:t>
      </w:r>
    </w:p>
    <w:p w:rsidR="00C16AC1" w:rsidRDefault="002F1E6F">
      <w:pPr>
        <w:spacing w:after="200"/>
      </w:pPr>
      <w:r>
        <w:t>Strongly Disagree | Disagree | Neither Agree nor Disagree | Agree Strongly | Agree | I Don't Know</w:t>
      </w:r>
    </w:p>
    <w:p w:rsidR="00C16AC1" w:rsidRDefault="002F1E6F">
      <w:pPr>
        <w:spacing w:after="200"/>
      </w:pPr>
      <w:r>
        <w:t>COMMENTS (Suggestions for improvement to the Development process? Please insert any additional comments related to the above questions)</w:t>
      </w:r>
    </w:p>
    <w:p w:rsidR="00C16AC1" w:rsidRDefault="00C16AC1">
      <w:pPr>
        <w:spacing w:after="200"/>
        <w:rPr>
          <w:b/>
        </w:rPr>
      </w:pPr>
    </w:p>
    <w:p w:rsidR="00C16AC1" w:rsidRDefault="002F1E6F">
      <w:pPr>
        <w:spacing w:after="200"/>
        <w:rPr>
          <w:b/>
        </w:rPr>
      </w:pPr>
      <w:r>
        <w:rPr>
          <w:b/>
        </w:rPr>
        <w:t>Review and Response</w:t>
      </w:r>
    </w:p>
    <w:p w:rsidR="00C16AC1" w:rsidRDefault="002F1E6F">
      <w:pPr>
        <w:spacing w:after="200"/>
      </w:pPr>
      <w:r>
        <w:t>As it relates to the review processes, please rate your level of agreement with the following statements:</w:t>
      </w:r>
    </w:p>
    <w:p w:rsidR="00C16AC1" w:rsidRDefault="002F1E6F">
      <w:pPr>
        <w:numPr>
          <w:ilvl w:val="0"/>
          <w:numId w:val="1"/>
        </w:numPr>
        <w:spacing w:after="200"/>
        <w:contextualSpacing/>
      </w:pPr>
      <w:r>
        <w:t>The timing of and expectations during the review processes were clear and reasonable</w:t>
      </w:r>
    </w:p>
    <w:p w:rsidR="00C16AC1" w:rsidRDefault="002F1E6F">
      <w:pPr>
        <w:numPr>
          <w:ilvl w:val="0"/>
          <w:numId w:val="1"/>
        </w:numPr>
        <w:spacing w:after="200"/>
        <w:contextualSpacing/>
      </w:pPr>
      <w:r>
        <w:t xml:space="preserve">The timing of and expectations during the response processes were clear and reasonable </w:t>
      </w:r>
    </w:p>
    <w:p w:rsidR="00C16AC1" w:rsidRDefault="002F1E6F">
      <w:pPr>
        <w:numPr>
          <w:ilvl w:val="0"/>
          <w:numId w:val="1"/>
        </w:numPr>
        <w:spacing w:after="200"/>
        <w:contextualSpacing/>
      </w:pPr>
      <w:r>
        <w:t>The review process improved the overall quality of the product</w:t>
      </w:r>
    </w:p>
    <w:p w:rsidR="00C16AC1" w:rsidRDefault="002F1E6F">
      <w:pPr>
        <w:spacing w:after="200"/>
      </w:pPr>
      <w:r>
        <w:t>Strongly Disagree | Disagree | Neither Agree nor Disagree | Agree Strongly | Agree | I Don't Know</w:t>
      </w:r>
    </w:p>
    <w:p w:rsidR="00C16AC1" w:rsidRDefault="002F1E6F">
      <w:pPr>
        <w:spacing w:after="200"/>
      </w:pPr>
      <w:r>
        <w:lastRenderedPageBreak/>
        <w:t>COMMENTS (Suggestions for improvement to the Review and Response processes? Please insert any additional comments related to the above questions)</w:t>
      </w:r>
    </w:p>
    <w:p w:rsidR="00C16AC1" w:rsidRDefault="002F1E6F">
      <w:pPr>
        <w:spacing w:after="200"/>
        <w:rPr>
          <w:b/>
        </w:rPr>
      </w:pPr>
      <w:r>
        <w:rPr>
          <w:b/>
        </w:rPr>
        <w:t>Timeline</w:t>
      </w:r>
    </w:p>
    <w:p w:rsidR="00C16AC1" w:rsidRDefault="002F1E6F">
      <w:pPr>
        <w:spacing w:after="200"/>
      </w:pPr>
      <w:r>
        <w:t>As it relates to product development timeline, please rate your level of agreement with the following statements:</w:t>
      </w:r>
    </w:p>
    <w:p w:rsidR="00C16AC1" w:rsidRDefault="002F1E6F">
      <w:pPr>
        <w:numPr>
          <w:ilvl w:val="0"/>
          <w:numId w:val="5"/>
        </w:numPr>
        <w:spacing w:after="200"/>
        <w:contextualSpacing/>
      </w:pPr>
      <w:r>
        <w:t>The timeline was well-managed</w:t>
      </w:r>
    </w:p>
    <w:p w:rsidR="00C16AC1" w:rsidRDefault="002F1E6F">
      <w:pPr>
        <w:numPr>
          <w:ilvl w:val="0"/>
          <w:numId w:val="5"/>
        </w:numPr>
        <w:spacing w:after="200"/>
        <w:contextualSpacing/>
      </w:pPr>
      <w:r>
        <w:t>Due dates and milestones were reasonable and achievable</w:t>
      </w:r>
    </w:p>
    <w:p w:rsidR="00C16AC1" w:rsidRDefault="002F1E6F">
      <w:pPr>
        <w:numPr>
          <w:ilvl w:val="0"/>
          <w:numId w:val="5"/>
        </w:numPr>
        <w:spacing w:after="200"/>
        <w:contextualSpacing/>
      </w:pPr>
      <w:r>
        <w:t>Sufficient time was allotted for each stage of the process</w:t>
      </w:r>
    </w:p>
    <w:p w:rsidR="00C16AC1" w:rsidRDefault="002F1E6F">
      <w:pPr>
        <w:numPr>
          <w:ilvl w:val="0"/>
          <w:numId w:val="5"/>
        </w:numPr>
        <w:spacing w:after="200"/>
        <w:contextualSpacing/>
      </w:pPr>
      <w:r>
        <w:t>Changes to the timeline were adequately communicated</w:t>
      </w:r>
    </w:p>
    <w:p w:rsidR="00C16AC1" w:rsidRDefault="002F1E6F">
      <w:pPr>
        <w:spacing w:after="200"/>
      </w:pPr>
      <w:r>
        <w:t>Strongly Disagree | Disagree | Neither Agree nor Disagree | Agree Strongly | Agree | I Don't Know</w:t>
      </w:r>
    </w:p>
    <w:p w:rsidR="00C16AC1" w:rsidRDefault="002F1E6F">
      <w:pPr>
        <w:spacing w:after="200"/>
      </w:pPr>
      <w:r>
        <w:t>COMMENTS (Suggestions for improvement to the Timeline? Please insert any additional comments related to the above questions)</w:t>
      </w:r>
    </w:p>
    <w:p w:rsidR="00C16AC1" w:rsidRDefault="00C16AC1">
      <w:pPr>
        <w:spacing w:after="200"/>
      </w:pPr>
    </w:p>
    <w:p w:rsidR="00C16AC1" w:rsidRDefault="002F1E6F">
      <w:pPr>
        <w:spacing w:after="200"/>
        <w:rPr>
          <w:b/>
        </w:rPr>
      </w:pPr>
      <w:r>
        <w:rPr>
          <w:b/>
        </w:rPr>
        <w:t>Internal Engagement</w:t>
      </w:r>
    </w:p>
    <w:p w:rsidR="00C16AC1" w:rsidRDefault="002F1E6F">
      <w:pPr>
        <w:spacing w:after="200"/>
      </w:pPr>
      <w:r>
        <w:t>Please rate the usefulness of the following modes of internal engagement and coordination during your participation in this USGCRP activity? [most useful - n/a]</w:t>
      </w:r>
    </w:p>
    <w:p w:rsidR="00C16AC1" w:rsidRDefault="002F1E6F">
      <w:pPr>
        <w:numPr>
          <w:ilvl w:val="0"/>
          <w:numId w:val="2"/>
        </w:numPr>
        <w:spacing w:after="200"/>
        <w:contextualSpacing/>
      </w:pPr>
      <w:r>
        <w:t>In-person Author workshops/meetings</w:t>
      </w:r>
    </w:p>
    <w:p w:rsidR="00C16AC1" w:rsidRDefault="002F1E6F">
      <w:pPr>
        <w:numPr>
          <w:ilvl w:val="0"/>
          <w:numId w:val="2"/>
        </w:numPr>
        <w:spacing w:after="200"/>
        <w:contextualSpacing/>
      </w:pPr>
      <w:r>
        <w:t>Training webinars</w:t>
      </w:r>
    </w:p>
    <w:p w:rsidR="00C16AC1" w:rsidRDefault="002F1E6F">
      <w:pPr>
        <w:numPr>
          <w:ilvl w:val="0"/>
          <w:numId w:val="2"/>
        </w:numPr>
        <w:spacing w:after="200"/>
        <w:contextualSpacing/>
      </w:pPr>
      <w:r>
        <w:t>Monthly author calls</w:t>
      </w:r>
    </w:p>
    <w:p w:rsidR="00C16AC1" w:rsidRDefault="002F1E6F">
      <w:pPr>
        <w:numPr>
          <w:ilvl w:val="0"/>
          <w:numId w:val="2"/>
        </w:numPr>
        <w:spacing w:after="200"/>
        <w:contextualSpacing/>
      </w:pPr>
      <w:r>
        <w:t>Chapter team calls</w:t>
      </w:r>
    </w:p>
    <w:p w:rsidR="00C16AC1" w:rsidRDefault="002F1E6F">
      <w:pPr>
        <w:numPr>
          <w:ilvl w:val="0"/>
          <w:numId w:val="2"/>
        </w:numPr>
        <w:spacing w:after="200"/>
        <w:contextualSpacing/>
      </w:pPr>
      <w:r>
        <w:t>Weekly Emails</w:t>
      </w:r>
    </w:p>
    <w:p w:rsidR="00C16AC1" w:rsidRDefault="002F1E6F">
      <w:pPr>
        <w:spacing w:after="200"/>
      </w:pPr>
      <w:r>
        <w:t>COMMENTS (Suggestions for improvement to how USGCRP engages internally with contributors to its products? Please insert any additional comments related to the above questions)</w:t>
      </w:r>
    </w:p>
    <w:p w:rsidR="00C16AC1" w:rsidRDefault="00C16AC1">
      <w:pPr>
        <w:spacing w:after="200"/>
      </w:pPr>
    </w:p>
    <w:p w:rsidR="00C16AC1" w:rsidRDefault="002F1E6F">
      <w:pPr>
        <w:spacing w:after="200"/>
        <w:rPr>
          <w:b/>
        </w:rPr>
      </w:pPr>
      <w:r>
        <w:rPr>
          <w:b/>
        </w:rPr>
        <w:t>External Engagement</w:t>
      </w:r>
    </w:p>
    <w:p w:rsidR="00C16AC1" w:rsidRDefault="002F1E6F">
      <w:pPr>
        <w:spacing w:after="200"/>
      </w:pPr>
      <w:r>
        <w:t>Please rate the usefulness of the following modes of external stakeholder and user engagement during your participation in this USGCRP activity? [most useful - n/a]</w:t>
      </w:r>
    </w:p>
    <w:p w:rsidR="00C16AC1" w:rsidRDefault="002F1E6F">
      <w:pPr>
        <w:numPr>
          <w:ilvl w:val="0"/>
          <w:numId w:val="2"/>
        </w:numPr>
        <w:spacing w:after="200"/>
        <w:contextualSpacing/>
      </w:pPr>
      <w:r>
        <w:t>Federal Register Notices / Open Calls (for authors, technical inputs, etc.)</w:t>
      </w:r>
    </w:p>
    <w:p w:rsidR="00C16AC1" w:rsidRDefault="002F1E6F">
      <w:pPr>
        <w:numPr>
          <w:ilvl w:val="0"/>
          <w:numId w:val="2"/>
        </w:numPr>
        <w:spacing w:after="200"/>
        <w:contextualSpacing/>
      </w:pPr>
      <w:r>
        <w:t>In-person Regional Engagement Workshops</w:t>
      </w:r>
    </w:p>
    <w:p w:rsidR="00C16AC1" w:rsidRDefault="002F1E6F">
      <w:pPr>
        <w:numPr>
          <w:ilvl w:val="0"/>
          <w:numId w:val="2"/>
        </w:numPr>
        <w:spacing w:after="200"/>
        <w:contextualSpacing/>
      </w:pPr>
      <w:r>
        <w:t>Public Engagement Webinars</w:t>
      </w:r>
    </w:p>
    <w:p w:rsidR="00C16AC1" w:rsidRDefault="002F1E6F">
      <w:pPr>
        <w:numPr>
          <w:ilvl w:val="0"/>
          <w:numId w:val="2"/>
        </w:numPr>
        <w:spacing w:after="200"/>
        <w:contextualSpacing/>
      </w:pPr>
      <w:r>
        <w:t>Town halls / Listening Sessions (e.g., at professional meetings)</w:t>
      </w:r>
    </w:p>
    <w:p w:rsidR="00C16AC1" w:rsidRDefault="002F1E6F">
      <w:pPr>
        <w:spacing w:after="200"/>
      </w:pPr>
      <w:r>
        <w:t>COMMENTS (Suggestions for improvement to how USGCRP engages externally with stakeholders to inform and improve its products? Please insert any additional comments related to the above questions)</w:t>
      </w:r>
    </w:p>
    <w:p w:rsidR="00C16AC1" w:rsidRDefault="00C16AC1">
      <w:pPr>
        <w:spacing w:after="200"/>
      </w:pPr>
    </w:p>
    <w:p w:rsidR="00C16AC1" w:rsidRDefault="002F1E6F">
      <w:pPr>
        <w:spacing w:after="200"/>
        <w:rPr>
          <w:b/>
        </w:rPr>
      </w:pPr>
      <w:r>
        <w:rPr>
          <w:b/>
        </w:rPr>
        <w:t>Sustained Participation</w:t>
      </w:r>
    </w:p>
    <w:p w:rsidR="00C16AC1" w:rsidRDefault="002F1E6F">
      <w:pPr>
        <w:spacing w:after="200"/>
      </w:pPr>
      <w:r>
        <w:t>As they relate to your current experience (as well as what may influence the likelihood of your participation in future USGCRP activities) please rate your level of agreement with the following statements:</w:t>
      </w:r>
    </w:p>
    <w:p w:rsidR="00C16AC1" w:rsidRDefault="002F1E6F">
      <w:pPr>
        <w:numPr>
          <w:ilvl w:val="0"/>
          <w:numId w:val="6"/>
        </w:numPr>
        <w:spacing w:after="200"/>
        <w:contextualSpacing/>
      </w:pPr>
      <w:r>
        <w:t>It was (will provide) a valuable experience relative to other interagency activities</w:t>
      </w:r>
    </w:p>
    <w:p w:rsidR="00C16AC1" w:rsidRDefault="002F1E6F">
      <w:pPr>
        <w:numPr>
          <w:ilvl w:val="0"/>
          <w:numId w:val="6"/>
        </w:numPr>
        <w:spacing w:after="200"/>
        <w:contextualSpacing/>
      </w:pPr>
      <w:r>
        <w:t>It has given (will provide) me supervisory experience</w:t>
      </w:r>
    </w:p>
    <w:p w:rsidR="00C16AC1" w:rsidRDefault="002F1E6F">
      <w:pPr>
        <w:numPr>
          <w:ilvl w:val="0"/>
          <w:numId w:val="6"/>
        </w:numPr>
        <w:spacing w:after="200"/>
        <w:contextualSpacing/>
      </w:pPr>
      <w:r>
        <w:t>It has (will) strengthened my technical skills as a scientist</w:t>
      </w:r>
    </w:p>
    <w:p w:rsidR="00C16AC1" w:rsidRDefault="002F1E6F">
      <w:pPr>
        <w:numPr>
          <w:ilvl w:val="0"/>
          <w:numId w:val="6"/>
        </w:numPr>
        <w:spacing w:after="200"/>
        <w:contextualSpacing/>
      </w:pPr>
      <w:r>
        <w:t>It has (will) enhanced my skills as a communicator of science</w:t>
      </w:r>
    </w:p>
    <w:p w:rsidR="00C16AC1" w:rsidRDefault="002F1E6F">
      <w:pPr>
        <w:numPr>
          <w:ilvl w:val="0"/>
          <w:numId w:val="6"/>
        </w:numPr>
        <w:spacing w:after="200"/>
        <w:contextualSpacing/>
      </w:pPr>
      <w:r>
        <w:t>It has (will) facilitated growth of my professional network</w:t>
      </w:r>
    </w:p>
    <w:p w:rsidR="00C16AC1" w:rsidRDefault="002F1E6F">
      <w:pPr>
        <w:numPr>
          <w:ilvl w:val="0"/>
          <w:numId w:val="6"/>
        </w:numPr>
        <w:spacing w:after="200"/>
        <w:contextualSpacing/>
      </w:pPr>
      <w:r>
        <w:t>It has (will) exposed me to new perspectives and ways of thinking</w:t>
      </w:r>
    </w:p>
    <w:p w:rsidR="00C16AC1" w:rsidRDefault="002F1E6F">
      <w:pPr>
        <w:spacing w:after="200"/>
      </w:pPr>
      <w:r>
        <w:t>Strongly Disagree | Disagree | Neither Agree nor Disagree | Agree Strongly | Agree | I Don't Know</w:t>
      </w:r>
    </w:p>
    <w:p w:rsidR="00C16AC1" w:rsidRDefault="002F1E6F">
      <w:pPr>
        <w:pStyle w:val="Heading2"/>
        <w:spacing w:after="200"/>
      </w:pPr>
      <w:bookmarkStart w:id="2" w:name="_ama8wmd2gbqo" w:colFirst="0" w:colLast="0"/>
      <w:bookmarkEnd w:id="2"/>
      <w:r>
        <w:t>Usage of Assessments and Other USGCRP Products</w:t>
      </w:r>
    </w:p>
    <w:p w:rsidR="00C16AC1" w:rsidRDefault="002F1E6F">
      <w:pPr>
        <w:spacing w:after="200"/>
      </w:pPr>
      <w:r>
        <w:t>Institutional Affiliation</w:t>
      </w:r>
      <w:r>
        <w:br/>
        <w:t>Federal | Tribal | State | City | Military | Education | Academia | Corporate | Non-Profit | Media | | Other (short answer)</w:t>
      </w:r>
    </w:p>
    <w:p w:rsidR="00C16AC1" w:rsidRDefault="002F1E6F">
      <w:pPr>
        <w:spacing w:after="200"/>
      </w:pPr>
      <w:r>
        <w:t>Education Level</w:t>
      </w:r>
      <w:r>
        <w:br/>
        <w:t>Less than High School | High School Diploma | Some College | Associate’s Degree | Bachelor’s Degree | Graduate/Professional Degree</w:t>
      </w:r>
    </w:p>
    <w:p w:rsidR="00C16AC1" w:rsidRDefault="002F1E6F">
      <w:pPr>
        <w:spacing w:after="200"/>
      </w:pPr>
      <w:r>
        <w:t>Area of Expertise (multi)</w:t>
      </w:r>
      <w:r>
        <w:br/>
        <w:t>Adaptation | Agriculture | Biodiversity | Climate Change (General) | Communication | Energy | Finance | Health | International | Marine | Resource Management | Transportation | Urban Planning | Other (short answer)</w:t>
      </w:r>
    </w:p>
    <w:p w:rsidR="00C16AC1" w:rsidRDefault="002F1E6F">
      <w:pPr>
        <w:spacing w:after="200"/>
      </w:pPr>
      <w:r>
        <w:t>Are you are regular user of USGCRP assessments or other related products?</w:t>
      </w:r>
      <w:r>
        <w:br/>
        <w:t>Yes | No</w:t>
      </w:r>
    </w:p>
    <w:p w:rsidR="00C16AC1" w:rsidRDefault="002F1E6F">
      <w:pPr>
        <w:spacing w:after="200"/>
      </w:pPr>
      <w:r>
        <w:t>How do you intend to use this product? (multi)</w:t>
      </w:r>
      <w:r>
        <w:br/>
        <w:t>Research | Planning | Decision Making | Education | Personal | Other (short answer)</w:t>
      </w:r>
    </w:p>
    <w:p w:rsidR="00C16AC1" w:rsidRDefault="002F1E6F">
      <w:pPr>
        <w:spacing w:after="200"/>
      </w:pPr>
      <w:r>
        <w:t>Which perspectives are of the most relevance to your needs? (multi)</w:t>
      </w:r>
      <w:r>
        <w:br/>
        <w:t>Topical | Regional | National | Global | Historical | Future</w:t>
      </w:r>
    </w:p>
    <w:p w:rsidR="00C16AC1" w:rsidRDefault="002F1E6F">
      <w:pPr>
        <w:spacing w:after="200"/>
      </w:pPr>
      <w:r>
        <w:t>Which types of information do you find most useful?</w:t>
      </w:r>
      <w:r>
        <w:br/>
        <w:t>Overviews | Key Findings | Uncertainty Statements | Figures | Traceability | FAQs | Definitions</w:t>
      </w:r>
    </w:p>
    <w:p w:rsidR="00F22D84" w:rsidRDefault="00F22D84">
      <w:pPr>
        <w:spacing w:after="200"/>
        <w:rPr>
          <w:b/>
        </w:rPr>
      </w:pPr>
    </w:p>
    <w:p w:rsidR="00BE6677" w:rsidRDefault="00BE6677" w:rsidP="00BE6677">
      <w:pPr>
        <w:spacing w:after="200"/>
        <w:rPr>
          <w:b/>
        </w:rPr>
      </w:pPr>
      <w:r>
        <w:rPr>
          <w:b/>
        </w:rPr>
        <w:t>Standard customer service questions (for second group of respondents only, will not be included in version for authors)</w:t>
      </w:r>
    </w:p>
    <w:p w:rsidR="00BE6677" w:rsidRDefault="00BE6677" w:rsidP="00BE6677">
      <w:pPr>
        <w:spacing w:after="200"/>
      </w:pPr>
      <w:r>
        <w:t>How would you rate your overall experience today?</w:t>
      </w:r>
      <w:r>
        <w:br/>
        <w:t>[Scale of 1-5 or 1-10]</w:t>
      </w:r>
    </w:p>
    <w:p w:rsidR="00BE6677" w:rsidRDefault="00BE6677" w:rsidP="00BE6677">
      <w:pPr>
        <w:spacing w:after="200"/>
      </w:pPr>
      <w:r>
        <w:t>How understandable did you find the materials?</w:t>
      </w:r>
      <w:r>
        <w:br/>
        <w:t>[Scale of 1-5]</w:t>
      </w:r>
    </w:p>
    <w:p w:rsidR="00BE6677" w:rsidRDefault="00BE6677" w:rsidP="00BE6677">
      <w:pPr>
        <w:spacing w:after="200"/>
      </w:pPr>
      <w:r>
        <w:t>Were you able to find what you were looking for?</w:t>
      </w:r>
      <w:r>
        <w:br/>
        <w:t>[Yes/No—if not, why not?]</w:t>
      </w:r>
    </w:p>
    <w:p w:rsidR="00BE6677" w:rsidRDefault="00BE6677" w:rsidP="00BE6677">
      <w:pPr>
        <w:spacing w:after="200"/>
      </w:pPr>
      <w:r>
        <w:t>Would you still return to this website if you could get this information or service from another source?</w:t>
      </w:r>
      <w:r>
        <w:br/>
        <w:t>[Yes/No]</w:t>
      </w:r>
    </w:p>
    <w:p w:rsidR="00BE6677" w:rsidRDefault="00BE6677" w:rsidP="00BE6677">
      <w:pPr>
        <w:spacing w:after="200"/>
      </w:pPr>
      <w:r>
        <w:t>Will you recommend this website to a friend or colleague?</w:t>
      </w:r>
      <w:r>
        <w:br/>
        <w:t>[Yes/No]</w:t>
      </w:r>
    </w:p>
    <w:p w:rsidR="00F22D84" w:rsidRDefault="00F22D84">
      <w:pPr>
        <w:spacing w:after="200"/>
        <w:rPr>
          <w:b/>
        </w:rPr>
      </w:pPr>
    </w:p>
    <w:sectPr w:rsidR="00F22D8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D6B42"/>
    <w:multiLevelType w:val="multilevel"/>
    <w:tmpl w:val="00B8D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135C27"/>
    <w:multiLevelType w:val="multilevel"/>
    <w:tmpl w:val="FDCAE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5C0365B"/>
    <w:multiLevelType w:val="multilevel"/>
    <w:tmpl w:val="D99E1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4FE5883"/>
    <w:multiLevelType w:val="multilevel"/>
    <w:tmpl w:val="C2364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97940E7"/>
    <w:multiLevelType w:val="multilevel"/>
    <w:tmpl w:val="2DE28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9687DD8"/>
    <w:multiLevelType w:val="multilevel"/>
    <w:tmpl w:val="36A6F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A0F52B9"/>
    <w:multiLevelType w:val="multilevel"/>
    <w:tmpl w:val="7D7C6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C1"/>
    <w:rsid w:val="00112489"/>
    <w:rsid w:val="00250C6C"/>
    <w:rsid w:val="002F1E6F"/>
    <w:rsid w:val="003D57BB"/>
    <w:rsid w:val="00876BBB"/>
    <w:rsid w:val="00B22E11"/>
    <w:rsid w:val="00BE6677"/>
    <w:rsid w:val="00C16AC1"/>
    <w:rsid w:val="00F2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m7743481186527403866m-8955655295058468599gmail-cm15">
    <w:name w:val="m_7743481186527403866m_-8955655295058468599gmail-cm15"/>
    <w:basedOn w:val="Normal"/>
    <w:rsid w:val="00B22E1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m7743481186527403866m-8955655295058468599gmail-default">
    <w:name w:val="m_7743481186527403866m_-8955655295058468599gmail-default"/>
    <w:basedOn w:val="Normal"/>
    <w:rsid w:val="00B22E1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semiHidden/>
    <w:unhideWhenUsed/>
    <w:rsid w:val="00B22E11"/>
    <w:rPr>
      <w:color w:val="0000FF"/>
      <w:u w:val="single"/>
    </w:rPr>
  </w:style>
  <w:style w:type="character" w:customStyle="1" w:styleId="aqj">
    <w:name w:val="aqj"/>
    <w:basedOn w:val="DefaultParagraphFont"/>
    <w:rsid w:val="00B22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m7743481186527403866m-8955655295058468599gmail-cm15">
    <w:name w:val="m_7743481186527403866m_-8955655295058468599gmail-cm15"/>
    <w:basedOn w:val="Normal"/>
    <w:rsid w:val="00B22E1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m7743481186527403866m-8955655295058468599gmail-default">
    <w:name w:val="m_7743481186527403866m_-8955655295058468599gmail-default"/>
    <w:basedOn w:val="Normal"/>
    <w:rsid w:val="00B22E1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semiHidden/>
    <w:unhideWhenUsed/>
    <w:rsid w:val="00B22E11"/>
    <w:rPr>
      <w:color w:val="0000FF"/>
      <w:u w:val="single"/>
    </w:rPr>
  </w:style>
  <w:style w:type="character" w:customStyle="1" w:styleId="aqj">
    <w:name w:val="aqj"/>
    <w:basedOn w:val="DefaultParagraphFont"/>
    <w:rsid w:val="00B2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758992">
      <w:bodyDiv w:val="1"/>
      <w:marLeft w:val="0"/>
      <w:marRight w:val="0"/>
      <w:marTop w:val="0"/>
      <w:marBottom w:val="0"/>
      <w:divBdr>
        <w:top w:val="none" w:sz="0" w:space="0" w:color="auto"/>
        <w:left w:val="none" w:sz="0" w:space="0" w:color="auto"/>
        <w:bottom w:val="none" w:sz="0" w:space="0" w:color="auto"/>
        <w:right w:val="none" w:sz="0" w:space="0" w:color="auto"/>
      </w:divBdr>
    </w:div>
    <w:div w:id="1135175715">
      <w:bodyDiv w:val="1"/>
      <w:marLeft w:val="0"/>
      <w:marRight w:val="0"/>
      <w:marTop w:val="0"/>
      <w:marBottom w:val="0"/>
      <w:divBdr>
        <w:top w:val="none" w:sz="0" w:space="0" w:color="auto"/>
        <w:left w:val="none" w:sz="0" w:space="0" w:color="auto"/>
        <w:bottom w:val="none" w:sz="0" w:space="0" w:color="auto"/>
        <w:right w:val="none" w:sz="0" w:space="0" w:color="auto"/>
      </w:divBdr>
    </w:div>
    <w:div w:id="1676573298">
      <w:bodyDiv w:val="1"/>
      <w:marLeft w:val="0"/>
      <w:marRight w:val="0"/>
      <w:marTop w:val="0"/>
      <w:marBottom w:val="0"/>
      <w:divBdr>
        <w:top w:val="none" w:sz="0" w:space="0" w:color="auto"/>
        <w:left w:val="none" w:sz="0" w:space="0" w:color="auto"/>
        <w:bottom w:val="none" w:sz="0" w:space="0" w:color="auto"/>
        <w:right w:val="none" w:sz="0" w:space="0" w:color="auto"/>
      </w:divBdr>
    </w:div>
    <w:div w:id="2022853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rank.niepold@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2BFC8-2508-456D-9333-7AD2CD90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2018-01-23T19:31:00Z</dcterms:created>
  <dcterms:modified xsi:type="dcterms:W3CDTF">2018-01-23T19:31:00Z</dcterms:modified>
</cp:coreProperties>
</file>