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83947" w14:textId="77777777" w:rsidR="00555852" w:rsidRDefault="00555852" w:rsidP="00555852">
      <w:pPr>
        <w:autoSpaceDE w:val="0"/>
        <w:autoSpaceDN w:val="0"/>
        <w:jc w:val="right"/>
        <w:rPr>
          <w:sz w:val="20"/>
          <w:szCs w:val="20"/>
        </w:rPr>
      </w:pPr>
      <w:bookmarkStart w:id="0" w:name="_GoBack"/>
      <w:bookmarkEnd w:id="0"/>
      <w:r>
        <w:rPr>
          <w:sz w:val="20"/>
          <w:szCs w:val="20"/>
        </w:rPr>
        <w:t>Form Approved</w:t>
      </w:r>
    </w:p>
    <w:p w14:paraId="578A552C" w14:textId="77777777" w:rsidR="00555852" w:rsidRDefault="00555852" w:rsidP="00555852">
      <w:pPr>
        <w:autoSpaceDE w:val="0"/>
        <w:autoSpaceDN w:val="0"/>
        <w:jc w:val="right"/>
        <w:rPr>
          <w:color w:val="383838"/>
          <w:sz w:val="20"/>
          <w:szCs w:val="20"/>
        </w:rPr>
      </w:pPr>
      <w:r>
        <w:rPr>
          <w:sz w:val="20"/>
          <w:szCs w:val="20"/>
        </w:rPr>
        <w:t>OMB Form No. 0917-0036</w:t>
      </w:r>
    </w:p>
    <w:p w14:paraId="70F266E7" w14:textId="77777777" w:rsidR="00555852" w:rsidRDefault="00555852" w:rsidP="00555852">
      <w:pPr>
        <w:autoSpaceDE w:val="0"/>
        <w:autoSpaceDN w:val="0"/>
        <w:jc w:val="right"/>
      </w:pPr>
      <w:r>
        <w:rPr>
          <w:sz w:val="20"/>
          <w:szCs w:val="20"/>
        </w:rPr>
        <w:t xml:space="preserve">Expiration Date: </w:t>
      </w:r>
    </w:p>
    <w:p w14:paraId="1E6297AB" w14:textId="77777777" w:rsidR="00555852" w:rsidRDefault="00555852" w:rsidP="00DB68B6">
      <w:pPr>
        <w:jc w:val="center"/>
        <w:rPr>
          <w:sz w:val="36"/>
          <w:szCs w:val="36"/>
        </w:rPr>
      </w:pPr>
    </w:p>
    <w:p w14:paraId="47613664" w14:textId="1B687D35" w:rsidR="00DB68B6" w:rsidRPr="00AC0D42" w:rsidRDefault="00555852" w:rsidP="00DB68B6">
      <w:pPr>
        <w:jc w:val="center"/>
        <w:rPr>
          <w:sz w:val="36"/>
          <w:szCs w:val="36"/>
        </w:rPr>
      </w:pPr>
      <w:r>
        <w:rPr>
          <w:sz w:val="36"/>
          <w:szCs w:val="36"/>
        </w:rPr>
        <w:t xml:space="preserve">Adolescent and School Health (ASHS) </w:t>
      </w:r>
      <w:r w:rsidR="00DB68B6" w:rsidRPr="00AC0D42">
        <w:rPr>
          <w:sz w:val="36"/>
          <w:szCs w:val="36"/>
        </w:rPr>
        <w:t>Teen Clinic Survey</w:t>
      </w:r>
      <w:r w:rsidR="006173F5">
        <w:rPr>
          <w:sz w:val="36"/>
          <w:szCs w:val="36"/>
        </w:rPr>
        <w:t xml:space="preserve"> </w:t>
      </w:r>
    </w:p>
    <w:p w14:paraId="777067CD" w14:textId="77777777" w:rsidR="00DB68B6" w:rsidRPr="00AC0D42" w:rsidRDefault="00DB68B6" w:rsidP="00DB68B6">
      <w:pPr>
        <w:jc w:val="right"/>
      </w:pPr>
    </w:p>
    <w:p w14:paraId="2E4B1CA2" w14:textId="77777777" w:rsidR="00555852" w:rsidRDefault="006173F5" w:rsidP="006173F5">
      <w:r>
        <w:t>Gender:</w:t>
      </w:r>
      <w:r>
        <w:tab/>
        <w:t xml:space="preserve">Age: </w:t>
      </w:r>
      <w:r>
        <w:softHyphen/>
      </w:r>
      <w:r>
        <w:softHyphen/>
      </w:r>
      <w:r>
        <w:softHyphen/>
      </w:r>
      <w:r>
        <w:softHyphen/>
      </w:r>
      <w:r>
        <w:softHyphen/>
        <w:t>___</w:t>
      </w:r>
      <w:r>
        <w:tab/>
      </w:r>
      <w:r w:rsidR="00DB68B6" w:rsidRPr="00AC0D42">
        <w:t>Grade: ____</w:t>
      </w:r>
      <w:r w:rsidR="00DB68B6">
        <w:t xml:space="preserve">          School: _____________</w:t>
      </w:r>
      <w:r>
        <w:t xml:space="preserve"> </w:t>
      </w:r>
      <w:r>
        <w:tab/>
      </w:r>
      <w:r>
        <w:tab/>
      </w:r>
    </w:p>
    <w:p w14:paraId="129641C1" w14:textId="77777777" w:rsidR="00555852" w:rsidRDefault="00555852" w:rsidP="006173F5"/>
    <w:p w14:paraId="3F644574" w14:textId="15035E1F" w:rsidR="00DB68B6" w:rsidRPr="00AC0D42" w:rsidRDefault="006173F5" w:rsidP="00DB68B6">
      <w:r w:rsidRPr="00AC0D42">
        <w:t>Date: ____________</w:t>
      </w:r>
      <w:r w:rsidR="008B2C0F">
        <w:t xml:space="preserve">     </w:t>
      </w:r>
      <w:r w:rsidR="008B2C0F">
        <w:tab/>
      </w:r>
      <w:r w:rsidR="00555852" w:rsidRPr="008B2C0F">
        <w:t>Female</w:t>
      </w:r>
      <w:r w:rsidR="00555852" w:rsidRPr="008B2C0F">
        <w:tab/>
        <w:t>: ____________</w:t>
      </w:r>
      <w:r w:rsidR="008B2C0F">
        <w:tab/>
      </w:r>
      <w:r w:rsidR="00DB68B6" w:rsidRPr="008B2C0F">
        <w:t>Male</w:t>
      </w:r>
      <w:r w:rsidR="00555852" w:rsidRPr="008B2C0F">
        <w:t>: ____________</w:t>
      </w:r>
    </w:p>
    <w:p w14:paraId="04C94E55" w14:textId="77777777" w:rsidR="00DB68B6" w:rsidRPr="00AC0D42" w:rsidRDefault="00DB68B6" w:rsidP="00DB68B6"/>
    <w:p w14:paraId="39CEC887" w14:textId="77777777" w:rsidR="00DB68B6" w:rsidRPr="00AC0D42" w:rsidRDefault="00DB68B6" w:rsidP="00DB68B6">
      <w:pPr>
        <w:rPr>
          <w:sz w:val="16"/>
          <w:szCs w:val="16"/>
        </w:rPr>
      </w:pPr>
      <w:r w:rsidRPr="00AC0D42">
        <w:t>Please rate the following statements using numbers 1-5 based on this scale: Circle your answer…</w:t>
      </w:r>
    </w:p>
    <w:p w14:paraId="4CEFBEFB" w14:textId="77777777" w:rsidR="00DB68B6" w:rsidRPr="00AC0D42" w:rsidRDefault="00DB68B6" w:rsidP="00DB68B6">
      <w:pPr>
        <w:jc w:val="center"/>
      </w:pPr>
    </w:p>
    <w:p w14:paraId="247E7827" w14:textId="77777777" w:rsidR="00DB68B6" w:rsidRPr="00AC0D42" w:rsidRDefault="00DB68B6" w:rsidP="00DB68B6">
      <w:r w:rsidRPr="00AC0D42">
        <w:t xml:space="preserve">                  1</w:t>
      </w:r>
      <w:r w:rsidRPr="00AC0D42">
        <w:tab/>
        <w:t xml:space="preserve">                        2</w:t>
      </w:r>
      <w:r w:rsidRPr="00AC0D42">
        <w:tab/>
        <w:t xml:space="preserve">              3</w:t>
      </w:r>
      <w:r w:rsidRPr="00AC0D42">
        <w:tab/>
        <w:t xml:space="preserve">             4</w:t>
      </w:r>
      <w:r w:rsidRPr="00AC0D42">
        <w:tab/>
        <w:t xml:space="preserve">               5</w:t>
      </w:r>
    </w:p>
    <w:p w14:paraId="22D44943" w14:textId="77777777" w:rsidR="00DB68B6" w:rsidRPr="00AC0D42" w:rsidRDefault="00DB68B6" w:rsidP="00DB68B6">
      <w:r>
        <w:t xml:space="preserve">          </w:t>
      </w:r>
      <w:r w:rsidRPr="00AC0D42">
        <w:t xml:space="preserve">  </w:t>
      </w:r>
      <w:r w:rsidR="004233EA">
        <w:rPr>
          <w:noProof/>
        </w:rPr>
        <w:drawing>
          <wp:inline distT="0" distB="0" distL="0" distR="0" wp14:anchorId="4639D7EB" wp14:editId="341D3F65">
            <wp:extent cx="605790" cy="55308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 cy="553085"/>
                    </a:xfrm>
                    <a:prstGeom prst="rect">
                      <a:avLst/>
                    </a:prstGeom>
                    <a:noFill/>
                    <a:ln w="9525">
                      <a:noFill/>
                      <a:miter lim="800000"/>
                      <a:headEnd/>
                      <a:tailEnd/>
                    </a:ln>
                  </pic:spPr>
                </pic:pic>
              </a:graphicData>
            </a:graphic>
          </wp:inline>
        </w:drawing>
      </w:r>
      <w:r w:rsidRPr="00AC0D42">
        <w:t xml:space="preserve">             </w:t>
      </w:r>
      <w:r w:rsidR="004233EA">
        <w:rPr>
          <w:noProof/>
        </w:rPr>
        <w:drawing>
          <wp:inline distT="0" distB="0" distL="0" distR="0" wp14:anchorId="6115C42E" wp14:editId="1B140549">
            <wp:extent cx="574040" cy="4889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4040" cy="488950"/>
                    </a:xfrm>
                    <a:prstGeom prst="rect">
                      <a:avLst/>
                    </a:prstGeom>
                    <a:noFill/>
                    <a:ln w="9525">
                      <a:noFill/>
                      <a:miter lim="800000"/>
                      <a:headEnd/>
                      <a:tailEnd/>
                    </a:ln>
                  </pic:spPr>
                </pic:pic>
              </a:graphicData>
            </a:graphic>
          </wp:inline>
        </w:drawing>
      </w:r>
      <w:r w:rsidRPr="00AC0D42">
        <w:t xml:space="preserve">          </w:t>
      </w:r>
      <w:r>
        <w:t xml:space="preserve"> </w:t>
      </w:r>
      <w:r w:rsidRPr="00AC0D42">
        <w:t xml:space="preserve"> </w:t>
      </w:r>
      <w:r w:rsidR="004233EA">
        <w:rPr>
          <w:noProof/>
        </w:rPr>
        <w:drawing>
          <wp:inline distT="0" distB="0" distL="0" distR="0" wp14:anchorId="6A1B7C90" wp14:editId="3B867F3F">
            <wp:extent cx="531495" cy="520700"/>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1495" cy="520700"/>
                    </a:xfrm>
                    <a:prstGeom prst="rect">
                      <a:avLst/>
                    </a:prstGeom>
                    <a:noFill/>
                    <a:ln w="9525">
                      <a:noFill/>
                      <a:miter lim="800000"/>
                      <a:headEnd/>
                      <a:tailEnd/>
                    </a:ln>
                  </pic:spPr>
                </pic:pic>
              </a:graphicData>
            </a:graphic>
          </wp:inline>
        </w:drawing>
      </w:r>
      <w:r>
        <w:t xml:space="preserve">         </w:t>
      </w:r>
      <w:r w:rsidR="004233EA">
        <w:rPr>
          <w:noProof/>
        </w:rPr>
        <w:drawing>
          <wp:inline distT="0" distB="0" distL="0" distR="0" wp14:anchorId="31CC730C" wp14:editId="0B666110">
            <wp:extent cx="574040" cy="4997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4040" cy="499745"/>
                    </a:xfrm>
                    <a:prstGeom prst="rect">
                      <a:avLst/>
                    </a:prstGeom>
                    <a:noFill/>
                    <a:ln w="9525">
                      <a:noFill/>
                      <a:miter lim="800000"/>
                      <a:headEnd/>
                      <a:tailEnd/>
                    </a:ln>
                  </pic:spPr>
                </pic:pic>
              </a:graphicData>
            </a:graphic>
          </wp:inline>
        </w:drawing>
      </w:r>
      <w:r w:rsidRPr="00AC0D42">
        <w:t xml:space="preserve">       </w:t>
      </w:r>
      <w:r>
        <w:t xml:space="preserve">   </w:t>
      </w:r>
      <w:r w:rsidR="004233EA">
        <w:rPr>
          <w:noProof/>
        </w:rPr>
        <w:drawing>
          <wp:inline distT="0" distB="0" distL="0" distR="0" wp14:anchorId="71A66426" wp14:editId="175CEEA2">
            <wp:extent cx="605790" cy="499745"/>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05790" cy="499745"/>
                    </a:xfrm>
                    <a:prstGeom prst="rect">
                      <a:avLst/>
                    </a:prstGeom>
                    <a:noFill/>
                    <a:ln w="9525">
                      <a:noFill/>
                      <a:miter lim="800000"/>
                      <a:headEnd/>
                      <a:tailEnd/>
                    </a:ln>
                  </pic:spPr>
                </pic:pic>
              </a:graphicData>
            </a:graphic>
          </wp:inline>
        </w:drawing>
      </w:r>
    </w:p>
    <w:p w14:paraId="450B41B1" w14:textId="77777777" w:rsidR="00DB68B6" w:rsidRPr="00AC0D42" w:rsidRDefault="00DB68B6" w:rsidP="00DB68B6">
      <w:r w:rsidRPr="00AC0D42">
        <w:t xml:space="preserve"> </w:t>
      </w:r>
    </w:p>
    <w:tbl>
      <w:tblPr>
        <w:tblW w:w="0" w:type="auto"/>
        <w:tblInd w:w="615" w:type="dxa"/>
        <w:tblLayout w:type="fixed"/>
        <w:tblLook w:val="04A0" w:firstRow="1" w:lastRow="0" w:firstColumn="1" w:lastColumn="0" w:noHBand="0" w:noVBand="1"/>
      </w:tblPr>
      <w:tblGrid>
        <w:gridCol w:w="1392"/>
        <w:gridCol w:w="1509"/>
        <w:gridCol w:w="1632"/>
        <w:gridCol w:w="1269"/>
        <w:gridCol w:w="1791"/>
      </w:tblGrid>
      <w:tr w:rsidR="00DB68B6" w:rsidRPr="00AC0D42" w14:paraId="027061E1" w14:textId="77777777" w:rsidTr="00DB68B6">
        <w:trPr>
          <w:trHeight w:val="722"/>
        </w:trPr>
        <w:tc>
          <w:tcPr>
            <w:tcW w:w="1392" w:type="dxa"/>
          </w:tcPr>
          <w:p w14:paraId="5BE3FF89" w14:textId="77777777" w:rsidR="00DB68B6" w:rsidRPr="00AC0D42" w:rsidRDefault="00DB68B6" w:rsidP="00DB68B6">
            <w:pPr>
              <w:rPr>
                <w:sz w:val="20"/>
                <w:szCs w:val="20"/>
              </w:rPr>
            </w:pPr>
            <w:r w:rsidRPr="00AC0D42">
              <w:rPr>
                <w:sz w:val="20"/>
                <w:szCs w:val="20"/>
              </w:rPr>
              <w:t xml:space="preserve">    Strongly  </w:t>
            </w:r>
          </w:p>
          <w:p w14:paraId="54CF1B9C" w14:textId="77777777" w:rsidR="00DB68B6" w:rsidRPr="00AC0D42" w:rsidRDefault="00DB68B6" w:rsidP="00DB68B6">
            <w:pPr>
              <w:rPr>
                <w:sz w:val="20"/>
                <w:szCs w:val="20"/>
              </w:rPr>
            </w:pPr>
            <w:r w:rsidRPr="00AC0D42">
              <w:rPr>
                <w:sz w:val="20"/>
                <w:szCs w:val="20"/>
              </w:rPr>
              <w:t xml:space="preserve">    Disagree</w:t>
            </w:r>
          </w:p>
        </w:tc>
        <w:tc>
          <w:tcPr>
            <w:tcW w:w="1509" w:type="dxa"/>
          </w:tcPr>
          <w:p w14:paraId="28631EA4" w14:textId="77777777" w:rsidR="00DB68B6" w:rsidRPr="00AC0D42" w:rsidRDefault="00DB68B6" w:rsidP="00DB68B6">
            <w:pPr>
              <w:rPr>
                <w:sz w:val="20"/>
                <w:szCs w:val="20"/>
              </w:rPr>
            </w:pPr>
            <w:r w:rsidRPr="00AC0D42">
              <w:rPr>
                <w:sz w:val="20"/>
                <w:szCs w:val="20"/>
              </w:rPr>
              <w:t xml:space="preserve">          Disagree</w:t>
            </w:r>
          </w:p>
        </w:tc>
        <w:tc>
          <w:tcPr>
            <w:tcW w:w="1632" w:type="dxa"/>
          </w:tcPr>
          <w:p w14:paraId="7D9B53CA" w14:textId="77777777" w:rsidR="00DB68B6" w:rsidRPr="00AC0D42" w:rsidRDefault="00DB68B6" w:rsidP="00DB68B6">
            <w:pPr>
              <w:rPr>
                <w:sz w:val="20"/>
                <w:szCs w:val="20"/>
              </w:rPr>
            </w:pPr>
            <w:r w:rsidRPr="00AC0D42">
              <w:rPr>
                <w:sz w:val="20"/>
                <w:szCs w:val="20"/>
              </w:rPr>
              <w:t xml:space="preserve">              Unsure</w:t>
            </w:r>
          </w:p>
        </w:tc>
        <w:tc>
          <w:tcPr>
            <w:tcW w:w="1269" w:type="dxa"/>
          </w:tcPr>
          <w:p w14:paraId="4AEA60E5" w14:textId="77777777" w:rsidR="00DB68B6" w:rsidRPr="00AC0D42" w:rsidRDefault="00DB68B6" w:rsidP="00DB68B6">
            <w:pPr>
              <w:rPr>
                <w:sz w:val="20"/>
                <w:szCs w:val="20"/>
              </w:rPr>
            </w:pPr>
            <w:r w:rsidRPr="00AC0D42">
              <w:rPr>
                <w:sz w:val="20"/>
                <w:szCs w:val="20"/>
              </w:rPr>
              <w:t xml:space="preserve">           Agree</w:t>
            </w:r>
          </w:p>
        </w:tc>
        <w:tc>
          <w:tcPr>
            <w:tcW w:w="1791" w:type="dxa"/>
          </w:tcPr>
          <w:p w14:paraId="1C941C6B" w14:textId="77777777" w:rsidR="00DB68B6" w:rsidRPr="00AC0D42" w:rsidRDefault="00DB68B6" w:rsidP="00DB68B6">
            <w:pPr>
              <w:rPr>
                <w:sz w:val="20"/>
                <w:szCs w:val="20"/>
              </w:rPr>
            </w:pPr>
            <w:r w:rsidRPr="00AC0D42">
              <w:rPr>
                <w:sz w:val="20"/>
                <w:szCs w:val="20"/>
              </w:rPr>
              <w:t xml:space="preserve">            Strongly        </w:t>
            </w:r>
          </w:p>
          <w:p w14:paraId="7912E592" w14:textId="77777777" w:rsidR="00DB68B6" w:rsidRPr="00AC0D42" w:rsidRDefault="00DB68B6" w:rsidP="00DB68B6">
            <w:pPr>
              <w:rPr>
                <w:sz w:val="16"/>
                <w:szCs w:val="16"/>
              </w:rPr>
            </w:pPr>
            <w:r w:rsidRPr="00AC0D42">
              <w:rPr>
                <w:sz w:val="20"/>
                <w:szCs w:val="20"/>
              </w:rPr>
              <w:t xml:space="preserve">              Agree</w:t>
            </w:r>
          </w:p>
          <w:p w14:paraId="64FE14C9" w14:textId="77777777" w:rsidR="00DB68B6" w:rsidRPr="00AC0D42" w:rsidRDefault="00DB68B6" w:rsidP="00DB68B6">
            <w:pPr>
              <w:rPr>
                <w:sz w:val="16"/>
                <w:szCs w:val="16"/>
              </w:rPr>
            </w:pPr>
          </w:p>
        </w:tc>
      </w:tr>
    </w:tbl>
    <w:p w14:paraId="2C6795B5" w14:textId="77777777" w:rsidR="00DB68B6" w:rsidRPr="00AC0D42" w:rsidRDefault="00DB68B6" w:rsidP="00974CB6">
      <w:pPr>
        <w:numPr>
          <w:ilvl w:val="0"/>
          <w:numId w:val="1"/>
        </w:numPr>
        <w:spacing w:line="360" w:lineRule="auto"/>
      </w:pPr>
      <w:r w:rsidRPr="00974CB6">
        <w:rPr>
          <w:b/>
        </w:rPr>
        <w:t>I would recommend this clinic to my friends.</w:t>
      </w:r>
      <w:r w:rsidR="00FB0631" w:rsidRPr="00974CB6">
        <w:rPr>
          <w:b/>
        </w:rPr>
        <w:t xml:space="preserve">         </w:t>
      </w:r>
      <w:r w:rsidR="00FB0631" w:rsidRPr="00974CB6">
        <w:rPr>
          <w:b/>
        </w:rPr>
        <w:tab/>
      </w:r>
      <w:r w:rsidRPr="00974CB6">
        <w:rPr>
          <w:b/>
        </w:rPr>
        <w:t xml:space="preserve">    </w:t>
      </w:r>
      <w:r w:rsidRPr="00974CB6">
        <w:rPr>
          <w:b/>
        </w:rPr>
        <w:tab/>
      </w:r>
      <w:r w:rsidRPr="00974CB6">
        <w:rPr>
          <w:b/>
        </w:rPr>
        <w:tab/>
      </w:r>
      <w:r w:rsidRPr="00974CB6">
        <w:rPr>
          <w:b/>
        </w:rPr>
        <w:tab/>
      </w:r>
      <w:r w:rsidRPr="00974CB6">
        <w:rPr>
          <w:b/>
        </w:rPr>
        <w:tab/>
        <w:t>1    2    3    4    5</w:t>
      </w:r>
      <w:r w:rsidRPr="00AC0D42">
        <w:t xml:space="preserve"> </w:t>
      </w:r>
    </w:p>
    <w:p w14:paraId="1CE7179A" w14:textId="77777777" w:rsidR="00DB68B6" w:rsidRPr="00974CB6" w:rsidRDefault="00DB68B6" w:rsidP="00974CB6">
      <w:pPr>
        <w:numPr>
          <w:ilvl w:val="0"/>
          <w:numId w:val="1"/>
        </w:numPr>
        <w:spacing w:line="360" w:lineRule="auto"/>
        <w:rPr>
          <w:b/>
        </w:rPr>
      </w:pPr>
      <w:r w:rsidRPr="00974CB6">
        <w:rPr>
          <w:b/>
        </w:rPr>
        <w:t xml:space="preserve">Usually, my health is good.    </w:t>
      </w:r>
      <w:r w:rsidRPr="00974CB6">
        <w:rPr>
          <w:b/>
        </w:rPr>
        <w:tab/>
      </w:r>
      <w:r w:rsidRPr="00974CB6">
        <w:rPr>
          <w:b/>
        </w:rPr>
        <w:tab/>
      </w:r>
      <w:r w:rsidRPr="00974CB6">
        <w:rPr>
          <w:b/>
        </w:rPr>
        <w:tab/>
      </w:r>
      <w:r w:rsidRPr="00974CB6">
        <w:rPr>
          <w:b/>
        </w:rPr>
        <w:tab/>
      </w:r>
      <w:r w:rsidRPr="00974CB6">
        <w:rPr>
          <w:b/>
        </w:rPr>
        <w:tab/>
      </w:r>
      <w:r w:rsidRPr="00974CB6">
        <w:rPr>
          <w:b/>
        </w:rPr>
        <w:tab/>
      </w:r>
      <w:r w:rsidRPr="00974CB6">
        <w:rPr>
          <w:b/>
        </w:rPr>
        <w:tab/>
      </w:r>
      <w:r w:rsidRPr="00974CB6">
        <w:rPr>
          <w:b/>
        </w:rPr>
        <w:tab/>
        <w:t>1    2    3    4    5</w:t>
      </w:r>
    </w:p>
    <w:p w14:paraId="68812711" w14:textId="77777777" w:rsidR="00DB68B6" w:rsidRPr="00974CB6" w:rsidRDefault="00DB68B6" w:rsidP="00974CB6">
      <w:pPr>
        <w:numPr>
          <w:ilvl w:val="0"/>
          <w:numId w:val="1"/>
        </w:numPr>
        <w:spacing w:line="360" w:lineRule="auto"/>
        <w:rPr>
          <w:b/>
        </w:rPr>
      </w:pPr>
      <w:r w:rsidRPr="00974CB6">
        <w:rPr>
          <w:b/>
        </w:rPr>
        <w:t xml:space="preserve">I am sure I can take care of my health </w:t>
      </w:r>
      <w:r w:rsidRPr="00AC0D42">
        <w:t>(</w:t>
      </w:r>
      <w:r w:rsidRPr="00974CB6">
        <w:rPr>
          <w:i/>
          <w:iCs/>
        </w:rPr>
        <w:t>T’áá hwó’ají t’éego</w:t>
      </w:r>
      <w:r w:rsidRPr="00974CB6">
        <w:rPr>
          <w:sz w:val="22"/>
          <w:szCs w:val="22"/>
        </w:rPr>
        <w:t xml:space="preserve">).     </w:t>
      </w:r>
      <w:r w:rsidRPr="00AC0D42">
        <w:t xml:space="preserve">   </w:t>
      </w:r>
      <w:r w:rsidRPr="00AC0D42">
        <w:tab/>
      </w:r>
      <w:r w:rsidRPr="00AC0D42">
        <w:tab/>
      </w:r>
      <w:r w:rsidRPr="00AC0D42">
        <w:tab/>
      </w:r>
      <w:r w:rsidRPr="00974CB6">
        <w:rPr>
          <w:b/>
        </w:rPr>
        <w:t>1    2    3    4    5</w:t>
      </w:r>
    </w:p>
    <w:p w14:paraId="3DC492E3" w14:textId="77777777" w:rsidR="00DB68B6" w:rsidRPr="00974CB6" w:rsidRDefault="00FB0631" w:rsidP="00974CB6">
      <w:pPr>
        <w:numPr>
          <w:ilvl w:val="0"/>
          <w:numId w:val="1"/>
        </w:numPr>
        <w:spacing w:line="360" w:lineRule="auto"/>
        <w:rPr>
          <w:b/>
        </w:rPr>
      </w:pPr>
      <w:r w:rsidRPr="00974CB6">
        <w:rPr>
          <w:b/>
        </w:rPr>
        <w:t>I was greeted well today.</w:t>
      </w:r>
      <w:r w:rsidRPr="00974CB6">
        <w:rPr>
          <w:b/>
        </w:rPr>
        <w:tab/>
      </w:r>
      <w:r w:rsidRPr="00974CB6">
        <w:rPr>
          <w:b/>
        </w:rPr>
        <w:tab/>
      </w:r>
      <w:r w:rsidRPr="00974CB6">
        <w:rPr>
          <w:b/>
        </w:rPr>
        <w:tab/>
      </w:r>
      <w:r w:rsidRPr="00974CB6">
        <w:rPr>
          <w:b/>
        </w:rPr>
        <w:tab/>
      </w:r>
      <w:r w:rsidR="00DB68B6" w:rsidRPr="00974CB6">
        <w:rPr>
          <w:b/>
        </w:rPr>
        <w:t xml:space="preserve">    </w:t>
      </w:r>
      <w:r w:rsidR="00DB68B6" w:rsidRPr="00974CB6">
        <w:rPr>
          <w:b/>
        </w:rPr>
        <w:tab/>
      </w:r>
      <w:r w:rsidR="00DB68B6" w:rsidRPr="00974CB6">
        <w:rPr>
          <w:b/>
        </w:rPr>
        <w:tab/>
      </w:r>
      <w:r w:rsidR="00DB68B6" w:rsidRPr="00974CB6">
        <w:rPr>
          <w:b/>
        </w:rPr>
        <w:tab/>
      </w:r>
      <w:r w:rsidR="00DB68B6" w:rsidRPr="00974CB6">
        <w:rPr>
          <w:b/>
        </w:rPr>
        <w:tab/>
        <w:t>1    2    3    4    5</w:t>
      </w:r>
    </w:p>
    <w:p w14:paraId="3943F4E4" w14:textId="77777777" w:rsidR="00DB68B6" w:rsidRPr="00974CB6" w:rsidRDefault="00FB0631" w:rsidP="00974CB6">
      <w:pPr>
        <w:numPr>
          <w:ilvl w:val="0"/>
          <w:numId w:val="1"/>
        </w:numPr>
        <w:spacing w:line="360" w:lineRule="auto"/>
        <w:rPr>
          <w:b/>
        </w:rPr>
      </w:pPr>
      <w:r w:rsidRPr="00974CB6">
        <w:rPr>
          <w:b/>
        </w:rPr>
        <w:t>I have a person who I think of as my nurse or doctor</w:t>
      </w:r>
      <w:r w:rsidR="00DB68B6" w:rsidRPr="00974CB6">
        <w:rPr>
          <w:b/>
        </w:rPr>
        <w:t>.</w:t>
      </w:r>
      <w:r w:rsidRPr="00974CB6">
        <w:rPr>
          <w:b/>
        </w:rPr>
        <w:tab/>
      </w:r>
      <w:r w:rsidR="00DB68B6" w:rsidRPr="00974CB6">
        <w:rPr>
          <w:b/>
        </w:rPr>
        <w:tab/>
      </w:r>
      <w:r w:rsidR="00DB68B6" w:rsidRPr="00974CB6">
        <w:rPr>
          <w:b/>
        </w:rPr>
        <w:tab/>
      </w:r>
      <w:r w:rsidR="00DB68B6" w:rsidRPr="00974CB6">
        <w:rPr>
          <w:b/>
        </w:rPr>
        <w:tab/>
        <w:t>1    2    3    4    5</w:t>
      </w:r>
    </w:p>
    <w:p w14:paraId="7F16B447" w14:textId="77777777" w:rsidR="00DB68B6" w:rsidRPr="00974CB6" w:rsidRDefault="00FB0631" w:rsidP="00974CB6">
      <w:pPr>
        <w:numPr>
          <w:ilvl w:val="0"/>
          <w:numId w:val="1"/>
        </w:numPr>
        <w:spacing w:line="360" w:lineRule="auto"/>
        <w:rPr>
          <w:b/>
        </w:rPr>
      </w:pPr>
      <w:r w:rsidRPr="00974CB6">
        <w:rPr>
          <w:b/>
        </w:rPr>
        <w:t>Today the clinic staff made good use of my time</w:t>
      </w:r>
      <w:r w:rsidR="00DB68B6" w:rsidRPr="00974CB6">
        <w:rPr>
          <w:b/>
        </w:rPr>
        <w:t>.</w:t>
      </w:r>
      <w:r w:rsidRPr="00974CB6">
        <w:rPr>
          <w:b/>
        </w:rPr>
        <w:tab/>
      </w:r>
      <w:r w:rsidR="00DB68B6" w:rsidRPr="00974CB6">
        <w:rPr>
          <w:b/>
        </w:rPr>
        <w:tab/>
      </w:r>
      <w:r w:rsidR="00DB68B6" w:rsidRPr="00974CB6">
        <w:rPr>
          <w:b/>
        </w:rPr>
        <w:tab/>
      </w:r>
      <w:r w:rsidR="00DB68B6" w:rsidRPr="00974CB6">
        <w:rPr>
          <w:b/>
        </w:rPr>
        <w:tab/>
      </w:r>
      <w:r w:rsidR="00DB68B6" w:rsidRPr="00974CB6">
        <w:rPr>
          <w:b/>
        </w:rPr>
        <w:tab/>
        <w:t>1    2    3    4    5</w:t>
      </w:r>
    </w:p>
    <w:p w14:paraId="250F05C0" w14:textId="77777777" w:rsidR="00DB68B6" w:rsidRPr="00974CB6" w:rsidRDefault="00DB68B6" w:rsidP="00974CB6">
      <w:pPr>
        <w:numPr>
          <w:ilvl w:val="0"/>
          <w:numId w:val="1"/>
        </w:numPr>
        <w:spacing w:line="360" w:lineRule="auto"/>
        <w:rPr>
          <w:b/>
        </w:rPr>
      </w:pPr>
      <w:r w:rsidRPr="00974CB6">
        <w:rPr>
          <w:b/>
        </w:rPr>
        <w:t xml:space="preserve">My health care team explained things clearly to me.   </w:t>
      </w:r>
      <w:r w:rsidRPr="00974CB6">
        <w:rPr>
          <w:b/>
        </w:rPr>
        <w:tab/>
      </w:r>
      <w:r w:rsidRPr="00974CB6">
        <w:rPr>
          <w:b/>
        </w:rPr>
        <w:tab/>
      </w:r>
      <w:r w:rsidRPr="00974CB6">
        <w:rPr>
          <w:b/>
        </w:rPr>
        <w:tab/>
      </w:r>
      <w:r w:rsidRPr="00974CB6">
        <w:rPr>
          <w:b/>
        </w:rPr>
        <w:tab/>
        <w:t>1    2    3    4    5</w:t>
      </w:r>
    </w:p>
    <w:p w14:paraId="4C5C5743" w14:textId="77777777" w:rsidR="00DB68B6" w:rsidRPr="00974CB6" w:rsidRDefault="00DB68B6" w:rsidP="00974CB6">
      <w:pPr>
        <w:numPr>
          <w:ilvl w:val="0"/>
          <w:numId w:val="1"/>
        </w:numPr>
        <w:spacing w:line="360" w:lineRule="auto"/>
        <w:rPr>
          <w:b/>
        </w:rPr>
      </w:pPr>
      <w:r w:rsidRPr="00974CB6">
        <w:rPr>
          <w:b/>
        </w:rPr>
        <w:t xml:space="preserve">My health care team asked what I wanted when we planned my care.  </w:t>
      </w:r>
      <w:r w:rsidRPr="00974CB6">
        <w:rPr>
          <w:b/>
        </w:rPr>
        <w:tab/>
      </w:r>
      <w:r w:rsidRPr="00974CB6">
        <w:rPr>
          <w:b/>
        </w:rPr>
        <w:tab/>
        <w:t xml:space="preserve">1    2    3    4    5 </w:t>
      </w:r>
    </w:p>
    <w:p w14:paraId="0D8C8E3E" w14:textId="77777777" w:rsidR="00DB68B6" w:rsidRPr="00974CB6" w:rsidRDefault="00FB0631" w:rsidP="00974CB6">
      <w:pPr>
        <w:numPr>
          <w:ilvl w:val="0"/>
          <w:numId w:val="1"/>
        </w:numPr>
        <w:spacing w:line="360" w:lineRule="auto"/>
        <w:rPr>
          <w:b/>
        </w:rPr>
      </w:pPr>
      <w:r w:rsidRPr="00974CB6">
        <w:rPr>
          <w:b/>
        </w:rPr>
        <w:t>I was treated well throughout the visit today</w:t>
      </w:r>
      <w:r w:rsidR="00DB68B6" w:rsidRPr="00974CB6">
        <w:rPr>
          <w:b/>
        </w:rPr>
        <w:t>.</w:t>
      </w:r>
      <w:r w:rsidRPr="00974CB6">
        <w:rPr>
          <w:b/>
        </w:rPr>
        <w:tab/>
      </w:r>
      <w:r w:rsidRPr="00974CB6">
        <w:rPr>
          <w:b/>
        </w:rPr>
        <w:tab/>
      </w:r>
      <w:r w:rsidRPr="00974CB6">
        <w:rPr>
          <w:b/>
        </w:rPr>
        <w:tab/>
      </w:r>
      <w:r w:rsidRPr="00974CB6">
        <w:rPr>
          <w:b/>
        </w:rPr>
        <w:tab/>
      </w:r>
      <w:r w:rsidR="00DB68B6" w:rsidRPr="00974CB6">
        <w:rPr>
          <w:b/>
        </w:rPr>
        <w:t xml:space="preserve"> </w:t>
      </w:r>
      <w:r w:rsidR="00DB68B6" w:rsidRPr="00974CB6">
        <w:rPr>
          <w:b/>
        </w:rPr>
        <w:tab/>
        <w:t xml:space="preserve"> </w:t>
      </w:r>
      <w:r w:rsidR="00DB68B6" w:rsidRPr="00974CB6">
        <w:rPr>
          <w:b/>
        </w:rPr>
        <w:tab/>
        <w:t>1    2    3    4    5</w:t>
      </w:r>
    </w:p>
    <w:p w14:paraId="64399F63" w14:textId="77777777" w:rsidR="00165C77" w:rsidRPr="00974CB6" w:rsidRDefault="00DB68B6" w:rsidP="00974CB6">
      <w:pPr>
        <w:numPr>
          <w:ilvl w:val="0"/>
          <w:numId w:val="1"/>
        </w:numPr>
        <w:spacing w:line="360" w:lineRule="auto"/>
        <w:rPr>
          <w:b/>
        </w:rPr>
      </w:pPr>
      <w:r w:rsidRPr="00974CB6">
        <w:rPr>
          <w:b/>
        </w:rPr>
        <w:t xml:space="preserve"> I am able to get the care I need </w:t>
      </w:r>
      <w:r w:rsidR="00FB0631" w:rsidRPr="00974CB6">
        <w:rPr>
          <w:b/>
        </w:rPr>
        <w:t>and want-</w:t>
      </w:r>
      <w:r w:rsidRPr="00974CB6">
        <w:rPr>
          <w:b/>
        </w:rPr>
        <w:t>when I need it</w:t>
      </w:r>
      <w:r w:rsidR="00FB0631" w:rsidRPr="00974CB6">
        <w:rPr>
          <w:b/>
        </w:rPr>
        <w:t xml:space="preserve"> and want it</w:t>
      </w:r>
      <w:r w:rsidRPr="00974CB6">
        <w:rPr>
          <w:b/>
        </w:rPr>
        <w:t>.</w:t>
      </w:r>
      <w:r w:rsidR="00FB0631" w:rsidRPr="00974CB6">
        <w:rPr>
          <w:b/>
        </w:rPr>
        <w:tab/>
      </w:r>
      <w:r w:rsidRPr="00974CB6">
        <w:rPr>
          <w:b/>
        </w:rPr>
        <w:tab/>
        <w:t>1    2    3    4    5</w:t>
      </w:r>
    </w:p>
    <w:p w14:paraId="6F1CA041" w14:textId="2CE6EBBC" w:rsidR="00DB68B6" w:rsidRPr="005D1B22" w:rsidRDefault="00165C77" w:rsidP="005D1B22">
      <w:pPr>
        <w:numPr>
          <w:ilvl w:val="0"/>
          <w:numId w:val="1"/>
        </w:numPr>
        <w:spacing w:line="360" w:lineRule="auto"/>
        <w:rPr>
          <w:b/>
        </w:rPr>
      </w:pPr>
      <w:r w:rsidRPr="005D1B22">
        <w:rPr>
          <w:b/>
        </w:rPr>
        <w:t xml:space="preserve">I felt comfortable discussing private issues with my healthcare team     </w:t>
      </w:r>
      <w:r w:rsidRPr="005D1B22">
        <w:rPr>
          <w:b/>
        </w:rPr>
        <w:tab/>
      </w:r>
      <w:r w:rsidRPr="005D1B22">
        <w:rPr>
          <w:b/>
        </w:rPr>
        <w:tab/>
        <w:t>1    2    3    4    5</w:t>
      </w:r>
    </w:p>
    <w:p w14:paraId="383CBE6C" w14:textId="77777777" w:rsidR="00DB68B6" w:rsidRPr="00AC0D42" w:rsidRDefault="00DB68B6" w:rsidP="00DB68B6">
      <w:pPr>
        <w:rPr>
          <w:b/>
        </w:rPr>
      </w:pPr>
    </w:p>
    <w:p w14:paraId="0D6202CA" w14:textId="77777777" w:rsidR="00DB68B6" w:rsidRPr="00AC0D42" w:rsidRDefault="00DB68B6" w:rsidP="00DB68B6">
      <w:pPr>
        <w:rPr>
          <w:b/>
        </w:rPr>
      </w:pPr>
      <w:r w:rsidRPr="00AC0D42">
        <w:rPr>
          <w:b/>
        </w:rPr>
        <w:t>What did we do well today? ________________________________________________________________________________</w:t>
      </w:r>
      <w:r w:rsidR="00974CB6">
        <w:rPr>
          <w:b/>
        </w:rPr>
        <w:t>_____</w:t>
      </w:r>
    </w:p>
    <w:p w14:paraId="0411B2CA" w14:textId="12981D51" w:rsidR="00DB68B6" w:rsidRPr="00AC0D42" w:rsidRDefault="00DB68B6" w:rsidP="00DB68B6">
      <w:r w:rsidRPr="00AC0D42">
        <w:rPr>
          <w:b/>
        </w:rPr>
        <w:t>What can we do better? _______________________________________________________________</w:t>
      </w:r>
      <w:r w:rsidR="00555852" w:rsidRPr="005D1B22">
        <w:t>______________________</w:t>
      </w:r>
    </w:p>
    <w:p w14:paraId="360493B9" w14:textId="77777777" w:rsidR="00DB68B6" w:rsidRDefault="00DB68B6">
      <w:pPr>
        <w:rPr>
          <w:sz w:val="18"/>
          <w:szCs w:val="18"/>
        </w:rPr>
      </w:pPr>
      <w:r w:rsidRPr="00AC0D42">
        <w:rPr>
          <w:sz w:val="18"/>
          <w:szCs w:val="18"/>
        </w:rPr>
        <w:t xml:space="preserve">Revised: </w:t>
      </w:r>
      <w:r w:rsidR="00FB0631">
        <w:rPr>
          <w:sz w:val="18"/>
          <w:szCs w:val="18"/>
        </w:rPr>
        <w:t>9/2/14</w:t>
      </w:r>
    </w:p>
    <w:p w14:paraId="3D3E7BF7" w14:textId="77777777" w:rsidR="008B2C0F" w:rsidRDefault="008B2C0F">
      <w:pPr>
        <w:rPr>
          <w:sz w:val="18"/>
          <w:szCs w:val="18"/>
        </w:rPr>
      </w:pPr>
    </w:p>
    <w:p w14:paraId="68A3FDB7" w14:textId="77777777" w:rsidR="00555852" w:rsidRDefault="00555852">
      <w:pPr>
        <w:rPr>
          <w:sz w:val="18"/>
          <w:szCs w:val="18"/>
        </w:rPr>
      </w:pPr>
    </w:p>
    <w:p w14:paraId="749D00EF" w14:textId="31EE46A4" w:rsidR="00555852" w:rsidRDefault="00555852" w:rsidP="005D1B22">
      <w:pPr>
        <w:autoSpaceDE w:val="0"/>
        <w:autoSpaceDN w:val="0"/>
      </w:pPr>
      <w:r w:rsidRPr="00F36B9B">
        <w:rPr>
          <w:sz w:val="18"/>
          <w:szCs w:val="20"/>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w:t>
      </w:r>
      <w:r>
        <w:rPr>
          <w:sz w:val="18"/>
          <w:szCs w:val="20"/>
        </w:rPr>
        <w:t>3 minutes</w:t>
      </w:r>
      <w:r w:rsidRPr="00F36B9B">
        <w:rPr>
          <w:sz w:val="18"/>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F36B9B">
        <w:rPr>
          <w:rFonts w:ascii="ArialMT" w:hAnsi="ArialMT"/>
          <w:sz w:val="18"/>
          <w:szCs w:val="20"/>
        </w:rPr>
        <w:t>.</w:t>
      </w:r>
    </w:p>
    <w:sectPr w:rsidR="00555852" w:rsidSect="00DB68B6">
      <w:headerReference w:type="default" r:id="rId13"/>
      <w:footerReference w:type="default" r:id="rId14"/>
      <w:pgSz w:w="12240" w:h="15840"/>
      <w:pgMar w:top="720" w:right="1008" w:bottom="720" w:left="100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814A5" w14:textId="77777777" w:rsidR="00472236" w:rsidRDefault="00472236">
      <w:r>
        <w:separator/>
      </w:r>
    </w:p>
  </w:endnote>
  <w:endnote w:type="continuationSeparator" w:id="0">
    <w:p w14:paraId="2423CD6C" w14:textId="77777777" w:rsidR="00472236" w:rsidRDefault="0047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3B8A" w14:textId="77777777" w:rsidR="00974CB6" w:rsidRDefault="00974CB6">
    <w:pPr>
      <w:pStyle w:val="Footer"/>
    </w:pPr>
  </w:p>
  <w:p w14:paraId="3EFD0A61" w14:textId="77777777" w:rsidR="00974CB6" w:rsidRDefault="0097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0A457" w14:textId="77777777" w:rsidR="00472236" w:rsidRDefault="00472236">
      <w:r>
        <w:separator/>
      </w:r>
    </w:p>
  </w:footnote>
  <w:footnote w:type="continuationSeparator" w:id="0">
    <w:p w14:paraId="20BC9410" w14:textId="77777777" w:rsidR="00472236" w:rsidRDefault="00472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0394" w14:textId="77777777" w:rsidR="00974CB6" w:rsidRPr="00555852" w:rsidRDefault="00974CB6" w:rsidP="00555852">
    <w:pPr>
      <w:pStyle w:val="Header"/>
    </w:pPr>
    <w:r w:rsidRPr="0055585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E496D"/>
    <w:multiLevelType w:val="hybridMultilevel"/>
    <w:tmpl w:val="95A67F0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B6"/>
    <w:rsid w:val="00165C77"/>
    <w:rsid w:val="00173ADC"/>
    <w:rsid w:val="002373C4"/>
    <w:rsid w:val="00322E25"/>
    <w:rsid w:val="004233EA"/>
    <w:rsid w:val="00472236"/>
    <w:rsid w:val="00555852"/>
    <w:rsid w:val="0056259E"/>
    <w:rsid w:val="005918E5"/>
    <w:rsid w:val="005D1B22"/>
    <w:rsid w:val="006173F5"/>
    <w:rsid w:val="008B2C0F"/>
    <w:rsid w:val="00974CB6"/>
    <w:rsid w:val="00B24BD0"/>
    <w:rsid w:val="00B5069B"/>
    <w:rsid w:val="00C2208D"/>
    <w:rsid w:val="00DB68B6"/>
    <w:rsid w:val="00FB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CDE92"/>
  <w15:docId w15:val="{7C5BAA9E-82F1-4B54-AAB8-EEF733AA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B68B6"/>
    <w:pPr>
      <w:ind w:left="720"/>
    </w:pPr>
  </w:style>
  <w:style w:type="paragraph" w:styleId="BalloonText">
    <w:name w:val="Balloon Text"/>
    <w:basedOn w:val="Normal"/>
    <w:semiHidden/>
    <w:rsid w:val="00DB68B6"/>
    <w:rPr>
      <w:rFonts w:ascii="Tahoma" w:hAnsi="Tahoma" w:cs="Tahoma"/>
      <w:sz w:val="16"/>
      <w:szCs w:val="16"/>
    </w:rPr>
  </w:style>
  <w:style w:type="paragraph" w:styleId="Header">
    <w:name w:val="header"/>
    <w:basedOn w:val="Normal"/>
    <w:link w:val="HeaderChar"/>
    <w:uiPriority w:val="99"/>
    <w:rsid w:val="00974CB6"/>
    <w:pPr>
      <w:tabs>
        <w:tab w:val="center" w:pos="4680"/>
        <w:tab w:val="right" w:pos="9360"/>
      </w:tabs>
    </w:pPr>
  </w:style>
  <w:style w:type="character" w:customStyle="1" w:styleId="HeaderChar">
    <w:name w:val="Header Char"/>
    <w:basedOn w:val="DefaultParagraphFont"/>
    <w:link w:val="Header"/>
    <w:uiPriority w:val="99"/>
    <w:rsid w:val="00974CB6"/>
    <w:rPr>
      <w:sz w:val="24"/>
      <w:szCs w:val="24"/>
    </w:rPr>
  </w:style>
  <w:style w:type="paragraph" w:styleId="Footer">
    <w:name w:val="footer"/>
    <w:basedOn w:val="Normal"/>
    <w:link w:val="FooterChar"/>
    <w:uiPriority w:val="99"/>
    <w:rsid w:val="00974CB6"/>
    <w:pPr>
      <w:tabs>
        <w:tab w:val="center" w:pos="4680"/>
        <w:tab w:val="right" w:pos="9360"/>
      </w:tabs>
    </w:pPr>
  </w:style>
  <w:style w:type="character" w:customStyle="1" w:styleId="FooterChar">
    <w:name w:val="Footer Char"/>
    <w:basedOn w:val="DefaultParagraphFont"/>
    <w:link w:val="Footer"/>
    <w:uiPriority w:val="99"/>
    <w:rsid w:val="00974CB6"/>
    <w:rPr>
      <w:sz w:val="24"/>
      <w:szCs w:val="24"/>
    </w:rPr>
  </w:style>
  <w:style w:type="character" w:styleId="CommentReference">
    <w:name w:val="annotation reference"/>
    <w:basedOn w:val="DefaultParagraphFont"/>
    <w:semiHidden/>
    <w:unhideWhenUsed/>
    <w:rsid w:val="00555852"/>
    <w:rPr>
      <w:sz w:val="16"/>
      <w:szCs w:val="16"/>
    </w:rPr>
  </w:style>
  <w:style w:type="paragraph" w:styleId="CommentText">
    <w:name w:val="annotation text"/>
    <w:basedOn w:val="Normal"/>
    <w:link w:val="CommentTextChar"/>
    <w:semiHidden/>
    <w:unhideWhenUsed/>
    <w:rsid w:val="00555852"/>
    <w:rPr>
      <w:sz w:val="20"/>
      <w:szCs w:val="20"/>
    </w:rPr>
  </w:style>
  <w:style w:type="character" w:customStyle="1" w:styleId="CommentTextChar">
    <w:name w:val="Comment Text Char"/>
    <w:basedOn w:val="DefaultParagraphFont"/>
    <w:link w:val="CommentText"/>
    <w:semiHidden/>
    <w:rsid w:val="00555852"/>
  </w:style>
  <w:style w:type="paragraph" w:styleId="CommentSubject">
    <w:name w:val="annotation subject"/>
    <w:basedOn w:val="CommentText"/>
    <w:next w:val="CommentText"/>
    <w:link w:val="CommentSubjectChar"/>
    <w:semiHidden/>
    <w:unhideWhenUsed/>
    <w:rsid w:val="00555852"/>
    <w:rPr>
      <w:b/>
      <w:bCs/>
    </w:rPr>
  </w:style>
  <w:style w:type="character" w:customStyle="1" w:styleId="CommentSubjectChar">
    <w:name w:val="Comment Subject Char"/>
    <w:basedOn w:val="CommentTextChar"/>
    <w:link w:val="CommentSubject"/>
    <w:semiHidden/>
    <w:rsid w:val="00555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23D8-43FC-440C-8C3D-F707D517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Teen Clinic Survey</vt:lpstr>
    </vt:vector>
  </TitlesOfParts>
  <Company>CCHCF</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 Clinic Survey</dc:title>
  <dc:creator>jenny.chee</dc:creator>
  <cp:lastModifiedBy>Clay, Tamara (IHS/HQ)</cp:lastModifiedBy>
  <cp:revision>2</cp:revision>
  <cp:lastPrinted>2011-10-06T16:41:00Z</cp:lastPrinted>
  <dcterms:created xsi:type="dcterms:W3CDTF">2015-09-15T13:31:00Z</dcterms:created>
  <dcterms:modified xsi:type="dcterms:W3CDTF">2015-09-15T13:31:00Z</dcterms:modified>
</cp:coreProperties>
</file>