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56DEF1F3"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w:t>
      </w:r>
      <w:r w:rsidR="002D463F">
        <w:rPr>
          <w:rFonts w:ascii="Arial" w:hAnsi="Arial" w:cs="Arial"/>
          <w:b/>
          <w:sz w:val="22"/>
          <w:szCs w:val="22"/>
        </w:rPr>
        <w:t>37</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178A1CDA" w:rsidR="009A6532" w:rsidRPr="00560EB5" w:rsidRDefault="002D463F" w:rsidP="00812FFC">
      <w:pPr>
        <w:ind w:left="360"/>
        <w:rPr>
          <w:rFonts w:ascii="Arial" w:hAnsi="Arial" w:cs="Arial"/>
          <w:sz w:val="22"/>
          <w:szCs w:val="22"/>
        </w:rPr>
      </w:pPr>
      <w:r w:rsidRPr="002D463F">
        <w:rPr>
          <w:rFonts w:ascii="Arial" w:hAnsi="Arial" w:cs="Arial"/>
          <w:sz w:val="22"/>
          <w:szCs w:val="22"/>
        </w:rPr>
        <w:t xml:space="preserve">Withdrawal of Spirits, Specially Denatured Spirits, or Wines for Exportation </w:t>
      </w:r>
      <w:r w:rsidR="00673C82">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7DF99FA8" w14:textId="63A6F822" w:rsidR="002D463F" w:rsidRPr="002D463F" w:rsidRDefault="00CC2DE7" w:rsidP="002D463F">
      <w:pPr>
        <w:ind w:left="630" w:hanging="270"/>
        <w:rPr>
          <w:rFonts w:ascii="Arial" w:hAnsi="Arial" w:cs="Arial"/>
          <w:sz w:val="22"/>
          <w:szCs w:val="22"/>
        </w:rPr>
      </w:pPr>
      <w:r w:rsidRPr="00560EB5">
        <w:rPr>
          <w:rFonts w:ascii="Arial" w:hAnsi="Arial" w:cs="Arial"/>
          <w:sz w:val="22"/>
          <w:szCs w:val="22"/>
        </w:rPr>
        <w:t xml:space="preserve">-- </w:t>
      </w:r>
      <w:r w:rsidR="002D463F" w:rsidRPr="002D463F">
        <w:rPr>
          <w:rFonts w:ascii="Arial" w:hAnsi="Arial" w:cs="Arial"/>
          <w:sz w:val="22"/>
          <w:szCs w:val="22"/>
        </w:rPr>
        <w:t>TTB F</w:t>
      </w:r>
      <w:r w:rsidR="002D463F">
        <w:rPr>
          <w:rFonts w:ascii="Arial" w:hAnsi="Arial" w:cs="Arial"/>
          <w:sz w:val="22"/>
          <w:szCs w:val="22"/>
        </w:rPr>
        <w:t> </w:t>
      </w:r>
      <w:r w:rsidR="002D463F" w:rsidRPr="002D463F">
        <w:rPr>
          <w:rFonts w:ascii="Arial" w:hAnsi="Arial" w:cs="Arial"/>
          <w:sz w:val="22"/>
          <w:szCs w:val="22"/>
        </w:rPr>
        <w:t>5100.11</w:t>
      </w:r>
      <w:r w:rsidR="002D463F">
        <w:rPr>
          <w:rFonts w:ascii="Arial" w:hAnsi="Arial" w:cs="Arial"/>
          <w:sz w:val="22"/>
          <w:szCs w:val="22"/>
        </w:rPr>
        <w:t>,</w:t>
      </w:r>
      <w:r w:rsidR="002D463F" w:rsidRPr="002D463F">
        <w:rPr>
          <w:rFonts w:ascii="Arial" w:hAnsi="Arial" w:cs="Arial"/>
          <w:sz w:val="22"/>
          <w:szCs w:val="22"/>
        </w:rPr>
        <w:t xml:space="preserve"> Withdrawal of Spirits, Specially Denatured Spirits, or Wines for </w:t>
      </w:r>
      <w:r w:rsidR="004D66FF">
        <w:rPr>
          <w:rFonts w:ascii="Arial" w:hAnsi="Arial" w:cs="Arial"/>
          <w:sz w:val="22"/>
          <w:szCs w:val="22"/>
        </w:rPr>
        <w:t xml:space="preserve">Exportation. </w:t>
      </w:r>
    </w:p>
    <w:p w14:paraId="0B28E35B" w14:textId="77777777" w:rsidR="002D463F" w:rsidRPr="007A5D4B" w:rsidRDefault="002D463F"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0D712391"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47946">
        <w:rPr>
          <w:rFonts w:ascii="Arial" w:hAnsi="Arial" w:cs="Arial"/>
          <w:sz w:val="22"/>
          <w:szCs w:val="22"/>
        </w:rPr>
        <w:t>the Federal excise tax</w:t>
      </w:r>
      <w:r w:rsidR="00CA4B17">
        <w:rPr>
          <w:rFonts w:ascii="Arial" w:hAnsi="Arial" w:cs="Arial"/>
          <w:sz w:val="22"/>
          <w:szCs w:val="22"/>
        </w:rPr>
        <w:t xml:space="preserve"> on distilled spirits, denatured spirits, and wine</w:t>
      </w:r>
      <w:r w:rsidR="00B71815">
        <w:rPr>
          <w:rFonts w:ascii="Arial" w:hAnsi="Arial" w:cs="Arial"/>
          <w:sz w:val="22"/>
          <w:szCs w:val="22"/>
        </w:rPr>
        <w:t>s</w:t>
      </w:r>
      <w:r w:rsidR="00C47946">
        <w:rPr>
          <w:rFonts w:ascii="Arial" w:hAnsi="Arial" w:cs="Arial"/>
          <w:sz w:val="22"/>
          <w:szCs w:val="22"/>
        </w:rPr>
        <w:t xml:space="preserve">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w:t>
      </w:r>
      <w:r w:rsidR="002D463F">
        <w:rPr>
          <w:rFonts w:ascii="Arial" w:hAnsi="Arial" w:cs="Arial"/>
          <w:sz w:val="22"/>
          <w:szCs w:val="22"/>
        </w:rPr>
        <w:t xml:space="preserve">IRC; </w:t>
      </w:r>
      <w:r w:rsidR="00C47946">
        <w:rPr>
          <w:rFonts w:ascii="Arial" w:hAnsi="Arial" w:cs="Arial"/>
          <w:sz w:val="22"/>
          <w:szCs w:val="22"/>
        </w:rPr>
        <w:t>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Pr="00736886" w:rsidRDefault="00C47946" w:rsidP="004046C0">
      <w:pPr>
        <w:ind w:left="360"/>
        <w:rPr>
          <w:rFonts w:ascii="Arial" w:hAnsi="Arial" w:cs="Arial"/>
          <w:sz w:val="22"/>
          <w:szCs w:val="22"/>
        </w:rPr>
      </w:pPr>
    </w:p>
    <w:p w14:paraId="7688E0DE" w14:textId="486E1B56" w:rsidR="004D66FF" w:rsidRDefault="002D463F" w:rsidP="002D463F">
      <w:pPr>
        <w:suppressAutoHyphens/>
        <w:ind w:left="360"/>
        <w:rPr>
          <w:rFonts w:ascii="Arial" w:hAnsi="Arial" w:cs="Arial"/>
          <w:sz w:val="22"/>
          <w:szCs w:val="22"/>
        </w:rPr>
      </w:pPr>
      <w:r w:rsidRPr="002D463F">
        <w:rPr>
          <w:rFonts w:ascii="Arial" w:hAnsi="Arial" w:cs="Arial"/>
          <w:sz w:val="22"/>
          <w:szCs w:val="22"/>
        </w:rPr>
        <w:t>The IR</w:t>
      </w:r>
      <w:r>
        <w:rPr>
          <w:rFonts w:ascii="Arial" w:hAnsi="Arial" w:cs="Arial"/>
          <w:sz w:val="22"/>
          <w:szCs w:val="22"/>
        </w:rPr>
        <w:t xml:space="preserve">C, at </w:t>
      </w:r>
      <w:r w:rsidRPr="002D463F">
        <w:rPr>
          <w:rFonts w:ascii="Arial" w:hAnsi="Arial" w:cs="Arial"/>
          <w:sz w:val="22"/>
          <w:szCs w:val="22"/>
        </w:rPr>
        <w:t xml:space="preserve">26 U.S.C. </w:t>
      </w:r>
      <w:r w:rsidR="003C1674">
        <w:rPr>
          <w:rFonts w:ascii="Arial" w:hAnsi="Arial" w:cs="Arial"/>
          <w:sz w:val="22"/>
          <w:szCs w:val="22"/>
        </w:rPr>
        <w:t xml:space="preserve">5066, </w:t>
      </w:r>
      <w:r w:rsidRPr="002D463F">
        <w:rPr>
          <w:rFonts w:ascii="Arial" w:hAnsi="Arial" w:cs="Arial"/>
          <w:sz w:val="22"/>
          <w:szCs w:val="22"/>
        </w:rPr>
        <w:t>5214 and 5362, provide</w:t>
      </w:r>
      <w:r>
        <w:rPr>
          <w:rFonts w:ascii="Arial" w:hAnsi="Arial" w:cs="Arial"/>
          <w:sz w:val="22"/>
          <w:szCs w:val="22"/>
        </w:rPr>
        <w:t>s</w:t>
      </w:r>
      <w:r w:rsidRPr="002D463F">
        <w:rPr>
          <w:rFonts w:ascii="Arial" w:hAnsi="Arial" w:cs="Arial"/>
          <w:sz w:val="22"/>
          <w:szCs w:val="22"/>
        </w:rPr>
        <w:t xml:space="preserve"> that </w:t>
      </w:r>
      <w:r>
        <w:rPr>
          <w:rFonts w:ascii="Arial" w:hAnsi="Arial" w:cs="Arial"/>
          <w:sz w:val="22"/>
          <w:szCs w:val="22"/>
        </w:rPr>
        <w:t xml:space="preserve">distilled </w:t>
      </w:r>
      <w:r w:rsidRPr="002D463F">
        <w:rPr>
          <w:rFonts w:ascii="Arial" w:hAnsi="Arial" w:cs="Arial"/>
          <w:sz w:val="22"/>
          <w:szCs w:val="22"/>
        </w:rPr>
        <w:t>spirits, denatured</w:t>
      </w:r>
      <w:r>
        <w:rPr>
          <w:rFonts w:ascii="Arial" w:hAnsi="Arial" w:cs="Arial"/>
          <w:sz w:val="22"/>
          <w:szCs w:val="22"/>
        </w:rPr>
        <w:t xml:space="preserve"> </w:t>
      </w:r>
      <w:r w:rsidRPr="002D463F">
        <w:rPr>
          <w:rFonts w:ascii="Arial" w:hAnsi="Arial" w:cs="Arial"/>
          <w:sz w:val="22"/>
          <w:szCs w:val="22"/>
        </w:rPr>
        <w:t xml:space="preserve">spirits, and wines may be withdrawn from internal revenue bonded premises without payment of </w:t>
      </w:r>
      <w:r>
        <w:rPr>
          <w:rFonts w:ascii="Arial" w:hAnsi="Arial" w:cs="Arial"/>
          <w:sz w:val="22"/>
          <w:szCs w:val="22"/>
        </w:rPr>
        <w:t xml:space="preserve">the Federal alcohol excise </w:t>
      </w:r>
      <w:r w:rsidRPr="002D463F">
        <w:rPr>
          <w:rFonts w:ascii="Arial" w:hAnsi="Arial" w:cs="Arial"/>
          <w:sz w:val="22"/>
          <w:szCs w:val="22"/>
        </w:rPr>
        <w:t>tax for direct exportation</w:t>
      </w:r>
      <w:r w:rsidR="00E35D0B">
        <w:rPr>
          <w:rFonts w:ascii="Arial" w:hAnsi="Arial" w:cs="Arial"/>
          <w:sz w:val="22"/>
          <w:szCs w:val="22"/>
        </w:rPr>
        <w:t xml:space="preserve"> or exportation to the armed forces of the United States</w:t>
      </w:r>
      <w:r w:rsidR="004D66FF">
        <w:rPr>
          <w:rFonts w:ascii="Arial" w:hAnsi="Arial" w:cs="Arial"/>
          <w:sz w:val="22"/>
          <w:szCs w:val="22"/>
        </w:rPr>
        <w:t>,</w:t>
      </w:r>
      <w:r>
        <w:rPr>
          <w:rFonts w:ascii="Arial" w:hAnsi="Arial" w:cs="Arial"/>
          <w:sz w:val="22"/>
          <w:szCs w:val="22"/>
        </w:rPr>
        <w:t xml:space="preserve"> or for</w:t>
      </w:r>
      <w:r w:rsidRPr="002D463F">
        <w:rPr>
          <w:rFonts w:ascii="Arial" w:hAnsi="Arial" w:cs="Arial"/>
          <w:sz w:val="22"/>
          <w:szCs w:val="22"/>
        </w:rPr>
        <w:t xml:space="preserve"> transfer to a foreign trade zone, </w:t>
      </w:r>
      <w:r>
        <w:rPr>
          <w:rFonts w:ascii="Arial" w:hAnsi="Arial" w:cs="Arial"/>
          <w:sz w:val="22"/>
          <w:szCs w:val="22"/>
        </w:rPr>
        <w:t xml:space="preserve">a </w:t>
      </w:r>
      <w:r w:rsidRPr="002D463F">
        <w:rPr>
          <w:rFonts w:ascii="Arial" w:hAnsi="Arial" w:cs="Arial"/>
          <w:sz w:val="22"/>
          <w:szCs w:val="22"/>
        </w:rPr>
        <w:t>customs manufactur</w:t>
      </w:r>
      <w:r w:rsidR="00CA4B17">
        <w:rPr>
          <w:rFonts w:ascii="Arial" w:hAnsi="Arial" w:cs="Arial"/>
          <w:sz w:val="22"/>
          <w:szCs w:val="22"/>
        </w:rPr>
        <w:t>ing</w:t>
      </w:r>
      <w:r w:rsidRPr="002D463F">
        <w:rPr>
          <w:rFonts w:ascii="Arial" w:hAnsi="Arial" w:cs="Arial"/>
          <w:sz w:val="22"/>
          <w:szCs w:val="22"/>
        </w:rPr>
        <w:t xml:space="preserve"> bonded warehouse or </w:t>
      </w:r>
      <w:r>
        <w:rPr>
          <w:rFonts w:ascii="Arial" w:hAnsi="Arial" w:cs="Arial"/>
          <w:sz w:val="22"/>
          <w:szCs w:val="22"/>
        </w:rPr>
        <w:t xml:space="preserve">a </w:t>
      </w:r>
      <w:r w:rsidRPr="002D463F">
        <w:rPr>
          <w:rFonts w:ascii="Arial" w:hAnsi="Arial" w:cs="Arial"/>
          <w:sz w:val="22"/>
          <w:szCs w:val="22"/>
        </w:rPr>
        <w:t>customs bonded warehouse, or for use as su</w:t>
      </w:r>
      <w:r w:rsidR="004D66FF">
        <w:rPr>
          <w:rFonts w:ascii="Arial" w:hAnsi="Arial" w:cs="Arial"/>
          <w:sz w:val="22"/>
          <w:szCs w:val="22"/>
        </w:rPr>
        <w:t xml:space="preserve">pplies on vessels or aircraft.  These IRC sections also state that such withdrawals are subject to regulations prescribed by the Secretary of the Treasury. </w:t>
      </w:r>
    </w:p>
    <w:p w14:paraId="15B8AA4B" w14:textId="77777777" w:rsidR="004D66FF" w:rsidRDefault="004D66FF" w:rsidP="002D463F">
      <w:pPr>
        <w:suppressAutoHyphens/>
        <w:ind w:left="360"/>
        <w:rPr>
          <w:rFonts w:ascii="Arial" w:hAnsi="Arial" w:cs="Arial"/>
          <w:sz w:val="22"/>
          <w:szCs w:val="22"/>
        </w:rPr>
      </w:pPr>
    </w:p>
    <w:p w14:paraId="60793977" w14:textId="431B8BC8" w:rsidR="004D66FF" w:rsidRPr="004D66FF" w:rsidRDefault="008B1495" w:rsidP="004D66FF">
      <w:pPr>
        <w:suppressAutoHyphens/>
        <w:ind w:left="360"/>
        <w:rPr>
          <w:rFonts w:ascii="Arial" w:hAnsi="Arial" w:cs="Arial"/>
          <w:sz w:val="22"/>
          <w:szCs w:val="22"/>
        </w:rPr>
      </w:pPr>
      <w:r>
        <w:rPr>
          <w:rFonts w:ascii="Arial" w:hAnsi="Arial" w:cs="Arial"/>
          <w:sz w:val="22"/>
          <w:szCs w:val="22"/>
        </w:rPr>
        <w:t>E</w:t>
      </w:r>
      <w:r w:rsidR="004D66FF">
        <w:rPr>
          <w:rFonts w:ascii="Arial" w:hAnsi="Arial" w:cs="Arial"/>
          <w:sz w:val="22"/>
          <w:szCs w:val="22"/>
        </w:rPr>
        <w:t>xporters use TTB F </w:t>
      </w:r>
      <w:r w:rsidR="002D463F" w:rsidRPr="002D463F">
        <w:rPr>
          <w:rFonts w:ascii="Arial" w:hAnsi="Arial" w:cs="Arial"/>
          <w:sz w:val="22"/>
          <w:szCs w:val="22"/>
        </w:rPr>
        <w:t xml:space="preserve">5100.11 </w:t>
      </w:r>
      <w:r w:rsidR="004D66FF">
        <w:rPr>
          <w:rFonts w:ascii="Arial" w:hAnsi="Arial" w:cs="Arial"/>
          <w:sz w:val="22"/>
          <w:szCs w:val="22"/>
        </w:rPr>
        <w:t xml:space="preserve">to report </w:t>
      </w:r>
      <w:r w:rsidR="004D66FF" w:rsidRPr="002D463F">
        <w:rPr>
          <w:rFonts w:ascii="Arial" w:hAnsi="Arial" w:cs="Arial"/>
          <w:sz w:val="22"/>
          <w:szCs w:val="22"/>
        </w:rPr>
        <w:t>these</w:t>
      </w:r>
      <w:r w:rsidR="002D463F" w:rsidRPr="002D463F">
        <w:rPr>
          <w:rFonts w:ascii="Arial" w:hAnsi="Arial" w:cs="Arial"/>
          <w:sz w:val="22"/>
          <w:szCs w:val="22"/>
        </w:rPr>
        <w:t xml:space="preserve"> types of </w:t>
      </w:r>
      <w:r w:rsidR="004D66FF">
        <w:rPr>
          <w:rFonts w:ascii="Arial" w:hAnsi="Arial" w:cs="Arial"/>
          <w:sz w:val="22"/>
          <w:szCs w:val="22"/>
        </w:rPr>
        <w:t>r</w:t>
      </w:r>
      <w:r w:rsidR="002D463F" w:rsidRPr="002D463F">
        <w:rPr>
          <w:rFonts w:ascii="Arial" w:hAnsi="Arial" w:cs="Arial"/>
          <w:sz w:val="22"/>
          <w:szCs w:val="22"/>
        </w:rPr>
        <w:t>emovals</w:t>
      </w:r>
      <w:r w:rsidR="004D66FF">
        <w:rPr>
          <w:rFonts w:ascii="Arial" w:hAnsi="Arial" w:cs="Arial"/>
          <w:sz w:val="22"/>
          <w:szCs w:val="22"/>
        </w:rPr>
        <w:t xml:space="preserve"> without payment of tax</w:t>
      </w:r>
      <w:r w:rsidR="002D463F" w:rsidRPr="002D463F">
        <w:rPr>
          <w:rFonts w:ascii="Arial" w:hAnsi="Arial" w:cs="Arial"/>
          <w:sz w:val="22"/>
          <w:szCs w:val="22"/>
        </w:rPr>
        <w:t>.</w:t>
      </w:r>
      <w:r w:rsidR="004D66FF">
        <w:rPr>
          <w:rFonts w:ascii="Arial" w:hAnsi="Arial" w:cs="Arial"/>
          <w:sz w:val="22"/>
          <w:szCs w:val="22"/>
        </w:rPr>
        <w:t xml:space="preserve">  The use of TTB F </w:t>
      </w:r>
      <w:r w:rsidR="004D66FF" w:rsidRPr="004D66FF">
        <w:rPr>
          <w:rFonts w:ascii="Arial" w:hAnsi="Arial" w:cs="Arial"/>
          <w:sz w:val="22"/>
          <w:szCs w:val="22"/>
        </w:rPr>
        <w:t xml:space="preserve">5100.11 by exporters is prescribed in </w:t>
      </w:r>
      <w:r w:rsidR="004D66FF">
        <w:rPr>
          <w:rFonts w:ascii="Arial" w:hAnsi="Arial" w:cs="Arial"/>
          <w:sz w:val="22"/>
          <w:szCs w:val="22"/>
        </w:rPr>
        <w:t xml:space="preserve">the TTB regulations at </w:t>
      </w:r>
      <w:r w:rsidR="004D66FF" w:rsidRPr="004D66FF">
        <w:rPr>
          <w:rFonts w:ascii="Arial" w:hAnsi="Arial" w:cs="Arial"/>
          <w:sz w:val="22"/>
          <w:szCs w:val="22"/>
        </w:rPr>
        <w:t>27 CFR 28.92, 28.122, and 28.152.</w:t>
      </w:r>
      <w:r w:rsidR="004D66FF">
        <w:rPr>
          <w:rFonts w:ascii="Arial" w:hAnsi="Arial" w:cs="Arial"/>
          <w:sz w:val="22"/>
          <w:szCs w:val="22"/>
        </w:rPr>
        <w:t xml:space="preserve"> </w:t>
      </w:r>
    </w:p>
    <w:p w14:paraId="7602244A" w14:textId="4D983B4D" w:rsidR="002D463F" w:rsidRPr="002D463F" w:rsidRDefault="002D463F" w:rsidP="002D463F">
      <w:pPr>
        <w:suppressAutoHyphens/>
        <w:ind w:left="360"/>
        <w:rPr>
          <w:rFonts w:ascii="Arial" w:hAnsi="Arial" w:cs="Arial"/>
          <w:sz w:val="22"/>
          <w:szCs w:val="22"/>
        </w:rPr>
      </w:pPr>
    </w:p>
    <w:p w14:paraId="1EAD9A78" w14:textId="35DEA106" w:rsidR="002D463F" w:rsidRPr="002D463F" w:rsidRDefault="00014276" w:rsidP="002D463F">
      <w:pPr>
        <w:suppressAutoHyphens/>
        <w:ind w:left="360"/>
        <w:rPr>
          <w:rFonts w:ascii="Arial" w:hAnsi="Arial" w:cs="Arial"/>
          <w:sz w:val="22"/>
          <w:szCs w:val="22"/>
        </w:rPr>
      </w:pPr>
      <w:r>
        <w:rPr>
          <w:rFonts w:ascii="Arial" w:hAnsi="Arial" w:cs="Arial"/>
          <w:sz w:val="22"/>
          <w:szCs w:val="22"/>
        </w:rPr>
        <w:t>Under these regulations, i</w:t>
      </w:r>
      <w:r w:rsidR="002D463F" w:rsidRPr="002D463F">
        <w:rPr>
          <w:rFonts w:ascii="Arial" w:hAnsi="Arial" w:cs="Arial"/>
          <w:sz w:val="22"/>
          <w:szCs w:val="22"/>
        </w:rPr>
        <w:t>f the exporter is also the proprietor of the bonded premises from which the spirits o</w:t>
      </w:r>
      <w:r>
        <w:rPr>
          <w:rFonts w:ascii="Arial" w:hAnsi="Arial" w:cs="Arial"/>
          <w:sz w:val="22"/>
          <w:szCs w:val="22"/>
        </w:rPr>
        <w:t>r wines are to be removed, the proprietor completes Part </w:t>
      </w:r>
      <w:r w:rsidR="002D463F" w:rsidRPr="002D463F">
        <w:rPr>
          <w:rFonts w:ascii="Arial" w:hAnsi="Arial" w:cs="Arial"/>
          <w:sz w:val="22"/>
          <w:szCs w:val="22"/>
        </w:rPr>
        <w:t xml:space="preserve">I of the form </w:t>
      </w:r>
      <w:r>
        <w:rPr>
          <w:rFonts w:ascii="Arial" w:hAnsi="Arial" w:cs="Arial"/>
          <w:sz w:val="22"/>
          <w:szCs w:val="22"/>
        </w:rPr>
        <w:t>a</w:t>
      </w:r>
      <w:r w:rsidR="002D463F" w:rsidRPr="002D463F">
        <w:rPr>
          <w:rFonts w:ascii="Arial" w:hAnsi="Arial" w:cs="Arial"/>
          <w:sz w:val="22"/>
          <w:szCs w:val="22"/>
        </w:rPr>
        <w:t>s a "notice" of removal, and Parts II and IV of the form are left blank.  If, however, the exporter is not the propriet</w:t>
      </w:r>
      <w:r>
        <w:rPr>
          <w:rFonts w:ascii="Arial" w:hAnsi="Arial" w:cs="Arial"/>
          <w:sz w:val="22"/>
          <w:szCs w:val="22"/>
        </w:rPr>
        <w:t>or of the bonded premises, Part </w:t>
      </w:r>
      <w:r w:rsidR="002D463F" w:rsidRPr="002D463F">
        <w:rPr>
          <w:rFonts w:ascii="Arial" w:hAnsi="Arial" w:cs="Arial"/>
          <w:sz w:val="22"/>
          <w:szCs w:val="22"/>
        </w:rPr>
        <w:t>I becomes the "application" to remove the spirits or wines listed on the form.  If the exporter's "application" is approve</w:t>
      </w:r>
      <w:r>
        <w:rPr>
          <w:rFonts w:ascii="Arial" w:hAnsi="Arial" w:cs="Arial"/>
          <w:sz w:val="22"/>
          <w:szCs w:val="22"/>
        </w:rPr>
        <w:t>d, a TTB officer completes Part </w:t>
      </w:r>
      <w:r w:rsidR="002D463F" w:rsidRPr="002D463F">
        <w:rPr>
          <w:rFonts w:ascii="Arial" w:hAnsi="Arial" w:cs="Arial"/>
          <w:sz w:val="22"/>
          <w:szCs w:val="22"/>
        </w:rPr>
        <w:t>II.  The officer's signature is the proprietor's authorization, to remove the spirits or wines from the bonded premises, on behalf of the exporter.  Th</w:t>
      </w:r>
      <w:r>
        <w:rPr>
          <w:rFonts w:ascii="Arial" w:hAnsi="Arial" w:cs="Arial"/>
          <w:sz w:val="22"/>
          <w:szCs w:val="22"/>
        </w:rPr>
        <w:t>is</w:t>
      </w:r>
      <w:r w:rsidR="002D463F" w:rsidRPr="002D463F">
        <w:rPr>
          <w:rFonts w:ascii="Arial" w:hAnsi="Arial" w:cs="Arial"/>
          <w:sz w:val="22"/>
          <w:szCs w:val="22"/>
        </w:rPr>
        <w:t xml:space="preserve"> application </w:t>
      </w:r>
      <w:r w:rsidR="002D463F" w:rsidRPr="002D463F">
        <w:rPr>
          <w:rFonts w:ascii="Arial" w:hAnsi="Arial" w:cs="Arial"/>
          <w:sz w:val="22"/>
          <w:szCs w:val="22"/>
        </w:rPr>
        <w:lastRenderedPageBreak/>
        <w:t>procedure allows TTB to determine, prior to removal, that the exporter has the bond required by 26 U.S.C. 5175 or 5362(c) and that the penal sum of that bond is sufficient to cover the tax liability on the goods being removed</w:t>
      </w:r>
      <w:r w:rsidR="005872F0">
        <w:rPr>
          <w:rFonts w:ascii="Arial" w:hAnsi="Arial" w:cs="Arial"/>
          <w:sz w:val="22"/>
          <w:szCs w:val="22"/>
        </w:rPr>
        <w:t xml:space="preserve"> or meets the maximum or minimum penal sum as specified by regulation</w:t>
      </w:r>
      <w:r w:rsidR="002D463F" w:rsidRPr="002D463F">
        <w:rPr>
          <w:rFonts w:ascii="Arial" w:hAnsi="Arial" w:cs="Arial"/>
          <w:sz w:val="22"/>
          <w:szCs w:val="22"/>
        </w:rPr>
        <w:t>.</w:t>
      </w:r>
      <w:r>
        <w:rPr>
          <w:rFonts w:ascii="Arial" w:hAnsi="Arial" w:cs="Arial"/>
          <w:sz w:val="22"/>
          <w:szCs w:val="22"/>
        </w:rPr>
        <w:t xml:space="preserve"> </w:t>
      </w:r>
    </w:p>
    <w:p w14:paraId="050BA74B" w14:textId="77777777" w:rsidR="002D463F" w:rsidRPr="002D463F" w:rsidRDefault="002D463F" w:rsidP="002D463F">
      <w:pPr>
        <w:suppressAutoHyphens/>
        <w:ind w:left="360"/>
        <w:rPr>
          <w:rFonts w:ascii="Arial" w:hAnsi="Arial" w:cs="Arial"/>
          <w:sz w:val="22"/>
          <w:szCs w:val="22"/>
        </w:rPr>
      </w:pPr>
    </w:p>
    <w:p w14:paraId="2B1D967A" w14:textId="38D4317B" w:rsidR="002D463F" w:rsidRPr="002D463F" w:rsidRDefault="002D463F" w:rsidP="002D463F">
      <w:pPr>
        <w:suppressAutoHyphens/>
        <w:ind w:left="360"/>
        <w:rPr>
          <w:rFonts w:ascii="Arial" w:hAnsi="Arial" w:cs="Arial"/>
          <w:sz w:val="22"/>
          <w:szCs w:val="22"/>
        </w:rPr>
      </w:pPr>
      <w:r w:rsidRPr="002D463F">
        <w:rPr>
          <w:rFonts w:ascii="Arial" w:hAnsi="Arial" w:cs="Arial"/>
          <w:sz w:val="22"/>
          <w:szCs w:val="22"/>
        </w:rPr>
        <w:t xml:space="preserve">Parts V through VIII are reserved for the use of the person to whom the spirits or wines have been consigned.  Generally this is a </w:t>
      </w:r>
      <w:r w:rsidR="005872F0">
        <w:rPr>
          <w:rFonts w:ascii="Arial" w:hAnsi="Arial" w:cs="Arial"/>
          <w:sz w:val="22"/>
          <w:szCs w:val="22"/>
        </w:rPr>
        <w:t xml:space="preserve">U.S. </w:t>
      </w:r>
      <w:r w:rsidR="00014276">
        <w:rPr>
          <w:rFonts w:ascii="Arial" w:hAnsi="Arial" w:cs="Arial"/>
          <w:sz w:val="22"/>
          <w:szCs w:val="22"/>
        </w:rPr>
        <w:t xml:space="preserve">Customs and Border Protection </w:t>
      </w:r>
      <w:r w:rsidRPr="002D463F">
        <w:rPr>
          <w:rFonts w:ascii="Arial" w:hAnsi="Arial" w:cs="Arial"/>
          <w:sz w:val="22"/>
          <w:szCs w:val="22"/>
        </w:rPr>
        <w:t xml:space="preserve">officer or a warehouse proprietor.  The part to be completed depends upon the nature of the removal, i.e. for direct export, for transfer to a foreign trade zone, for use as supplies on </w:t>
      </w:r>
      <w:r w:rsidR="00014276">
        <w:rPr>
          <w:rFonts w:ascii="Arial" w:hAnsi="Arial" w:cs="Arial"/>
          <w:sz w:val="22"/>
          <w:szCs w:val="22"/>
        </w:rPr>
        <w:t xml:space="preserve">vessels or </w:t>
      </w:r>
      <w:r w:rsidRPr="002D463F">
        <w:rPr>
          <w:rFonts w:ascii="Arial" w:hAnsi="Arial" w:cs="Arial"/>
          <w:sz w:val="22"/>
          <w:szCs w:val="22"/>
        </w:rPr>
        <w:t>aircraft, etc.</w:t>
      </w:r>
      <w:r w:rsidR="00014276">
        <w:rPr>
          <w:rFonts w:ascii="Arial" w:hAnsi="Arial" w:cs="Arial"/>
          <w:sz w:val="22"/>
          <w:szCs w:val="22"/>
        </w:rPr>
        <w:t xml:space="preserve"> </w:t>
      </w:r>
    </w:p>
    <w:p w14:paraId="2922A2EF" w14:textId="77777777" w:rsidR="002D463F" w:rsidRPr="002D463F" w:rsidRDefault="002D463F" w:rsidP="002D463F">
      <w:pPr>
        <w:suppressAutoHyphens/>
        <w:ind w:left="360"/>
        <w:rPr>
          <w:rFonts w:ascii="Arial" w:hAnsi="Arial" w:cs="Arial"/>
          <w:sz w:val="22"/>
          <w:szCs w:val="22"/>
        </w:rPr>
      </w:pPr>
    </w:p>
    <w:p w14:paraId="18CCFBE8" w14:textId="77777777" w:rsidR="002D463F" w:rsidRPr="002D463F" w:rsidRDefault="002D463F" w:rsidP="00014276">
      <w:pPr>
        <w:suppressAutoHyphens/>
        <w:spacing w:after="120"/>
        <w:ind w:left="360"/>
        <w:rPr>
          <w:rFonts w:ascii="Arial" w:hAnsi="Arial" w:cs="Arial"/>
          <w:sz w:val="22"/>
          <w:szCs w:val="22"/>
        </w:rPr>
      </w:pPr>
      <w:r w:rsidRPr="002D463F">
        <w:rPr>
          <w:rFonts w:ascii="Arial" w:hAnsi="Arial" w:cs="Arial"/>
          <w:sz w:val="22"/>
          <w:szCs w:val="22"/>
        </w:rPr>
        <w:t>This information collection is aligned with:</w:t>
      </w:r>
    </w:p>
    <w:p w14:paraId="1BB0E260" w14:textId="77777777" w:rsidR="002D463F" w:rsidRPr="002D463F" w:rsidRDefault="002D463F" w:rsidP="00014276">
      <w:pPr>
        <w:suppressAutoHyphens/>
        <w:spacing w:after="120"/>
        <w:ind w:left="720"/>
        <w:rPr>
          <w:rFonts w:ascii="Arial" w:hAnsi="Arial" w:cs="Arial"/>
          <w:sz w:val="22"/>
          <w:szCs w:val="22"/>
        </w:rPr>
      </w:pPr>
      <w:r w:rsidRPr="002D463F">
        <w:rPr>
          <w:rFonts w:ascii="Arial" w:hAnsi="Arial" w:cs="Arial"/>
          <w:sz w:val="22"/>
          <w:szCs w:val="22"/>
        </w:rPr>
        <w:t>Line of Business/Sub-function:  General Government/Taxation Management.</w:t>
      </w:r>
    </w:p>
    <w:p w14:paraId="6BE92BDA" w14:textId="77777777" w:rsidR="002D463F" w:rsidRPr="002D463F" w:rsidRDefault="002D463F" w:rsidP="00014276">
      <w:pPr>
        <w:suppressAutoHyphens/>
        <w:ind w:left="720"/>
        <w:rPr>
          <w:rFonts w:ascii="Arial" w:hAnsi="Arial" w:cs="Arial"/>
          <w:sz w:val="22"/>
          <w:szCs w:val="22"/>
        </w:rPr>
      </w:pPr>
      <w:r w:rsidRPr="002D463F">
        <w:rPr>
          <w:rFonts w:ascii="Arial" w:hAnsi="Arial" w:cs="Arial"/>
          <w:sz w:val="22"/>
          <w:szCs w:val="22"/>
        </w:rPr>
        <w:t xml:space="preserve">IT Investment:  None.  </w:t>
      </w:r>
    </w:p>
    <w:p w14:paraId="6B444620" w14:textId="77777777" w:rsidR="002D463F" w:rsidRPr="002D463F" w:rsidRDefault="002D463F" w:rsidP="002D463F">
      <w:pPr>
        <w:suppressAutoHyphens/>
        <w:ind w:left="360"/>
        <w:rPr>
          <w:rFonts w:ascii="Arial" w:hAnsi="Arial" w:cs="Arial"/>
          <w:sz w:val="22"/>
          <w:szCs w:val="22"/>
        </w:rPr>
      </w:pP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16ABC113" w14:textId="0F451F34" w:rsidR="00EB7714" w:rsidRDefault="00EB7714" w:rsidP="00014276">
      <w:pPr>
        <w:suppressAutoHyphens/>
        <w:ind w:left="360"/>
        <w:rPr>
          <w:rFonts w:ascii="Arial" w:hAnsi="Arial" w:cs="Arial"/>
          <w:sz w:val="22"/>
          <w:szCs w:val="22"/>
        </w:rPr>
      </w:pPr>
      <w:r w:rsidRPr="00EB7714">
        <w:rPr>
          <w:rFonts w:ascii="Arial" w:hAnsi="Arial" w:cs="Arial"/>
          <w:sz w:val="22"/>
          <w:szCs w:val="22"/>
        </w:rPr>
        <w:t xml:space="preserve">Exporters complete TTB F 5100.11 to report the withdrawal of spirits, denatured spirits, and wines from internal revenue bonded premises, without payment of tax, for direct exportation, </w:t>
      </w:r>
      <w:r>
        <w:rPr>
          <w:rFonts w:ascii="Arial" w:hAnsi="Arial" w:cs="Arial"/>
          <w:sz w:val="22"/>
          <w:szCs w:val="22"/>
        </w:rPr>
        <w:t xml:space="preserve">or </w:t>
      </w:r>
      <w:r w:rsidRPr="00EB7714">
        <w:rPr>
          <w:rFonts w:ascii="Arial" w:hAnsi="Arial" w:cs="Arial"/>
          <w:sz w:val="22"/>
          <w:szCs w:val="22"/>
        </w:rPr>
        <w:t xml:space="preserve">for transfer to a foreign trade zone, </w:t>
      </w:r>
      <w:r>
        <w:rPr>
          <w:rFonts w:ascii="Arial" w:hAnsi="Arial" w:cs="Arial"/>
          <w:sz w:val="22"/>
          <w:szCs w:val="22"/>
        </w:rPr>
        <w:t xml:space="preserve">a </w:t>
      </w:r>
      <w:r w:rsidR="005872F0">
        <w:rPr>
          <w:rFonts w:ascii="Arial" w:hAnsi="Arial" w:cs="Arial"/>
          <w:sz w:val="22"/>
          <w:szCs w:val="22"/>
        </w:rPr>
        <w:t>c</w:t>
      </w:r>
      <w:r w:rsidRPr="00EB7714">
        <w:rPr>
          <w:rFonts w:ascii="Arial" w:hAnsi="Arial" w:cs="Arial"/>
          <w:sz w:val="22"/>
          <w:szCs w:val="22"/>
        </w:rPr>
        <w:t>ustoms manufactur</w:t>
      </w:r>
      <w:r w:rsidR="005872F0">
        <w:rPr>
          <w:rFonts w:ascii="Arial" w:hAnsi="Arial" w:cs="Arial"/>
          <w:sz w:val="22"/>
          <w:szCs w:val="22"/>
        </w:rPr>
        <w:t>ing</w:t>
      </w:r>
      <w:r w:rsidRPr="00EB7714">
        <w:rPr>
          <w:rFonts w:ascii="Arial" w:hAnsi="Arial" w:cs="Arial"/>
          <w:sz w:val="22"/>
          <w:szCs w:val="22"/>
        </w:rPr>
        <w:t xml:space="preserve"> bonded warehouse or </w:t>
      </w:r>
      <w:r>
        <w:rPr>
          <w:rFonts w:ascii="Arial" w:hAnsi="Arial" w:cs="Arial"/>
          <w:sz w:val="22"/>
          <w:szCs w:val="22"/>
        </w:rPr>
        <w:t xml:space="preserve">a </w:t>
      </w:r>
      <w:r w:rsidR="005872F0">
        <w:rPr>
          <w:rFonts w:ascii="Arial" w:hAnsi="Arial" w:cs="Arial"/>
          <w:sz w:val="22"/>
          <w:szCs w:val="22"/>
        </w:rPr>
        <w:t>c</w:t>
      </w:r>
      <w:r w:rsidRPr="00EB7714">
        <w:rPr>
          <w:rFonts w:ascii="Arial" w:hAnsi="Arial" w:cs="Arial"/>
          <w:sz w:val="22"/>
          <w:szCs w:val="22"/>
        </w:rPr>
        <w:t>ustoms bonded warehouse, or for use as supplies on vessels or aircraft.</w:t>
      </w:r>
      <w:r>
        <w:rPr>
          <w:rFonts w:ascii="Arial" w:hAnsi="Arial" w:cs="Arial"/>
          <w:sz w:val="22"/>
          <w:szCs w:val="22"/>
        </w:rPr>
        <w:t xml:space="preserve"> </w:t>
      </w:r>
    </w:p>
    <w:p w14:paraId="56CCCC53" w14:textId="77777777" w:rsidR="00EB7714" w:rsidRDefault="00EB7714" w:rsidP="00014276">
      <w:pPr>
        <w:suppressAutoHyphens/>
        <w:ind w:left="360"/>
        <w:rPr>
          <w:rFonts w:ascii="Arial" w:hAnsi="Arial" w:cs="Arial"/>
          <w:sz w:val="22"/>
          <w:szCs w:val="22"/>
        </w:rPr>
      </w:pPr>
    </w:p>
    <w:p w14:paraId="7E7E724C" w14:textId="69CAC15D" w:rsidR="00014276" w:rsidRPr="00014276" w:rsidRDefault="00014276" w:rsidP="00014276">
      <w:pPr>
        <w:suppressAutoHyphens/>
        <w:ind w:left="360"/>
        <w:rPr>
          <w:rFonts w:ascii="Arial" w:hAnsi="Arial" w:cs="Arial"/>
          <w:sz w:val="22"/>
          <w:szCs w:val="22"/>
        </w:rPr>
      </w:pPr>
      <w:r w:rsidRPr="00014276">
        <w:rPr>
          <w:rFonts w:ascii="Arial" w:hAnsi="Arial" w:cs="Arial"/>
          <w:sz w:val="22"/>
          <w:szCs w:val="22"/>
        </w:rPr>
        <w:t xml:space="preserve">As </w:t>
      </w:r>
      <w:r>
        <w:rPr>
          <w:rFonts w:ascii="Arial" w:hAnsi="Arial" w:cs="Arial"/>
          <w:sz w:val="22"/>
          <w:szCs w:val="22"/>
        </w:rPr>
        <w:t xml:space="preserve">noted above, </w:t>
      </w:r>
      <w:r w:rsidRPr="00014276">
        <w:rPr>
          <w:rFonts w:ascii="Arial" w:hAnsi="Arial" w:cs="Arial"/>
          <w:sz w:val="22"/>
          <w:szCs w:val="22"/>
        </w:rPr>
        <w:t xml:space="preserve">the information </w:t>
      </w:r>
      <w:r>
        <w:rPr>
          <w:rFonts w:ascii="Arial" w:hAnsi="Arial" w:cs="Arial"/>
          <w:sz w:val="22"/>
          <w:szCs w:val="22"/>
        </w:rPr>
        <w:t xml:space="preserve">collected </w:t>
      </w:r>
      <w:r w:rsidRPr="00014276">
        <w:rPr>
          <w:rFonts w:ascii="Arial" w:hAnsi="Arial" w:cs="Arial"/>
          <w:sz w:val="22"/>
          <w:szCs w:val="22"/>
        </w:rPr>
        <w:t xml:space="preserve">on TTB F 5100.11 allows TTB to determine that exporters of </w:t>
      </w:r>
      <w:r w:rsidR="00EB7714">
        <w:rPr>
          <w:rFonts w:ascii="Arial" w:hAnsi="Arial" w:cs="Arial"/>
          <w:sz w:val="22"/>
          <w:szCs w:val="22"/>
        </w:rPr>
        <w:t xml:space="preserve">untaxpaid </w:t>
      </w:r>
      <w:r w:rsidRPr="00014276">
        <w:rPr>
          <w:rFonts w:ascii="Arial" w:hAnsi="Arial" w:cs="Arial"/>
          <w:sz w:val="22"/>
          <w:szCs w:val="22"/>
        </w:rPr>
        <w:t>spirits and wines</w:t>
      </w:r>
      <w:r w:rsidR="001E0FA5">
        <w:rPr>
          <w:rFonts w:ascii="Arial" w:hAnsi="Arial" w:cs="Arial"/>
          <w:sz w:val="22"/>
          <w:szCs w:val="22"/>
        </w:rPr>
        <w:t xml:space="preserve"> </w:t>
      </w:r>
      <w:r w:rsidR="00EB7714">
        <w:rPr>
          <w:rFonts w:ascii="Arial" w:hAnsi="Arial" w:cs="Arial"/>
          <w:sz w:val="22"/>
          <w:szCs w:val="22"/>
        </w:rPr>
        <w:t>poss</w:t>
      </w:r>
      <w:r w:rsidRPr="00014276">
        <w:rPr>
          <w:rFonts w:ascii="Arial" w:hAnsi="Arial" w:cs="Arial"/>
          <w:sz w:val="22"/>
          <w:szCs w:val="22"/>
        </w:rPr>
        <w:t xml:space="preserve">ess the bonds required by law and regulations.  In addition, the signatures in Parts V through VIII </w:t>
      </w:r>
      <w:r w:rsidR="001E0FA5">
        <w:rPr>
          <w:rFonts w:ascii="Arial" w:hAnsi="Arial" w:cs="Arial"/>
          <w:sz w:val="22"/>
          <w:szCs w:val="22"/>
        </w:rPr>
        <w:t xml:space="preserve">of the form </w:t>
      </w:r>
      <w:r w:rsidR="00B71815">
        <w:rPr>
          <w:rFonts w:ascii="Arial" w:hAnsi="Arial" w:cs="Arial"/>
          <w:sz w:val="22"/>
          <w:szCs w:val="22"/>
        </w:rPr>
        <w:t>serve to show</w:t>
      </w:r>
      <w:r w:rsidR="00B71815" w:rsidRPr="00014276">
        <w:rPr>
          <w:rFonts w:ascii="Arial" w:hAnsi="Arial" w:cs="Arial"/>
          <w:sz w:val="22"/>
          <w:szCs w:val="22"/>
        </w:rPr>
        <w:t xml:space="preserve"> </w:t>
      </w:r>
      <w:r w:rsidRPr="00014276">
        <w:rPr>
          <w:rFonts w:ascii="Arial" w:hAnsi="Arial" w:cs="Arial"/>
          <w:sz w:val="22"/>
          <w:szCs w:val="22"/>
        </w:rPr>
        <w:t xml:space="preserve">TTB that </w:t>
      </w:r>
      <w:r w:rsidR="00EB7714">
        <w:rPr>
          <w:rFonts w:ascii="Arial" w:hAnsi="Arial" w:cs="Arial"/>
          <w:sz w:val="22"/>
          <w:szCs w:val="22"/>
        </w:rPr>
        <w:t xml:space="preserve">untaxpaid </w:t>
      </w:r>
      <w:r w:rsidRPr="00014276">
        <w:rPr>
          <w:rFonts w:ascii="Arial" w:hAnsi="Arial" w:cs="Arial"/>
          <w:sz w:val="22"/>
          <w:szCs w:val="22"/>
        </w:rPr>
        <w:t xml:space="preserve">spirits and wines removed from bonded premises </w:t>
      </w:r>
      <w:r w:rsidR="001E0FA5">
        <w:rPr>
          <w:rFonts w:ascii="Arial" w:hAnsi="Arial" w:cs="Arial"/>
          <w:sz w:val="22"/>
          <w:szCs w:val="22"/>
        </w:rPr>
        <w:t xml:space="preserve">for exportation </w:t>
      </w:r>
      <w:r w:rsidRPr="00014276">
        <w:rPr>
          <w:rFonts w:ascii="Arial" w:hAnsi="Arial" w:cs="Arial"/>
          <w:sz w:val="22"/>
          <w:szCs w:val="22"/>
        </w:rPr>
        <w:t>have in fact been exported and are, therefore, legitimate tax</w:t>
      </w:r>
      <w:r w:rsidR="001E0FA5">
        <w:rPr>
          <w:rFonts w:ascii="Arial" w:hAnsi="Arial" w:cs="Arial"/>
          <w:sz w:val="22"/>
          <w:szCs w:val="22"/>
        </w:rPr>
        <w:t>-</w:t>
      </w:r>
      <w:r w:rsidRPr="00014276">
        <w:rPr>
          <w:rFonts w:ascii="Arial" w:hAnsi="Arial" w:cs="Arial"/>
          <w:sz w:val="22"/>
          <w:szCs w:val="22"/>
        </w:rPr>
        <w:t xml:space="preserve">free removals.  An authorized signature on </w:t>
      </w:r>
      <w:r w:rsidR="001E0FA5">
        <w:rPr>
          <w:rFonts w:ascii="Arial" w:hAnsi="Arial" w:cs="Arial"/>
          <w:sz w:val="22"/>
          <w:szCs w:val="22"/>
        </w:rPr>
        <w:t>page </w:t>
      </w:r>
      <w:r w:rsidRPr="00014276">
        <w:rPr>
          <w:rFonts w:ascii="Arial" w:hAnsi="Arial" w:cs="Arial"/>
          <w:sz w:val="22"/>
          <w:szCs w:val="22"/>
        </w:rPr>
        <w:t xml:space="preserve">2 of the form relieves the exporter of any further tax liability with respect to the items listed on </w:t>
      </w:r>
      <w:r w:rsidR="001E0FA5">
        <w:rPr>
          <w:rFonts w:ascii="Arial" w:hAnsi="Arial" w:cs="Arial"/>
          <w:sz w:val="22"/>
          <w:szCs w:val="22"/>
        </w:rPr>
        <w:t>page </w:t>
      </w:r>
      <w:r w:rsidRPr="00014276">
        <w:rPr>
          <w:rFonts w:ascii="Arial" w:hAnsi="Arial" w:cs="Arial"/>
          <w:sz w:val="22"/>
          <w:szCs w:val="22"/>
        </w:rPr>
        <w:t>1 of the form.</w:t>
      </w:r>
      <w:r w:rsidR="001E0FA5">
        <w:rPr>
          <w:rFonts w:ascii="Arial" w:hAnsi="Arial" w:cs="Arial"/>
          <w:sz w:val="22"/>
          <w:szCs w:val="22"/>
        </w:rPr>
        <w:t xml:space="preserve"> </w:t>
      </w:r>
    </w:p>
    <w:p w14:paraId="53F3BD40" w14:textId="77777777" w:rsidR="00014276" w:rsidRPr="00014276" w:rsidRDefault="00014276" w:rsidP="00014276">
      <w:pPr>
        <w:suppressAutoHyphens/>
        <w:ind w:left="360"/>
        <w:rPr>
          <w:rFonts w:ascii="Arial" w:hAnsi="Arial" w:cs="Arial"/>
          <w:sz w:val="22"/>
          <w:szCs w:val="22"/>
        </w:rPr>
      </w:pPr>
    </w:p>
    <w:p w14:paraId="61902AFB" w14:textId="257D507A" w:rsidR="00014276" w:rsidRPr="00014276" w:rsidRDefault="001E0FA5" w:rsidP="00014276">
      <w:pPr>
        <w:suppressAutoHyphens/>
        <w:ind w:left="360"/>
        <w:rPr>
          <w:rFonts w:ascii="Arial" w:hAnsi="Arial" w:cs="Arial"/>
          <w:sz w:val="22"/>
          <w:szCs w:val="22"/>
        </w:rPr>
      </w:pPr>
      <w:r>
        <w:rPr>
          <w:rFonts w:ascii="Arial" w:hAnsi="Arial" w:cs="Arial"/>
          <w:sz w:val="22"/>
          <w:szCs w:val="22"/>
        </w:rPr>
        <w:t>TTB requires this information in order to protect the revenue, and the potential tax liability of the spirits</w:t>
      </w:r>
      <w:r w:rsidR="00B71815">
        <w:rPr>
          <w:rFonts w:ascii="Arial" w:hAnsi="Arial" w:cs="Arial"/>
          <w:sz w:val="22"/>
          <w:szCs w:val="22"/>
        </w:rPr>
        <w:t xml:space="preserve"> and wines</w:t>
      </w:r>
      <w:r>
        <w:rPr>
          <w:rFonts w:ascii="Arial" w:hAnsi="Arial" w:cs="Arial"/>
          <w:sz w:val="22"/>
          <w:szCs w:val="22"/>
        </w:rPr>
        <w:t xml:space="preserve"> in question is significant.  If </w:t>
      </w:r>
      <w:r w:rsidR="00014276" w:rsidRPr="00014276">
        <w:rPr>
          <w:rFonts w:ascii="Arial" w:hAnsi="Arial" w:cs="Arial"/>
          <w:sz w:val="22"/>
          <w:szCs w:val="22"/>
        </w:rPr>
        <w:t xml:space="preserve">TTB did not collect this information, it would have no reasonable means of </w:t>
      </w:r>
      <w:r>
        <w:rPr>
          <w:rFonts w:ascii="Arial" w:hAnsi="Arial" w:cs="Arial"/>
          <w:sz w:val="22"/>
          <w:szCs w:val="22"/>
        </w:rPr>
        <w:t xml:space="preserve">verifying that withdraws of spirits without payment of tax for export are, in fact, exported and not diverted into domestic commerce. </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59D8EFF7" w14:textId="4DF8B19A" w:rsidR="007D3E36" w:rsidRDefault="007D3E36" w:rsidP="007D3E36">
      <w:pPr>
        <w:tabs>
          <w:tab w:val="left" w:pos="8496"/>
        </w:tabs>
        <w:suppressAutoHyphens/>
        <w:spacing w:line="240" w:lineRule="atLeast"/>
        <w:ind w:left="360"/>
        <w:rPr>
          <w:rFonts w:ascii="Arial" w:hAnsi="Arial" w:cs="Arial"/>
          <w:sz w:val="22"/>
          <w:szCs w:val="22"/>
        </w:rPr>
      </w:pPr>
      <w:r w:rsidRPr="007F61A9">
        <w:rPr>
          <w:rFonts w:ascii="Arial" w:hAnsi="Arial" w:cs="Arial"/>
          <w:sz w:val="22"/>
          <w:szCs w:val="22"/>
        </w:rPr>
        <w:t>TTB has approved and will continue to approve, on a case-by-case basis, the use of improved information technology for the submission of the application form and the maintenance of the required records.</w:t>
      </w:r>
      <w:r>
        <w:rPr>
          <w:rFonts w:ascii="Arial" w:hAnsi="Arial" w:cs="Arial"/>
          <w:sz w:val="22"/>
          <w:szCs w:val="22"/>
        </w:rPr>
        <w:t xml:space="preserve">  Currently, </w:t>
      </w:r>
      <w:r w:rsidRPr="007D3E36">
        <w:rPr>
          <w:rFonts w:ascii="Arial" w:hAnsi="Arial" w:cs="Arial"/>
          <w:sz w:val="22"/>
          <w:szCs w:val="22"/>
        </w:rPr>
        <w:t>TTB F 51</w:t>
      </w:r>
      <w:r w:rsidR="00BD03C8">
        <w:rPr>
          <w:rFonts w:ascii="Arial" w:hAnsi="Arial" w:cs="Arial"/>
          <w:sz w:val="22"/>
          <w:szCs w:val="22"/>
        </w:rPr>
        <w:t>00.11</w:t>
      </w:r>
      <w:r w:rsidRPr="007D3E36">
        <w:rPr>
          <w:rFonts w:ascii="Arial" w:hAnsi="Arial" w:cs="Arial"/>
          <w:sz w:val="22"/>
          <w:szCs w:val="22"/>
        </w:rPr>
        <w:t xml:space="preserve"> is “fillable–printable” from the TTB website at </w:t>
      </w:r>
      <w:r w:rsidR="003C1674" w:rsidRPr="003C1674">
        <w:rPr>
          <w:rFonts w:ascii="Arial" w:hAnsi="Arial" w:cs="Arial"/>
          <w:sz w:val="22"/>
          <w:szCs w:val="22"/>
          <w:u w:val="single"/>
        </w:rPr>
        <w:t>www.ttb.gov</w:t>
      </w:r>
      <w:r w:rsidRPr="007D3E36">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47D8FBC9" w14:textId="77777777" w:rsidR="003C1674" w:rsidRDefault="003C1674">
      <w:pPr>
        <w:rPr>
          <w:rFonts w:ascii="Arial" w:hAnsi="Arial" w:cs="Arial"/>
          <w:i/>
          <w:sz w:val="22"/>
          <w:szCs w:val="22"/>
        </w:rPr>
      </w:pPr>
      <w:r>
        <w:rPr>
          <w:rFonts w:ascii="Arial" w:hAnsi="Arial" w:cs="Arial"/>
          <w:i/>
          <w:sz w:val="22"/>
          <w:szCs w:val="22"/>
        </w:rPr>
        <w:br w:type="page"/>
      </w:r>
    </w:p>
    <w:p w14:paraId="3544804E" w14:textId="19C8CFCF"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36543811" w14:textId="52F06410" w:rsidR="00BD0D39" w:rsidRDefault="00BD0D39" w:rsidP="00D50640">
      <w:pPr>
        <w:ind w:left="360"/>
        <w:rPr>
          <w:rFonts w:ascii="Arial" w:hAnsi="Arial" w:cs="Arial"/>
          <w:sz w:val="22"/>
          <w:szCs w:val="22"/>
        </w:rPr>
      </w:pPr>
      <w:r>
        <w:rPr>
          <w:rFonts w:ascii="Arial" w:hAnsi="Arial" w:cs="Arial"/>
          <w:sz w:val="22"/>
          <w:szCs w:val="22"/>
        </w:rPr>
        <w:t>TTB F </w:t>
      </w:r>
      <w:r w:rsidRPr="00BD0D39">
        <w:rPr>
          <w:rFonts w:ascii="Arial" w:hAnsi="Arial" w:cs="Arial"/>
          <w:sz w:val="22"/>
          <w:szCs w:val="22"/>
        </w:rPr>
        <w:t>51</w:t>
      </w:r>
      <w:r w:rsidR="00BD03C8">
        <w:rPr>
          <w:rFonts w:ascii="Arial" w:hAnsi="Arial" w:cs="Arial"/>
          <w:sz w:val="22"/>
          <w:szCs w:val="22"/>
        </w:rPr>
        <w:t>0</w:t>
      </w:r>
      <w:r w:rsidRPr="00BD0D39">
        <w:rPr>
          <w:rFonts w:ascii="Arial" w:hAnsi="Arial" w:cs="Arial"/>
          <w:sz w:val="22"/>
          <w:szCs w:val="22"/>
        </w:rPr>
        <w:t>0.</w:t>
      </w:r>
      <w:r w:rsidR="00BD03C8">
        <w:rPr>
          <w:rFonts w:ascii="Arial" w:hAnsi="Arial" w:cs="Arial"/>
          <w:sz w:val="22"/>
          <w:szCs w:val="22"/>
        </w:rPr>
        <w:t>11</w:t>
      </w:r>
      <w:r w:rsidRPr="00BD0D39">
        <w:rPr>
          <w:rFonts w:ascii="Arial" w:hAnsi="Arial" w:cs="Arial"/>
          <w:sz w:val="22"/>
          <w:szCs w:val="22"/>
        </w:rPr>
        <w:t xml:space="preserve"> collects information that is pertinent to each respondent and applicable to </w:t>
      </w:r>
      <w:r>
        <w:rPr>
          <w:rFonts w:ascii="Arial" w:hAnsi="Arial" w:cs="Arial"/>
          <w:sz w:val="22"/>
          <w:szCs w:val="22"/>
        </w:rPr>
        <w:t xml:space="preserve">the respondent’s </w:t>
      </w:r>
      <w:r w:rsidRPr="00BD0D39">
        <w:rPr>
          <w:rFonts w:ascii="Arial" w:hAnsi="Arial" w:cs="Arial"/>
          <w:sz w:val="22"/>
          <w:szCs w:val="22"/>
        </w:rPr>
        <w:t xml:space="preserve">specific </w:t>
      </w:r>
      <w:r w:rsidR="00BD03C8">
        <w:rPr>
          <w:rFonts w:ascii="Arial" w:hAnsi="Arial" w:cs="Arial"/>
          <w:sz w:val="22"/>
          <w:szCs w:val="22"/>
        </w:rPr>
        <w:t xml:space="preserve">removal of untaxpaid spirits </w:t>
      </w:r>
      <w:r w:rsidR="001F5B5D">
        <w:rPr>
          <w:rFonts w:ascii="Arial" w:hAnsi="Arial" w:cs="Arial"/>
          <w:sz w:val="22"/>
          <w:szCs w:val="22"/>
        </w:rPr>
        <w:t xml:space="preserve">or wines </w:t>
      </w:r>
      <w:r w:rsidR="00BD03C8">
        <w:rPr>
          <w:rFonts w:ascii="Arial" w:hAnsi="Arial" w:cs="Arial"/>
          <w:sz w:val="22"/>
          <w:szCs w:val="22"/>
        </w:rPr>
        <w:t>for exportation</w:t>
      </w:r>
      <w:r w:rsidRPr="00BD0D39">
        <w:rPr>
          <w:rFonts w:ascii="Arial" w:hAnsi="Arial" w:cs="Arial"/>
          <w:sz w:val="22"/>
          <w:szCs w:val="22"/>
        </w:rPr>
        <w:t xml:space="preserve">.  As far as </w:t>
      </w:r>
      <w:r>
        <w:rPr>
          <w:rFonts w:ascii="Arial" w:hAnsi="Arial" w:cs="Arial"/>
          <w:sz w:val="22"/>
          <w:szCs w:val="22"/>
        </w:rPr>
        <w:t xml:space="preserve">TTB </w:t>
      </w:r>
      <w:r w:rsidRPr="00BD0D39">
        <w:rPr>
          <w:rFonts w:ascii="Arial" w:hAnsi="Arial" w:cs="Arial"/>
          <w:sz w:val="22"/>
          <w:szCs w:val="22"/>
        </w:rPr>
        <w:t>can determine, similar information is not available elsewhere</w:t>
      </w:r>
      <w:r w:rsidRPr="006665B1">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7DC92BE2" w:rsidR="007A5D4B"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by </w:t>
      </w:r>
      <w:r w:rsidR="00BD03C8">
        <w:rPr>
          <w:rFonts w:ascii="Arial" w:hAnsi="Arial" w:cs="Arial"/>
          <w:sz w:val="22"/>
          <w:szCs w:val="22"/>
        </w:rPr>
        <w:t xml:space="preserve">regulations issued under </w:t>
      </w:r>
      <w:r>
        <w:rPr>
          <w:rFonts w:ascii="Arial" w:hAnsi="Arial" w:cs="Arial"/>
          <w:sz w:val="22"/>
          <w:szCs w:val="22"/>
        </w:rPr>
        <w:t>the I</w:t>
      </w:r>
      <w:r w:rsidR="00E35D0B">
        <w:rPr>
          <w:rFonts w:ascii="Arial" w:hAnsi="Arial" w:cs="Arial"/>
          <w:sz w:val="22"/>
          <w:szCs w:val="22"/>
        </w:rPr>
        <w:t>RC</w:t>
      </w:r>
      <w:r>
        <w:rPr>
          <w:rFonts w:ascii="Arial" w:hAnsi="Arial" w:cs="Arial"/>
          <w:sz w:val="22"/>
          <w:szCs w:val="22"/>
        </w:rPr>
        <w:t xml:space="preserve"> to comp</w:t>
      </w:r>
      <w:r w:rsidRPr="006665B1">
        <w:rPr>
          <w:rFonts w:ascii="Arial" w:hAnsi="Arial" w:cs="Arial"/>
          <w:sz w:val="22"/>
          <w:szCs w:val="22"/>
        </w:rPr>
        <w:t>lete</w:t>
      </w:r>
      <w:r>
        <w:rPr>
          <w:rFonts w:ascii="Arial" w:hAnsi="Arial" w:cs="Arial"/>
          <w:sz w:val="22"/>
          <w:szCs w:val="22"/>
        </w:rPr>
        <w:t xml:space="preserve"> TTB F 51</w:t>
      </w:r>
      <w:r w:rsidR="00BD03C8">
        <w:rPr>
          <w:rFonts w:ascii="Arial" w:hAnsi="Arial" w:cs="Arial"/>
          <w:sz w:val="22"/>
          <w:szCs w:val="22"/>
        </w:rPr>
        <w:t>0</w:t>
      </w:r>
      <w:r>
        <w:rPr>
          <w:rFonts w:ascii="Arial" w:hAnsi="Arial" w:cs="Arial"/>
          <w:sz w:val="22"/>
          <w:szCs w:val="22"/>
        </w:rPr>
        <w:t>0.</w:t>
      </w:r>
      <w:r w:rsidR="00BD03C8">
        <w:rPr>
          <w:rFonts w:ascii="Arial" w:hAnsi="Arial" w:cs="Arial"/>
          <w:sz w:val="22"/>
          <w:szCs w:val="22"/>
        </w:rPr>
        <w:t>11</w:t>
      </w:r>
      <w:r w:rsidR="00BD0D39">
        <w:rPr>
          <w:rFonts w:ascii="Arial" w:hAnsi="Arial" w:cs="Arial"/>
          <w:sz w:val="22"/>
          <w:szCs w:val="22"/>
        </w:rPr>
        <w:t xml:space="preserve"> to document and verify </w:t>
      </w:r>
      <w:r w:rsidR="00BD03C8">
        <w:rPr>
          <w:rFonts w:ascii="Arial" w:hAnsi="Arial" w:cs="Arial"/>
          <w:sz w:val="22"/>
          <w:szCs w:val="22"/>
        </w:rPr>
        <w:t xml:space="preserve">that untaxpaid </w:t>
      </w:r>
      <w:r w:rsidR="00BD0D39">
        <w:rPr>
          <w:rFonts w:ascii="Arial" w:hAnsi="Arial" w:cs="Arial"/>
          <w:sz w:val="22"/>
          <w:szCs w:val="22"/>
        </w:rPr>
        <w:t xml:space="preserve">spirits </w:t>
      </w:r>
      <w:r w:rsidR="001F5B5D">
        <w:rPr>
          <w:rFonts w:ascii="Arial" w:hAnsi="Arial" w:cs="Arial"/>
          <w:sz w:val="22"/>
          <w:szCs w:val="22"/>
        </w:rPr>
        <w:t xml:space="preserve">or wines </w:t>
      </w:r>
      <w:r w:rsidR="00BD03C8">
        <w:rPr>
          <w:rFonts w:ascii="Arial" w:hAnsi="Arial" w:cs="Arial"/>
          <w:sz w:val="22"/>
          <w:szCs w:val="22"/>
        </w:rPr>
        <w:t xml:space="preserve">withdrawn from bonded premises for </w:t>
      </w:r>
      <w:r w:rsidR="00BD0D39">
        <w:rPr>
          <w:rFonts w:ascii="Arial" w:hAnsi="Arial" w:cs="Arial"/>
          <w:sz w:val="22"/>
          <w:szCs w:val="22"/>
        </w:rPr>
        <w:t xml:space="preserve">export </w:t>
      </w:r>
      <w:r w:rsidR="00BD03C8">
        <w:rPr>
          <w:rFonts w:ascii="Arial" w:hAnsi="Arial" w:cs="Arial"/>
          <w:sz w:val="22"/>
          <w:szCs w:val="22"/>
        </w:rPr>
        <w:t>are, in fact, exported.</w:t>
      </w:r>
      <w:r>
        <w:rPr>
          <w:rFonts w:ascii="Arial" w:hAnsi="Arial" w:cs="Arial"/>
          <w:sz w:val="22"/>
          <w:szCs w:val="22"/>
        </w:rPr>
        <w:t xml:space="preserve">  </w:t>
      </w:r>
      <w:r w:rsidRPr="006665B1">
        <w:rPr>
          <w:rFonts w:ascii="Arial" w:hAnsi="Arial" w:cs="Arial"/>
          <w:sz w:val="22"/>
          <w:szCs w:val="22"/>
        </w:rPr>
        <w:t>As this information collection requirement is necessary to protect the revenue, it cannot be waived</w:t>
      </w:r>
      <w:r w:rsidR="00BD03C8">
        <w:rPr>
          <w:rFonts w:ascii="Arial" w:hAnsi="Arial" w:cs="Arial"/>
          <w:sz w:val="22"/>
          <w:szCs w:val="22"/>
        </w:rPr>
        <w:t>, or the number of data elements reduced,</w:t>
      </w:r>
      <w:r w:rsidRPr="006665B1">
        <w:rPr>
          <w:rFonts w:ascii="Arial" w:hAnsi="Arial" w:cs="Arial"/>
          <w:sz w:val="22"/>
          <w:szCs w:val="22"/>
        </w:rPr>
        <w:t xml:space="preserve"> simply because the respondent’s business is small.</w:t>
      </w:r>
      <w:r>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510F8243" w14:textId="69318D1A" w:rsidR="00BD0D39" w:rsidRDefault="00BD0D39" w:rsidP="00BD0D39">
      <w:pPr>
        <w:ind w:left="360"/>
        <w:rPr>
          <w:rFonts w:ascii="Arial" w:hAnsi="Arial" w:cs="Arial"/>
          <w:sz w:val="22"/>
          <w:szCs w:val="22"/>
        </w:rPr>
      </w:pPr>
      <w:r>
        <w:rPr>
          <w:rFonts w:ascii="Arial" w:hAnsi="Arial" w:cs="Arial"/>
          <w:sz w:val="22"/>
          <w:szCs w:val="22"/>
        </w:rPr>
        <w:t>The completion of TTB F 51</w:t>
      </w:r>
      <w:r w:rsidR="00BD03C8">
        <w:rPr>
          <w:rFonts w:ascii="Arial" w:hAnsi="Arial" w:cs="Arial"/>
          <w:sz w:val="22"/>
          <w:szCs w:val="22"/>
        </w:rPr>
        <w:t>0</w:t>
      </w:r>
      <w:r>
        <w:rPr>
          <w:rFonts w:ascii="Arial" w:hAnsi="Arial" w:cs="Arial"/>
          <w:sz w:val="22"/>
          <w:szCs w:val="22"/>
        </w:rPr>
        <w:t>0.</w:t>
      </w:r>
      <w:r w:rsidR="00BD03C8">
        <w:rPr>
          <w:rFonts w:ascii="Arial" w:hAnsi="Arial" w:cs="Arial"/>
          <w:sz w:val="22"/>
          <w:szCs w:val="22"/>
        </w:rPr>
        <w:t>11</w:t>
      </w:r>
      <w:r>
        <w:rPr>
          <w:rFonts w:ascii="Arial" w:hAnsi="Arial" w:cs="Arial"/>
          <w:sz w:val="22"/>
          <w:szCs w:val="22"/>
        </w:rPr>
        <w:t xml:space="preserve"> is necessary to document and verify the </w:t>
      </w:r>
      <w:r w:rsidR="00BD03C8">
        <w:rPr>
          <w:rFonts w:ascii="Arial" w:hAnsi="Arial" w:cs="Arial"/>
          <w:sz w:val="22"/>
          <w:szCs w:val="22"/>
        </w:rPr>
        <w:t xml:space="preserve">export of untaxpaid spirits </w:t>
      </w:r>
      <w:r w:rsidR="001F5B5D">
        <w:rPr>
          <w:rFonts w:ascii="Arial" w:hAnsi="Arial" w:cs="Arial"/>
          <w:sz w:val="22"/>
          <w:szCs w:val="22"/>
        </w:rPr>
        <w:t xml:space="preserve">or wines </w:t>
      </w:r>
      <w:r w:rsidR="00BD03C8">
        <w:rPr>
          <w:rFonts w:ascii="Arial" w:hAnsi="Arial" w:cs="Arial"/>
          <w:sz w:val="22"/>
          <w:szCs w:val="22"/>
        </w:rPr>
        <w:t xml:space="preserve">removed from bonded premises.  </w:t>
      </w:r>
      <w:r w:rsidRPr="00BD0D39">
        <w:rPr>
          <w:rFonts w:ascii="Arial" w:hAnsi="Arial" w:cs="Arial"/>
          <w:sz w:val="22"/>
          <w:szCs w:val="22"/>
        </w:rPr>
        <w:t xml:space="preserve">If TTB were not able to collect this information, fraudulent </w:t>
      </w:r>
      <w:r w:rsidR="00BD03C8">
        <w:rPr>
          <w:rFonts w:ascii="Arial" w:hAnsi="Arial" w:cs="Arial"/>
          <w:sz w:val="22"/>
          <w:szCs w:val="22"/>
        </w:rPr>
        <w:t xml:space="preserve">export </w:t>
      </w:r>
      <w:r w:rsidRPr="00BD0D39">
        <w:rPr>
          <w:rFonts w:ascii="Arial" w:hAnsi="Arial" w:cs="Arial"/>
          <w:sz w:val="22"/>
          <w:szCs w:val="22"/>
        </w:rPr>
        <w:t>claims could be made</w:t>
      </w:r>
      <w:r>
        <w:rPr>
          <w:rFonts w:ascii="Arial" w:hAnsi="Arial" w:cs="Arial"/>
          <w:sz w:val="22"/>
          <w:szCs w:val="22"/>
        </w:rPr>
        <w:t>,</w:t>
      </w:r>
      <w:r w:rsidRPr="00BD0D39">
        <w:rPr>
          <w:rFonts w:ascii="Arial" w:hAnsi="Arial" w:cs="Arial"/>
          <w:sz w:val="22"/>
          <w:szCs w:val="22"/>
        </w:rPr>
        <w:t xml:space="preserve"> which would jeopardize </w:t>
      </w:r>
      <w:r>
        <w:rPr>
          <w:rFonts w:ascii="Arial" w:hAnsi="Arial" w:cs="Arial"/>
          <w:sz w:val="22"/>
          <w:szCs w:val="22"/>
        </w:rPr>
        <w:t xml:space="preserve">excise </w:t>
      </w:r>
      <w:r w:rsidRPr="00BD0D39">
        <w:rPr>
          <w:rFonts w:ascii="Arial" w:hAnsi="Arial" w:cs="Arial"/>
          <w:sz w:val="22"/>
          <w:szCs w:val="22"/>
        </w:rPr>
        <w:t>tax revenue collection</w:t>
      </w:r>
      <w:r w:rsidR="00BD03C8">
        <w:rPr>
          <w:rFonts w:ascii="Arial" w:hAnsi="Arial" w:cs="Arial"/>
          <w:sz w:val="22"/>
          <w:szCs w:val="22"/>
        </w:rPr>
        <w:t xml:space="preserve"> and could result in a significant loss of Federal revenue</w:t>
      </w:r>
      <w:r w:rsidRPr="00BD0D39">
        <w:rPr>
          <w:rFonts w:ascii="Arial" w:hAnsi="Arial" w:cs="Arial"/>
          <w:sz w:val="22"/>
          <w:szCs w:val="22"/>
        </w:rPr>
        <w:t xml:space="preserve">.  Respondents complete this information only as often as necessary to </w:t>
      </w:r>
      <w:r w:rsidR="00BD03C8">
        <w:rPr>
          <w:rFonts w:ascii="Arial" w:hAnsi="Arial" w:cs="Arial"/>
          <w:sz w:val="22"/>
          <w:szCs w:val="22"/>
        </w:rPr>
        <w:t>document such exports.</w:t>
      </w:r>
      <w:r>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21FD4224"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w:t>
      </w:r>
      <w:r w:rsidRPr="005568F5">
        <w:rPr>
          <w:rFonts w:ascii="Arial" w:hAnsi="Arial" w:cs="Arial"/>
          <w:sz w:val="22"/>
          <w:szCs w:val="22"/>
        </w:rPr>
        <w:lastRenderedPageBreak/>
        <w:t xml:space="preserve">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7A1F89">
        <w:rPr>
          <w:rFonts w:ascii="Arial" w:hAnsi="Arial" w:cs="Arial"/>
          <w:sz w:val="22"/>
          <w:szCs w:val="22"/>
        </w:rPr>
        <w:t>00</w:t>
      </w:r>
      <w:r w:rsidR="005568F5" w:rsidRPr="005568F5">
        <w:rPr>
          <w:rFonts w:ascii="Arial" w:hAnsi="Arial" w:cs="Arial"/>
          <w:sz w:val="22"/>
          <w:szCs w:val="22"/>
        </w:rPr>
        <w:t>.</w:t>
      </w:r>
      <w:r w:rsidR="007A1F89">
        <w:rPr>
          <w:rFonts w:ascii="Arial" w:hAnsi="Arial" w:cs="Arial"/>
          <w:sz w:val="22"/>
          <w:szCs w:val="22"/>
        </w:rPr>
        <w:t>11</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BD0D39">
        <w:rPr>
          <w:rFonts w:ascii="Arial" w:hAnsi="Arial" w:cs="Arial"/>
          <w:sz w:val="22"/>
          <w:szCs w:val="22"/>
        </w:rPr>
        <w:t xml:space="preserve"> </w:t>
      </w:r>
      <w:r w:rsidR="0084640C" w:rsidRPr="005568F5">
        <w:rPr>
          <w:rFonts w:ascii="Arial" w:hAnsi="Arial" w:cs="Arial"/>
          <w:sz w:val="22"/>
          <w:szCs w:val="22"/>
        </w:rPr>
        <w:t xml:space="preserve">in secure file rooms with controlled public access. </w:t>
      </w:r>
    </w:p>
    <w:p w14:paraId="323DAF72" w14:textId="77777777" w:rsidR="00AF1157" w:rsidRDefault="00AF1157" w:rsidP="00D73D2D">
      <w:pPr>
        <w:suppressAutoHyphens/>
        <w:rPr>
          <w:rFonts w:ascii="Arial" w:hAnsi="Arial" w:cs="Arial"/>
          <w:sz w:val="28"/>
          <w:szCs w:val="28"/>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41D39F6A" w14:textId="2E42561D" w:rsidR="00627C95" w:rsidRP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14:paraId="4B7251D9" w14:textId="77777777" w:rsidR="00AF1157" w:rsidRPr="00AF060A" w:rsidRDefault="00AF1157" w:rsidP="00D73D2D">
      <w:pPr>
        <w:suppressAutoHyphens/>
        <w:rPr>
          <w:rFonts w:ascii="Arial" w:hAnsi="Arial" w:cs="Arial"/>
          <w:sz w:val="28"/>
          <w:szCs w:val="28"/>
        </w:rPr>
      </w:pPr>
    </w:p>
    <w:p w14:paraId="7BBAD974" w14:textId="4496768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4018C537" w14:textId="53DF7C85" w:rsidR="00627C95" w:rsidRDefault="00A82851" w:rsidP="00E56E11">
      <w:pPr>
        <w:ind w:left="360"/>
        <w:rPr>
          <w:rFonts w:ascii="Arial" w:hAnsi="Arial" w:cs="Arial"/>
          <w:sz w:val="22"/>
          <w:szCs w:val="22"/>
        </w:rPr>
      </w:pPr>
      <w:r>
        <w:rPr>
          <w:rFonts w:ascii="Arial" w:hAnsi="Arial" w:cs="Arial"/>
          <w:sz w:val="22"/>
          <w:szCs w:val="22"/>
        </w:rPr>
        <w:t xml:space="preserve">Based on data provided by TTB field office personnel who process this form, </w:t>
      </w:r>
      <w:r w:rsidR="00627C95">
        <w:rPr>
          <w:rFonts w:ascii="Arial" w:hAnsi="Arial" w:cs="Arial"/>
          <w:sz w:val="22"/>
          <w:szCs w:val="22"/>
        </w:rPr>
        <w:t xml:space="preserve">150 respondents complete </w:t>
      </w:r>
      <w:r w:rsidR="00292BAD">
        <w:rPr>
          <w:rFonts w:ascii="Arial" w:hAnsi="Arial" w:cs="Arial"/>
          <w:sz w:val="22"/>
          <w:szCs w:val="22"/>
        </w:rPr>
        <w:t xml:space="preserve">an average of </w:t>
      </w:r>
      <w:r w:rsidR="00627C95">
        <w:rPr>
          <w:rFonts w:ascii="Arial" w:hAnsi="Arial" w:cs="Arial"/>
          <w:sz w:val="22"/>
          <w:szCs w:val="22"/>
        </w:rPr>
        <w:t xml:space="preserve">20 responses per year, for a total of 3,000 annual responses.  Completion of this form should </w:t>
      </w:r>
      <w:r w:rsidR="00B71815">
        <w:rPr>
          <w:rFonts w:ascii="Arial" w:hAnsi="Arial" w:cs="Arial"/>
          <w:sz w:val="22"/>
          <w:szCs w:val="22"/>
        </w:rPr>
        <w:t xml:space="preserve">take </w:t>
      </w:r>
      <w:bookmarkStart w:id="0" w:name="_GoBack"/>
      <w:bookmarkEnd w:id="0"/>
      <w:r w:rsidR="00627C95">
        <w:rPr>
          <w:rFonts w:ascii="Arial" w:hAnsi="Arial" w:cs="Arial"/>
          <w:sz w:val="22"/>
          <w:szCs w:val="22"/>
        </w:rPr>
        <w:t>the respondent an average of 0.5 hours</w:t>
      </w:r>
      <w:r w:rsidR="003C1674">
        <w:rPr>
          <w:rFonts w:ascii="Arial" w:hAnsi="Arial" w:cs="Arial"/>
          <w:sz w:val="22"/>
          <w:szCs w:val="22"/>
        </w:rPr>
        <w:t xml:space="preserve"> (30 minutes)</w:t>
      </w:r>
      <w:r w:rsidR="00627C95">
        <w:rPr>
          <w:rFonts w:ascii="Arial" w:hAnsi="Arial" w:cs="Arial"/>
          <w:sz w:val="22"/>
          <w:szCs w:val="22"/>
        </w:rPr>
        <w:t>.  Therefore, the total annual burden hours for this collection is 1,500 hours.</w:t>
      </w:r>
    </w:p>
    <w:p w14:paraId="2341D0C0" w14:textId="22BA495F" w:rsidR="00627C95" w:rsidRDefault="003C1674" w:rsidP="00E56E11">
      <w:pPr>
        <w:ind w:left="360"/>
        <w:rPr>
          <w:rFonts w:ascii="Arial" w:hAnsi="Arial" w:cs="Arial"/>
          <w:sz w:val="22"/>
          <w:szCs w:val="22"/>
        </w:rPr>
      </w:pPr>
      <w:r>
        <w:rPr>
          <w:rFonts w:ascii="Arial" w:hAnsi="Arial" w:cs="Arial"/>
          <w:sz w:val="22"/>
          <w:szCs w:val="22"/>
        </w:rPr>
        <w:t xml:space="preserve"> </w:t>
      </w:r>
    </w:p>
    <w:p w14:paraId="1880AEEA" w14:textId="1BC3086C" w:rsidR="00627C95" w:rsidRDefault="00627C95" w:rsidP="00E56E11">
      <w:pPr>
        <w:ind w:left="360"/>
        <w:rPr>
          <w:rFonts w:ascii="Arial" w:hAnsi="Arial" w:cs="Arial"/>
          <w:sz w:val="22"/>
          <w:szCs w:val="22"/>
        </w:rPr>
      </w:pPr>
      <w:r>
        <w:rPr>
          <w:rFonts w:ascii="Arial" w:hAnsi="Arial" w:cs="Arial"/>
          <w:sz w:val="22"/>
          <w:szCs w:val="22"/>
        </w:rPr>
        <w:t xml:space="preserve">(150 respondents x 20 responses per year = 3,000 responses x 0.5 hours per response = 1,500 annual burden hours.) </w:t>
      </w:r>
    </w:p>
    <w:p w14:paraId="2ABEB67D" w14:textId="77777777" w:rsidR="00627C95" w:rsidRDefault="00627C95" w:rsidP="00E56E11">
      <w:pPr>
        <w:ind w:left="360"/>
        <w:rPr>
          <w:rFonts w:ascii="Arial" w:hAnsi="Arial" w:cs="Arial"/>
          <w:sz w:val="22"/>
          <w:szCs w:val="22"/>
        </w:rPr>
      </w:pPr>
    </w:p>
    <w:p w14:paraId="7D94FB02" w14:textId="6C30567C"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77777777"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There is no cost associated with this collection.</w:t>
      </w:r>
      <w:r w:rsidR="00AF060A">
        <w:rPr>
          <w:rFonts w:ascii="Arial" w:hAnsi="Arial" w:cs="Arial"/>
          <w:sz w:val="22"/>
          <w:szCs w:val="22"/>
        </w:rPr>
        <w:t xml:space="preserve"> </w:t>
      </w:r>
    </w:p>
    <w:p w14:paraId="000CD07B" w14:textId="77777777" w:rsidR="00AF1157" w:rsidRPr="000F2821" w:rsidRDefault="00AF1157" w:rsidP="00D73D2D">
      <w:pPr>
        <w:suppressAutoHyphens/>
        <w:rPr>
          <w:rFonts w:ascii="Arial" w:hAnsi="Arial" w:cs="Arial"/>
          <w:sz w:val="28"/>
          <w:szCs w:val="28"/>
        </w:rPr>
      </w:pPr>
    </w:p>
    <w:p w14:paraId="06A6A5A6" w14:textId="74959F4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E029AF9"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AF060A" w:rsidRPr="0069718A" w14:paraId="3698FD2D" w14:textId="77777777" w:rsidTr="007E57D5">
        <w:trPr>
          <w:trHeight w:val="576"/>
          <w:jc w:val="center"/>
        </w:trPr>
        <w:tc>
          <w:tcPr>
            <w:tcW w:w="3295" w:type="dxa"/>
            <w:shd w:val="clear" w:color="auto" w:fill="auto"/>
            <w:vAlign w:val="center"/>
          </w:tcPr>
          <w:p w14:paraId="14FFF78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3AC870B7"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6A19FAB3" w14:textId="77777777" w:rsidTr="007E57D5">
        <w:trPr>
          <w:trHeight w:val="576"/>
          <w:jc w:val="center"/>
        </w:trPr>
        <w:tc>
          <w:tcPr>
            <w:tcW w:w="3295" w:type="dxa"/>
            <w:shd w:val="clear" w:color="auto" w:fill="auto"/>
            <w:vAlign w:val="center"/>
          </w:tcPr>
          <w:p w14:paraId="26357DA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6D22C62F"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182A59A0" w14:textId="77777777" w:rsidTr="007E57D5">
        <w:trPr>
          <w:trHeight w:val="576"/>
          <w:jc w:val="center"/>
        </w:trPr>
        <w:tc>
          <w:tcPr>
            <w:tcW w:w="3295" w:type="dxa"/>
            <w:shd w:val="clear" w:color="auto" w:fill="auto"/>
            <w:vAlign w:val="center"/>
          </w:tcPr>
          <w:p w14:paraId="01B3882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5F7B4C48" w14:textId="71E45A85" w:rsidR="00AF060A" w:rsidRPr="00084620" w:rsidRDefault="00084620" w:rsidP="00084620">
            <w:pPr>
              <w:ind w:left="360"/>
              <w:jc w:val="right"/>
              <w:rPr>
                <w:rFonts w:ascii="Arial" w:hAnsi="Arial" w:cs="Arial"/>
                <w:sz w:val="22"/>
                <w:szCs w:val="22"/>
              </w:rPr>
            </w:pPr>
            <w:r w:rsidRPr="00084620">
              <w:rPr>
                <w:rFonts w:ascii="Arial" w:hAnsi="Arial" w:cs="Arial"/>
                <w:sz w:val="22"/>
                <w:szCs w:val="22"/>
              </w:rPr>
              <w:t>0</w:t>
            </w:r>
          </w:p>
        </w:tc>
      </w:tr>
      <w:tr w:rsidR="00AF060A" w:rsidRPr="0069718A" w14:paraId="2A90D55D" w14:textId="77777777" w:rsidTr="007E57D5">
        <w:trPr>
          <w:trHeight w:val="576"/>
          <w:jc w:val="center"/>
        </w:trPr>
        <w:tc>
          <w:tcPr>
            <w:tcW w:w="3295" w:type="dxa"/>
            <w:tcBorders>
              <w:bottom w:val="single" w:sz="12" w:space="0" w:color="auto"/>
            </w:tcBorders>
            <w:shd w:val="clear" w:color="auto" w:fill="auto"/>
            <w:vAlign w:val="center"/>
          </w:tcPr>
          <w:p w14:paraId="2BBD161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1004FDFF" w14:textId="796A686D" w:rsidR="00AF060A" w:rsidRPr="00084620" w:rsidRDefault="000F2821" w:rsidP="000F2821">
            <w:pPr>
              <w:ind w:left="360"/>
              <w:jc w:val="right"/>
              <w:rPr>
                <w:rFonts w:ascii="Arial" w:hAnsi="Arial" w:cs="Arial"/>
                <w:sz w:val="22"/>
                <w:szCs w:val="22"/>
              </w:rPr>
            </w:pPr>
            <w:r>
              <w:rPr>
                <w:rFonts w:ascii="Arial" w:hAnsi="Arial" w:cs="Arial"/>
                <w:sz w:val="22"/>
                <w:szCs w:val="22"/>
              </w:rPr>
              <w:t>2,400</w:t>
            </w:r>
          </w:p>
        </w:tc>
      </w:tr>
      <w:tr w:rsidR="00AF060A" w:rsidRPr="0069718A" w14:paraId="0FC86941" w14:textId="77777777" w:rsidTr="007E57D5">
        <w:trPr>
          <w:trHeight w:val="576"/>
          <w:jc w:val="center"/>
        </w:trPr>
        <w:tc>
          <w:tcPr>
            <w:tcW w:w="3295" w:type="dxa"/>
            <w:tcBorders>
              <w:top w:val="single" w:sz="12" w:space="0" w:color="auto"/>
            </w:tcBorders>
            <w:shd w:val="clear" w:color="auto" w:fill="auto"/>
            <w:vAlign w:val="center"/>
          </w:tcPr>
          <w:p w14:paraId="11560D55"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2D4A205D" w14:textId="023513D7" w:rsidR="00AF060A" w:rsidRPr="00084620" w:rsidRDefault="000F2821" w:rsidP="000F2821">
            <w:pPr>
              <w:ind w:left="360"/>
              <w:jc w:val="right"/>
              <w:rPr>
                <w:rFonts w:ascii="Arial" w:hAnsi="Arial" w:cs="Arial"/>
                <w:sz w:val="22"/>
                <w:szCs w:val="22"/>
              </w:rPr>
            </w:pPr>
            <w:r>
              <w:rPr>
                <w:rFonts w:ascii="Arial" w:hAnsi="Arial" w:cs="Arial"/>
                <w:sz w:val="22"/>
                <w:szCs w:val="22"/>
              </w:rPr>
              <w:t>2,400</w:t>
            </w:r>
          </w:p>
        </w:tc>
      </w:tr>
    </w:tbl>
    <w:p w14:paraId="167A9172" w14:textId="77777777" w:rsidR="00AF1157" w:rsidRPr="0069718A" w:rsidRDefault="00AF1157" w:rsidP="004D086A">
      <w:pPr>
        <w:ind w:left="360"/>
        <w:rPr>
          <w:rFonts w:ascii="Arial" w:hAnsi="Arial" w:cs="Arial"/>
          <w:sz w:val="22"/>
          <w:szCs w:val="22"/>
        </w:rPr>
      </w:pPr>
    </w:p>
    <w:p w14:paraId="772A8A0B" w14:textId="1C7B7116" w:rsidR="00D6325C" w:rsidRDefault="00FB5BE5" w:rsidP="004D086A">
      <w:pPr>
        <w:ind w:left="360"/>
        <w:rPr>
          <w:rFonts w:ascii="Arial" w:hAnsi="Arial" w:cs="Arial"/>
          <w:sz w:val="22"/>
          <w:szCs w:val="22"/>
        </w:rPr>
      </w:pPr>
      <w:r>
        <w:rPr>
          <w:rFonts w:ascii="Arial" w:hAnsi="Arial" w:cs="Arial"/>
          <w:sz w:val="22"/>
          <w:szCs w:val="22"/>
        </w:rPr>
        <w:lastRenderedPageBreak/>
        <w:t>P</w:t>
      </w:r>
      <w:r>
        <w:rPr>
          <w:rFonts w:ascii="Arial" w:hAnsi="Arial" w:cs="Arial"/>
          <w:sz w:val="22"/>
          <w:szCs w:val="22"/>
        </w:rPr>
        <w:t>r</w:t>
      </w:r>
      <w:r w:rsidR="00D6325C" w:rsidRPr="00770641">
        <w:rPr>
          <w:rFonts w:ascii="Arial" w:hAnsi="Arial" w:cs="Arial"/>
          <w:sz w:val="22"/>
          <w:szCs w:val="22"/>
        </w:rPr>
        <w:t xml:space="preserve">inting and distribution costs </w:t>
      </w:r>
      <w:r w:rsidR="00DA29D8" w:rsidRPr="00770641">
        <w:rPr>
          <w:rFonts w:ascii="Arial" w:hAnsi="Arial" w:cs="Arial"/>
          <w:sz w:val="22"/>
          <w:szCs w:val="22"/>
        </w:rPr>
        <w:t xml:space="preserve">to the Federal government </w:t>
      </w:r>
      <w:r w:rsidR="00D6325C"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00D6325C"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7"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00D6325C" w:rsidRPr="00770641">
        <w:rPr>
          <w:rFonts w:ascii="Arial" w:hAnsi="Arial" w:cs="Arial"/>
          <w:sz w:val="22"/>
          <w:szCs w:val="22"/>
        </w:rPr>
        <w:t>.</w:t>
      </w:r>
      <w:r w:rsidR="00D6325C" w:rsidRPr="007A5D4B">
        <w:rPr>
          <w:rFonts w:ascii="Arial" w:hAnsi="Arial" w:cs="Arial"/>
          <w:sz w:val="22"/>
          <w:szCs w:val="22"/>
        </w:rPr>
        <w:t xml:space="preserve"> </w:t>
      </w:r>
    </w:p>
    <w:p w14:paraId="35FEBAB6" w14:textId="77777777" w:rsidR="00827956" w:rsidRDefault="00827956" w:rsidP="004D086A">
      <w:pPr>
        <w:ind w:left="360"/>
        <w:rPr>
          <w:rFonts w:ascii="Arial" w:hAnsi="Arial" w:cs="Arial"/>
          <w:sz w:val="22"/>
          <w:szCs w:val="22"/>
        </w:rPr>
      </w:pP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FB5BE5" w:rsidRDefault="00AF1157" w:rsidP="00D73D2D">
      <w:pPr>
        <w:suppressAutoHyphens/>
        <w:rPr>
          <w:rFonts w:ascii="Arial" w:hAnsi="Arial" w:cs="Arial"/>
          <w:sz w:val="22"/>
          <w:szCs w:val="22"/>
        </w:rPr>
      </w:pPr>
    </w:p>
    <w:p w14:paraId="2A4BCCD2" w14:textId="77777777" w:rsidR="000A633C" w:rsidRDefault="0069718A" w:rsidP="0069718A">
      <w:pPr>
        <w:ind w:left="360"/>
        <w:rPr>
          <w:rFonts w:ascii="Arial" w:hAnsi="Arial" w:cs="Arial"/>
          <w:sz w:val="22"/>
          <w:szCs w:val="22"/>
        </w:rPr>
      </w:pPr>
      <w:r w:rsidRPr="00325321">
        <w:rPr>
          <w:rFonts w:ascii="Arial" w:hAnsi="Arial" w:cs="Arial"/>
          <w:sz w:val="22"/>
          <w:szCs w:val="22"/>
        </w:rPr>
        <w:t>There are no program changes</w:t>
      </w:r>
      <w:r w:rsidR="000A633C">
        <w:rPr>
          <w:rFonts w:ascii="Arial" w:hAnsi="Arial" w:cs="Arial"/>
          <w:sz w:val="22"/>
          <w:szCs w:val="22"/>
        </w:rPr>
        <w:t xml:space="preserve"> associated with this collection.</w:t>
      </w:r>
    </w:p>
    <w:p w14:paraId="6D377C81" w14:textId="77777777" w:rsidR="000A633C" w:rsidRDefault="000A633C" w:rsidP="0069718A">
      <w:pPr>
        <w:ind w:left="360"/>
        <w:rPr>
          <w:rFonts w:ascii="Arial" w:hAnsi="Arial" w:cs="Arial"/>
          <w:sz w:val="22"/>
          <w:szCs w:val="22"/>
        </w:rPr>
      </w:pPr>
    </w:p>
    <w:p w14:paraId="79F7271D" w14:textId="3C907637" w:rsidR="0069718A" w:rsidRPr="00325321" w:rsidRDefault="0092091A" w:rsidP="0069718A">
      <w:pPr>
        <w:ind w:left="360"/>
        <w:rPr>
          <w:rFonts w:ascii="Arial" w:hAnsi="Arial" w:cs="Arial"/>
          <w:sz w:val="22"/>
          <w:szCs w:val="22"/>
        </w:rPr>
      </w:pPr>
      <w:r>
        <w:rPr>
          <w:rFonts w:ascii="Arial" w:hAnsi="Arial" w:cs="Arial"/>
          <w:sz w:val="22"/>
          <w:szCs w:val="22"/>
        </w:rPr>
        <w:t xml:space="preserve">As for adjustments to the collection’s estimated burden, </w:t>
      </w:r>
      <w:r w:rsidR="000A633C">
        <w:rPr>
          <w:rFonts w:ascii="Arial" w:hAnsi="Arial" w:cs="Arial"/>
          <w:sz w:val="22"/>
          <w:szCs w:val="22"/>
        </w:rPr>
        <w:t xml:space="preserve">based on recent data provided by TTB field office personnel who process the form associated with this information collection, </w:t>
      </w:r>
      <w:r w:rsidR="00267B2D">
        <w:rPr>
          <w:rFonts w:ascii="Arial" w:hAnsi="Arial" w:cs="Arial"/>
          <w:sz w:val="22"/>
          <w:szCs w:val="22"/>
        </w:rPr>
        <w:t>we</w:t>
      </w:r>
      <w:r w:rsidR="000A633C">
        <w:rPr>
          <w:rFonts w:ascii="Arial" w:hAnsi="Arial" w:cs="Arial"/>
          <w:sz w:val="22"/>
          <w:szCs w:val="22"/>
        </w:rPr>
        <w:t xml:space="preserve"> ha</w:t>
      </w:r>
      <w:r w:rsidR="00267B2D">
        <w:rPr>
          <w:rFonts w:ascii="Arial" w:hAnsi="Arial" w:cs="Arial"/>
          <w:sz w:val="22"/>
          <w:szCs w:val="22"/>
        </w:rPr>
        <w:t>ve</w:t>
      </w:r>
      <w:r w:rsidR="000A633C">
        <w:rPr>
          <w:rFonts w:ascii="Arial" w:hAnsi="Arial" w:cs="Arial"/>
          <w:sz w:val="22"/>
          <w:szCs w:val="22"/>
        </w:rPr>
        <w:t xml:space="preserve"> decreased the estimated number of responses associated with this collection. </w:t>
      </w:r>
      <w:r w:rsidR="000F2821">
        <w:rPr>
          <w:rFonts w:ascii="Arial" w:hAnsi="Arial" w:cs="Arial"/>
          <w:sz w:val="22"/>
          <w:szCs w:val="22"/>
        </w:rPr>
        <w:t xml:space="preserve"> We also have lowered the estimated time to complete the form from 1.0 hour to 0.5 hours.  As a result of the lowered estimate of respondents and completion time for the form, the estimated annual burden hours for this collection has decreased. </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FB5BE5"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268506C4"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FB5BE5" w:rsidRDefault="00AF1157" w:rsidP="00D73D2D">
      <w:pPr>
        <w:suppressAutoHyphens/>
        <w:rPr>
          <w:rFonts w:ascii="Arial" w:hAnsi="Arial" w:cs="Arial"/>
          <w:sz w:val="22"/>
          <w:szCs w:val="22"/>
        </w:rPr>
      </w:pPr>
    </w:p>
    <w:p w14:paraId="3426BDEF" w14:textId="165811A4" w:rsidR="003C1674" w:rsidRDefault="003C1674" w:rsidP="00014CEB">
      <w:pPr>
        <w:autoSpaceDE w:val="0"/>
        <w:autoSpaceDN w:val="0"/>
        <w:ind w:left="360"/>
        <w:rPr>
          <w:rFonts w:ascii="Arial" w:hAnsi="Arial" w:cs="Arial"/>
          <w:sz w:val="22"/>
          <w:szCs w:val="22"/>
        </w:rPr>
      </w:pPr>
      <w:r w:rsidRPr="003C1674">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w:t>
      </w:r>
    </w:p>
    <w:p w14:paraId="32C84570" w14:textId="77777777" w:rsidR="00014CEB" w:rsidRPr="00014CEB" w:rsidRDefault="00014CEB" w:rsidP="00014CEB">
      <w:pPr>
        <w:autoSpaceDE w:val="0"/>
        <w:autoSpaceDN w:val="0"/>
        <w:ind w:left="360"/>
        <w:rPr>
          <w:rFonts w:ascii="Arial" w:hAnsi="Arial" w:cs="Arial"/>
          <w:sz w:val="28"/>
          <w:szCs w:val="28"/>
        </w:rPr>
      </w:pPr>
    </w:p>
    <w:p w14:paraId="481C96AE" w14:textId="77777777"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17E972D" w14:textId="77777777" w:rsidR="00D414AB" w:rsidRPr="00362B4F" w:rsidRDefault="00D414AB" w:rsidP="00BA1A21">
      <w:pPr>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B6D31FD" w14:textId="77777777" w:rsidR="00E115FD" w:rsidRDefault="00E115FD" w:rsidP="00D73D2D">
      <w:pPr>
        <w:rPr>
          <w:rFonts w:ascii="Arial" w:hAnsi="Arial" w:cs="Arial"/>
        </w:rPr>
      </w:pPr>
    </w:p>
    <w:p w14:paraId="5630D62C" w14:textId="77777777" w:rsidR="00FB5BE5" w:rsidRPr="007A5D4B" w:rsidRDefault="00FB5BE5"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4DF1042A" w14:textId="543A2882" w:rsidR="00BA1A21" w:rsidRPr="007A5D4B" w:rsidRDefault="00BD3333" w:rsidP="00D73D2D">
      <w:pPr>
        <w:suppressAutoHyphens/>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BAD4" w14:textId="77777777" w:rsidR="003C1674" w:rsidRDefault="003C1674">
      <w:r>
        <w:separator/>
      </w:r>
    </w:p>
  </w:endnote>
  <w:endnote w:type="continuationSeparator" w:id="0">
    <w:p w14:paraId="224620CC" w14:textId="77777777" w:rsidR="003C1674" w:rsidRDefault="003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3C1674" w:rsidRPr="007A5D4B" w:rsidRDefault="003C1674"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3C1674" w:rsidRPr="007A5D4B" w:rsidRDefault="003C1674"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75CFF" w14:textId="77777777" w:rsidR="003C1674" w:rsidRDefault="003C1674">
      <w:r>
        <w:separator/>
      </w:r>
    </w:p>
  </w:footnote>
  <w:footnote w:type="continuationSeparator" w:id="0">
    <w:p w14:paraId="3200D10B" w14:textId="77777777" w:rsidR="003C1674" w:rsidRDefault="003C1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3C1674" w:rsidRPr="007A5D4B" w:rsidRDefault="003C167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95757">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3C1674" w:rsidRPr="007A5D4B" w:rsidRDefault="003C167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276"/>
    <w:rsid w:val="00014CEB"/>
    <w:rsid w:val="0003032C"/>
    <w:rsid w:val="000329F4"/>
    <w:rsid w:val="00036B08"/>
    <w:rsid w:val="0004708F"/>
    <w:rsid w:val="000473AC"/>
    <w:rsid w:val="0004764C"/>
    <w:rsid w:val="00074898"/>
    <w:rsid w:val="00084620"/>
    <w:rsid w:val="00095F53"/>
    <w:rsid w:val="000A2E33"/>
    <w:rsid w:val="000A4E1A"/>
    <w:rsid w:val="000A633C"/>
    <w:rsid w:val="000B3E08"/>
    <w:rsid w:val="000D6313"/>
    <w:rsid w:val="000F2821"/>
    <w:rsid w:val="00101DE7"/>
    <w:rsid w:val="00154678"/>
    <w:rsid w:val="001608E4"/>
    <w:rsid w:val="001E0FA5"/>
    <w:rsid w:val="001E7BDE"/>
    <w:rsid w:val="001F2913"/>
    <w:rsid w:val="001F5B5D"/>
    <w:rsid w:val="0022156B"/>
    <w:rsid w:val="00250066"/>
    <w:rsid w:val="00267B2D"/>
    <w:rsid w:val="00270A19"/>
    <w:rsid w:val="00273CEE"/>
    <w:rsid w:val="00276081"/>
    <w:rsid w:val="00292BAD"/>
    <w:rsid w:val="0029577D"/>
    <w:rsid w:val="002B47FB"/>
    <w:rsid w:val="002D1324"/>
    <w:rsid w:val="002D463F"/>
    <w:rsid w:val="002E6145"/>
    <w:rsid w:val="00325321"/>
    <w:rsid w:val="003301DA"/>
    <w:rsid w:val="0033260C"/>
    <w:rsid w:val="00362B4F"/>
    <w:rsid w:val="00381FFC"/>
    <w:rsid w:val="0038747C"/>
    <w:rsid w:val="003C1674"/>
    <w:rsid w:val="003C1FD2"/>
    <w:rsid w:val="003E21EA"/>
    <w:rsid w:val="004046C0"/>
    <w:rsid w:val="0044522E"/>
    <w:rsid w:val="00447B6B"/>
    <w:rsid w:val="00453A67"/>
    <w:rsid w:val="004569E0"/>
    <w:rsid w:val="004A3DE5"/>
    <w:rsid w:val="004D086A"/>
    <w:rsid w:val="004D1808"/>
    <w:rsid w:val="004D3468"/>
    <w:rsid w:val="004D4299"/>
    <w:rsid w:val="004D66FF"/>
    <w:rsid w:val="004E2C89"/>
    <w:rsid w:val="004F62C7"/>
    <w:rsid w:val="0050368E"/>
    <w:rsid w:val="005278E4"/>
    <w:rsid w:val="00536D29"/>
    <w:rsid w:val="005432C1"/>
    <w:rsid w:val="005568F5"/>
    <w:rsid w:val="00560EB5"/>
    <w:rsid w:val="005872F0"/>
    <w:rsid w:val="005A6AF2"/>
    <w:rsid w:val="005C282B"/>
    <w:rsid w:val="005E4F99"/>
    <w:rsid w:val="005E4F9B"/>
    <w:rsid w:val="006244FF"/>
    <w:rsid w:val="00627C95"/>
    <w:rsid w:val="00631780"/>
    <w:rsid w:val="00663972"/>
    <w:rsid w:val="006665B1"/>
    <w:rsid w:val="00673C82"/>
    <w:rsid w:val="0069718A"/>
    <w:rsid w:val="006A35C6"/>
    <w:rsid w:val="006B0788"/>
    <w:rsid w:val="006F2142"/>
    <w:rsid w:val="00721C76"/>
    <w:rsid w:val="00734B25"/>
    <w:rsid w:val="00736886"/>
    <w:rsid w:val="00736DD6"/>
    <w:rsid w:val="00770641"/>
    <w:rsid w:val="007A1F89"/>
    <w:rsid w:val="007A5D4B"/>
    <w:rsid w:val="007B4E08"/>
    <w:rsid w:val="007D3E36"/>
    <w:rsid w:val="007D5727"/>
    <w:rsid w:val="007E2467"/>
    <w:rsid w:val="007E57D5"/>
    <w:rsid w:val="007F3179"/>
    <w:rsid w:val="007F40E3"/>
    <w:rsid w:val="007F61A9"/>
    <w:rsid w:val="00804B0C"/>
    <w:rsid w:val="00811A04"/>
    <w:rsid w:val="00812FFC"/>
    <w:rsid w:val="00827956"/>
    <w:rsid w:val="0084640C"/>
    <w:rsid w:val="008603B9"/>
    <w:rsid w:val="00895757"/>
    <w:rsid w:val="008B146B"/>
    <w:rsid w:val="008B1495"/>
    <w:rsid w:val="008C399F"/>
    <w:rsid w:val="00914AEC"/>
    <w:rsid w:val="0092091A"/>
    <w:rsid w:val="00943AF3"/>
    <w:rsid w:val="0096457D"/>
    <w:rsid w:val="00965E7F"/>
    <w:rsid w:val="009941BA"/>
    <w:rsid w:val="009A1CD5"/>
    <w:rsid w:val="009A6532"/>
    <w:rsid w:val="009B5709"/>
    <w:rsid w:val="009E4E4C"/>
    <w:rsid w:val="00A12648"/>
    <w:rsid w:val="00A17E04"/>
    <w:rsid w:val="00A201BF"/>
    <w:rsid w:val="00A82851"/>
    <w:rsid w:val="00A969B1"/>
    <w:rsid w:val="00AA3F8F"/>
    <w:rsid w:val="00AA6881"/>
    <w:rsid w:val="00AC686F"/>
    <w:rsid w:val="00AF060A"/>
    <w:rsid w:val="00AF1157"/>
    <w:rsid w:val="00B06EE5"/>
    <w:rsid w:val="00B1047F"/>
    <w:rsid w:val="00B23FF6"/>
    <w:rsid w:val="00B31E02"/>
    <w:rsid w:val="00B71815"/>
    <w:rsid w:val="00B72AC4"/>
    <w:rsid w:val="00B95061"/>
    <w:rsid w:val="00B95758"/>
    <w:rsid w:val="00BA1A21"/>
    <w:rsid w:val="00BB67E5"/>
    <w:rsid w:val="00BC1D1F"/>
    <w:rsid w:val="00BD03C8"/>
    <w:rsid w:val="00BD0D39"/>
    <w:rsid w:val="00BD3333"/>
    <w:rsid w:val="00BE3C19"/>
    <w:rsid w:val="00C1362D"/>
    <w:rsid w:val="00C271EA"/>
    <w:rsid w:val="00C47946"/>
    <w:rsid w:val="00C71838"/>
    <w:rsid w:val="00CA07BF"/>
    <w:rsid w:val="00CA4B17"/>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A29D8"/>
    <w:rsid w:val="00DE3051"/>
    <w:rsid w:val="00DF5F98"/>
    <w:rsid w:val="00E115FD"/>
    <w:rsid w:val="00E323CD"/>
    <w:rsid w:val="00E35D0B"/>
    <w:rsid w:val="00E414F9"/>
    <w:rsid w:val="00E41ED9"/>
    <w:rsid w:val="00E45CBA"/>
    <w:rsid w:val="00E51AD7"/>
    <w:rsid w:val="00E52F4D"/>
    <w:rsid w:val="00E56E11"/>
    <w:rsid w:val="00E86B1B"/>
    <w:rsid w:val="00EB1406"/>
    <w:rsid w:val="00EB50DD"/>
    <w:rsid w:val="00EB7714"/>
    <w:rsid w:val="00EC4FC3"/>
    <w:rsid w:val="00ED4A03"/>
    <w:rsid w:val="00ED7233"/>
    <w:rsid w:val="00EE4237"/>
    <w:rsid w:val="00EF1003"/>
    <w:rsid w:val="00F03208"/>
    <w:rsid w:val="00F058FA"/>
    <w:rsid w:val="00F20D52"/>
    <w:rsid w:val="00F618E0"/>
    <w:rsid w:val="00F67129"/>
    <w:rsid w:val="00F95A6D"/>
    <w:rsid w:val="00FA228E"/>
    <w:rsid w:val="00FB5BE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50E7149E.dotm</Template>
  <TotalTime>0</TotalTime>
  <Pages>5</Pages>
  <Words>1993</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2015-04-04T19:58:00Z</dcterms:created>
  <dcterms:modified xsi:type="dcterms:W3CDTF">2015-04-04T20:10:00Z</dcterms:modified>
</cp:coreProperties>
</file>