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234" w:rsidRPr="00B27B18" w:rsidRDefault="00B27B18" w:rsidP="005B22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OMB No. 1513–0040, Application for Operating Permit </w:t>
      </w:r>
      <w:proofErr w:type="gramStart"/>
      <w:r>
        <w:rPr>
          <w:rFonts w:ascii="Arial" w:hAnsi="Arial" w:cs="Arial"/>
          <w:sz w:val="24"/>
          <w:szCs w:val="24"/>
        </w:rPr>
        <w:t>Under</w:t>
      </w:r>
      <w:proofErr w:type="gramEnd"/>
      <w:r>
        <w:rPr>
          <w:rFonts w:ascii="Arial" w:hAnsi="Arial" w:cs="Arial"/>
          <w:sz w:val="24"/>
          <w:szCs w:val="24"/>
        </w:rPr>
        <w:t xml:space="preserve"> 26 U.S.C. 5171(d), is included within the Distilled Spirits Plant Application portion of TTB’s “Permits Online” system (PONL) at </w:t>
      </w:r>
      <w:hyperlink r:id="rId5" w:history="1">
        <w:r w:rsidR="005B2234" w:rsidRPr="00B27B18">
          <w:rPr>
            <w:rStyle w:val="Hyperlink"/>
            <w:rFonts w:ascii="Arial" w:hAnsi="Arial" w:cs="Arial"/>
            <w:sz w:val="24"/>
            <w:szCs w:val="24"/>
          </w:rPr>
          <w:t>https://www.ttbonline.gov/permitsonline/</w:t>
        </w:r>
      </w:hyperlink>
      <w:r w:rsidR="005B2234" w:rsidRPr="00B27B18">
        <w:rPr>
          <w:rFonts w:ascii="Arial" w:hAnsi="Arial" w:cs="Arial"/>
          <w:sz w:val="24"/>
          <w:szCs w:val="24"/>
        </w:rPr>
        <w:t xml:space="preserve"> </w:t>
      </w:r>
    </w:p>
    <w:p w:rsidR="005B2234" w:rsidRDefault="00B27B18" w:rsidP="00D5258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Screen shots for the Distilled Spirits Plant Application follow: </w:t>
      </w:r>
    </w:p>
    <w:p w:rsidR="00D5258F" w:rsidRDefault="00D5258F" w:rsidP="00D525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5258F" w:rsidRDefault="00D5258F" w:rsidP="00D525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75DC6" w:rsidRDefault="00275DC6" w:rsidP="005B2234">
      <w:r>
        <w:rPr>
          <w:noProof/>
        </w:rPr>
        <w:drawing>
          <wp:inline distT="0" distB="0" distL="0" distR="0" wp14:anchorId="2E8A8809" wp14:editId="13918C0D">
            <wp:extent cx="5886450" cy="7022453"/>
            <wp:effectExtent l="0" t="0" r="0" b="7620"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3359" cy="703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34" w:rsidRDefault="00D45DFD" w:rsidP="00D45DFD">
      <w:pPr>
        <w:pStyle w:val="Title"/>
      </w:pPr>
      <w:r>
        <w:lastRenderedPageBreak/>
        <w:t>Permits Online DSP Application Screen shots (</w:t>
      </w:r>
      <w:r w:rsidR="00D5258F">
        <w:t xml:space="preserve">includes </w:t>
      </w:r>
      <w:r>
        <w:t>TTB F 5110.25)</w:t>
      </w:r>
    </w:p>
    <w:p w:rsidR="00D45DFD" w:rsidRDefault="00D45DFD" w:rsidP="00D45DFD"/>
    <w:p w:rsidR="00D45DFD" w:rsidRDefault="009F2134" w:rsidP="00D45DFD">
      <w:r>
        <w:rPr>
          <w:noProof/>
        </w:rPr>
        <w:drawing>
          <wp:inline distT="0" distB="0" distL="0" distR="0" wp14:anchorId="5C92D3D9" wp14:editId="02460E53">
            <wp:extent cx="5943600" cy="61423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34" w:rsidRDefault="009F2134" w:rsidP="00D45DFD">
      <w:r>
        <w:rPr>
          <w:noProof/>
        </w:rPr>
        <w:lastRenderedPageBreak/>
        <w:drawing>
          <wp:inline distT="0" distB="0" distL="0" distR="0" wp14:anchorId="1B667C3B" wp14:editId="6A1290EA">
            <wp:extent cx="5943600" cy="56349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34" w:rsidRDefault="009F2134" w:rsidP="00D45DFD"/>
    <w:p w:rsidR="009F2134" w:rsidRDefault="009F2134" w:rsidP="00D45DFD">
      <w:r>
        <w:rPr>
          <w:noProof/>
        </w:rPr>
        <w:lastRenderedPageBreak/>
        <w:drawing>
          <wp:inline distT="0" distB="0" distL="0" distR="0" wp14:anchorId="023B9F5F" wp14:editId="66A0C433">
            <wp:extent cx="5943600" cy="37852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34" w:rsidRDefault="009F2134" w:rsidP="00D45DFD"/>
    <w:p w:rsidR="009F2134" w:rsidRDefault="009F2134" w:rsidP="00D45DFD">
      <w:r>
        <w:rPr>
          <w:noProof/>
        </w:rPr>
        <w:lastRenderedPageBreak/>
        <w:drawing>
          <wp:inline distT="0" distB="0" distL="0" distR="0" wp14:anchorId="067BF7C2" wp14:editId="31B2D9D7">
            <wp:extent cx="5943600" cy="6391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34" w:rsidRDefault="009F2134" w:rsidP="00D45DFD"/>
    <w:p w:rsidR="009F2134" w:rsidRDefault="009F2134" w:rsidP="00D45DFD">
      <w:r>
        <w:rPr>
          <w:noProof/>
        </w:rPr>
        <w:lastRenderedPageBreak/>
        <w:drawing>
          <wp:inline distT="0" distB="0" distL="0" distR="0" wp14:anchorId="5C2FB608" wp14:editId="02CC8F88">
            <wp:extent cx="5943600" cy="65157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34" w:rsidRDefault="009F2134" w:rsidP="00D45DFD"/>
    <w:p w:rsidR="009F2134" w:rsidRDefault="009F2134" w:rsidP="00D45DFD">
      <w:r>
        <w:rPr>
          <w:noProof/>
        </w:rPr>
        <w:lastRenderedPageBreak/>
        <w:drawing>
          <wp:inline distT="0" distB="0" distL="0" distR="0" wp14:anchorId="6477E8EF" wp14:editId="1F77965A">
            <wp:extent cx="5943600" cy="41205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34" w:rsidRDefault="009F2134" w:rsidP="00D45DFD"/>
    <w:p w:rsidR="009F2134" w:rsidRDefault="009F2134" w:rsidP="00D45DFD">
      <w:r>
        <w:rPr>
          <w:noProof/>
        </w:rPr>
        <w:lastRenderedPageBreak/>
        <w:drawing>
          <wp:inline distT="0" distB="0" distL="0" distR="0" wp14:anchorId="3EFDDAD9" wp14:editId="4F6AC1AF">
            <wp:extent cx="5943600" cy="3949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34" w:rsidRDefault="009F2134" w:rsidP="00D45DFD"/>
    <w:p w:rsidR="009F2134" w:rsidRDefault="00522DF6" w:rsidP="00D45DFD">
      <w:r>
        <w:rPr>
          <w:noProof/>
        </w:rPr>
        <w:drawing>
          <wp:inline distT="0" distB="0" distL="0" distR="0" wp14:anchorId="4DE09E27" wp14:editId="102A5D86">
            <wp:extent cx="5943600" cy="22409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lastRenderedPageBreak/>
        <w:drawing>
          <wp:inline distT="0" distB="0" distL="0" distR="0" wp14:anchorId="3B37145A" wp14:editId="41E311F4">
            <wp:extent cx="5943600" cy="19215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293E772E" wp14:editId="763601DD">
            <wp:extent cx="5943600" cy="27082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lastRenderedPageBreak/>
        <w:drawing>
          <wp:inline distT="0" distB="0" distL="0" distR="0" wp14:anchorId="207F7620" wp14:editId="2445EE20">
            <wp:extent cx="5943600" cy="40373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2BEC875C" wp14:editId="1BC9A5B0">
            <wp:extent cx="5943600" cy="11639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lastRenderedPageBreak/>
        <w:drawing>
          <wp:inline distT="0" distB="0" distL="0" distR="0" wp14:anchorId="73D8CB0D" wp14:editId="31E7C20D">
            <wp:extent cx="5943600" cy="44983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65ABA2DD" wp14:editId="65F458D8">
            <wp:extent cx="1552575" cy="4095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lastRenderedPageBreak/>
        <w:drawing>
          <wp:inline distT="0" distB="0" distL="0" distR="0" wp14:anchorId="6DE11D1F" wp14:editId="40C3EA8D">
            <wp:extent cx="5943600" cy="25825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3BF0EF62" wp14:editId="6342B4A5">
            <wp:extent cx="5943600" cy="186626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lastRenderedPageBreak/>
        <w:drawing>
          <wp:inline distT="0" distB="0" distL="0" distR="0" wp14:anchorId="1226169A" wp14:editId="4FEB5645">
            <wp:extent cx="5943600" cy="50698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lastRenderedPageBreak/>
        <w:drawing>
          <wp:inline distT="0" distB="0" distL="0" distR="0" wp14:anchorId="6B87A6F5" wp14:editId="4321C2D6">
            <wp:extent cx="5943600" cy="495173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lastRenderedPageBreak/>
        <w:drawing>
          <wp:inline distT="0" distB="0" distL="0" distR="0" wp14:anchorId="52043C05" wp14:editId="081ACCFE">
            <wp:extent cx="5943600" cy="55149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lastRenderedPageBreak/>
        <w:drawing>
          <wp:inline distT="0" distB="0" distL="0" distR="0" wp14:anchorId="2BF6F91E" wp14:editId="14485DB2">
            <wp:extent cx="5943600" cy="332676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lastRenderedPageBreak/>
        <w:drawing>
          <wp:inline distT="0" distB="0" distL="0" distR="0" wp14:anchorId="6CF72A21" wp14:editId="7D787437">
            <wp:extent cx="5943600" cy="75946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lastRenderedPageBreak/>
        <w:drawing>
          <wp:inline distT="0" distB="0" distL="0" distR="0" wp14:anchorId="77E83E7B" wp14:editId="55AC2108">
            <wp:extent cx="5943600" cy="334391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6B7ED8FE" wp14:editId="249D0E45">
            <wp:extent cx="5943600" cy="287147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lastRenderedPageBreak/>
        <w:drawing>
          <wp:inline distT="0" distB="0" distL="0" distR="0" wp14:anchorId="0FC6373E" wp14:editId="10CDEFA7">
            <wp:extent cx="5943600" cy="2806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0AAA15FE" wp14:editId="7C1305ED">
            <wp:extent cx="5943600" cy="33597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lastRenderedPageBreak/>
        <w:drawing>
          <wp:inline distT="0" distB="0" distL="0" distR="0" wp14:anchorId="0D79CAF4" wp14:editId="42888477">
            <wp:extent cx="5943600" cy="18719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472B3429" wp14:editId="3F171B03">
            <wp:extent cx="5943600" cy="46723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lastRenderedPageBreak/>
        <w:drawing>
          <wp:inline distT="0" distB="0" distL="0" distR="0" wp14:anchorId="129A406E" wp14:editId="6C75E25F">
            <wp:extent cx="5943600" cy="350202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lastRenderedPageBreak/>
        <w:drawing>
          <wp:inline distT="0" distB="0" distL="0" distR="0" wp14:anchorId="09A52D1D" wp14:editId="27B9EC41">
            <wp:extent cx="5943600" cy="50825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F6" w:rsidRDefault="00522DF6" w:rsidP="00D45DFD"/>
    <w:p w:rsidR="00522DF6" w:rsidRDefault="00522DF6" w:rsidP="00D45DFD">
      <w:r>
        <w:rPr>
          <w:noProof/>
        </w:rPr>
        <w:drawing>
          <wp:inline distT="0" distB="0" distL="0" distR="0" wp14:anchorId="4F4509CE" wp14:editId="3BCFE00E">
            <wp:extent cx="5943600" cy="20389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2D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DFD"/>
    <w:rsid w:val="0011339F"/>
    <w:rsid w:val="00275DC6"/>
    <w:rsid w:val="004743EF"/>
    <w:rsid w:val="00522DF6"/>
    <w:rsid w:val="005B2234"/>
    <w:rsid w:val="00711580"/>
    <w:rsid w:val="009F2134"/>
    <w:rsid w:val="00B27B18"/>
    <w:rsid w:val="00D45DFD"/>
    <w:rsid w:val="00D5258F"/>
    <w:rsid w:val="00D54D89"/>
    <w:rsid w:val="00E56740"/>
    <w:rsid w:val="00FB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4425F6-9E15-408F-878E-10BC05D1A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45DF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5D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5B223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25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31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9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2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4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20581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67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3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937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1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3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07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218433">
                  <w:marLeft w:val="225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8832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65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8265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54614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532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7428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8" w:color="999999"/>
                            <w:left w:val="single" w:sz="6" w:space="8" w:color="999999"/>
                            <w:bottom w:val="single" w:sz="6" w:space="15" w:color="999999"/>
                            <w:right w:val="single" w:sz="6" w:space="8" w:color="999999"/>
                          </w:divBdr>
                          <w:divsChild>
                            <w:div w:id="63471863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53710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77034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952479">
                                      <w:marLeft w:val="0"/>
                                      <w:marRight w:val="0"/>
                                      <w:marTop w:val="3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595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042513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7478">
                                  <w:marLeft w:val="0"/>
                                  <w:marRight w:val="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34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7330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7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60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063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75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90931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31869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28677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6496294">
                      <w:marLeft w:val="15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527259">
                  <w:marLeft w:val="0"/>
                  <w:marRight w:val="0"/>
                  <w:marTop w:val="0"/>
                  <w:marBottom w:val="0"/>
                  <w:divBdr>
                    <w:top w:val="single" w:sz="6" w:space="2" w:color="C7C8B8"/>
                    <w:left w:val="single" w:sz="6" w:space="2" w:color="C7C8B8"/>
                    <w:bottom w:val="single" w:sz="6" w:space="2" w:color="C7C8B8"/>
                    <w:right w:val="single" w:sz="6" w:space="2" w:color="C7C8B8"/>
                  </w:divBdr>
                </w:div>
              </w:divsChild>
            </w:div>
          </w:divsChild>
        </w:div>
      </w:divsChild>
    </w:div>
    <w:div w:id="15626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1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26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01614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60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13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64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141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4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85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55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269326">
                  <w:marLeft w:val="225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207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5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31140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925479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09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33425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8" w:color="999999"/>
                            <w:left w:val="single" w:sz="6" w:space="8" w:color="999999"/>
                            <w:bottom w:val="single" w:sz="6" w:space="15" w:color="999999"/>
                            <w:right w:val="single" w:sz="6" w:space="8" w:color="999999"/>
                          </w:divBdr>
                          <w:divsChild>
                            <w:div w:id="199309443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791563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794160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924372">
                                      <w:marLeft w:val="0"/>
                                      <w:marRight w:val="0"/>
                                      <w:marTop w:val="3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84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721449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725426">
                                  <w:marLeft w:val="0"/>
                                  <w:marRight w:val="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94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907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847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9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205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337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00268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61331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13653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8466887">
                      <w:marLeft w:val="15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096187">
                  <w:marLeft w:val="0"/>
                  <w:marRight w:val="0"/>
                  <w:marTop w:val="0"/>
                  <w:marBottom w:val="0"/>
                  <w:divBdr>
                    <w:top w:val="single" w:sz="6" w:space="2" w:color="C7C8B8"/>
                    <w:left w:val="single" w:sz="6" w:space="2" w:color="C7C8B8"/>
                    <w:bottom w:val="single" w:sz="6" w:space="2" w:color="C7C8B8"/>
                    <w:right w:val="single" w:sz="6" w:space="2" w:color="C7C8B8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hyperlink" Target="https://www.ttbonline.gov/permitsonline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D1736-6725-4188-B559-5CFC04630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53CC8253.dotm</Template>
  <TotalTime>62</TotalTime>
  <Pages>22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Dudley, Christopher B.</dc:creator>
  <cp:keywords/>
  <dc:description/>
  <cp:lastModifiedBy>Hoover, Michael D.</cp:lastModifiedBy>
  <cp:revision>6</cp:revision>
  <dcterms:created xsi:type="dcterms:W3CDTF">2015-04-01T16:36:00Z</dcterms:created>
  <dcterms:modified xsi:type="dcterms:W3CDTF">2015-04-07T18:14:00Z</dcterms:modified>
</cp:coreProperties>
</file>