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9D" w:rsidRDefault="00FD359D" w:rsidP="00A35D7B">
      <w:pPr>
        <w:spacing w:after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0565220" wp14:editId="7A9965DF">
            <wp:extent cx="2674620" cy="1894523"/>
            <wp:effectExtent l="0" t="0" r="0" b="0"/>
            <wp:docPr id="2" name="Picture 2" descr="P:\Museums for All\Communications\Logo\Logo files\JPG\Museums for All Logo-with taglin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Museums for All\Communications\Logo\Logo files\JPG\Museums for All Logo-with tagline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89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59D" w:rsidRPr="00FD359D" w:rsidRDefault="00FD359D" w:rsidP="00A35D7B">
      <w:pPr>
        <w:spacing w:after="0"/>
        <w:jc w:val="center"/>
        <w:rPr>
          <w:b/>
        </w:rPr>
      </w:pPr>
      <w:r>
        <w:rPr>
          <w:b/>
        </w:rPr>
        <w:t>Program Feedback</w:t>
      </w:r>
    </w:p>
    <w:p w:rsidR="00FD359D" w:rsidRDefault="00FD359D" w:rsidP="00A35D7B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6048"/>
      </w:tblGrid>
      <w:tr w:rsidR="00FD359D" w:rsidTr="00FD359D">
        <w:tc>
          <w:tcPr>
            <w:tcW w:w="3528" w:type="dxa"/>
            <w:tcBorders>
              <w:right w:val="single" w:sz="4" w:space="0" w:color="auto"/>
            </w:tcBorders>
          </w:tcPr>
          <w:p w:rsidR="00FD359D" w:rsidRDefault="00FD359D" w:rsidP="00A35D7B">
            <w:r>
              <w:t>Museum Name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D" w:rsidRDefault="00FD359D" w:rsidP="00A35D7B"/>
        </w:tc>
      </w:tr>
      <w:tr w:rsidR="00FD359D" w:rsidTr="00FD359D">
        <w:tc>
          <w:tcPr>
            <w:tcW w:w="3528" w:type="dxa"/>
          </w:tcPr>
          <w:p w:rsidR="00FD359D" w:rsidRDefault="00FD359D" w:rsidP="00A35D7B"/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</w:tcPr>
          <w:p w:rsidR="00FD359D" w:rsidRDefault="00FD359D" w:rsidP="00A35D7B"/>
        </w:tc>
      </w:tr>
      <w:tr w:rsidR="00FD359D" w:rsidTr="00FD359D">
        <w:tc>
          <w:tcPr>
            <w:tcW w:w="3528" w:type="dxa"/>
            <w:tcBorders>
              <w:right w:val="single" w:sz="4" w:space="0" w:color="auto"/>
            </w:tcBorders>
          </w:tcPr>
          <w:p w:rsidR="00FD359D" w:rsidRDefault="00FD359D" w:rsidP="00A35D7B">
            <w:r>
              <w:t xml:space="preserve">Describe your experience with the </w:t>
            </w:r>
            <w:r w:rsidRPr="00FD359D">
              <w:rPr>
                <w:b/>
                <w:i/>
              </w:rPr>
              <w:t>Museums for All</w:t>
            </w:r>
            <w:r>
              <w:t xml:space="preserve"> </w:t>
            </w:r>
            <w:proofErr w:type="gramStart"/>
            <w:r>
              <w:t>program</w:t>
            </w:r>
            <w:proofErr w:type="gramEnd"/>
            <w:r>
              <w:t>.</w:t>
            </w:r>
          </w:p>
          <w:p w:rsidR="00FD359D" w:rsidRDefault="00FD359D" w:rsidP="00A35D7B"/>
          <w:p w:rsidR="00FD359D" w:rsidRPr="00FD359D" w:rsidRDefault="00FD359D" w:rsidP="00A35D7B"/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9D" w:rsidRDefault="00FD359D" w:rsidP="00A35D7B"/>
        </w:tc>
      </w:tr>
      <w:tr w:rsidR="00FD359D" w:rsidTr="00FD359D">
        <w:tc>
          <w:tcPr>
            <w:tcW w:w="3528" w:type="dxa"/>
          </w:tcPr>
          <w:p w:rsidR="00FD359D" w:rsidRDefault="00FD359D" w:rsidP="00A35D7B"/>
        </w:tc>
        <w:tc>
          <w:tcPr>
            <w:tcW w:w="6048" w:type="dxa"/>
            <w:tcBorders>
              <w:top w:val="single" w:sz="4" w:space="0" w:color="auto"/>
            </w:tcBorders>
          </w:tcPr>
          <w:p w:rsidR="00FD359D" w:rsidRDefault="00FD359D" w:rsidP="00A35D7B"/>
        </w:tc>
      </w:tr>
    </w:tbl>
    <w:p w:rsidR="00A35D7B" w:rsidRDefault="00A35D7B" w:rsidP="00A35D7B">
      <w:pPr>
        <w:spacing w:after="0"/>
      </w:pPr>
    </w:p>
    <w:p w:rsidR="00FD359D" w:rsidRDefault="00A35D7B" w:rsidP="00A35D7B">
      <w:pPr>
        <w:spacing w:after="0"/>
      </w:pPr>
      <w:r>
        <w:t xml:space="preserve">Which of the following </w:t>
      </w:r>
      <w:r>
        <w:rPr>
          <w:b/>
          <w:i/>
        </w:rPr>
        <w:t xml:space="preserve">Museums for All </w:t>
      </w:r>
      <w:r>
        <w:t>resources have been useful to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774"/>
        <w:gridCol w:w="8028"/>
      </w:tblGrid>
      <w:tr w:rsidR="00A35D7B" w:rsidTr="00A35D7B">
        <w:tc>
          <w:tcPr>
            <w:tcW w:w="774" w:type="dxa"/>
          </w:tcPr>
          <w:p w:rsidR="00A35D7B" w:rsidRPr="00A35D7B" w:rsidRDefault="00A35D7B" w:rsidP="00A35D7B">
            <w:pPr>
              <w:jc w:val="center"/>
              <w:rPr>
                <w:b/>
              </w:rPr>
            </w:pPr>
            <w:r w:rsidRPr="00A35D7B">
              <w:rPr>
                <w:b/>
              </w:rPr>
              <w:t>Yes</w:t>
            </w:r>
          </w:p>
        </w:tc>
        <w:tc>
          <w:tcPr>
            <w:tcW w:w="774" w:type="dxa"/>
          </w:tcPr>
          <w:p w:rsidR="00A35D7B" w:rsidRPr="00A35D7B" w:rsidRDefault="00A35D7B" w:rsidP="00A35D7B">
            <w:pPr>
              <w:jc w:val="center"/>
              <w:rPr>
                <w:b/>
              </w:rPr>
            </w:pPr>
            <w:r w:rsidRPr="00A35D7B">
              <w:rPr>
                <w:b/>
              </w:rPr>
              <w:t>No</w:t>
            </w:r>
          </w:p>
        </w:tc>
        <w:tc>
          <w:tcPr>
            <w:tcW w:w="8028" w:type="dxa"/>
          </w:tcPr>
          <w:p w:rsidR="00A35D7B" w:rsidRDefault="00A35D7B" w:rsidP="00A35D7B"/>
        </w:tc>
      </w:tr>
      <w:tr w:rsidR="00A35D7B" w:rsidTr="00A35D7B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Website</w:t>
            </w:r>
          </w:p>
        </w:tc>
      </w:tr>
      <w:tr w:rsidR="00A35D7B" w:rsidTr="00A35D7B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Logo Files</w:t>
            </w:r>
          </w:p>
        </w:tc>
      </w:tr>
      <w:tr w:rsidR="00A35D7B" w:rsidTr="00A35D7B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Logo Usage Guide</w:t>
            </w:r>
          </w:p>
        </w:tc>
      </w:tr>
      <w:tr w:rsidR="00A35D7B" w:rsidTr="00A35D7B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Window Cling</w:t>
            </w:r>
          </w:p>
        </w:tc>
      </w:tr>
      <w:tr w:rsidR="00A35D7B" w:rsidTr="00A35D7B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Downloadable Materials</w:t>
            </w:r>
          </w:p>
        </w:tc>
      </w:tr>
      <w:tr w:rsidR="00A35D7B" w:rsidTr="00A35D7B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Training Recommendations Document</w:t>
            </w:r>
          </w:p>
        </w:tc>
      </w:tr>
      <w:tr w:rsidR="00A35D7B" w:rsidTr="00A35D7B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Press Release Template</w:t>
            </w:r>
          </w:p>
        </w:tc>
      </w:tr>
    </w:tbl>
    <w:p w:rsidR="00A35D7B" w:rsidRDefault="00A35D7B" w:rsidP="00A35D7B">
      <w:pPr>
        <w:spacing w:after="0"/>
      </w:pPr>
    </w:p>
    <w:p w:rsidR="00A35D7B" w:rsidRDefault="00A35D7B" w:rsidP="00A35D7B">
      <w:pPr>
        <w:spacing w:after="0"/>
      </w:pPr>
    </w:p>
    <w:p w:rsidR="00A35D7B" w:rsidRPr="00A35D7B" w:rsidRDefault="00A35D7B" w:rsidP="00A35D7B">
      <w:pPr>
        <w:spacing w:after="0"/>
        <w:rPr>
          <w:rFonts w:ascii="Calibri" w:eastAsia="Times New Roman" w:hAnsi="Calibri" w:cs="Times New Roman"/>
          <w:color w:val="000000"/>
          <w:u w:val="single"/>
        </w:rPr>
      </w:pPr>
      <w:r>
        <w:rPr>
          <w:rFonts w:ascii="Calibri" w:eastAsia="Times New Roman" w:hAnsi="Calibri" w:cs="Times New Roman"/>
          <w:color w:val="000000"/>
        </w:rPr>
        <w:t>Which of these resources were particularly useful</w:t>
      </w:r>
      <w:r w:rsidRPr="003C3618">
        <w:rPr>
          <w:rFonts w:ascii="Calibri" w:eastAsia="Times New Roman" w:hAnsi="Calibri" w:cs="Times New Roman"/>
          <w:color w:val="000000"/>
        </w:rPr>
        <w:t>?</w:t>
      </w:r>
      <w:r>
        <w:rPr>
          <w:rFonts w:ascii="Calibri" w:eastAsia="Times New Roman" w:hAnsi="Calibri" w:cs="Times New Roman"/>
          <w:color w:val="000000"/>
        </w:rPr>
        <w:t xml:space="preserve">  Why were they beneficial to your </w:t>
      </w:r>
      <w:r>
        <w:rPr>
          <w:rFonts w:ascii="Calibri" w:eastAsia="Times New Roman" w:hAnsi="Calibri" w:cs="Times New Roman"/>
          <w:b/>
          <w:i/>
          <w:color w:val="000000"/>
        </w:rPr>
        <w:t>Museums for All</w:t>
      </w:r>
      <w:r>
        <w:rPr>
          <w:rFonts w:ascii="Calibri" w:eastAsia="Times New Roman" w:hAnsi="Calibri" w:cs="Times New Roman"/>
          <w:color w:val="000000"/>
        </w:rPr>
        <w:t xml:space="preserve"> </w:t>
      </w:r>
      <w:proofErr w:type="gramStart"/>
      <w:r>
        <w:rPr>
          <w:rFonts w:ascii="Calibri" w:eastAsia="Times New Roman" w:hAnsi="Calibri" w:cs="Times New Roman"/>
          <w:color w:val="000000"/>
        </w:rPr>
        <w:t>program</w:t>
      </w:r>
      <w:proofErr w:type="gramEnd"/>
      <w:r>
        <w:rPr>
          <w:rFonts w:ascii="Calibri" w:eastAsia="Times New Roman" w:hAnsi="Calibri" w:cs="Times New Roman"/>
          <w:color w:val="000000"/>
        </w:rPr>
        <w:t>?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8568"/>
      </w:tblGrid>
      <w:tr w:rsidR="00A35D7B" w:rsidTr="00D4067E">
        <w:tc>
          <w:tcPr>
            <w:tcW w:w="8568" w:type="dxa"/>
          </w:tcPr>
          <w:p w:rsidR="00A35D7B" w:rsidRDefault="00A35D7B" w:rsidP="00D4067E"/>
          <w:p w:rsidR="00A35D7B" w:rsidRDefault="00A35D7B" w:rsidP="00D4067E"/>
          <w:p w:rsidR="00A35D7B" w:rsidRDefault="00A35D7B" w:rsidP="00D4067E"/>
        </w:tc>
      </w:tr>
    </w:tbl>
    <w:p w:rsidR="00A35D7B" w:rsidRDefault="00A35D7B" w:rsidP="00A35D7B">
      <w:pPr>
        <w:spacing w:after="0"/>
      </w:pPr>
    </w:p>
    <w:p w:rsidR="00A35D7B" w:rsidRDefault="00A35D7B" w:rsidP="00A35D7B">
      <w:pPr>
        <w:spacing w:after="0"/>
      </w:pPr>
    </w:p>
    <w:p w:rsidR="00A35D7B" w:rsidRDefault="00A35D7B" w:rsidP="00A35D7B">
      <w:pPr>
        <w:spacing w:after="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Do you have any</w:t>
      </w:r>
      <w:r w:rsidRPr="003C3618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 xml:space="preserve">additional </w:t>
      </w:r>
      <w:r w:rsidRPr="003C3618">
        <w:rPr>
          <w:rFonts w:ascii="Calibri" w:eastAsia="Times New Roman" w:hAnsi="Calibri" w:cs="Times New Roman"/>
          <w:color w:val="000000"/>
        </w:rPr>
        <w:t>comments about the resources that have been offered</w:t>
      </w:r>
      <w:r>
        <w:rPr>
          <w:rFonts w:ascii="Calibri" w:eastAsia="Times New Roman" w:hAnsi="Calibri" w:cs="Times New Roman"/>
          <w:color w:val="000000"/>
        </w:rPr>
        <w:t xml:space="preserve"> through the </w:t>
      </w:r>
      <w:r>
        <w:rPr>
          <w:rFonts w:ascii="Calibri" w:eastAsia="Times New Roman" w:hAnsi="Calibri" w:cs="Times New Roman"/>
          <w:b/>
          <w:i/>
          <w:color w:val="000000"/>
        </w:rPr>
        <w:t>Museums for All</w:t>
      </w:r>
      <w:r>
        <w:rPr>
          <w:rFonts w:ascii="Calibri" w:eastAsia="Times New Roman" w:hAnsi="Calibri" w:cs="Times New Roman"/>
          <w:color w:val="000000"/>
        </w:rPr>
        <w:t xml:space="preserve"> </w:t>
      </w:r>
      <w:proofErr w:type="gramStart"/>
      <w:r>
        <w:rPr>
          <w:rFonts w:ascii="Calibri" w:eastAsia="Times New Roman" w:hAnsi="Calibri" w:cs="Times New Roman"/>
          <w:color w:val="000000"/>
        </w:rPr>
        <w:t>program</w:t>
      </w:r>
      <w:proofErr w:type="gramEnd"/>
      <w:r w:rsidRPr="003C3618">
        <w:rPr>
          <w:rFonts w:ascii="Calibri" w:eastAsia="Times New Roman" w:hAnsi="Calibri" w:cs="Times New Roman"/>
          <w:color w:val="000000"/>
        </w:rPr>
        <w:t>?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8568"/>
      </w:tblGrid>
      <w:tr w:rsidR="00A35D7B" w:rsidTr="00D4067E">
        <w:tc>
          <w:tcPr>
            <w:tcW w:w="8568" w:type="dxa"/>
          </w:tcPr>
          <w:p w:rsidR="00A35D7B" w:rsidRDefault="00A35D7B" w:rsidP="00D4067E"/>
          <w:p w:rsidR="00A35D7B" w:rsidRDefault="00A35D7B" w:rsidP="00D4067E"/>
          <w:p w:rsidR="00A35D7B" w:rsidRDefault="00A35D7B" w:rsidP="00D4067E"/>
        </w:tc>
      </w:tr>
    </w:tbl>
    <w:p w:rsidR="00A35D7B" w:rsidRDefault="00A35D7B" w:rsidP="00A35D7B">
      <w:pPr>
        <w:spacing w:after="0"/>
      </w:pPr>
    </w:p>
    <w:p w:rsidR="00A35D7B" w:rsidRDefault="00A35D7B" w:rsidP="00A35D7B">
      <w:pPr>
        <w:spacing w:after="0"/>
      </w:pPr>
    </w:p>
    <w:p w:rsidR="00A35D7B" w:rsidRDefault="00A35D7B" w:rsidP="00A35D7B">
      <w:pPr>
        <w:spacing w:after="0"/>
      </w:pPr>
    </w:p>
    <w:p w:rsidR="00A35D7B" w:rsidRDefault="00A35D7B" w:rsidP="00A35D7B">
      <w:pPr>
        <w:spacing w:after="0"/>
      </w:pPr>
      <w:r>
        <w:t xml:space="preserve">What additional resources would you like to see offered to make </w:t>
      </w:r>
      <w:r>
        <w:rPr>
          <w:b/>
          <w:i/>
        </w:rPr>
        <w:t xml:space="preserve">Museums for </w:t>
      </w:r>
      <w:proofErr w:type="gramStart"/>
      <w:r>
        <w:rPr>
          <w:b/>
          <w:i/>
        </w:rPr>
        <w:t>All</w:t>
      </w:r>
      <w:proofErr w:type="gramEnd"/>
      <w:r>
        <w:t xml:space="preserve"> more successful for your museum?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774"/>
        <w:gridCol w:w="8028"/>
      </w:tblGrid>
      <w:tr w:rsidR="00A35D7B" w:rsidTr="00D4067E">
        <w:tc>
          <w:tcPr>
            <w:tcW w:w="774" w:type="dxa"/>
          </w:tcPr>
          <w:p w:rsidR="00A35D7B" w:rsidRPr="00A35D7B" w:rsidRDefault="00A35D7B" w:rsidP="00A35D7B">
            <w:pPr>
              <w:jc w:val="center"/>
              <w:rPr>
                <w:b/>
              </w:rPr>
            </w:pPr>
            <w:r w:rsidRPr="00A35D7B">
              <w:rPr>
                <w:b/>
              </w:rPr>
              <w:t>Yes</w:t>
            </w:r>
          </w:p>
        </w:tc>
        <w:tc>
          <w:tcPr>
            <w:tcW w:w="774" w:type="dxa"/>
          </w:tcPr>
          <w:p w:rsidR="00A35D7B" w:rsidRPr="00A35D7B" w:rsidRDefault="00A35D7B" w:rsidP="00A35D7B">
            <w:pPr>
              <w:jc w:val="center"/>
              <w:rPr>
                <w:b/>
              </w:rPr>
            </w:pPr>
            <w:r w:rsidRPr="00A35D7B">
              <w:rPr>
                <w:b/>
              </w:rPr>
              <w:t>No</w:t>
            </w:r>
          </w:p>
        </w:tc>
        <w:tc>
          <w:tcPr>
            <w:tcW w:w="8028" w:type="dxa"/>
          </w:tcPr>
          <w:p w:rsidR="00A35D7B" w:rsidRDefault="00A35D7B" w:rsidP="00A35D7B"/>
        </w:tc>
      </w:tr>
      <w:tr w:rsidR="00A35D7B" w:rsidTr="00D4067E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Webinars</w:t>
            </w:r>
          </w:p>
        </w:tc>
      </w:tr>
      <w:tr w:rsidR="00A35D7B" w:rsidTr="00D4067E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Language for Fundraising</w:t>
            </w:r>
          </w:p>
        </w:tc>
      </w:tr>
      <w:tr w:rsidR="00A35D7B" w:rsidTr="00D4067E"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Posters</w:t>
            </w:r>
          </w:p>
        </w:tc>
      </w:tr>
      <w:tr w:rsidR="00A35D7B" w:rsidTr="00A35D7B">
        <w:tc>
          <w:tcPr>
            <w:tcW w:w="774" w:type="dxa"/>
            <w:tcBorders>
              <w:bottom w:val="single" w:sz="4" w:space="0" w:color="auto"/>
            </w:tcBorders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A35D7B" w:rsidRDefault="00A35D7B" w:rsidP="00A35D7B">
            <w:pPr>
              <w:jc w:val="center"/>
            </w:pPr>
            <w:r>
              <w:t>⃝</w:t>
            </w:r>
          </w:p>
        </w:tc>
        <w:tc>
          <w:tcPr>
            <w:tcW w:w="8028" w:type="dxa"/>
          </w:tcPr>
          <w:p w:rsidR="00A35D7B" w:rsidRDefault="00A35D7B" w:rsidP="00A35D7B">
            <w:r>
              <w:t>Web Banners</w:t>
            </w:r>
          </w:p>
        </w:tc>
      </w:tr>
      <w:tr w:rsidR="00A35D7B" w:rsidTr="00A35D7B">
        <w:tc>
          <w:tcPr>
            <w:tcW w:w="774" w:type="dxa"/>
            <w:tcBorders>
              <w:bottom w:val="single" w:sz="4" w:space="0" w:color="auto"/>
            </w:tcBorders>
          </w:tcPr>
          <w:p w:rsidR="00A35D7B" w:rsidRDefault="00A35D7B" w:rsidP="00D4067E">
            <w:pPr>
              <w:jc w:val="center"/>
            </w:pPr>
            <w:r>
              <w:t>⃝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A35D7B" w:rsidRDefault="00A35D7B" w:rsidP="00D4067E">
            <w:pPr>
              <w:jc w:val="center"/>
            </w:pPr>
            <w:r>
              <w:t>⃝</w:t>
            </w:r>
          </w:p>
        </w:tc>
        <w:tc>
          <w:tcPr>
            <w:tcW w:w="8028" w:type="dxa"/>
            <w:tcBorders>
              <w:bottom w:val="single" w:sz="4" w:space="0" w:color="auto"/>
            </w:tcBorders>
          </w:tcPr>
          <w:p w:rsidR="00A35D7B" w:rsidRDefault="00A35D7B" w:rsidP="00A35D7B">
            <w:r>
              <w:t>Other</w:t>
            </w:r>
          </w:p>
        </w:tc>
      </w:tr>
      <w:tr w:rsidR="00A35D7B" w:rsidTr="00A35D7B"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D7B" w:rsidRDefault="00A35D7B" w:rsidP="00A35D7B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35D7B" w:rsidRDefault="00A35D7B" w:rsidP="00A35D7B">
            <w:pPr>
              <w:jc w:val="center"/>
            </w:pPr>
          </w:p>
        </w:tc>
        <w:tc>
          <w:tcPr>
            <w:tcW w:w="8028" w:type="dxa"/>
            <w:tcBorders>
              <w:left w:val="single" w:sz="4" w:space="0" w:color="auto"/>
            </w:tcBorders>
          </w:tcPr>
          <w:p w:rsidR="00A35D7B" w:rsidRDefault="00A35D7B" w:rsidP="00A35D7B">
            <w:r>
              <w:t>Please specify:</w:t>
            </w:r>
          </w:p>
          <w:p w:rsidR="00A35D7B" w:rsidRDefault="00A35D7B" w:rsidP="00A35D7B"/>
        </w:tc>
      </w:tr>
    </w:tbl>
    <w:p w:rsidR="00A35D7B" w:rsidRDefault="00A35D7B" w:rsidP="00A35D7B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D359D" w:rsidTr="00D4067E">
        <w:tc>
          <w:tcPr>
            <w:tcW w:w="4788" w:type="dxa"/>
            <w:vAlign w:val="center"/>
          </w:tcPr>
          <w:p w:rsidR="00FD359D" w:rsidRDefault="00FD359D" w:rsidP="00A35D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95760A" wp14:editId="53DE5CEF">
                  <wp:extent cx="1893918" cy="861060"/>
                  <wp:effectExtent l="0" t="0" r="0" b="0"/>
                  <wp:docPr id="1" name="Picture 1" descr="http://www.imls.gov/assets/1/AssetManager/IMLS_Logo_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imls.gov/assets/1/AssetManager/IMLS_Logo_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918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vAlign w:val="center"/>
          </w:tcPr>
          <w:p w:rsidR="00FD359D" w:rsidRDefault="00FD359D" w:rsidP="00A35D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A02E0B" wp14:editId="60132114">
                  <wp:extent cx="1958340" cy="676809"/>
                  <wp:effectExtent l="0" t="0" r="3810" b="9525"/>
                  <wp:docPr id="5" name="Picture 5" descr="P:\Graphics\ACM Logo 2010\4C Process ACM logo 2010 files\HighResACM4CYell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Graphics\ACM Logo 2010\4C Process ACM logo 2010 files\HighResACM4CYell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676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359D" w:rsidRDefault="00FD359D" w:rsidP="00A35D7B">
      <w:pPr>
        <w:spacing w:after="0"/>
      </w:pPr>
    </w:p>
    <w:p w:rsidR="00FD359D" w:rsidRPr="00F875FD" w:rsidRDefault="00FD359D" w:rsidP="00A35D7B">
      <w:pPr>
        <w:spacing w:after="0" w:line="240" w:lineRule="auto"/>
        <w:rPr>
          <w:sz w:val="18"/>
          <w:szCs w:val="18"/>
        </w:rPr>
      </w:pPr>
      <w:r w:rsidRPr="00F875FD">
        <w:rPr>
          <w:sz w:val="18"/>
          <w:szCs w:val="18"/>
        </w:rPr>
        <w:t>The OMB control number, ####-###, expires on MM/DD/YYYY. The Institute of Museum and Library Services may not conduct or sponsor, and a person is not required to respond to, an information collection unless it displays a currently valid OMB control number</w:t>
      </w:r>
      <w:r>
        <w:rPr>
          <w:sz w:val="18"/>
          <w:szCs w:val="18"/>
        </w:rPr>
        <w:t>.</w:t>
      </w:r>
    </w:p>
    <w:p w:rsidR="00FD359D" w:rsidRDefault="00FD359D" w:rsidP="00A35D7B">
      <w:pPr>
        <w:spacing w:after="0"/>
      </w:pPr>
    </w:p>
    <w:sectPr w:rsidR="00FD3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18"/>
    <w:rsid w:val="0030043F"/>
    <w:rsid w:val="003C3618"/>
    <w:rsid w:val="00624401"/>
    <w:rsid w:val="006F55A4"/>
    <w:rsid w:val="0078674A"/>
    <w:rsid w:val="00786C8F"/>
    <w:rsid w:val="0093383E"/>
    <w:rsid w:val="00A30A2F"/>
    <w:rsid w:val="00A35D7B"/>
    <w:rsid w:val="00C4718F"/>
    <w:rsid w:val="00F47CF9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Brendan Cartwright</dc:creator>
  <cp:lastModifiedBy>Christopher Reich</cp:lastModifiedBy>
  <cp:revision>2</cp:revision>
  <dcterms:created xsi:type="dcterms:W3CDTF">2015-03-11T13:12:00Z</dcterms:created>
  <dcterms:modified xsi:type="dcterms:W3CDTF">2015-03-11T13:12:00Z</dcterms:modified>
</cp:coreProperties>
</file>