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900"/>
        <w:gridCol w:w="1582"/>
        <w:gridCol w:w="1458"/>
        <w:gridCol w:w="1620"/>
      </w:tblGrid>
      <w:tr w:rsidR="0045797E" w:rsidTr="000B1947">
        <w:trPr>
          <w:trHeight w:val="771"/>
        </w:trPr>
        <w:tc>
          <w:tcPr>
            <w:tcW w:w="93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1D5189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OLE_LINK2"/>
            <w:bookmarkStart w:id="1" w:name="OLE_LINK3"/>
            <w:r w:rsidRPr="0045797E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0579-0</w:t>
            </w:r>
            <w:r>
              <w:rPr>
                <w:rFonts w:ascii="Arial" w:hAnsi="Arial" w:cs="Arial"/>
                <w:sz w:val="14"/>
                <w:szCs w:val="14"/>
              </w:rPr>
              <w:t>353</w:t>
            </w:r>
            <w:r w:rsidRPr="0045797E">
              <w:rPr>
                <w:rFonts w:ascii="Arial" w:hAnsi="Arial" w:cs="Arial"/>
                <w:sz w:val="14"/>
                <w:szCs w:val="14"/>
              </w:rPr>
              <w:t xml:space="preserve">.  The time required to complete this information collection is estimated to average </w:t>
            </w:r>
            <w:r>
              <w:rPr>
                <w:rFonts w:ascii="Arial" w:hAnsi="Arial" w:cs="Arial"/>
                <w:sz w:val="14"/>
                <w:szCs w:val="14"/>
              </w:rPr>
              <w:t>.3</w:t>
            </w:r>
            <w:r w:rsidR="00E97EAB">
              <w:rPr>
                <w:rFonts w:ascii="Arial" w:hAnsi="Arial" w:cs="Arial"/>
                <w:sz w:val="14"/>
                <w:szCs w:val="14"/>
              </w:rPr>
              <w:t>3</w:t>
            </w:r>
            <w:r w:rsidRPr="0045797E">
              <w:rPr>
                <w:rFonts w:ascii="Arial" w:hAnsi="Arial" w:cs="Arial"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45797E">
              <w:rPr>
                <w:rFonts w:ascii="Arial" w:hAnsi="Arial" w:cs="Arial"/>
                <w:sz w:val="14"/>
                <w:szCs w:val="14"/>
              </w:rPr>
              <w:t>.</w:t>
            </w:r>
            <w:bookmarkEnd w:id="1"/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106F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797E">
              <w:rPr>
                <w:rFonts w:ascii="Arial" w:hAnsi="Arial" w:cs="Arial"/>
                <w:sz w:val="14"/>
                <w:szCs w:val="14"/>
              </w:rPr>
              <w:t>OMB A</w:t>
            </w:r>
            <w:r w:rsidR="001D5189">
              <w:rPr>
                <w:rFonts w:ascii="Arial" w:hAnsi="Arial" w:cs="Arial"/>
                <w:sz w:val="14"/>
                <w:szCs w:val="14"/>
              </w:rPr>
              <w:t>pproved</w:t>
            </w:r>
          </w:p>
          <w:p w:rsidR="0045797E" w:rsidRPr="0045797E" w:rsidRDefault="0045797E" w:rsidP="00106F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797E">
              <w:rPr>
                <w:rFonts w:ascii="Arial" w:hAnsi="Arial" w:cs="Arial"/>
                <w:sz w:val="14"/>
                <w:szCs w:val="14"/>
              </w:rPr>
              <w:t>0579-0</w:t>
            </w:r>
            <w:r>
              <w:rPr>
                <w:rFonts w:ascii="Arial" w:hAnsi="Arial" w:cs="Arial"/>
                <w:sz w:val="14"/>
                <w:szCs w:val="14"/>
              </w:rPr>
              <w:t>353</w:t>
            </w:r>
          </w:p>
          <w:p w:rsidR="0045797E" w:rsidRPr="0045797E" w:rsidRDefault="0045797E" w:rsidP="001D51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797E">
              <w:rPr>
                <w:rFonts w:ascii="Arial" w:hAnsi="Arial" w:cs="Arial"/>
                <w:sz w:val="14"/>
                <w:szCs w:val="14"/>
              </w:rPr>
              <w:t>EXP D</w:t>
            </w:r>
            <w:r w:rsidR="001D5189">
              <w:rPr>
                <w:rFonts w:ascii="Arial" w:hAnsi="Arial" w:cs="Arial"/>
                <w:sz w:val="14"/>
                <w:szCs w:val="14"/>
              </w:rPr>
              <w:t>ate</w:t>
            </w:r>
            <w:r w:rsidRPr="0045797E">
              <w:rPr>
                <w:rFonts w:ascii="Arial" w:hAnsi="Arial" w:cs="Arial"/>
                <w:sz w:val="14"/>
                <w:szCs w:val="14"/>
              </w:rPr>
              <w:t xml:space="preserve"> XX/XXXX</w:t>
            </w:r>
          </w:p>
        </w:tc>
      </w:tr>
      <w:tr w:rsidR="0045797E" w:rsidRPr="0045797E" w:rsidTr="000B1947">
        <w:trPr>
          <w:trHeight w:val="789"/>
        </w:trPr>
        <w:tc>
          <w:tcPr>
            <w:tcW w:w="5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45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sz w:val="14"/>
                <w:szCs w:val="14"/>
              </w:rPr>
              <w:t>UNITED STATES DEPARTMENT OF AGRICULTURE</w:t>
            </w:r>
          </w:p>
          <w:p w:rsidR="0045797E" w:rsidRPr="0045797E" w:rsidRDefault="0045797E" w:rsidP="0045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sz w:val="14"/>
                <w:szCs w:val="14"/>
              </w:rPr>
              <w:t>ANIMAL AND PLANT HEALTH INSPECTION SERVICE</w:t>
            </w:r>
          </w:p>
          <w:p w:rsidR="0045797E" w:rsidRPr="0045797E" w:rsidRDefault="0045797E" w:rsidP="0045797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sz w:val="14"/>
                <w:szCs w:val="14"/>
              </w:rPr>
              <w:t>VETERINARY SERVICES</w:t>
            </w:r>
          </w:p>
        </w:tc>
        <w:tc>
          <w:tcPr>
            <w:tcW w:w="55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1D5189" w:rsidRDefault="0045797E" w:rsidP="004579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5189">
              <w:rPr>
                <w:rFonts w:ascii="Arial" w:hAnsi="Arial" w:cs="Arial"/>
                <w:b/>
                <w:bCs/>
                <w:sz w:val="28"/>
                <w:szCs w:val="28"/>
              </w:rPr>
              <w:t>NOMINATION REQUEST FORM</w:t>
            </w:r>
          </w:p>
        </w:tc>
      </w:tr>
      <w:tr w:rsidR="000B1947" w:rsidTr="003A7691">
        <w:trPr>
          <w:trHeight w:val="780"/>
        </w:trPr>
        <w:tc>
          <w:tcPr>
            <w:tcW w:w="11016" w:type="dxa"/>
            <w:gridSpan w:val="5"/>
            <w:tcBorders>
              <w:top w:val="single" w:sz="12" w:space="0" w:color="auto"/>
            </w:tcBorders>
          </w:tcPr>
          <w:p w:rsidR="000B1947" w:rsidRDefault="000B1947" w:rsidP="0001279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** This section</w:t>
            </w:r>
            <w:r w:rsidR="001D5189">
              <w:rPr>
                <w:rFonts w:ascii="Arial" w:hAnsi="Arial" w:cs="Arial"/>
                <w:sz w:val="14"/>
                <w:szCs w:val="14"/>
              </w:rPr>
              <w:t xml:space="preserve"> is</w:t>
            </w:r>
            <w:r>
              <w:rPr>
                <w:rFonts w:ascii="Arial" w:hAnsi="Arial" w:cs="Arial"/>
                <w:sz w:val="14"/>
                <w:szCs w:val="14"/>
              </w:rPr>
              <w:t xml:space="preserve"> to be completed by the Training Coordinator**</w:t>
            </w:r>
          </w:p>
          <w:p w:rsidR="000B1947" w:rsidRDefault="000B1947" w:rsidP="0045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B1947" w:rsidRDefault="000B1947" w:rsidP="000B19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PRIORITIZED NUMBER:___________________________________________________________</w:t>
            </w:r>
          </w:p>
          <w:p w:rsidR="000B1947" w:rsidRDefault="000B1947" w:rsidP="00457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797E" w:rsidTr="001D5189">
        <w:trPr>
          <w:trHeight w:val="809"/>
        </w:trPr>
        <w:tc>
          <w:tcPr>
            <w:tcW w:w="7938" w:type="dxa"/>
            <w:gridSpan w:val="3"/>
          </w:tcPr>
          <w:p w:rsidR="0045797E" w:rsidRDefault="0045797E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COURSE TITLE:</w:t>
            </w:r>
          </w:p>
        </w:tc>
        <w:tc>
          <w:tcPr>
            <w:tcW w:w="3078" w:type="dxa"/>
            <w:gridSpan w:val="2"/>
          </w:tcPr>
          <w:p w:rsidR="0045797E" w:rsidRDefault="0045797E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OF THE COURSE:</w:t>
            </w:r>
          </w:p>
        </w:tc>
      </w:tr>
      <w:tr w:rsidR="0045797E" w:rsidTr="00AE14BD">
        <w:trPr>
          <w:trHeight w:val="782"/>
        </w:trPr>
        <w:tc>
          <w:tcPr>
            <w:tcW w:w="11016" w:type="dxa"/>
            <w:gridSpan w:val="5"/>
          </w:tcPr>
          <w:p w:rsidR="0045797E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PARTICIPANT'S NAME </w:t>
            </w:r>
            <w:r w:rsidRPr="00AB25EA">
              <w:rPr>
                <w:rFonts w:ascii="Arial" w:hAnsi="Arial" w:cs="Arial"/>
                <w:i/>
                <w:sz w:val="14"/>
                <w:szCs w:val="14"/>
              </w:rPr>
              <w:t>(DR., MR., MS., MRS.):</w:t>
            </w:r>
          </w:p>
        </w:tc>
      </w:tr>
      <w:tr w:rsidR="00AB25EA" w:rsidTr="00AE14BD">
        <w:trPr>
          <w:trHeight w:val="1529"/>
        </w:trPr>
        <w:tc>
          <w:tcPr>
            <w:tcW w:w="11016" w:type="dxa"/>
            <w:gridSpan w:val="5"/>
          </w:tcPr>
          <w:p w:rsidR="00AB25EA" w:rsidRDefault="00AB25EA" w:rsidP="00AB25E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MAILING ADDRESS </w:t>
            </w:r>
            <w:r w:rsidRPr="00AB25EA">
              <w:rPr>
                <w:rFonts w:ascii="Arial" w:hAnsi="Arial" w:cs="Arial"/>
                <w:i/>
                <w:sz w:val="14"/>
                <w:szCs w:val="14"/>
              </w:rPr>
              <w:t>(Street, City, State, ZIP Code, and Country)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AB25EA" w:rsidTr="000B1947">
        <w:trPr>
          <w:trHeight w:val="800"/>
        </w:trPr>
        <w:tc>
          <w:tcPr>
            <w:tcW w:w="6356" w:type="dxa"/>
            <w:gridSpan w:val="2"/>
          </w:tcPr>
          <w:p w:rsidR="00AB25EA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PHONE NUMBER:</w:t>
            </w:r>
          </w:p>
        </w:tc>
        <w:tc>
          <w:tcPr>
            <w:tcW w:w="4660" w:type="dxa"/>
            <w:gridSpan w:val="3"/>
          </w:tcPr>
          <w:p w:rsidR="00AB25EA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FAX NUMBER:</w:t>
            </w:r>
          </w:p>
        </w:tc>
      </w:tr>
      <w:tr w:rsidR="00AB25EA" w:rsidTr="000B1947">
        <w:trPr>
          <w:trHeight w:val="710"/>
        </w:trPr>
        <w:tc>
          <w:tcPr>
            <w:tcW w:w="6356" w:type="dxa"/>
            <w:gridSpan w:val="2"/>
          </w:tcPr>
          <w:p w:rsidR="00AB25EA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CELL PHONE NUMBER</w:t>
            </w:r>
            <w:r w:rsidR="001D51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D5189" w:rsidRPr="001D5189">
              <w:rPr>
                <w:rFonts w:ascii="Arial" w:hAnsi="Arial" w:cs="Arial"/>
                <w:i/>
                <w:sz w:val="14"/>
                <w:szCs w:val="14"/>
              </w:rPr>
              <w:t>(Government or Business)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660" w:type="dxa"/>
            <w:gridSpan w:val="3"/>
          </w:tcPr>
          <w:p w:rsidR="00AB25EA" w:rsidRDefault="00AB25EA" w:rsidP="00A32E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EMAIL ADDRESS:</w:t>
            </w:r>
          </w:p>
        </w:tc>
      </w:tr>
      <w:tr w:rsidR="00AB25EA" w:rsidTr="00AE14BD">
        <w:trPr>
          <w:trHeight w:val="890"/>
        </w:trPr>
        <w:tc>
          <w:tcPr>
            <w:tcW w:w="11016" w:type="dxa"/>
            <w:gridSpan w:val="5"/>
            <w:vAlign w:val="center"/>
          </w:tcPr>
          <w:p w:rsidR="00AB25EA" w:rsidRDefault="00AB25EA" w:rsidP="00AB25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CHECK ONE:               </w:t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E14B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D5189">
              <w:rPr>
                <w:rFonts w:ascii="Arial" w:hAnsi="Arial" w:cs="Arial"/>
                <w:sz w:val="24"/>
                <w:szCs w:val="24"/>
              </w:rPr>
            </w:r>
            <w:r w:rsidR="001D51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4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FEDERAL EMPLOYEE            </w:t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4B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D5189">
              <w:rPr>
                <w:rFonts w:ascii="Arial" w:hAnsi="Arial" w:cs="Arial"/>
                <w:sz w:val="24"/>
                <w:szCs w:val="24"/>
              </w:rPr>
            </w:r>
            <w:r w:rsidR="001D51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STATE EMPLOYEE             </w:t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4B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D5189">
              <w:rPr>
                <w:rFonts w:ascii="Arial" w:hAnsi="Arial" w:cs="Arial"/>
                <w:sz w:val="24"/>
                <w:szCs w:val="24"/>
              </w:rPr>
            </w:r>
            <w:r w:rsidR="001D51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</w:tr>
      <w:tr w:rsidR="00AB25EA" w:rsidTr="00AE14BD">
        <w:trPr>
          <w:trHeight w:val="800"/>
        </w:trPr>
        <w:tc>
          <w:tcPr>
            <w:tcW w:w="11016" w:type="dxa"/>
            <w:gridSpan w:val="5"/>
          </w:tcPr>
          <w:p w:rsidR="00AB25EA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AGENCY/ORGANIZATION:</w:t>
            </w:r>
          </w:p>
        </w:tc>
      </w:tr>
      <w:tr w:rsidR="00B43EE9" w:rsidTr="00AE14BD">
        <w:trPr>
          <w:trHeight w:val="800"/>
        </w:trPr>
        <w:tc>
          <w:tcPr>
            <w:tcW w:w="11016" w:type="dxa"/>
            <w:gridSpan w:val="5"/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 TITLE:</w:t>
            </w:r>
          </w:p>
        </w:tc>
      </w:tr>
      <w:tr w:rsidR="00B43EE9" w:rsidTr="00AE14BD">
        <w:trPr>
          <w:trHeight w:val="809"/>
        </w:trPr>
        <w:tc>
          <w:tcPr>
            <w:tcW w:w="11016" w:type="dxa"/>
            <w:gridSpan w:val="5"/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PARTICIPANT'S OFFICIAL DUTY STATION:</w:t>
            </w:r>
          </w:p>
        </w:tc>
      </w:tr>
      <w:tr w:rsidR="00B43EE9" w:rsidTr="00AE14BD">
        <w:trPr>
          <w:trHeight w:val="692"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SUPERVISOR'S APPROVAL:</w:t>
            </w:r>
          </w:p>
        </w:tc>
      </w:tr>
      <w:tr w:rsidR="00B43EE9" w:rsidTr="00AE14BD">
        <w:trPr>
          <w:trHeight w:val="719"/>
        </w:trPr>
        <w:tc>
          <w:tcPr>
            <w:tcW w:w="11016" w:type="dxa"/>
            <w:gridSpan w:val="5"/>
            <w:tcBorders>
              <w:bottom w:val="single" w:sz="12" w:space="0" w:color="auto"/>
            </w:tcBorders>
          </w:tcPr>
          <w:p w:rsidR="00B43EE9" w:rsidRDefault="007428F0" w:rsidP="007428F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APHIS</w:t>
            </w:r>
            <w:r w:rsidR="00AA66CE">
              <w:rPr>
                <w:rFonts w:ascii="Arial" w:hAnsi="Arial" w:cs="Arial"/>
                <w:sz w:val="14"/>
                <w:szCs w:val="14"/>
              </w:rPr>
              <w:t xml:space="preserve"> OFFICIAL'S </w:t>
            </w:r>
            <w:r w:rsidR="00B43EE9">
              <w:rPr>
                <w:rFonts w:ascii="Arial" w:hAnsi="Arial" w:cs="Arial"/>
                <w:sz w:val="14"/>
                <w:szCs w:val="14"/>
              </w:rPr>
              <w:t>APPROVAL:</w:t>
            </w:r>
          </w:p>
        </w:tc>
      </w:tr>
    </w:tbl>
    <w:p w:rsidR="00AE14BD" w:rsidRDefault="00AE14BD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FAX THE COMPLETED NOMINATION FORM TO YOUR TRAINING COORDINATOR. THE TRAINING COORDINATOR WILL FAX TO THE PROFESSIONAL DEVELOPMENT STAFF.</w:t>
      </w: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 LIST OF </w:t>
      </w:r>
      <w:r w:rsidR="00AA66CE">
        <w:rPr>
          <w:rFonts w:ascii="Arial" w:hAnsi="Arial" w:cs="Arial"/>
          <w:b/>
          <w:bCs/>
          <w:sz w:val="16"/>
          <w:szCs w:val="16"/>
        </w:rPr>
        <w:t>THE POINTS OF CONTACT FOR TRAINING</w:t>
      </w:r>
      <w:r>
        <w:rPr>
          <w:rFonts w:ascii="Arial" w:hAnsi="Arial" w:cs="Arial"/>
          <w:b/>
          <w:bCs/>
          <w:sz w:val="16"/>
          <w:szCs w:val="16"/>
        </w:rPr>
        <w:t xml:space="preserve"> CAN BE FOUND ON THE WEB AT:</w:t>
      </w:r>
    </w:p>
    <w:p w:rsidR="00B43EE9" w:rsidRDefault="001D518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hyperlink r:id="rId5" w:history="1">
        <w:r w:rsidRPr="00BC5E7B">
          <w:rPr>
            <w:rStyle w:val="Hyperlink"/>
            <w:rFonts w:ascii="Arial" w:hAnsi="Arial" w:cs="Arial"/>
            <w:b/>
            <w:bCs/>
            <w:sz w:val="16"/>
            <w:szCs w:val="16"/>
          </w:rPr>
          <w:t>http://www.aphis.usda.gov/wps/portal/aphis/ourfocus/animalhealth?1dmy&amp;urile=wcm%3apath%3a%2Faphis_content_library%2Fsa_our_focus%2Fsa_animal_health%2Fsa_training_and_development%2Fsa_pr</w:t>
        </w:r>
        <w:r w:rsidRPr="00BC5E7B">
          <w:rPr>
            <w:rStyle w:val="Hyperlink"/>
            <w:rFonts w:ascii="Arial" w:hAnsi="Arial" w:cs="Arial"/>
            <w:b/>
            <w:bCs/>
            <w:sz w:val="16"/>
            <w:szCs w:val="16"/>
          </w:rPr>
          <w:t>o</w:t>
        </w:r>
        <w:r w:rsidRPr="00BC5E7B">
          <w:rPr>
            <w:rStyle w:val="Hyperlink"/>
            <w:rFonts w:ascii="Arial" w:hAnsi="Arial" w:cs="Arial"/>
            <w:b/>
            <w:bCs/>
            <w:sz w:val="16"/>
            <w:szCs w:val="16"/>
          </w:rPr>
          <w:t>fessional_development</w:t>
        </w:r>
      </w:hyperlink>
    </w:p>
    <w:p w:rsidR="00B43EE9" w:rsidRDefault="00B43EE9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E14BD" w:rsidRDefault="00AE14BD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E14BD" w:rsidRDefault="00AE14BD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E14BD" w:rsidRDefault="00AE14BD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B43EE9" w:rsidRDefault="00B43EE9" w:rsidP="00AE14BD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</w:t>
      </w:r>
      <w:r w:rsidR="00AE14BD">
        <w:rPr>
          <w:rFonts w:ascii="Arial" w:hAnsi="Arial" w:cs="Arial"/>
          <w:sz w:val="14"/>
          <w:szCs w:val="14"/>
        </w:rPr>
        <w:t xml:space="preserve"> 1-5</w:t>
      </w:r>
    </w:p>
    <w:p w:rsidR="00AE14BD" w:rsidRDefault="0001279C" w:rsidP="00AE14BD">
      <w:pPr>
        <w:spacing w:after="0" w:line="240" w:lineRule="auto"/>
      </w:pPr>
      <w:r>
        <w:rPr>
          <w:rFonts w:ascii="Arial" w:hAnsi="Arial" w:cs="Arial"/>
          <w:sz w:val="14"/>
          <w:szCs w:val="14"/>
        </w:rPr>
        <w:t>AUG</w:t>
      </w:r>
      <w:r w:rsidR="00AE14BD">
        <w:rPr>
          <w:rFonts w:ascii="Arial" w:hAnsi="Arial" w:cs="Arial"/>
          <w:sz w:val="14"/>
          <w:szCs w:val="14"/>
        </w:rPr>
        <w:t xml:space="preserve"> 201</w:t>
      </w:r>
      <w:r>
        <w:rPr>
          <w:rFonts w:ascii="Arial" w:hAnsi="Arial" w:cs="Arial"/>
          <w:sz w:val="14"/>
          <w:szCs w:val="14"/>
        </w:rPr>
        <w:t>4</w:t>
      </w:r>
      <w:bookmarkStart w:id="3" w:name="_GoBack"/>
      <w:bookmarkEnd w:id="3"/>
    </w:p>
    <w:sectPr w:rsidR="00AE14BD" w:rsidSect="00457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7E"/>
    <w:rsid w:val="0001279C"/>
    <w:rsid w:val="000B1947"/>
    <w:rsid w:val="001D5189"/>
    <w:rsid w:val="00327729"/>
    <w:rsid w:val="003B74DA"/>
    <w:rsid w:val="0045797E"/>
    <w:rsid w:val="005A34FB"/>
    <w:rsid w:val="007428F0"/>
    <w:rsid w:val="007544F8"/>
    <w:rsid w:val="00A32E2F"/>
    <w:rsid w:val="00AA66CE"/>
    <w:rsid w:val="00AB25EA"/>
    <w:rsid w:val="00AE14BD"/>
    <w:rsid w:val="00B43EE9"/>
    <w:rsid w:val="00E97EAB"/>
    <w:rsid w:val="00F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6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6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1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51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6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6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1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5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his.usda.gov/wps/portal/aphis/ourfocus/animalhealth?1dmy&amp;urile=wcm%3apath%3a%2Faphis_content_library%2Fsa_our_focus%2Fsa_animal_health%2Fsa_training_and_development%2Fsa_professional_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Harris, Sheniqua M - APHIS</cp:lastModifiedBy>
  <cp:revision>3</cp:revision>
  <cp:lastPrinted>2014-09-08T12:05:00Z</cp:lastPrinted>
  <dcterms:created xsi:type="dcterms:W3CDTF">2014-09-08T12:20:00Z</dcterms:created>
  <dcterms:modified xsi:type="dcterms:W3CDTF">2015-06-05T14:14:00Z</dcterms:modified>
</cp:coreProperties>
</file>