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09FF6" w14:textId="77777777" w:rsidR="00AA06EE" w:rsidRDefault="00AA06EE" w:rsidP="00116B7C">
      <w:pPr>
        <w:spacing w:after="0" w:line="240" w:lineRule="auto"/>
        <w:rPr>
          <w:rFonts w:ascii="Arial" w:hAnsi="Arial" w:cs="Arial"/>
        </w:rPr>
      </w:pPr>
    </w:p>
    <w:p w14:paraId="41C5946E" w14:textId="77777777" w:rsidR="00AA06EE" w:rsidRDefault="00AA06EE" w:rsidP="00116B7C">
      <w:pPr>
        <w:spacing w:after="0" w:line="240" w:lineRule="auto"/>
        <w:rPr>
          <w:rFonts w:ascii="Arial" w:hAnsi="Arial" w:cs="Arial"/>
        </w:rPr>
      </w:pPr>
    </w:p>
    <w:p w14:paraId="2A7B7033" w14:textId="77777777" w:rsidR="00116B7C" w:rsidRPr="000722E4" w:rsidRDefault="00116B7C" w:rsidP="00116B7C">
      <w:pPr>
        <w:spacing w:after="0" w:line="240" w:lineRule="auto"/>
        <w:rPr>
          <w:rFonts w:ascii="Arial" w:hAnsi="Arial" w:cs="Arial"/>
        </w:rPr>
      </w:pPr>
      <w:r w:rsidRPr="000722E4">
        <w:rPr>
          <w:rFonts w:ascii="Arial" w:hAnsi="Arial" w:cs="Arial"/>
        </w:rPr>
        <w:t xml:space="preserve">Dear WTC Health Program Member, </w:t>
      </w:r>
    </w:p>
    <w:p w14:paraId="5C8C2812" w14:textId="77777777" w:rsidR="00116B7C" w:rsidRPr="000722E4" w:rsidRDefault="00116B7C" w:rsidP="00116B7C">
      <w:pPr>
        <w:spacing w:after="0" w:line="240" w:lineRule="auto"/>
        <w:rPr>
          <w:rFonts w:ascii="Arial" w:hAnsi="Arial" w:cs="Arial"/>
        </w:rPr>
      </w:pPr>
    </w:p>
    <w:p w14:paraId="0AA46AAF" w14:textId="77777777" w:rsidR="00C06FEE" w:rsidRPr="000722E4" w:rsidRDefault="00722EAB" w:rsidP="00C06FEE">
      <w:pPr>
        <w:pStyle w:val="Default"/>
        <w:rPr>
          <w:rFonts w:ascii="Arial" w:hAnsi="Arial" w:cs="Arial"/>
          <w:b/>
          <w:sz w:val="22"/>
          <w:szCs w:val="22"/>
        </w:rPr>
      </w:pPr>
      <w:r w:rsidRPr="000722E4">
        <w:rPr>
          <w:rFonts w:ascii="Arial" w:hAnsi="Arial" w:cs="Arial"/>
          <w:sz w:val="22"/>
          <w:szCs w:val="22"/>
        </w:rPr>
        <w:t>Happy New Year! It’s 2017 and</w:t>
      </w:r>
      <w:r w:rsidR="006E6F98" w:rsidRPr="000722E4">
        <w:rPr>
          <w:rFonts w:ascii="Arial" w:hAnsi="Arial" w:cs="Arial"/>
          <w:sz w:val="22"/>
          <w:szCs w:val="22"/>
        </w:rPr>
        <w:t xml:space="preserve"> we would like </w:t>
      </w:r>
      <w:r w:rsidRPr="000722E4">
        <w:rPr>
          <w:rFonts w:ascii="Arial" w:hAnsi="Arial" w:cs="Arial"/>
          <w:sz w:val="22"/>
          <w:szCs w:val="22"/>
        </w:rPr>
        <w:t xml:space="preserve">to update you on some </w:t>
      </w:r>
      <w:r w:rsidR="006E6F98" w:rsidRPr="000722E4">
        <w:rPr>
          <w:rFonts w:ascii="Arial" w:hAnsi="Arial" w:cs="Arial"/>
          <w:sz w:val="22"/>
          <w:szCs w:val="22"/>
        </w:rPr>
        <w:t>exciting things happening in the Program</w:t>
      </w:r>
      <w:r w:rsidRPr="000722E4">
        <w:rPr>
          <w:rFonts w:ascii="Arial" w:hAnsi="Arial" w:cs="Arial"/>
          <w:sz w:val="22"/>
          <w:szCs w:val="22"/>
        </w:rPr>
        <w:t xml:space="preserve">. </w:t>
      </w:r>
      <w:r w:rsidR="008A3637" w:rsidRPr="000722E4">
        <w:rPr>
          <w:rFonts w:ascii="Arial" w:hAnsi="Arial" w:cs="Arial"/>
          <w:sz w:val="22"/>
          <w:szCs w:val="22"/>
        </w:rPr>
        <w:br/>
      </w:r>
      <w:r w:rsidR="008A3637" w:rsidRPr="000722E4">
        <w:rPr>
          <w:rFonts w:ascii="Arial" w:hAnsi="Arial" w:cs="Arial"/>
          <w:sz w:val="22"/>
          <w:szCs w:val="22"/>
        </w:rPr>
        <w:br/>
      </w:r>
      <w:r w:rsidR="00C06FEE" w:rsidRPr="000722E4">
        <w:rPr>
          <w:rFonts w:ascii="Arial" w:hAnsi="Arial" w:cs="Arial"/>
          <w:b/>
          <w:sz w:val="22"/>
          <w:szCs w:val="22"/>
        </w:rPr>
        <w:t xml:space="preserve">The Program </w:t>
      </w:r>
      <w:r w:rsidR="00C06FEE">
        <w:rPr>
          <w:rFonts w:ascii="Arial" w:hAnsi="Arial" w:cs="Arial"/>
          <w:b/>
          <w:sz w:val="22"/>
          <w:szCs w:val="22"/>
        </w:rPr>
        <w:t>needs y</w:t>
      </w:r>
      <w:r w:rsidR="00C06FEE" w:rsidRPr="000722E4">
        <w:rPr>
          <w:rFonts w:ascii="Arial" w:hAnsi="Arial" w:cs="Arial"/>
          <w:b/>
          <w:sz w:val="22"/>
          <w:szCs w:val="22"/>
        </w:rPr>
        <w:t>our help</w:t>
      </w:r>
      <w:r w:rsidR="00C06FEE">
        <w:rPr>
          <w:rFonts w:ascii="Arial" w:hAnsi="Arial" w:cs="Arial"/>
          <w:b/>
          <w:sz w:val="22"/>
          <w:szCs w:val="22"/>
        </w:rPr>
        <w:t>!</w:t>
      </w:r>
    </w:p>
    <w:p w14:paraId="66E6CAD6" w14:textId="1C3A983A" w:rsidR="00C06FEE" w:rsidRPr="00B90B10" w:rsidRDefault="00C06FEE" w:rsidP="00116B7C">
      <w:pPr>
        <w:pStyle w:val="Default"/>
        <w:rPr>
          <w:rFonts w:ascii="Arial" w:hAnsi="Arial" w:cs="Arial"/>
        </w:rPr>
      </w:pPr>
      <w:r w:rsidRPr="000722E4">
        <w:rPr>
          <w:rFonts w:ascii="Arial" w:hAnsi="Arial" w:cs="Arial"/>
          <w:sz w:val="22"/>
          <w:szCs w:val="22"/>
        </w:rPr>
        <w:t xml:space="preserve">Enclosed you will find the 2017 member satisfaction survey. </w:t>
      </w:r>
      <w:r w:rsidRPr="000722E4">
        <w:rPr>
          <w:rFonts w:ascii="Arial" w:hAnsi="Arial" w:cs="Arial"/>
          <w:b/>
          <w:sz w:val="22"/>
          <w:szCs w:val="22"/>
        </w:rPr>
        <w:t xml:space="preserve">Please complete this survey and mail it back </w:t>
      </w:r>
      <w:r w:rsidRPr="000722E4">
        <w:rPr>
          <w:rFonts w:ascii="Arial" w:hAnsi="Arial" w:cs="Arial"/>
          <w:sz w:val="22"/>
          <w:szCs w:val="22"/>
        </w:rPr>
        <w:t xml:space="preserve">in the pre-addressed envelope. We were so pleased with the enthusiastic response from the survey we sent two years ago. We heard from so many of you and we were able to make great changes with the feedback we received! When you share your experiences, it helps to make the Program better for everyone. We value your thoughts and feedback. </w:t>
      </w:r>
    </w:p>
    <w:p w14:paraId="3F005407" w14:textId="77777777" w:rsidR="00C06FEE" w:rsidRDefault="00C06FEE" w:rsidP="00116B7C">
      <w:pPr>
        <w:pStyle w:val="Default"/>
        <w:rPr>
          <w:rFonts w:ascii="Arial" w:hAnsi="Arial" w:cs="Arial"/>
          <w:b/>
          <w:sz w:val="22"/>
          <w:szCs w:val="22"/>
        </w:rPr>
      </w:pPr>
    </w:p>
    <w:p w14:paraId="3D279BDD" w14:textId="075C01E0" w:rsidR="00722EAB" w:rsidRPr="000722E4" w:rsidRDefault="00C04D92" w:rsidP="00116B7C">
      <w:pPr>
        <w:pStyle w:val="Default"/>
        <w:rPr>
          <w:rFonts w:ascii="Arial" w:hAnsi="Arial" w:cs="Arial"/>
          <w:sz w:val="22"/>
          <w:szCs w:val="22"/>
        </w:rPr>
      </w:pPr>
      <w:r w:rsidRPr="000722E4">
        <w:rPr>
          <w:rFonts w:ascii="Arial" w:hAnsi="Arial" w:cs="Arial"/>
          <w:b/>
          <w:sz w:val="22"/>
          <w:szCs w:val="22"/>
        </w:rPr>
        <w:t>The WTC Health Program is growing!</w:t>
      </w:r>
      <w:r w:rsidR="008A3637" w:rsidRPr="000722E4">
        <w:rPr>
          <w:rFonts w:ascii="Arial" w:hAnsi="Arial" w:cs="Arial"/>
          <w:sz w:val="22"/>
          <w:szCs w:val="22"/>
        </w:rPr>
        <w:br/>
      </w:r>
      <w:r w:rsidRPr="000722E4">
        <w:rPr>
          <w:rFonts w:ascii="Arial" w:hAnsi="Arial" w:cs="Arial"/>
          <w:sz w:val="22"/>
          <w:szCs w:val="22"/>
        </w:rPr>
        <w:t xml:space="preserve">2016 was a great year for the Program. We enrolled over </w:t>
      </w:r>
      <w:r w:rsidR="0064236B">
        <w:rPr>
          <w:rFonts w:ascii="Arial" w:hAnsi="Arial" w:cs="Arial"/>
          <w:sz w:val="22"/>
          <w:szCs w:val="22"/>
        </w:rPr>
        <w:t>3</w:t>
      </w:r>
      <w:r w:rsidRPr="000722E4">
        <w:rPr>
          <w:rFonts w:ascii="Arial" w:hAnsi="Arial" w:cs="Arial"/>
          <w:sz w:val="22"/>
          <w:szCs w:val="22"/>
        </w:rPr>
        <w:t xml:space="preserve">,000 new </w:t>
      </w:r>
      <w:r w:rsidR="0064236B">
        <w:rPr>
          <w:rFonts w:ascii="Arial" w:hAnsi="Arial" w:cs="Arial"/>
          <w:sz w:val="22"/>
          <w:szCs w:val="22"/>
        </w:rPr>
        <w:t>members</w:t>
      </w:r>
      <w:r w:rsidRPr="000722E4">
        <w:rPr>
          <w:rFonts w:ascii="Arial" w:hAnsi="Arial" w:cs="Arial"/>
          <w:sz w:val="22"/>
          <w:szCs w:val="22"/>
        </w:rPr>
        <w:t xml:space="preserve">, bringing our total membership to </w:t>
      </w:r>
      <w:r w:rsidR="0064236B">
        <w:rPr>
          <w:rFonts w:ascii="Arial" w:hAnsi="Arial" w:cs="Arial"/>
          <w:sz w:val="22"/>
          <w:szCs w:val="22"/>
        </w:rPr>
        <w:t>over</w:t>
      </w:r>
      <w:r w:rsidR="00B90B10">
        <w:rPr>
          <w:rFonts w:ascii="Arial" w:hAnsi="Arial" w:cs="Arial"/>
          <w:sz w:val="22"/>
          <w:szCs w:val="22"/>
        </w:rPr>
        <w:t xml:space="preserve"> 77,000. Last year w</w:t>
      </w:r>
      <w:r w:rsidRPr="000722E4">
        <w:rPr>
          <w:rFonts w:ascii="Arial" w:hAnsi="Arial" w:cs="Arial"/>
          <w:sz w:val="22"/>
          <w:szCs w:val="22"/>
        </w:rPr>
        <w:t xml:space="preserve">e delivered over </w:t>
      </w:r>
      <w:r w:rsidR="00707392">
        <w:rPr>
          <w:rFonts w:ascii="Arial" w:hAnsi="Arial" w:cs="Arial"/>
          <w:sz w:val="22"/>
          <w:szCs w:val="22"/>
        </w:rPr>
        <w:t>36</w:t>
      </w:r>
      <w:r w:rsidR="00B90B10">
        <w:rPr>
          <w:rFonts w:ascii="Arial" w:hAnsi="Arial" w:cs="Arial"/>
          <w:sz w:val="22"/>
          <w:szCs w:val="22"/>
        </w:rPr>
        <w:t>,000</w:t>
      </w:r>
      <w:r w:rsidRPr="000722E4">
        <w:rPr>
          <w:rFonts w:ascii="Arial" w:hAnsi="Arial" w:cs="Arial"/>
          <w:sz w:val="22"/>
          <w:szCs w:val="22"/>
        </w:rPr>
        <w:t xml:space="preserve"> monitoring or screening exams and </w:t>
      </w:r>
      <w:r w:rsidR="00A86412">
        <w:rPr>
          <w:rFonts w:ascii="Arial" w:hAnsi="Arial" w:cs="Arial"/>
          <w:sz w:val="22"/>
          <w:szCs w:val="22"/>
        </w:rPr>
        <w:t xml:space="preserve">provided treatment to </w:t>
      </w:r>
      <w:r w:rsidR="00707392">
        <w:rPr>
          <w:rFonts w:ascii="Arial" w:hAnsi="Arial" w:cs="Arial"/>
          <w:sz w:val="22"/>
          <w:szCs w:val="22"/>
        </w:rPr>
        <w:t>close to 25</w:t>
      </w:r>
      <w:bookmarkStart w:id="0" w:name="_GoBack"/>
      <w:bookmarkEnd w:id="0"/>
      <w:r w:rsidR="005539ED">
        <w:rPr>
          <w:rFonts w:ascii="Arial" w:hAnsi="Arial" w:cs="Arial"/>
          <w:sz w:val="22"/>
          <w:szCs w:val="22"/>
        </w:rPr>
        <w:t>,000</w:t>
      </w:r>
      <w:r w:rsidRPr="000722E4">
        <w:rPr>
          <w:rFonts w:ascii="Arial" w:hAnsi="Arial" w:cs="Arial"/>
          <w:sz w:val="22"/>
          <w:szCs w:val="22"/>
        </w:rPr>
        <w:t xml:space="preserve"> m</w:t>
      </w:r>
      <w:r w:rsidR="00A66D5D">
        <w:rPr>
          <w:rFonts w:ascii="Arial" w:hAnsi="Arial" w:cs="Arial"/>
          <w:sz w:val="22"/>
          <w:szCs w:val="22"/>
        </w:rPr>
        <w:t>embers</w:t>
      </w:r>
      <w:r w:rsidR="00A86412">
        <w:rPr>
          <w:rFonts w:ascii="Arial" w:hAnsi="Arial" w:cs="Arial"/>
          <w:sz w:val="22"/>
          <w:szCs w:val="22"/>
        </w:rPr>
        <w:t xml:space="preserve">. </w:t>
      </w:r>
    </w:p>
    <w:p w14:paraId="2054B02F" w14:textId="614B4FA0" w:rsidR="008A3637" w:rsidRPr="000722E4" w:rsidRDefault="008A3637" w:rsidP="00A63901">
      <w:pPr>
        <w:pStyle w:val="Default"/>
        <w:rPr>
          <w:rFonts w:ascii="Arial" w:hAnsi="Arial" w:cs="Arial"/>
          <w:sz w:val="22"/>
          <w:szCs w:val="22"/>
        </w:rPr>
      </w:pPr>
    </w:p>
    <w:p w14:paraId="444E5D2F" w14:textId="54A17EFB" w:rsidR="00A5789E" w:rsidRPr="000722E4" w:rsidRDefault="00881CE8" w:rsidP="00116B7C">
      <w:pPr>
        <w:spacing w:after="0" w:line="240" w:lineRule="auto"/>
        <w:rPr>
          <w:rFonts w:ascii="Arial" w:hAnsi="Arial" w:cs="Arial"/>
        </w:rPr>
      </w:pPr>
      <w:r w:rsidRPr="000722E4">
        <w:rPr>
          <w:rFonts w:ascii="Arial" w:hAnsi="Arial" w:cs="Arial"/>
        </w:rPr>
        <w:t>Thank you for being a member of the WTC Health Program. We look forward to serving you in the New Year.</w:t>
      </w:r>
    </w:p>
    <w:p w14:paraId="0D59ADC4" w14:textId="77777777" w:rsidR="00A5789E" w:rsidRPr="000722E4" w:rsidRDefault="00A5789E" w:rsidP="00116B7C">
      <w:pPr>
        <w:spacing w:after="0" w:line="240" w:lineRule="auto"/>
        <w:rPr>
          <w:rFonts w:ascii="Arial" w:hAnsi="Arial" w:cs="Arial"/>
        </w:rPr>
      </w:pPr>
    </w:p>
    <w:p w14:paraId="446BFBF0" w14:textId="77777777" w:rsidR="00A5789E" w:rsidRDefault="00A5789E" w:rsidP="00116B7C">
      <w:pPr>
        <w:spacing w:after="0" w:line="240" w:lineRule="auto"/>
        <w:rPr>
          <w:rFonts w:ascii="Arial" w:hAnsi="Arial" w:cs="Arial"/>
        </w:rPr>
      </w:pPr>
    </w:p>
    <w:p w14:paraId="7DAD07D1" w14:textId="79887A33" w:rsidR="00A5789E" w:rsidRDefault="00881CE8" w:rsidP="00116B7C">
      <w:pPr>
        <w:spacing w:after="0" w:line="240" w:lineRule="auto"/>
        <w:rPr>
          <w:rFonts w:ascii="Arial" w:hAnsi="Arial" w:cs="Arial"/>
        </w:rPr>
      </w:pPr>
      <w:r>
        <w:rPr>
          <w:rFonts w:ascii="Arial" w:hAnsi="Arial" w:cs="Arial"/>
        </w:rPr>
        <w:t xml:space="preserve">Sincerely, </w:t>
      </w:r>
    </w:p>
    <w:p w14:paraId="20156130" w14:textId="77777777" w:rsidR="00881CE8" w:rsidRDefault="00881CE8" w:rsidP="00116B7C">
      <w:pPr>
        <w:spacing w:after="0" w:line="240" w:lineRule="auto"/>
        <w:rPr>
          <w:rFonts w:ascii="Arial" w:hAnsi="Arial" w:cs="Arial"/>
        </w:rPr>
      </w:pPr>
    </w:p>
    <w:p w14:paraId="0D1F04AE" w14:textId="77777777" w:rsidR="00116B7C" w:rsidRDefault="00116B7C" w:rsidP="00116B7C">
      <w:pPr>
        <w:spacing w:after="0" w:line="240" w:lineRule="auto"/>
        <w:rPr>
          <w:rFonts w:ascii="Arial" w:hAnsi="Arial" w:cs="Arial"/>
        </w:rPr>
      </w:pPr>
    </w:p>
    <w:p w14:paraId="7A033C08" w14:textId="77777777" w:rsidR="00116B7C" w:rsidRDefault="00116B7C" w:rsidP="00116B7C">
      <w:pPr>
        <w:spacing w:after="0" w:line="240" w:lineRule="auto"/>
        <w:rPr>
          <w:rFonts w:ascii="Arial" w:hAnsi="Arial" w:cs="Arial"/>
        </w:rPr>
      </w:pPr>
    </w:p>
    <w:p w14:paraId="69230147" w14:textId="77777777" w:rsidR="00116B7C" w:rsidRDefault="00116B7C" w:rsidP="00116B7C">
      <w:pPr>
        <w:spacing w:after="0" w:line="240" w:lineRule="auto"/>
        <w:rPr>
          <w:rFonts w:ascii="Arial" w:hAnsi="Arial" w:cs="Arial"/>
        </w:rPr>
      </w:pPr>
      <w:r>
        <w:rPr>
          <w:rFonts w:ascii="Arial" w:hAnsi="Arial" w:cs="Arial"/>
        </w:rPr>
        <w:t xml:space="preserve">John Howard, M.D. </w:t>
      </w:r>
    </w:p>
    <w:p w14:paraId="7EF50317" w14:textId="77777777" w:rsidR="00116B7C" w:rsidRDefault="00116B7C" w:rsidP="00116B7C">
      <w:pPr>
        <w:spacing w:after="0" w:line="240" w:lineRule="auto"/>
        <w:rPr>
          <w:rFonts w:ascii="Arial" w:hAnsi="Arial" w:cs="Arial"/>
        </w:rPr>
      </w:pPr>
      <w:r>
        <w:rPr>
          <w:rFonts w:ascii="Arial" w:hAnsi="Arial" w:cs="Arial"/>
        </w:rPr>
        <w:t>Administrator</w:t>
      </w:r>
    </w:p>
    <w:p w14:paraId="188484B1" w14:textId="77777777" w:rsidR="00116B7C" w:rsidRPr="00BD1C9A" w:rsidRDefault="00116B7C" w:rsidP="00116B7C">
      <w:pPr>
        <w:spacing w:after="0" w:line="240" w:lineRule="auto"/>
        <w:rPr>
          <w:rFonts w:ascii="Arial" w:hAnsi="Arial" w:cs="Arial"/>
        </w:rPr>
      </w:pPr>
      <w:r>
        <w:rPr>
          <w:rFonts w:ascii="Arial" w:hAnsi="Arial" w:cs="Arial"/>
        </w:rPr>
        <w:t>World Trade Center Health Program</w:t>
      </w:r>
    </w:p>
    <w:sectPr w:rsidR="00116B7C" w:rsidRPr="00BD1C9A" w:rsidSect="007A0280">
      <w:footerReference w:type="default" r:id="rId10"/>
      <w:headerReference w:type="first" r:id="rId11"/>
      <w:pgSz w:w="12240" w:h="15840"/>
      <w:pgMar w:top="1440" w:right="1440" w:bottom="1440" w:left="1440" w:header="432"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49777" w14:textId="77777777" w:rsidR="002C3C3C" w:rsidRDefault="002C3C3C" w:rsidP="00FA3A74">
      <w:pPr>
        <w:spacing w:after="0" w:line="240" w:lineRule="auto"/>
      </w:pPr>
      <w:r>
        <w:separator/>
      </w:r>
    </w:p>
  </w:endnote>
  <w:endnote w:type="continuationSeparator" w:id="0">
    <w:p w14:paraId="52334C08" w14:textId="77777777" w:rsidR="002C3C3C" w:rsidRDefault="002C3C3C" w:rsidP="00FA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72D8D" w14:textId="77777777" w:rsidR="001E1E95" w:rsidRPr="00664EEE" w:rsidRDefault="001E1E95" w:rsidP="00664EEE">
    <w:pPr>
      <w:tabs>
        <w:tab w:val="center" w:pos="4680"/>
        <w:tab w:val="right" w:pos="9360"/>
      </w:tabs>
      <w:spacing w:after="0" w:line="240" w:lineRule="auto"/>
      <w:jc w:val="center"/>
      <w:rPr>
        <w:sz w:val="16"/>
        <w:szCs w:val="16"/>
      </w:rPr>
    </w:pPr>
    <w:r w:rsidRPr="00664EEE">
      <w:rPr>
        <w:sz w:val="16"/>
        <w:szCs w:val="16"/>
      </w:rPr>
      <w:t>This program is administered by the National Institute for Occupational Safety and Health,</w:t>
    </w:r>
  </w:p>
  <w:p w14:paraId="57CB6C56" w14:textId="77777777" w:rsidR="001E1E95" w:rsidRPr="00664EEE" w:rsidRDefault="001E1E95" w:rsidP="00664EEE">
    <w:pPr>
      <w:tabs>
        <w:tab w:val="center" w:pos="4680"/>
        <w:tab w:val="right" w:pos="9360"/>
      </w:tabs>
      <w:spacing w:after="0" w:line="240" w:lineRule="auto"/>
      <w:jc w:val="center"/>
      <w:rPr>
        <w:sz w:val="16"/>
        <w:szCs w:val="16"/>
      </w:rPr>
    </w:pPr>
    <w:r w:rsidRPr="00664EEE">
      <w:rPr>
        <w:sz w:val="16"/>
        <w:szCs w:val="16"/>
      </w:rPr>
      <w:t>Centers for Disease Control and Prevention, and U.S. Department of Health and Human Services</w:t>
    </w:r>
  </w:p>
  <w:p w14:paraId="320811A9" w14:textId="77777777" w:rsidR="001E1E95" w:rsidRDefault="001E1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A97F2" w14:textId="77777777" w:rsidR="002C3C3C" w:rsidRDefault="002C3C3C" w:rsidP="00FA3A74">
      <w:pPr>
        <w:spacing w:after="0" w:line="240" w:lineRule="auto"/>
      </w:pPr>
      <w:r>
        <w:separator/>
      </w:r>
    </w:p>
  </w:footnote>
  <w:footnote w:type="continuationSeparator" w:id="0">
    <w:p w14:paraId="77B11C4E" w14:textId="77777777" w:rsidR="002C3C3C" w:rsidRDefault="002C3C3C" w:rsidP="00FA3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E4B81" w14:textId="77777777" w:rsidR="007A0280" w:rsidRPr="00BC2D30" w:rsidRDefault="00B0585C" w:rsidP="007A0280">
    <w:pPr>
      <w:tabs>
        <w:tab w:val="center" w:pos="4680"/>
        <w:tab w:val="right" w:pos="936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24E98601" wp14:editId="2DC692C8">
              <wp:simplePos x="0" y="0"/>
              <wp:positionH relativeFrom="column">
                <wp:posOffset>5264785</wp:posOffset>
              </wp:positionH>
              <wp:positionV relativeFrom="paragraph">
                <wp:posOffset>-112395</wp:posOffset>
              </wp:positionV>
              <wp:extent cx="1031240" cy="88582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DC363" w14:textId="77777777" w:rsidR="00232EFA" w:rsidRDefault="00232EFA">
                          <w:r w:rsidRPr="00232EFA">
                            <w:rPr>
                              <w:noProof/>
                            </w:rPr>
                            <w:drawing>
                              <wp:inline distT="0" distB="0" distL="0" distR="0" wp14:anchorId="623DA91F" wp14:editId="728DEE10">
                                <wp:extent cx="1000125" cy="857250"/>
                                <wp:effectExtent l="19050" t="0" r="9525" b="0"/>
                                <wp:docPr id="5" name="Picture 1" descr="WTC_logo_orig_tag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
                                        <a:stretch>
                                          <a:fillRect/>
                                        </a:stretch>
                                      </pic:blipFill>
                                      <pic:spPr>
                                        <a:xfrm>
                                          <a:off x="0" y="0"/>
                                          <a:ext cx="1004223" cy="860762"/>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E98601" id="_x0000_t202" coordsize="21600,21600" o:spt="202" path="m,l,21600r21600,l21600,xe">
              <v:stroke joinstyle="miter"/>
              <v:path gradientshapeok="t" o:connecttype="rect"/>
            </v:shapetype>
            <v:shape id="Text Box 1" o:spid="_x0000_s1026" type="#_x0000_t202" style="position:absolute;margin-left:414.55pt;margin-top:-8.85pt;width:81.2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" stroked="f">
              <v:textbox inset="0,0,0,0">
                <w:txbxContent>
                  <w:p w14:paraId="3F5DC363" w14:textId="77777777" w:rsidR="00232EFA" w:rsidRDefault="00232EFA">
                    <w:r w:rsidRPr="00232EFA">
                      <w:rPr>
                        <w:noProof/>
                      </w:rPr>
                      <w:drawing>
                        <wp:inline distT="0" distB="0" distL="0" distR="0" wp14:anchorId="623DA91F" wp14:editId="728DEE10">
                          <wp:extent cx="1000125" cy="857250"/>
                          <wp:effectExtent l="19050" t="0" r="9525" b="0"/>
                          <wp:docPr id="5" name="Picture 1" descr="WTC_logo_orig_tag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2"/>
                                  <a:stretch>
                                    <a:fillRect/>
                                  </a:stretch>
                                </pic:blipFill>
                                <pic:spPr>
                                  <a:xfrm>
                                    <a:off x="0" y="0"/>
                                    <a:ext cx="1004223" cy="860762"/>
                                  </a:xfrm>
                                  <a:prstGeom prst="rect">
                                    <a:avLst/>
                                  </a:prstGeom>
                                </pic:spPr>
                              </pic:pic>
                            </a:graphicData>
                          </a:graphic>
                        </wp:inline>
                      </w:drawing>
                    </w:r>
                  </w:p>
                </w:txbxContent>
              </v:textbox>
            </v:shape>
          </w:pict>
        </mc:Fallback>
      </mc:AlternateContent>
    </w:r>
    <w:r w:rsidR="007A0280" w:rsidRPr="00BC2D30">
      <w:rPr>
        <w:rFonts w:ascii="Times New Roman" w:hAnsi="Times New Roman" w:cs="Times New Roman"/>
        <w:noProof/>
        <w:sz w:val="24"/>
        <w:szCs w:val="24"/>
      </w:rPr>
      <w:t>WTC Health Program</w:t>
    </w:r>
    <w:r w:rsidR="007A0280">
      <w:rPr>
        <w:rFonts w:ascii="Times New Roman" w:hAnsi="Times New Roman" w:cs="Times New Roman"/>
        <w:noProof/>
        <w:sz w:val="24"/>
        <w:szCs w:val="24"/>
      </w:rPr>
      <w:t xml:space="preserve">                                                </w:t>
    </w:r>
    <w:r w:rsidR="007A0280">
      <w:rPr>
        <w:rFonts w:ascii="Times New Roman" w:hAnsi="Times New Roman" w:cs="Times New Roman"/>
        <w:noProof/>
        <w:sz w:val="24"/>
        <w:szCs w:val="24"/>
      </w:rPr>
      <w:tab/>
    </w:r>
  </w:p>
  <w:p w14:paraId="0D034399" w14:textId="77777777" w:rsidR="007A0280" w:rsidRPr="00BC2D30" w:rsidRDefault="007A0280" w:rsidP="007A0280">
    <w:pPr>
      <w:tabs>
        <w:tab w:val="center" w:pos="4680"/>
        <w:tab w:val="right" w:pos="9360"/>
      </w:tabs>
      <w:spacing w:after="0" w:line="240" w:lineRule="auto"/>
      <w:rPr>
        <w:rFonts w:ascii="Times New Roman" w:hAnsi="Times New Roman" w:cs="Times New Roman"/>
        <w:noProof/>
        <w:sz w:val="24"/>
        <w:szCs w:val="24"/>
      </w:rPr>
    </w:pPr>
    <w:r w:rsidRPr="00BC2D30">
      <w:rPr>
        <w:rFonts w:ascii="Times New Roman" w:hAnsi="Times New Roman" w:cs="Times New Roman"/>
        <w:noProof/>
        <w:sz w:val="24"/>
        <w:szCs w:val="24"/>
      </w:rPr>
      <w:t>PO Box 7002</w:t>
    </w:r>
  </w:p>
  <w:p w14:paraId="5144ECBE" w14:textId="77777777" w:rsidR="007A0280" w:rsidRPr="00BC2D30" w:rsidRDefault="007A0280" w:rsidP="007A0280">
    <w:pPr>
      <w:tabs>
        <w:tab w:val="center" w:pos="4680"/>
        <w:tab w:val="right" w:pos="9360"/>
      </w:tabs>
      <w:spacing w:after="0" w:line="240" w:lineRule="auto"/>
      <w:rPr>
        <w:rFonts w:ascii="Times New Roman" w:hAnsi="Times New Roman" w:cs="Times New Roman"/>
        <w:noProof/>
        <w:sz w:val="24"/>
        <w:szCs w:val="24"/>
      </w:rPr>
    </w:pPr>
    <w:r w:rsidRPr="00BC2D30">
      <w:rPr>
        <w:rFonts w:ascii="Times New Roman" w:hAnsi="Times New Roman" w:cs="Times New Roman"/>
        <w:noProof/>
        <w:sz w:val="24"/>
        <w:szCs w:val="24"/>
      </w:rPr>
      <w:t>Rensselaer, NY 12144</w:t>
    </w:r>
  </w:p>
  <w:p w14:paraId="5C3B1CA6" w14:textId="77777777" w:rsidR="007A0280" w:rsidRPr="00BC2D30" w:rsidRDefault="007A0280" w:rsidP="007A0280">
    <w:pPr>
      <w:tabs>
        <w:tab w:val="center" w:pos="4680"/>
        <w:tab w:val="right" w:pos="9360"/>
      </w:tabs>
      <w:spacing w:after="0" w:line="240" w:lineRule="auto"/>
      <w:rPr>
        <w:rFonts w:ascii="Times New Roman" w:hAnsi="Times New Roman" w:cs="Times New Roman"/>
        <w:noProof/>
        <w:sz w:val="24"/>
        <w:szCs w:val="24"/>
      </w:rPr>
    </w:pPr>
  </w:p>
  <w:p w14:paraId="62C6EE29" w14:textId="77777777" w:rsidR="007A0280" w:rsidRDefault="007A0280" w:rsidP="007A0280">
    <w:pPr>
      <w:tabs>
        <w:tab w:val="center" w:pos="4680"/>
        <w:tab w:val="right" w:pos="9360"/>
      </w:tabs>
      <w:spacing w:after="0" w:line="240" w:lineRule="auto"/>
      <w:rPr>
        <w:rFonts w:ascii="Times New Roman" w:hAnsi="Times New Roman" w:cs="Times New Roman"/>
        <w:noProo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30"/>
    <w:rsid w:val="000722E4"/>
    <w:rsid w:val="000D59E3"/>
    <w:rsid w:val="00116B7C"/>
    <w:rsid w:val="00150D5B"/>
    <w:rsid w:val="001654CE"/>
    <w:rsid w:val="001A061B"/>
    <w:rsid w:val="001E1E95"/>
    <w:rsid w:val="00232EFA"/>
    <w:rsid w:val="00282642"/>
    <w:rsid w:val="002A1A8E"/>
    <w:rsid w:val="002C3C3C"/>
    <w:rsid w:val="002F1D0B"/>
    <w:rsid w:val="003011FA"/>
    <w:rsid w:val="00336D0C"/>
    <w:rsid w:val="003F456B"/>
    <w:rsid w:val="003F5DB0"/>
    <w:rsid w:val="003F7DF0"/>
    <w:rsid w:val="00415083"/>
    <w:rsid w:val="00475871"/>
    <w:rsid w:val="0050767F"/>
    <w:rsid w:val="005539ED"/>
    <w:rsid w:val="0064236B"/>
    <w:rsid w:val="00664EEE"/>
    <w:rsid w:val="006C017E"/>
    <w:rsid w:val="006E6F98"/>
    <w:rsid w:val="00707392"/>
    <w:rsid w:val="00722EAB"/>
    <w:rsid w:val="007A0280"/>
    <w:rsid w:val="00881CE8"/>
    <w:rsid w:val="008A3637"/>
    <w:rsid w:val="008B3D7F"/>
    <w:rsid w:val="008F0EEE"/>
    <w:rsid w:val="00984004"/>
    <w:rsid w:val="0098408F"/>
    <w:rsid w:val="00A078AC"/>
    <w:rsid w:val="00A21775"/>
    <w:rsid w:val="00A52F41"/>
    <w:rsid w:val="00A5789E"/>
    <w:rsid w:val="00A63901"/>
    <w:rsid w:val="00A66D5D"/>
    <w:rsid w:val="00A86412"/>
    <w:rsid w:val="00AA06EE"/>
    <w:rsid w:val="00B0585C"/>
    <w:rsid w:val="00B156C9"/>
    <w:rsid w:val="00B403D4"/>
    <w:rsid w:val="00B40612"/>
    <w:rsid w:val="00B90B10"/>
    <w:rsid w:val="00BC2D30"/>
    <w:rsid w:val="00C04D92"/>
    <w:rsid w:val="00C06FEE"/>
    <w:rsid w:val="00C54408"/>
    <w:rsid w:val="00CA7ADF"/>
    <w:rsid w:val="00CB7756"/>
    <w:rsid w:val="00CE140E"/>
    <w:rsid w:val="00D34FAE"/>
    <w:rsid w:val="00D71575"/>
    <w:rsid w:val="00DA65C1"/>
    <w:rsid w:val="00DB55EA"/>
    <w:rsid w:val="00E15A9C"/>
    <w:rsid w:val="00EB587C"/>
    <w:rsid w:val="00EC6E2C"/>
    <w:rsid w:val="00F443C8"/>
    <w:rsid w:val="00F82C17"/>
    <w:rsid w:val="00F9660C"/>
    <w:rsid w:val="00FA3A74"/>
    <w:rsid w:val="00FD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EDAD3"/>
  <w15:docId w15:val="{EBCC501B-6D3E-409C-8529-2B983892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D30"/>
    <w:rPr>
      <w:rFonts w:cs="Times New Roman"/>
      <w:color w:val="0000FF" w:themeColor="hyperlink"/>
      <w:u w:val="single"/>
    </w:rPr>
  </w:style>
  <w:style w:type="paragraph" w:styleId="NoSpacing">
    <w:name w:val="No Spacing"/>
    <w:uiPriority w:val="1"/>
    <w:qFormat/>
    <w:rsid w:val="00BC2D30"/>
    <w:pPr>
      <w:spacing w:after="0" w:line="240" w:lineRule="auto"/>
    </w:pPr>
  </w:style>
  <w:style w:type="paragraph" w:styleId="Header">
    <w:name w:val="header"/>
    <w:basedOn w:val="Normal"/>
    <w:link w:val="HeaderChar"/>
    <w:uiPriority w:val="99"/>
    <w:unhideWhenUsed/>
    <w:rsid w:val="00FA3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A74"/>
  </w:style>
  <w:style w:type="paragraph" w:styleId="Footer">
    <w:name w:val="footer"/>
    <w:basedOn w:val="Normal"/>
    <w:link w:val="FooterChar"/>
    <w:uiPriority w:val="99"/>
    <w:unhideWhenUsed/>
    <w:rsid w:val="00FA3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A74"/>
  </w:style>
  <w:style w:type="paragraph" w:styleId="BalloonText">
    <w:name w:val="Balloon Text"/>
    <w:basedOn w:val="Normal"/>
    <w:link w:val="BalloonTextChar"/>
    <w:uiPriority w:val="99"/>
    <w:semiHidden/>
    <w:unhideWhenUsed/>
    <w:rsid w:val="00F82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C17"/>
    <w:rPr>
      <w:rFonts w:ascii="Tahoma" w:hAnsi="Tahoma" w:cs="Tahoma"/>
      <w:sz w:val="16"/>
      <w:szCs w:val="16"/>
    </w:rPr>
  </w:style>
  <w:style w:type="paragraph" w:customStyle="1" w:styleId="Default">
    <w:name w:val="Default"/>
    <w:rsid w:val="00336D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336D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36D0C"/>
    <w:rPr>
      <w:rFonts w:ascii="Times New Roman" w:eastAsia="Times New Roman" w:hAnsi="Times New Roman" w:cs="Times New Roman"/>
      <w:sz w:val="20"/>
      <w:szCs w:val="20"/>
    </w:rPr>
  </w:style>
  <w:style w:type="character" w:styleId="FootnoteReference">
    <w:name w:val="footnote reference"/>
    <w:basedOn w:val="DefaultParagraphFont"/>
    <w:rsid w:val="00336D0C"/>
    <w:rPr>
      <w:vertAlign w:val="superscript"/>
    </w:rPr>
  </w:style>
  <w:style w:type="character" w:styleId="CommentReference">
    <w:name w:val="annotation reference"/>
    <w:basedOn w:val="DefaultParagraphFont"/>
    <w:uiPriority w:val="99"/>
    <w:semiHidden/>
    <w:unhideWhenUsed/>
    <w:rsid w:val="00DA65C1"/>
    <w:rPr>
      <w:sz w:val="16"/>
      <w:szCs w:val="16"/>
    </w:rPr>
  </w:style>
  <w:style w:type="paragraph" w:styleId="CommentText">
    <w:name w:val="annotation text"/>
    <w:basedOn w:val="Normal"/>
    <w:link w:val="CommentTextChar"/>
    <w:uiPriority w:val="99"/>
    <w:semiHidden/>
    <w:unhideWhenUsed/>
    <w:rsid w:val="00DA65C1"/>
    <w:pPr>
      <w:spacing w:line="240" w:lineRule="auto"/>
    </w:pPr>
    <w:rPr>
      <w:sz w:val="20"/>
      <w:szCs w:val="20"/>
    </w:rPr>
  </w:style>
  <w:style w:type="character" w:customStyle="1" w:styleId="CommentTextChar">
    <w:name w:val="Comment Text Char"/>
    <w:basedOn w:val="DefaultParagraphFont"/>
    <w:link w:val="CommentText"/>
    <w:uiPriority w:val="99"/>
    <w:semiHidden/>
    <w:rsid w:val="00DA65C1"/>
    <w:rPr>
      <w:sz w:val="20"/>
      <w:szCs w:val="20"/>
    </w:rPr>
  </w:style>
  <w:style w:type="paragraph" w:styleId="CommentSubject">
    <w:name w:val="annotation subject"/>
    <w:basedOn w:val="CommentText"/>
    <w:next w:val="CommentText"/>
    <w:link w:val="CommentSubjectChar"/>
    <w:uiPriority w:val="99"/>
    <w:semiHidden/>
    <w:unhideWhenUsed/>
    <w:rsid w:val="00DA65C1"/>
    <w:rPr>
      <w:b/>
      <w:bCs/>
    </w:rPr>
  </w:style>
  <w:style w:type="character" w:customStyle="1" w:styleId="CommentSubjectChar">
    <w:name w:val="Comment Subject Char"/>
    <w:basedOn w:val="CommentTextChar"/>
    <w:link w:val="CommentSubject"/>
    <w:uiPriority w:val="99"/>
    <w:semiHidden/>
    <w:rsid w:val="00DA65C1"/>
    <w:rPr>
      <w:b/>
      <w:bCs/>
      <w:sz w:val="20"/>
      <w:szCs w:val="20"/>
    </w:rPr>
  </w:style>
  <w:style w:type="paragraph" w:styleId="Revision">
    <w:name w:val="Revision"/>
    <w:hidden/>
    <w:uiPriority w:val="99"/>
    <w:semiHidden/>
    <w:rsid w:val="00C544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6" ma:contentTypeDescription="Create a new document." ma:contentTypeScope="" ma:versionID="ce96c08e802b89654f6d8e0b83750bf2">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9c3f408d09759b50ff4fa82ee63f1abd"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Misc." ma:internalName="Product_x002f_Project">
      <xsd:complexType>
        <xsd:complexContent>
          <xsd:extension base="dms:MultiChoice">
            <xsd:sequence>
              <xsd:element name="Value" maxOccurs="unbounded" minOccurs="0" nillable="true">
                <xsd:simpleType>
                  <xsd:restriction base="dms:Choice">
                    <xsd:enumeration value="Benefits Counseling"/>
                    <xsd:enumeration value="Audience Analysis"/>
                    <xsd:enumeration value="Planning"/>
                    <xsd:enumeration value="Evaluation"/>
                    <xsd:enumeration value="Newsletter"/>
                    <xsd:enumeration value="Web"/>
                    <xsd:enumeration value="Factsheets"/>
                    <xsd:enumeration value="Podcasts"/>
                    <xsd:enumeration value="Misc."/>
                    <xsd:enumeration value="Pharmacy"/>
                    <xsd:enumeration value="Wellness"/>
                    <xsd:enumeration value="15 Years of Research Book"/>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Evaluation</Value>
    </Product_x002f_Project>
    <ShowOnHomePage xmlns="fec0e35f-b5d1-48d3-a180-d8f8df764af2">false</ShowOnHomePage>
    <_dlc_DocId xmlns="ab775ff6-e757-446e-addf-3cec327ccf4c">QN5WX52VPMTT-567-273</_dlc_DocId>
    <_dlc_DocIdUrl xmlns="ab775ff6-e757-446e-addf-3cec327ccf4c">
      <Url>https://esp.cdc.gov/sites/niosh/DLO/wtchp/outreach/_layouts/15/DocIdRedir.aspx?ID=QN5WX52VPMTT-567-273</Url>
      <Description>QN5WX52VPMTT-567-273</Description>
    </_dlc_DocIdUrl>
  </documentManagement>
</p:properties>
</file>

<file path=customXml/itemProps1.xml><?xml version="1.0" encoding="utf-8"?>
<ds:datastoreItem xmlns:ds="http://schemas.openxmlformats.org/officeDocument/2006/customXml" ds:itemID="{E412BE76-2C70-4C9D-90C2-CECF509A5F85}">
  <ds:schemaRefs>
    <ds:schemaRef ds:uri="http://schemas.microsoft.com/sharepoint/v3/contenttype/forms"/>
  </ds:schemaRefs>
</ds:datastoreItem>
</file>

<file path=customXml/itemProps2.xml><?xml version="1.0" encoding="utf-8"?>
<ds:datastoreItem xmlns:ds="http://schemas.openxmlformats.org/officeDocument/2006/customXml" ds:itemID="{4E8396D5-9145-4BD1-B0EE-C7605B8E148E}">
  <ds:schemaRefs>
    <ds:schemaRef ds:uri="http://schemas.microsoft.com/sharepoint/events"/>
  </ds:schemaRefs>
</ds:datastoreItem>
</file>

<file path=customXml/itemProps3.xml><?xml version="1.0" encoding="utf-8"?>
<ds:datastoreItem xmlns:ds="http://schemas.openxmlformats.org/officeDocument/2006/customXml" ds:itemID="{8790D104-CC2B-444C-BD9D-757087C24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F996F-9B39-4F24-8020-25CC63C929A3}">
  <ds:schemaRefs>
    <ds:schemaRef ds:uri="http://schemas.microsoft.com/office/2006/metadata/properties"/>
    <ds:schemaRef ds:uri="http://schemas.microsoft.com/office/infopath/2007/PartnerControls"/>
    <ds:schemaRef ds:uri="fec0e35f-b5d1-48d3-a180-d8f8df764af2"/>
    <ds:schemaRef ds:uri="ab775ff6-e757-446e-addf-3cec327ccf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Citrix Mandatory Profile</dc:creator>
  <cp:lastModifiedBy>Hurwitz, Emily (CDC/NIOSH/WTCHP)</cp:lastModifiedBy>
  <cp:revision>2</cp:revision>
  <dcterms:created xsi:type="dcterms:W3CDTF">2017-03-03T18:16:00Z</dcterms:created>
  <dcterms:modified xsi:type="dcterms:W3CDTF">2017-03-03T18:16:00Z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0x0101003B6B6D8B1D5A864FAF4DF95809C75146</vt:lpwstr>
  </property>
  <property fmtid="{D5CDD505-2E9C-101B-9397-08002B2CF9AE}" pid="3" name="_dlc_DocIdItemGuid">
    <vt:lpwstr>6fb6d0a4-3fc7-46bf-9244-5b3656b4f401</vt:lpwstr>
  </property>
</Properties>
</file>