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EBCF3" w14:textId="77777777" w:rsidR="004C7B77" w:rsidRPr="004C7B77" w:rsidRDefault="004C7B77" w:rsidP="004C7B77">
      <w:pPr>
        <w:pStyle w:val="PlainText"/>
        <w:spacing w:line="220" w:lineRule="exact"/>
        <w:ind w:left="6480" w:firstLine="720"/>
        <w:jc w:val="center"/>
        <w:rPr>
          <w:rFonts w:ascii="Arial" w:hAnsi="Arial" w:cs="Arial"/>
          <w:sz w:val="22"/>
          <w:szCs w:val="22"/>
        </w:rPr>
      </w:pPr>
      <w:r w:rsidRPr="004C7B77">
        <w:rPr>
          <w:rFonts w:ascii="Arial" w:hAnsi="Arial" w:cs="Arial"/>
          <w:sz w:val="22"/>
          <w:szCs w:val="22"/>
        </w:rPr>
        <w:t>Form Approved</w:t>
      </w:r>
    </w:p>
    <w:p w14:paraId="62A3AE16" w14:textId="77777777" w:rsidR="004C7B77" w:rsidRPr="004C7B77" w:rsidRDefault="004C7B77" w:rsidP="004C7B77">
      <w:pPr>
        <w:pStyle w:val="PlainText"/>
        <w:spacing w:line="220" w:lineRule="exact"/>
        <w:ind w:left="6480" w:firstLine="720"/>
        <w:jc w:val="center"/>
        <w:rPr>
          <w:rFonts w:ascii="Arial" w:hAnsi="Arial" w:cs="Arial"/>
          <w:sz w:val="22"/>
          <w:szCs w:val="22"/>
        </w:rPr>
      </w:pPr>
      <w:r w:rsidRPr="004C7B77">
        <w:rPr>
          <w:rFonts w:ascii="Arial" w:hAnsi="Arial" w:cs="Arial"/>
          <w:sz w:val="22"/>
          <w:szCs w:val="22"/>
        </w:rPr>
        <w:t>OMB No.0920-0953</w:t>
      </w:r>
    </w:p>
    <w:p w14:paraId="3F22252E" w14:textId="3C5A6CD7" w:rsidR="004C7B77" w:rsidRPr="004C7B77" w:rsidRDefault="004C7B77" w:rsidP="004C7B77">
      <w:pPr>
        <w:pStyle w:val="PlainText"/>
        <w:spacing w:line="220" w:lineRule="exact"/>
        <w:ind w:left="7200"/>
        <w:jc w:val="center"/>
        <w:rPr>
          <w:rFonts w:ascii="Arial" w:hAnsi="Arial" w:cs="Arial"/>
          <w:sz w:val="22"/>
          <w:szCs w:val="22"/>
        </w:rPr>
      </w:pPr>
      <w:r w:rsidRPr="004C7B77">
        <w:rPr>
          <w:rFonts w:ascii="Arial" w:hAnsi="Arial" w:cs="Arial"/>
          <w:sz w:val="22"/>
          <w:szCs w:val="22"/>
        </w:rPr>
        <w:t>Expires XX/XX/XXXX</w:t>
      </w:r>
    </w:p>
    <w:p w14:paraId="1BF93912" w14:textId="77777777" w:rsidR="004C7B77" w:rsidRDefault="004C7B77" w:rsidP="00AD52E0">
      <w:pPr>
        <w:pStyle w:val="PlainText"/>
        <w:spacing w:line="220" w:lineRule="exact"/>
        <w:jc w:val="center"/>
        <w:rPr>
          <w:rFonts w:ascii="Arial" w:hAnsi="Arial" w:cs="Arial"/>
          <w:b/>
          <w:sz w:val="22"/>
          <w:szCs w:val="22"/>
        </w:rPr>
      </w:pPr>
    </w:p>
    <w:p w14:paraId="3D93D4ED" w14:textId="117FF0A9" w:rsidR="00FF58CD" w:rsidRPr="00AD52E0" w:rsidRDefault="00FF58CD" w:rsidP="004C7B77">
      <w:pPr>
        <w:pStyle w:val="PlainText"/>
        <w:spacing w:line="220" w:lineRule="exact"/>
        <w:ind w:left="1440" w:firstLine="720"/>
        <w:rPr>
          <w:rFonts w:ascii="Arial" w:hAnsi="Arial" w:cs="Arial"/>
          <w:b/>
          <w:sz w:val="22"/>
          <w:szCs w:val="22"/>
        </w:rPr>
      </w:pPr>
      <w:r w:rsidRPr="00AD52E0">
        <w:rPr>
          <w:rFonts w:ascii="Arial" w:hAnsi="Arial" w:cs="Arial"/>
          <w:b/>
          <w:sz w:val="22"/>
          <w:szCs w:val="22"/>
        </w:rPr>
        <w:t>Consent to Participate in R</w:t>
      </w:r>
      <w:r w:rsidR="0066646B" w:rsidRPr="00AD52E0">
        <w:rPr>
          <w:rFonts w:ascii="Arial" w:hAnsi="Arial" w:cs="Arial"/>
          <w:b/>
          <w:sz w:val="22"/>
          <w:szCs w:val="22"/>
        </w:rPr>
        <w:t xml:space="preserve">TI </w:t>
      </w:r>
      <w:r w:rsidR="0044552C">
        <w:rPr>
          <w:rFonts w:ascii="Arial" w:hAnsi="Arial" w:cs="Arial"/>
          <w:b/>
          <w:sz w:val="22"/>
          <w:szCs w:val="22"/>
        </w:rPr>
        <w:t>Focus Group Discussion</w:t>
      </w:r>
    </w:p>
    <w:p w14:paraId="6B5C4A55" w14:textId="372C14CD" w:rsidR="00FF58CD" w:rsidRPr="00AD52E0" w:rsidRDefault="00FF58CD" w:rsidP="00AD52E0">
      <w:pPr>
        <w:pStyle w:val="PlainText"/>
        <w:pBdr>
          <w:bottom w:val="single" w:sz="12" w:space="2" w:color="auto"/>
        </w:pBdr>
        <w:jc w:val="both"/>
        <w:rPr>
          <w:rFonts w:ascii="Arial" w:hAnsi="Arial" w:cs="Arial"/>
          <w:sz w:val="12"/>
          <w:szCs w:val="12"/>
        </w:rPr>
      </w:pPr>
    </w:p>
    <w:p w14:paraId="1A4CAAE9" w14:textId="77777777" w:rsidR="000817B3" w:rsidRPr="00AD52E0" w:rsidRDefault="000817B3" w:rsidP="000817B3">
      <w:pPr>
        <w:pStyle w:val="PlainText"/>
        <w:jc w:val="both"/>
        <w:rPr>
          <w:rFonts w:ascii="Arial" w:hAnsi="Arial" w:cs="Arial"/>
          <w:sz w:val="12"/>
          <w:szCs w:val="12"/>
        </w:rPr>
      </w:pPr>
    </w:p>
    <w:tbl>
      <w:tblPr>
        <w:tblStyle w:val="TableGrid"/>
        <w:tblW w:w="4995" w:type="pct"/>
        <w:tblLook w:val="04A0" w:firstRow="1" w:lastRow="0" w:firstColumn="1" w:lastColumn="0" w:noHBand="0" w:noVBand="1"/>
      </w:tblPr>
      <w:tblGrid>
        <w:gridCol w:w="9628"/>
      </w:tblGrid>
      <w:tr w:rsidR="000817B3" w:rsidRPr="00AD52E0" w14:paraId="2827E08D" w14:textId="77777777" w:rsidTr="009A611D">
        <w:trPr>
          <w:trHeight w:val="288"/>
        </w:trPr>
        <w:tc>
          <w:tcPr>
            <w:tcW w:w="5000" w:type="pct"/>
            <w:shd w:val="clear" w:color="auto" w:fill="F2F2F2" w:themeFill="background1" w:themeFillShade="F2"/>
            <w:vAlign w:val="center"/>
          </w:tcPr>
          <w:p w14:paraId="652DC693" w14:textId="1CDE5153" w:rsidR="000817B3" w:rsidRPr="00AD52E0" w:rsidRDefault="000817B3" w:rsidP="000817B3">
            <w:pPr>
              <w:pStyle w:val="PlainText"/>
              <w:rPr>
                <w:rFonts w:ascii="Arial" w:hAnsi="Arial" w:cs="Arial"/>
                <w:b/>
                <w:sz w:val="22"/>
                <w:szCs w:val="22"/>
              </w:rPr>
            </w:pPr>
            <w:r w:rsidRPr="00AD52E0">
              <w:rPr>
                <w:rFonts w:ascii="Arial" w:hAnsi="Arial" w:cs="Arial"/>
                <w:b/>
                <w:sz w:val="22"/>
                <w:szCs w:val="22"/>
              </w:rPr>
              <w:t>Introduction</w:t>
            </w:r>
          </w:p>
        </w:tc>
      </w:tr>
    </w:tbl>
    <w:p w14:paraId="671756D3" w14:textId="158C871A" w:rsidR="00EC3E8A" w:rsidRPr="00BE731B" w:rsidRDefault="00057F68" w:rsidP="00A05265">
      <w:pPr>
        <w:pStyle w:val="Default"/>
        <w:tabs>
          <w:tab w:val="left" w:pos="2880"/>
        </w:tabs>
        <w:spacing w:before="60" w:after="60" w:line="276" w:lineRule="auto"/>
        <w:rPr>
          <w:rFonts w:ascii="Arial" w:hAnsi="Arial" w:cs="Arial"/>
          <w:sz w:val="20"/>
          <w:szCs w:val="21"/>
        </w:rPr>
      </w:pPr>
      <w:r w:rsidRPr="00BE731B">
        <w:rPr>
          <w:rFonts w:ascii="Arial" w:hAnsi="Arial" w:cs="Arial"/>
          <w:sz w:val="20"/>
          <w:szCs w:val="21"/>
        </w:rPr>
        <w:t xml:space="preserve">You are being asked to </w:t>
      </w:r>
      <w:r w:rsidR="00040EB7" w:rsidRPr="00BE731B">
        <w:rPr>
          <w:rFonts w:ascii="Arial" w:hAnsi="Arial" w:cs="Arial"/>
          <w:sz w:val="20"/>
          <w:szCs w:val="21"/>
        </w:rPr>
        <w:t>participate</w:t>
      </w:r>
      <w:r w:rsidRPr="00BE731B">
        <w:rPr>
          <w:rFonts w:ascii="Arial" w:hAnsi="Arial" w:cs="Arial"/>
          <w:sz w:val="20"/>
          <w:szCs w:val="21"/>
        </w:rPr>
        <w:t xml:space="preserve"> in a </w:t>
      </w:r>
      <w:r w:rsidR="00F46A23">
        <w:rPr>
          <w:rFonts w:ascii="Arial" w:hAnsi="Arial" w:cs="Arial"/>
          <w:sz w:val="20"/>
          <w:szCs w:val="21"/>
        </w:rPr>
        <w:t>focus group discussion</w:t>
      </w:r>
      <w:r w:rsidRPr="00BE731B">
        <w:rPr>
          <w:rFonts w:ascii="Arial" w:hAnsi="Arial" w:cs="Arial"/>
          <w:sz w:val="20"/>
          <w:szCs w:val="21"/>
        </w:rPr>
        <w:t xml:space="preserve">. </w:t>
      </w:r>
      <w:r w:rsidR="00250E08" w:rsidRPr="00BE731B">
        <w:rPr>
          <w:rFonts w:ascii="Arial" w:hAnsi="Arial" w:cs="Arial"/>
          <w:sz w:val="20"/>
          <w:szCs w:val="21"/>
        </w:rPr>
        <w:t>Before you decide if you</w:t>
      </w:r>
      <w:r w:rsidR="0044552C">
        <w:rPr>
          <w:rFonts w:ascii="Arial" w:hAnsi="Arial" w:cs="Arial"/>
          <w:sz w:val="20"/>
          <w:szCs w:val="21"/>
        </w:rPr>
        <w:t xml:space="preserve"> want to take part in this discussion group</w:t>
      </w:r>
      <w:r w:rsidR="00250E08" w:rsidRPr="00BE731B">
        <w:rPr>
          <w:rFonts w:ascii="Arial" w:hAnsi="Arial" w:cs="Arial"/>
          <w:sz w:val="20"/>
          <w:szCs w:val="21"/>
        </w:rPr>
        <w:t>, you</w:t>
      </w:r>
      <w:r w:rsidR="00EC3E8A" w:rsidRPr="00BE731B">
        <w:rPr>
          <w:rFonts w:ascii="Arial" w:hAnsi="Arial" w:cs="Arial"/>
          <w:sz w:val="20"/>
          <w:szCs w:val="21"/>
        </w:rPr>
        <w:t xml:space="preserve"> must</w:t>
      </w:r>
      <w:r w:rsidR="00250E08" w:rsidRPr="00BE731B">
        <w:rPr>
          <w:rFonts w:ascii="Arial" w:hAnsi="Arial" w:cs="Arial"/>
          <w:sz w:val="20"/>
          <w:szCs w:val="21"/>
        </w:rPr>
        <w:t xml:space="preserve"> read this </w:t>
      </w:r>
      <w:r w:rsidR="00925292" w:rsidRPr="00BE731B">
        <w:rPr>
          <w:rFonts w:ascii="Arial" w:hAnsi="Arial" w:cs="Arial"/>
          <w:sz w:val="20"/>
          <w:szCs w:val="21"/>
        </w:rPr>
        <w:t>Consent f</w:t>
      </w:r>
      <w:r w:rsidR="00250E08" w:rsidRPr="00BE731B">
        <w:rPr>
          <w:rFonts w:ascii="Arial" w:hAnsi="Arial" w:cs="Arial"/>
          <w:sz w:val="20"/>
          <w:szCs w:val="21"/>
        </w:rPr>
        <w:t>orm so th</w:t>
      </w:r>
      <w:r w:rsidR="0044552C">
        <w:rPr>
          <w:rFonts w:ascii="Arial" w:hAnsi="Arial" w:cs="Arial"/>
          <w:sz w:val="20"/>
          <w:szCs w:val="21"/>
        </w:rPr>
        <w:t>at you understand what the discussion group</w:t>
      </w:r>
      <w:r w:rsidR="00250E08" w:rsidRPr="00BE731B">
        <w:rPr>
          <w:rFonts w:ascii="Arial" w:hAnsi="Arial" w:cs="Arial"/>
          <w:sz w:val="20"/>
          <w:szCs w:val="21"/>
        </w:rPr>
        <w:t xml:space="preserve"> is about and</w:t>
      </w:r>
      <w:r w:rsidRPr="00BE731B">
        <w:rPr>
          <w:rFonts w:ascii="Arial" w:hAnsi="Arial" w:cs="Arial"/>
          <w:sz w:val="20"/>
          <w:szCs w:val="21"/>
        </w:rPr>
        <w:t xml:space="preserve"> what you will be asked to do. </w:t>
      </w:r>
      <w:r w:rsidR="00250E08" w:rsidRPr="00BE731B">
        <w:rPr>
          <w:rFonts w:ascii="Arial" w:hAnsi="Arial" w:cs="Arial"/>
          <w:sz w:val="20"/>
          <w:szCs w:val="21"/>
        </w:rPr>
        <w:t>This form also tells you</w:t>
      </w:r>
      <w:r w:rsidR="00EC3E8A" w:rsidRPr="00BE731B">
        <w:rPr>
          <w:rFonts w:ascii="Arial" w:hAnsi="Arial" w:cs="Arial"/>
          <w:sz w:val="20"/>
          <w:szCs w:val="21"/>
        </w:rPr>
        <w:t>:</w:t>
      </w:r>
    </w:p>
    <w:p w14:paraId="056AD54A" w14:textId="62EAE5EB" w:rsidR="00EC3E8A" w:rsidRPr="00BE731B" w:rsidRDefault="00250E08" w:rsidP="00A05265">
      <w:pPr>
        <w:pStyle w:val="PlainText"/>
        <w:numPr>
          <w:ilvl w:val="0"/>
          <w:numId w:val="2"/>
        </w:numPr>
        <w:spacing w:before="60" w:after="60" w:line="276" w:lineRule="auto"/>
        <w:jc w:val="both"/>
        <w:rPr>
          <w:rFonts w:ascii="Arial" w:hAnsi="Arial" w:cs="Arial"/>
          <w:szCs w:val="21"/>
        </w:rPr>
      </w:pPr>
      <w:r w:rsidRPr="00BE731B">
        <w:rPr>
          <w:rFonts w:ascii="Arial" w:hAnsi="Arial" w:cs="Arial"/>
          <w:szCs w:val="21"/>
        </w:rPr>
        <w:t xml:space="preserve">who can </w:t>
      </w:r>
      <w:r w:rsidR="00EC3E8A" w:rsidRPr="00BE731B">
        <w:rPr>
          <w:rFonts w:ascii="Arial" w:hAnsi="Arial" w:cs="Arial"/>
          <w:szCs w:val="21"/>
        </w:rPr>
        <w:t xml:space="preserve">participate </w:t>
      </w:r>
      <w:r w:rsidRPr="00BE731B">
        <w:rPr>
          <w:rFonts w:ascii="Arial" w:hAnsi="Arial" w:cs="Arial"/>
          <w:szCs w:val="21"/>
        </w:rPr>
        <w:t xml:space="preserve">in the </w:t>
      </w:r>
      <w:r w:rsidR="0044552C">
        <w:rPr>
          <w:rFonts w:ascii="Arial" w:hAnsi="Arial" w:cs="Arial"/>
          <w:szCs w:val="21"/>
        </w:rPr>
        <w:t>focus group</w:t>
      </w:r>
    </w:p>
    <w:p w14:paraId="6E853C4A" w14:textId="10954C03" w:rsidR="00EC3E8A" w:rsidRPr="00BE731B" w:rsidRDefault="00250E08" w:rsidP="00A05265">
      <w:pPr>
        <w:pStyle w:val="PlainText"/>
        <w:numPr>
          <w:ilvl w:val="0"/>
          <w:numId w:val="2"/>
        </w:numPr>
        <w:spacing w:before="60" w:after="60" w:line="276" w:lineRule="auto"/>
        <w:jc w:val="both"/>
        <w:rPr>
          <w:rFonts w:ascii="Arial" w:hAnsi="Arial" w:cs="Arial"/>
          <w:szCs w:val="21"/>
        </w:rPr>
      </w:pPr>
      <w:r w:rsidRPr="00BE731B">
        <w:rPr>
          <w:rFonts w:ascii="Arial" w:hAnsi="Arial" w:cs="Arial"/>
          <w:szCs w:val="21"/>
        </w:rPr>
        <w:t>the</w:t>
      </w:r>
      <w:r w:rsidR="0044552C">
        <w:rPr>
          <w:rFonts w:ascii="Arial" w:hAnsi="Arial" w:cs="Arial"/>
          <w:szCs w:val="21"/>
        </w:rPr>
        <w:t xml:space="preserve"> risks and benefits of the focus group</w:t>
      </w:r>
    </w:p>
    <w:p w14:paraId="0866DCDF" w14:textId="58316982" w:rsidR="00EC3E8A" w:rsidRPr="00BE731B" w:rsidRDefault="00250E08" w:rsidP="00A05265">
      <w:pPr>
        <w:pStyle w:val="PlainText"/>
        <w:numPr>
          <w:ilvl w:val="0"/>
          <w:numId w:val="2"/>
        </w:numPr>
        <w:spacing w:before="60" w:after="60" w:line="276" w:lineRule="auto"/>
        <w:jc w:val="both"/>
        <w:rPr>
          <w:rFonts w:ascii="Arial" w:hAnsi="Arial" w:cs="Arial"/>
          <w:szCs w:val="21"/>
        </w:rPr>
      </w:pPr>
      <w:r w:rsidRPr="00BE731B">
        <w:rPr>
          <w:rFonts w:ascii="Arial" w:hAnsi="Arial" w:cs="Arial"/>
          <w:szCs w:val="21"/>
        </w:rPr>
        <w:t>how we will protect your</w:t>
      </w:r>
      <w:r w:rsidR="00EC3E8A" w:rsidRPr="00BE731B">
        <w:rPr>
          <w:rFonts w:ascii="Arial" w:hAnsi="Arial" w:cs="Arial"/>
          <w:szCs w:val="21"/>
        </w:rPr>
        <w:t xml:space="preserve"> personal</w:t>
      </w:r>
      <w:r w:rsidRPr="00BE731B">
        <w:rPr>
          <w:rFonts w:ascii="Arial" w:hAnsi="Arial" w:cs="Arial"/>
          <w:szCs w:val="21"/>
        </w:rPr>
        <w:t xml:space="preserve"> information</w:t>
      </w:r>
    </w:p>
    <w:p w14:paraId="6D33FF65" w14:textId="03804427" w:rsidR="00EC3E8A" w:rsidRPr="00BE731B" w:rsidRDefault="00250E08" w:rsidP="00A05265">
      <w:pPr>
        <w:pStyle w:val="PlainText"/>
        <w:numPr>
          <w:ilvl w:val="0"/>
          <w:numId w:val="2"/>
        </w:numPr>
        <w:spacing w:before="60" w:after="60" w:line="276" w:lineRule="auto"/>
        <w:jc w:val="both"/>
        <w:rPr>
          <w:rFonts w:ascii="Arial" w:hAnsi="Arial" w:cs="Arial"/>
          <w:szCs w:val="21"/>
        </w:rPr>
      </w:pPr>
      <w:r w:rsidRPr="00BE731B">
        <w:rPr>
          <w:rFonts w:ascii="Arial" w:hAnsi="Arial" w:cs="Arial"/>
          <w:szCs w:val="21"/>
        </w:rPr>
        <w:t>who you can call if you have questions</w:t>
      </w:r>
    </w:p>
    <w:p w14:paraId="02FCDA5B" w14:textId="44914B6C" w:rsidR="00250E08" w:rsidRPr="00BE731B" w:rsidRDefault="00EC3E8A" w:rsidP="00A05265">
      <w:pPr>
        <w:pStyle w:val="Default"/>
        <w:tabs>
          <w:tab w:val="left" w:pos="2880"/>
        </w:tabs>
        <w:spacing w:before="60" w:after="60" w:line="276" w:lineRule="auto"/>
        <w:rPr>
          <w:rFonts w:ascii="Arial" w:hAnsi="Arial" w:cs="Arial"/>
          <w:sz w:val="20"/>
          <w:szCs w:val="21"/>
        </w:rPr>
      </w:pPr>
      <w:r w:rsidRPr="00BE731B">
        <w:rPr>
          <w:rFonts w:ascii="Arial" w:hAnsi="Arial" w:cs="Arial"/>
          <w:sz w:val="20"/>
          <w:szCs w:val="21"/>
        </w:rPr>
        <w:t>If you have any questions about the information in this form, p</w:t>
      </w:r>
      <w:r w:rsidR="00057F68" w:rsidRPr="00BE731B">
        <w:rPr>
          <w:rFonts w:ascii="Arial" w:hAnsi="Arial" w:cs="Arial"/>
          <w:sz w:val="20"/>
          <w:szCs w:val="21"/>
        </w:rPr>
        <w:t xml:space="preserve">lease ask the </w:t>
      </w:r>
      <w:r w:rsidR="0044552C">
        <w:rPr>
          <w:rFonts w:ascii="Arial" w:hAnsi="Arial" w:cs="Arial"/>
          <w:sz w:val="20"/>
          <w:szCs w:val="21"/>
        </w:rPr>
        <w:t xml:space="preserve">focus group facilitator </w:t>
      </w:r>
      <w:r w:rsidR="00057F68" w:rsidRPr="00BE731B">
        <w:rPr>
          <w:rFonts w:ascii="Arial" w:hAnsi="Arial" w:cs="Arial"/>
          <w:sz w:val="20"/>
          <w:szCs w:val="21"/>
        </w:rPr>
        <w:t>before you</w:t>
      </w:r>
      <w:r w:rsidR="00F705DC" w:rsidRPr="00BE731B">
        <w:rPr>
          <w:rFonts w:ascii="Arial" w:hAnsi="Arial" w:cs="Arial"/>
          <w:sz w:val="20"/>
          <w:szCs w:val="21"/>
        </w:rPr>
        <w:t xml:space="preserve"> decide whether to participate</w:t>
      </w:r>
      <w:r w:rsidR="00057F68" w:rsidRPr="00BE731B">
        <w:rPr>
          <w:rFonts w:ascii="Arial" w:hAnsi="Arial" w:cs="Arial"/>
          <w:sz w:val="20"/>
          <w:szCs w:val="21"/>
        </w:rPr>
        <w:t>.</w:t>
      </w:r>
    </w:p>
    <w:tbl>
      <w:tblPr>
        <w:tblStyle w:val="TableGrid"/>
        <w:tblW w:w="4995" w:type="pct"/>
        <w:tblLook w:val="04A0" w:firstRow="1" w:lastRow="0" w:firstColumn="1" w:lastColumn="0" w:noHBand="0" w:noVBand="1"/>
      </w:tblPr>
      <w:tblGrid>
        <w:gridCol w:w="9628"/>
      </w:tblGrid>
      <w:tr w:rsidR="000817B3" w:rsidRPr="00AD52E0" w14:paraId="723CA8CD" w14:textId="77777777" w:rsidTr="009A611D">
        <w:trPr>
          <w:trHeight w:val="288"/>
        </w:trPr>
        <w:tc>
          <w:tcPr>
            <w:tcW w:w="5000" w:type="pct"/>
            <w:shd w:val="clear" w:color="auto" w:fill="F2F2F2" w:themeFill="background1" w:themeFillShade="F2"/>
            <w:vAlign w:val="center"/>
          </w:tcPr>
          <w:p w14:paraId="6128B88B" w14:textId="091A666F" w:rsidR="000817B3" w:rsidRPr="00AD52E0" w:rsidRDefault="000817B3" w:rsidP="00F82519">
            <w:pPr>
              <w:pStyle w:val="PlainText"/>
              <w:rPr>
                <w:rFonts w:ascii="Arial" w:hAnsi="Arial" w:cs="Arial"/>
                <w:b/>
                <w:sz w:val="22"/>
                <w:szCs w:val="22"/>
              </w:rPr>
            </w:pPr>
            <w:r w:rsidRPr="00AD52E0">
              <w:rPr>
                <w:rFonts w:ascii="Arial" w:hAnsi="Arial" w:cs="Arial"/>
                <w:b/>
                <w:sz w:val="22"/>
                <w:szCs w:val="22"/>
              </w:rPr>
              <w:t>Purpose</w:t>
            </w:r>
          </w:p>
        </w:tc>
      </w:tr>
    </w:tbl>
    <w:p w14:paraId="395179D9" w14:textId="547F2E11" w:rsidR="001F71C3" w:rsidRPr="00BE731B" w:rsidRDefault="00F46A23" w:rsidP="00A05265">
      <w:pPr>
        <w:pStyle w:val="Default"/>
        <w:tabs>
          <w:tab w:val="left" w:pos="2880"/>
        </w:tabs>
        <w:spacing w:before="60" w:after="60" w:line="276" w:lineRule="auto"/>
        <w:rPr>
          <w:rFonts w:ascii="Arial" w:hAnsi="Arial" w:cs="Arial"/>
          <w:sz w:val="20"/>
          <w:szCs w:val="21"/>
        </w:rPr>
      </w:pPr>
      <w:r>
        <w:rPr>
          <w:rFonts w:ascii="Arial" w:hAnsi="Arial" w:cs="Arial"/>
          <w:sz w:val="20"/>
          <w:szCs w:val="21"/>
        </w:rPr>
        <w:t>This focus group discussion</w:t>
      </w:r>
      <w:r w:rsidR="00CD402F" w:rsidRPr="00BE731B">
        <w:rPr>
          <w:rFonts w:ascii="Arial" w:hAnsi="Arial" w:cs="Arial"/>
          <w:sz w:val="20"/>
          <w:szCs w:val="21"/>
        </w:rPr>
        <w:t xml:space="preserve"> is being conducted by RTI International</w:t>
      </w:r>
      <w:r w:rsidR="0084721E" w:rsidRPr="00BE731B">
        <w:rPr>
          <w:rFonts w:ascii="Arial" w:hAnsi="Arial" w:cs="Arial"/>
          <w:sz w:val="20"/>
          <w:szCs w:val="21"/>
        </w:rPr>
        <w:t xml:space="preserve"> for </w:t>
      </w:r>
      <w:r w:rsidR="00EC3E8A" w:rsidRPr="00BE731B">
        <w:rPr>
          <w:rFonts w:ascii="Arial" w:hAnsi="Arial" w:cs="Arial"/>
          <w:sz w:val="20"/>
          <w:szCs w:val="21"/>
        </w:rPr>
        <w:t>t</w:t>
      </w:r>
      <w:r w:rsidR="008E377B" w:rsidRPr="00BE731B">
        <w:rPr>
          <w:rFonts w:ascii="Arial" w:hAnsi="Arial" w:cs="Arial"/>
          <w:sz w:val="20"/>
          <w:szCs w:val="21"/>
        </w:rPr>
        <w:t>he National Institute for Occupational Safety and Health (NIOSH)</w:t>
      </w:r>
      <w:r w:rsidR="0084721E" w:rsidRPr="00BE731B">
        <w:rPr>
          <w:rFonts w:ascii="Arial" w:hAnsi="Arial" w:cs="Arial"/>
          <w:sz w:val="20"/>
          <w:szCs w:val="21"/>
        </w:rPr>
        <w:t>. The pu</w:t>
      </w:r>
      <w:r w:rsidR="00BF7191" w:rsidRPr="00BE731B">
        <w:rPr>
          <w:rFonts w:ascii="Arial" w:hAnsi="Arial" w:cs="Arial"/>
          <w:sz w:val="20"/>
          <w:szCs w:val="21"/>
        </w:rPr>
        <w:t xml:space="preserve">rpose of </w:t>
      </w:r>
      <w:r w:rsidR="006061BF" w:rsidRPr="00BE731B">
        <w:rPr>
          <w:rFonts w:ascii="Arial" w:hAnsi="Arial" w:cs="Arial"/>
          <w:sz w:val="20"/>
          <w:szCs w:val="21"/>
        </w:rPr>
        <w:t xml:space="preserve">today’s focus group is to get information and opinions about </w:t>
      </w:r>
      <w:r w:rsidR="0044552C">
        <w:rPr>
          <w:rFonts w:ascii="Arial" w:hAnsi="Arial" w:cs="Arial"/>
          <w:sz w:val="20"/>
          <w:szCs w:val="21"/>
        </w:rPr>
        <w:t>motor vehicle safety materials for your workers who drive as part of their job</w:t>
      </w:r>
      <w:r w:rsidR="006061BF" w:rsidRPr="00BE731B">
        <w:rPr>
          <w:rFonts w:ascii="Arial" w:hAnsi="Arial" w:cs="Arial"/>
          <w:sz w:val="20"/>
          <w:szCs w:val="21"/>
        </w:rPr>
        <w:t xml:space="preserve">. </w:t>
      </w:r>
      <w:r w:rsidR="00250E08" w:rsidRPr="00BE731B">
        <w:rPr>
          <w:rFonts w:ascii="Arial" w:hAnsi="Arial" w:cs="Arial"/>
          <w:sz w:val="20"/>
          <w:szCs w:val="21"/>
        </w:rPr>
        <w:t xml:space="preserve">You are one of approximately </w:t>
      </w:r>
      <w:r w:rsidR="008E377B" w:rsidRPr="00BE731B">
        <w:rPr>
          <w:rFonts w:ascii="Arial" w:hAnsi="Arial" w:cs="Arial"/>
          <w:sz w:val="20"/>
          <w:szCs w:val="21"/>
        </w:rPr>
        <w:t>40</w:t>
      </w:r>
      <w:r w:rsidR="006061BF" w:rsidRPr="00BE731B">
        <w:rPr>
          <w:rFonts w:ascii="Arial" w:hAnsi="Arial" w:cs="Arial"/>
          <w:sz w:val="20"/>
          <w:szCs w:val="21"/>
        </w:rPr>
        <w:t xml:space="preserve"> </w:t>
      </w:r>
      <w:r w:rsidR="008D481B" w:rsidRPr="00BE731B">
        <w:rPr>
          <w:rFonts w:ascii="Arial" w:hAnsi="Arial" w:cs="Arial"/>
          <w:sz w:val="20"/>
          <w:szCs w:val="21"/>
        </w:rPr>
        <w:t>participants</w:t>
      </w:r>
      <w:r w:rsidR="00265326" w:rsidRPr="00BE731B">
        <w:rPr>
          <w:rFonts w:ascii="Arial" w:hAnsi="Arial" w:cs="Arial"/>
          <w:sz w:val="20"/>
          <w:szCs w:val="21"/>
        </w:rPr>
        <w:t xml:space="preserve"> </w:t>
      </w:r>
      <w:r w:rsidR="00BF7191" w:rsidRPr="00BE731B">
        <w:rPr>
          <w:rFonts w:ascii="Arial" w:hAnsi="Arial" w:cs="Arial"/>
          <w:sz w:val="20"/>
          <w:szCs w:val="21"/>
        </w:rPr>
        <w:t xml:space="preserve">who will </w:t>
      </w:r>
      <w:r w:rsidR="008D481B" w:rsidRPr="00BE731B">
        <w:rPr>
          <w:rFonts w:ascii="Arial" w:hAnsi="Arial" w:cs="Arial"/>
          <w:sz w:val="20"/>
          <w:szCs w:val="21"/>
        </w:rPr>
        <w:t xml:space="preserve">take </w:t>
      </w:r>
      <w:r w:rsidR="00250E08" w:rsidRPr="00BE731B">
        <w:rPr>
          <w:rFonts w:ascii="Arial" w:hAnsi="Arial" w:cs="Arial"/>
          <w:sz w:val="20"/>
          <w:szCs w:val="21"/>
        </w:rPr>
        <w:t>part in</w:t>
      </w:r>
      <w:r w:rsidR="0044552C">
        <w:rPr>
          <w:rFonts w:ascii="Arial" w:hAnsi="Arial" w:cs="Arial"/>
          <w:sz w:val="20"/>
          <w:szCs w:val="21"/>
        </w:rPr>
        <w:t xml:space="preserve"> a focus group</w:t>
      </w:r>
      <w:r w:rsidR="00250E08" w:rsidRPr="00BE731B">
        <w:rPr>
          <w:rFonts w:ascii="Arial" w:hAnsi="Arial" w:cs="Arial"/>
          <w:sz w:val="20"/>
          <w:szCs w:val="21"/>
        </w:rPr>
        <w:t>.</w:t>
      </w:r>
    </w:p>
    <w:tbl>
      <w:tblPr>
        <w:tblStyle w:val="TableGrid"/>
        <w:tblW w:w="4995" w:type="pct"/>
        <w:tblLook w:val="04A0" w:firstRow="1" w:lastRow="0" w:firstColumn="1" w:lastColumn="0" w:noHBand="0" w:noVBand="1"/>
      </w:tblPr>
      <w:tblGrid>
        <w:gridCol w:w="9628"/>
      </w:tblGrid>
      <w:tr w:rsidR="000817B3" w:rsidRPr="00AD52E0" w14:paraId="55842710" w14:textId="77777777" w:rsidTr="009A611D">
        <w:trPr>
          <w:trHeight w:val="288"/>
        </w:trPr>
        <w:tc>
          <w:tcPr>
            <w:tcW w:w="5000" w:type="pct"/>
            <w:shd w:val="clear" w:color="auto" w:fill="F2F2F2" w:themeFill="background1" w:themeFillShade="F2"/>
            <w:vAlign w:val="center"/>
          </w:tcPr>
          <w:p w14:paraId="6ED3FC54" w14:textId="281A3ED9" w:rsidR="000817B3" w:rsidRPr="00AD52E0" w:rsidRDefault="000817B3" w:rsidP="000817B3">
            <w:pPr>
              <w:pStyle w:val="PlainText"/>
              <w:rPr>
                <w:rFonts w:ascii="Arial" w:hAnsi="Arial" w:cs="Arial"/>
                <w:b/>
                <w:sz w:val="22"/>
                <w:szCs w:val="22"/>
              </w:rPr>
            </w:pPr>
            <w:r w:rsidRPr="00AD52E0">
              <w:rPr>
                <w:rFonts w:ascii="Arial" w:hAnsi="Arial" w:cs="Arial"/>
                <w:b/>
                <w:sz w:val="22"/>
                <w:szCs w:val="22"/>
              </w:rPr>
              <w:t>Procedures</w:t>
            </w:r>
          </w:p>
        </w:tc>
      </w:tr>
    </w:tbl>
    <w:p w14:paraId="25F3E9E0" w14:textId="77579664" w:rsidR="005E3716" w:rsidRPr="00BE731B" w:rsidRDefault="005E3716" w:rsidP="009A611D">
      <w:pPr>
        <w:pStyle w:val="Default"/>
        <w:tabs>
          <w:tab w:val="left" w:pos="2880"/>
        </w:tabs>
        <w:spacing w:before="60" w:after="60" w:line="276" w:lineRule="auto"/>
        <w:rPr>
          <w:rFonts w:ascii="Arial" w:hAnsi="Arial" w:cs="Arial"/>
          <w:sz w:val="20"/>
          <w:szCs w:val="21"/>
        </w:rPr>
      </w:pPr>
      <w:r w:rsidRPr="00BE731B">
        <w:rPr>
          <w:rFonts w:ascii="Arial" w:hAnsi="Arial" w:cs="Arial"/>
          <w:b/>
          <w:sz w:val="20"/>
          <w:szCs w:val="21"/>
        </w:rPr>
        <w:t>Focus Group Discussion:</w:t>
      </w:r>
      <w:r w:rsidRPr="00BE731B">
        <w:rPr>
          <w:rFonts w:ascii="Arial" w:hAnsi="Arial" w:cs="Arial"/>
          <w:sz w:val="20"/>
          <w:szCs w:val="21"/>
        </w:rPr>
        <w:t xml:space="preserve"> </w:t>
      </w:r>
      <w:r w:rsidR="00A91A35" w:rsidRPr="00BE731B">
        <w:rPr>
          <w:rFonts w:ascii="Arial" w:hAnsi="Arial" w:cs="Arial"/>
          <w:sz w:val="20"/>
          <w:szCs w:val="21"/>
        </w:rPr>
        <w:t xml:space="preserve">If you agree to participate, you will be asked to </w:t>
      </w:r>
      <w:r w:rsidR="00EC3E8A" w:rsidRPr="00BE731B">
        <w:rPr>
          <w:rFonts w:ascii="Arial" w:hAnsi="Arial" w:cs="Arial"/>
          <w:sz w:val="20"/>
          <w:szCs w:val="21"/>
        </w:rPr>
        <w:t>join</w:t>
      </w:r>
      <w:r w:rsidR="00A91A35" w:rsidRPr="00BE731B">
        <w:rPr>
          <w:rFonts w:ascii="Arial" w:hAnsi="Arial" w:cs="Arial"/>
          <w:sz w:val="20"/>
          <w:szCs w:val="21"/>
        </w:rPr>
        <w:t xml:space="preserve"> a focus group discussion</w:t>
      </w:r>
      <w:r w:rsidR="009041D0" w:rsidRPr="00BE731B">
        <w:rPr>
          <w:rFonts w:ascii="Arial" w:hAnsi="Arial" w:cs="Arial"/>
          <w:sz w:val="20"/>
          <w:szCs w:val="21"/>
        </w:rPr>
        <w:t xml:space="preserve"> with about 9 other people</w:t>
      </w:r>
      <w:r w:rsidR="00EC3E8A" w:rsidRPr="00BE731B">
        <w:rPr>
          <w:rFonts w:ascii="Arial" w:hAnsi="Arial" w:cs="Arial"/>
          <w:sz w:val="20"/>
          <w:szCs w:val="21"/>
        </w:rPr>
        <w:t xml:space="preserve">. During the focus group you will be asked to share </w:t>
      </w:r>
      <w:r w:rsidR="009041D0" w:rsidRPr="00BE731B">
        <w:rPr>
          <w:rFonts w:ascii="Arial" w:hAnsi="Arial" w:cs="Arial"/>
          <w:sz w:val="20"/>
          <w:szCs w:val="21"/>
        </w:rPr>
        <w:t xml:space="preserve">your opinions and </w:t>
      </w:r>
      <w:r w:rsidR="0056310A" w:rsidRPr="00BE731B">
        <w:rPr>
          <w:rFonts w:ascii="Arial" w:hAnsi="Arial" w:cs="Arial"/>
          <w:sz w:val="20"/>
          <w:szCs w:val="21"/>
        </w:rPr>
        <w:t>experiences with</w:t>
      </w:r>
      <w:r w:rsidR="009041D0" w:rsidRPr="00BE731B">
        <w:rPr>
          <w:rFonts w:ascii="Arial" w:hAnsi="Arial" w:cs="Arial"/>
          <w:sz w:val="20"/>
          <w:szCs w:val="21"/>
        </w:rPr>
        <w:t xml:space="preserve"> </w:t>
      </w:r>
      <w:r w:rsidR="008E377B" w:rsidRPr="00BE731B">
        <w:rPr>
          <w:rFonts w:ascii="Arial" w:hAnsi="Arial" w:cs="Arial"/>
          <w:sz w:val="20"/>
          <w:szCs w:val="21"/>
        </w:rPr>
        <w:t>motor vehicle safety programs and materials</w:t>
      </w:r>
      <w:r w:rsidR="00A91A35" w:rsidRPr="00BE731B">
        <w:rPr>
          <w:rFonts w:ascii="Arial" w:hAnsi="Arial" w:cs="Arial"/>
          <w:sz w:val="20"/>
          <w:szCs w:val="21"/>
        </w:rPr>
        <w:t xml:space="preserve">. </w:t>
      </w:r>
    </w:p>
    <w:p w14:paraId="195FFED5" w14:textId="77777777" w:rsidR="00240044" w:rsidRPr="00BE731B" w:rsidRDefault="00240044" w:rsidP="009A611D">
      <w:pPr>
        <w:pStyle w:val="Default"/>
        <w:tabs>
          <w:tab w:val="left" w:pos="2880"/>
        </w:tabs>
        <w:spacing w:before="60" w:after="60" w:line="276" w:lineRule="auto"/>
        <w:rPr>
          <w:rFonts w:ascii="Arial" w:hAnsi="Arial" w:cs="Arial"/>
          <w:sz w:val="20"/>
          <w:szCs w:val="21"/>
        </w:rPr>
      </w:pPr>
      <w:r w:rsidRPr="00BE731B">
        <w:rPr>
          <w:rFonts w:ascii="Arial" w:hAnsi="Arial" w:cs="Arial"/>
          <w:b/>
          <w:sz w:val="20"/>
          <w:szCs w:val="21"/>
        </w:rPr>
        <w:t>Questionnaire:</w:t>
      </w:r>
      <w:r w:rsidRPr="00BE731B">
        <w:rPr>
          <w:rFonts w:ascii="Arial" w:hAnsi="Arial" w:cs="Arial"/>
          <w:sz w:val="20"/>
          <w:szCs w:val="21"/>
        </w:rPr>
        <w:t xml:space="preserve"> Before we start the focus group discussion, we have a brief questionnaire we would like you to complete. </w:t>
      </w:r>
    </w:p>
    <w:p w14:paraId="12BFFDA9" w14:textId="39504AC4" w:rsidR="005E3716" w:rsidRPr="00BE731B" w:rsidRDefault="005E3716" w:rsidP="009A611D">
      <w:pPr>
        <w:pStyle w:val="Default"/>
        <w:tabs>
          <w:tab w:val="left" w:pos="2880"/>
        </w:tabs>
        <w:spacing w:before="60" w:after="60" w:line="276" w:lineRule="auto"/>
        <w:rPr>
          <w:rFonts w:ascii="Arial" w:hAnsi="Arial" w:cs="Arial"/>
          <w:sz w:val="20"/>
          <w:szCs w:val="21"/>
        </w:rPr>
      </w:pPr>
      <w:r w:rsidRPr="00BE731B">
        <w:rPr>
          <w:rFonts w:ascii="Arial" w:hAnsi="Arial" w:cs="Arial"/>
          <w:b/>
          <w:sz w:val="20"/>
          <w:szCs w:val="21"/>
        </w:rPr>
        <w:t>Audio Recording:</w:t>
      </w:r>
      <w:r w:rsidRPr="00BE731B">
        <w:rPr>
          <w:rFonts w:ascii="Arial" w:hAnsi="Arial" w:cs="Arial"/>
          <w:sz w:val="20"/>
          <w:szCs w:val="21"/>
        </w:rPr>
        <w:t xml:space="preserve"> </w:t>
      </w:r>
      <w:r w:rsidR="00CE7997" w:rsidRPr="00BE731B">
        <w:rPr>
          <w:rFonts w:ascii="Arial" w:hAnsi="Arial" w:cs="Arial"/>
          <w:sz w:val="20"/>
          <w:szCs w:val="21"/>
        </w:rPr>
        <w:t xml:space="preserve">Today’s </w:t>
      </w:r>
      <w:r w:rsidR="00A91A35" w:rsidRPr="00BE731B">
        <w:rPr>
          <w:rFonts w:ascii="Arial" w:hAnsi="Arial" w:cs="Arial"/>
          <w:sz w:val="20"/>
          <w:szCs w:val="21"/>
        </w:rPr>
        <w:t>discussion will be audio-taped. We will use the tapes to prepare a summary of each group’s discussion; however, your name</w:t>
      </w:r>
      <w:r w:rsidR="008E377B" w:rsidRPr="00BE731B">
        <w:rPr>
          <w:rFonts w:ascii="Arial" w:hAnsi="Arial" w:cs="Arial"/>
          <w:sz w:val="20"/>
          <w:szCs w:val="21"/>
        </w:rPr>
        <w:t xml:space="preserve"> and employer</w:t>
      </w:r>
      <w:r w:rsidR="00A91A35" w:rsidRPr="00BE731B">
        <w:rPr>
          <w:rFonts w:ascii="Arial" w:hAnsi="Arial" w:cs="Arial"/>
          <w:sz w:val="20"/>
          <w:szCs w:val="21"/>
        </w:rPr>
        <w:t xml:space="preserve"> will not be </w:t>
      </w:r>
      <w:r w:rsidRPr="00BE731B">
        <w:rPr>
          <w:rFonts w:ascii="Arial" w:hAnsi="Arial" w:cs="Arial"/>
          <w:sz w:val="20"/>
          <w:szCs w:val="21"/>
        </w:rPr>
        <w:t>included</w:t>
      </w:r>
      <w:r w:rsidR="00A91A35" w:rsidRPr="00BE731B">
        <w:rPr>
          <w:rFonts w:ascii="Arial" w:hAnsi="Arial" w:cs="Arial"/>
          <w:sz w:val="20"/>
          <w:szCs w:val="21"/>
        </w:rPr>
        <w:t xml:space="preserve"> in any reports. </w:t>
      </w:r>
      <w:r w:rsidRPr="00BE731B">
        <w:rPr>
          <w:rFonts w:ascii="Arial" w:hAnsi="Arial" w:cs="Arial"/>
          <w:sz w:val="20"/>
          <w:szCs w:val="21"/>
        </w:rPr>
        <w:t xml:space="preserve">Once </w:t>
      </w:r>
      <w:r w:rsidR="0044552C">
        <w:rPr>
          <w:rFonts w:ascii="Arial" w:hAnsi="Arial" w:cs="Arial"/>
          <w:sz w:val="20"/>
          <w:szCs w:val="21"/>
        </w:rPr>
        <w:t>feedback from the focus group discussions are compiled,</w:t>
      </w:r>
      <w:r w:rsidR="00A91A35" w:rsidRPr="00BE731B">
        <w:rPr>
          <w:rFonts w:ascii="Arial" w:hAnsi="Arial" w:cs="Arial"/>
          <w:sz w:val="20"/>
          <w:szCs w:val="21"/>
        </w:rPr>
        <w:t xml:space="preserve"> the audio recordings will be destroyed. </w:t>
      </w:r>
    </w:p>
    <w:p w14:paraId="6A72EC6C" w14:textId="1DC0B8AD" w:rsidR="00240044" w:rsidRDefault="00240044" w:rsidP="009A611D">
      <w:pPr>
        <w:pStyle w:val="Default"/>
        <w:tabs>
          <w:tab w:val="left" w:pos="2880"/>
        </w:tabs>
        <w:spacing w:before="60" w:after="60" w:line="276" w:lineRule="auto"/>
        <w:rPr>
          <w:rFonts w:ascii="Arial" w:hAnsi="Arial" w:cs="Arial"/>
          <w:sz w:val="20"/>
          <w:szCs w:val="21"/>
        </w:rPr>
      </w:pPr>
      <w:r w:rsidRPr="00BE731B">
        <w:rPr>
          <w:rFonts w:ascii="Arial" w:hAnsi="Arial" w:cs="Arial"/>
          <w:b/>
          <w:sz w:val="20"/>
          <w:szCs w:val="21"/>
        </w:rPr>
        <w:t>Transcripts:</w:t>
      </w:r>
      <w:r w:rsidRPr="00BE731B">
        <w:rPr>
          <w:rFonts w:ascii="Arial" w:hAnsi="Arial" w:cs="Arial"/>
          <w:sz w:val="20"/>
          <w:szCs w:val="21"/>
        </w:rPr>
        <w:t xml:space="preserve"> In addition to audio recording the discussion, we will prepare transcripts.</w:t>
      </w:r>
      <w:r w:rsidR="00CC0AA5" w:rsidRPr="00BE731B">
        <w:rPr>
          <w:rFonts w:ascii="Arial" w:hAnsi="Arial" w:cs="Arial"/>
          <w:sz w:val="20"/>
          <w:szCs w:val="21"/>
        </w:rPr>
        <w:t xml:space="preserve"> To protect your privacy, only your first name will be used and your name and employer will not be associated with your resp</w:t>
      </w:r>
      <w:r w:rsidR="0044552C">
        <w:rPr>
          <w:rFonts w:ascii="Arial" w:hAnsi="Arial" w:cs="Arial"/>
          <w:sz w:val="20"/>
          <w:szCs w:val="21"/>
        </w:rPr>
        <w:t>onses or included in any documentation</w:t>
      </w:r>
      <w:r w:rsidR="00CC0AA5" w:rsidRPr="00BE731B">
        <w:rPr>
          <w:rFonts w:ascii="Arial" w:hAnsi="Arial" w:cs="Arial"/>
          <w:sz w:val="20"/>
          <w:szCs w:val="21"/>
        </w:rPr>
        <w:t>.</w:t>
      </w:r>
      <w:r w:rsidRPr="00BE731B">
        <w:rPr>
          <w:rFonts w:ascii="Arial" w:hAnsi="Arial" w:cs="Arial"/>
          <w:sz w:val="20"/>
          <w:szCs w:val="21"/>
        </w:rPr>
        <w:t xml:space="preserve"> </w:t>
      </w:r>
      <w:r w:rsidR="0044552C">
        <w:rPr>
          <w:rFonts w:ascii="Arial" w:hAnsi="Arial" w:cs="Arial"/>
          <w:sz w:val="20"/>
          <w:szCs w:val="21"/>
        </w:rPr>
        <w:t>Upon completion of the focus groups</w:t>
      </w:r>
      <w:r w:rsidR="00CC0AA5" w:rsidRPr="00BE731B">
        <w:rPr>
          <w:rFonts w:ascii="Arial" w:hAnsi="Arial" w:cs="Arial"/>
          <w:sz w:val="20"/>
          <w:szCs w:val="21"/>
        </w:rPr>
        <w:t>, we are required to store these transcripts for at least three years. Transcripts will be stored securely on a password-protected computer.</w:t>
      </w:r>
    </w:p>
    <w:p w14:paraId="6904195A" w14:textId="77777777" w:rsidR="004C7B77" w:rsidRDefault="004C7B77" w:rsidP="009A611D">
      <w:pPr>
        <w:pStyle w:val="Default"/>
        <w:tabs>
          <w:tab w:val="left" w:pos="2880"/>
        </w:tabs>
        <w:spacing w:before="60" w:after="60" w:line="276" w:lineRule="auto"/>
        <w:rPr>
          <w:rFonts w:ascii="Arial" w:hAnsi="Arial" w:cs="Arial"/>
          <w:sz w:val="20"/>
          <w:szCs w:val="21"/>
        </w:rPr>
      </w:pPr>
    </w:p>
    <w:p w14:paraId="5D4D865C" w14:textId="77777777" w:rsidR="004C7B77" w:rsidRDefault="004C7B77" w:rsidP="009A611D">
      <w:pPr>
        <w:pStyle w:val="Default"/>
        <w:tabs>
          <w:tab w:val="left" w:pos="2880"/>
        </w:tabs>
        <w:spacing w:before="60" w:after="60" w:line="276" w:lineRule="auto"/>
        <w:rPr>
          <w:rFonts w:ascii="Arial" w:hAnsi="Arial" w:cs="Arial"/>
          <w:sz w:val="20"/>
          <w:szCs w:val="21"/>
        </w:rPr>
      </w:pPr>
    </w:p>
    <w:p w14:paraId="022857C9" w14:textId="12CEE9C9" w:rsidR="004C7B77" w:rsidRDefault="004C7B77" w:rsidP="009A611D">
      <w:pPr>
        <w:pStyle w:val="Default"/>
        <w:tabs>
          <w:tab w:val="left" w:pos="2880"/>
        </w:tabs>
        <w:spacing w:before="60" w:after="60" w:line="276" w:lineRule="auto"/>
        <w:rPr>
          <w:rFonts w:ascii="Arial" w:hAnsi="Arial" w:cs="Arial"/>
          <w:sz w:val="20"/>
          <w:szCs w:val="21"/>
        </w:rPr>
      </w:pPr>
      <w:r w:rsidRPr="004C7B77">
        <w:rPr>
          <w:rFonts w:ascii="Arial" w:hAnsi="Arial" w:cs="Arial"/>
          <w:sz w:val="20"/>
          <w:szCs w:val="21"/>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(0920-0953).</w:t>
      </w:r>
    </w:p>
    <w:p w14:paraId="26EB7AB8" w14:textId="77777777" w:rsidR="004C7B77" w:rsidRDefault="004C7B77" w:rsidP="009A611D">
      <w:pPr>
        <w:pStyle w:val="Default"/>
        <w:tabs>
          <w:tab w:val="left" w:pos="2880"/>
        </w:tabs>
        <w:spacing w:before="60" w:after="60" w:line="276" w:lineRule="auto"/>
        <w:rPr>
          <w:rFonts w:ascii="Arial" w:hAnsi="Arial" w:cs="Arial"/>
          <w:sz w:val="20"/>
          <w:szCs w:val="21"/>
        </w:rPr>
      </w:pPr>
    </w:p>
    <w:p w14:paraId="5809233F" w14:textId="77777777" w:rsidR="004C7B77" w:rsidRDefault="004C7B77" w:rsidP="009A611D">
      <w:pPr>
        <w:pStyle w:val="Default"/>
        <w:tabs>
          <w:tab w:val="left" w:pos="2880"/>
        </w:tabs>
        <w:spacing w:before="60" w:after="60" w:line="276" w:lineRule="auto"/>
        <w:rPr>
          <w:rFonts w:ascii="Arial" w:hAnsi="Arial" w:cs="Arial"/>
          <w:b/>
          <w:sz w:val="20"/>
          <w:szCs w:val="21"/>
        </w:rPr>
      </w:pPr>
    </w:p>
    <w:p w14:paraId="719A168E" w14:textId="77777777" w:rsidR="004C7B77" w:rsidRDefault="004C7B77" w:rsidP="009A611D">
      <w:pPr>
        <w:pStyle w:val="Default"/>
        <w:tabs>
          <w:tab w:val="left" w:pos="2880"/>
        </w:tabs>
        <w:spacing w:before="60" w:after="60" w:line="276" w:lineRule="auto"/>
        <w:rPr>
          <w:rFonts w:ascii="Arial" w:hAnsi="Arial" w:cs="Arial"/>
          <w:b/>
          <w:sz w:val="20"/>
          <w:szCs w:val="21"/>
        </w:rPr>
      </w:pPr>
    </w:p>
    <w:p w14:paraId="55E4D5A2" w14:textId="5E1F6F95" w:rsidR="00A91A35" w:rsidRPr="00BE731B" w:rsidRDefault="005E3716" w:rsidP="009A611D">
      <w:pPr>
        <w:pStyle w:val="Default"/>
        <w:tabs>
          <w:tab w:val="left" w:pos="2880"/>
        </w:tabs>
        <w:spacing w:before="60" w:after="60" w:line="276" w:lineRule="auto"/>
        <w:rPr>
          <w:rFonts w:ascii="Arial" w:hAnsi="Arial" w:cs="Arial"/>
          <w:sz w:val="20"/>
          <w:szCs w:val="21"/>
        </w:rPr>
      </w:pPr>
      <w:bookmarkStart w:id="0" w:name="_GoBack"/>
      <w:bookmarkEnd w:id="0"/>
      <w:r w:rsidRPr="00BE731B">
        <w:rPr>
          <w:rFonts w:ascii="Arial" w:hAnsi="Arial" w:cs="Arial"/>
          <w:b/>
          <w:sz w:val="20"/>
          <w:szCs w:val="21"/>
        </w:rPr>
        <w:lastRenderedPageBreak/>
        <w:t>Attendees:</w:t>
      </w:r>
      <w:r w:rsidRPr="00BE731B">
        <w:rPr>
          <w:rFonts w:ascii="Arial" w:hAnsi="Arial" w:cs="Arial"/>
          <w:sz w:val="20"/>
          <w:szCs w:val="21"/>
        </w:rPr>
        <w:t xml:space="preserve"> </w:t>
      </w:r>
      <w:r w:rsidR="00CD4CB0" w:rsidRPr="00BE731B">
        <w:rPr>
          <w:rFonts w:ascii="Arial" w:hAnsi="Arial" w:cs="Arial"/>
          <w:sz w:val="20"/>
          <w:szCs w:val="21"/>
        </w:rPr>
        <w:t>Staff</w:t>
      </w:r>
      <w:r w:rsidR="00A91A35" w:rsidRPr="00BE731B">
        <w:rPr>
          <w:rFonts w:ascii="Arial" w:hAnsi="Arial" w:cs="Arial"/>
          <w:sz w:val="20"/>
          <w:szCs w:val="21"/>
        </w:rPr>
        <w:t xml:space="preserve"> members from </w:t>
      </w:r>
      <w:r w:rsidR="008E377B" w:rsidRPr="00BE731B">
        <w:rPr>
          <w:rFonts w:ascii="Arial" w:hAnsi="Arial" w:cs="Arial"/>
          <w:sz w:val="20"/>
          <w:szCs w:val="21"/>
        </w:rPr>
        <w:t xml:space="preserve">NIOSH </w:t>
      </w:r>
      <w:r w:rsidR="00CD4CB0" w:rsidRPr="00BE731B">
        <w:rPr>
          <w:rFonts w:ascii="Arial" w:hAnsi="Arial" w:cs="Arial"/>
          <w:sz w:val="20"/>
          <w:szCs w:val="21"/>
        </w:rPr>
        <w:t xml:space="preserve">and RTI </w:t>
      </w:r>
      <w:r w:rsidR="00A91A35" w:rsidRPr="00BE731B">
        <w:rPr>
          <w:rFonts w:ascii="Arial" w:hAnsi="Arial" w:cs="Arial"/>
          <w:sz w:val="20"/>
          <w:szCs w:val="21"/>
        </w:rPr>
        <w:t>may be viewing tonight’s discussio</w:t>
      </w:r>
      <w:r w:rsidR="008E377B" w:rsidRPr="00BE731B">
        <w:rPr>
          <w:rFonts w:ascii="Arial" w:hAnsi="Arial" w:cs="Arial"/>
          <w:sz w:val="20"/>
          <w:szCs w:val="21"/>
        </w:rPr>
        <w:t>n.</w:t>
      </w:r>
    </w:p>
    <w:tbl>
      <w:tblPr>
        <w:tblStyle w:val="TableGrid"/>
        <w:tblW w:w="4995" w:type="pct"/>
        <w:tblLook w:val="04A0" w:firstRow="1" w:lastRow="0" w:firstColumn="1" w:lastColumn="0" w:noHBand="0" w:noVBand="1"/>
      </w:tblPr>
      <w:tblGrid>
        <w:gridCol w:w="9628"/>
      </w:tblGrid>
      <w:tr w:rsidR="000817B3" w:rsidRPr="00AD52E0" w14:paraId="1D46EDDA" w14:textId="77777777" w:rsidTr="009A611D">
        <w:trPr>
          <w:trHeight w:val="288"/>
        </w:trPr>
        <w:tc>
          <w:tcPr>
            <w:tcW w:w="5000" w:type="pct"/>
            <w:shd w:val="clear" w:color="auto" w:fill="F2F2F2" w:themeFill="background1" w:themeFillShade="F2"/>
            <w:vAlign w:val="center"/>
          </w:tcPr>
          <w:p w14:paraId="615537B4" w14:textId="681A9051" w:rsidR="000817B3" w:rsidRPr="00AD52E0" w:rsidRDefault="000817B3" w:rsidP="00F82519">
            <w:pPr>
              <w:pStyle w:val="PlainText"/>
              <w:rPr>
                <w:rFonts w:ascii="Arial" w:hAnsi="Arial" w:cs="Arial"/>
                <w:b/>
                <w:sz w:val="22"/>
                <w:szCs w:val="22"/>
              </w:rPr>
            </w:pPr>
            <w:r w:rsidRPr="00AD52E0">
              <w:rPr>
                <w:rFonts w:ascii="Arial" w:hAnsi="Arial" w:cs="Arial"/>
                <w:b/>
                <w:sz w:val="22"/>
                <w:szCs w:val="22"/>
              </w:rPr>
              <w:t>Study Duration</w:t>
            </w:r>
          </w:p>
        </w:tc>
      </w:tr>
    </w:tbl>
    <w:p w14:paraId="163CEE16" w14:textId="227C7DA2" w:rsidR="000817B3" w:rsidRPr="00BE731B" w:rsidRDefault="003C21B0" w:rsidP="009A611D">
      <w:pPr>
        <w:pStyle w:val="Default"/>
        <w:tabs>
          <w:tab w:val="left" w:pos="2880"/>
        </w:tabs>
        <w:spacing w:before="60" w:after="60" w:line="276" w:lineRule="auto"/>
        <w:rPr>
          <w:rFonts w:ascii="Arial" w:hAnsi="Arial" w:cs="Arial"/>
          <w:sz w:val="20"/>
          <w:szCs w:val="21"/>
        </w:rPr>
      </w:pPr>
      <w:r w:rsidRPr="00BE731B">
        <w:rPr>
          <w:rFonts w:ascii="Arial" w:hAnsi="Arial" w:cs="Arial"/>
          <w:sz w:val="20"/>
          <w:szCs w:val="21"/>
        </w:rPr>
        <w:t>Your participation in th</w:t>
      </w:r>
      <w:r w:rsidR="0044552C">
        <w:rPr>
          <w:rFonts w:ascii="Arial" w:hAnsi="Arial" w:cs="Arial"/>
          <w:sz w:val="20"/>
          <w:szCs w:val="21"/>
        </w:rPr>
        <w:t>is focus group discussion</w:t>
      </w:r>
      <w:r w:rsidR="00E221D9" w:rsidRPr="00BE731B">
        <w:rPr>
          <w:rFonts w:ascii="Arial" w:hAnsi="Arial" w:cs="Arial"/>
          <w:sz w:val="20"/>
          <w:szCs w:val="21"/>
        </w:rPr>
        <w:t xml:space="preserve"> </w:t>
      </w:r>
      <w:r w:rsidRPr="00BE731B">
        <w:rPr>
          <w:rFonts w:ascii="Arial" w:hAnsi="Arial" w:cs="Arial"/>
          <w:sz w:val="20"/>
          <w:szCs w:val="21"/>
        </w:rPr>
        <w:t xml:space="preserve">will take </w:t>
      </w:r>
      <w:r w:rsidR="00B61E55" w:rsidRPr="00BE731B">
        <w:rPr>
          <w:rFonts w:ascii="Arial" w:hAnsi="Arial" w:cs="Arial"/>
          <w:sz w:val="20"/>
          <w:szCs w:val="21"/>
        </w:rPr>
        <w:t xml:space="preserve">no longer than </w:t>
      </w:r>
      <w:r w:rsidR="008E377B" w:rsidRPr="00BE731B">
        <w:rPr>
          <w:rFonts w:ascii="Arial" w:hAnsi="Arial" w:cs="Arial"/>
          <w:sz w:val="20"/>
          <w:szCs w:val="21"/>
        </w:rPr>
        <w:t>9</w:t>
      </w:r>
      <w:r w:rsidR="00A91A35" w:rsidRPr="00BE731B">
        <w:rPr>
          <w:rFonts w:ascii="Arial" w:hAnsi="Arial" w:cs="Arial"/>
          <w:sz w:val="20"/>
          <w:szCs w:val="21"/>
        </w:rPr>
        <w:t>0</w:t>
      </w:r>
      <w:r w:rsidR="006061BF" w:rsidRPr="00BE731B">
        <w:rPr>
          <w:rFonts w:ascii="Arial" w:hAnsi="Arial" w:cs="Arial"/>
          <w:sz w:val="20"/>
          <w:szCs w:val="21"/>
        </w:rPr>
        <w:t xml:space="preserve"> minutes</w:t>
      </w:r>
      <w:r w:rsidRPr="00BE731B">
        <w:rPr>
          <w:rFonts w:ascii="Arial" w:hAnsi="Arial" w:cs="Arial"/>
          <w:sz w:val="20"/>
          <w:szCs w:val="21"/>
        </w:rPr>
        <w:t xml:space="preserve">. </w:t>
      </w:r>
    </w:p>
    <w:tbl>
      <w:tblPr>
        <w:tblStyle w:val="TableGrid"/>
        <w:tblW w:w="4995" w:type="pct"/>
        <w:tblLook w:val="04A0" w:firstRow="1" w:lastRow="0" w:firstColumn="1" w:lastColumn="0" w:noHBand="0" w:noVBand="1"/>
      </w:tblPr>
      <w:tblGrid>
        <w:gridCol w:w="9628"/>
      </w:tblGrid>
      <w:tr w:rsidR="000817B3" w:rsidRPr="00AD52E0" w14:paraId="3FD31842" w14:textId="77777777" w:rsidTr="009A611D">
        <w:trPr>
          <w:trHeight w:val="288"/>
        </w:trPr>
        <w:tc>
          <w:tcPr>
            <w:tcW w:w="5000" w:type="pct"/>
            <w:shd w:val="clear" w:color="auto" w:fill="F2F2F2" w:themeFill="background1" w:themeFillShade="F2"/>
            <w:vAlign w:val="center"/>
          </w:tcPr>
          <w:p w14:paraId="62BE7673" w14:textId="639EA0D6" w:rsidR="000817B3" w:rsidRPr="00AD52E0" w:rsidRDefault="000817B3" w:rsidP="000817B3">
            <w:pPr>
              <w:pStyle w:val="PlainText"/>
              <w:rPr>
                <w:rFonts w:ascii="Arial" w:hAnsi="Arial" w:cs="Arial"/>
                <w:b/>
                <w:sz w:val="22"/>
                <w:szCs w:val="22"/>
              </w:rPr>
            </w:pPr>
            <w:r w:rsidRPr="00AD52E0">
              <w:rPr>
                <w:rFonts w:ascii="Arial" w:hAnsi="Arial" w:cs="Arial"/>
                <w:b/>
                <w:sz w:val="22"/>
                <w:szCs w:val="22"/>
              </w:rPr>
              <w:t>Possible Risks or Discomforts</w:t>
            </w:r>
          </w:p>
        </w:tc>
      </w:tr>
    </w:tbl>
    <w:p w14:paraId="34607F06" w14:textId="36F2B96D" w:rsidR="00E4083F" w:rsidRPr="00AD52E0" w:rsidRDefault="00A91A35" w:rsidP="00BE731B">
      <w:pPr>
        <w:pStyle w:val="Default"/>
        <w:tabs>
          <w:tab w:val="left" w:pos="2880"/>
        </w:tabs>
        <w:spacing w:before="60" w:after="60" w:line="276" w:lineRule="auto"/>
        <w:rPr>
          <w:rFonts w:ascii="Arial" w:hAnsi="Arial" w:cs="Arial"/>
          <w:sz w:val="21"/>
          <w:szCs w:val="21"/>
        </w:rPr>
      </w:pPr>
      <w:r w:rsidRPr="00BE731B">
        <w:rPr>
          <w:rFonts w:ascii="Arial" w:hAnsi="Arial" w:cs="Arial"/>
          <w:sz w:val="20"/>
          <w:szCs w:val="21"/>
        </w:rPr>
        <w:t>There are minimal psychological, social, or legal risk</w:t>
      </w:r>
      <w:r w:rsidR="0044552C">
        <w:rPr>
          <w:rFonts w:ascii="Arial" w:hAnsi="Arial" w:cs="Arial"/>
          <w:sz w:val="20"/>
          <w:szCs w:val="21"/>
        </w:rPr>
        <w:t>s to participating in this focus group</w:t>
      </w:r>
      <w:r w:rsidRPr="00BE731B">
        <w:rPr>
          <w:rFonts w:ascii="Arial" w:hAnsi="Arial" w:cs="Arial"/>
          <w:sz w:val="20"/>
          <w:szCs w:val="21"/>
        </w:rPr>
        <w:t>. You will be asked to share your attitudes and opinions in a group setting; however, tonight’s topic is not sensitive in nature. Your participation is voluntary, and you can choose not to answer any of the questions.</w:t>
      </w:r>
    </w:p>
    <w:tbl>
      <w:tblPr>
        <w:tblStyle w:val="TableGrid"/>
        <w:tblW w:w="4995" w:type="pct"/>
        <w:tblLook w:val="04A0" w:firstRow="1" w:lastRow="0" w:firstColumn="1" w:lastColumn="0" w:noHBand="0" w:noVBand="1"/>
      </w:tblPr>
      <w:tblGrid>
        <w:gridCol w:w="9628"/>
      </w:tblGrid>
      <w:tr w:rsidR="000817B3" w:rsidRPr="00AD52E0" w14:paraId="73E8AD4C" w14:textId="77777777" w:rsidTr="009A611D">
        <w:trPr>
          <w:trHeight w:val="288"/>
        </w:trPr>
        <w:tc>
          <w:tcPr>
            <w:tcW w:w="5000" w:type="pct"/>
            <w:shd w:val="clear" w:color="auto" w:fill="F2F2F2" w:themeFill="background1" w:themeFillShade="F2"/>
            <w:vAlign w:val="center"/>
          </w:tcPr>
          <w:p w14:paraId="6CA43DED" w14:textId="58B67FCE" w:rsidR="000817B3" w:rsidRPr="00AD52E0" w:rsidRDefault="000817B3" w:rsidP="00F82519">
            <w:pPr>
              <w:pStyle w:val="PlainText"/>
              <w:rPr>
                <w:rFonts w:ascii="Arial" w:hAnsi="Arial" w:cs="Arial"/>
                <w:b/>
                <w:sz w:val="22"/>
                <w:szCs w:val="22"/>
              </w:rPr>
            </w:pPr>
            <w:r w:rsidRPr="00AD52E0">
              <w:rPr>
                <w:rFonts w:ascii="Arial" w:hAnsi="Arial" w:cs="Arial"/>
                <w:b/>
                <w:sz w:val="22"/>
                <w:szCs w:val="22"/>
              </w:rPr>
              <w:t>Benefits</w:t>
            </w:r>
          </w:p>
        </w:tc>
      </w:tr>
    </w:tbl>
    <w:p w14:paraId="5F905CD7" w14:textId="18C055E7" w:rsidR="00FF58CD" w:rsidRPr="00AD52E0" w:rsidRDefault="0068168D" w:rsidP="009A611D">
      <w:pPr>
        <w:pStyle w:val="Default"/>
        <w:tabs>
          <w:tab w:val="left" w:pos="2880"/>
        </w:tabs>
        <w:spacing w:before="60" w:after="60" w:line="276" w:lineRule="auto"/>
        <w:rPr>
          <w:rFonts w:ascii="Arial" w:hAnsi="Arial" w:cs="Arial"/>
          <w:sz w:val="21"/>
          <w:szCs w:val="21"/>
        </w:rPr>
      </w:pPr>
      <w:r w:rsidRPr="00BE731B">
        <w:rPr>
          <w:rFonts w:ascii="Arial" w:hAnsi="Arial" w:cs="Arial"/>
          <w:sz w:val="20"/>
          <w:szCs w:val="21"/>
        </w:rPr>
        <w:t xml:space="preserve">There are no </w:t>
      </w:r>
      <w:r w:rsidR="00964027" w:rsidRPr="00BE731B">
        <w:rPr>
          <w:rFonts w:ascii="Arial" w:hAnsi="Arial" w:cs="Arial"/>
          <w:sz w:val="20"/>
          <w:szCs w:val="21"/>
        </w:rPr>
        <w:t xml:space="preserve">direct </w:t>
      </w:r>
      <w:r w:rsidRPr="00BE731B">
        <w:rPr>
          <w:rFonts w:ascii="Arial" w:hAnsi="Arial" w:cs="Arial"/>
          <w:sz w:val="20"/>
          <w:szCs w:val="21"/>
        </w:rPr>
        <w:t>benefits to you fr</w:t>
      </w:r>
      <w:r w:rsidR="003A42BD" w:rsidRPr="00BE731B">
        <w:rPr>
          <w:rFonts w:ascii="Arial" w:hAnsi="Arial" w:cs="Arial"/>
          <w:sz w:val="20"/>
          <w:szCs w:val="21"/>
        </w:rPr>
        <w:t>om participating in this</w:t>
      </w:r>
      <w:r w:rsidR="00FC0DEE">
        <w:rPr>
          <w:rFonts w:ascii="Arial" w:hAnsi="Arial" w:cs="Arial"/>
          <w:sz w:val="20"/>
          <w:szCs w:val="21"/>
        </w:rPr>
        <w:t xml:space="preserve"> focus group</w:t>
      </w:r>
      <w:r w:rsidR="003A42BD" w:rsidRPr="00BE731B">
        <w:rPr>
          <w:rFonts w:ascii="Arial" w:hAnsi="Arial" w:cs="Arial"/>
          <w:sz w:val="20"/>
          <w:szCs w:val="21"/>
        </w:rPr>
        <w:t>.</w:t>
      </w:r>
      <w:r w:rsidRPr="00BE731B">
        <w:rPr>
          <w:rFonts w:ascii="Arial" w:hAnsi="Arial" w:cs="Arial"/>
          <w:sz w:val="20"/>
          <w:szCs w:val="21"/>
        </w:rPr>
        <w:t xml:space="preserve"> </w:t>
      </w:r>
      <w:r w:rsidR="00801607" w:rsidRPr="00BE731B">
        <w:rPr>
          <w:rFonts w:ascii="Arial" w:hAnsi="Arial" w:cs="Arial"/>
          <w:sz w:val="20"/>
          <w:szCs w:val="21"/>
        </w:rPr>
        <w:t xml:space="preserve">Your opinions </w:t>
      </w:r>
      <w:r w:rsidR="00FF58CD" w:rsidRPr="00BE731B">
        <w:rPr>
          <w:rFonts w:ascii="Arial" w:hAnsi="Arial" w:cs="Arial"/>
          <w:sz w:val="20"/>
          <w:szCs w:val="21"/>
        </w:rPr>
        <w:t>w</w:t>
      </w:r>
      <w:r w:rsidR="0066646B" w:rsidRPr="00BE731B">
        <w:rPr>
          <w:rFonts w:ascii="Arial" w:hAnsi="Arial" w:cs="Arial"/>
          <w:sz w:val="20"/>
          <w:szCs w:val="21"/>
        </w:rPr>
        <w:t xml:space="preserve">ill help </w:t>
      </w:r>
      <w:r w:rsidR="00801607" w:rsidRPr="00BE731B">
        <w:rPr>
          <w:rFonts w:ascii="Arial" w:hAnsi="Arial" w:cs="Arial"/>
          <w:sz w:val="20"/>
          <w:szCs w:val="21"/>
        </w:rPr>
        <w:t xml:space="preserve">us </w:t>
      </w:r>
      <w:r w:rsidR="00FC0DEE">
        <w:rPr>
          <w:rFonts w:ascii="Arial" w:hAnsi="Arial" w:cs="Arial"/>
          <w:sz w:val="20"/>
          <w:szCs w:val="21"/>
        </w:rPr>
        <w:t xml:space="preserve">better understand </w:t>
      </w:r>
      <w:r w:rsidR="006061BF" w:rsidRPr="00BE731B">
        <w:rPr>
          <w:rFonts w:ascii="Arial" w:hAnsi="Arial" w:cs="Arial"/>
          <w:sz w:val="20"/>
          <w:szCs w:val="21"/>
        </w:rPr>
        <w:t xml:space="preserve">how </w:t>
      </w:r>
      <w:r w:rsidR="008E377B" w:rsidRPr="00BE731B">
        <w:rPr>
          <w:rFonts w:ascii="Arial" w:hAnsi="Arial" w:cs="Arial"/>
          <w:sz w:val="20"/>
          <w:szCs w:val="21"/>
        </w:rPr>
        <w:t>managers of small businesses think about motor vehicle safety materials</w:t>
      </w:r>
      <w:r w:rsidR="006061BF" w:rsidRPr="00BE731B">
        <w:rPr>
          <w:rFonts w:ascii="Arial" w:hAnsi="Arial" w:cs="Arial"/>
          <w:sz w:val="20"/>
          <w:szCs w:val="21"/>
        </w:rPr>
        <w:t>.</w:t>
      </w:r>
      <w:r w:rsidR="00FF58CD" w:rsidRPr="00AD52E0">
        <w:rPr>
          <w:rFonts w:ascii="Arial" w:hAnsi="Arial" w:cs="Arial"/>
          <w:sz w:val="21"/>
          <w:szCs w:val="21"/>
        </w:rPr>
        <w:tab/>
        <w:t xml:space="preserve">       </w:t>
      </w:r>
    </w:p>
    <w:tbl>
      <w:tblPr>
        <w:tblStyle w:val="TableGrid"/>
        <w:tblW w:w="4995" w:type="pct"/>
        <w:tblLook w:val="04A0" w:firstRow="1" w:lastRow="0" w:firstColumn="1" w:lastColumn="0" w:noHBand="0" w:noVBand="1"/>
      </w:tblPr>
      <w:tblGrid>
        <w:gridCol w:w="9628"/>
      </w:tblGrid>
      <w:tr w:rsidR="000817B3" w:rsidRPr="00AD52E0" w14:paraId="612F2DB2" w14:textId="77777777" w:rsidTr="009A611D">
        <w:trPr>
          <w:trHeight w:val="288"/>
        </w:trPr>
        <w:tc>
          <w:tcPr>
            <w:tcW w:w="5000" w:type="pct"/>
            <w:shd w:val="clear" w:color="auto" w:fill="F2F2F2" w:themeFill="background1" w:themeFillShade="F2"/>
            <w:vAlign w:val="center"/>
          </w:tcPr>
          <w:p w14:paraId="0BC6B58A" w14:textId="346E55EF" w:rsidR="000817B3" w:rsidRPr="00AD52E0" w:rsidRDefault="000817B3" w:rsidP="00F82519">
            <w:pPr>
              <w:pStyle w:val="PlainText"/>
              <w:rPr>
                <w:rFonts w:ascii="Arial" w:hAnsi="Arial" w:cs="Arial"/>
                <w:b/>
                <w:sz w:val="22"/>
                <w:szCs w:val="22"/>
              </w:rPr>
            </w:pPr>
            <w:r w:rsidRPr="00AD52E0">
              <w:rPr>
                <w:rFonts w:ascii="Arial" w:hAnsi="Arial" w:cs="Arial"/>
                <w:b/>
                <w:sz w:val="22"/>
                <w:szCs w:val="22"/>
              </w:rPr>
              <w:t>Payment for Participation</w:t>
            </w:r>
          </w:p>
        </w:tc>
      </w:tr>
    </w:tbl>
    <w:p w14:paraId="67A7AF12" w14:textId="5D3DDA05" w:rsidR="00E4083F" w:rsidRPr="00BE731B" w:rsidRDefault="00773AE6" w:rsidP="009A611D">
      <w:pPr>
        <w:pStyle w:val="Default"/>
        <w:tabs>
          <w:tab w:val="left" w:pos="2880"/>
        </w:tabs>
        <w:spacing w:before="60" w:after="60" w:line="276" w:lineRule="auto"/>
        <w:rPr>
          <w:rFonts w:ascii="Arial" w:hAnsi="Arial" w:cs="Arial"/>
          <w:sz w:val="20"/>
          <w:szCs w:val="21"/>
        </w:rPr>
      </w:pPr>
      <w:r w:rsidRPr="00BE731B">
        <w:rPr>
          <w:rFonts w:ascii="Arial" w:hAnsi="Arial" w:cs="Arial"/>
          <w:sz w:val="20"/>
          <w:szCs w:val="21"/>
        </w:rPr>
        <w:t>You will</w:t>
      </w:r>
      <w:r w:rsidR="00FF58CD" w:rsidRPr="00BE731B">
        <w:rPr>
          <w:rFonts w:ascii="Arial" w:hAnsi="Arial" w:cs="Arial"/>
          <w:sz w:val="20"/>
          <w:szCs w:val="21"/>
        </w:rPr>
        <w:t xml:space="preserve"> receive </w:t>
      </w:r>
      <w:r w:rsidR="00E221D9" w:rsidRPr="00BE731B">
        <w:rPr>
          <w:rFonts w:ascii="Arial" w:hAnsi="Arial" w:cs="Arial"/>
          <w:sz w:val="20"/>
          <w:szCs w:val="21"/>
        </w:rPr>
        <w:t>$</w:t>
      </w:r>
      <w:r w:rsidR="0044552C">
        <w:rPr>
          <w:rFonts w:ascii="Arial" w:hAnsi="Arial" w:cs="Arial"/>
          <w:sz w:val="20"/>
          <w:szCs w:val="21"/>
        </w:rPr>
        <w:t>50</w:t>
      </w:r>
      <w:r w:rsidR="00674CAE" w:rsidRPr="00BE731B">
        <w:rPr>
          <w:rFonts w:ascii="Arial" w:hAnsi="Arial" w:cs="Arial"/>
          <w:sz w:val="20"/>
          <w:szCs w:val="21"/>
        </w:rPr>
        <w:t xml:space="preserve"> </w:t>
      </w:r>
      <w:r w:rsidR="00FF58CD" w:rsidRPr="00BE731B">
        <w:rPr>
          <w:rFonts w:ascii="Arial" w:hAnsi="Arial" w:cs="Arial"/>
          <w:sz w:val="20"/>
          <w:szCs w:val="21"/>
        </w:rPr>
        <w:t>for your</w:t>
      </w:r>
      <w:r w:rsidR="0063677E" w:rsidRPr="00BE731B">
        <w:rPr>
          <w:rFonts w:ascii="Arial" w:hAnsi="Arial" w:cs="Arial"/>
          <w:sz w:val="20"/>
          <w:szCs w:val="21"/>
        </w:rPr>
        <w:t xml:space="preserve"> participat</w:t>
      </w:r>
      <w:r w:rsidR="00801607" w:rsidRPr="00BE731B">
        <w:rPr>
          <w:rFonts w:ascii="Arial" w:hAnsi="Arial" w:cs="Arial"/>
          <w:sz w:val="20"/>
          <w:szCs w:val="21"/>
        </w:rPr>
        <w:t>ion</w:t>
      </w:r>
      <w:r w:rsidR="003A42BD" w:rsidRPr="00BE731B">
        <w:rPr>
          <w:rFonts w:ascii="Arial" w:hAnsi="Arial" w:cs="Arial"/>
          <w:sz w:val="20"/>
          <w:szCs w:val="21"/>
        </w:rPr>
        <w:t xml:space="preserve">. </w:t>
      </w:r>
      <w:r w:rsidR="00A91A35" w:rsidRPr="00BE731B">
        <w:rPr>
          <w:rFonts w:ascii="Arial" w:hAnsi="Arial" w:cs="Arial"/>
          <w:sz w:val="20"/>
          <w:szCs w:val="21"/>
        </w:rPr>
        <w:t xml:space="preserve">This will be given to you at the end of the focus group session. </w:t>
      </w:r>
      <w:r w:rsidR="00933EB1" w:rsidRPr="00BE731B">
        <w:rPr>
          <w:rFonts w:ascii="Arial" w:hAnsi="Arial" w:cs="Arial"/>
          <w:sz w:val="20"/>
          <w:szCs w:val="21"/>
        </w:rPr>
        <w:t xml:space="preserve">You have the right to terminate your participation at any point, without penalty. If you must leave or are asked to leave for any reason before the conclusion of the session, you will receive the full incentive amount.  </w:t>
      </w:r>
      <w:r w:rsidR="00A91A35" w:rsidRPr="00BE731B">
        <w:rPr>
          <w:rFonts w:ascii="Arial" w:hAnsi="Arial" w:cs="Arial"/>
          <w:sz w:val="20"/>
          <w:szCs w:val="21"/>
        </w:rPr>
        <w:t xml:space="preserve"> </w:t>
      </w:r>
    </w:p>
    <w:tbl>
      <w:tblPr>
        <w:tblStyle w:val="TableGrid"/>
        <w:tblW w:w="4995" w:type="pct"/>
        <w:tblLook w:val="04A0" w:firstRow="1" w:lastRow="0" w:firstColumn="1" w:lastColumn="0" w:noHBand="0" w:noVBand="1"/>
      </w:tblPr>
      <w:tblGrid>
        <w:gridCol w:w="9628"/>
      </w:tblGrid>
      <w:tr w:rsidR="000817B3" w:rsidRPr="00AD52E0" w14:paraId="4B98B0FD" w14:textId="77777777" w:rsidTr="009A611D">
        <w:trPr>
          <w:trHeight w:val="288"/>
        </w:trPr>
        <w:tc>
          <w:tcPr>
            <w:tcW w:w="5000" w:type="pct"/>
            <w:shd w:val="clear" w:color="auto" w:fill="F2F2F2" w:themeFill="background1" w:themeFillShade="F2"/>
            <w:vAlign w:val="center"/>
          </w:tcPr>
          <w:p w14:paraId="22A268BC" w14:textId="3917BB69" w:rsidR="000817B3" w:rsidRPr="00AD52E0" w:rsidRDefault="000817B3" w:rsidP="00F82519">
            <w:pPr>
              <w:pStyle w:val="PlainText"/>
              <w:rPr>
                <w:rFonts w:ascii="Arial" w:hAnsi="Arial" w:cs="Arial"/>
                <w:b/>
                <w:sz w:val="22"/>
                <w:szCs w:val="22"/>
              </w:rPr>
            </w:pPr>
            <w:r w:rsidRPr="00AD52E0">
              <w:rPr>
                <w:rFonts w:ascii="Arial" w:hAnsi="Arial" w:cs="Arial"/>
                <w:b/>
                <w:sz w:val="22"/>
                <w:szCs w:val="22"/>
              </w:rPr>
              <w:t>Confidentiality</w:t>
            </w:r>
          </w:p>
        </w:tc>
      </w:tr>
    </w:tbl>
    <w:p w14:paraId="34C5D65B" w14:textId="5DC6EEB3" w:rsidR="00267A4D" w:rsidRPr="00BE731B" w:rsidRDefault="00267A4D" w:rsidP="009A611D">
      <w:pPr>
        <w:pStyle w:val="Default"/>
        <w:tabs>
          <w:tab w:val="left" w:pos="2880"/>
        </w:tabs>
        <w:spacing w:before="60" w:after="60" w:line="276" w:lineRule="auto"/>
        <w:rPr>
          <w:rFonts w:ascii="Arial" w:hAnsi="Arial" w:cs="Arial"/>
          <w:sz w:val="20"/>
          <w:szCs w:val="21"/>
        </w:rPr>
      </w:pPr>
      <w:r w:rsidRPr="00BE731B">
        <w:rPr>
          <w:rFonts w:ascii="Arial" w:hAnsi="Arial" w:cs="Arial"/>
          <w:sz w:val="20"/>
          <w:szCs w:val="21"/>
        </w:rPr>
        <w:t xml:space="preserve">We will </w:t>
      </w:r>
      <w:r w:rsidR="00240044" w:rsidRPr="00BE731B">
        <w:rPr>
          <w:rFonts w:ascii="Arial" w:hAnsi="Arial" w:cs="Arial"/>
          <w:sz w:val="20"/>
          <w:szCs w:val="21"/>
        </w:rPr>
        <w:t xml:space="preserve">take all </w:t>
      </w:r>
      <w:r w:rsidR="00CD4D80" w:rsidRPr="00BE731B">
        <w:rPr>
          <w:rFonts w:ascii="Arial" w:hAnsi="Arial" w:cs="Arial"/>
          <w:sz w:val="20"/>
          <w:szCs w:val="21"/>
        </w:rPr>
        <w:t>possible</w:t>
      </w:r>
      <w:r w:rsidR="00240044" w:rsidRPr="00BE731B">
        <w:rPr>
          <w:rFonts w:ascii="Arial" w:hAnsi="Arial" w:cs="Arial"/>
          <w:sz w:val="20"/>
          <w:szCs w:val="21"/>
        </w:rPr>
        <w:t xml:space="preserve"> measures to protect your privacy. </w:t>
      </w:r>
      <w:r w:rsidR="00CC0AA5" w:rsidRPr="00BE731B">
        <w:rPr>
          <w:rFonts w:ascii="Arial" w:hAnsi="Arial" w:cs="Arial"/>
          <w:sz w:val="20"/>
          <w:szCs w:val="21"/>
        </w:rPr>
        <w:t xml:space="preserve">To </w:t>
      </w:r>
      <w:r w:rsidR="00CD4D80" w:rsidRPr="00BE731B">
        <w:rPr>
          <w:rFonts w:ascii="Arial" w:hAnsi="Arial" w:cs="Arial"/>
          <w:sz w:val="20"/>
          <w:szCs w:val="21"/>
        </w:rPr>
        <w:t>do this</w:t>
      </w:r>
      <w:r w:rsidR="00240044" w:rsidRPr="00BE731B">
        <w:rPr>
          <w:rFonts w:ascii="Arial" w:hAnsi="Arial" w:cs="Arial"/>
          <w:sz w:val="20"/>
          <w:szCs w:val="21"/>
        </w:rPr>
        <w:t>, we will only use your first name during the focus group discussion</w:t>
      </w:r>
      <w:r w:rsidR="00CD4D80" w:rsidRPr="00BE731B">
        <w:rPr>
          <w:rFonts w:ascii="Arial" w:hAnsi="Arial" w:cs="Arial"/>
          <w:sz w:val="20"/>
          <w:szCs w:val="21"/>
        </w:rPr>
        <w:t>. Further, we will ensure that</w:t>
      </w:r>
      <w:r w:rsidRPr="00BE731B">
        <w:rPr>
          <w:rFonts w:ascii="Arial" w:hAnsi="Arial" w:cs="Arial"/>
          <w:sz w:val="20"/>
          <w:szCs w:val="21"/>
        </w:rPr>
        <w:t xml:space="preserve"> your </w:t>
      </w:r>
      <w:r w:rsidR="00CD4D80" w:rsidRPr="00BE731B">
        <w:rPr>
          <w:rFonts w:ascii="Arial" w:hAnsi="Arial" w:cs="Arial"/>
          <w:sz w:val="20"/>
          <w:szCs w:val="21"/>
        </w:rPr>
        <w:t>name and</w:t>
      </w:r>
      <w:r w:rsidR="008E377B" w:rsidRPr="00BE731B">
        <w:rPr>
          <w:rFonts w:ascii="Arial" w:hAnsi="Arial" w:cs="Arial"/>
          <w:sz w:val="20"/>
          <w:szCs w:val="21"/>
        </w:rPr>
        <w:t xml:space="preserve"> employer</w:t>
      </w:r>
      <w:r w:rsidRPr="00BE731B">
        <w:rPr>
          <w:rFonts w:ascii="Arial" w:hAnsi="Arial" w:cs="Arial"/>
          <w:sz w:val="20"/>
          <w:szCs w:val="21"/>
        </w:rPr>
        <w:t xml:space="preserve"> </w:t>
      </w:r>
      <w:r w:rsidR="000D353C" w:rsidRPr="00BE731B">
        <w:rPr>
          <w:rFonts w:ascii="Arial" w:hAnsi="Arial" w:cs="Arial"/>
          <w:sz w:val="20"/>
          <w:szCs w:val="21"/>
        </w:rPr>
        <w:t xml:space="preserve">are not included in any </w:t>
      </w:r>
      <w:r w:rsidR="0044552C">
        <w:rPr>
          <w:rFonts w:ascii="Arial" w:hAnsi="Arial" w:cs="Arial"/>
          <w:sz w:val="20"/>
          <w:szCs w:val="21"/>
        </w:rPr>
        <w:t>documentation</w:t>
      </w:r>
      <w:r w:rsidRPr="00BE731B">
        <w:rPr>
          <w:rFonts w:ascii="Arial" w:hAnsi="Arial" w:cs="Arial"/>
          <w:sz w:val="20"/>
          <w:szCs w:val="21"/>
        </w:rPr>
        <w:t xml:space="preserve">. </w:t>
      </w:r>
    </w:p>
    <w:p w14:paraId="57572B8B" w14:textId="68C03044" w:rsidR="00E4083F" w:rsidRPr="00BE731B" w:rsidRDefault="00FF58CD" w:rsidP="009A611D">
      <w:pPr>
        <w:pStyle w:val="Default"/>
        <w:tabs>
          <w:tab w:val="left" w:pos="2880"/>
        </w:tabs>
        <w:spacing w:before="60" w:after="60" w:line="276" w:lineRule="auto"/>
        <w:rPr>
          <w:rFonts w:ascii="Arial" w:hAnsi="Arial" w:cs="Arial"/>
          <w:sz w:val="20"/>
          <w:szCs w:val="21"/>
        </w:rPr>
      </w:pPr>
      <w:r w:rsidRPr="00BE731B">
        <w:rPr>
          <w:rFonts w:ascii="Arial" w:hAnsi="Arial" w:cs="Arial"/>
          <w:sz w:val="20"/>
          <w:szCs w:val="21"/>
        </w:rPr>
        <w:t>The Institutional Review Board (IRB) at RTI International ha</w:t>
      </w:r>
      <w:r w:rsidR="00A6722B" w:rsidRPr="00BE731B">
        <w:rPr>
          <w:rFonts w:ascii="Arial" w:hAnsi="Arial" w:cs="Arial"/>
          <w:sz w:val="20"/>
          <w:szCs w:val="21"/>
        </w:rPr>
        <w:t xml:space="preserve">s </w:t>
      </w:r>
      <w:r w:rsidRPr="00BE731B">
        <w:rPr>
          <w:rFonts w:ascii="Arial" w:hAnsi="Arial" w:cs="Arial"/>
          <w:sz w:val="20"/>
          <w:szCs w:val="21"/>
        </w:rPr>
        <w:t xml:space="preserve">reviewed </w:t>
      </w:r>
      <w:r w:rsidR="0044552C">
        <w:rPr>
          <w:rFonts w:ascii="Arial" w:hAnsi="Arial" w:cs="Arial"/>
          <w:sz w:val="20"/>
          <w:szCs w:val="21"/>
        </w:rPr>
        <w:t>the plan for the focus group discussions</w:t>
      </w:r>
      <w:r w:rsidRPr="00BE731B">
        <w:rPr>
          <w:rFonts w:ascii="Arial" w:hAnsi="Arial" w:cs="Arial"/>
          <w:sz w:val="20"/>
          <w:szCs w:val="21"/>
        </w:rPr>
        <w:t xml:space="preserve">. An IRB is a group of people who are responsible for assuring that the rights of participants in </w:t>
      </w:r>
      <w:r w:rsidR="00F46A23">
        <w:rPr>
          <w:rFonts w:ascii="Arial" w:hAnsi="Arial" w:cs="Arial"/>
          <w:sz w:val="20"/>
          <w:szCs w:val="21"/>
        </w:rPr>
        <w:t xml:space="preserve">the focus group </w:t>
      </w:r>
      <w:r w:rsidRPr="00BE731B">
        <w:rPr>
          <w:rFonts w:ascii="Arial" w:hAnsi="Arial" w:cs="Arial"/>
          <w:sz w:val="20"/>
          <w:szCs w:val="21"/>
        </w:rPr>
        <w:t xml:space="preserve">are protected. </w:t>
      </w:r>
      <w:r w:rsidR="00984759" w:rsidRPr="00BE731B">
        <w:rPr>
          <w:rFonts w:ascii="Arial" w:hAnsi="Arial" w:cs="Arial"/>
          <w:sz w:val="20"/>
          <w:szCs w:val="21"/>
        </w:rPr>
        <w:t>The</w:t>
      </w:r>
      <w:r w:rsidRPr="00BE731B">
        <w:rPr>
          <w:rFonts w:ascii="Arial" w:hAnsi="Arial" w:cs="Arial"/>
          <w:sz w:val="20"/>
          <w:szCs w:val="21"/>
        </w:rPr>
        <w:t xml:space="preserve"> IRB may review the records</w:t>
      </w:r>
      <w:r w:rsidR="00F46A23">
        <w:rPr>
          <w:rFonts w:ascii="Arial" w:hAnsi="Arial" w:cs="Arial"/>
          <w:sz w:val="20"/>
          <w:szCs w:val="21"/>
        </w:rPr>
        <w:t xml:space="preserve"> of your participation in this focus group </w:t>
      </w:r>
      <w:r w:rsidRPr="00BE731B">
        <w:rPr>
          <w:rFonts w:ascii="Arial" w:hAnsi="Arial" w:cs="Arial"/>
          <w:sz w:val="20"/>
          <w:szCs w:val="21"/>
        </w:rPr>
        <w:t xml:space="preserve">to </w:t>
      </w:r>
      <w:r w:rsidR="00240044" w:rsidRPr="00BE731B">
        <w:rPr>
          <w:rFonts w:ascii="Arial" w:hAnsi="Arial" w:cs="Arial"/>
          <w:sz w:val="20"/>
          <w:szCs w:val="21"/>
        </w:rPr>
        <w:t xml:space="preserve">make sure </w:t>
      </w:r>
      <w:r w:rsidRPr="00BE731B">
        <w:rPr>
          <w:rFonts w:ascii="Arial" w:hAnsi="Arial" w:cs="Arial"/>
          <w:sz w:val="20"/>
          <w:szCs w:val="21"/>
        </w:rPr>
        <w:t>pr</w:t>
      </w:r>
      <w:r w:rsidR="00773AE6" w:rsidRPr="00BE731B">
        <w:rPr>
          <w:rFonts w:ascii="Arial" w:hAnsi="Arial" w:cs="Arial"/>
          <w:sz w:val="20"/>
          <w:szCs w:val="21"/>
        </w:rPr>
        <w:t xml:space="preserve">oper procedures were followed. </w:t>
      </w:r>
    </w:p>
    <w:tbl>
      <w:tblPr>
        <w:tblStyle w:val="TableGrid"/>
        <w:tblW w:w="4995" w:type="pct"/>
        <w:tblLook w:val="04A0" w:firstRow="1" w:lastRow="0" w:firstColumn="1" w:lastColumn="0" w:noHBand="0" w:noVBand="1"/>
      </w:tblPr>
      <w:tblGrid>
        <w:gridCol w:w="9628"/>
      </w:tblGrid>
      <w:tr w:rsidR="000817B3" w:rsidRPr="00AD52E0" w14:paraId="4FB49873" w14:textId="77777777" w:rsidTr="009A611D">
        <w:trPr>
          <w:trHeight w:val="288"/>
        </w:trPr>
        <w:tc>
          <w:tcPr>
            <w:tcW w:w="5000" w:type="pct"/>
            <w:shd w:val="clear" w:color="auto" w:fill="F2F2F2" w:themeFill="background1" w:themeFillShade="F2"/>
            <w:vAlign w:val="center"/>
          </w:tcPr>
          <w:p w14:paraId="56107064" w14:textId="2BB2E3EB" w:rsidR="000817B3" w:rsidRPr="00AD52E0" w:rsidRDefault="000817B3" w:rsidP="00F82519">
            <w:pPr>
              <w:pStyle w:val="PlainText"/>
              <w:rPr>
                <w:rFonts w:ascii="Arial" w:hAnsi="Arial" w:cs="Arial"/>
                <w:b/>
                <w:sz w:val="22"/>
                <w:szCs w:val="22"/>
              </w:rPr>
            </w:pPr>
            <w:r w:rsidRPr="00AD52E0">
              <w:rPr>
                <w:rFonts w:ascii="Arial" w:hAnsi="Arial" w:cs="Arial"/>
                <w:b/>
                <w:sz w:val="22"/>
                <w:szCs w:val="22"/>
              </w:rPr>
              <w:t>Future Contacts</w:t>
            </w:r>
          </w:p>
        </w:tc>
      </w:tr>
    </w:tbl>
    <w:p w14:paraId="4697CCA6" w14:textId="32B227D4" w:rsidR="001F71C3" w:rsidRPr="00BE731B" w:rsidRDefault="00FF58CD" w:rsidP="009A611D">
      <w:pPr>
        <w:pStyle w:val="Default"/>
        <w:tabs>
          <w:tab w:val="left" w:pos="2880"/>
        </w:tabs>
        <w:spacing w:before="60" w:after="60" w:line="276" w:lineRule="auto"/>
        <w:rPr>
          <w:rFonts w:ascii="Arial" w:hAnsi="Arial" w:cs="Arial"/>
          <w:sz w:val="20"/>
          <w:szCs w:val="21"/>
        </w:rPr>
      </w:pPr>
      <w:r w:rsidRPr="00BE731B">
        <w:rPr>
          <w:rFonts w:ascii="Arial" w:hAnsi="Arial" w:cs="Arial"/>
          <w:sz w:val="20"/>
          <w:szCs w:val="21"/>
        </w:rPr>
        <w:t>We will no</w:t>
      </w:r>
      <w:r w:rsidR="000D336D" w:rsidRPr="00BE731B">
        <w:rPr>
          <w:rFonts w:ascii="Arial" w:hAnsi="Arial" w:cs="Arial"/>
          <w:sz w:val="20"/>
          <w:szCs w:val="21"/>
        </w:rPr>
        <w:t>t contact you in the future</w:t>
      </w:r>
      <w:r w:rsidR="00FC0DEE">
        <w:rPr>
          <w:rFonts w:ascii="Arial" w:hAnsi="Arial" w:cs="Arial"/>
          <w:sz w:val="20"/>
          <w:szCs w:val="21"/>
        </w:rPr>
        <w:t xml:space="preserve"> about this focus group</w:t>
      </w:r>
      <w:r w:rsidR="000D336D" w:rsidRPr="00BE731B">
        <w:rPr>
          <w:rFonts w:ascii="Arial" w:hAnsi="Arial" w:cs="Arial"/>
          <w:sz w:val="20"/>
          <w:szCs w:val="21"/>
        </w:rPr>
        <w:t xml:space="preserve">. </w:t>
      </w:r>
    </w:p>
    <w:tbl>
      <w:tblPr>
        <w:tblStyle w:val="TableGrid"/>
        <w:tblW w:w="4995" w:type="pct"/>
        <w:tblLook w:val="04A0" w:firstRow="1" w:lastRow="0" w:firstColumn="1" w:lastColumn="0" w:noHBand="0" w:noVBand="1"/>
      </w:tblPr>
      <w:tblGrid>
        <w:gridCol w:w="9628"/>
      </w:tblGrid>
      <w:tr w:rsidR="000817B3" w:rsidRPr="00AD52E0" w14:paraId="1C97452C" w14:textId="77777777" w:rsidTr="009A611D">
        <w:trPr>
          <w:trHeight w:val="288"/>
        </w:trPr>
        <w:tc>
          <w:tcPr>
            <w:tcW w:w="5000" w:type="pct"/>
            <w:shd w:val="clear" w:color="auto" w:fill="F2F2F2" w:themeFill="background1" w:themeFillShade="F2"/>
            <w:vAlign w:val="center"/>
          </w:tcPr>
          <w:p w14:paraId="69953821" w14:textId="2C81F920" w:rsidR="000817B3" w:rsidRPr="00AD52E0" w:rsidRDefault="000817B3" w:rsidP="00F82519">
            <w:pPr>
              <w:pStyle w:val="PlainText"/>
              <w:rPr>
                <w:rFonts w:ascii="Arial" w:hAnsi="Arial" w:cs="Arial"/>
                <w:b/>
                <w:sz w:val="22"/>
                <w:szCs w:val="22"/>
              </w:rPr>
            </w:pPr>
            <w:r w:rsidRPr="00AD52E0">
              <w:rPr>
                <w:rFonts w:ascii="Arial" w:hAnsi="Arial" w:cs="Arial"/>
                <w:b/>
                <w:sz w:val="22"/>
                <w:szCs w:val="22"/>
              </w:rPr>
              <w:t>Your Rights</w:t>
            </w:r>
          </w:p>
        </w:tc>
      </w:tr>
    </w:tbl>
    <w:p w14:paraId="3801D14A" w14:textId="088DFC35" w:rsidR="000817B3" w:rsidRPr="00BE731B" w:rsidRDefault="00FF58CD" w:rsidP="009A611D">
      <w:pPr>
        <w:pStyle w:val="Default"/>
        <w:tabs>
          <w:tab w:val="left" w:pos="2880"/>
        </w:tabs>
        <w:spacing w:before="60" w:after="60" w:line="276" w:lineRule="auto"/>
        <w:rPr>
          <w:rFonts w:ascii="Arial" w:hAnsi="Arial" w:cs="Arial"/>
          <w:sz w:val="20"/>
          <w:szCs w:val="21"/>
        </w:rPr>
      </w:pPr>
      <w:r w:rsidRPr="00BE731B">
        <w:rPr>
          <w:rFonts w:ascii="Arial" w:hAnsi="Arial" w:cs="Arial"/>
          <w:sz w:val="20"/>
          <w:szCs w:val="21"/>
        </w:rPr>
        <w:t xml:space="preserve">Your </w:t>
      </w:r>
      <w:r w:rsidR="003979C7" w:rsidRPr="00BE731B">
        <w:rPr>
          <w:rFonts w:ascii="Arial" w:hAnsi="Arial" w:cs="Arial"/>
          <w:sz w:val="20"/>
          <w:szCs w:val="21"/>
        </w:rPr>
        <w:t>decision to take part in th</w:t>
      </w:r>
      <w:r w:rsidRPr="00BE731B">
        <w:rPr>
          <w:rFonts w:ascii="Arial" w:hAnsi="Arial" w:cs="Arial"/>
          <w:sz w:val="20"/>
          <w:szCs w:val="21"/>
        </w:rPr>
        <w:t xml:space="preserve">is </w:t>
      </w:r>
      <w:r w:rsidR="00F46A23">
        <w:rPr>
          <w:rFonts w:ascii="Arial" w:hAnsi="Arial" w:cs="Arial"/>
          <w:sz w:val="20"/>
          <w:szCs w:val="21"/>
        </w:rPr>
        <w:t>focus group discussion</w:t>
      </w:r>
      <w:r w:rsidR="0063677E" w:rsidRPr="00BE731B">
        <w:rPr>
          <w:rFonts w:ascii="Arial" w:hAnsi="Arial" w:cs="Arial"/>
          <w:sz w:val="20"/>
          <w:szCs w:val="21"/>
        </w:rPr>
        <w:t xml:space="preserve"> is completely voluntary. </w:t>
      </w:r>
      <w:r w:rsidRPr="00BE731B">
        <w:rPr>
          <w:rFonts w:ascii="Arial" w:hAnsi="Arial" w:cs="Arial"/>
          <w:sz w:val="20"/>
          <w:szCs w:val="21"/>
        </w:rPr>
        <w:t>Y</w:t>
      </w:r>
      <w:r w:rsidR="003979C7" w:rsidRPr="00BE731B">
        <w:rPr>
          <w:rFonts w:ascii="Arial" w:hAnsi="Arial" w:cs="Arial"/>
          <w:sz w:val="20"/>
          <w:szCs w:val="21"/>
        </w:rPr>
        <w:t xml:space="preserve">ou can refuse </w:t>
      </w:r>
      <w:r w:rsidR="00FC0DEE">
        <w:rPr>
          <w:rFonts w:ascii="Arial" w:hAnsi="Arial" w:cs="Arial"/>
          <w:sz w:val="20"/>
          <w:szCs w:val="21"/>
        </w:rPr>
        <w:t xml:space="preserve">to participate in any portion of this focus group </w:t>
      </w:r>
      <w:r w:rsidRPr="00BE731B">
        <w:rPr>
          <w:rFonts w:ascii="Arial" w:hAnsi="Arial" w:cs="Arial"/>
          <w:sz w:val="20"/>
          <w:szCs w:val="21"/>
        </w:rPr>
        <w:t>and you can s</w:t>
      </w:r>
      <w:r w:rsidR="0063677E" w:rsidRPr="00BE731B">
        <w:rPr>
          <w:rFonts w:ascii="Arial" w:hAnsi="Arial" w:cs="Arial"/>
          <w:sz w:val="20"/>
          <w:szCs w:val="21"/>
        </w:rPr>
        <w:t xml:space="preserve">top participating at any time. </w:t>
      </w:r>
      <w:r w:rsidRPr="00BE731B">
        <w:rPr>
          <w:rFonts w:ascii="Arial" w:hAnsi="Arial" w:cs="Arial"/>
          <w:sz w:val="20"/>
          <w:szCs w:val="21"/>
        </w:rPr>
        <w:t xml:space="preserve">You can </w:t>
      </w:r>
      <w:r w:rsidR="0063677E" w:rsidRPr="00BE731B">
        <w:rPr>
          <w:rFonts w:ascii="Arial" w:hAnsi="Arial" w:cs="Arial"/>
          <w:sz w:val="20"/>
          <w:szCs w:val="21"/>
        </w:rPr>
        <w:t xml:space="preserve">refuse to answer any question. </w:t>
      </w:r>
      <w:r w:rsidRPr="00BE731B">
        <w:rPr>
          <w:rFonts w:ascii="Arial" w:hAnsi="Arial" w:cs="Arial"/>
          <w:sz w:val="20"/>
          <w:szCs w:val="21"/>
        </w:rPr>
        <w:t xml:space="preserve">If you decide to participate and later change your mind, you will not be contacted again or asked for further information. </w:t>
      </w:r>
    </w:p>
    <w:tbl>
      <w:tblPr>
        <w:tblStyle w:val="TableGrid"/>
        <w:tblW w:w="4995" w:type="pct"/>
        <w:tblLook w:val="04A0" w:firstRow="1" w:lastRow="0" w:firstColumn="1" w:lastColumn="0" w:noHBand="0" w:noVBand="1"/>
      </w:tblPr>
      <w:tblGrid>
        <w:gridCol w:w="9628"/>
      </w:tblGrid>
      <w:tr w:rsidR="000817B3" w:rsidRPr="00AD52E0" w14:paraId="00EFFDF9" w14:textId="77777777" w:rsidTr="009A611D">
        <w:trPr>
          <w:trHeight w:val="288"/>
        </w:trPr>
        <w:tc>
          <w:tcPr>
            <w:tcW w:w="5000" w:type="pct"/>
            <w:shd w:val="clear" w:color="auto" w:fill="F2F2F2" w:themeFill="background1" w:themeFillShade="F2"/>
            <w:vAlign w:val="center"/>
          </w:tcPr>
          <w:p w14:paraId="3F321F85" w14:textId="31159B32" w:rsidR="000817B3" w:rsidRPr="00AD52E0" w:rsidRDefault="000817B3" w:rsidP="00F82519">
            <w:pPr>
              <w:pStyle w:val="PlainText"/>
              <w:rPr>
                <w:rFonts w:ascii="Arial" w:hAnsi="Arial" w:cs="Arial"/>
                <w:b/>
                <w:sz w:val="22"/>
                <w:szCs w:val="22"/>
              </w:rPr>
            </w:pPr>
            <w:r w:rsidRPr="00AD52E0">
              <w:rPr>
                <w:rFonts w:ascii="Arial" w:hAnsi="Arial" w:cs="Arial"/>
                <w:b/>
                <w:sz w:val="22"/>
                <w:szCs w:val="22"/>
              </w:rPr>
              <w:t>Your Questions</w:t>
            </w:r>
          </w:p>
        </w:tc>
      </w:tr>
    </w:tbl>
    <w:p w14:paraId="37B3E3D2" w14:textId="30088808" w:rsidR="009D7D13" w:rsidRDefault="009D7D13" w:rsidP="009A611D">
      <w:pPr>
        <w:pStyle w:val="Default"/>
        <w:tabs>
          <w:tab w:val="left" w:pos="2880"/>
        </w:tabs>
        <w:spacing w:before="60" w:after="60" w:line="276" w:lineRule="auto"/>
        <w:rPr>
          <w:rFonts w:ascii="Arial" w:hAnsi="Arial" w:cs="Arial"/>
          <w:sz w:val="20"/>
          <w:szCs w:val="21"/>
        </w:rPr>
      </w:pPr>
      <w:r w:rsidRPr="00BE731B">
        <w:rPr>
          <w:rFonts w:ascii="Arial" w:hAnsi="Arial" w:cs="Arial"/>
          <w:sz w:val="20"/>
          <w:szCs w:val="21"/>
        </w:rPr>
        <w:t>You may ask questions or express concerns about this consent form, the</w:t>
      </w:r>
      <w:r w:rsidR="00FC0DEE">
        <w:rPr>
          <w:rFonts w:ascii="Arial" w:hAnsi="Arial" w:cs="Arial"/>
          <w:sz w:val="20"/>
          <w:szCs w:val="21"/>
        </w:rPr>
        <w:t xml:space="preserve"> focus group</w:t>
      </w:r>
      <w:r w:rsidRPr="00BE731B">
        <w:rPr>
          <w:rFonts w:ascii="Arial" w:hAnsi="Arial" w:cs="Arial"/>
          <w:sz w:val="20"/>
          <w:szCs w:val="21"/>
        </w:rPr>
        <w:t xml:space="preserve">, your rights as a </w:t>
      </w:r>
      <w:r w:rsidR="00F46A23">
        <w:rPr>
          <w:rFonts w:ascii="Arial" w:hAnsi="Arial" w:cs="Arial"/>
          <w:sz w:val="20"/>
          <w:szCs w:val="21"/>
        </w:rPr>
        <w:t>participant</w:t>
      </w:r>
      <w:r w:rsidRPr="00BE731B">
        <w:rPr>
          <w:rFonts w:ascii="Arial" w:hAnsi="Arial" w:cs="Arial"/>
          <w:sz w:val="20"/>
          <w:szCs w:val="21"/>
        </w:rPr>
        <w:t>, or report problems (e.g. any injuries</w:t>
      </w:r>
      <w:r w:rsidR="00FC0DEE">
        <w:rPr>
          <w:rFonts w:ascii="Arial" w:hAnsi="Arial" w:cs="Arial"/>
          <w:sz w:val="20"/>
          <w:szCs w:val="21"/>
        </w:rPr>
        <w:t xml:space="preserve"> related to your participation</w:t>
      </w:r>
      <w:r w:rsidRPr="00BE731B">
        <w:rPr>
          <w:rFonts w:ascii="Arial" w:hAnsi="Arial" w:cs="Arial"/>
          <w:sz w:val="20"/>
          <w:szCs w:val="21"/>
        </w:rPr>
        <w:t>) at any time before, during</w:t>
      </w:r>
      <w:r w:rsidR="00240044" w:rsidRPr="00BE731B">
        <w:rPr>
          <w:rFonts w:ascii="Arial" w:hAnsi="Arial" w:cs="Arial"/>
          <w:sz w:val="20"/>
          <w:szCs w:val="21"/>
        </w:rPr>
        <w:t>,</w:t>
      </w:r>
      <w:r w:rsidRPr="00BE731B">
        <w:rPr>
          <w:rFonts w:ascii="Arial" w:hAnsi="Arial" w:cs="Arial"/>
          <w:sz w:val="20"/>
          <w:szCs w:val="21"/>
        </w:rPr>
        <w:t xml:space="preserve"> or after the</w:t>
      </w:r>
      <w:r w:rsidR="00FC0DEE">
        <w:rPr>
          <w:rFonts w:ascii="Arial" w:hAnsi="Arial" w:cs="Arial"/>
          <w:sz w:val="20"/>
          <w:szCs w:val="21"/>
        </w:rPr>
        <w:t xml:space="preserve"> focus group</w:t>
      </w:r>
      <w:r w:rsidRPr="00BE731B">
        <w:rPr>
          <w:rFonts w:ascii="Arial" w:hAnsi="Arial" w:cs="Arial"/>
          <w:sz w:val="20"/>
          <w:szCs w:val="21"/>
        </w:rPr>
        <w:t>. You may contact Jennifer Alexander of RTI at 301-770-8219. If you have concerns ab</w:t>
      </w:r>
      <w:r w:rsidR="00F46A23">
        <w:rPr>
          <w:rFonts w:ascii="Arial" w:hAnsi="Arial" w:cs="Arial"/>
          <w:sz w:val="20"/>
          <w:szCs w:val="21"/>
        </w:rPr>
        <w:t>out how you are treated in the focus group</w:t>
      </w:r>
      <w:r w:rsidRPr="00BE731B">
        <w:rPr>
          <w:rFonts w:ascii="Arial" w:hAnsi="Arial" w:cs="Arial"/>
          <w:sz w:val="20"/>
          <w:szCs w:val="21"/>
        </w:rPr>
        <w:t>, you may contact RTI’s Office of Research Protection toll-free at 1-866-214-2043.</w:t>
      </w:r>
    </w:p>
    <w:p w14:paraId="6AEF941C" w14:textId="77777777" w:rsidR="00CA4E4A" w:rsidRPr="00BE731B" w:rsidRDefault="00CA4E4A" w:rsidP="009A611D">
      <w:pPr>
        <w:pStyle w:val="Default"/>
        <w:tabs>
          <w:tab w:val="left" w:pos="2880"/>
        </w:tabs>
        <w:spacing w:before="60" w:after="60" w:line="276" w:lineRule="auto"/>
        <w:rPr>
          <w:rFonts w:ascii="Arial" w:hAnsi="Arial" w:cs="Arial"/>
          <w:sz w:val="20"/>
          <w:szCs w:val="21"/>
        </w:rPr>
      </w:pPr>
    </w:p>
    <w:tbl>
      <w:tblPr>
        <w:tblStyle w:val="TableGrid"/>
        <w:tblW w:w="4995"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638"/>
      </w:tblGrid>
      <w:tr w:rsidR="00A05265" w:rsidRPr="00AD52E0" w14:paraId="11B7B847" w14:textId="77777777" w:rsidTr="00A05265">
        <w:trPr>
          <w:trHeight w:val="360"/>
        </w:trPr>
        <w:tc>
          <w:tcPr>
            <w:tcW w:w="5000" w:type="pct"/>
            <w:shd w:val="clear" w:color="auto" w:fill="FFFFFF" w:themeFill="background1"/>
            <w:vAlign w:val="center"/>
          </w:tcPr>
          <w:p w14:paraId="18550BF0" w14:textId="14C7D55A" w:rsidR="00A05265" w:rsidRPr="00AD52E0" w:rsidRDefault="00A05265" w:rsidP="00F82519">
            <w:pPr>
              <w:pStyle w:val="PlainText"/>
              <w:rPr>
                <w:rFonts w:ascii="Arial" w:hAnsi="Arial" w:cs="Arial"/>
                <w:b/>
                <w:sz w:val="22"/>
                <w:szCs w:val="22"/>
              </w:rPr>
            </w:pPr>
            <w:r w:rsidRPr="00A05265">
              <w:rPr>
                <w:rFonts w:ascii="Arial" w:hAnsi="Arial" w:cs="Arial"/>
                <w:b/>
                <w:sz w:val="22"/>
                <w:szCs w:val="22"/>
              </w:rPr>
              <w:t>YOU WILL BE GIVEN A COPY OF THIS CONSENT FORM TO KEEP.</w:t>
            </w:r>
          </w:p>
        </w:tc>
      </w:tr>
    </w:tbl>
    <w:p w14:paraId="0411EC56" w14:textId="77777777" w:rsidR="00CA4E4A" w:rsidRDefault="00CA4E4A" w:rsidP="00BE731B">
      <w:pPr>
        <w:pStyle w:val="Default"/>
        <w:tabs>
          <w:tab w:val="left" w:pos="2880"/>
        </w:tabs>
        <w:spacing w:before="60" w:after="60" w:line="276" w:lineRule="auto"/>
        <w:rPr>
          <w:rFonts w:ascii="Arial" w:hAnsi="Arial" w:cs="Arial"/>
          <w:sz w:val="20"/>
        </w:rPr>
      </w:pPr>
    </w:p>
    <w:p w14:paraId="2C8EF151" w14:textId="7FD8545D" w:rsidR="00267A4D" w:rsidRPr="00BE731B" w:rsidRDefault="00267A4D" w:rsidP="00BE731B">
      <w:pPr>
        <w:pStyle w:val="Default"/>
        <w:tabs>
          <w:tab w:val="left" w:pos="2880"/>
        </w:tabs>
        <w:spacing w:before="60" w:after="60" w:line="276" w:lineRule="auto"/>
        <w:rPr>
          <w:rFonts w:ascii="Arial" w:hAnsi="Arial" w:cs="Arial"/>
          <w:sz w:val="20"/>
        </w:rPr>
      </w:pPr>
      <w:r w:rsidRPr="00BE731B">
        <w:rPr>
          <w:rFonts w:ascii="Arial" w:hAnsi="Arial" w:cs="Arial"/>
          <w:sz w:val="20"/>
        </w:rPr>
        <w:t>Your signature below indicates that you have read the information provided above, have received answers to any questions you may have, and have freely decided to participate in this</w:t>
      </w:r>
      <w:r w:rsidR="00FC0DEE">
        <w:rPr>
          <w:rFonts w:ascii="Arial" w:hAnsi="Arial" w:cs="Arial"/>
          <w:sz w:val="20"/>
        </w:rPr>
        <w:t xml:space="preserve"> focus group</w:t>
      </w:r>
      <w:r w:rsidRPr="00BE731B">
        <w:rPr>
          <w:rFonts w:ascii="Arial" w:hAnsi="Arial" w:cs="Arial"/>
          <w:sz w:val="20"/>
        </w:rPr>
        <w:t>. By agreeing to participate, you are not giving up any of your legal rights.</w:t>
      </w:r>
    </w:p>
    <w:p w14:paraId="02CC6C73" w14:textId="77777777" w:rsidR="00267A4D" w:rsidRDefault="00267A4D" w:rsidP="00BE731B">
      <w:pPr>
        <w:spacing w:before="60" w:after="60" w:line="276" w:lineRule="auto"/>
        <w:jc w:val="both"/>
        <w:rPr>
          <w:rFonts w:ascii="Arial" w:hAnsi="Arial" w:cs="Arial"/>
        </w:rPr>
      </w:pPr>
    </w:p>
    <w:p w14:paraId="3EA463F4" w14:textId="77777777" w:rsidR="00CA4E4A" w:rsidRPr="00BE731B" w:rsidRDefault="00CA4E4A" w:rsidP="00BE731B">
      <w:pPr>
        <w:spacing w:before="60" w:after="60" w:line="276" w:lineRule="auto"/>
        <w:jc w:val="both"/>
        <w:rPr>
          <w:rFonts w:ascii="Arial" w:hAnsi="Arial" w:cs="Arial"/>
        </w:rPr>
      </w:pPr>
    </w:p>
    <w:p w14:paraId="7888CB4D" w14:textId="0DA041CE" w:rsidR="00BE731B" w:rsidRDefault="00267A4D" w:rsidP="00BE731B">
      <w:pPr>
        <w:spacing w:before="60" w:after="60" w:line="276" w:lineRule="auto"/>
        <w:jc w:val="both"/>
        <w:rPr>
          <w:rFonts w:ascii="Arial" w:hAnsi="Arial" w:cs="Arial"/>
        </w:rPr>
      </w:pPr>
      <w:r w:rsidRPr="00BE731B">
        <w:rPr>
          <w:rFonts w:ascii="Arial" w:hAnsi="Arial" w:cs="Arial"/>
        </w:rPr>
        <w:t>______________</w:t>
      </w:r>
      <w:r w:rsidRPr="00BE731B">
        <w:rPr>
          <w:rFonts w:ascii="Arial" w:hAnsi="Arial" w:cs="Arial"/>
        </w:rPr>
        <w:tab/>
      </w:r>
      <w:r w:rsidRPr="00BE731B">
        <w:rPr>
          <w:rFonts w:ascii="Arial" w:hAnsi="Arial" w:cs="Arial"/>
        </w:rPr>
        <w:tab/>
      </w:r>
      <w:r w:rsidRPr="00BE731B">
        <w:rPr>
          <w:rFonts w:ascii="Arial" w:hAnsi="Arial" w:cs="Arial"/>
        </w:rPr>
        <w:tab/>
      </w:r>
      <w:r w:rsidRPr="00BE731B">
        <w:rPr>
          <w:rFonts w:ascii="Arial" w:hAnsi="Arial" w:cs="Arial"/>
        </w:rPr>
        <w:tab/>
      </w:r>
      <w:r w:rsidRPr="00BE731B">
        <w:rPr>
          <w:rFonts w:ascii="Arial" w:hAnsi="Arial" w:cs="Arial"/>
        </w:rPr>
        <w:tab/>
        <w:t xml:space="preserve">  ___________________________________</w:t>
      </w:r>
      <w:r w:rsidRPr="00BE731B">
        <w:rPr>
          <w:rFonts w:ascii="Arial" w:hAnsi="Arial" w:cs="Arial"/>
          <w:u w:val="single"/>
        </w:rPr>
        <w:t xml:space="preserve"> </w:t>
      </w:r>
      <w:r w:rsidRPr="00BE731B">
        <w:rPr>
          <w:rFonts w:ascii="Arial" w:hAnsi="Arial" w:cs="Arial"/>
        </w:rPr>
        <w:t xml:space="preserve">_   Date                                    </w:t>
      </w:r>
      <w:r w:rsidRPr="00BE731B">
        <w:rPr>
          <w:rFonts w:ascii="Arial" w:hAnsi="Arial" w:cs="Arial"/>
        </w:rPr>
        <w:tab/>
      </w:r>
      <w:r w:rsidRPr="00BE731B">
        <w:rPr>
          <w:rFonts w:ascii="Arial" w:hAnsi="Arial" w:cs="Arial"/>
        </w:rPr>
        <w:tab/>
        <w:t xml:space="preserve">            </w:t>
      </w:r>
      <w:r w:rsidRPr="00BE731B">
        <w:rPr>
          <w:rFonts w:ascii="Arial" w:hAnsi="Arial" w:cs="Arial"/>
        </w:rPr>
        <w:tab/>
      </w:r>
      <w:r w:rsidRPr="00BE731B">
        <w:rPr>
          <w:rFonts w:ascii="Arial" w:hAnsi="Arial" w:cs="Arial"/>
        </w:rPr>
        <w:tab/>
        <w:t xml:space="preserve">  Signature of Participant</w:t>
      </w:r>
    </w:p>
    <w:p w14:paraId="7847E0D2" w14:textId="6482EBE3" w:rsidR="00BE731B" w:rsidRPr="00BE731B" w:rsidRDefault="00BE731B" w:rsidP="00BE731B">
      <w:pPr>
        <w:spacing w:before="60" w:after="60" w:line="276" w:lineRule="auto"/>
        <w:jc w:val="both"/>
        <w:rPr>
          <w:rFonts w:ascii="Arial" w:hAnsi="Arial" w:cs="Arial"/>
        </w:rPr>
      </w:pPr>
      <w:r>
        <w:rPr>
          <w:rFonts w:ascii="Arial" w:hAnsi="Arial" w:cs="Arial"/>
        </w:rPr>
        <w:lastRenderedPageBreak/>
        <w:tab/>
      </w:r>
      <w:r>
        <w:rPr>
          <w:rFonts w:ascii="Arial" w:hAnsi="Arial" w:cs="Arial"/>
        </w:rPr>
        <w:tab/>
      </w:r>
      <w:r w:rsidRPr="00BE731B">
        <w:rPr>
          <w:rFonts w:ascii="Arial" w:hAnsi="Arial" w:cs="Arial"/>
        </w:rPr>
        <w:tab/>
      </w:r>
      <w:r w:rsidRPr="00BE731B">
        <w:rPr>
          <w:rFonts w:ascii="Arial" w:hAnsi="Arial" w:cs="Arial"/>
        </w:rPr>
        <w:tab/>
      </w:r>
      <w:r w:rsidRPr="00BE731B">
        <w:rPr>
          <w:rFonts w:ascii="Arial" w:hAnsi="Arial" w:cs="Arial"/>
        </w:rPr>
        <w:tab/>
      </w:r>
      <w:r w:rsidRPr="00BE731B">
        <w:rPr>
          <w:rFonts w:ascii="Arial" w:hAnsi="Arial" w:cs="Arial"/>
        </w:rPr>
        <w:tab/>
      </w:r>
      <w:r w:rsidRPr="00BE731B">
        <w:rPr>
          <w:rFonts w:ascii="Arial" w:hAnsi="Arial" w:cs="Arial"/>
        </w:rPr>
        <w:tab/>
        <w:t xml:space="preserve">  ___________________________________</w:t>
      </w:r>
      <w:r w:rsidRPr="00BE731B">
        <w:rPr>
          <w:rFonts w:ascii="Arial" w:hAnsi="Arial" w:cs="Arial"/>
          <w:u w:val="single"/>
        </w:rPr>
        <w:t xml:space="preserve"> </w:t>
      </w:r>
      <w:r w:rsidRPr="00BE731B">
        <w:rPr>
          <w:rFonts w:ascii="Arial" w:hAnsi="Arial" w:cs="Arial"/>
        </w:rPr>
        <w:t xml:space="preserve">_   </w:t>
      </w:r>
      <w:r>
        <w:rPr>
          <w:rFonts w:ascii="Arial" w:hAnsi="Arial" w:cs="Arial"/>
        </w:rPr>
        <w:tab/>
      </w:r>
      <w:r w:rsidRPr="00BE731B">
        <w:rPr>
          <w:rFonts w:ascii="Arial" w:hAnsi="Arial" w:cs="Arial"/>
        </w:rPr>
        <w:t xml:space="preserve">                  </w:t>
      </w:r>
      <w:r w:rsidR="004C7B77">
        <w:rPr>
          <w:rFonts w:ascii="Arial" w:hAnsi="Arial" w:cs="Arial"/>
        </w:rPr>
        <w:t xml:space="preserve">                </w:t>
      </w:r>
      <w:r w:rsidR="004C7B77">
        <w:rPr>
          <w:rFonts w:ascii="Arial" w:hAnsi="Arial" w:cs="Arial"/>
        </w:rPr>
        <w:tab/>
      </w:r>
      <w:r w:rsidR="004C7B77">
        <w:rPr>
          <w:rFonts w:ascii="Arial" w:hAnsi="Arial" w:cs="Arial"/>
        </w:rPr>
        <w:tab/>
        <w:t xml:space="preserve">           </w:t>
      </w:r>
      <w:r w:rsidR="004C7B77">
        <w:rPr>
          <w:rFonts w:ascii="Arial" w:hAnsi="Arial" w:cs="Arial"/>
        </w:rPr>
        <w:tab/>
      </w:r>
      <w:r w:rsidR="004C7B77">
        <w:rPr>
          <w:rFonts w:ascii="Arial" w:hAnsi="Arial" w:cs="Arial"/>
        </w:rPr>
        <w:tab/>
      </w:r>
      <w:r w:rsidRPr="00BE731B">
        <w:rPr>
          <w:rFonts w:ascii="Arial" w:hAnsi="Arial" w:cs="Arial"/>
        </w:rPr>
        <w:t xml:space="preserve">  </w:t>
      </w:r>
      <w:r>
        <w:rPr>
          <w:rFonts w:ascii="Arial" w:hAnsi="Arial" w:cs="Arial"/>
        </w:rPr>
        <w:t>Printed Name</w:t>
      </w:r>
      <w:r w:rsidRPr="00BE731B">
        <w:rPr>
          <w:rFonts w:ascii="Arial" w:hAnsi="Arial" w:cs="Arial"/>
        </w:rPr>
        <w:t xml:space="preserve"> of Participant</w:t>
      </w:r>
    </w:p>
    <w:p w14:paraId="52072CA0" w14:textId="77777777" w:rsidR="00BE731B" w:rsidRPr="00BE731B" w:rsidRDefault="00BE731B" w:rsidP="00BE731B">
      <w:pPr>
        <w:pStyle w:val="PlainText"/>
        <w:pBdr>
          <w:bottom w:val="single" w:sz="12" w:space="1" w:color="auto"/>
        </w:pBdr>
        <w:spacing w:before="60" w:after="60" w:line="276" w:lineRule="auto"/>
        <w:jc w:val="both"/>
        <w:rPr>
          <w:rFonts w:ascii="Arial" w:hAnsi="Arial" w:cs="Arial"/>
        </w:rPr>
      </w:pPr>
    </w:p>
    <w:p w14:paraId="5EE142D6" w14:textId="1BF52992" w:rsidR="00E05885" w:rsidRDefault="00267A4D" w:rsidP="00BE731B">
      <w:pPr>
        <w:spacing w:before="60" w:after="60" w:line="276" w:lineRule="auto"/>
        <w:jc w:val="both"/>
        <w:rPr>
          <w:rFonts w:ascii="Arial" w:hAnsi="Arial" w:cs="Arial"/>
        </w:rPr>
      </w:pPr>
      <w:r w:rsidRPr="00BE731B">
        <w:rPr>
          <w:rFonts w:ascii="Arial" w:hAnsi="Arial" w:cs="Arial"/>
        </w:rPr>
        <w:t xml:space="preserve">I certify that the nature and purpose, the potential benefits, and possible risks associated with participating in this </w:t>
      </w:r>
      <w:r w:rsidR="00F46A23">
        <w:rPr>
          <w:rFonts w:ascii="Arial" w:hAnsi="Arial" w:cs="Arial"/>
        </w:rPr>
        <w:t>focus group discussion</w:t>
      </w:r>
      <w:r w:rsidRPr="00BE731B">
        <w:rPr>
          <w:rFonts w:ascii="Arial" w:hAnsi="Arial" w:cs="Arial"/>
        </w:rPr>
        <w:t xml:space="preserve"> have been explained to the above-named individual. </w:t>
      </w:r>
    </w:p>
    <w:p w14:paraId="3ED9AC54" w14:textId="77777777" w:rsidR="00BE731B" w:rsidRDefault="00BE731B" w:rsidP="00BE731B">
      <w:pPr>
        <w:spacing w:before="60" w:after="60" w:line="276" w:lineRule="auto"/>
        <w:jc w:val="both"/>
        <w:rPr>
          <w:rFonts w:ascii="Arial" w:hAnsi="Arial" w:cs="Arial"/>
        </w:rPr>
      </w:pPr>
    </w:p>
    <w:p w14:paraId="439B50C5" w14:textId="77777777" w:rsidR="00CA4E4A" w:rsidRDefault="00CA4E4A" w:rsidP="00BE731B">
      <w:pPr>
        <w:spacing w:before="60" w:after="60" w:line="276" w:lineRule="auto"/>
        <w:jc w:val="both"/>
        <w:rPr>
          <w:rFonts w:ascii="Arial" w:hAnsi="Arial" w:cs="Arial"/>
        </w:rPr>
      </w:pPr>
    </w:p>
    <w:p w14:paraId="7B83DDAE" w14:textId="185BB848" w:rsidR="00BE731B" w:rsidRPr="00BE731B" w:rsidRDefault="00BE731B" w:rsidP="00BE731B">
      <w:pPr>
        <w:spacing w:before="60" w:after="60" w:line="276" w:lineRule="auto"/>
        <w:jc w:val="both"/>
        <w:rPr>
          <w:rFonts w:ascii="Arial" w:hAnsi="Arial" w:cs="Arial"/>
        </w:rPr>
      </w:pPr>
      <w:r w:rsidRPr="00BE731B">
        <w:rPr>
          <w:rFonts w:ascii="Arial" w:hAnsi="Arial" w:cs="Arial"/>
        </w:rPr>
        <w:t>______________</w:t>
      </w:r>
      <w:r w:rsidRPr="00BE731B">
        <w:rPr>
          <w:rFonts w:ascii="Arial" w:hAnsi="Arial" w:cs="Arial"/>
        </w:rPr>
        <w:tab/>
      </w:r>
      <w:r w:rsidRPr="00BE731B">
        <w:rPr>
          <w:rFonts w:ascii="Arial" w:hAnsi="Arial" w:cs="Arial"/>
        </w:rPr>
        <w:tab/>
      </w:r>
      <w:r w:rsidRPr="00BE731B">
        <w:rPr>
          <w:rFonts w:ascii="Arial" w:hAnsi="Arial" w:cs="Arial"/>
        </w:rPr>
        <w:tab/>
      </w:r>
      <w:r w:rsidRPr="00BE731B">
        <w:rPr>
          <w:rFonts w:ascii="Arial" w:hAnsi="Arial" w:cs="Arial"/>
        </w:rPr>
        <w:tab/>
      </w:r>
      <w:r w:rsidRPr="00BE731B">
        <w:rPr>
          <w:rFonts w:ascii="Arial" w:hAnsi="Arial" w:cs="Arial"/>
        </w:rPr>
        <w:tab/>
        <w:t xml:space="preserve">  ___________________________________</w:t>
      </w:r>
      <w:r w:rsidRPr="00BE731B">
        <w:rPr>
          <w:rFonts w:ascii="Arial" w:hAnsi="Arial" w:cs="Arial"/>
          <w:u w:val="single"/>
        </w:rPr>
        <w:t xml:space="preserve"> </w:t>
      </w:r>
      <w:r w:rsidRPr="00BE731B">
        <w:rPr>
          <w:rFonts w:ascii="Arial" w:hAnsi="Arial" w:cs="Arial"/>
        </w:rPr>
        <w:t xml:space="preserve">_   Date                                    </w:t>
      </w:r>
      <w:r w:rsidRPr="00BE731B">
        <w:rPr>
          <w:rFonts w:ascii="Arial" w:hAnsi="Arial" w:cs="Arial"/>
        </w:rPr>
        <w:tab/>
      </w:r>
      <w:r w:rsidRPr="00BE731B">
        <w:rPr>
          <w:rFonts w:ascii="Arial" w:hAnsi="Arial" w:cs="Arial"/>
        </w:rPr>
        <w:tab/>
        <w:t xml:space="preserve">            </w:t>
      </w:r>
      <w:r w:rsidRPr="00BE731B">
        <w:rPr>
          <w:rFonts w:ascii="Arial" w:hAnsi="Arial" w:cs="Arial"/>
        </w:rPr>
        <w:tab/>
      </w:r>
      <w:r w:rsidRPr="00BE731B">
        <w:rPr>
          <w:rFonts w:ascii="Arial" w:hAnsi="Arial" w:cs="Arial"/>
        </w:rPr>
        <w:tab/>
        <w:t xml:space="preserve">  Signature of P</w:t>
      </w:r>
      <w:r>
        <w:rPr>
          <w:rFonts w:ascii="Arial" w:hAnsi="Arial" w:cs="Arial"/>
        </w:rPr>
        <w:t>erson Obtaining Consent</w:t>
      </w:r>
    </w:p>
    <w:p w14:paraId="0CDC4A82" w14:textId="77777777" w:rsidR="00BE731B" w:rsidRDefault="00BE731B" w:rsidP="00BE731B">
      <w:pPr>
        <w:spacing w:before="60" w:after="60" w:line="276" w:lineRule="auto"/>
        <w:jc w:val="both"/>
        <w:rPr>
          <w:rFonts w:ascii="Arial" w:hAnsi="Arial" w:cs="Arial"/>
        </w:rPr>
      </w:pPr>
    </w:p>
    <w:p w14:paraId="7A231F16" w14:textId="2A99FF1F" w:rsidR="00BE731B" w:rsidRPr="00BE731B" w:rsidRDefault="00BE731B" w:rsidP="00BE731B">
      <w:pPr>
        <w:spacing w:before="60" w:after="60" w:line="276" w:lineRule="auto"/>
        <w:jc w:val="both"/>
        <w:rPr>
          <w:rFonts w:ascii="Arial" w:hAnsi="Arial" w:cs="Arial"/>
        </w:rPr>
      </w:pPr>
      <w:r>
        <w:rPr>
          <w:rFonts w:ascii="Arial" w:hAnsi="Arial" w:cs="Arial"/>
        </w:rPr>
        <w:tab/>
      </w:r>
      <w:r>
        <w:rPr>
          <w:rFonts w:ascii="Arial" w:hAnsi="Arial" w:cs="Arial"/>
        </w:rPr>
        <w:tab/>
      </w:r>
      <w:r w:rsidRPr="00BE731B">
        <w:rPr>
          <w:rFonts w:ascii="Arial" w:hAnsi="Arial" w:cs="Arial"/>
        </w:rPr>
        <w:tab/>
      </w:r>
      <w:r w:rsidRPr="00BE731B">
        <w:rPr>
          <w:rFonts w:ascii="Arial" w:hAnsi="Arial" w:cs="Arial"/>
        </w:rPr>
        <w:tab/>
      </w:r>
      <w:r w:rsidRPr="00BE731B">
        <w:rPr>
          <w:rFonts w:ascii="Arial" w:hAnsi="Arial" w:cs="Arial"/>
        </w:rPr>
        <w:tab/>
      </w:r>
      <w:r w:rsidRPr="00BE731B">
        <w:rPr>
          <w:rFonts w:ascii="Arial" w:hAnsi="Arial" w:cs="Arial"/>
        </w:rPr>
        <w:tab/>
      </w:r>
      <w:r w:rsidRPr="00BE731B">
        <w:rPr>
          <w:rFonts w:ascii="Arial" w:hAnsi="Arial" w:cs="Arial"/>
        </w:rPr>
        <w:tab/>
        <w:t xml:space="preserve">  ___________________________________</w:t>
      </w:r>
      <w:r w:rsidRPr="00BE731B">
        <w:rPr>
          <w:rFonts w:ascii="Arial" w:hAnsi="Arial" w:cs="Arial"/>
          <w:u w:val="single"/>
        </w:rPr>
        <w:t xml:space="preserve"> </w:t>
      </w:r>
      <w:r w:rsidRPr="00BE731B">
        <w:rPr>
          <w:rFonts w:ascii="Arial" w:hAnsi="Arial" w:cs="Arial"/>
        </w:rPr>
        <w:t xml:space="preserve">_   </w:t>
      </w:r>
      <w:r>
        <w:rPr>
          <w:rFonts w:ascii="Arial" w:hAnsi="Arial" w:cs="Arial"/>
        </w:rPr>
        <w:tab/>
      </w:r>
      <w:r w:rsidRPr="00BE731B">
        <w:rPr>
          <w:rFonts w:ascii="Arial" w:hAnsi="Arial" w:cs="Arial"/>
        </w:rPr>
        <w:t xml:space="preserve">                                  </w:t>
      </w:r>
      <w:r w:rsidRPr="00BE731B">
        <w:rPr>
          <w:rFonts w:ascii="Arial" w:hAnsi="Arial" w:cs="Arial"/>
        </w:rPr>
        <w:tab/>
      </w:r>
      <w:r w:rsidRPr="00BE731B">
        <w:rPr>
          <w:rFonts w:ascii="Arial" w:hAnsi="Arial" w:cs="Arial"/>
        </w:rPr>
        <w:tab/>
        <w:t xml:space="preserve">            </w:t>
      </w:r>
      <w:r w:rsidRPr="00BE731B">
        <w:rPr>
          <w:rFonts w:ascii="Arial" w:hAnsi="Arial" w:cs="Arial"/>
        </w:rPr>
        <w:tab/>
      </w:r>
      <w:r w:rsidRPr="00BE731B">
        <w:rPr>
          <w:rFonts w:ascii="Arial" w:hAnsi="Arial" w:cs="Arial"/>
        </w:rPr>
        <w:tab/>
        <w:t xml:space="preserve">  </w:t>
      </w:r>
      <w:r>
        <w:rPr>
          <w:rFonts w:ascii="Arial" w:hAnsi="Arial" w:cs="Arial"/>
        </w:rPr>
        <w:t>Printed Name</w:t>
      </w:r>
      <w:r w:rsidRPr="00BE731B">
        <w:rPr>
          <w:rFonts w:ascii="Arial" w:hAnsi="Arial" w:cs="Arial"/>
        </w:rPr>
        <w:t xml:space="preserve"> of </w:t>
      </w:r>
      <w:r>
        <w:rPr>
          <w:rFonts w:ascii="Arial" w:hAnsi="Arial" w:cs="Arial"/>
        </w:rPr>
        <w:t>Person Obtaining Consent</w:t>
      </w:r>
    </w:p>
    <w:p w14:paraId="2FC5D361" w14:textId="11B96A17" w:rsidR="00BE731B" w:rsidRPr="00BE731B" w:rsidRDefault="00BE731B" w:rsidP="00BE731B">
      <w:pPr>
        <w:spacing w:before="60" w:after="60" w:line="276" w:lineRule="auto"/>
        <w:ind w:left="2160" w:firstLine="720"/>
        <w:jc w:val="both"/>
        <w:rPr>
          <w:rFonts w:ascii="Arial" w:hAnsi="Arial" w:cs="Arial"/>
        </w:rPr>
      </w:pPr>
    </w:p>
    <w:sectPr w:rsidR="00BE731B" w:rsidRPr="00BE731B" w:rsidSect="00773AE6">
      <w:footerReference w:type="even" r:id="rId7"/>
      <w:footerReference w:type="default" r:id="rId8"/>
      <w:pgSz w:w="12240" w:h="15840" w:code="1"/>
      <w:pgMar w:top="1008" w:right="1296" w:bottom="1008"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20F6F" w14:textId="77777777" w:rsidR="00AC2B6E" w:rsidRDefault="00AC2B6E">
      <w:r>
        <w:separator/>
      </w:r>
    </w:p>
  </w:endnote>
  <w:endnote w:type="continuationSeparator" w:id="0">
    <w:p w14:paraId="67CFA764" w14:textId="77777777" w:rsidR="00AC2B6E" w:rsidRDefault="00AC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10534" w14:textId="77777777" w:rsidR="00720D8E" w:rsidRDefault="00720D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0149AD" w14:textId="77777777" w:rsidR="00720D8E" w:rsidRDefault="00720D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4FC66" w14:textId="14490091" w:rsidR="00720D8E" w:rsidRPr="00BE731B" w:rsidRDefault="00720D8E" w:rsidP="0044052B">
    <w:pPr>
      <w:pStyle w:val="Footer"/>
      <w:pBdr>
        <w:top w:val="single" w:sz="4" w:space="1" w:color="auto"/>
      </w:pBdr>
      <w:ind w:right="360"/>
      <w:jc w:val="right"/>
      <w:rPr>
        <w:rFonts w:ascii="Arial" w:hAnsi="Arial" w:cs="Arial"/>
      </w:rPr>
    </w:pPr>
    <w:r>
      <w:tab/>
    </w:r>
    <w:r w:rsidR="00BE1783">
      <w:tab/>
    </w:r>
    <w:proofErr w:type="gramStart"/>
    <w:r w:rsidRPr="00BE731B">
      <w:rPr>
        <w:rFonts w:ascii="Arial" w:hAnsi="Arial" w:cs="Arial"/>
      </w:rPr>
      <w:t>page</w:t>
    </w:r>
    <w:proofErr w:type="gramEnd"/>
    <w:r w:rsidRPr="00BE731B">
      <w:rPr>
        <w:rFonts w:ascii="Arial" w:hAnsi="Arial" w:cs="Arial"/>
      </w:rPr>
      <w:t xml:space="preserve"> </w:t>
    </w:r>
    <w:r w:rsidRPr="00BE731B">
      <w:rPr>
        <w:rStyle w:val="PageNumber"/>
        <w:rFonts w:ascii="Arial" w:hAnsi="Arial" w:cs="Arial"/>
      </w:rPr>
      <w:fldChar w:fldCharType="begin"/>
    </w:r>
    <w:r w:rsidRPr="00BE731B">
      <w:rPr>
        <w:rStyle w:val="PageNumber"/>
        <w:rFonts w:ascii="Arial" w:hAnsi="Arial" w:cs="Arial"/>
      </w:rPr>
      <w:instrText xml:space="preserve"> PAGE </w:instrText>
    </w:r>
    <w:r w:rsidRPr="00BE731B">
      <w:rPr>
        <w:rStyle w:val="PageNumber"/>
        <w:rFonts w:ascii="Arial" w:hAnsi="Arial" w:cs="Arial"/>
      </w:rPr>
      <w:fldChar w:fldCharType="separate"/>
    </w:r>
    <w:r w:rsidR="004C7B77">
      <w:rPr>
        <w:rStyle w:val="PageNumber"/>
        <w:rFonts w:ascii="Arial" w:hAnsi="Arial" w:cs="Arial"/>
        <w:noProof/>
      </w:rPr>
      <w:t>3</w:t>
    </w:r>
    <w:r w:rsidRPr="00BE731B">
      <w:rPr>
        <w:rStyle w:val="PageNumber"/>
        <w:rFonts w:ascii="Arial" w:hAnsi="Arial" w:cs="Arial"/>
      </w:rPr>
      <w:fldChar w:fldCharType="end"/>
    </w:r>
    <w:r w:rsidRPr="00BE731B">
      <w:rPr>
        <w:rStyle w:val="PageNumber"/>
        <w:rFonts w:ascii="Arial" w:hAnsi="Arial" w:cs="Arial"/>
      </w:rPr>
      <w:t xml:space="preserve"> </w:t>
    </w:r>
    <w:r w:rsidR="006061BF" w:rsidRPr="00BE731B">
      <w:rPr>
        <w:rStyle w:val="PageNumber"/>
        <w:rFonts w:ascii="Arial" w:hAnsi="Arial" w:cs="Arial"/>
      </w:rPr>
      <w:t xml:space="preserve">of </w:t>
    </w:r>
    <w:r w:rsidRPr="00BE731B">
      <w:rPr>
        <w:rStyle w:val="PageNumber"/>
        <w:rFonts w:ascii="Arial" w:hAnsi="Arial" w:cs="Arial"/>
      </w:rPr>
      <w:fldChar w:fldCharType="begin"/>
    </w:r>
    <w:r w:rsidRPr="00BE731B">
      <w:rPr>
        <w:rStyle w:val="PageNumber"/>
        <w:rFonts w:ascii="Arial" w:hAnsi="Arial" w:cs="Arial"/>
      </w:rPr>
      <w:instrText xml:space="preserve"> NUMPAGES </w:instrText>
    </w:r>
    <w:r w:rsidRPr="00BE731B">
      <w:rPr>
        <w:rStyle w:val="PageNumber"/>
        <w:rFonts w:ascii="Arial" w:hAnsi="Arial" w:cs="Arial"/>
      </w:rPr>
      <w:fldChar w:fldCharType="separate"/>
    </w:r>
    <w:r w:rsidR="004C7B77">
      <w:rPr>
        <w:rStyle w:val="PageNumber"/>
        <w:rFonts w:ascii="Arial" w:hAnsi="Arial" w:cs="Arial"/>
        <w:noProof/>
      </w:rPr>
      <w:t>3</w:t>
    </w:r>
    <w:r w:rsidRPr="00BE731B">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08049" w14:textId="77777777" w:rsidR="00AC2B6E" w:rsidRDefault="00AC2B6E">
      <w:r>
        <w:separator/>
      </w:r>
    </w:p>
  </w:footnote>
  <w:footnote w:type="continuationSeparator" w:id="0">
    <w:p w14:paraId="5085A8A9" w14:textId="77777777" w:rsidR="00AC2B6E" w:rsidRDefault="00AC2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08AC"/>
    <w:multiLevelType w:val="singleLevel"/>
    <w:tmpl w:val="D780E148"/>
    <w:lvl w:ilvl="0">
      <w:start w:val="1"/>
      <w:numFmt w:val="decimal"/>
      <w:lvlText w:val="(%1)"/>
      <w:lvlJc w:val="left"/>
      <w:pPr>
        <w:tabs>
          <w:tab w:val="num" w:pos="420"/>
        </w:tabs>
        <w:ind w:left="420" w:hanging="360"/>
      </w:pPr>
      <w:rPr>
        <w:rFonts w:hint="default"/>
      </w:rPr>
    </w:lvl>
  </w:abstractNum>
  <w:abstractNum w:abstractNumId="1" w15:restartNumberingAfterBreak="0">
    <w:nsid w:val="6A2721DC"/>
    <w:multiLevelType w:val="hybridMultilevel"/>
    <w:tmpl w:val="4CA6F0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DB"/>
    <w:rsid w:val="000001CC"/>
    <w:rsid w:val="000106D9"/>
    <w:rsid w:val="00013AA4"/>
    <w:rsid w:val="000225AC"/>
    <w:rsid w:val="000318AA"/>
    <w:rsid w:val="00032331"/>
    <w:rsid w:val="00032FE8"/>
    <w:rsid w:val="00037339"/>
    <w:rsid w:val="00040EB7"/>
    <w:rsid w:val="00057F68"/>
    <w:rsid w:val="000636CA"/>
    <w:rsid w:val="0007123D"/>
    <w:rsid w:val="00075490"/>
    <w:rsid w:val="000817B3"/>
    <w:rsid w:val="000A07B8"/>
    <w:rsid w:val="000B2F1F"/>
    <w:rsid w:val="000D336D"/>
    <w:rsid w:val="000D353C"/>
    <w:rsid w:val="000F5181"/>
    <w:rsid w:val="00116C5C"/>
    <w:rsid w:val="00120539"/>
    <w:rsid w:val="0012660B"/>
    <w:rsid w:val="001268F2"/>
    <w:rsid w:val="00134DB5"/>
    <w:rsid w:val="001400CE"/>
    <w:rsid w:val="0015102B"/>
    <w:rsid w:val="00155232"/>
    <w:rsid w:val="0016412C"/>
    <w:rsid w:val="00167EE5"/>
    <w:rsid w:val="00170F4A"/>
    <w:rsid w:val="001B1C62"/>
    <w:rsid w:val="001C015B"/>
    <w:rsid w:val="001C1C9F"/>
    <w:rsid w:val="001D0968"/>
    <w:rsid w:val="001D6062"/>
    <w:rsid w:val="001F71C3"/>
    <w:rsid w:val="00206148"/>
    <w:rsid w:val="00207ABF"/>
    <w:rsid w:val="00215512"/>
    <w:rsid w:val="00221822"/>
    <w:rsid w:val="00224A59"/>
    <w:rsid w:val="00240044"/>
    <w:rsid w:val="00241CE0"/>
    <w:rsid w:val="002431BC"/>
    <w:rsid w:val="00250E08"/>
    <w:rsid w:val="00254A31"/>
    <w:rsid w:val="00264651"/>
    <w:rsid w:val="00264C04"/>
    <w:rsid w:val="00265326"/>
    <w:rsid w:val="002661DB"/>
    <w:rsid w:val="00267A4D"/>
    <w:rsid w:val="00275E4D"/>
    <w:rsid w:val="0028112E"/>
    <w:rsid w:val="002903BB"/>
    <w:rsid w:val="00293CE9"/>
    <w:rsid w:val="002A6E2A"/>
    <w:rsid w:val="002C2286"/>
    <w:rsid w:val="002C606D"/>
    <w:rsid w:val="002C648E"/>
    <w:rsid w:val="002C6A9C"/>
    <w:rsid w:val="002E1BD9"/>
    <w:rsid w:val="0031209B"/>
    <w:rsid w:val="00326A4B"/>
    <w:rsid w:val="003535C4"/>
    <w:rsid w:val="003615B9"/>
    <w:rsid w:val="003850CF"/>
    <w:rsid w:val="0038639E"/>
    <w:rsid w:val="00395B3C"/>
    <w:rsid w:val="003979C7"/>
    <w:rsid w:val="003A42BD"/>
    <w:rsid w:val="003B7E00"/>
    <w:rsid w:val="003C21B0"/>
    <w:rsid w:val="003D0002"/>
    <w:rsid w:val="003D1EAD"/>
    <w:rsid w:val="003E02D4"/>
    <w:rsid w:val="003E52A9"/>
    <w:rsid w:val="004317C2"/>
    <w:rsid w:val="0044052B"/>
    <w:rsid w:val="00443519"/>
    <w:rsid w:val="0044552C"/>
    <w:rsid w:val="004A02A9"/>
    <w:rsid w:val="004A3849"/>
    <w:rsid w:val="004A608B"/>
    <w:rsid w:val="004A711C"/>
    <w:rsid w:val="004B3590"/>
    <w:rsid w:val="004B6F7A"/>
    <w:rsid w:val="004C7B77"/>
    <w:rsid w:val="004D113A"/>
    <w:rsid w:val="004F48D7"/>
    <w:rsid w:val="00501DED"/>
    <w:rsid w:val="0052155D"/>
    <w:rsid w:val="00523BE8"/>
    <w:rsid w:val="00526DDD"/>
    <w:rsid w:val="00527172"/>
    <w:rsid w:val="00545F79"/>
    <w:rsid w:val="00551D3C"/>
    <w:rsid w:val="00561CCC"/>
    <w:rsid w:val="0056310A"/>
    <w:rsid w:val="00567892"/>
    <w:rsid w:val="00575412"/>
    <w:rsid w:val="00576687"/>
    <w:rsid w:val="00594A8E"/>
    <w:rsid w:val="005A0EA4"/>
    <w:rsid w:val="005B2107"/>
    <w:rsid w:val="005B714F"/>
    <w:rsid w:val="005C4469"/>
    <w:rsid w:val="005E0C4E"/>
    <w:rsid w:val="005E3716"/>
    <w:rsid w:val="006033A6"/>
    <w:rsid w:val="006061BF"/>
    <w:rsid w:val="006071D6"/>
    <w:rsid w:val="00607DE2"/>
    <w:rsid w:val="0061061B"/>
    <w:rsid w:val="00633F63"/>
    <w:rsid w:val="0063677E"/>
    <w:rsid w:val="00636DD0"/>
    <w:rsid w:val="00641D0E"/>
    <w:rsid w:val="0065302F"/>
    <w:rsid w:val="00653871"/>
    <w:rsid w:val="00657984"/>
    <w:rsid w:val="006624D7"/>
    <w:rsid w:val="0066646B"/>
    <w:rsid w:val="00674CAE"/>
    <w:rsid w:val="006813CF"/>
    <w:rsid w:val="0068168D"/>
    <w:rsid w:val="006A1235"/>
    <w:rsid w:val="006A1F36"/>
    <w:rsid w:val="006B01DB"/>
    <w:rsid w:val="006D47B4"/>
    <w:rsid w:val="006E5386"/>
    <w:rsid w:val="006E5E42"/>
    <w:rsid w:val="006F1F56"/>
    <w:rsid w:val="00720D8E"/>
    <w:rsid w:val="007210E2"/>
    <w:rsid w:val="007543D8"/>
    <w:rsid w:val="00773AE6"/>
    <w:rsid w:val="00775361"/>
    <w:rsid w:val="007816CA"/>
    <w:rsid w:val="007869DF"/>
    <w:rsid w:val="00795920"/>
    <w:rsid w:val="007A440E"/>
    <w:rsid w:val="007B7426"/>
    <w:rsid w:val="007C5010"/>
    <w:rsid w:val="007D53ED"/>
    <w:rsid w:val="007E1CD2"/>
    <w:rsid w:val="00801607"/>
    <w:rsid w:val="0080344A"/>
    <w:rsid w:val="00827614"/>
    <w:rsid w:val="0084721E"/>
    <w:rsid w:val="00860A81"/>
    <w:rsid w:val="00866A49"/>
    <w:rsid w:val="00873BCC"/>
    <w:rsid w:val="00895B2B"/>
    <w:rsid w:val="008A4E7F"/>
    <w:rsid w:val="008C215D"/>
    <w:rsid w:val="008C40B0"/>
    <w:rsid w:val="008D481B"/>
    <w:rsid w:val="008E377B"/>
    <w:rsid w:val="008F2383"/>
    <w:rsid w:val="009041D0"/>
    <w:rsid w:val="00915113"/>
    <w:rsid w:val="0091673A"/>
    <w:rsid w:val="009218FD"/>
    <w:rsid w:val="00925292"/>
    <w:rsid w:val="00933EB1"/>
    <w:rsid w:val="00941AAB"/>
    <w:rsid w:val="00944CE6"/>
    <w:rsid w:val="00957871"/>
    <w:rsid w:val="00964027"/>
    <w:rsid w:val="00972D1F"/>
    <w:rsid w:val="00973915"/>
    <w:rsid w:val="00984759"/>
    <w:rsid w:val="00990CCB"/>
    <w:rsid w:val="009A611D"/>
    <w:rsid w:val="009B080F"/>
    <w:rsid w:val="009C25D5"/>
    <w:rsid w:val="009C4C19"/>
    <w:rsid w:val="009D5428"/>
    <w:rsid w:val="009D7D13"/>
    <w:rsid w:val="009F7327"/>
    <w:rsid w:val="00A05265"/>
    <w:rsid w:val="00A135C7"/>
    <w:rsid w:val="00A160EC"/>
    <w:rsid w:val="00A52699"/>
    <w:rsid w:val="00A557CA"/>
    <w:rsid w:val="00A608E0"/>
    <w:rsid w:val="00A6722B"/>
    <w:rsid w:val="00A770C6"/>
    <w:rsid w:val="00A878C2"/>
    <w:rsid w:val="00A91A35"/>
    <w:rsid w:val="00A94C57"/>
    <w:rsid w:val="00A96991"/>
    <w:rsid w:val="00AA3A13"/>
    <w:rsid w:val="00AA47E7"/>
    <w:rsid w:val="00AA4B40"/>
    <w:rsid w:val="00AA4D4E"/>
    <w:rsid w:val="00AC2B6E"/>
    <w:rsid w:val="00AD3A1C"/>
    <w:rsid w:val="00AD52E0"/>
    <w:rsid w:val="00AF2614"/>
    <w:rsid w:val="00AF77AA"/>
    <w:rsid w:val="00B006CB"/>
    <w:rsid w:val="00B13642"/>
    <w:rsid w:val="00B32BAE"/>
    <w:rsid w:val="00B53F5E"/>
    <w:rsid w:val="00B55203"/>
    <w:rsid w:val="00B61E55"/>
    <w:rsid w:val="00B839DD"/>
    <w:rsid w:val="00B83D95"/>
    <w:rsid w:val="00B90F04"/>
    <w:rsid w:val="00B97320"/>
    <w:rsid w:val="00BA2C66"/>
    <w:rsid w:val="00BA4B6A"/>
    <w:rsid w:val="00BC0A74"/>
    <w:rsid w:val="00BC2830"/>
    <w:rsid w:val="00BD44E0"/>
    <w:rsid w:val="00BE1783"/>
    <w:rsid w:val="00BE61FD"/>
    <w:rsid w:val="00BE731B"/>
    <w:rsid w:val="00BF265D"/>
    <w:rsid w:val="00BF6897"/>
    <w:rsid w:val="00BF7191"/>
    <w:rsid w:val="00C3409D"/>
    <w:rsid w:val="00C52462"/>
    <w:rsid w:val="00C87462"/>
    <w:rsid w:val="00C97126"/>
    <w:rsid w:val="00CA1BFE"/>
    <w:rsid w:val="00CA4E4A"/>
    <w:rsid w:val="00CC0AA5"/>
    <w:rsid w:val="00CD402F"/>
    <w:rsid w:val="00CD4CB0"/>
    <w:rsid w:val="00CD4D80"/>
    <w:rsid w:val="00CE3505"/>
    <w:rsid w:val="00CE4B7C"/>
    <w:rsid w:val="00CE7997"/>
    <w:rsid w:val="00D00996"/>
    <w:rsid w:val="00D14D47"/>
    <w:rsid w:val="00D17E1E"/>
    <w:rsid w:val="00D2526A"/>
    <w:rsid w:val="00D27A48"/>
    <w:rsid w:val="00D35685"/>
    <w:rsid w:val="00D370A4"/>
    <w:rsid w:val="00D41D40"/>
    <w:rsid w:val="00D42F9D"/>
    <w:rsid w:val="00D546CB"/>
    <w:rsid w:val="00D75D09"/>
    <w:rsid w:val="00D76A56"/>
    <w:rsid w:val="00D77809"/>
    <w:rsid w:val="00D82C6C"/>
    <w:rsid w:val="00D84813"/>
    <w:rsid w:val="00D92691"/>
    <w:rsid w:val="00DA047E"/>
    <w:rsid w:val="00DB62CD"/>
    <w:rsid w:val="00DD644E"/>
    <w:rsid w:val="00DE0FFF"/>
    <w:rsid w:val="00E05885"/>
    <w:rsid w:val="00E2149C"/>
    <w:rsid w:val="00E221D9"/>
    <w:rsid w:val="00E3183D"/>
    <w:rsid w:val="00E4083F"/>
    <w:rsid w:val="00E46A7D"/>
    <w:rsid w:val="00E47093"/>
    <w:rsid w:val="00E66435"/>
    <w:rsid w:val="00E72120"/>
    <w:rsid w:val="00E754DF"/>
    <w:rsid w:val="00E840D2"/>
    <w:rsid w:val="00E91774"/>
    <w:rsid w:val="00E945C8"/>
    <w:rsid w:val="00EA182A"/>
    <w:rsid w:val="00EA3E82"/>
    <w:rsid w:val="00EA4C04"/>
    <w:rsid w:val="00EC13F8"/>
    <w:rsid w:val="00EC3E8A"/>
    <w:rsid w:val="00ED56B6"/>
    <w:rsid w:val="00ED6713"/>
    <w:rsid w:val="00EE1E25"/>
    <w:rsid w:val="00F16779"/>
    <w:rsid w:val="00F42E0E"/>
    <w:rsid w:val="00F46A23"/>
    <w:rsid w:val="00F705DC"/>
    <w:rsid w:val="00F7230B"/>
    <w:rsid w:val="00F8240C"/>
    <w:rsid w:val="00F85EEE"/>
    <w:rsid w:val="00FA08D3"/>
    <w:rsid w:val="00FA770B"/>
    <w:rsid w:val="00FB1EB4"/>
    <w:rsid w:val="00FB3F7D"/>
    <w:rsid w:val="00FC0DEE"/>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D9661"/>
  <w15:docId w15:val="{18C20381-38A1-407F-9A99-D8DA0AF5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7B3"/>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rsid w:val="009151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B01DB"/>
    <w:rPr>
      <w:rFonts w:ascii="Tahoma" w:hAnsi="Tahoma" w:cs="Tahoma"/>
      <w:sz w:val="16"/>
      <w:szCs w:val="16"/>
    </w:rPr>
  </w:style>
  <w:style w:type="character" w:styleId="CommentReference">
    <w:name w:val="annotation reference"/>
    <w:semiHidden/>
    <w:rsid w:val="0016412C"/>
    <w:rPr>
      <w:sz w:val="16"/>
      <w:szCs w:val="16"/>
    </w:rPr>
  </w:style>
  <w:style w:type="paragraph" w:styleId="CommentText">
    <w:name w:val="annotation text"/>
    <w:basedOn w:val="Normal"/>
    <w:semiHidden/>
    <w:rsid w:val="0016412C"/>
  </w:style>
  <w:style w:type="paragraph" w:styleId="CommentSubject">
    <w:name w:val="annotation subject"/>
    <w:basedOn w:val="CommentText"/>
    <w:next w:val="CommentText"/>
    <w:semiHidden/>
    <w:rsid w:val="0016412C"/>
    <w:rPr>
      <w:b/>
      <w:bCs/>
    </w:rPr>
  </w:style>
  <w:style w:type="paragraph" w:styleId="NormalWeb">
    <w:name w:val="Normal (Web)"/>
    <w:basedOn w:val="Normal"/>
    <w:rsid w:val="00A160EC"/>
    <w:pPr>
      <w:spacing w:before="100" w:beforeAutospacing="1" w:after="100" w:afterAutospacing="1"/>
    </w:pPr>
    <w:rPr>
      <w:rFonts w:ascii="Arial" w:hAnsi="Arial" w:cs="Arial"/>
      <w:sz w:val="24"/>
      <w:szCs w:val="24"/>
    </w:rPr>
  </w:style>
  <w:style w:type="paragraph" w:customStyle="1" w:styleId="CharChar2Char">
    <w:name w:val="Char Char2 Char"/>
    <w:basedOn w:val="Normal"/>
    <w:rsid w:val="005C4469"/>
    <w:pPr>
      <w:spacing w:before="80" w:after="80"/>
      <w:ind w:left="4320"/>
      <w:jc w:val="both"/>
    </w:pPr>
    <w:rPr>
      <w:rFonts w:ascii="Arial" w:hAnsi="Arial"/>
      <w:szCs w:val="24"/>
    </w:rPr>
  </w:style>
  <w:style w:type="paragraph" w:customStyle="1" w:styleId="Default">
    <w:name w:val="Default"/>
    <w:basedOn w:val="Normal"/>
    <w:rsid w:val="00267A4D"/>
    <w:rPr>
      <w:sz w:val="24"/>
    </w:rPr>
  </w:style>
  <w:style w:type="character" w:styleId="Hyperlink">
    <w:name w:val="Hyperlink"/>
    <w:uiPriority w:val="99"/>
    <w:unhideWhenUsed/>
    <w:rsid w:val="00E05885"/>
    <w:rPr>
      <w:color w:val="0000FF"/>
      <w:u w:val="single"/>
    </w:rPr>
  </w:style>
  <w:style w:type="table" w:styleId="TableGrid">
    <w:name w:val="Table Grid"/>
    <w:basedOn w:val="TableNormal"/>
    <w:rsid w:val="00E40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0817B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744767">
      <w:bodyDiv w:val="1"/>
      <w:marLeft w:val="0"/>
      <w:marRight w:val="0"/>
      <w:marTop w:val="0"/>
      <w:marBottom w:val="0"/>
      <w:divBdr>
        <w:top w:val="none" w:sz="0" w:space="0" w:color="auto"/>
        <w:left w:val="none" w:sz="0" w:space="0" w:color="auto"/>
        <w:bottom w:val="none" w:sz="0" w:space="0" w:color="auto"/>
        <w:right w:val="none" w:sz="0" w:space="0" w:color="auto"/>
      </w:divBdr>
    </w:div>
    <w:div w:id="15072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RESEARCH TRIANGLE INSTITUTE</vt:lpstr>
    </vt:vector>
  </TitlesOfParts>
  <Company>Research Triangle Institute</Company>
  <LinksUpToDate>false</LinksUpToDate>
  <CharactersWithSpaces>6652</CharactersWithSpaces>
  <SharedDoc>false</SharedDoc>
  <HLinks>
    <vt:vector size="6" baseType="variant">
      <vt:variant>
        <vt:i4>4325431</vt:i4>
      </vt:variant>
      <vt:variant>
        <vt:i4>0</vt:i4>
      </vt:variant>
      <vt:variant>
        <vt:i4>0</vt:i4>
      </vt:variant>
      <vt:variant>
        <vt:i4>5</vt:i4>
      </vt:variant>
      <vt:variant>
        <vt:lpwstr>mailto:PRAStaff@fda.hhs.gov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TRIANGLE INSTITUTE</dc:title>
  <dc:creator>sparrow</dc:creator>
  <cp:lastModifiedBy>Foley, Tamekia (CDC/NIOSH/OD)</cp:lastModifiedBy>
  <cp:revision>5</cp:revision>
  <cp:lastPrinted>2016-11-17T18:27:00Z</cp:lastPrinted>
  <dcterms:created xsi:type="dcterms:W3CDTF">2016-12-15T15:21:00Z</dcterms:created>
  <dcterms:modified xsi:type="dcterms:W3CDTF">2017-01-03T16:44:00Z</dcterms:modified>
</cp:coreProperties>
</file>