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E45" w:rsidRDefault="00A04E45" w:rsidP="0013183F">
      <w:pPr>
        <w:jc w:val="right"/>
      </w:pPr>
      <w:bookmarkStart w:id="0" w:name="_Toc449363668"/>
    </w:p>
    <w:p w:rsidR="0013183F" w:rsidRDefault="00285469" w:rsidP="0013183F">
      <w:pPr>
        <w:jc w:val="right"/>
      </w:pPr>
      <w:r>
        <w:t xml:space="preserve"> </w:t>
      </w:r>
    </w:p>
    <w:p w:rsidR="0013183F" w:rsidRDefault="0013183F" w:rsidP="0013183F"/>
    <w:p w:rsidR="0013183F" w:rsidRDefault="0013183F" w:rsidP="0013183F">
      <w:pPr>
        <w:jc w:val="center"/>
      </w:pPr>
    </w:p>
    <w:p w:rsidR="0013183F" w:rsidRDefault="0013183F" w:rsidP="0013183F">
      <w:pPr>
        <w:jc w:val="center"/>
      </w:pPr>
    </w:p>
    <w:p w:rsidR="0013183F" w:rsidRDefault="0013183F" w:rsidP="0013183F">
      <w:pPr>
        <w:jc w:val="center"/>
      </w:pPr>
      <w:r>
        <w:t>Local Effectiveness Assessment Project (LEAP), Part II</w:t>
      </w:r>
    </w:p>
    <w:p w:rsidR="0013183F" w:rsidRDefault="0013183F" w:rsidP="0013183F">
      <w:pPr>
        <w:jc w:val="center"/>
      </w:pPr>
    </w:p>
    <w:p w:rsidR="0013183F" w:rsidRDefault="0013183F" w:rsidP="0013183F">
      <w:pPr>
        <w:jc w:val="center"/>
      </w:pPr>
    </w:p>
    <w:p w:rsidR="00A04E45" w:rsidRDefault="0013183F" w:rsidP="0013183F">
      <w:pPr>
        <w:jc w:val="center"/>
      </w:pPr>
      <w:r>
        <w:t>3a. Key Participant Interview Guide, Community Members</w:t>
      </w:r>
    </w:p>
    <w:p w:rsidR="00A04E45" w:rsidRPr="00A04E45" w:rsidRDefault="00A04E45" w:rsidP="00A04E45"/>
    <w:p w:rsidR="00A04E45" w:rsidRDefault="00A04E45" w:rsidP="00A04E45"/>
    <w:p w:rsidR="00A04E45" w:rsidRDefault="00A04E45" w:rsidP="00A04E45"/>
    <w:p w:rsidR="00A04E45" w:rsidRDefault="00A04E45" w:rsidP="00A04E45">
      <w:pPr>
        <w:tabs>
          <w:tab w:val="center" w:pos="5040"/>
        </w:tabs>
      </w:pPr>
      <w:r>
        <w:tab/>
      </w:r>
    </w:p>
    <w:p w:rsidR="00A04E45" w:rsidRPr="00A04E45" w:rsidRDefault="00A04E45" w:rsidP="00A04E45"/>
    <w:p w:rsidR="00A04E45" w:rsidRPr="00A04E45" w:rsidRDefault="00A04E45" w:rsidP="00A04E45"/>
    <w:p w:rsidR="00A04E45" w:rsidRPr="00A04E45" w:rsidRDefault="00A04E45" w:rsidP="00A04E45"/>
    <w:p w:rsidR="00A04E45" w:rsidRPr="00A04E45" w:rsidRDefault="00A04E45" w:rsidP="00A04E45"/>
    <w:p w:rsidR="00A04E45" w:rsidRPr="00A04E45" w:rsidRDefault="00A04E45" w:rsidP="00A04E45"/>
    <w:p w:rsidR="00A04E45" w:rsidRPr="00A04E45" w:rsidRDefault="00A04E45" w:rsidP="00A04E45"/>
    <w:p w:rsidR="00A04E45" w:rsidRPr="00A04E45" w:rsidRDefault="00A04E45" w:rsidP="00A04E45"/>
    <w:p w:rsidR="00A04E45" w:rsidRPr="00A04E45" w:rsidRDefault="00A04E45" w:rsidP="00A04E45"/>
    <w:p w:rsidR="00A04E45" w:rsidRPr="00A04E45" w:rsidRDefault="00A04E45" w:rsidP="00A04E45"/>
    <w:p w:rsidR="00A04E45" w:rsidRPr="00A04E45" w:rsidRDefault="00A04E45" w:rsidP="00A04E45"/>
    <w:p w:rsidR="00A04E45" w:rsidRPr="00A04E45" w:rsidRDefault="00A04E45" w:rsidP="00A04E45"/>
    <w:p w:rsidR="00A04E45" w:rsidRPr="00A04E45" w:rsidRDefault="00A04E45" w:rsidP="00A04E45"/>
    <w:p w:rsidR="00A04E45" w:rsidRPr="00A04E45" w:rsidRDefault="00A04E45" w:rsidP="00A04E45"/>
    <w:p w:rsidR="00A04E45" w:rsidRPr="00A04E45" w:rsidRDefault="00A04E45" w:rsidP="00A04E45"/>
    <w:p w:rsidR="00A04E45" w:rsidRPr="00A04E45" w:rsidRDefault="00A04E45" w:rsidP="00A04E45"/>
    <w:p w:rsidR="00A04E45" w:rsidRDefault="00A04E45" w:rsidP="00A04E45"/>
    <w:p w:rsidR="00A04E45" w:rsidRPr="00A04E45" w:rsidRDefault="00A04E45" w:rsidP="00A04E45"/>
    <w:p w:rsidR="00A04E45" w:rsidRDefault="00A04E45" w:rsidP="00A04E45">
      <w:pPr>
        <w:tabs>
          <w:tab w:val="left" w:pos="1101"/>
        </w:tabs>
      </w:pPr>
      <w:r>
        <w:tab/>
      </w:r>
    </w:p>
    <w:p w:rsidR="0013183F" w:rsidRPr="00A04E45" w:rsidRDefault="00A04E45" w:rsidP="00A04E45">
      <w:pPr>
        <w:tabs>
          <w:tab w:val="left" w:pos="1101"/>
        </w:tabs>
        <w:sectPr w:rsidR="0013183F" w:rsidRPr="00A04E45" w:rsidSect="006C6578">
          <w:pgSz w:w="12240" w:h="15840" w:code="1"/>
          <w:pgMar w:top="1080" w:right="1080" w:bottom="1080" w:left="1080" w:header="720" w:footer="720" w:gutter="0"/>
          <w:cols w:space="720"/>
          <w:docGrid w:linePitch="360"/>
        </w:sectPr>
      </w:pPr>
      <w:r>
        <w:tab/>
      </w:r>
      <w:bookmarkStart w:id="1" w:name="_GoBack"/>
      <w:bookmarkEnd w:id="1"/>
    </w:p>
    <w:p w:rsidR="004E07BC" w:rsidRPr="004E07BC" w:rsidRDefault="004E07BC" w:rsidP="004E07BC">
      <w:pPr>
        <w:pStyle w:val="Header"/>
        <w:jc w:val="center"/>
        <w:rPr>
          <w:b/>
          <w:sz w:val="16"/>
          <w:szCs w:val="16"/>
        </w:rPr>
      </w:pPr>
      <w:bookmarkStart w:id="2" w:name="_Toc450226552"/>
      <w:bookmarkEnd w:id="0"/>
      <w:r w:rsidRPr="004E07BC">
        <w:rPr>
          <w:b/>
          <w:sz w:val="16"/>
          <w:szCs w:val="16"/>
        </w:rPr>
        <w:lastRenderedPageBreak/>
        <w:t>Form Approved  OMB No: 0920-1901                                               Exp. Date: 12/31/2018</w:t>
      </w:r>
    </w:p>
    <w:p w:rsidR="004E07BC" w:rsidRDefault="004E07BC" w:rsidP="004E07BC">
      <w:pPr>
        <w:pStyle w:val="Header"/>
        <w:rPr>
          <w:sz w:val="16"/>
          <w:szCs w:val="16"/>
        </w:rPr>
      </w:pPr>
    </w:p>
    <w:p w:rsidR="004E07BC" w:rsidRPr="00285469" w:rsidRDefault="004E07BC" w:rsidP="004E07BC">
      <w:pPr>
        <w:pStyle w:val="Header"/>
        <w:rPr>
          <w:sz w:val="16"/>
          <w:szCs w:val="16"/>
        </w:rPr>
      </w:pPr>
      <w:r w:rsidRPr="00285469">
        <w:rPr>
          <w:sz w:val="16"/>
          <w:szCs w:val="16"/>
        </w:rPr>
        <w:t>Public reporting burden of this collection of information is estimated to average 1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(0920-1901)</w:t>
      </w:r>
    </w:p>
    <w:p w:rsidR="00E319D5" w:rsidRDefault="00E319D5" w:rsidP="00E319D5">
      <w:pPr>
        <w:pStyle w:val="Heading2"/>
      </w:pPr>
      <w:r>
        <w:t>Key Participants Interview Guide – Community Members</w:t>
      </w:r>
      <w:bookmarkEnd w:id="2"/>
    </w:p>
    <w:p w:rsidR="00E319D5" w:rsidRPr="000A76AB" w:rsidRDefault="00E319D5" w:rsidP="00E319D5"/>
    <w:p w:rsidR="00E319D5" w:rsidRPr="00FE4A9F" w:rsidRDefault="00E319D5" w:rsidP="00E319D5">
      <w:pPr>
        <w:rPr>
          <w:smallCaps/>
        </w:rPr>
      </w:pPr>
      <w:r w:rsidRPr="00FE4A9F">
        <w:rPr>
          <w:smallCaps/>
        </w:rPr>
        <w:t xml:space="preserve"> Respondent ID: ________ </w:t>
      </w:r>
      <w:r w:rsidRPr="00FE4A9F">
        <w:rPr>
          <w:smallCaps/>
        </w:rPr>
        <w:tab/>
        <w:t xml:space="preserve">Interviewer ID: _______   </w:t>
      </w:r>
    </w:p>
    <w:p w:rsidR="00E319D5" w:rsidRPr="00FE4A9F" w:rsidRDefault="00E319D5" w:rsidP="00E319D5">
      <w:pPr>
        <w:rPr>
          <w:smallCaps/>
        </w:rPr>
      </w:pPr>
    </w:p>
    <w:p w:rsidR="00E319D5" w:rsidRPr="00FE4A9F" w:rsidRDefault="00E319D5" w:rsidP="00E319D5">
      <w:pPr>
        <w:rPr>
          <w:smallCaps/>
        </w:rPr>
      </w:pPr>
      <w:r w:rsidRPr="00FE4A9F">
        <w:rPr>
          <w:smallCaps/>
        </w:rPr>
        <w:t xml:space="preserve"> Date: _________  </w:t>
      </w:r>
      <w:r w:rsidRPr="00FE4A9F">
        <w:rPr>
          <w:smallCaps/>
        </w:rPr>
        <w:tab/>
        <w:t xml:space="preserve">Start time: __:__am/pm    </w:t>
      </w:r>
      <w:r w:rsidRPr="00FE4A9F">
        <w:rPr>
          <w:smallCaps/>
        </w:rPr>
        <w:tab/>
        <w:t>End time: __:__am/pm</w:t>
      </w:r>
    </w:p>
    <w:p w:rsidR="00E319D5" w:rsidRPr="007563DF" w:rsidRDefault="00E319D5" w:rsidP="00E319D5">
      <w:pPr>
        <w:pStyle w:val="Heading3"/>
      </w:pPr>
      <w:bookmarkStart w:id="3" w:name="_Toc450226553"/>
      <w:r w:rsidRPr="007563DF">
        <w:t>Demographic Structured Response Questions</w:t>
      </w:r>
      <w:bookmarkEnd w:id="3"/>
    </w:p>
    <w:p w:rsidR="00E319D5" w:rsidRPr="007563DF" w:rsidRDefault="004E07BC" w:rsidP="00E319D5">
      <w:pPr>
        <w:rPr>
          <w:rStyle w:val="IntenseEmphasis"/>
        </w:rPr>
      </w:pPr>
      <w:r>
        <w:rPr>
          <w:rStyle w:val="IntenseEmphasis"/>
        </w:rPr>
        <w:br/>
      </w:r>
      <w:r w:rsidR="00E319D5" w:rsidRPr="007563DF">
        <w:rPr>
          <w:rStyle w:val="IntenseEmphasis"/>
        </w:rPr>
        <w:t>Introduction and purpose of the interview</w:t>
      </w:r>
    </w:p>
    <w:p w:rsidR="00E319D5" w:rsidRPr="00C46F0F" w:rsidRDefault="00E319D5" w:rsidP="00E319D5">
      <w:pPr>
        <w:spacing w:after="160"/>
        <w:ind w:left="720"/>
        <w:contextualSpacing/>
        <w:rPr>
          <w:rFonts w:eastAsiaTheme="minorHAnsi" w:cs="Arial"/>
          <w:sz w:val="22"/>
          <w:szCs w:val="22"/>
        </w:rPr>
      </w:pPr>
    </w:p>
    <w:p w:rsidR="00E319D5" w:rsidRPr="00C46F0F" w:rsidRDefault="00E319D5" w:rsidP="00E319D5">
      <w:pPr>
        <w:pStyle w:val="Boxtextbullets"/>
        <w:numPr>
          <w:ilvl w:val="0"/>
          <w:numId w:val="0"/>
        </w:numPr>
        <w:tabs>
          <w:tab w:val="clear" w:pos="216"/>
          <w:tab w:val="left" w:pos="270"/>
        </w:tabs>
        <w:rPr>
          <w:rFonts w:eastAsiaTheme="minorHAnsi"/>
          <w:sz w:val="22"/>
          <w:szCs w:val="22"/>
        </w:rPr>
      </w:pPr>
      <w:r w:rsidRPr="00C46F0F">
        <w:rPr>
          <w:rFonts w:eastAsiaTheme="minorHAnsi"/>
          <w:sz w:val="22"/>
          <w:szCs w:val="22"/>
        </w:rPr>
        <w:t xml:space="preserve">Hello my name is ___________ and I work for [Research Support Services/Emory University/IMPAQ International]. I am part of a team selected by the Centers for Disease Control and Prevention (CDC), Division of HIV/AIDS Prevention (DHAP) to better understand the current successes and challenges </w:t>
      </w:r>
      <w:r>
        <w:rPr>
          <w:rFonts w:eastAsiaTheme="minorHAnsi"/>
          <w:sz w:val="22"/>
          <w:szCs w:val="22"/>
        </w:rPr>
        <w:t xml:space="preserve">in HIV prevention, treatment and care among, gay, bisexual and other men who have sex with men, or </w:t>
      </w:r>
      <w:r w:rsidRPr="00C46F0F">
        <w:rPr>
          <w:rFonts w:eastAsiaTheme="minorHAnsi"/>
          <w:sz w:val="22"/>
          <w:szCs w:val="22"/>
        </w:rPr>
        <w:t>MSM</w:t>
      </w:r>
      <w:r>
        <w:rPr>
          <w:rFonts w:eastAsiaTheme="minorHAnsi"/>
          <w:sz w:val="22"/>
          <w:szCs w:val="22"/>
        </w:rPr>
        <w:t>,</w:t>
      </w:r>
      <w:r w:rsidRPr="00C46F0F">
        <w:rPr>
          <w:rFonts w:eastAsiaTheme="minorHAnsi"/>
          <w:sz w:val="22"/>
          <w:szCs w:val="22"/>
        </w:rPr>
        <w:t xml:space="preserve"> in </w:t>
      </w:r>
      <w:r w:rsidRPr="00C46F0F">
        <w:rPr>
          <w:rFonts w:eastAsiaTheme="minorHAnsi"/>
          <w:smallCaps/>
          <w:sz w:val="22"/>
          <w:szCs w:val="22"/>
        </w:rPr>
        <w:t>&lt;Jurisdiction&gt;</w:t>
      </w:r>
      <w:r w:rsidRPr="00C46F0F">
        <w:rPr>
          <w:rFonts w:eastAsiaTheme="minorHAnsi"/>
          <w:sz w:val="22"/>
          <w:szCs w:val="22"/>
        </w:rPr>
        <w:t>.</w:t>
      </w:r>
    </w:p>
    <w:p w:rsidR="00E319D5" w:rsidRPr="00C46F0F" w:rsidRDefault="00E319D5" w:rsidP="00E319D5">
      <w:pPr>
        <w:spacing w:after="160"/>
        <w:ind w:left="720"/>
        <w:contextualSpacing/>
        <w:rPr>
          <w:rFonts w:eastAsiaTheme="minorHAnsi" w:cs="Arial"/>
          <w:b/>
          <w:sz w:val="22"/>
          <w:szCs w:val="22"/>
        </w:rPr>
      </w:pPr>
    </w:p>
    <w:p w:rsidR="00E319D5" w:rsidRPr="00C46F0F" w:rsidRDefault="00E319D5" w:rsidP="00E319D5">
      <w:pPr>
        <w:ind w:left="720"/>
        <w:rPr>
          <w:rFonts w:cs="Arial"/>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50800</wp:posOffset>
                </wp:positionH>
                <wp:positionV relativeFrom="paragraph">
                  <wp:posOffset>102235</wp:posOffset>
                </wp:positionV>
                <wp:extent cx="6423660" cy="973455"/>
                <wp:effectExtent l="0" t="0" r="15240" b="171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3660" cy="973455"/>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rsidR="00285469" w:rsidRPr="00C46F0F" w:rsidRDefault="00285469" w:rsidP="00E319D5">
                            <w:pPr>
                              <w:rPr>
                                <w:rFonts w:cs="Arial"/>
                                <w:sz w:val="22"/>
                                <w:szCs w:val="22"/>
                              </w:rPr>
                            </w:pPr>
                            <w:r w:rsidRPr="00F455D1">
                              <w:rPr>
                                <w:rFonts w:cs="Arial"/>
                                <w:b/>
                                <w:smallCaps/>
                                <w:sz w:val="22"/>
                                <w:szCs w:val="22"/>
                              </w:rPr>
                              <w:t>Instructions:</w:t>
                            </w:r>
                            <w:r w:rsidRPr="00C46F0F">
                              <w:rPr>
                                <w:rFonts w:cs="Arial"/>
                                <w:sz w:val="22"/>
                                <w:szCs w:val="22"/>
                              </w:rPr>
                              <w:t xml:space="preserve"> Before we begin our conversation, let me start by asking</w:t>
                            </w:r>
                            <w:r w:rsidRPr="00C46F0F">
                              <w:rPr>
                                <w:sz w:val="22"/>
                                <w:szCs w:val="22"/>
                              </w:rPr>
                              <w:t xml:space="preserve"> you </w:t>
                            </w:r>
                            <w:r w:rsidRPr="00C46F0F">
                              <w:rPr>
                                <w:rFonts w:cs="Arial"/>
                                <w:sz w:val="22"/>
                                <w:szCs w:val="22"/>
                              </w:rPr>
                              <w:t>a few</w:t>
                            </w:r>
                            <w:r w:rsidRPr="00C46F0F">
                              <w:rPr>
                                <w:sz w:val="22"/>
                                <w:szCs w:val="22"/>
                              </w:rPr>
                              <w:t xml:space="preserve"> quick questions about you.</w:t>
                            </w:r>
                            <w:r w:rsidRPr="00C46F0F">
                              <w:rPr>
                                <w:rFonts w:cs="Arial"/>
                                <w:sz w:val="22"/>
                                <w:szCs w:val="22"/>
                              </w:rPr>
                              <w:t xml:space="preserve"> If there are any questions you would prefer not to answer, please tell me and I will go to the next one. Remember that your participation is voluntary.  These questions are being asked in order to provide context to the interviews.   </w:t>
                            </w:r>
                          </w:p>
                          <w:p w:rsidR="00285469" w:rsidRPr="00193356" w:rsidRDefault="00285469" w:rsidP="00E319D5">
                            <w:pPr>
                              <w:jc w:val="center"/>
                              <w:rPr>
                                <w:rFonts w:ascii="Arial" w:hAnsi="Arial"/>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pt;margin-top:8.05pt;width:505.8pt;height:7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" fillcolor="white [3201]" strokecolor="#4f81bd [3204]" strokeweight="1pt">
                <v:path arrowok="t"/>
                <v:textbox>
                  <w:txbxContent>
                    <w:p w:rsidR="00285469" w:rsidRPr="00C46F0F" w:rsidRDefault="00285469" w:rsidP="00E319D5">
                      <w:pPr>
                        <w:rPr>
                          <w:rFonts w:cs="Arial"/>
                          <w:sz w:val="22"/>
                          <w:szCs w:val="22"/>
                        </w:rPr>
                      </w:pPr>
                      <w:r w:rsidRPr="00F455D1">
                        <w:rPr>
                          <w:rFonts w:cs="Arial"/>
                          <w:b/>
                          <w:smallCaps/>
                          <w:sz w:val="22"/>
                          <w:szCs w:val="22"/>
                        </w:rPr>
                        <w:t>Instructions:</w:t>
                      </w:r>
                      <w:r w:rsidRPr="00C46F0F">
                        <w:rPr>
                          <w:rFonts w:cs="Arial"/>
                          <w:sz w:val="22"/>
                          <w:szCs w:val="22"/>
                        </w:rPr>
                        <w:t xml:space="preserve"> Before we begin our conversation, let me start by asking</w:t>
                      </w:r>
                      <w:r w:rsidRPr="00C46F0F">
                        <w:rPr>
                          <w:sz w:val="22"/>
                          <w:szCs w:val="22"/>
                        </w:rPr>
                        <w:t xml:space="preserve"> you </w:t>
                      </w:r>
                      <w:r w:rsidRPr="00C46F0F">
                        <w:rPr>
                          <w:rFonts w:cs="Arial"/>
                          <w:sz w:val="22"/>
                          <w:szCs w:val="22"/>
                        </w:rPr>
                        <w:t>a few</w:t>
                      </w:r>
                      <w:r w:rsidRPr="00C46F0F">
                        <w:rPr>
                          <w:sz w:val="22"/>
                          <w:szCs w:val="22"/>
                        </w:rPr>
                        <w:t xml:space="preserve"> quick questions about you.</w:t>
                      </w:r>
                      <w:r w:rsidRPr="00C46F0F">
                        <w:rPr>
                          <w:rFonts w:cs="Arial"/>
                          <w:sz w:val="22"/>
                          <w:szCs w:val="22"/>
                        </w:rPr>
                        <w:t xml:space="preserve"> If there are any questions you would prefer not to answer, please tell me and I will go to the next one. Remember that your participation is voluntary.  These questions are being asked in order to provide context to the interviews.   </w:t>
                      </w:r>
                    </w:p>
                    <w:p w:rsidR="00285469" w:rsidRPr="00193356" w:rsidRDefault="00285469" w:rsidP="00E319D5">
                      <w:pPr>
                        <w:jc w:val="center"/>
                        <w:rPr>
                          <w:rFonts w:ascii="Arial" w:hAnsi="Arial"/>
                          <w:sz w:val="20"/>
                        </w:rPr>
                      </w:pPr>
                    </w:p>
                  </w:txbxContent>
                </v:textbox>
              </v:rect>
            </w:pict>
          </mc:Fallback>
        </mc:AlternateContent>
      </w:r>
    </w:p>
    <w:p w:rsidR="00E319D5" w:rsidRPr="00C46F0F" w:rsidRDefault="00E319D5" w:rsidP="00E319D5">
      <w:pPr>
        <w:ind w:left="720"/>
        <w:rPr>
          <w:rFonts w:cs="Arial"/>
          <w:sz w:val="22"/>
          <w:szCs w:val="22"/>
        </w:rPr>
      </w:pPr>
    </w:p>
    <w:p w:rsidR="00E319D5" w:rsidRPr="00C46F0F" w:rsidRDefault="00E319D5" w:rsidP="00E319D5">
      <w:pPr>
        <w:ind w:left="720"/>
        <w:rPr>
          <w:rFonts w:cs="Arial"/>
          <w:sz w:val="22"/>
          <w:szCs w:val="22"/>
        </w:rPr>
      </w:pPr>
    </w:p>
    <w:p w:rsidR="00E319D5" w:rsidRPr="00C46F0F" w:rsidRDefault="00E319D5" w:rsidP="00E319D5">
      <w:pPr>
        <w:ind w:left="720"/>
        <w:rPr>
          <w:rFonts w:cs="Arial"/>
          <w:b/>
          <w:sz w:val="22"/>
          <w:szCs w:val="22"/>
        </w:rPr>
      </w:pPr>
    </w:p>
    <w:p w:rsidR="00E319D5" w:rsidRPr="00C46F0F" w:rsidRDefault="00E319D5" w:rsidP="00E319D5">
      <w:pPr>
        <w:ind w:left="720"/>
        <w:rPr>
          <w:rFonts w:cs="Arial"/>
          <w:b/>
          <w:sz w:val="22"/>
          <w:szCs w:val="22"/>
        </w:rPr>
      </w:pPr>
    </w:p>
    <w:p w:rsidR="00E319D5" w:rsidRPr="00C46F0F" w:rsidRDefault="00E319D5" w:rsidP="00E319D5">
      <w:pPr>
        <w:ind w:left="720"/>
        <w:rPr>
          <w:rFonts w:cs="Arial"/>
          <w:b/>
          <w:sz w:val="22"/>
          <w:szCs w:val="22"/>
        </w:rPr>
      </w:pPr>
    </w:p>
    <w:p w:rsidR="00E319D5" w:rsidRPr="00C46F0F" w:rsidRDefault="00E319D5" w:rsidP="00E319D5">
      <w:pPr>
        <w:ind w:left="720"/>
        <w:rPr>
          <w:rFonts w:cs="Arial"/>
          <w:b/>
          <w:sz w:val="22"/>
          <w:szCs w:val="22"/>
        </w:rPr>
      </w:pPr>
    </w:p>
    <w:p w:rsidR="00E319D5" w:rsidRDefault="00E319D5" w:rsidP="00E319D5">
      <w:pPr>
        <w:rPr>
          <w:rStyle w:val="IntenseEmphasis"/>
        </w:rPr>
      </w:pPr>
    </w:p>
    <w:p w:rsidR="00E319D5" w:rsidRPr="007563DF" w:rsidRDefault="00E319D5" w:rsidP="00E319D5">
      <w:pPr>
        <w:rPr>
          <w:rStyle w:val="IntenseEmphasis"/>
        </w:rPr>
      </w:pPr>
      <w:r w:rsidRPr="007563DF">
        <w:rPr>
          <w:rStyle w:val="IntenseEmphasis"/>
        </w:rPr>
        <w:t xml:space="preserve">Demographics </w:t>
      </w:r>
    </w:p>
    <w:p w:rsidR="00E319D5" w:rsidRPr="00C46F0F" w:rsidRDefault="00E319D5" w:rsidP="00E319D5">
      <w:pPr>
        <w:widowControl w:val="0"/>
        <w:tabs>
          <w:tab w:val="left" w:leader="dot" w:pos="6840"/>
        </w:tabs>
        <w:autoSpaceDE w:val="0"/>
        <w:autoSpaceDN w:val="0"/>
        <w:adjustRightInd w:val="0"/>
        <w:ind w:left="1080" w:hanging="360"/>
        <w:rPr>
          <w:rFonts w:cs="Arial"/>
          <w:b/>
          <w:sz w:val="22"/>
          <w:szCs w:val="22"/>
        </w:rPr>
      </w:pPr>
    </w:p>
    <w:p w:rsidR="00E319D5" w:rsidRPr="00BB4606" w:rsidRDefault="00E319D5" w:rsidP="00E319D5">
      <w:pPr>
        <w:pStyle w:val="ListParagraph"/>
        <w:widowControl w:val="0"/>
        <w:numPr>
          <w:ilvl w:val="0"/>
          <w:numId w:val="2"/>
        </w:numPr>
        <w:tabs>
          <w:tab w:val="left" w:leader="dot" w:pos="6840"/>
        </w:tabs>
        <w:autoSpaceDE w:val="0"/>
        <w:autoSpaceDN w:val="0"/>
        <w:adjustRightInd w:val="0"/>
        <w:rPr>
          <w:rFonts w:cs="Arial"/>
          <w:sz w:val="22"/>
          <w:szCs w:val="22"/>
        </w:rPr>
      </w:pPr>
      <w:r w:rsidRPr="00BB4606">
        <w:rPr>
          <w:rFonts w:cs="Arial"/>
          <w:sz w:val="22"/>
          <w:szCs w:val="22"/>
        </w:rPr>
        <w:t>What is your age in years?   |____|____|</w:t>
      </w:r>
    </w:p>
    <w:p w:rsidR="00E319D5" w:rsidRDefault="00E319D5" w:rsidP="00E319D5">
      <w:pPr>
        <w:pStyle w:val="ListParagraph"/>
        <w:widowControl w:val="0"/>
        <w:tabs>
          <w:tab w:val="left" w:leader="dot" w:pos="6840"/>
        </w:tabs>
        <w:autoSpaceDE w:val="0"/>
        <w:autoSpaceDN w:val="0"/>
        <w:adjustRightInd w:val="0"/>
        <w:ind w:left="1080"/>
        <w:rPr>
          <w:rFonts w:cs="Arial"/>
          <w:b/>
          <w:sz w:val="22"/>
          <w:szCs w:val="22"/>
        </w:rPr>
      </w:pPr>
    </w:p>
    <w:p w:rsidR="00E319D5" w:rsidRPr="00C46F0F" w:rsidRDefault="00E319D5" w:rsidP="00E319D5">
      <w:pPr>
        <w:pStyle w:val="ListParagraph"/>
        <w:widowControl w:val="0"/>
        <w:tabs>
          <w:tab w:val="left" w:leader="dot" w:pos="6840"/>
        </w:tabs>
        <w:autoSpaceDE w:val="0"/>
        <w:autoSpaceDN w:val="0"/>
        <w:adjustRightInd w:val="0"/>
        <w:ind w:left="1080"/>
        <w:rPr>
          <w:rFonts w:cs="Arial"/>
          <w:b/>
          <w:sz w:val="22"/>
          <w:szCs w:val="22"/>
        </w:rPr>
      </w:pPr>
    </w:p>
    <w:p w:rsidR="00E319D5" w:rsidRPr="00BB4606" w:rsidRDefault="00E319D5" w:rsidP="00E319D5">
      <w:pPr>
        <w:pStyle w:val="ListParagraph"/>
        <w:widowControl w:val="0"/>
        <w:numPr>
          <w:ilvl w:val="0"/>
          <w:numId w:val="2"/>
        </w:numPr>
        <w:tabs>
          <w:tab w:val="left" w:leader="dot" w:pos="6840"/>
        </w:tabs>
        <w:autoSpaceDE w:val="0"/>
        <w:autoSpaceDN w:val="0"/>
        <w:adjustRightInd w:val="0"/>
        <w:rPr>
          <w:rFonts w:cs="Arial"/>
          <w:sz w:val="22"/>
          <w:szCs w:val="22"/>
        </w:rPr>
      </w:pPr>
      <w:r w:rsidRPr="00BB4606">
        <w:rPr>
          <w:rFonts w:cs="Arial"/>
          <w:sz w:val="22"/>
          <w:szCs w:val="22"/>
        </w:rPr>
        <w:t>Do you consider yourself Hispanic or Latino(a)?</w:t>
      </w:r>
    </w:p>
    <w:p w:rsidR="00E319D5" w:rsidRPr="00BE7F35" w:rsidRDefault="00E319D5" w:rsidP="00E319D5">
      <w:pPr>
        <w:pStyle w:val="ListParagraph"/>
        <w:widowControl w:val="0"/>
        <w:tabs>
          <w:tab w:val="left" w:leader="dot" w:pos="6840"/>
        </w:tabs>
        <w:autoSpaceDE w:val="0"/>
        <w:autoSpaceDN w:val="0"/>
        <w:adjustRightInd w:val="0"/>
        <w:ind w:left="360"/>
        <w:rPr>
          <w:rFonts w:cs="Arial"/>
          <w:b/>
          <w:sz w:val="22"/>
          <w:szCs w:val="22"/>
        </w:rPr>
      </w:pPr>
    </w:p>
    <w:p w:rsidR="00E319D5" w:rsidRPr="003B46F2" w:rsidRDefault="00E319D5" w:rsidP="00E319D5">
      <w:pPr>
        <w:tabs>
          <w:tab w:val="left" w:pos="540"/>
          <w:tab w:val="left" w:leader="dot" w:pos="1800"/>
        </w:tabs>
        <w:spacing w:after="120"/>
        <w:ind w:left="720"/>
        <w:rPr>
          <w:rFonts w:ascii="Arial" w:hAnsi="Arial" w:cs="Arial"/>
          <w:sz w:val="19"/>
          <w:szCs w:val="19"/>
        </w:rPr>
      </w:pPr>
      <w:r w:rsidRPr="003B46F2">
        <w:rPr>
          <w:rFonts w:ascii="Arial" w:hAnsi="Arial" w:cs="Arial"/>
          <w:sz w:val="19"/>
          <w:szCs w:val="19"/>
        </w:rPr>
        <w:t>No</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285469">
        <w:rPr>
          <w:rFonts w:ascii="Arial" w:hAnsi="Arial" w:cs="Arial"/>
          <w:sz w:val="19"/>
          <w:szCs w:val="19"/>
        </w:rPr>
      </w:r>
      <w:r w:rsidR="00285469">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0 </w:t>
      </w:r>
    </w:p>
    <w:p w:rsidR="00E319D5" w:rsidRDefault="00E319D5" w:rsidP="00E319D5">
      <w:pPr>
        <w:tabs>
          <w:tab w:val="left" w:pos="540"/>
          <w:tab w:val="left" w:leader="dot" w:pos="1800"/>
        </w:tabs>
        <w:spacing w:after="120"/>
        <w:ind w:left="720"/>
        <w:rPr>
          <w:rFonts w:ascii="Arial" w:hAnsi="Arial" w:cs="Arial"/>
          <w:sz w:val="19"/>
          <w:szCs w:val="19"/>
        </w:rPr>
      </w:pPr>
      <w:r w:rsidRPr="003B46F2">
        <w:rPr>
          <w:rFonts w:ascii="Arial" w:hAnsi="Arial" w:cs="Arial"/>
          <w:sz w:val="19"/>
          <w:szCs w:val="19"/>
        </w:rPr>
        <w:t>Yes</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285469">
        <w:rPr>
          <w:rFonts w:ascii="Arial" w:hAnsi="Arial" w:cs="Arial"/>
          <w:sz w:val="19"/>
          <w:szCs w:val="19"/>
        </w:rPr>
      </w:r>
      <w:r w:rsidR="00285469">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1 </w:t>
      </w:r>
    </w:p>
    <w:p w:rsidR="00E319D5" w:rsidRDefault="00E319D5" w:rsidP="00E319D5">
      <w:pPr>
        <w:tabs>
          <w:tab w:val="left" w:pos="540"/>
          <w:tab w:val="left" w:leader="dot" w:pos="1800"/>
        </w:tabs>
        <w:spacing w:after="120"/>
        <w:ind w:left="720"/>
        <w:rPr>
          <w:rFonts w:ascii="Arial" w:hAnsi="Arial" w:cs="Arial"/>
          <w:sz w:val="19"/>
          <w:szCs w:val="19"/>
        </w:rPr>
      </w:pPr>
    </w:p>
    <w:p w:rsidR="00E319D5" w:rsidRPr="00BB4606" w:rsidRDefault="00E319D5" w:rsidP="00E319D5">
      <w:pPr>
        <w:tabs>
          <w:tab w:val="left" w:pos="540"/>
          <w:tab w:val="left" w:leader="dot" w:pos="1800"/>
        </w:tabs>
        <w:spacing w:after="120"/>
        <w:ind w:left="720"/>
        <w:rPr>
          <w:rFonts w:ascii="Arial" w:hAnsi="Arial" w:cs="Arial"/>
          <w:sz w:val="19"/>
          <w:szCs w:val="19"/>
        </w:rPr>
      </w:pPr>
    </w:p>
    <w:p w:rsidR="00E319D5" w:rsidRPr="00BB4606" w:rsidRDefault="00E319D5" w:rsidP="00E319D5">
      <w:pPr>
        <w:pStyle w:val="ListParagraph"/>
        <w:widowControl w:val="0"/>
        <w:numPr>
          <w:ilvl w:val="0"/>
          <w:numId w:val="2"/>
        </w:numPr>
        <w:tabs>
          <w:tab w:val="left" w:leader="dot" w:pos="6840"/>
        </w:tabs>
        <w:autoSpaceDE w:val="0"/>
        <w:autoSpaceDN w:val="0"/>
        <w:adjustRightInd w:val="0"/>
        <w:rPr>
          <w:rFonts w:cs="Arial"/>
          <w:sz w:val="22"/>
          <w:szCs w:val="22"/>
        </w:rPr>
      </w:pPr>
      <w:r w:rsidRPr="00BB4606">
        <w:rPr>
          <w:rFonts w:cs="Arial"/>
          <w:sz w:val="22"/>
          <w:szCs w:val="22"/>
        </w:rPr>
        <w:t>What racial group or groups do you consider yourself to be? (Mark all that apply)</w:t>
      </w:r>
    </w:p>
    <w:p w:rsidR="00E319D5" w:rsidRPr="00BE7F35" w:rsidRDefault="00E319D5" w:rsidP="00E319D5">
      <w:pPr>
        <w:pStyle w:val="ListParagraph"/>
        <w:widowControl w:val="0"/>
        <w:tabs>
          <w:tab w:val="left" w:leader="dot" w:pos="6840"/>
        </w:tabs>
        <w:autoSpaceDE w:val="0"/>
        <w:autoSpaceDN w:val="0"/>
        <w:adjustRightInd w:val="0"/>
        <w:ind w:left="360"/>
        <w:rPr>
          <w:rFonts w:cs="Arial"/>
          <w:b/>
          <w:sz w:val="22"/>
          <w:szCs w:val="22"/>
        </w:rPr>
      </w:pPr>
    </w:p>
    <w:p w:rsidR="00E319D5" w:rsidRPr="00371560" w:rsidRDefault="00E319D5" w:rsidP="00E319D5">
      <w:pPr>
        <w:tabs>
          <w:tab w:val="left" w:pos="540"/>
          <w:tab w:val="left" w:leader="dot" w:pos="4230"/>
        </w:tabs>
        <w:spacing w:after="120"/>
        <w:rPr>
          <w:rFonts w:cs="Arial"/>
          <w:sz w:val="22"/>
          <w:szCs w:val="22"/>
        </w:rPr>
      </w:pPr>
      <w:r w:rsidRPr="003B46F2">
        <w:rPr>
          <w:rFonts w:ascii="Arial" w:hAnsi="Arial" w:cs="Arial"/>
          <w:b/>
          <w:sz w:val="19"/>
          <w:szCs w:val="19"/>
        </w:rPr>
        <w:tab/>
      </w:r>
      <w:r w:rsidRPr="00371560">
        <w:rPr>
          <w:rFonts w:cs="Arial"/>
          <w:sz w:val="22"/>
          <w:szCs w:val="22"/>
        </w:rPr>
        <w:t>A</w:t>
      </w:r>
      <w:r>
        <w:rPr>
          <w:rFonts w:cs="Arial"/>
          <w:sz w:val="22"/>
          <w:szCs w:val="22"/>
        </w:rPr>
        <w:t>merican Indian or Alaska Native ………………………</w:t>
      </w:r>
      <w:r w:rsidRPr="00371560">
        <w:rPr>
          <w:rFonts w:cs="Arial"/>
          <w:sz w:val="22"/>
          <w:szCs w:val="22"/>
        </w:rPr>
        <w:fldChar w:fldCharType="begin">
          <w:ffData>
            <w:name w:val=""/>
            <w:enabled/>
            <w:calcOnExit w:val="0"/>
            <w:checkBox>
              <w:size w:val="22"/>
              <w:default w:val="0"/>
            </w:checkBox>
          </w:ffData>
        </w:fldChar>
      </w:r>
      <w:r w:rsidRPr="00371560">
        <w:rPr>
          <w:rFonts w:cs="Arial"/>
          <w:sz w:val="22"/>
          <w:szCs w:val="22"/>
        </w:rPr>
        <w:instrText xml:space="preserve"> FORMCHECKBOX </w:instrText>
      </w:r>
      <w:r w:rsidR="00285469">
        <w:rPr>
          <w:rFonts w:cs="Arial"/>
          <w:sz w:val="22"/>
          <w:szCs w:val="22"/>
        </w:rPr>
      </w:r>
      <w:r w:rsidR="00285469">
        <w:rPr>
          <w:rFonts w:cs="Arial"/>
          <w:sz w:val="22"/>
          <w:szCs w:val="22"/>
        </w:rPr>
        <w:fldChar w:fldCharType="separate"/>
      </w:r>
      <w:r w:rsidRPr="00371560">
        <w:rPr>
          <w:rFonts w:cs="Arial"/>
          <w:sz w:val="22"/>
          <w:szCs w:val="22"/>
        </w:rPr>
        <w:fldChar w:fldCharType="end"/>
      </w:r>
      <w:r w:rsidRPr="00371560">
        <w:rPr>
          <w:rFonts w:cs="Arial"/>
          <w:sz w:val="22"/>
          <w:szCs w:val="22"/>
        </w:rPr>
        <w:t xml:space="preserve"> 1</w:t>
      </w:r>
    </w:p>
    <w:p w:rsidR="00E319D5" w:rsidRPr="00371560" w:rsidRDefault="00E319D5" w:rsidP="00E319D5">
      <w:pPr>
        <w:tabs>
          <w:tab w:val="left" w:pos="540"/>
          <w:tab w:val="left" w:leader="dot" w:pos="4230"/>
        </w:tabs>
        <w:spacing w:after="120"/>
        <w:rPr>
          <w:rFonts w:cs="Arial"/>
          <w:sz w:val="22"/>
          <w:szCs w:val="22"/>
        </w:rPr>
      </w:pPr>
      <w:r w:rsidRPr="00371560">
        <w:rPr>
          <w:rFonts w:cs="Arial"/>
          <w:sz w:val="22"/>
          <w:szCs w:val="22"/>
        </w:rPr>
        <w:tab/>
        <w:t>Asian</w:t>
      </w:r>
      <w:r w:rsidRPr="00371560">
        <w:rPr>
          <w:rFonts w:cs="Arial"/>
          <w:sz w:val="22"/>
          <w:szCs w:val="22"/>
        </w:rPr>
        <w:tab/>
      </w:r>
      <w:r>
        <w:rPr>
          <w:rFonts w:cs="Arial"/>
          <w:sz w:val="22"/>
          <w:szCs w:val="22"/>
        </w:rPr>
        <w:t>……………</w:t>
      </w:r>
      <w:r w:rsidR="00A04E45">
        <w:rPr>
          <w:rFonts w:cs="Arial"/>
          <w:sz w:val="22"/>
          <w:szCs w:val="22"/>
        </w:rPr>
        <w:t>.</w:t>
      </w:r>
      <w:r>
        <w:rPr>
          <w:rFonts w:cs="Arial"/>
          <w:sz w:val="22"/>
          <w:szCs w:val="22"/>
        </w:rPr>
        <w:t>…</w:t>
      </w:r>
      <w:r w:rsidRPr="00371560">
        <w:rPr>
          <w:rFonts w:cs="Arial"/>
          <w:sz w:val="22"/>
          <w:szCs w:val="22"/>
        </w:rPr>
        <w:fldChar w:fldCharType="begin">
          <w:ffData>
            <w:name w:val=""/>
            <w:enabled/>
            <w:calcOnExit w:val="0"/>
            <w:checkBox>
              <w:size w:val="22"/>
              <w:default w:val="0"/>
            </w:checkBox>
          </w:ffData>
        </w:fldChar>
      </w:r>
      <w:r w:rsidRPr="00371560">
        <w:rPr>
          <w:rFonts w:cs="Arial"/>
          <w:sz w:val="22"/>
          <w:szCs w:val="22"/>
        </w:rPr>
        <w:instrText xml:space="preserve"> FORMCHECKBOX </w:instrText>
      </w:r>
      <w:r w:rsidR="00285469">
        <w:rPr>
          <w:rFonts w:cs="Arial"/>
          <w:sz w:val="22"/>
          <w:szCs w:val="22"/>
        </w:rPr>
      </w:r>
      <w:r w:rsidR="00285469">
        <w:rPr>
          <w:rFonts w:cs="Arial"/>
          <w:sz w:val="22"/>
          <w:szCs w:val="22"/>
        </w:rPr>
        <w:fldChar w:fldCharType="separate"/>
      </w:r>
      <w:r w:rsidRPr="00371560">
        <w:rPr>
          <w:rFonts w:cs="Arial"/>
          <w:sz w:val="22"/>
          <w:szCs w:val="22"/>
        </w:rPr>
        <w:fldChar w:fldCharType="end"/>
      </w:r>
      <w:r w:rsidRPr="00371560">
        <w:rPr>
          <w:rFonts w:cs="Arial"/>
          <w:sz w:val="22"/>
          <w:szCs w:val="22"/>
        </w:rPr>
        <w:t xml:space="preserve"> 2</w:t>
      </w:r>
    </w:p>
    <w:p w:rsidR="00E319D5" w:rsidRPr="00371560" w:rsidRDefault="00E319D5" w:rsidP="00E319D5">
      <w:pPr>
        <w:tabs>
          <w:tab w:val="left" w:pos="540"/>
          <w:tab w:val="left" w:leader="dot" w:pos="4230"/>
        </w:tabs>
        <w:spacing w:after="120"/>
        <w:rPr>
          <w:rFonts w:cs="Arial"/>
          <w:sz w:val="22"/>
          <w:szCs w:val="22"/>
        </w:rPr>
      </w:pPr>
      <w:r w:rsidRPr="00371560">
        <w:rPr>
          <w:rFonts w:cs="Arial"/>
          <w:sz w:val="22"/>
          <w:szCs w:val="22"/>
        </w:rPr>
        <w:tab/>
        <w:t>Black or African-American</w:t>
      </w:r>
      <w:r>
        <w:rPr>
          <w:rFonts w:cs="Arial"/>
          <w:sz w:val="22"/>
          <w:szCs w:val="22"/>
        </w:rPr>
        <w:t xml:space="preserve"> ……………..</w:t>
      </w:r>
      <w:r w:rsidRPr="00371560">
        <w:rPr>
          <w:rFonts w:cs="Arial"/>
          <w:sz w:val="22"/>
          <w:szCs w:val="22"/>
        </w:rPr>
        <w:tab/>
      </w:r>
      <w:r>
        <w:rPr>
          <w:rFonts w:cs="Arial"/>
          <w:sz w:val="22"/>
          <w:szCs w:val="22"/>
        </w:rPr>
        <w:t>……………</w:t>
      </w:r>
      <w:r w:rsidR="00A04E45">
        <w:rPr>
          <w:rFonts w:cs="Arial"/>
          <w:sz w:val="22"/>
          <w:szCs w:val="22"/>
        </w:rPr>
        <w:t>.</w:t>
      </w:r>
      <w:r>
        <w:rPr>
          <w:rFonts w:cs="Arial"/>
          <w:sz w:val="22"/>
          <w:szCs w:val="22"/>
        </w:rPr>
        <w:t>…</w:t>
      </w:r>
      <w:r w:rsidRPr="00371560">
        <w:rPr>
          <w:rFonts w:cs="Arial"/>
          <w:sz w:val="22"/>
          <w:szCs w:val="22"/>
        </w:rPr>
        <w:fldChar w:fldCharType="begin">
          <w:ffData>
            <w:name w:val=""/>
            <w:enabled/>
            <w:calcOnExit w:val="0"/>
            <w:checkBox>
              <w:size w:val="22"/>
              <w:default w:val="0"/>
            </w:checkBox>
          </w:ffData>
        </w:fldChar>
      </w:r>
      <w:r w:rsidRPr="00371560">
        <w:rPr>
          <w:rFonts w:cs="Arial"/>
          <w:sz w:val="22"/>
          <w:szCs w:val="22"/>
        </w:rPr>
        <w:instrText xml:space="preserve"> FORMCHECKBOX </w:instrText>
      </w:r>
      <w:r w:rsidR="00285469">
        <w:rPr>
          <w:rFonts w:cs="Arial"/>
          <w:sz w:val="22"/>
          <w:szCs w:val="22"/>
        </w:rPr>
      </w:r>
      <w:r w:rsidR="00285469">
        <w:rPr>
          <w:rFonts w:cs="Arial"/>
          <w:sz w:val="22"/>
          <w:szCs w:val="22"/>
        </w:rPr>
        <w:fldChar w:fldCharType="separate"/>
      </w:r>
      <w:r w:rsidRPr="00371560">
        <w:rPr>
          <w:rFonts w:cs="Arial"/>
          <w:sz w:val="22"/>
          <w:szCs w:val="22"/>
        </w:rPr>
        <w:fldChar w:fldCharType="end"/>
      </w:r>
      <w:r w:rsidRPr="00371560">
        <w:rPr>
          <w:rFonts w:cs="Arial"/>
          <w:sz w:val="22"/>
          <w:szCs w:val="22"/>
        </w:rPr>
        <w:t xml:space="preserve"> 3</w:t>
      </w:r>
    </w:p>
    <w:p w:rsidR="00E319D5" w:rsidRPr="00371560" w:rsidRDefault="00E319D5" w:rsidP="00E319D5">
      <w:pPr>
        <w:tabs>
          <w:tab w:val="left" w:pos="540"/>
          <w:tab w:val="left" w:leader="dot" w:pos="4230"/>
        </w:tabs>
        <w:spacing w:after="120"/>
        <w:rPr>
          <w:rFonts w:cs="Arial"/>
          <w:sz w:val="22"/>
          <w:szCs w:val="22"/>
        </w:rPr>
      </w:pPr>
      <w:r w:rsidRPr="00371560">
        <w:rPr>
          <w:rFonts w:cs="Arial"/>
          <w:sz w:val="22"/>
          <w:szCs w:val="22"/>
        </w:rPr>
        <w:tab/>
        <w:t>Native Hawaiian or other Pacific Islander</w:t>
      </w:r>
      <w:r>
        <w:rPr>
          <w:rFonts w:cs="Arial"/>
          <w:sz w:val="22"/>
          <w:szCs w:val="22"/>
        </w:rPr>
        <w:t xml:space="preserve"> …………</w:t>
      </w:r>
      <w:r w:rsidR="00A04E45">
        <w:rPr>
          <w:rFonts w:cs="Arial"/>
          <w:sz w:val="22"/>
          <w:szCs w:val="22"/>
        </w:rPr>
        <w:t>….</w:t>
      </w:r>
      <w:r>
        <w:rPr>
          <w:rFonts w:cs="Arial"/>
          <w:sz w:val="22"/>
          <w:szCs w:val="22"/>
        </w:rPr>
        <w:t>…</w:t>
      </w:r>
      <w:r w:rsidRPr="00371560">
        <w:rPr>
          <w:rFonts w:cs="Arial"/>
          <w:sz w:val="22"/>
          <w:szCs w:val="22"/>
        </w:rPr>
        <w:fldChar w:fldCharType="begin">
          <w:ffData>
            <w:name w:val=""/>
            <w:enabled/>
            <w:calcOnExit w:val="0"/>
            <w:checkBox>
              <w:size w:val="22"/>
              <w:default w:val="0"/>
            </w:checkBox>
          </w:ffData>
        </w:fldChar>
      </w:r>
      <w:r w:rsidRPr="00371560">
        <w:rPr>
          <w:rFonts w:cs="Arial"/>
          <w:sz w:val="22"/>
          <w:szCs w:val="22"/>
        </w:rPr>
        <w:instrText xml:space="preserve"> FORMCHECKBOX </w:instrText>
      </w:r>
      <w:r w:rsidR="00285469">
        <w:rPr>
          <w:rFonts w:cs="Arial"/>
          <w:sz w:val="22"/>
          <w:szCs w:val="22"/>
        </w:rPr>
      </w:r>
      <w:r w:rsidR="00285469">
        <w:rPr>
          <w:rFonts w:cs="Arial"/>
          <w:sz w:val="22"/>
          <w:szCs w:val="22"/>
        </w:rPr>
        <w:fldChar w:fldCharType="separate"/>
      </w:r>
      <w:r w:rsidRPr="00371560">
        <w:rPr>
          <w:rFonts w:cs="Arial"/>
          <w:sz w:val="22"/>
          <w:szCs w:val="22"/>
        </w:rPr>
        <w:fldChar w:fldCharType="end"/>
      </w:r>
      <w:r w:rsidRPr="00371560">
        <w:rPr>
          <w:rFonts w:cs="Arial"/>
          <w:sz w:val="22"/>
          <w:szCs w:val="22"/>
        </w:rPr>
        <w:t xml:space="preserve"> 4</w:t>
      </w:r>
    </w:p>
    <w:p w:rsidR="00E319D5" w:rsidRPr="00371560" w:rsidRDefault="00E319D5" w:rsidP="00E319D5">
      <w:pPr>
        <w:tabs>
          <w:tab w:val="left" w:pos="540"/>
          <w:tab w:val="left" w:leader="dot" w:pos="4230"/>
        </w:tabs>
        <w:spacing w:after="120"/>
        <w:rPr>
          <w:rFonts w:cs="Arial"/>
          <w:sz w:val="22"/>
          <w:szCs w:val="22"/>
        </w:rPr>
      </w:pPr>
      <w:r w:rsidRPr="00371560">
        <w:rPr>
          <w:rFonts w:cs="Arial"/>
          <w:sz w:val="22"/>
          <w:szCs w:val="22"/>
        </w:rPr>
        <w:tab/>
        <w:t>White</w:t>
      </w:r>
      <w:r w:rsidRPr="00371560">
        <w:rPr>
          <w:rFonts w:cs="Arial"/>
          <w:sz w:val="22"/>
          <w:szCs w:val="22"/>
        </w:rPr>
        <w:tab/>
      </w:r>
      <w:r>
        <w:rPr>
          <w:rFonts w:cs="Arial"/>
          <w:sz w:val="22"/>
          <w:szCs w:val="22"/>
        </w:rPr>
        <w:t>……………….</w:t>
      </w:r>
      <w:r w:rsidRPr="00371560">
        <w:rPr>
          <w:rFonts w:cs="Arial"/>
          <w:sz w:val="22"/>
          <w:szCs w:val="22"/>
        </w:rPr>
        <w:fldChar w:fldCharType="begin">
          <w:ffData>
            <w:name w:val=""/>
            <w:enabled/>
            <w:calcOnExit w:val="0"/>
            <w:checkBox>
              <w:size w:val="22"/>
              <w:default w:val="0"/>
            </w:checkBox>
          </w:ffData>
        </w:fldChar>
      </w:r>
      <w:r w:rsidRPr="00371560">
        <w:rPr>
          <w:rFonts w:cs="Arial"/>
          <w:sz w:val="22"/>
          <w:szCs w:val="22"/>
        </w:rPr>
        <w:instrText xml:space="preserve"> FORMCHECKBOX </w:instrText>
      </w:r>
      <w:r w:rsidR="00285469">
        <w:rPr>
          <w:rFonts w:cs="Arial"/>
          <w:sz w:val="22"/>
          <w:szCs w:val="22"/>
        </w:rPr>
      </w:r>
      <w:r w:rsidR="00285469">
        <w:rPr>
          <w:rFonts w:cs="Arial"/>
          <w:sz w:val="22"/>
          <w:szCs w:val="22"/>
        </w:rPr>
        <w:fldChar w:fldCharType="separate"/>
      </w:r>
      <w:r w:rsidRPr="00371560">
        <w:rPr>
          <w:rFonts w:cs="Arial"/>
          <w:sz w:val="22"/>
          <w:szCs w:val="22"/>
        </w:rPr>
        <w:fldChar w:fldCharType="end"/>
      </w:r>
      <w:r w:rsidRPr="00371560">
        <w:rPr>
          <w:rFonts w:cs="Arial"/>
          <w:sz w:val="22"/>
          <w:szCs w:val="22"/>
        </w:rPr>
        <w:t xml:space="preserve"> 5</w:t>
      </w:r>
    </w:p>
    <w:p w:rsidR="00E319D5" w:rsidRPr="003B46F2" w:rsidRDefault="00E319D5" w:rsidP="00E319D5">
      <w:pPr>
        <w:tabs>
          <w:tab w:val="left" w:pos="540"/>
          <w:tab w:val="left" w:leader="dot" w:pos="4230"/>
        </w:tabs>
        <w:spacing w:after="120"/>
        <w:rPr>
          <w:rFonts w:ascii="Arial" w:hAnsi="Arial" w:cs="Arial"/>
          <w:sz w:val="19"/>
          <w:szCs w:val="19"/>
        </w:rPr>
      </w:pPr>
    </w:p>
    <w:p w:rsidR="00E319D5" w:rsidRPr="00BB4606" w:rsidRDefault="00E319D5" w:rsidP="00E319D5">
      <w:pPr>
        <w:pStyle w:val="ListParagraph"/>
        <w:widowControl w:val="0"/>
        <w:numPr>
          <w:ilvl w:val="0"/>
          <w:numId w:val="2"/>
        </w:numPr>
        <w:tabs>
          <w:tab w:val="left" w:leader="dot" w:pos="6840"/>
        </w:tabs>
        <w:autoSpaceDE w:val="0"/>
        <w:autoSpaceDN w:val="0"/>
        <w:adjustRightInd w:val="0"/>
        <w:rPr>
          <w:rFonts w:cs="Arial"/>
          <w:sz w:val="22"/>
          <w:szCs w:val="22"/>
        </w:rPr>
      </w:pPr>
      <w:r w:rsidRPr="00BB4606">
        <w:rPr>
          <w:rFonts w:cs="Arial"/>
          <w:sz w:val="22"/>
          <w:szCs w:val="22"/>
        </w:rPr>
        <w:lastRenderedPageBreak/>
        <w:t>Do you currently identify as...</w:t>
      </w:r>
    </w:p>
    <w:p w:rsidR="00E319D5" w:rsidRPr="00BB4606" w:rsidRDefault="00E319D5" w:rsidP="00E319D5">
      <w:pPr>
        <w:tabs>
          <w:tab w:val="left" w:pos="540"/>
          <w:tab w:val="left" w:leader="dot" w:pos="4230"/>
        </w:tabs>
        <w:ind w:left="720"/>
        <w:rPr>
          <w:rFonts w:cs="Arial"/>
          <w:sz w:val="22"/>
          <w:szCs w:val="22"/>
        </w:rPr>
      </w:pPr>
      <w:r w:rsidRPr="00BB4606">
        <w:rPr>
          <w:rFonts w:cs="Arial"/>
          <w:sz w:val="22"/>
          <w:szCs w:val="22"/>
        </w:rPr>
        <w:t xml:space="preserve">         </w:t>
      </w:r>
    </w:p>
    <w:p w:rsidR="00E319D5" w:rsidRPr="00C46F0F" w:rsidRDefault="00E319D5" w:rsidP="00E319D5">
      <w:pPr>
        <w:tabs>
          <w:tab w:val="left" w:pos="540"/>
          <w:tab w:val="left" w:leader="dot" w:pos="4230"/>
        </w:tabs>
        <w:spacing w:line="276" w:lineRule="auto"/>
        <w:ind w:left="1080"/>
        <w:rPr>
          <w:rFonts w:cs="Arial"/>
          <w:sz w:val="22"/>
          <w:szCs w:val="22"/>
        </w:rPr>
      </w:pPr>
      <w:r w:rsidRPr="00C46F0F">
        <w:rPr>
          <w:rFonts w:cs="Arial"/>
          <w:sz w:val="22"/>
          <w:szCs w:val="22"/>
        </w:rPr>
        <w:t>Male</w:t>
      </w:r>
      <w:r w:rsidRPr="00C46F0F">
        <w:rPr>
          <w:rFonts w:cs="Arial"/>
          <w:sz w:val="22"/>
          <w:szCs w:val="22"/>
        </w:rPr>
        <w:tab/>
      </w:r>
      <w:r w:rsidRPr="00C46F0F">
        <w:rPr>
          <w:rFonts w:cs="Arial"/>
          <w:sz w:val="22"/>
          <w:szCs w:val="22"/>
        </w:rPr>
        <w:fldChar w:fldCharType="begin">
          <w:ffData>
            <w:name w:val=""/>
            <w:enabled/>
            <w:calcOnExit w:val="0"/>
            <w:checkBox>
              <w:size w:val="22"/>
              <w:default w:val="0"/>
            </w:checkBox>
          </w:ffData>
        </w:fldChar>
      </w:r>
      <w:r w:rsidRPr="00C46F0F">
        <w:rPr>
          <w:rFonts w:cs="Arial"/>
          <w:sz w:val="22"/>
          <w:szCs w:val="22"/>
        </w:rPr>
        <w:instrText xml:space="preserve"> FORMCHECKBOX </w:instrText>
      </w:r>
      <w:r w:rsidR="00285469">
        <w:rPr>
          <w:rFonts w:cs="Arial"/>
          <w:sz w:val="22"/>
          <w:szCs w:val="22"/>
        </w:rPr>
      </w:r>
      <w:r w:rsidR="00285469">
        <w:rPr>
          <w:rFonts w:cs="Arial"/>
          <w:sz w:val="22"/>
          <w:szCs w:val="22"/>
        </w:rPr>
        <w:fldChar w:fldCharType="separate"/>
      </w:r>
      <w:r w:rsidRPr="00C46F0F">
        <w:rPr>
          <w:rFonts w:cs="Arial"/>
          <w:sz w:val="22"/>
          <w:szCs w:val="22"/>
        </w:rPr>
        <w:fldChar w:fldCharType="end"/>
      </w:r>
      <w:r w:rsidRPr="00C46F0F">
        <w:rPr>
          <w:rFonts w:cs="Arial"/>
          <w:sz w:val="22"/>
          <w:szCs w:val="22"/>
        </w:rPr>
        <w:t xml:space="preserve"> 1</w:t>
      </w:r>
    </w:p>
    <w:p w:rsidR="00E319D5" w:rsidRPr="00C46F0F" w:rsidRDefault="00E319D5" w:rsidP="00E319D5">
      <w:pPr>
        <w:tabs>
          <w:tab w:val="left" w:pos="540"/>
          <w:tab w:val="left" w:leader="dot" w:pos="4230"/>
        </w:tabs>
        <w:spacing w:line="276" w:lineRule="auto"/>
        <w:ind w:left="1080"/>
        <w:rPr>
          <w:rFonts w:cs="Arial"/>
          <w:sz w:val="22"/>
          <w:szCs w:val="22"/>
        </w:rPr>
      </w:pPr>
      <w:r w:rsidRPr="00C46F0F">
        <w:rPr>
          <w:rFonts w:cs="Arial"/>
          <w:sz w:val="22"/>
          <w:szCs w:val="22"/>
        </w:rPr>
        <w:t>Female</w:t>
      </w:r>
      <w:r w:rsidRPr="00C46F0F">
        <w:rPr>
          <w:rFonts w:cs="Arial"/>
          <w:sz w:val="22"/>
          <w:szCs w:val="22"/>
        </w:rPr>
        <w:tab/>
      </w:r>
      <w:r w:rsidRPr="00C46F0F">
        <w:rPr>
          <w:rFonts w:cs="Arial"/>
          <w:sz w:val="22"/>
          <w:szCs w:val="22"/>
        </w:rPr>
        <w:fldChar w:fldCharType="begin">
          <w:ffData>
            <w:name w:val=""/>
            <w:enabled/>
            <w:calcOnExit w:val="0"/>
            <w:checkBox>
              <w:size w:val="22"/>
              <w:default w:val="0"/>
            </w:checkBox>
          </w:ffData>
        </w:fldChar>
      </w:r>
      <w:r w:rsidRPr="00C46F0F">
        <w:rPr>
          <w:rFonts w:cs="Arial"/>
          <w:sz w:val="22"/>
          <w:szCs w:val="22"/>
        </w:rPr>
        <w:instrText xml:space="preserve"> FORMCHECKBOX </w:instrText>
      </w:r>
      <w:r w:rsidR="00285469">
        <w:rPr>
          <w:rFonts w:cs="Arial"/>
          <w:sz w:val="22"/>
          <w:szCs w:val="22"/>
        </w:rPr>
      </w:r>
      <w:r w:rsidR="00285469">
        <w:rPr>
          <w:rFonts w:cs="Arial"/>
          <w:sz w:val="22"/>
          <w:szCs w:val="22"/>
        </w:rPr>
        <w:fldChar w:fldCharType="separate"/>
      </w:r>
      <w:r w:rsidRPr="00C46F0F">
        <w:rPr>
          <w:rFonts w:cs="Arial"/>
          <w:sz w:val="22"/>
          <w:szCs w:val="22"/>
        </w:rPr>
        <w:fldChar w:fldCharType="end"/>
      </w:r>
      <w:r w:rsidRPr="00C46F0F">
        <w:rPr>
          <w:rFonts w:cs="Arial"/>
          <w:sz w:val="22"/>
          <w:szCs w:val="22"/>
        </w:rPr>
        <w:t xml:space="preserve"> 2</w:t>
      </w:r>
    </w:p>
    <w:p w:rsidR="00E319D5" w:rsidRPr="00C46F0F" w:rsidRDefault="00E319D5" w:rsidP="00E319D5">
      <w:pPr>
        <w:tabs>
          <w:tab w:val="left" w:pos="540"/>
          <w:tab w:val="left" w:leader="dot" w:pos="4230"/>
        </w:tabs>
        <w:spacing w:line="276" w:lineRule="auto"/>
        <w:ind w:left="1080"/>
        <w:rPr>
          <w:rFonts w:cs="Arial"/>
          <w:sz w:val="22"/>
          <w:szCs w:val="22"/>
        </w:rPr>
      </w:pPr>
      <w:r w:rsidRPr="00C46F0F">
        <w:rPr>
          <w:rFonts w:cs="Arial"/>
          <w:sz w:val="22"/>
          <w:szCs w:val="22"/>
        </w:rPr>
        <w:t>Transgender Male</w:t>
      </w:r>
      <w:r w:rsidRPr="00C46F0F">
        <w:rPr>
          <w:rFonts w:cs="Arial"/>
          <w:sz w:val="22"/>
          <w:szCs w:val="22"/>
        </w:rPr>
        <w:tab/>
      </w:r>
      <w:r w:rsidRPr="00C46F0F">
        <w:rPr>
          <w:rFonts w:cs="Arial"/>
          <w:sz w:val="22"/>
          <w:szCs w:val="22"/>
        </w:rPr>
        <w:fldChar w:fldCharType="begin">
          <w:ffData>
            <w:name w:val=""/>
            <w:enabled/>
            <w:calcOnExit w:val="0"/>
            <w:checkBox>
              <w:size w:val="22"/>
              <w:default w:val="0"/>
            </w:checkBox>
          </w:ffData>
        </w:fldChar>
      </w:r>
      <w:r w:rsidRPr="00C46F0F">
        <w:rPr>
          <w:rFonts w:cs="Arial"/>
          <w:sz w:val="22"/>
          <w:szCs w:val="22"/>
        </w:rPr>
        <w:instrText xml:space="preserve"> FORMCHECKBOX </w:instrText>
      </w:r>
      <w:r w:rsidR="00285469">
        <w:rPr>
          <w:rFonts w:cs="Arial"/>
          <w:sz w:val="22"/>
          <w:szCs w:val="22"/>
        </w:rPr>
      </w:r>
      <w:r w:rsidR="00285469">
        <w:rPr>
          <w:rFonts w:cs="Arial"/>
          <w:sz w:val="22"/>
          <w:szCs w:val="22"/>
        </w:rPr>
        <w:fldChar w:fldCharType="separate"/>
      </w:r>
      <w:r w:rsidRPr="00C46F0F">
        <w:rPr>
          <w:rFonts w:cs="Arial"/>
          <w:sz w:val="22"/>
          <w:szCs w:val="22"/>
        </w:rPr>
        <w:fldChar w:fldCharType="end"/>
      </w:r>
      <w:r w:rsidRPr="00C46F0F">
        <w:rPr>
          <w:rFonts w:cs="Arial"/>
          <w:sz w:val="22"/>
          <w:szCs w:val="22"/>
        </w:rPr>
        <w:t xml:space="preserve"> 3</w:t>
      </w:r>
    </w:p>
    <w:p w:rsidR="00E319D5" w:rsidRPr="00C46F0F" w:rsidRDefault="00E319D5" w:rsidP="00E319D5">
      <w:pPr>
        <w:tabs>
          <w:tab w:val="left" w:pos="540"/>
          <w:tab w:val="left" w:leader="dot" w:pos="4230"/>
        </w:tabs>
        <w:spacing w:line="276" w:lineRule="auto"/>
        <w:ind w:left="720"/>
        <w:rPr>
          <w:rFonts w:cs="Arial"/>
          <w:sz w:val="22"/>
          <w:szCs w:val="22"/>
        </w:rPr>
      </w:pPr>
      <w:r w:rsidRPr="00C46F0F">
        <w:rPr>
          <w:rFonts w:cs="Arial"/>
          <w:sz w:val="22"/>
          <w:szCs w:val="22"/>
        </w:rPr>
        <w:t xml:space="preserve">       Transgender Female</w:t>
      </w:r>
      <w:r w:rsidRPr="00C46F0F">
        <w:rPr>
          <w:rFonts w:cs="Arial"/>
          <w:sz w:val="22"/>
          <w:szCs w:val="22"/>
        </w:rPr>
        <w:tab/>
      </w:r>
      <w:r w:rsidRPr="00C46F0F">
        <w:rPr>
          <w:rFonts w:cs="Arial"/>
          <w:sz w:val="22"/>
          <w:szCs w:val="22"/>
        </w:rPr>
        <w:fldChar w:fldCharType="begin">
          <w:ffData>
            <w:name w:val=""/>
            <w:enabled/>
            <w:calcOnExit w:val="0"/>
            <w:checkBox>
              <w:size w:val="22"/>
              <w:default w:val="0"/>
            </w:checkBox>
          </w:ffData>
        </w:fldChar>
      </w:r>
      <w:r w:rsidRPr="00C46F0F">
        <w:rPr>
          <w:rFonts w:cs="Arial"/>
          <w:sz w:val="22"/>
          <w:szCs w:val="22"/>
        </w:rPr>
        <w:instrText xml:space="preserve"> FORMCHECKBOX </w:instrText>
      </w:r>
      <w:r w:rsidR="00285469">
        <w:rPr>
          <w:rFonts w:cs="Arial"/>
          <w:sz w:val="22"/>
          <w:szCs w:val="22"/>
        </w:rPr>
      </w:r>
      <w:r w:rsidR="00285469">
        <w:rPr>
          <w:rFonts w:cs="Arial"/>
          <w:sz w:val="22"/>
          <w:szCs w:val="22"/>
        </w:rPr>
        <w:fldChar w:fldCharType="separate"/>
      </w:r>
      <w:r w:rsidRPr="00C46F0F">
        <w:rPr>
          <w:rFonts w:cs="Arial"/>
          <w:sz w:val="22"/>
          <w:szCs w:val="22"/>
        </w:rPr>
        <w:fldChar w:fldCharType="end"/>
      </w:r>
      <w:r w:rsidRPr="00C46F0F">
        <w:rPr>
          <w:rFonts w:cs="Arial"/>
          <w:sz w:val="22"/>
          <w:szCs w:val="22"/>
        </w:rPr>
        <w:t xml:space="preserve"> 4             </w:t>
      </w:r>
    </w:p>
    <w:p w:rsidR="00E319D5" w:rsidRDefault="00E319D5" w:rsidP="00E319D5">
      <w:pPr>
        <w:tabs>
          <w:tab w:val="left" w:pos="540"/>
          <w:tab w:val="left" w:leader="dot" w:pos="4230"/>
        </w:tabs>
        <w:spacing w:line="276" w:lineRule="auto"/>
        <w:ind w:left="720"/>
        <w:rPr>
          <w:rFonts w:cs="Arial"/>
          <w:sz w:val="22"/>
          <w:szCs w:val="22"/>
        </w:rPr>
      </w:pPr>
      <w:r w:rsidRPr="00C46F0F">
        <w:rPr>
          <w:rFonts w:cs="Arial"/>
          <w:sz w:val="22"/>
          <w:szCs w:val="22"/>
        </w:rPr>
        <w:t xml:space="preserve">       Other (Specify)___</w:t>
      </w:r>
      <w:r>
        <w:rPr>
          <w:rFonts w:cs="Arial"/>
          <w:sz w:val="22"/>
          <w:szCs w:val="22"/>
        </w:rPr>
        <w:t>____________</w:t>
      </w:r>
      <w:r w:rsidRPr="00C46F0F">
        <w:rPr>
          <w:rFonts w:cs="Arial"/>
          <w:sz w:val="22"/>
          <w:szCs w:val="22"/>
        </w:rPr>
        <w:tab/>
      </w:r>
      <w:r w:rsidRPr="00C46F0F">
        <w:rPr>
          <w:rFonts w:cs="Arial"/>
          <w:sz w:val="22"/>
          <w:szCs w:val="22"/>
        </w:rPr>
        <w:fldChar w:fldCharType="begin">
          <w:ffData>
            <w:name w:val=""/>
            <w:enabled/>
            <w:calcOnExit w:val="0"/>
            <w:checkBox>
              <w:size w:val="22"/>
              <w:default w:val="0"/>
            </w:checkBox>
          </w:ffData>
        </w:fldChar>
      </w:r>
      <w:r w:rsidRPr="00C46F0F">
        <w:rPr>
          <w:rFonts w:cs="Arial"/>
          <w:sz w:val="22"/>
          <w:szCs w:val="22"/>
        </w:rPr>
        <w:instrText xml:space="preserve"> FORMCHECKBOX </w:instrText>
      </w:r>
      <w:r w:rsidR="00285469">
        <w:rPr>
          <w:rFonts w:cs="Arial"/>
          <w:sz w:val="22"/>
          <w:szCs w:val="22"/>
        </w:rPr>
      </w:r>
      <w:r w:rsidR="00285469">
        <w:rPr>
          <w:rFonts w:cs="Arial"/>
          <w:sz w:val="22"/>
          <w:szCs w:val="22"/>
        </w:rPr>
        <w:fldChar w:fldCharType="separate"/>
      </w:r>
      <w:r w:rsidRPr="00C46F0F">
        <w:rPr>
          <w:rFonts w:cs="Arial"/>
          <w:sz w:val="22"/>
          <w:szCs w:val="22"/>
        </w:rPr>
        <w:fldChar w:fldCharType="end"/>
      </w:r>
      <w:r w:rsidRPr="00C46F0F">
        <w:rPr>
          <w:rFonts w:cs="Arial"/>
          <w:sz w:val="22"/>
          <w:szCs w:val="22"/>
        </w:rPr>
        <w:t xml:space="preserve"> 5</w:t>
      </w:r>
    </w:p>
    <w:p w:rsidR="00E319D5" w:rsidRDefault="00E319D5" w:rsidP="00E319D5">
      <w:pPr>
        <w:tabs>
          <w:tab w:val="left" w:pos="540"/>
          <w:tab w:val="left" w:leader="dot" w:pos="4230"/>
        </w:tabs>
        <w:spacing w:line="276" w:lineRule="auto"/>
        <w:ind w:left="720"/>
        <w:rPr>
          <w:rFonts w:cs="Arial"/>
          <w:sz w:val="22"/>
          <w:szCs w:val="22"/>
        </w:rPr>
      </w:pPr>
    </w:p>
    <w:p w:rsidR="00E319D5" w:rsidRPr="00132240" w:rsidRDefault="00E319D5" w:rsidP="00E319D5">
      <w:pPr>
        <w:widowControl w:val="0"/>
        <w:tabs>
          <w:tab w:val="left" w:leader="dot" w:pos="6840"/>
        </w:tabs>
        <w:autoSpaceDE w:val="0"/>
        <w:autoSpaceDN w:val="0"/>
        <w:adjustRightInd w:val="0"/>
        <w:rPr>
          <w:rFonts w:cs="Arial"/>
          <w:b/>
          <w:sz w:val="22"/>
          <w:szCs w:val="22"/>
        </w:rPr>
      </w:pPr>
    </w:p>
    <w:p w:rsidR="00E319D5" w:rsidRPr="00BB4606" w:rsidRDefault="00E319D5" w:rsidP="00E319D5">
      <w:pPr>
        <w:pStyle w:val="ListParagraph"/>
        <w:widowControl w:val="0"/>
        <w:numPr>
          <w:ilvl w:val="0"/>
          <w:numId w:val="2"/>
        </w:numPr>
        <w:tabs>
          <w:tab w:val="left" w:leader="dot" w:pos="6840"/>
        </w:tabs>
        <w:autoSpaceDE w:val="0"/>
        <w:autoSpaceDN w:val="0"/>
        <w:adjustRightInd w:val="0"/>
        <w:rPr>
          <w:rFonts w:cs="Arial"/>
          <w:sz w:val="22"/>
          <w:szCs w:val="22"/>
        </w:rPr>
      </w:pPr>
      <w:r w:rsidRPr="00BB4606">
        <w:rPr>
          <w:rFonts w:cs="Arial"/>
          <w:sz w:val="22"/>
          <w:szCs w:val="22"/>
        </w:rPr>
        <w:t>Do you think of yourself as ...</w:t>
      </w:r>
    </w:p>
    <w:p w:rsidR="00E319D5" w:rsidRPr="00132240" w:rsidRDefault="00E319D5" w:rsidP="00E319D5">
      <w:pPr>
        <w:pStyle w:val="ListParagraph"/>
        <w:spacing w:after="200" w:line="276" w:lineRule="auto"/>
        <w:ind w:left="1080"/>
        <w:rPr>
          <w:rFonts w:eastAsia="Batang" w:cs="Times New Roman"/>
        </w:rPr>
      </w:pPr>
      <w:r w:rsidRPr="00132240">
        <w:rPr>
          <w:rFonts w:eastAsia="Times New Roman" w:cs="Times New Roman"/>
        </w:rPr>
        <w:t>Gay</w:t>
      </w:r>
      <w:r>
        <w:rPr>
          <w:rFonts w:eastAsia="Times New Roman" w:cs="Times New Roman"/>
        </w:rPr>
        <w:t xml:space="preserve">   ……………………………………......................................………….……….. </w:t>
      </w:r>
      <w:r w:rsidRPr="00C46F0F">
        <w:rPr>
          <w:rFonts w:cs="Arial"/>
          <w:sz w:val="22"/>
          <w:szCs w:val="22"/>
        </w:rPr>
        <w:fldChar w:fldCharType="begin">
          <w:ffData>
            <w:name w:val=""/>
            <w:enabled/>
            <w:calcOnExit w:val="0"/>
            <w:checkBox>
              <w:size w:val="22"/>
              <w:default w:val="0"/>
            </w:checkBox>
          </w:ffData>
        </w:fldChar>
      </w:r>
      <w:r w:rsidRPr="00C46F0F">
        <w:rPr>
          <w:rFonts w:cs="Arial"/>
          <w:sz w:val="22"/>
          <w:szCs w:val="22"/>
        </w:rPr>
        <w:instrText xml:space="preserve"> FORMCHECKBOX </w:instrText>
      </w:r>
      <w:r w:rsidR="00285469">
        <w:rPr>
          <w:rFonts w:cs="Arial"/>
          <w:sz w:val="22"/>
          <w:szCs w:val="22"/>
        </w:rPr>
      </w:r>
      <w:r w:rsidR="00285469">
        <w:rPr>
          <w:rFonts w:cs="Arial"/>
          <w:sz w:val="22"/>
          <w:szCs w:val="22"/>
        </w:rPr>
        <w:fldChar w:fldCharType="separate"/>
      </w:r>
      <w:r w:rsidRPr="00C46F0F">
        <w:rPr>
          <w:rFonts w:cs="Arial"/>
          <w:sz w:val="22"/>
          <w:szCs w:val="22"/>
        </w:rPr>
        <w:fldChar w:fldCharType="end"/>
      </w:r>
      <w:r w:rsidRPr="00C46F0F">
        <w:rPr>
          <w:rFonts w:cs="Arial"/>
          <w:sz w:val="22"/>
          <w:szCs w:val="22"/>
        </w:rPr>
        <w:t xml:space="preserve"> 1</w:t>
      </w:r>
    </w:p>
    <w:p w:rsidR="00E319D5" w:rsidRPr="00132240" w:rsidRDefault="00E319D5" w:rsidP="00E319D5">
      <w:pPr>
        <w:pStyle w:val="ListParagraph"/>
        <w:spacing w:after="200" w:line="276" w:lineRule="auto"/>
        <w:ind w:left="1080"/>
        <w:rPr>
          <w:rFonts w:eastAsia="Batang" w:cs="Times New Roman"/>
        </w:rPr>
      </w:pPr>
      <w:r w:rsidRPr="00132240">
        <w:rPr>
          <w:rFonts w:eastAsia="Times New Roman" w:cs="Times New Roman"/>
        </w:rPr>
        <w:t>Straight, that is, not gay</w:t>
      </w:r>
      <w:r>
        <w:rPr>
          <w:rFonts w:eastAsia="Times New Roman" w:cs="Times New Roman"/>
        </w:rPr>
        <w:t xml:space="preserve"> …………………….....................................……..   </w:t>
      </w:r>
      <w:r w:rsidRPr="00C46F0F">
        <w:rPr>
          <w:rFonts w:cs="Arial"/>
          <w:sz w:val="22"/>
          <w:szCs w:val="22"/>
        </w:rPr>
        <w:fldChar w:fldCharType="begin">
          <w:ffData>
            <w:name w:val=""/>
            <w:enabled/>
            <w:calcOnExit w:val="0"/>
            <w:checkBox>
              <w:size w:val="22"/>
              <w:default w:val="0"/>
            </w:checkBox>
          </w:ffData>
        </w:fldChar>
      </w:r>
      <w:r w:rsidRPr="00C46F0F">
        <w:rPr>
          <w:rFonts w:cs="Arial"/>
          <w:sz w:val="22"/>
          <w:szCs w:val="22"/>
        </w:rPr>
        <w:instrText xml:space="preserve"> FORMCHECKBOX </w:instrText>
      </w:r>
      <w:r w:rsidR="00285469">
        <w:rPr>
          <w:rFonts w:cs="Arial"/>
          <w:sz w:val="22"/>
          <w:szCs w:val="22"/>
        </w:rPr>
      </w:r>
      <w:r w:rsidR="00285469">
        <w:rPr>
          <w:rFonts w:cs="Arial"/>
          <w:sz w:val="22"/>
          <w:szCs w:val="22"/>
        </w:rPr>
        <w:fldChar w:fldCharType="separate"/>
      </w:r>
      <w:r w:rsidRPr="00C46F0F">
        <w:rPr>
          <w:rFonts w:cs="Arial"/>
          <w:sz w:val="22"/>
          <w:szCs w:val="22"/>
        </w:rPr>
        <w:fldChar w:fldCharType="end"/>
      </w:r>
      <w:r w:rsidRPr="00C46F0F">
        <w:rPr>
          <w:rFonts w:cs="Arial"/>
          <w:sz w:val="22"/>
          <w:szCs w:val="22"/>
        </w:rPr>
        <w:t xml:space="preserve"> </w:t>
      </w:r>
      <w:r>
        <w:rPr>
          <w:rFonts w:cs="Arial"/>
          <w:sz w:val="22"/>
          <w:szCs w:val="22"/>
        </w:rPr>
        <w:t>2</w:t>
      </w:r>
    </w:p>
    <w:p w:rsidR="00E319D5" w:rsidRPr="00132240" w:rsidRDefault="00E319D5" w:rsidP="00E319D5">
      <w:pPr>
        <w:pStyle w:val="ListParagraph"/>
        <w:spacing w:after="200" w:line="276" w:lineRule="auto"/>
        <w:ind w:left="1080"/>
        <w:rPr>
          <w:rFonts w:eastAsia="Batang" w:cs="Times New Roman"/>
        </w:rPr>
      </w:pPr>
      <w:r w:rsidRPr="00132240">
        <w:rPr>
          <w:rFonts w:eastAsia="Times New Roman" w:cs="Times New Roman"/>
        </w:rPr>
        <w:t>Bisexual</w:t>
      </w:r>
      <w:r>
        <w:rPr>
          <w:rFonts w:eastAsia="Times New Roman" w:cs="Times New Roman"/>
        </w:rPr>
        <w:t xml:space="preserve">  ………………………………………………......................................…    </w:t>
      </w:r>
      <w:r w:rsidRPr="00C46F0F">
        <w:rPr>
          <w:rFonts w:cs="Arial"/>
          <w:sz w:val="22"/>
          <w:szCs w:val="22"/>
        </w:rPr>
        <w:fldChar w:fldCharType="begin">
          <w:ffData>
            <w:name w:val=""/>
            <w:enabled/>
            <w:calcOnExit w:val="0"/>
            <w:checkBox>
              <w:size w:val="22"/>
              <w:default w:val="0"/>
            </w:checkBox>
          </w:ffData>
        </w:fldChar>
      </w:r>
      <w:r w:rsidRPr="00C46F0F">
        <w:rPr>
          <w:rFonts w:cs="Arial"/>
          <w:sz w:val="22"/>
          <w:szCs w:val="22"/>
        </w:rPr>
        <w:instrText xml:space="preserve"> FORMCHECKBOX </w:instrText>
      </w:r>
      <w:r w:rsidR="00285469">
        <w:rPr>
          <w:rFonts w:cs="Arial"/>
          <w:sz w:val="22"/>
          <w:szCs w:val="22"/>
        </w:rPr>
      </w:r>
      <w:r w:rsidR="00285469">
        <w:rPr>
          <w:rFonts w:cs="Arial"/>
          <w:sz w:val="22"/>
          <w:szCs w:val="22"/>
        </w:rPr>
        <w:fldChar w:fldCharType="separate"/>
      </w:r>
      <w:r w:rsidRPr="00C46F0F">
        <w:rPr>
          <w:rFonts w:cs="Arial"/>
          <w:sz w:val="22"/>
          <w:szCs w:val="22"/>
        </w:rPr>
        <w:fldChar w:fldCharType="end"/>
      </w:r>
      <w:r w:rsidRPr="00C46F0F">
        <w:rPr>
          <w:rFonts w:cs="Arial"/>
          <w:sz w:val="22"/>
          <w:szCs w:val="22"/>
        </w:rPr>
        <w:t xml:space="preserve"> </w:t>
      </w:r>
      <w:r>
        <w:rPr>
          <w:rFonts w:cs="Arial"/>
          <w:sz w:val="22"/>
          <w:szCs w:val="22"/>
        </w:rPr>
        <w:t>3</w:t>
      </w:r>
    </w:p>
    <w:p w:rsidR="00E319D5" w:rsidRPr="00371560" w:rsidRDefault="00E319D5" w:rsidP="00E319D5">
      <w:pPr>
        <w:pStyle w:val="ListParagraph"/>
        <w:widowControl w:val="0"/>
        <w:autoSpaceDE w:val="0"/>
        <w:autoSpaceDN w:val="0"/>
        <w:adjustRightInd w:val="0"/>
        <w:spacing w:after="200" w:line="276" w:lineRule="auto"/>
        <w:ind w:left="1080"/>
        <w:rPr>
          <w:rFonts w:cs="Arial"/>
          <w:b/>
          <w:sz w:val="22"/>
          <w:szCs w:val="22"/>
        </w:rPr>
      </w:pPr>
      <w:r>
        <w:rPr>
          <w:rFonts w:eastAsia="Times New Roman" w:cs="Times New Roman"/>
        </w:rPr>
        <w:t>Or another identity [orientation]</w:t>
      </w:r>
      <w:r w:rsidRPr="00371560">
        <w:rPr>
          <w:rFonts w:eastAsia="Times New Roman" w:cs="Times New Roman"/>
        </w:rPr>
        <w:t xml:space="preserve">(SPECIFY)__________________ </w:t>
      </w:r>
      <w:r>
        <w:rPr>
          <w:rFonts w:eastAsia="Times New Roman" w:cs="Times New Roman"/>
        </w:rPr>
        <w:t xml:space="preserve">     </w:t>
      </w:r>
      <w:r w:rsidRPr="00C46F0F">
        <w:rPr>
          <w:rFonts w:cs="Arial"/>
          <w:sz w:val="22"/>
          <w:szCs w:val="22"/>
        </w:rPr>
        <w:fldChar w:fldCharType="begin">
          <w:ffData>
            <w:name w:val=""/>
            <w:enabled/>
            <w:calcOnExit w:val="0"/>
            <w:checkBox>
              <w:size w:val="22"/>
              <w:default w:val="0"/>
            </w:checkBox>
          </w:ffData>
        </w:fldChar>
      </w:r>
      <w:r w:rsidRPr="00C46F0F">
        <w:rPr>
          <w:rFonts w:cs="Arial"/>
          <w:sz w:val="22"/>
          <w:szCs w:val="22"/>
        </w:rPr>
        <w:instrText xml:space="preserve"> FORMCHECKBOX </w:instrText>
      </w:r>
      <w:r w:rsidR="00285469">
        <w:rPr>
          <w:rFonts w:cs="Arial"/>
          <w:sz w:val="22"/>
          <w:szCs w:val="22"/>
        </w:rPr>
      </w:r>
      <w:r w:rsidR="00285469">
        <w:rPr>
          <w:rFonts w:cs="Arial"/>
          <w:sz w:val="22"/>
          <w:szCs w:val="22"/>
        </w:rPr>
        <w:fldChar w:fldCharType="separate"/>
      </w:r>
      <w:r w:rsidRPr="00C46F0F">
        <w:rPr>
          <w:rFonts w:cs="Arial"/>
          <w:sz w:val="22"/>
          <w:szCs w:val="22"/>
        </w:rPr>
        <w:fldChar w:fldCharType="end"/>
      </w:r>
      <w:r w:rsidRPr="00C46F0F">
        <w:rPr>
          <w:rFonts w:cs="Arial"/>
          <w:sz w:val="22"/>
          <w:szCs w:val="22"/>
        </w:rPr>
        <w:t xml:space="preserve"> </w:t>
      </w:r>
      <w:r>
        <w:rPr>
          <w:rFonts w:cs="Arial"/>
          <w:sz w:val="22"/>
          <w:szCs w:val="22"/>
        </w:rPr>
        <w:t>4</w:t>
      </w:r>
    </w:p>
    <w:p w:rsidR="00E319D5" w:rsidRPr="00371560" w:rsidRDefault="00E319D5" w:rsidP="00E319D5">
      <w:pPr>
        <w:pStyle w:val="ListParagraph"/>
        <w:widowControl w:val="0"/>
        <w:autoSpaceDE w:val="0"/>
        <w:autoSpaceDN w:val="0"/>
        <w:adjustRightInd w:val="0"/>
        <w:spacing w:after="200" w:line="276" w:lineRule="auto"/>
        <w:ind w:left="1080"/>
        <w:rPr>
          <w:rFonts w:cs="Arial"/>
          <w:b/>
          <w:sz w:val="22"/>
          <w:szCs w:val="22"/>
        </w:rPr>
      </w:pPr>
      <w:r w:rsidRPr="00371560">
        <w:rPr>
          <w:rFonts w:eastAsia="Times New Roman" w:cs="Times New Roman"/>
        </w:rPr>
        <w:t>DON’T KNOW/QUESTIONING</w:t>
      </w:r>
      <w:r>
        <w:rPr>
          <w:rFonts w:eastAsia="Times New Roman" w:cs="Times New Roman"/>
        </w:rPr>
        <w:t xml:space="preserve">……………….......................................…    </w:t>
      </w:r>
      <w:r w:rsidRPr="00C46F0F">
        <w:rPr>
          <w:rFonts w:cs="Arial"/>
          <w:sz w:val="22"/>
          <w:szCs w:val="22"/>
        </w:rPr>
        <w:fldChar w:fldCharType="begin">
          <w:ffData>
            <w:name w:val=""/>
            <w:enabled/>
            <w:calcOnExit w:val="0"/>
            <w:checkBox>
              <w:size w:val="22"/>
              <w:default w:val="0"/>
            </w:checkBox>
          </w:ffData>
        </w:fldChar>
      </w:r>
      <w:r w:rsidRPr="00C46F0F">
        <w:rPr>
          <w:rFonts w:cs="Arial"/>
          <w:sz w:val="22"/>
          <w:szCs w:val="22"/>
        </w:rPr>
        <w:instrText xml:space="preserve"> FORMCHECKBOX </w:instrText>
      </w:r>
      <w:r w:rsidR="00285469">
        <w:rPr>
          <w:rFonts w:cs="Arial"/>
          <w:sz w:val="22"/>
          <w:szCs w:val="22"/>
        </w:rPr>
      </w:r>
      <w:r w:rsidR="00285469">
        <w:rPr>
          <w:rFonts w:cs="Arial"/>
          <w:sz w:val="22"/>
          <w:szCs w:val="22"/>
        </w:rPr>
        <w:fldChar w:fldCharType="separate"/>
      </w:r>
      <w:r w:rsidRPr="00C46F0F">
        <w:rPr>
          <w:rFonts w:cs="Arial"/>
          <w:sz w:val="22"/>
          <w:szCs w:val="22"/>
        </w:rPr>
        <w:fldChar w:fldCharType="end"/>
      </w:r>
      <w:r w:rsidRPr="00C46F0F">
        <w:rPr>
          <w:rFonts w:cs="Arial"/>
          <w:sz w:val="22"/>
          <w:szCs w:val="22"/>
        </w:rPr>
        <w:t xml:space="preserve"> </w:t>
      </w:r>
      <w:r>
        <w:rPr>
          <w:rFonts w:cs="Arial"/>
          <w:sz w:val="22"/>
          <w:szCs w:val="22"/>
        </w:rPr>
        <w:t>5</w:t>
      </w:r>
    </w:p>
    <w:p w:rsidR="00E319D5" w:rsidRPr="00132240" w:rsidRDefault="00E319D5" w:rsidP="00E319D5">
      <w:pPr>
        <w:pStyle w:val="ListParagraph"/>
        <w:widowControl w:val="0"/>
        <w:tabs>
          <w:tab w:val="left" w:leader="dot" w:pos="6840"/>
        </w:tabs>
        <w:autoSpaceDE w:val="0"/>
        <w:autoSpaceDN w:val="0"/>
        <w:adjustRightInd w:val="0"/>
        <w:ind w:left="1080"/>
        <w:rPr>
          <w:rFonts w:cs="Arial"/>
          <w:b/>
          <w:sz w:val="22"/>
          <w:szCs w:val="22"/>
        </w:rPr>
      </w:pPr>
    </w:p>
    <w:p w:rsidR="00E319D5" w:rsidRPr="00BB4606" w:rsidRDefault="00E319D5" w:rsidP="00E319D5">
      <w:pPr>
        <w:pStyle w:val="ListParagraph"/>
        <w:widowControl w:val="0"/>
        <w:tabs>
          <w:tab w:val="left" w:leader="dot" w:pos="6840"/>
        </w:tabs>
        <w:autoSpaceDE w:val="0"/>
        <w:autoSpaceDN w:val="0"/>
        <w:adjustRightInd w:val="0"/>
        <w:ind w:left="1080"/>
        <w:rPr>
          <w:rFonts w:cs="Arial"/>
          <w:sz w:val="22"/>
          <w:szCs w:val="22"/>
        </w:rPr>
      </w:pPr>
    </w:p>
    <w:p w:rsidR="00E319D5" w:rsidRPr="00BB4606" w:rsidRDefault="00E319D5" w:rsidP="00E319D5">
      <w:pPr>
        <w:pStyle w:val="ListParagraph"/>
        <w:widowControl w:val="0"/>
        <w:numPr>
          <w:ilvl w:val="0"/>
          <w:numId w:val="2"/>
        </w:numPr>
        <w:tabs>
          <w:tab w:val="left" w:leader="dot" w:pos="6840"/>
        </w:tabs>
        <w:autoSpaceDE w:val="0"/>
        <w:autoSpaceDN w:val="0"/>
        <w:adjustRightInd w:val="0"/>
        <w:rPr>
          <w:rFonts w:cs="Arial"/>
          <w:sz w:val="22"/>
          <w:szCs w:val="22"/>
        </w:rPr>
      </w:pPr>
      <w:r w:rsidRPr="00BB4606">
        <w:rPr>
          <w:rFonts w:cs="Arial"/>
          <w:sz w:val="22"/>
          <w:szCs w:val="22"/>
        </w:rPr>
        <w:t>What is the highest level of education you have completed?</w:t>
      </w:r>
    </w:p>
    <w:p w:rsidR="00E319D5" w:rsidRPr="00C46F0F" w:rsidRDefault="00E319D5" w:rsidP="00E319D5">
      <w:pPr>
        <w:pStyle w:val="ListParagraph"/>
        <w:tabs>
          <w:tab w:val="left" w:pos="540"/>
          <w:tab w:val="left" w:leader="dot" w:pos="3600"/>
          <w:tab w:val="left" w:pos="4140"/>
        </w:tabs>
        <w:ind w:left="1080"/>
        <w:rPr>
          <w:rFonts w:cs="Arial"/>
          <w:b/>
          <w:sz w:val="22"/>
          <w:szCs w:val="22"/>
        </w:rPr>
      </w:pPr>
    </w:p>
    <w:tbl>
      <w:tblPr>
        <w:tblW w:w="0" w:type="auto"/>
        <w:tblInd w:w="1332" w:type="dxa"/>
        <w:tblBorders>
          <w:insideV w:val="single" w:sz="4" w:space="0" w:color="auto"/>
        </w:tblBorders>
        <w:tblLook w:val="04A0" w:firstRow="1" w:lastRow="0" w:firstColumn="1" w:lastColumn="0" w:noHBand="0" w:noVBand="1"/>
      </w:tblPr>
      <w:tblGrid>
        <w:gridCol w:w="6268"/>
        <w:gridCol w:w="291"/>
        <w:gridCol w:w="584"/>
        <w:gridCol w:w="291"/>
      </w:tblGrid>
      <w:tr w:rsidR="00E319D5" w:rsidRPr="00C46F0F" w:rsidTr="00285469">
        <w:trPr>
          <w:gridAfter w:val="1"/>
          <w:wAfter w:w="291" w:type="dxa"/>
          <w:trHeight w:val="301"/>
        </w:trPr>
        <w:tc>
          <w:tcPr>
            <w:tcW w:w="6268" w:type="dxa"/>
            <w:tcBorders>
              <w:right w:val="nil"/>
            </w:tcBorders>
          </w:tcPr>
          <w:p w:rsidR="00E319D5" w:rsidRPr="00C46F0F" w:rsidRDefault="00E319D5" w:rsidP="00285469">
            <w:pPr>
              <w:tabs>
                <w:tab w:val="left" w:leader="dot" w:pos="5559"/>
              </w:tabs>
              <w:rPr>
                <w:rFonts w:eastAsia="Calibri" w:cs="Arial"/>
              </w:rPr>
            </w:pPr>
            <w:r>
              <w:rPr>
                <w:rFonts w:eastAsia="Calibri" w:cs="Arial"/>
              </w:rPr>
              <w:t xml:space="preserve">Less than a high school degree  </w:t>
            </w:r>
            <w:r>
              <w:rPr>
                <w:rFonts w:eastAsia="Calibri" w:cs="Arial"/>
              </w:rPr>
              <w:tab/>
            </w:r>
          </w:p>
        </w:tc>
        <w:tc>
          <w:tcPr>
            <w:tcW w:w="875" w:type="dxa"/>
            <w:gridSpan w:val="2"/>
            <w:tcBorders>
              <w:left w:val="nil"/>
            </w:tcBorders>
          </w:tcPr>
          <w:p w:rsidR="00E319D5" w:rsidRPr="00C46F0F" w:rsidRDefault="00E319D5" w:rsidP="00285469">
            <w:pPr>
              <w:rPr>
                <w:rFonts w:eastAsia="Calibri" w:cs="Arial"/>
              </w:rPr>
            </w:pPr>
            <w:r w:rsidRPr="00C46F0F">
              <w:rPr>
                <w:rFonts w:eastAsia="Calibri" w:cs="Arial"/>
              </w:rPr>
              <w:fldChar w:fldCharType="begin">
                <w:ffData>
                  <w:name w:val=""/>
                  <w:enabled/>
                  <w:calcOnExit w:val="0"/>
                  <w:checkBox>
                    <w:size w:val="22"/>
                    <w:default w:val="0"/>
                  </w:checkBox>
                </w:ffData>
              </w:fldChar>
            </w:r>
            <w:r w:rsidRPr="00C46F0F">
              <w:rPr>
                <w:rFonts w:eastAsia="Calibri" w:cs="Arial"/>
              </w:rPr>
              <w:instrText xml:space="preserve"> FORMCHECKBOX </w:instrText>
            </w:r>
            <w:r w:rsidR="00285469">
              <w:rPr>
                <w:rFonts w:eastAsia="Calibri" w:cs="Arial"/>
              </w:rPr>
            </w:r>
            <w:r w:rsidR="00285469">
              <w:rPr>
                <w:rFonts w:eastAsia="Calibri" w:cs="Arial"/>
              </w:rPr>
              <w:fldChar w:fldCharType="separate"/>
            </w:r>
            <w:r w:rsidRPr="00C46F0F">
              <w:rPr>
                <w:rFonts w:eastAsia="Calibri" w:cs="Arial"/>
              </w:rPr>
              <w:fldChar w:fldCharType="end"/>
            </w:r>
            <w:r w:rsidRPr="00C46F0F">
              <w:rPr>
                <w:rFonts w:eastAsia="Calibri" w:cs="Arial"/>
              </w:rPr>
              <w:t xml:space="preserve"> 1</w:t>
            </w:r>
          </w:p>
        </w:tc>
      </w:tr>
      <w:tr w:rsidR="00E319D5" w:rsidRPr="00C46F0F" w:rsidTr="00285469">
        <w:trPr>
          <w:gridAfter w:val="1"/>
          <w:wAfter w:w="291" w:type="dxa"/>
          <w:trHeight w:val="301"/>
        </w:trPr>
        <w:tc>
          <w:tcPr>
            <w:tcW w:w="6268" w:type="dxa"/>
            <w:tcBorders>
              <w:right w:val="nil"/>
            </w:tcBorders>
          </w:tcPr>
          <w:p w:rsidR="00E319D5" w:rsidRPr="00C46F0F" w:rsidRDefault="00E319D5" w:rsidP="00285469">
            <w:pPr>
              <w:tabs>
                <w:tab w:val="left" w:leader="dot" w:pos="5559"/>
              </w:tabs>
              <w:rPr>
                <w:rFonts w:eastAsia="Calibri" w:cs="Arial"/>
              </w:rPr>
            </w:pPr>
            <w:r>
              <w:rPr>
                <w:rFonts w:eastAsia="Calibri" w:cs="Arial"/>
              </w:rPr>
              <w:t>High School graduate/GED</w:t>
            </w:r>
            <w:r>
              <w:rPr>
                <w:rFonts w:eastAsia="Calibri" w:cs="Arial"/>
              </w:rPr>
              <w:tab/>
            </w:r>
          </w:p>
        </w:tc>
        <w:tc>
          <w:tcPr>
            <w:tcW w:w="875" w:type="dxa"/>
            <w:gridSpan w:val="2"/>
            <w:tcBorders>
              <w:left w:val="nil"/>
            </w:tcBorders>
          </w:tcPr>
          <w:p w:rsidR="00E319D5" w:rsidRPr="00C46F0F" w:rsidRDefault="00E319D5" w:rsidP="00285469">
            <w:pPr>
              <w:rPr>
                <w:rFonts w:eastAsia="Calibri" w:cs="Arial"/>
              </w:rPr>
            </w:pPr>
            <w:r w:rsidRPr="00C46F0F">
              <w:rPr>
                <w:rFonts w:eastAsia="Calibri" w:cs="Arial"/>
              </w:rPr>
              <w:fldChar w:fldCharType="begin">
                <w:ffData>
                  <w:name w:val=""/>
                  <w:enabled/>
                  <w:calcOnExit w:val="0"/>
                  <w:checkBox>
                    <w:size w:val="22"/>
                    <w:default w:val="0"/>
                  </w:checkBox>
                </w:ffData>
              </w:fldChar>
            </w:r>
            <w:r w:rsidRPr="00C46F0F">
              <w:rPr>
                <w:rFonts w:eastAsia="Calibri" w:cs="Arial"/>
              </w:rPr>
              <w:instrText xml:space="preserve"> FORMCHECKBOX </w:instrText>
            </w:r>
            <w:r w:rsidR="00285469">
              <w:rPr>
                <w:rFonts w:eastAsia="Calibri" w:cs="Arial"/>
              </w:rPr>
            </w:r>
            <w:r w:rsidR="00285469">
              <w:rPr>
                <w:rFonts w:eastAsia="Calibri" w:cs="Arial"/>
              </w:rPr>
              <w:fldChar w:fldCharType="separate"/>
            </w:r>
            <w:r w:rsidRPr="00C46F0F">
              <w:rPr>
                <w:rFonts w:eastAsia="Calibri" w:cs="Arial"/>
              </w:rPr>
              <w:fldChar w:fldCharType="end"/>
            </w:r>
            <w:r w:rsidRPr="00C46F0F">
              <w:rPr>
                <w:rFonts w:eastAsia="Calibri" w:cs="Arial"/>
              </w:rPr>
              <w:t xml:space="preserve"> 2</w:t>
            </w:r>
          </w:p>
        </w:tc>
      </w:tr>
      <w:tr w:rsidR="00E319D5" w:rsidRPr="00C46F0F" w:rsidTr="00285469">
        <w:trPr>
          <w:gridAfter w:val="1"/>
          <w:wAfter w:w="291" w:type="dxa"/>
          <w:trHeight w:val="301"/>
        </w:trPr>
        <w:tc>
          <w:tcPr>
            <w:tcW w:w="6268" w:type="dxa"/>
            <w:tcBorders>
              <w:right w:val="nil"/>
            </w:tcBorders>
          </w:tcPr>
          <w:p w:rsidR="00E319D5" w:rsidRPr="00C46F0F" w:rsidRDefault="00E319D5" w:rsidP="00285469">
            <w:pPr>
              <w:tabs>
                <w:tab w:val="left" w:leader="dot" w:pos="5559"/>
              </w:tabs>
              <w:rPr>
                <w:rFonts w:eastAsia="Calibri" w:cs="Arial"/>
              </w:rPr>
            </w:pPr>
            <w:r>
              <w:rPr>
                <w:rFonts w:eastAsia="Calibri" w:cs="Arial"/>
              </w:rPr>
              <w:t>Some college / Associate's Degree</w:t>
            </w:r>
            <w:r w:rsidRPr="00C46F0F">
              <w:rPr>
                <w:rFonts w:eastAsia="Calibri" w:cs="Arial"/>
              </w:rPr>
              <w:t>)</w:t>
            </w:r>
            <w:r>
              <w:rPr>
                <w:rFonts w:eastAsia="Calibri" w:cs="Arial"/>
              </w:rPr>
              <w:tab/>
            </w:r>
          </w:p>
        </w:tc>
        <w:tc>
          <w:tcPr>
            <w:tcW w:w="875" w:type="dxa"/>
            <w:gridSpan w:val="2"/>
            <w:tcBorders>
              <w:left w:val="nil"/>
            </w:tcBorders>
          </w:tcPr>
          <w:p w:rsidR="00E319D5" w:rsidRPr="00C46F0F" w:rsidRDefault="00E319D5" w:rsidP="00285469">
            <w:pPr>
              <w:rPr>
                <w:rFonts w:eastAsia="Calibri" w:cs="Arial"/>
              </w:rPr>
            </w:pPr>
            <w:r w:rsidRPr="00C46F0F">
              <w:rPr>
                <w:rFonts w:eastAsia="Calibri" w:cs="Arial"/>
              </w:rPr>
              <w:fldChar w:fldCharType="begin">
                <w:ffData>
                  <w:name w:val=""/>
                  <w:enabled/>
                  <w:calcOnExit w:val="0"/>
                  <w:checkBox>
                    <w:size w:val="22"/>
                    <w:default w:val="0"/>
                  </w:checkBox>
                </w:ffData>
              </w:fldChar>
            </w:r>
            <w:r w:rsidRPr="00C46F0F">
              <w:rPr>
                <w:rFonts w:eastAsia="Calibri" w:cs="Arial"/>
              </w:rPr>
              <w:instrText xml:space="preserve"> FORMCHECKBOX </w:instrText>
            </w:r>
            <w:r w:rsidR="00285469">
              <w:rPr>
                <w:rFonts w:eastAsia="Calibri" w:cs="Arial"/>
              </w:rPr>
            </w:r>
            <w:r w:rsidR="00285469">
              <w:rPr>
                <w:rFonts w:eastAsia="Calibri" w:cs="Arial"/>
              </w:rPr>
              <w:fldChar w:fldCharType="separate"/>
            </w:r>
            <w:r w:rsidRPr="00C46F0F">
              <w:rPr>
                <w:rFonts w:eastAsia="Calibri" w:cs="Arial"/>
              </w:rPr>
              <w:fldChar w:fldCharType="end"/>
            </w:r>
            <w:r w:rsidRPr="00C46F0F">
              <w:rPr>
                <w:rFonts w:eastAsia="Calibri" w:cs="Arial"/>
              </w:rPr>
              <w:t xml:space="preserve"> 3</w:t>
            </w:r>
          </w:p>
        </w:tc>
      </w:tr>
      <w:tr w:rsidR="00E319D5" w:rsidRPr="00C46F0F" w:rsidTr="00285469">
        <w:trPr>
          <w:gridAfter w:val="1"/>
          <w:wAfter w:w="291" w:type="dxa"/>
          <w:trHeight w:val="301"/>
        </w:trPr>
        <w:tc>
          <w:tcPr>
            <w:tcW w:w="6268" w:type="dxa"/>
            <w:tcBorders>
              <w:right w:val="nil"/>
            </w:tcBorders>
          </w:tcPr>
          <w:p w:rsidR="00E319D5" w:rsidRPr="00C46F0F" w:rsidRDefault="00E319D5" w:rsidP="00285469">
            <w:pPr>
              <w:tabs>
                <w:tab w:val="left" w:leader="dot" w:pos="5559"/>
              </w:tabs>
              <w:rPr>
                <w:rFonts w:eastAsia="Calibri" w:cs="Arial"/>
              </w:rPr>
            </w:pPr>
            <w:r w:rsidRPr="00C46F0F">
              <w:rPr>
                <w:rFonts w:eastAsia="Calibri" w:cs="Arial"/>
              </w:rPr>
              <w:t xml:space="preserve">Bachelor’s degree </w:t>
            </w:r>
            <w:r>
              <w:rPr>
                <w:rFonts w:eastAsia="Calibri" w:cs="Arial"/>
              </w:rPr>
              <w:tab/>
            </w:r>
          </w:p>
        </w:tc>
        <w:tc>
          <w:tcPr>
            <w:tcW w:w="875" w:type="dxa"/>
            <w:gridSpan w:val="2"/>
            <w:tcBorders>
              <w:left w:val="nil"/>
            </w:tcBorders>
          </w:tcPr>
          <w:p w:rsidR="00E319D5" w:rsidRPr="00C46F0F" w:rsidRDefault="00E319D5" w:rsidP="00285469">
            <w:pPr>
              <w:rPr>
                <w:rFonts w:eastAsia="Calibri" w:cs="Arial"/>
              </w:rPr>
            </w:pPr>
            <w:r w:rsidRPr="00C46F0F">
              <w:rPr>
                <w:rFonts w:eastAsia="Calibri" w:cs="Arial"/>
              </w:rPr>
              <w:fldChar w:fldCharType="begin">
                <w:ffData>
                  <w:name w:val=""/>
                  <w:enabled/>
                  <w:calcOnExit w:val="0"/>
                  <w:checkBox>
                    <w:size w:val="22"/>
                    <w:default w:val="0"/>
                  </w:checkBox>
                </w:ffData>
              </w:fldChar>
            </w:r>
            <w:r w:rsidRPr="00C46F0F">
              <w:rPr>
                <w:rFonts w:eastAsia="Calibri" w:cs="Arial"/>
              </w:rPr>
              <w:instrText xml:space="preserve"> FORMCHECKBOX </w:instrText>
            </w:r>
            <w:r w:rsidR="00285469">
              <w:rPr>
                <w:rFonts w:eastAsia="Calibri" w:cs="Arial"/>
              </w:rPr>
            </w:r>
            <w:r w:rsidR="00285469">
              <w:rPr>
                <w:rFonts w:eastAsia="Calibri" w:cs="Arial"/>
              </w:rPr>
              <w:fldChar w:fldCharType="separate"/>
            </w:r>
            <w:r w:rsidRPr="00C46F0F">
              <w:rPr>
                <w:rFonts w:eastAsia="Calibri" w:cs="Arial"/>
              </w:rPr>
              <w:fldChar w:fldCharType="end"/>
            </w:r>
            <w:r>
              <w:rPr>
                <w:rFonts w:eastAsia="Calibri" w:cs="Arial"/>
              </w:rPr>
              <w:t xml:space="preserve"> 4</w:t>
            </w:r>
          </w:p>
        </w:tc>
      </w:tr>
      <w:tr w:rsidR="00E319D5" w:rsidRPr="00C46F0F" w:rsidTr="00285469">
        <w:trPr>
          <w:gridAfter w:val="1"/>
          <w:wAfter w:w="291" w:type="dxa"/>
          <w:trHeight w:val="314"/>
        </w:trPr>
        <w:tc>
          <w:tcPr>
            <w:tcW w:w="6268" w:type="dxa"/>
            <w:tcBorders>
              <w:right w:val="nil"/>
            </w:tcBorders>
          </w:tcPr>
          <w:p w:rsidR="00E319D5" w:rsidRPr="00C46F0F" w:rsidRDefault="00E319D5" w:rsidP="00285469">
            <w:pPr>
              <w:tabs>
                <w:tab w:val="left" w:leader="dot" w:pos="5559"/>
              </w:tabs>
              <w:rPr>
                <w:rFonts w:eastAsia="Calibri" w:cs="Arial"/>
              </w:rPr>
            </w:pPr>
            <w:r w:rsidRPr="00C46F0F">
              <w:rPr>
                <w:rFonts w:eastAsia="Calibri" w:cs="Arial"/>
              </w:rPr>
              <w:t>Master’s degree</w:t>
            </w:r>
            <w:r>
              <w:rPr>
                <w:rFonts w:eastAsia="Calibri" w:cs="Arial"/>
              </w:rPr>
              <w:tab/>
            </w:r>
          </w:p>
        </w:tc>
        <w:tc>
          <w:tcPr>
            <w:tcW w:w="875" w:type="dxa"/>
            <w:gridSpan w:val="2"/>
            <w:tcBorders>
              <w:left w:val="nil"/>
            </w:tcBorders>
          </w:tcPr>
          <w:p w:rsidR="00E319D5" w:rsidRPr="00C46F0F" w:rsidRDefault="00E319D5" w:rsidP="00285469">
            <w:pPr>
              <w:rPr>
                <w:rFonts w:eastAsia="Calibri" w:cs="Arial"/>
              </w:rPr>
            </w:pPr>
            <w:r w:rsidRPr="00C46F0F">
              <w:rPr>
                <w:rFonts w:eastAsia="Calibri" w:cs="Arial"/>
              </w:rPr>
              <w:fldChar w:fldCharType="begin">
                <w:ffData>
                  <w:name w:val=""/>
                  <w:enabled/>
                  <w:calcOnExit w:val="0"/>
                  <w:checkBox>
                    <w:size w:val="22"/>
                    <w:default w:val="0"/>
                  </w:checkBox>
                </w:ffData>
              </w:fldChar>
            </w:r>
            <w:r w:rsidRPr="00C46F0F">
              <w:rPr>
                <w:rFonts w:eastAsia="Calibri" w:cs="Arial"/>
              </w:rPr>
              <w:instrText xml:space="preserve"> FORMCHECKBOX </w:instrText>
            </w:r>
            <w:r w:rsidR="00285469">
              <w:rPr>
                <w:rFonts w:eastAsia="Calibri" w:cs="Arial"/>
              </w:rPr>
            </w:r>
            <w:r w:rsidR="00285469">
              <w:rPr>
                <w:rFonts w:eastAsia="Calibri" w:cs="Arial"/>
              </w:rPr>
              <w:fldChar w:fldCharType="separate"/>
            </w:r>
            <w:r w:rsidRPr="00C46F0F">
              <w:rPr>
                <w:rFonts w:eastAsia="Calibri" w:cs="Arial"/>
              </w:rPr>
              <w:fldChar w:fldCharType="end"/>
            </w:r>
            <w:r>
              <w:rPr>
                <w:rFonts w:eastAsia="Calibri" w:cs="Arial"/>
              </w:rPr>
              <w:t xml:space="preserve"> 5</w:t>
            </w:r>
          </w:p>
        </w:tc>
      </w:tr>
      <w:tr w:rsidR="00E319D5" w:rsidRPr="00C46F0F" w:rsidTr="00285469">
        <w:trPr>
          <w:gridAfter w:val="1"/>
          <w:wAfter w:w="291" w:type="dxa"/>
          <w:trHeight w:val="602"/>
        </w:trPr>
        <w:tc>
          <w:tcPr>
            <w:tcW w:w="6268" w:type="dxa"/>
            <w:tcBorders>
              <w:right w:val="nil"/>
            </w:tcBorders>
          </w:tcPr>
          <w:p w:rsidR="00E319D5" w:rsidRPr="00C46F0F" w:rsidRDefault="00E319D5" w:rsidP="00285469">
            <w:pPr>
              <w:tabs>
                <w:tab w:val="left" w:leader="dot" w:pos="5559"/>
              </w:tabs>
              <w:rPr>
                <w:rFonts w:eastAsia="Calibri" w:cs="Arial"/>
              </w:rPr>
            </w:pPr>
            <w:r w:rsidRPr="00C46F0F">
              <w:rPr>
                <w:rFonts w:eastAsia="Calibri" w:cs="Arial"/>
              </w:rPr>
              <w:t>Professional school degree (MD/JD)</w:t>
            </w:r>
            <w:r>
              <w:rPr>
                <w:rFonts w:eastAsia="Calibri" w:cs="Arial"/>
              </w:rPr>
              <w:t xml:space="preserve"> or doctorate (Ph.D.) </w:t>
            </w:r>
          </w:p>
        </w:tc>
        <w:tc>
          <w:tcPr>
            <w:tcW w:w="875" w:type="dxa"/>
            <w:gridSpan w:val="2"/>
            <w:tcBorders>
              <w:left w:val="nil"/>
            </w:tcBorders>
          </w:tcPr>
          <w:p w:rsidR="00E319D5" w:rsidRPr="00C46F0F" w:rsidRDefault="00E319D5" w:rsidP="00285469">
            <w:pPr>
              <w:rPr>
                <w:rFonts w:eastAsia="Calibri" w:cs="Arial"/>
              </w:rPr>
            </w:pPr>
            <w:r w:rsidRPr="00C46F0F">
              <w:rPr>
                <w:rFonts w:eastAsia="Calibri" w:cs="Arial"/>
              </w:rPr>
              <w:fldChar w:fldCharType="begin">
                <w:ffData>
                  <w:name w:val=""/>
                  <w:enabled/>
                  <w:calcOnExit w:val="0"/>
                  <w:checkBox>
                    <w:size w:val="22"/>
                    <w:default w:val="0"/>
                  </w:checkBox>
                </w:ffData>
              </w:fldChar>
            </w:r>
            <w:r w:rsidRPr="00C46F0F">
              <w:rPr>
                <w:rFonts w:eastAsia="Calibri" w:cs="Arial"/>
              </w:rPr>
              <w:instrText xml:space="preserve"> FORMCHECKBOX </w:instrText>
            </w:r>
            <w:r w:rsidR="00285469">
              <w:rPr>
                <w:rFonts w:eastAsia="Calibri" w:cs="Arial"/>
              </w:rPr>
            </w:r>
            <w:r w:rsidR="00285469">
              <w:rPr>
                <w:rFonts w:eastAsia="Calibri" w:cs="Arial"/>
              </w:rPr>
              <w:fldChar w:fldCharType="separate"/>
            </w:r>
            <w:r w:rsidRPr="00C46F0F">
              <w:rPr>
                <w:rFonts w:eastAsia="Calibri" w:cs="Arial"/>
              </w:rPr>
              <w:fldChar w:fldCharType="end"/>
            </w:r>
            <w:r>
              <w:rPr>
                <w:rFonts w:eastAsia="Calibri" w:cs="Arial"/>
              </w:rPr>
              <w:t xml:space="preserve"> 6</w:t>
            </w:r>
          </w:p>
        </w:tc>
      </w:tr>
      <w:tr w:rsidR="00E319D5" w:rsidRPr="00C46F0F" w:rsidTr="00285469">
        <w:trPr>
          <w:trHeight w:val="301"/>
        </w:trPr>
        <w:tc>
          <w:tcPr>
            <w:tcW w:w="6559" w:type="dxa"/>
            <w:gridSpan w:val="2"/>
            <w:tcBorders>
              <w:right w:val="nil"/>
            </w:tcBorders>
          </w:tcPr>
          <w:p w:rsidR="00E319D5" w:rsidRPr="00C46F0F" w:rsidRDefault="00E319D5" w:rsidP="00285469">
            <w:pPr>
              <w:rPr>
                <w:rFonts w:eastAsia="Calibri" w:cs="Arial"/>
              </w:rPr>
            </w:pPr>
          </w:p>
        </w:tc>
        <w:tc>
          <w:tcPr>
            <w:tcW w:w="875" w:type="dxa"/>
            <w:gridSpan w:val="2"/>
            <w:tcBorders>
              <w:left w:val="nil"/>
            </w:tcBorders>
          </w:tcPr>
          <w:p w:rsidR="00E319D5" w:rsidRPr="00C46F0F" w:rsidRDefault="00E319D5" w:rsidP="00285469">
            <w:pPr>
              <w:rPr>
                <w:rFonts w:eastAsia="Calibri" w:cs="Arial"/>
              </w:rPr>
            </w:pPr>
          </w:p>
        </w:tc>
      </w:tr>
    </w:tbl>
    <w:p w:rsidR="00E319D5" w:rsidRPr="007563DF" w:rsidRDefault="00E319D5" w:rsidP="00E319D5">
      <w:pPr>
        <w:rPr>
          <w:rStyle w:val="IntenseEmphasis"/>
        </w:rPr>
      </w:pPr>
      <w:r w:rsidRPr="007563DF">
        <w:rPr>
          <w:rStyle w:val="IntenseEmphasis"/>
        </w:rPr>
        <w:t>Respondent Background</w:t>
      </w:r>
    </w:p>
    <w:p w:rsidR="00E319D5" w:rsidRPr="00C46F0F" w:rsidRDefault="00E319D5" w:rsidP="00E319D5">
      <w:pPr>
        <w:tabs>
          <w:tab w:val="left" w:leader="dot" w:pos="6480"/>
        </w:tabs>
        <w:ind w:left="720"/>
        <w:rPr>
          <w:rFonts w:cs="Arial"/>
          <w:b/>
          <w:sz w:val="22"/>
          <w:szCs w:val="22"/>
        </w:rPr>
      </w:pPr>
    </w:p>
    <w:p w:rsidR="00E319D5" w:rsidRPr="00C46F0F" w:rsidRDefault="00E319D5" w:rsidP="00E319D5">
      <w:pPr>
        <w:ind w:left="720"/>
        <w:rPr>
          <w:rFonts w:cs="Arial"/>
          <w:b/>
          <w:sz w:val="22"/>
          <w:szCs w:val="22"/>
        </w:rPr>
      </w:pPr>
    </w:p>
    <w:p w:rsidR="00E319D5" w:rsidRPr="00BB4606" w:rsidRDefault="00E319D5" w:rsidP="00E319D5">
      <w:pPr>
        <w:pStyle w:val="ListParagraph"/>
        <w:numPr>
          <w:ilvl w:val="0"/>
          <w:numId w:val="2"/>
        </w:numPr>
        <w:rPr>
          <w:rFonts w:cs="Arial"/>
          <w:sz w:val="22"/>
          <w:szCs w:val="22"/>
        </w:rPr>
      </w:pPr>
      <w:r w:rsidRPr="00BB4606">
        <w:rPr>
          <w:rFonts w:cs="Arial"/>
          <w:sz w:val="22"/>
          <w:szCs w:val="22"/>
        </w:rPr>
        <w:t>How long, in total, have you been actively involved in MSM HIV issues in &lt;JURISDICTION?</w:t>
      </w:r>
    </w:p>
    <w:p w:rsidR="00E319D5" w:rsidRPr="00BB4606" w:rsidRDefault="00E319D5" w:rsidP="00E319D5">
      <w:pPr>
        <w:pStyle w:val="ListParagraph"/>
        <w:ind w:left="1080"/>
        <w:rPr>
          <w:rFonts w:cs="Arial"/>
          <w:sz w:val="22"/>
          <w:szCs w:val="22"/>
        </w:rPr>
      </w:pPr>
    </w:p>
    <w:p w:rsidR="00E319D5" w:rsidRPr="00BB4606" w:rsidRDefault="00E319D5" w:rsidP="00E319D5">
      <w:pPr>
        <w:pStyle w:val="ListParagraph"/>
        <w:ind w:left="1080"/>
        <w:rPr>
          <w:rFonts w:cs="Arial"/>
          <w:sz w:val="22"/>
          <w:szCs w:val="22"/>
        </w:rPr>
      </w:pPr>
      <w:r w:rsidRPr="00BB4606">
        <w:rPr>
          <w:rFonts w:cs="Arial"/>
          <w:sz w:val="22"/>
          <w:szCs w:val="22"/>
        </w:rPr>
        <w:t xml:space="preserve">|__|__| </w:t>
      </w:r>
      <w:r w:rsidRPr="00BB4606">
        <w:rPr>
          <w:rFonts w:cs="Arial"/>
          <w:noProof/>
          <w:sz w:val="22"/>
          <w:szCs w:val="22"/>
        </w:rPr>
        <w:t>years</w:t>
      </w:r>
      <w:r w:rsidRPr="00BB4606">
        <w:rPr>
          <w:rFonts w:cs="Arial"/>
          <w:sz w:val="22"/>
          <w:szCs w:val="22"/>
        </w:rPr>
        <w:t xml:space="preserve">  |__|__| months</w:t>
      </w:r>
    </w:p>
    <w:p w:rsidR="00E319D5" w:rsidRPr="00C46F0F" w:rsidRDefault="00E319D5" w:rsidP="00E319D5">
      <w:pPr>
        <w:ind w:left="720"/>
        <w:rPr>
          <w:rFonts w:cs="Arial"/>
          <w:b/>
          <w:sz w:val="22"/>
          <w:szCs w:val="22"/>
        </w:rPr>
      </w:pPr>
    </w:p>
    <w:p w:rsidR="00E319D5" w:rsidRDefault="00E319D5" w:rsidP="00E319D5">
      <w:pPr>
        <w:tabs>
          <w:tab w:val="left" w:pos="540"/>
          <w:tab w:val="left" w:leader="dot" w:pos="3600"/>
          <w:tab w:val="left" w:pos="4140"/>
        </w:tabs>
        <w:ind w:left="720"/>
        <w:rPr>
          <w:rFonts w:cs="Arial"/>
          <w:sz w:val="22"/>
          <w:szCs w:val="22"/>
        </w:rPr>
      </w:pPr>
    </w:p>
    <w:p w:rsidR="00E319D5" w:rsidRDefault="00E319D5" w:rsidP="00E319D5">
      <w:pPr>
        <w:tabs>
          <w:tab w:val="left" w:pos="540"/>
          <w:tab w:val="left" w:leader="dot" w:pos="3600"/>
          <w:tab w:val="left" w:pos="4140"/>
        </w:tabs>
        <w:ind w:left="720"/>
        <w:rPr>
          <w:rFonts w:cs="Arial"/>
          <w:sz w:val="22"/>
          <w:szCs w:val="22"/>
        </w:rPr>
      </w:pPr>
    </w:p>
    <w:p w:rsidR="00E319D5" w:rsidRDefault="00E319D5" w:rsidP="00E319D5">
      <w:pPr>
        <w:spacing w:after="160" w:line="259" w:lineRule="auto"/>
        <w:rPr>
          <w:rFonts w:cs="Arial"/>
          <w:b/>
          <w:sz w:val="22"/>
          <w:szCs w:val="22"/>
        </w:rPr>
      </w:pPr>
      <w:r>
        <w:rPr>
          <w:rFonts w:cs="Arial"/>
          <w:b/>
          <w:sz w:val="22"/>
          <w:szCs w:val="22"/>
        </w:rPr>
        <w:br w:type="page"/>
      </w:r>
    </w:p>
    <w:p w:rsidR="00E319D5" w:rsidRPr="007563DF" w:rsidRDefault="00E319D5" w:rsidP="00E319D5">
      <w:pPr>
        <w:pStyle w:val="Heading3"/>
      </w:pPr>
      <w:bookmarkStart w:id="4" w:name="_Toc442859869"/>
      <w:bookmarkStart w:id="5" w:name="_Toc450226554"/>
      <w:r w:rsidRPr="007563DF">
        <w:lastRenderedPageBreak/>
        <w:t xml:space="preserve">In-Depth Interview Guide – </w:t>
      </w:r>
      <w:bookmarkEnd w:id="4"/>
      <w:r w:rsidRPr="007563DF">
        <w:t>Community Members</w:t>
      </w:r>
      <w:bookmarkEnd w:id="5"/>
    </w:p>
    <w:p w:rsidR="00E319D5" w:rsidRPr="00C46F0F" w:rsidRDefault="00E319D5" w:rsidP="00E319D5">
      <w:pPr>
        <w:spacing w:after="160" w:line="259" w:lineRule="auto"/>
        <w:ind w:left="720"/>
        <w:rPr>
          <w:rFonts w:cs="Arial"/>
          <w:sz w:val="22"/>
          <w:szCs w:val="22"/>
        </w:rPr>
      </w:pPr>
    </w:p>
    <w:p w:rsidR="00E319D5" w:rsidRPr="007563DF" w:rsidRDefault="00E319D5" w:rsidP="00E319D5">
      <w:pPr>
        <w:rPr>
          <w:rStyle w:val="IntenseEmphasis"/>
        </w:rPr>
      </w:pPr>
      <w:bookmarkStart w:id="6" w:name="_Toc445364836"/>
      <w:r w:rsidRPr="007563DF">
        <w:rPr>
          <w:rStyle w:val="IntenseEmphasis"/>
        </w:rPr>
        <w:t>Introduction/Opening</w:t>
      </w:r>
      <w:bookmarkEnd w:id="6"/>
    </w:p>
    <w:p w:rsidR="00E319D5" w:rsidRPr="00A7730A" w:rsidRDefault="00E319D5" w:rsidP="00E319D5">
      <w:pPr>
        <w:rPr>
          <w:sz w:val="28"/>
        </w:rPr>
      </w:pPr>
    </w:p>
    <w:p w:rsidR="00E319D5" w:rsidRPr="00A7730A" w:rsidRDefault="00E319D5" w:rsidP="00E319D5">
      <w:pPr>
        <w:spacing w:after="160"/>
        <w:contextualSpacing/>
        <w:rPr>
          <w:rFonts w:eastAsiaTheme="minorHAnsi" w:cs="Arial"/>
          <w:szCs w:val="22"/>
        </w:rPr>
      </w:pPr>
      <w:r w:rsidRPr="00A7730A">
        <w:rPr>
          <w:rFonts w:eastAsiaTheme="minorHAnsi" w:cs="Arial"/>
          <w:szCs w:val="22"/>
        </w:rPr>
        <w:t>Thank you. We can now begin our conversation. We would like to start with a discussion of overall HIV trends among MSM</w:t>
      </w:r>
      <w:r>
        <w:rPr>
          <w:rFonts w:eastAsiaTheme="minorHAnsi" w:cs="Arial"/>
          <w:szCs w:val="22"/>
        </w:rPr>
        <w:t>, including gay, bisexual and other men who have sex with men,</w:t>
      </w:r>
      <w:r w:rsidRPr="00A7730A">
        <w:rPr>
          <w:rFonts w:eastAsiaTheme="minorHAnsi" w:cs="Arial"/>
          <w:szCs w:val="22"/>
        </w:rPr>
        <w:t xml:space="preserve"> in </w:t>
      </w:r>
      <w:r w:rsidRPr="00A7730A">
        <w:rPr>
          <w:rFonts w:eastAsiaTheme="minorHAnsi" w:cs="Arial"/>
          <w:smallCaps/>
          <w:szCs w:val="22"/>
        </w:rPr>
        <w:t xml:space="preserve">&lt;Jurisdiction&gt;, </w:t>
      </w:r>
      <w:r w:rsidRPr="00A7730A">
        <w:rPr>
          <w:rFonts w:eastAsiaTheme="minorHAnsi" w:cs="Arial"/>
          <w:szCs w:val="22"/>
        </w:rPr>
        <w:t>and how prevention, treatment and care needs are being addressed.</w:t>
      </w:r>
    </w:p>
    <w:p w:rsidR="00E319D5" w:rsidRDefault="00E319D5" w:rsidP="00E319D5">
      <w:pPr>
        <w:spacing w:after="160"/>
        <w:contextualSpacing/>
        <w:rPr>
          <w:rFonts w:eastAsiaTheme="minorHAnsi" w:cs="Arial"/>
          <w:sz w:val="22"/>
          <w:szCs w:val="22"/>
        </w:rPr>
      </w:pPr>
    </w:p>
    <w:p w:rsidR="00E319D5" w:rsidRPr="000A76AB" w:rsidRDefault="00E319D5" w:rsidP="00E319D5"/>
    <w:p w:rsidR="00E319D5" w:rsidRDefault="00E319D5" w:rsidP="00E319D5">
      <w:pPr>
        <w:pStyle w:val="ListParagraph"/>
        <w:numPr>
          <w:ilvl w:val="0"/>
          <w:numId w:val="5"/>
        </w:numPr>
      </w:pPr>
      <w:r>
        <w:t>First, t</w:t>
      </w:r>
      <w:r w:rsidRPr="000A76AB">
        <w:t>ell me about your role in MSM-HIV issues in &lt;jurisdiction&gt;</w:t>
      </w:r>
    </w:p>
    <w:p w:rsidR="00E319D5" w:rsidRPr="000A76AB" w:rsidRDefault="00E319D5" w:rsidP="00E319D5">
      <w:pPr>
        <w:pStyle w:val="ListParagraph"/>
        <w:ind w:left="1080"/>
      </w:pPr>
    </w:p>
    <w:p w:rsidR="00E319D5" w:rsidRPr="00BB4606" w:rsidRDefault="00E319D5" w:rsidP="00E319D5">
      <w:pPr>
        <w:ind w:left="1080"/>
        <w:rPr>
          <w:smallCaps/>
        </w:rPr>
      </w:pPr>
      <w:r w:rsidRPr="00BB4606">
        <w:rPr>
          <w:smallCaps/>
        </w:rPr>
        <w:t>Probe for personal role if not answered</w:t>
      </w:r>
    </w:p>
    <w:p w:rsidR="00E319D5" w:rsidRDefault="00E319D5" w:rsidP="00E319D5">
      <w:pPr>
        <w:pStyle w:val="ListParagraph"/>
      </w:pPr>
    </w:p>
    <w:p w:rsidR="00E319D5" w:rsidRPr="006A64B0" w:rsidRDefault="00E319D5" w:rsidP="00E319D5">
      <w:pPr>
        <w:pStyle w:val="ListParagraph"/>
        <w:numPr>
          <w:ilvl w:val="0"/>
          <w:numId w:val="5"/>
        </w:numPr>
      </w:pPr>
      <w:r w:rsidRPr="006A64B0">
        <w:t>Tell me about the overall HIV situation for MSM in &lt;</w:t>
      </w:r>
      <w:r>
        <w:t>jurisdiction</w:t>
      </w:r>
      <w:r w:rsidRPr="006A64B0">
        <w:t>&gt;.</w:t>
      </w:r>
    </w:p>
    <w:p w:rsidR="00E319D5" w:rsidRPr="00C46F0F" w:rsidRDefault="00E319D5" w:rsidP="00E319D5">
      <w:pPr>
        <w:pStyle w:val="ListParagraph"/>
        <w:ind w:left="360"/>
        <w:rPr>
          <w:sz w:val="22"/>
          <w:szCs w:val="22"/>
        </w:rPr>
      </w:pPr>
    </w:p>
    <w:p w:rsidR="00E319D5" w:rsidRPr="00C46F0F" w:rsidRDefault="00E319D5" w:rsidP="00E319D5">
      <w:pPr>
        <w:pStyle w:val="ListParagraph"/>
        <w:ind w:left="360"/>
        <w:rPr>
          <w:sz w:val="22"/>
          <w:szCs w:val="22"/>
        </w:rPr>
      </w:pPr>
    </w:p>
    <w:p w:rsidR="00E319D5" w:rsidRPr="006A64B0" w:rsidRDefault="00E319D5" w:rsidP="00E319D5">
      <w:pPr>
        <w:pStyle w:val="ListParagraph"/>
        <w:numPr>
          <w:ilvl w:val="0"/>
          <w:numId w:val="5"/>
        </w:numPr>
      </w:pPr>
      <w:r w:rsidRPr="006A64B0">
        <w:t xml:space="preserve">How are different </w:t>
      </w:r>
      <w:r w:rsidRPr="006A64B0">
        <w:rPr>
          <w:b/>
        </w:rPr>
        <w:t>subgroups of MSM</w:t>
      </w:r>
      <w:r w:rsidRPr="006A64B0">
        <w:t xml:space="preserve"> affected?</w:t>
      </w:r>
    </w:p>
    <w:p w:rsidR="00E319D5" w:rsidRPr="00A7730A" w:rsidRDefault="00E319D5" w:rsidP="00E319D5">
      <w:pPr>
        <w:pStyle w:val="ListParagraph"/>
        <w:spacing w:before="240"/>
        <w:ind w:left="1080"/>
        <w:contextualSpacing w:val="0"/>
        <w:rPr>
          <w:rFonts w:eastAsiaTheme="minorHAnsi" w:cs="Arial"/>
          <w:smallCaps/>
          <w:szCs w:val="22"/>
        </w:rPr>
      </w:pPr>
      <w:r w:rsidRPr="00A7730A">
        <w:rPr>
          <w:rFonts w:eastAsiaTheme="minorHAnsi" w:cs="Arial"/>
          <w:smallCaps/>
          <w:szCs w:val="22"/>
        </w:rPr>
        <w:t>If necessary probe:</w:t>
      </w:r>
    </w:p>
    <w:p w:rsidR="00E319D5" w:rsidRPr="00A7730A" w:rsidRDefault="00E319D5" w:rsidP="00E319D5">
      <w:pPr>
        <w:pStyle w:val="ListParagraph"/>
        <w:ind w:left="1080"/>
        <w:contextualSpacing w:val="0"/>
        <w:rPr>
          <w:rFonts w:eastAsiaTheme="minorHAnsi" w:cs="Arial"/>
          <w:szCs w:val="22"/>
        </w:rPr>
      </w:pPr>
      <w:r w:rsidRPr="00A7730A">
        <w:rPr>
          <w:rFonts w:eastAsiaTheme="minorHAnsi" w:cs="Arial"/>
          <w:szCs w:val="22"/>
        </w:rPr>
        <w:tab/>
        <w:t>What about</w:t>
      </w:r>
      <w:r>
        <w:rPr>
          <w:rFonts w:eastAsiaTheme="minorHAnsi" w:cs="Arial"/>
          <w:szCs w:val="22"/>
        </w:rPr>
        <w:t>.</w:t>
      </w:r>
      <w:r w:rsidRPr="00A7730A">
        <w:rPr>
          <w:rFonts w:eastAsiaTheme="minorHAnsi" w:cs="Arial"/>
          <w:szCs w:val="22"/>
        </w:rPr>
        <w:t>..</w:t>
      </w:r>
    </w:p>
    <w:p w:rsidR="00E319D5" w:rsidRPr="00A7730A" w:rsidRDefault="00E319D5" w:rsidP="00E319D5">
      <w:pPr>
        <w:pStyle w:val="ListParagraph"/>
        <w:ind w:left="1080"/>
        <w:contextualSpacing w:val="0"/>
        <w:rPr>
          <w:rFonts w:eastAsiaTheme="minorHAnsi" w:cs="Arial"/>
          <w:szCs w:val="22"/>
        </w:rPr>
      </w:pPr>
      <w:r w:rsidRPr="00A7730A">
        <w:rPr>
          <w:rFonts w:eastAsiaTheme="minorHAnsi" w:cs="Arial"/>
          <w:szCs w:val="22"/>
        </w:rPr>
        <w:tab/>
      </w:r>
      <w:r w:rsidRPr="00A7730A">
        <w:rPr>
          <w:rFonts w:eastAsiaTheme="minorHAnsi" w:cs="Arial"/>
          <w:szCs w:val="22"/>
        </w:rPr>
        <w:tab/>
        <w:t>Different age groups? ...different race-ethnicity groups?</w:t>
      </w:r>
    </w:p>
    <w:p w:rsidR="00E319D5" w:rsidRDefault="00E319D5" w:rsidP="00E319D5">
      <w:pPr>
        <w:pStyle w:val="ListParagraph"/>
        <w:ind w:left="1080"/>
        <w:contextualSpacing w:val="0"/>
        <w:rPr>
          <w:rFonts w:eastAsiaTheme="minorHAnsi" w:cs="Arial"/>
          <w:szCs w:val="22"/>
        </w:rPr>
      </w:pPr>
      <w:r w:rsidRPr="00A7730A">
        <w:rPr>
          <w:rFonts w:eastAsiaTheme="minorHAnsi" w:cs="Arial"/>
          <w:szCs w:val="22"/>
        </w:rPr>
        <w:tab/>
      </w:r>
      <w:r w:rsidRPr="00A7730A">
        <w:rPr>
          <w:rFonts w:eastAsiaTheme="minorHAnsi" w:cs="Arial"/>
          <w:szCs w:val="22"/>
        </w:rPr>
        <w:tab/>
        <w:t>Men who are sex workers?</w:t>
      </w:r>
    </w:p>
    <w:p w:rsidR="00E319D5" w:rsidRPr="00A7730A" w:rsidRDefault="00E319D5" w:rsidP="00E319D5">
      <w:pPr>
        <w:pStyle w:val="ListParagraph"/>
        <w:ind w:left="1080"/>
        <w:contextualSpacing w:val="0"/>
        <w:rPr>
          <w:rFonts w:eastAsiaTheme="minorHAnsi" w:cs="Arial"/>
          <w:szCs w:val="22"/>
        </w:rPr>
      </w:pPr>
      <w:r>
        <w:rPr>
          <w:rFonts w:eastAsiaTheme="minorHAnsi" w:cs="Arial"/>
          <w:szCs w:val="22"/>
        </w:rPr>
        <w:tab/>
      </w:r>
      <w:r>
        <w:rPr>
          <w:rFonts w:eastAsiaTheme="minorHAnsi" w:cs="Arial"/>
          <w:szCs w:val="22"/>
        </w:rPr>
        <w:tab/>
        <w:t xml:space="preserve">Different geographic areas within &lt;jurisdiction? </w:t>
      </w:r>
    </w:p>
    <w:p w:rsidR="00E319D5" w:rsidRPr="00A7730A" w:rsidRDefault="00E319D5" w:rsidP="00E319D5">
      <w:pPr>
        <w:pStyle w:val="ListParagraph"/>
        <w:ind w:left="1080"/>
        <w:contextualSpacing w:val="0"/>
        <w:rPr>
          <w:rFonts w:eastAsiaTheme="minorHAnsi" w:cs="Arial"/>
          <w:szCs w:val="22"/>
        </w:rPr>
      </w:pPr>
      <w:r w:rsidRPr="00A7730A">
        <w:rPr>
          <w:rFonts w:eastAsiaTheme="minorHAnsi" w:cs="Arial"/>
          <w:szCs w:val="22"/>
        </w:rPr>
        <w:tab/>
      </w:r>
      <w:r w:rsidRPr="00A7730A">
        <w:rPr>
          <w:rFonts w:eastAsiaTheme="minorHAnsi" w:cs="Arial"/>
          <w:szCs w:val="22"/>
        </w:rPr>
        <w:tab/>
        <w:t>Any other groups of men who have sex with men?</w:t>
      </w:r>
    </w:p>
    <w:p w:rsidR="00E319D5" w:rsidRPr="000A76AB" w:rsidRDefault="00E319D5" w:rsidP="00E319D5">
      <w:pPr>
        <w:pStyle w:val="ListParagraph"/>
        <w:ind w:left="1080"/>
        <w:contextualSpacing w:val="0"/>
        <w:rPr>
          <w:rFonts w:eastAsiaTheme="minorHAnsi" w:cs="Arial"/>
          <w:smallCaps/>
          <w:sz w:val="22"/>
          <w:szCs w:val="22"/>
        </w:rPr>
      </w:pPr>
      <w:r w:rsidRPr="000A76AB">
        <w:rPr>
          <w:rFonts w:eastAsiaTheme="minorHAnsi" w:cs="Arial"/>
          <w:smallCaps/>
          <w:sz w:val="22"/>
          <w:szCs w:val="22"/>
        </w:rPr>
        <w:tab/>
      </w:r>
    </w:p>
    <w:p w:rsidR="00E319D5" w:rsidRPr="00A7730A" w:rsidRDefault="00E319D5" w:rsidP="00E319D5">
      <w:pPr>
        <w:pStyle w:val="ListParagraph"/>
        <w:ind w:left="1080"/>
        <w:contextualSpacing w:val="0"/>
        <w:rPr>
          <w:rFonts w:eastAsiaTheme="minorHAnsi" w:cs="Arial"/>
          <w:szCs w:val="22"/>
        </w:rPr>
      </w:pPr>
      <w:r w:rsidRPr="00A7730A">
        <w:rPr>
          <w:rFonts w:eastAsiaTheme="minorHAnsi" w:cs="Arial"/>
          <w:smallCaps/>
          <w:szCs w:val="22"/>
        </w:rPr>
        <w:t>if not clear, probe on any responses to identify if disparities are specific to prevention, to treatment or to care.</w:t>
      </w:r>
      <w:r w:rsidRPr="00A7730A">
        <w:rPr>
          <w:rFonts w:eastAsiaTheme="minorHAnsi" w:cs="Arial"/>
          <w:szCs w:val="22"/>
        </w:rPr>
        <w:tab/>
      </w:r>
    </w:p>
    <w:p w:rsidR="00E319D5" w:rsidRDefault="00E319D5" w:rsidP="00E319D5">
      <w:pPr>
        <w:rPr>
          <w:b/>
        </w:rPr>
      </w:pPr>
    </w:p>
    <w:p w:rsidR="00E319D5" w:rsidRPr="00C46F0F" w:rsidRDefault="00E319D5" w:rsidP="00E319D5">
      <w:pPr>
        <w:contextualSpacing/>
        <w:rPr>
          <w:rFonts w:cs="Arial"/>
        </w:rPr>
      </w:pPr>
      <w:r>
        <w:rPr>
          <w:rFonts w:cs="Arial"/>
        </w:rPr>
        <w:t xml:space="preserve">Now we’d like to talk a bit more about local care and prevention efforts here in &lt;jurisdiction&gt;.  </w:t>
      </w:r>
      <w:r w:rsidRPr="00C46F0F">
        <w:rPr>
          <w:rFonts w:cs="Arial"/>
        </w:rPr>
        <w:t>For purposes of this interview, we would like to define the continuum of care as including the following steps [INCLUDE AS HANDOUT]</w:t>
      </w:r>
      <w:r>
        <w:rPr>
          <w:rFonts w:cs="Arial"/>
        </w:rPr>
        <w:t>, for most of the interview we’ll be talking in terms of these activities</w:t>
      </w:r>
      <w:r w:rsidRPr="00C46F0F">
        <w:rPr>
          <w:rFonts w:cs="Arial"/>
        </w:rPr>
        <w:t>:</w:t>
      </w:r>
    </w:p>
    <w:p w:rsidR="00E319D5" w:rsidRPr="00C46F0F" w:rsidRDefault="00E319D5" w:rsidP="00E319D5">
      <w:pPr>
        <w:ind w:left="1440"/>
        <w:contextualSpacing/>
        <w:rPr>
          <w:rFonts w:cs="Arial"/>
          <w:i/>
        </w:rPr>
      </w:pPr>
    </w:p>
    <w:p w:rsidR="00E319D5" w:rsidRPr="00C46F0F" w:rsidRDefault="00E319D5" w:rsidP="00E319D5">
      <w:pPr>
        <w:widowControl w:val="0"/>
        <w:numPr>
          <w:ilvl w:val="0"/>
          <w:numId w:val="4"/>
        </w:numPr>
        <w:tabs>
          <w:tab w:val="left" w:pos="220"/>
          <w:tab w:val="left" w:pos="720"/>
        </w:tabs>
        <w:autoSpaceDE w:val="0"/>
        <w:autoSpaceDN w:val="0"/>
        <w:adjustRightInd w:val="0"/>
        <w:ind w:left="1440"/>
        <w:rPr>
          <w:rFonts w:cs="Arial"/>
        </w:rPr>
      </w:pPr>
      <w:r w:rsidRPr="00C46F0F">
        <w:rPr>
          <w:rFonts w:cs="Arial"/>
        </w:rPr>
        <w:t>Preventing new infections</w:t>
      </w:r>
    </w:p>
    <w:p w:rsidR="00E319D5" w:rsidRDefault="00E319D5" w:rsidP="00E319D5">
      <w:pPr>
        <w:widowControl w:val="0"/>
        <w:numPr>
          <w:ilvl w:val="0"/>
          <w:numId w:val="4"/>
        </w:numPr>
        <w:tabs>
          <w:tab w:val="left" w:pos="220"/>
          <w:tab w:val="left" w:pos="720"/>
        </w:tabs>
        <w:autoSpaceDE w:val="0"/>
        <w:autoSpaceDN w:val="0"/>
        <w:adjustRightInd w:val="0"/>
        <w:ind w:left="1440"/>
        <w:rPr>
          <w:rFonts w:cs="Arial"/>
        </w:rPr>
      </w:pPr>
      <w:r w:rsidRPr="00C46F0F">
        <w:rPr>
          <w:rFonts w:cs="Arial"/>
        </w:rPr>
        <w:t xml:space="preserve">Identifying </w:t>
      </w:r>
      <w:r>
        <w:rPr>
          <w:rFonts w:cs="Arial"/>
        </w:rPr>
        <w:t>individuals with undiagnosed HIV infections</w:t>
      </w:r>
      <w:r w:rsidRPr="00C46F0F">
        <w:rPr>
          <w:rFonts w:cs="Arial"/>
        </w:rPr>
        <w:t xml:space="preserve"> through HIV testing and diagnosis</w:t>
      </w:r>
    </w:p>
    <w:p w:rsidR="00E319D5" w:rsidRPr="00C46F0F" w:rsidRDefault="00E319D5" w:rsidP="00E319D5">
      <w:pPr>
        <w:widowControl w:val="0"/>
        <w:numPr>
          <w:ilvl w:val="0"/>
          <w:numId w:val="4"/>
        </w:numPr>
        <w:tabs>
          <w:tab w:val="left" w:pos="220"/>
          <w:tab w:val="left" w:pos="720"/>
        </w:tabs>
        <w:autoSpaceDE w:val="0"/>
        <w:autoSpaceDN w:val="0"/>
        <w:adjustRightInd w:val="0"/>
        <w:ind w:left="1440"/>
        <w:rPr>
          <w:rFonts w:cs="Arial"/>
        </w:rPr>
      </w:pPr>
      <w:r w:rsidRPr="00C46F0F">
        <w:rPr>
          <w:rFonts w:cs="Arial"/>
        </w:rPr>
        <w:t>Connecting HIV-positive people to quality HIV care</w:t>
      </w:r>
    </w:p>
    <w:p w:rsidR="00E319D5" w:rsidRPr="00C46F0F" w:rsidRDefault="00E319D5" w:rsidP="00E319D5">
      <w:pPr>
        <w:widowControl w:val="0"/>
        <w:numPr>
          <w:ilvl w:val="0"/>
          <w:numId w:val="4"/>
        </w:numPr>
        <w:tabs>
          <w:tab w:val="left" w:pos="220"/>
          <w:tab w:val="left" w:pos="720"/>
        </w:tabs>
        <w:autoSpaceDE w:val="0"/>
        <w:autoSpaceDN w:val="0"/>
        <w:adjustRightInd w:val="0"/>
        <w:ind w:left="1440"/>
        <w:rPr>
          <w:rFonts w:cs="Arial"/>
        </w:rPr>
      </w:pPr>
      <w:r w:rsidRPr="00C46F0F">
        <w:rPr>
          <w:rFonts w:cs="Arial"/>
        </w:rPr>
        <w:t>Keeping HIV-positive people in quality HIV care</w:t>
      </w:r>
    </w:p>
    <w:p w:rsidR="00E319D5" w:rsidRPr="00C46F0F" w:rsidRDefault="00E319D5" w:rsidP="00E319D5">
      <w:pPr>
        <w:widowControl w:val="0"/>
        <w:numPr>
          <w:ilvl w:val="0"/>
          <w:numId w:val="4"/>
        </w:numPr>
        <w:tabs>
          <w:tab w:val="left" w:pos="220"/>
          <w:tab w:val="left" w:pos="720"/>
        </w:tabs>
        <w:autoSpaceDE w:val="0"/>
        <w:autoSpaceDN w:val="0"/>
        <w:adjustRightInd w:val="0"/>
        <w:ind w:left="1440"/>
        <w:rPr>
          <w:rFonts w:cs="Arial"/>
        </w:rPr>
      </w:pPr>
      <w:r w:rsidRPr="00C46F0F">
        <w:rPr>
          <w:rFonts w:cs="Arial"/>
        </w:rPr>
        <w:t>Effective drug treatment of HIV</w:t>
      </w:r>
    </w:p>
    <w:p w:rsidR="00E319D5" w:rsidRDefault="00E319D5" w:rsidP="00E319D5">
      <w:pPr>
        <w:widowControl w:val="0"/>
        <w:numPr>
          <w:ilvl w:val="0"/>
          <w:numId w:val="4"/>
        </w:numPr>
        <w:tabs>
          <w:tab w:val="left" w:pos="220"/>
          <w:tab w:val="left" w:pos="720"/>
        </w:tabs>
        <w:autoSpaceDE w:val="0"/>
        <w:autoSpaceDN w:val="0"/>
        <w:adjustRightInd w:val="0"/>
        <w:ind w:left="1440"/>
        <w:rPr>
          <w:rFonts w:cs="Arial"/>
        </w:rPr>
      </w:pPr>
      <w:r w:rsidRPr="00C46F0F">
        <w:rPr>
          <w:rFonts w:cs="Arial"/>
        </w:rPr>
        <w:t>Treatment success-suppressed viral load</w:t>
      </w:r>
    </w:p>
    <w:p w:rsidR="00E319D5" w:rsidRPr="00C46F0F" w:rsidRDefault="00E319D5" w:rsidP="00E319D5">
      <w:pPr>
        <w:widowControl w:val="0"/>
        <w:tabs>
          <w:tab w:val="left" w:pos="220"/>
          <w:tab w:val="left" w:pos="720"/>
        </w:tabs>
        <w:autoSpaceDE w:val="0"/>
        <w:autoSpaceDN w:val="0"/>
        <w:adjustRightInd w:val="0"/>
        <w:ind w:left="720"/>
        <w:rPr>
          <w:rFonts w:cs="Arial"/>
        </w:rPr>
      </w:pPr>
    </w:p>
    <w:p w:rsidR="00E319D5" w:rsidRPr="00565C66" w:rsidRDefault="00E319D5" w:rsidP="00E319D5">
      <w:pPr>
        <w:pStyle w:val="ListParagraph"/>
        <w:numPr>
          <w:ilvl w:val="0"/>
          <w:numId w:val="5"/>
        </w:numPr>
      </w:pPr>
      <w:r w:rsidRPr="00565C66">
        <w:t>Are you familiar with the continuum of care model?</w:t>
      </w:r>
    </w:p>
    <w:p w:rsidR="00E319D5" w:rsidRDefault="00E319D5" w:rsidP="00E319D5">
      <w:pPr>
        <w:rPr>
          <w:b/>
        </w:rPr>
      </w:pPr>
    </w:p>
    <w:p w:rsidR="00E319D5" w:rsidRDefault="00E319D5" w:rsidP="00E319D5"/>
    <w:p w:rsidR="00E319D5" w:rsidRPr="007563DF" w:rsidRDefault="00E319D5" w:rsidP="00E319D5">
      <w:pPr>
        <w:rPr>
          <w:rStyle w:val="IntenseEmphasis"/>
        </w:rPr>
      </w:pPr>
      <w:bookmarkStart w:id="7" w:name="_Toc445364837"/>
      <w:r w:rsidRPr="007563DF">
        <w:rPr>
          <w:rStyle w:val="IntenseEmphasis"/>
        </w:rPr>
        <w:t>Needs / Gaps</w:t>
      </w:r>
      <w:bookmarkEnd w:id="7"/>
    </w:p>
    <w:p w:rsidR="00E319D5" w:rsidRPr="00A7730A" w:rsidRDefault="00E319D5" w:rsidP="00E319D5">
      <w:pPr>
        <w:rPr>
          <w:sz w:val="28"/>
        </w:rPr>
      </w:pPr>
    </w:p>
    <w:p w:rsidR="00E319D5" w:rsidRPr="00A7730A" w:rsidRDefault="00E319D5" w:rsidP="00E319D5">
      <w:pPr>
        <w:pStyle w:val="NoSpacing"/>
        <w:numPr>
          <w:ilvl w:val="0"/>
          <w:numId w:val="5"/>
        </w:numPr>
        <w:rPr>
          <w:rFonts w:cs="Arial"/>
          <w:szCs w:val="22"/>
        </w:rPr>
      </w:pPr>
      <w:r w:rsidRPr="00A7730A">
        <w:rPr>
          <w:rFonts w:cs="Arial"/>
          <w:szCs w:val="22"/>
        </w:rPr>
        <w:lastRenderedPageBreak/>
        <w:t>Looking at these first two bullets, prevention and identification of</w:t>
      </w:r>
      <w:r>
        <w:rPr>
          <w:rFonts w:cs="Arial"/>
          <w:szCs w:val="22"/>
        </w:rPr>
        <w:t xml:space="preserve"> individuals with</w:t>
      </w:r>
      <w:r w:rsidRPr="00A7730A">
        <w:rPr>
          <w:rFonts w:cs="Arial"/>
          <w:szCs w:val="22"/>
        </w:rPr>
        <w:t xml:space="preserve"> </w:t>
      </w:r>
      <w:r>
        <w:rPr>
          <w:rFonts w:cs="Arial"/>
          <w:szCs w:val="22"/>
        </w:rPr>
        <w:t xml:space="preserve">undiagnosed </w:t>
      </w:r>
      <w:r w:rsidRPr="00A7730A">
        <w:rPr>
          <w:rFonts w:cs="Arial"/>
          <w:szCs w:val="22"/>
        </w:rPr>
        <w:t xml:space="preserve">HIV, what are the current most pressing, unmet HIV prevention needs of HIV-negative MSM in </w:t>
      </w:r>
      <w:r w:rsidRPr="00A7730A">
        <w:rPr>
          <w:rFonts w:eastAsiaTheme="minorHAnsi" w:cs="Arial"/>
          <w:smallCaps/>
          <w:szCs w:val="22"/>
        </w:rPr>
        <w:t>&lt;Jurisdiction&gt;</w:t>
      </w:r>
      <w:r w:rsidRPr="00A7730A">
        <w:rPr>
          <w:rFonts w:cs="Arial"/>
          <w:szCs w:val="22"/>
        </w:rPr>
        <w:t xml:space="preserve">? </w:t>
      </w:r>
    </w:p>
    <w:p w:rsidR="00E319D5" w:rsidRPr="00A7730A" w:rsidRDefault="00E319D5" w:rsidP="00E319D5">
      <w:pPr>
        <w:pStyle w:val="NoSpacing"/>
        <w:ind w:left="1800"/>
        <w:rPr>
          <w:rFonts w:cs="Arial"/>
          <w:szCs w:val="22"/>
        </w:rPr>
      </w:pPr>
    </w:p>
    <w:p w:rsidR="00E319D5" w:rsidRPr="00A7730A" w:rsidRDefault="00E319D5" w:rsidP="00E319D5">
      <w:pPr>
        <w:pStyle w:val="NoSpacing"/>
        <w:ind w:left="1080"/>
        <w:rPr>
          <w:rFonts w:cs="Arial"/>
          <w:smallCaps/>
          <w:szCs w:val="22"/>
        </w:rPr>
      </w:pPr>
      <w:r w:rsidRPr="00A7730A">
        <w:rPr>
          <w:rFonts w:cs="Arial"/>
          <w:smallCaps/>
          <w:szCs w:val="22"/>
        </w:rPr>
        <w:t>Probe as necessary:</w:t>
      </w:r>
    </w:p>
    <w:p w:rsidR="00E319D5" w:rsidRPr="00A7730A" w:rsidRDefault="00E319D5" w:rsidP="00E319D5">
      <w:pPr>
        <w:pStyle w:val="NoSpacing"/>
        <w:numPr>
          <w:ilvl w:val="0"/>
          <w:numId w:val="1"/>
        </w:numPr>
        <w:ind w:left="1440"/>
        <w:rPr>
          <w:rFonts w:eastAsiaTheme="minorHAnsi" w:cs="Arial"/>
          <w:szCs w:val="22"/>
        </w:rPr>
      </w:pPr>
      <w:r w:rsidRPr="00A7730A">
        <w:rPr>
          <w:rFonts w:cs="Arial"/>
          <w:szCs w:val="22"/>
        </w:rPr>
        <w:t xml:space="preserve">Why are these </w:t>
      </w:r>
      <w:r w:rsidRPr="00A7730A">
        <w:rPr>
          <w:rFonts w:eastAsiaTheme="minorHAnsi" w:cs="Arial"/>
          <w:szCs w:val="22"/>
        </w:rPr>
        <w:t xml:space="preserve">needs not being met?  </w:t>
      </w:r>
    </w:p>
    <w:p w:rsidR="00E319D5" w:rsidRPr="00A7730A" w:rsidRDefault="00E319D5" w:rsidP="00E319D5">
      <w:pPr>
        <w:pStyle w:val="ListParagraph"/>
        <w:numPr>
          <w:ilvl w:val="0"/>
          <w:numId w:val="1"/>
        </w:numPr>
        <w:ind w:left="1440"/>
        <w:rPr>
          <w:rFonts w:cs="Arial"/>
          <w:szCs w:val="22"/>
        </w:rPr>
      </w:pPr>
      <w:r w:rsidRPr="00A7730A">
        <w:rPr>
          <w:rFonts w:cs="Arial"/>
          <w:szCs w:val="22"/>
        </w:rPr>
        <w:t>Based on current needs of the local MSM population, what are the key priority areas for HIV prevention, and identification of HIV among MSM?</w:t>
      </w:r>
    </w:p>
    <w:p w:rsidR="00E319D5" w:rsidRDefault="00E319D5" w:rsidP="00E319D5">
      <w:pPr>
        <w:pStyle w:val="ListParagraph"/>
        <w:ind w:left="1800"/>
        <w:rPr>
          <w:rFonts w:ascii="Arial" w:eastAsiaTheme="minorHAnsi" w:hAnsi="Arial" w:cs="Arial"/>
        </w:rPr>
      </w:pPr>
    </w:p>
    <w:p w:rsidR="00E319D5" w:rsidRPr="00A7730A" w:rsidRDefault="00E319D5" w:rsidP="00E319D5">
      <w:pPr>
        <w:pStyle w:val="NoSpacing"/>
        <w:numPr>
          <w:ilvl w:val="0"/>
          <w:numId w:val="5"/>
        </w:numPr>
        <w:rPr>
          <w:rFonts w:cs="Arial"/>
          <w:szCs w:val="22"/>
        </w:rPr>
      </w:pPr>
      <w:r w:rsidRPr="00A7730A">
        <w:rPr>
          <w:rFonts w:cs="Arial"/>
          <w:szCs w:val="22"/>
        </w:rPr>
        <w:t xml:space="preserve">Now looking at the remaining bullets, what are the current most pressing, unmet HIV treatment and care needs of MSM living with HIV </w:t>
      </w:r>
      <w:r>
        <w:rPr>
          <w:rFonts w:cs="Arial"/>
          <w:szCs w:val="22"/>
        </w:rPr>
        <w:t>i</w:t>
      </w:r>
      <w:r w:rsidRPr="00A7730A">
        <w:rPr>
          <w:rFonts w:cs="Arial"/>
          <w:szCs w:val="22"/>
        </w:rPr>
        <w:t>n</w:t>
      </w:r>
      <w:r w:rsidRPr="00A7730A">
        <w:rPr>
          <w:rFonts w:eastAsiaTheme="minorHAnsi" w:cs="Arial"/>
          <w:smallCaps/>
          <w:szCs w:val="22"/>
        </w:rPr>
        <w:t xml:space="preserve">&lt;Jurisdiction&gt;? </w:t>
      </w:r>
    </w:p>
    <w:p w:rsidR="00E319D5" w:rsidRPr="00CB59FE" w:rsidRDefault="00E319D5" w:rsidP="00E319D5">
      <w:pPr>
        <w:pStyle w:val="NoSpacing"/>
        <w:ind w:left="1800"/>
        <w:rPr>
          <w:rFonts w:cs="Arial"/>
          <w:sz w:val="22"/>
          <w:szCs w:val="22"/>
        </w:rPr>
      </w:pPr>
    </w:p>
    <w:p w:rsidR="00E319D5" w:rsidRPr="00A7730A" w:rsidRDefault="00E319D5" w:rsidP="00E319D5">
      <w:pPr>
        <w:pStyle w:val="NoSpacing"/>
        <w:ind w:left="1080"/>
        <w:rPr>
          <w:rFonts w:cs="Arial"/>
          <w:smallCaps/>
          <w:szCs w:val="22"/>
        </w:rPr>
      </w:pPr>
      <w:r w:rsidRPr="00A7730A">
        <w:rPr>
          <w:rFonts w:cs="Arial"/>
          <w:smallCaps/>
          <w:szCs w:val="22"/>
        </w:rPr>
        <w:t>Probe as necessary:</w:t>
      </w:r>
    </w:p>
    <w:p w:rsidR="00E319D5" w:rsidRPr="00A7730A" w:rsidRDefault="00E319D5" w:rsidP="00E319D5">
      <w:pPr>
        <w:pStyle w:val="NoSpacing"/>
        <w:numPr>
          <w:ilvl w:val="0"/>
          <w:numId w:val="1"/>
        </w:numPr>
        <w:ind w:left="1440"/>
        <w:rPr>
          <w:rFonts w:eastAsiaTheme="minorHAnsi" w:cs="Arial"/>
          <w:szCs w:val="22"/>
        </w:rPr>
      </w:pPr>
      <w:r w:rsidRPr="00A7730A">
        <w:rPr>
          <w:rFonts w:cs="Arial"/>
          <w:szCs w:val="22"/>
        </w:rPr>
        <w:t xml:space="preserve">Why are these </w:t>
      </w:r>
      <w:r w:rsidRPr="00A7730A">
        <w:rPr>
          <w:rFonts w:eastAsiaTheme="minorHAnsi" w:cs="Arial"/>
          <w:szCs w:val="22"/>
        </w:rPr>
        <w:t xml:space="preserve">needs not being met?  </w:t>
      </w:r>
    </w:p>
    <w:p w:rsidR="00E319D5" w:rsidRPr="00A7730A" w:rsidRDefault="00E319D5" w:rsidP="00E319D5">
      <w:pPr>
        <w:pStyle w:val="ListParagraph"/>
        <w:numPr>
          <w:ilvl w:val="0"/>
          <w:numId w:val="1"/>
        </w:numPr>
        <w:ind w:left="1440"/>
        <w:rPr>
          <w:rFonts w:cs="Arial"/>
          <w:szCs w:val="22"/>
        </w:rPr>
      </w:pPr>
      <w:r w:rsidRPr="00A7730A">
        <w:rPr>
          <w:rFonts w:cs="Arial"/>
          <w:szCs w:val="22"/>
        </w:rPr>
        <w:t>Based on current needs of the local MSM population, what are the key priority areas for HIV care, and treatment?</w:t>
      </w:r>
    </w:p>
    <w:p w:rsidR="00E319D5" w:rsidRPr="00F34B22" w:rsidRDefault="00E319D5" w:rsidP="00E319D5">
      <w:pPr>
        <w:rPr>
          <w:rFonts w:ascii="Arial" w:hAnsi="Arial" w:cs="Arial"/>
        </w:rPr>
      </w:pPr>
    </w:p>
    <w:p w:rsidR="00E319D5" w:rsidRPr="007563DF" w:rsidRDefault="00E319D5" w:rsidP="00E319D5">
      <w:pPr>
        <w:rPr>
          <w:rStyle w:val="IntenseEmphasis"/>
        </w:rPr>
      </w:pPr>
      <w:bookmarkStart w:id="8" w:name="_Toc445364838"/>
      <w:r w:rsidRPr="007563DF">
        <w:rPr>
          <w:rStyle w:val="IntenseEmphasis"/>
        </w:rPr>
        <w:t>Programs</w:t>
      </w:r>
      <w:bookmarkEnd w:id="8"/>
      <w:r w:rsidRPr="007563DF">
        <w:rPr>
          <w:rStyle w:val="IntenseEmphasis"/>
        </w:rPr>
        <w:t xml:space="preserve"> </w:t>
      </w:r>
    </w:p>
    <w:p w:rsidR="00E319D5" w:rsidRDefault="00E319D5" w:rsidP="00E319D5"/>
    <w:p w:rsidR="00E319D5" w:rsidRPr="00A7730A" w:rsidRDefault="00E319D5" w:rsidP="00E319D5">
      <w:pPr>
        <w:rPr>
          <w:rFonts w:cs="Arial"/>
          <w:sz w:val="22"/>
          <w:szCs w:val="22"/>
        </w:rPr>
      </w:pPr>
      <w:r w:rsidRPr="00A7730A">
        <w:rPr>
          <w:rFonts w:cs="Arial"/>
          <w:sz w:val="22"/>
          <w:szCs w:val="22"/>
        </w:rPr>
        <w:t>Still thinking about the continuum of care</w:t>
      </w:r>
    </w:p>
    <w:p w:rsidR="00E319D5" w:rsidRPr="00A7730A" w:rsidRDefault="00E319D5" w:rsidP="00E319D5">
      <w:pPr>
        <w:rPr>
          <w:rFonts w:cs="Arial"/>
          <w:sz w:val="22"/>
          <w:szCs w:val="22"/>
        </w:rPr>
      </w:pPr>
    </w:p>
    <w:p w:rsidR="00E319D5" w:rsidRPr="00A7730A" w:rsidRDefault="00E319D5" w:rsidP="00E319D5">
      <w:pPr>
        <w:pStyle w:val="ListParagraph"/>
        <w:numPr>
          <w:ilvl w:val="0"/>
          <w:numId w:val="5"/>
        </w:numPr>
        <w:rPr>
          <w:rFonts w:cs="Arial"/>
          <w:szCs w:val="22"/>
        </w:rPr>
      </w:pPr>
      <w:r w:rsidRPr="00A7730A">
        <w:rPr>
          <w:rFonts w:cs="Arial"/>
          <w:szCs w:val="22"/>
        </w:rPr>
        <w:t xml:space="preserve">Looking at the first two bullets, what programs or policies are currently in place to address HIV prevention and identification needs for MSM in &lt;Jurisdiction&gt;? </w:t>
      </w:r>
    </w:p>
    <w:p w:rsidR="00E319D5" w:rsidRPr="000A76AB" w:rsidRDefault="00E319D5" w:rsidP="00E319D5">
      <w:pPr>
        <w:pStyle w:val="ListParagraph"/>
        <w:rPr>
          <w:rFonts w:eastAsiaTheme="minorHAnsi" w:cs="Arial"/>
          <w:smallCaps/>
        </w:rPr>
      </w:pPr>
    </w:p>
    <w:p w:rsidR="00E319D5" w:rsidRPr="001B2DF5" w:rsidRDefault="00E319D5" w:rsidP="00E319D5">
      <w:pPr>
        <w:pStyle w:val="ListParagraph"/>
        <w:ind w:left="1080"/>
        <w:rPr>
          <w:rFonts w:eastAsiaTheme="minorHAnsi" w:cs="Arial"/>
          <w:smallCaps/>
        </w:rPr>
      </w:pPr>
      <w:r w:rsidRPr="001B2DF5">
        <w:rPr>
          <w:rFonts w:eastAsiaTheme="minorHAnsi" w:cs="Arial"/>
          <w:smallCaps/>
        </w:rPr>
        <w:t>Probe for description</w:t>
      </w:r>
      <w:r>
        <w:rPr>
          <w:rFonts w:eastAsiaTheme="minorHAnsi" w:cs="Arial"/>
          <w:smallCaps/>
        </w:rPr>
        <w:t xml:space="preserve"> </w:t>
      </w:r>
    </w:p>
    <w:p w:rsidR="00E319D5" w:rsidRDefault="00E319D5" w:rsidP="00E319D5">
      <w:pPr>
        <w:ind w:left="1080"/>
        <w:rPr>
          <w:rFonts w:eastAsiaTheme="minorHAnsi" w:cs="Arial"/>
        </w:rPr>
      </w:pPr>
      <w:r w:rsidRPr="001B2DF5">
        <w:rPr>
          <w:rFonts w:eastAsiaTheme="minorHAnsi" w:cs="Arial"/>
          <w:smallCaps/>
        </w:rPr>
        <w:t>Probe</w:t>
      </w:r>
      <w:r>
        <w:rPr>
          <w:rFonts w:eastAsiaTheme="minorHAnsi" w:cs="Arial"/>
          <w:smallCaps/>
        </w:rPr>
        <w:t xml:space="preserve">: </w:t>
      </w:r>
      <w:r w:rsidRPr="00371560">
        <w:rPr>
          <w:rFonts w:eastAsiaTheme="minorHAnsi" w:cs="Arial"/>
        </w:rPr>
        <w:t xml:space="preserve"> How</w:t>
      </w:r>
      <w:r>
        <w:rPr>
          <w:rFonts w:eastAsiaTheme="minorHAnsi" w:cs="Arial"/>
        </w:rPr>
        <w:t xml:space="preserve"> well are the programs working?  </w:t>
      </w:r>
    </w:p>
    <w:p w:rsidR="00E319D5" w:rsidRDefault="00E319D5" w:rsidP="00E319D5">
      <w:pPr>
        <w:pStyle w:val="ListParagraph"/>
        <w:tabs>
          <w:tab w:val="left" w:pos="1080"/>
        </w:tabs>
        <w:spacing w:after="160"/>
        <w:ind w:left="1080"/>
        <w:rPr>
          <w:rFonts w:eastAsiaTheme="minorHAnsi" w:cs="Arial"/>
        </w:rPr>
      </w:pPr>
      <w:r w:rsidRPr="001B2DF5">
        <w:rPr>
          <w:rFonts w:eastAsiaTheme="minorHAnsi" w:cs="Arial"/>
          <w:smallCaps/>
        </w:rPr>
        <w:t>Probe</w:t>
      </w:r>
      <w:r>
        <w:rPr>
          <w:rFonts w:eastAsiaTheme="minorHAnsi" w:cs="Arial"/>
          <w:smallCaps/>
        </w:rPr>
        <w:t xml:space="preserve">: </w:t>
      </w:r>
      <w:r w:rsidRPr="00371560">
        <w:rPr>
          <w:rFonts w:eastAsiaTheme="minorHAnsi" w:cs="Arial"/>
        </w:rPr>
        <w:t xml:space="preserve"> </w:t>
      </w:r>
      <w:r>
        <w:rPr>
          <w:rFonts w:eastAsiaTheme="minorHAnsi" w:cs="Arial"/>
        </w:rPr>
        <w:t>What would make them work better?</w:t>
      </w:r>
    </w:p>
    <w:p w:rsidR="00E319D5" w:rsidRDefault="00E319D5" w:rsidP="00E319D5">
      <w:pPr>
        <w:pStyle w:val="ListParagraph"/>
        <w:tabs>
          <w:tab w:val="left" w:pos="1080"/>
        </w:tabs>
        <w:spacing w:after="160"/>
        <w:ind w:left="1080"/>
        <w:rPr>
          <w:rFonts w:eastAsiaTheme="minorHAnsi" w:cs="Arial"/>
          <w:smallCaps/>
          <w:sz w:val="22"/>
          <w:szCs w:val="22"/>
        </w:rPr>
      </w:pPr>
      <w:r>
        <w:rPr>
          <w:rFonts w:eastAsiaTheme="minorHAnsi" w:cs="Arial"/>
          <w:smallCaps/>
        </w:rPr>
        <w:t>Probe:</w:t>
      </w:r>
      <w:r>
        <w:t xml:space="preserve">  Are there any programs </w:t>
      </w:r>
      <w:r>
        <w:rPr>
          <w:rFonts w:eastAsiaTheme="minorHAnsi" w:cs="Arial"/>
          <w:sz w:val="22"/>
          <w:szCs w:val="22"/>
        </w:rPr>
        <w:t xml:space="preserve">related to PrEP specifically?  How are those working? </w:t>
      </w:r>
    </w:p>
    <w:p w:rsidR="00E319D5" w:rsidRPr="00371560" w:rsidRDefault="00E319D5" w:rsidP="00E319D5">
      <w:pPr>
        <w:ind w:left="1080"/>
        <w:rPr>
          <w:rFonts w:eastAsiaTheme="minorHAnsi" w:cs="Arial"/>
        </w:rPr>
      </w:pPr>
    </w:p>
    <w:p w:rsidR="00E319D5" w:rsidRDefault="00E319D5" w:rsidP="00E319D5"/>
    <w:p w:rsidR="00E319D5" w:rsidRPr="00A7730A" w:rsidRDefault="00E319D5" w:rsidP="00E319D5">
      <w:pPr>
        <w:pStyle w:val="ListParagraph"/>
        <w:numPr>
          <w:ilvl w:val="0"/>
          <w:numId w:val="5"/>
        </w:numPr>
        <w:rPr>
          <w:rFonts w:eastAsiaTheme="minorHAnsi" w:cs="Arial"/>
          <w:smallCaps/>
        </w:rPr>
      </w:pPr>
      <w:r w:rsidRPr="00A7730A">
        <w:rPr>
          <w:rFonts w:cs="Arial"/>
        </w:rPr>
        <w:t>Now looking at the remaining bullets, w</w:t>
      </w:r>
      <w:r w:rsidRPr="00A7730A">
        <w:rPr>
          <w:rFonts w:eastAsiaTheme="minorHAnsi" w:cs="Arial"/>
        </w:rPr>
        <w:t xml:space="preserve">hat programs or policies are currently in place that address HIV care and treatment needs for MSM living with HIV in </w:t>
      </w:r>
      <w:r w:rsidRPr="00A7730A">
        <w:rPr>
          <w:rFonts w:eastAsiaTheme="minorHAnsi" w:cs="Arial"/>
          <w:smallCaps/>
        </w:rPr>
        <w:t>&lt;Jurisdiction&gt;</w:t>
      </w:r>
      <w:r w:rsidRPr="00A7730A">
        <w:rPr>
          <w:rFonts w:eastAsiaTheme="minorHAnsi" w:cs="Arial"/>
        </w:rPr>
        <w:t>?</w:t>
      </w:r>
      <w:r w:rsidRPr="00A7730A">
        <w:rPr>
          <w:rFonts w:eastAsiaTheme="minorHAnsi" w:cs="Arial"/>
          <w:smallCaps/>
        </w:rPr>
        <w:t xml:space="preserve"> </w:t>
      </w:r>
    </w:p>
    <w:p w:rsidR="00E319D5" w:rsidRDefault="00E319D5" w:rsidP="00E319D5">
      <w:pPr>
        <w:pStyle w:val="ListParagraph"/>
        <w:rPr>
          <w:rFonts w:eastAsiaTheme="minorHAnsi" w:cs="Arial"/>
          <w:smallCaps/>
        </w:rPr>
      </w:pPr>
    </w:p>
    <w:p w:rsidR="00E319D5" w:rsidRPr="001B2DF5" w:rsidRDefault="00E319D5" w:rsidP="00E319D5">
      <w:pPr>
        <w:pStyle w:val="ListParagraph"/>
        <w:ind w:left="1080"/>
        <w:rPr>
          <w:rFonts w:eastAsiaTheme="minorHAnsi" w:cs="Arial"/>
          <w:smallCaps/>
        </w:rPr>
      </w:pPr>
      <w:r w:rsidRPr="001B2DF5">
        <w:rPr>
          <w:rFonts w:eastAsiaTheme="minorHAnsi" w:cs="Arial"/>
          <w:smallCaps/>
        </w:rPr>
        <w:t>Probe for description</w:t>
      </w:r>
      <w:r>
        <w:rPr>
          <w:rFonts w:eastAsiaTheme="minorHAnsi" w:cs="Arial"/>
          <w:smallCaps/>
        </w:rPr>
        <w:t xml:space="preserve"> </w:t>
      </w:r>
    </w:p>
    <w:p w:rsidR="00E319D5" w:rsidRDefault="00E319D5" w:rsidP="00E319D5">
      <w:pPr>
        <w:ind w:left="1080"/>
        <w:rPr>
          <w:rFonts w:eastAsiaTheme="minorHAnsi" w:cs="Arial"/>
        </w:rPr>
      </w:pPr>
      <w:r w:rsidRPr="001B2DF5">
        <w:rPr>
          <w:rFonts w:eastAsiaTheme="minorHAnsi" w:cs="Arial"/>
          <w:smallCaps/>
        </w:rPr>
        <w:t>Probe</w:t>
      </w:r>
      <w:r>
        <w:rPr>
          <w:rFonts w:eastAsiaTheme="minorHAnsi" w:cs="Arial"/>
          <w:smallCaps/>
        </w:rPr>
        <w:t xml:space="preserve">: </w:t>
      </w:r>
      <w:r w:rsidRPr="00371560">
        <w:rPr>
          <w:rFonts w:eastAsiaTheme="minorHAnsi" w:cs="Arial"/>
        </w:rPr>
        <w:t xml:space="preserve"> </w:t>
      </w:r>
      <w:r>
        <w:rPr>
          <w:rFonts w:eastAsiaTheme="minorHAnsi" w:cs="Arial"/>
        </w:rPr>
        <w:t xml:space="preserve">How well are the programs working?  </w:t>
      </w:r>
    </w:p>
    <w:p w:rsidR="00E319D5" w:rsidRDefault="00E319D5" w:rsidP="00E319D5">
      <w:pPr>
        <w:ind w:left="1080"/>
        <w:rPr>
          <w:rFonts w:eastAsiaTheme="minorHAnsi" w:cs="Arial"/>
        </w:rPr>
      </w:pPr>
      <w:r w:rsidRPr="001B2DF5">
        <w:rPr>
          <w:rFonts w:eastAsiaTheme="minorHAnsi" w:cs="Arial"/>
          <w:smallCaps/>
        </w:rPr>
        <w:t>Probe</w:t>
      </w:r>
      <w:r>
        <w:rPr>
          <w:rFonts w:eastAsiaTheme="minorHAnsi" w:cs="Arial"/>
          <w:smallCaps/>
        </w:rPr>
        <w:t xml:space="preserve">: </w:t>
      </w:r>
      <w:r w:rsidRPr="00371560">
        <w:rPr>
          <w:rFonts w:eastAsiaTheme="minorHAnsi" w:cs="Arial"/>
        </w:rPr>
        <w:t xml:space="preserve"> </w:t>
      </w:r>
      <w:r>
        <w:rPr>
          <w:rFonts w:eastAsiaTheme="minorHAnsi" w:cs="Arial"/>
        </w:rPr>
        <w:t>What would make them work better?</w:t>
      </w:r>
    </w:p>
    <w:p w:rsidR="00E319D5" w:rsidRPr="0076670E" w:rsidRDefault="00E319D5" w:rsidP="00E319D5">
      <w:pPr>
        <w:ind w:left="1080"/>
      </w:pPr>
    </w:p>
    <w:p w:rsidR="00E319D5" w:rsidRDefault="00E319D5" w:rsidP="00E319D5">
      <w:pPr>
        <w:pStyle w:val="ListParagraph"/>
        <w:ind w:left="1440"/>
      </w:pPr>
    </w:p>
    <w:p w:rsidR="00E319D5" w:rsidRPr="007563DF" w:rsidRDefault="00E319D5" w:rsidP="00E319D5">
      <w:pPr>
        <w:rPr>
          <w:rStyle w:val="IntenseEmphasis"/>
        </w:rPr>
      </w:pPr>
      <w:bookmarkStart w:id="9" w:name="_Toc445364839"/>
      <w:r w:rsidRPr="007563DF">
        <w:rPr>
          <w:rStyle w:val="IntenseEmphasis"/>
        </w:rPr>
        <w:t>Communication</w:t>
      </w:r>
      <w:bookmarkEnd w:id="9"/>
    </w:p>
    <w:p w:rsidR="00E319D5" w:rsidRPr="0076670E" w:rsidRDefault="00E319D5" w:rsidP="00E319D5">
      <w:pPr>
        <w:rPr>
          <w:smallCaps/>
        </w:rPr>
      </w:pPr>
      <w:r w:rsidRPr="0076670E">
        <w:rPr>
          <w:smallCaps/>
        </w:rPr>
        <w:t>Continue to direct R</w:t>
      </w:r>
      <w:r>
        <w:rPr>
          <w:smallCaps/>
        </w:rPr>
        <w:t xml:space="preserve"> to</w:t>
      </w:r>
      <w:r w:rsidRPr="0076670E">
        <w:rPr>
          <w:smallCaps/>
        </w:rPr>
        <w:t xml:space="preserve"> continuum of care </w:t>
      </w:r>
      <w:r>
        <w:rPr>
          <w:smallCaps/>
        </w:rPr>
        <w:t xml:space="preserve">(Point to bullets on handout as necessary) </w:t>
      </w:r>
    </w:p>
    <w:p w:rsidR="00E319D5" w:rsidRDefault="00E319D5" w:rsidP="00E319D5"/>
    <w:p w:rsidR="00E319D5" w:rsidRPr="000A76AB" w:rsidRDefault="00E319D5" w:rsidP="00E319D5">
      <w:pPr>
        <w:pStyle w:val="ListParagraph"/>
        <w:numPr>
          <w:ilvl w:val="0"/>
          <w:numId w:val="5"/>
        </w:numPr>
        <w:rPr>
          <w:rFonts w:eastAsiaTheme="minorHAnsi" w:cs="Arial"/>
        </w:rPr>
      </w:pPr>
      <w:r w:rsidRPr="000A76AB">
        <w:rPr>
          <w:rFonts w:eastAsiaTheme="minorHAnsi" w:cs="Arial"/>
        </w:rPr>
        <w:t>H</w:t>
      </w:r>
      <w:r>
        <w:rPr>
          <w:rFonts w:eastAsiaTheme="minorHAnsi" w:cs="Arial"/>
        </w:rPr>
        <w:t xml:space="preserve">ow do organizations publicize or communicate </w:t>
      </w:r>
      <w:r w:rsidRPr="000A76AB">
        <w:rPr>
          <w:rFonts w:eastAsiaTheme="minorHAnsi" w:cs="Arial"/>
        </w:rPr>
        <w:t>HIV prevention and identification services for MSM in &lt;Jurisdiction&gt;?</w:t>
      </w:r>
    </w:p>
    <w:p w:rsidR="00E319D5" w:rsidRDefault="00E319D5" w:rsidP="00E319D5">
      <w:pPr>
        <w:pStyle w:val="ListParagraph"/>
        <w:ind w:left="1080"/>
        <w:rPr>
          <w:rFonts w:eastAsiaTheme="minorHAnsi" w:cs="Arial"/>
          <w:smallCaps/>
        </w:rPr>
      </w:pPr>
    </w:p>
    <w:p w:rsidR="00E319D5" w:rsidRPr="001B2DF5" w:rsidRDefault="00E319D5" w:rsidP="00E319D5">
      <w:pPr>
        <w:pStyle w:val="ListParagraph"/>
        <w:ind w:left="1080"/>
        <w:rPr>
          <w:rFonts w:eastAsiaTheme="minorHAnsi" w:cs="Arial"/>
          <w:smallCaps/>
        </w:rPr>
      </w:pPr>
      <w:r w:rsidRPr="001B2DF5">
        <w:rPr>
          <w:rFonts w:eastAsiaTheme="minorHAnsi" w:cs="Arial"/>
          <w:smallCaps/>
        </w:rPr>
        <w:t xml:space="preserve">Probe </w:t>
      </w:r>
      <w:r>
        <w:rPr>
          <w:rFonts w:eastAsiaTheme="minorHAnsi" w:cs="Arial"/>
          <w:smallCaps/>
        </w:rPr>
        <w:t xml:space="preserve">to clarify which organizations considered </w:t>
      </w:r>
    </w:p>
    <w:p w:rsidR="00E319D5" w:rsidRPr="000A76AB" w:rsidRDefault="00E319D5" w:rsidP="00E319D5">
      <w:pPr>
        <w:pStyle w:val="ListParagraph"/>
        <w:ind w:left="1080"/>
        <w:rPr>
          <w:rFonts w:eastAsiaTheme="minorHAnsi" w:cs="Arial"/>
        </w:rPr>
      </w:pPr>
      <w:r w:rsidRPr="001B2DF5">
        <w:rPr>
          <w:rFonts w:eastAsiaTheme="minorHAnsi" w:cs="Arial"/>
          <w:smallCaps/>
        </w:rPr>
        <w:t>Probe</w:t>
      </w:r>
      <w:r>
        <w:rPr>
          <w:rFonts w:eastAsiaTheme="minorHAnsi" w:cs="Arial"/>
          <w:smallCaps/>
        </w:rPr>
        <w:t xml:space="preserve">: </w:t>
      </w:r>
      <w:r w:rsidRPr="00371560">
        <w:rPr>
          <w:rFonts w:eastAsiaTheme="minorHAnsi" w:cs="Arial"/>
        </w:rPr>
        <w:t xml:space="preserve"> </w:t>
      </w:r>
      <w:r w:rsidRPr="000A76AB">
        <w:rPr>
          <w:rFonts w:eastAsiaTheme="minorHAnsi" w:cs="Arial"/>
        </w:rPr>
        <w:t>How effective are these communication strategies?</w:t>
      </w:r>
    </w:p>
    <w:p w:rsidR="00E319D5" w:rsidRPr="000A76AB" w:rsidRDefault="00E319D5" w:rsidP="00E319D5">
      <w:pPr>
        <w:pStyle w:val="ListParagraph"/>
        <w:ind w:left="1440"/>
        <w:rPr>
          <w:rFonts w:eastAsiaTheme="minorHAnsi" w:cs="Arial"/>
        </w:rPr>
      </w:pPr>
    </w:p>
    <w:p w:rsidR="00E319D5" w:rsidRDefault="00E319D5" w:rsidP="00E319D5">
      <w:pPr>
        <w:pStyle w:val="ListParagraph"/>
        <w:numPr>
          <w:ilvl w:val="0"/>
          <w:numId w:val="5"/>
        </w:numPr>
        <w:rPr>
          <w:rFonts w:eastAsiaTheme="minorHAnsi" w:cs="Arial"/>
        </w:rPr>
      </w:pPr>
      <w:r w:rsidRPr="000A76AB">
        <w:rPr>
          <w:rFonts w:eastAsiaTheme="minorHAnsi" w:cs="Arial"/>
        </w:rPr>
        <w:lastRenderedPageBreak/>
        <w:t xml:space="preserve">How do organizations </w:t>
      </w:r>
      <w:r>
        <w:rPr>
          <w:rFonts w:eastAsiaTheme="minorHAnsi" w:cs="Arial"/>
        </w:rPr>
        <w:t xml:space="preserve">publicize or </w:t>
      </w:r>
      <w:r w:rsidRPr="000A76AB">
        <w:rPr>
          <w:rFonts w:eastAsiaTheme="minorHAnsi" w:cs="Arial"/>
        </w:rPr>
        <w:t>communicate HIV care and treatments services for MSM living with HIV in &lt;Jurisdiction&gt;?</w:t>
      </w:r>
    </w:p>
    <w:p w:rsidR="00E319D5" w:rsidRPr="000A76AB" w:rsidRDefault="00E319D5" w:rsidP="00E319D5">
      <w:pPr>
        <w:pStyle w:val="ListParagraph"/>
        <w:ind w:left="1080"/>
        <w:rPr>
          <w:rFonts w:eastAsiaTheme="minorHAnsi" w:cs="Arial"/>
        </w:rPr>
      </w:pPr>
    </w:p>
    <w:p w:rsidR="00E319D5" w:rsidRPr="001B2DF5" w:rsidRDefault="00E319D5" w:rsidP="00E319D5">
      <w:pPr>
        <w:pStyle w:val="NoSpacing"/>
        <w:ind w:left="1080"/>
        <w:rPr>
          <w:rFonts w:eastAsiaTheme="minorHAnsi" w:cs="Arial"/>
          <w:smallCaps/>
        </w:rPr>
      </w:pPr>
      <w:r w:rsidRPr="001B2DF5">
        <w:rPr>
          <w:rFonts w:eastAsiaTheme="minorHAnsi" w:cs="Arial"/>
          <w:smallCaps/>
        </w:rPr>
        <w:t xml:space="preserve">Probe </w:t>
      </w:r>
      <w:r>
        <w:rPr>
          <w:rFonts w:eastAsiaTheme="minorHAnsi" w:cs="Arial"/>
          <w:smallCaps/>
        </w:rPr>
        <w:t xml:space="preserve">to clarify which organizations considered </w:t>
      </w:r>
    </w:p>
    <w:p w:rsidR="00E319D5" w:rsidRPr="000A76AB" w:rsidRDefault="00E319D5" w:rsidP="00E319D5">
      <w:pPr>
        <w:pStyle w:val="ListParagraph"/>
        <w:ind w:left="1080"/>
        <w:rPr>
          <w:rFonts w:eastAsiaTheme="minorHAnsi" w:cs="Arial"/>
        </w:rPr>
      </w:pPr>
      <w:r w:rsidRPr="001B2DF5">
        <w:rPr>
          <w:rFonts w:eastAsiaTheme="minorHAnsi" w:cs="Arial"/>
          <w:smallCaps/>
        </w:rPr>
        <w:t>Probe</w:t>
      </w:r>
      <w:r>
        <w:rPr>
          <w:rFonts w:eastAsiaTheme="minorHAnsi" w:cs="Arial"/>
          <w:smallCaps/>
        </w:rPr>
        <w:t xml:space="preserve">: </w:t>
      </w:r>
      <w:r w:rsidRPr="00371560">
        <w:rPr>
          <w:rFonts w:eastAsiaTheme="minorHAnsi" w:cs="Arial"/>
        </w:rPr>
        <w:t xml:space="preserve"> </w:t>
      </w:r>
      <w:r w:rsidRPr="000A76AB">
        <w:rPr>
          <w:rFonts w:eastAsiaTheme="minorHAnsi" w:cs="Arial"/>
        </w:rPr>
        <w:t>How effective are these communication strategies?</w:t>
      </w:r>
    </w:p>
    <w:p w:rsidR="00E319D5" w:rsidRPr="000A76AB" w:rsidRDefault="00E319D5" w:rsidP="00E319D5">
      <w:pPr>
        <w:pStyle w:val="ListParagraph"/>
        <w:ind w:left="1800"/>
        <w:rPr>
          <w:rFonts w:eastAsiaTheme="minorHAnsi" w:cs="Arial"/>
        </w:rPr>
      </w:pPr>
    </w:p>
    <w:p w:rsidR="00E319D5" w:rsidRDefault="00E319D5" w:rsidP="00E319D5">
      <w:pPr>
        <w:pStyle w:val="ListParagraph"/>
        <w:ind w:left="1080"/>
        <w:contextualSpacing w:val="0"/>
        <w:rPr>
          <w:rFonts w:ascii="Arial" w:eastAsiaTheme="minorHAnsi" w:hAnsi="Arial" w:cs="Arial"/>
          <w:sz w:val="22"/>
          <w:szCs w:val="22"/>
        </w:rPr>
      </w:pPr>
    </w:p>
    <w:p w:rsidR="00E319D5" w:rsidRPr="00371560" w:rsidRDefault="00E319D5" w:rsidP="00E319D5">
      <w:pPr>
        <w:pStyle w:val="ListParagraph"/>
        <w:numPr>
          <w:ilvl w:val="0"/>
          <w:numId w:val="5"/>
        </w:numPr>
        <w:rPr>
          <w:rFonts w:eastAsiaTheme="minorHAnsi" w:cs="Arial"/>
        </w:rPr>
      </w:pPr>
      <w:r w:rsidRPr="00371560">
        <w:rPr>
          <w:rFonts w:eastAsiaTheme="minorHAnsi" w:cs="Arial"/>
        </w:rPr>
        <w:t xml:space="preserve">How aware do you think MSM are about HIV prevention, treatment and care services provided  </w:t>
      </w:r>
      <w:r>
        <w:rPr>
          <w:rFonts w:eastAsiaTheme="minorHAnsi" w:cs="Arial"/>
        </w:rPr>
        <w:t xml:space="preserve">in </w:t>
      </w:r>
      <w:r w:rsidRPr="00371560">
        <w:rPr>
          <w:rFonts w:eastAsiaTheme="minorHAnsi" w:cs="Arial"/>
        </w:rPr>
        <w:t xml:space="preserve">&lt;Jurisdiction&gt; </w:t>
      </w:r>
    </w:p>
    <w:p w:rsidR="00E319D5" w:rsidRDefault="00E319D5" w:rsidP="00E319D5">
      <w:pPr>
        <w:pStyle w:val="NoSpacing"/>
        <w:ind w:left="1440"/>
        <w:rPr>
          <w:rFonts w:ascii="Arial" w:eastAsiaTheme="minorHAnsi" w:hAnsi="Arial" w:cs="Arial"/>
          <w:smallCaps/>
          <w:sz w:val="22"/>
          <w:szCs w:val="22"/>
        </w:rPr>
      </w:pPr>
    </w:p>
    <w:p w:rsidR="00E319D5" w:rsidRPr="0076670E" w:rsidRDefault="00E319D5" w:rsidP="00E319D5">
      <w:pPr>
        <w:pStyle w:val="NoSpacing"/>
        <w:ind w:left="1080"/>
        <w:rPr>
          <w:rFonts w:eastAsiaTheme="minorHAnsi" w:cs="Arial"/>
          <w:smallCaps/>
        </w:rPr>
      </w:pPr>
      <w:r w:rsidRPr="0076670E">
        <w:rPr>
          <w:rFonts w:eastAsiaTheme="minorHAnsi" w:cs="Arial"/>
          <w:smallCaps/>
        </w:rPr>
        <w:t>Probe if needed</w:t>
      </w:r>
    </w:p>
    <w:p w:rsidR="00E319D5" w:rsidRPr="00BB4606" w:rsidRDefault="00E319D5" w:rsidP="00E319D5">
      <w:pPr>
        <w:ind w:left="1440"/>
        <w:rPr>
          <w:smallCaps/>
        </w:rPr>
      </w:pPr>
      <w:r w:rsidRPr="00BB4606">
        <w:rPr>
          <w:smallCaps/>
        </w:rPr>
        <w:t>Prevention &amp; Identification</w:t>
      </w:r>
    </w:p>
    <w:p w:rsidR="00E319D5" w:rsidRDefault="00E319D5" w:rsidP="00E319D5">
      <w:pPr>
        <w:ind w:left="1440"/>
        <w:rPr>
          <w:smallCaps/>
        </w:rPr>
      </w:pPr>
      <w:r w:rsidRPr="00BB4606">
        <w:rPr>
          <w:smallCaps/>
        </w:rPr>
        <w:t>Care and treatment</w:t>
      </w:r>
    </w:p>
    <w:p w:rsidR="00E319D5" w:rsidRPr="00584B23" w:rsidRDefault="00E319D5" w:rsidP="00E319D5">
      <w:pPr>
        <w:ind w:left="1440"/>
        <w:rPr>
          <w:smallCaps/>
        </w:rPr>
      </w:pPr>
      <w:r>
        <w:rPr>
          <w:smallCaps/>
        </w:rPr>
        <w:t xml:space="preserve">Probe to clarify for which  MSM subgroups: </w:t>
      </w:r>
      <w:r>
        <w:t xml:space="preserve"> And what about PrEP specifically?</w:t>
      </w:r>
    </w:p>
    <w:p w:rsidR="00E319D5" w:rsidRPr="001030F7" w:rsidRDefault="00E319D5" w:rsidP="00E319D5">
      <w:pPr>
        <w:pStyle w:val="ListParagraph"/>
        <w:spacing w:before="240" w:after="200"/>
        <w:ind w:left="360"/>
        <w:rPr>
          <w:rFonts w:ascii="Arial" w:hAnsi="Arial" w:cs="Arial"/>
          <w:sz w:val="22"/>
          <w:szCs w:val="22"/>
        </w:rPr>
      </w:pPr>
    </w:p>
    <w:p w:rsidR="00E319D5" w:rsidRPr="00371560" w:rsidRDefault="00E319D5" w:rsidP="00E319D5">
      <w:pPr>
        <w:pStyle w:val="ListParagraph"/>
        <w:numPr>
          <w:ilvl w:val="0"/>
          <w:numId w:val="5"/>
        </w:numPr>
        <w:rPr>
          <w:rFonts w:eastAsiaTheme="minorHAnsi" w:cs="Arial"/>
        </w:rPr>
      </w:pPr>
      <w:r w:rsidRPr="00371560">
        <w:rPr>
          <w:rFonts w:eastAsiaTheme="minorHAnsi" w:cs="Arial"/>
        </w:rPr>
        <w:t xml:space="preserve">What types of outreach activities are provided to the MSM </w:t>
      </w:r>
      <w:r>
        <w:rPr>
          <w:rFonts w:eastAsiaTheme="minorHAnsi" w:cs="Arial"/>
        </w:rPr>
        <w:t>locally</w:t>
      </w:r>
      <w:r w:rsidRPr="00371560">
        <w:rPr>
          <w:rFonts w:eastAsiaTheme="minorHAnsi" w:cs="Arial"/>
        </w:rPr>
        <w:t>?</w:t>
      </w:r>
    </w:p>
    <w:p w:rsidR="00E319D5" w:rsidRDefault="00E319D5" w:rsidP="00E319D5">
      <w:pPr>
        <w:pStyle w:val="NoSpacing"/>
        <w:ind w:left="720"/>
        <w:rPr>
          <w:rFonts w:ascii="Arial" w:eastAsiaTheme="minorHAnsi" w:hAnsi="Arial" w:cs="Arial"/>
          <w:smallCaps/>
          <w:sz w:val="22"/>
          <w:szCs w:val="22"/>
        </w:rPr>
      </w:pPr>
    </w:p>
    <w:p w:rsidR="00E319D5" w:rsidRPr="0076670E" w:rsidRDefault="00E319D5" w:rsidP="00E319D5">
      <w:pPr>
        <w:pStyle w:val="NoSpacing"/>
        <w:ind w:left="1080"/>
        <w:rPr>
          <w:rFonts w:eastAsiaTheme="minorHAnsi" w:cs="Arial"/>
          <w:smallCaps/>
        </w:rPr>
      </w:pPr>
      <w:r w:rsidRPr="0076670E">
        <w:rPr>
          <w:rFonts w:eastAsiaTheme="minorHAnsi" w:cs="Arial"/>
          <w:smallCaps/>
        </w:rPr>
        <w:t>Probe if needed</w:t>
      </w:r>
    </w:p>
    <w:p w:rsidR="00E319D5" w:rsidRPr="00BB4606" w:rsidRDefault="00E319D5" w:rsidP="00E319D5">
      <w:pPr>
        <w:ind w:left="1440"/>
        <w:rPr>
          <w:smallCaps/>
        </w:rPr>
      </w:pPr>
      <w:r w:rsidRPr="00BB4606">
        <w:rPr>
          <w:smallCaps/>
        </w:rPr>
        <w:t>Prevention &amp; Identification</w:t>
      </w:r>
    </w:p>
    <w:p w:rsidR="00E319D5" w:rsidRPr="00BB4606" w:rsidRDefault="00E319D5" w:rsidP="00E319D5">
      <w:pPr>
        <w:ind w:left="1440"/>
        <w:rPr>
          <w:smallCaps/>
        </w:rPr>
      </w:pPr>
      <w:r w:rsidRPr="00BB4606">
        <w:rPr>
          <w:smallCaps/>
        </w:rPr>
        <w:t>Care and treatment</w:t>
      </w:r>
    </w:p>
    <w:p w:rsidR="00E319D5" w:rsidRDefault="00E319D5" w:rsidP="00E319D5">
      <w:pPr>
        <w:pStyle w:val="NoSpacing"/>
        <w:ind w:left="720"/>
        <w:rPr>
          <w:rFonts w:ascii="Arial" w:eastAsiaTheme="minorHAnsi" w:hAnsi="Arial" w:cs="Arial"/>
          <w:smallCaps/>
          <w:sz w:val="22"/>
          <w:szCs w:val="22"/>
        </w:rPr>
      </w:pPr>
    </w:p>
    <w:p w:rsidR="00E319D5" w:rsidRPr="007563DF" w:rsidRDefault="00E319D5" w:rsidP="00E319D5">
      <w:pPr>
        <w:rPr>
          <w:rStyle w:val="IntenseEmphasis"/>
        </w:rPr>
      </w:pPr>
      <w:bookmarkStart w:id="10" w:name="_Toc445364840"/>
      <w:r w:rsidRPr="007563DF">
        <w:rPr>
          <w:rStyle w:val="IntenseEmphasis"/>
        </w:rPr>
        <w:t>Partnerships</w:t>
      </w:r>
      <w:bookmarkEnd w:id="10"/>
    </w:p>
    <w:p w:rsidR="00E319D5" w:rsidRPr="00BB4606" w:rsidRDefault="00E319D5" w:rsidP="00E319D5">
      <w:pPr>
        <w:pStyle w:val="ListParagraph"/>
        <w:ind w:left="1080"/>
        <w:rPr>
          <w:rFonts w:ascii="Arial" w:hAnsi="Arial" w:cs="Arial"/>
          <w:sz w:val="22"/>
          <w:szCs w:val="22"/>
        </w:rPr>
      </w:pPr>
    </w:p>
    <w:p w:rsidR="00E319D5" w:rsidRPr="00371560" w:rsidRDefault="00E319D5" w:rsidP="00E319D5">
      <w:pPr>
        <w:pStyle w:val="ListParagraph"/>
        <w:numPr>
          <w:ilvl w:val="0"/>
          <w:numId w:val="5"/>
        </w:numPr>
        <w:rPr>
          <w:rFonts w:eastAsiaTheme="minorHAnsi" w:cs="Arial"/>
        </w:rPr>
      </w:pPr>
      <w:r w:rsidRPr="00371560">
        <w:rPr>
          <w:rFonts w:eastAsiaTheme="minorHAnsi" w:cs="Arial"/>
        </w:rPr>
        <w:t xml:space="preserve">How well do agencies and organizations </w:t>
      </w:r>
      <w:r>
        <w:rPr>
          <w:rFonts w:eastAsiaTheme="minorHAnsi" w:cs="Arial"/>
        </w:rPr>
        <w:t xml:space="preserve">in &lt;jurisdiction&gt; </w:t>
      </w:r>
      <w:r w:rsidRPr="00371560">
        <w:rPr>
          <w:rFonts w:eastAsiaTheme="minorHAnsi" w:cs="Arial"/>
        </w:rPr>
        <w:t>work together on MSM HIV prevention</w:t>
      </w:r>
      <w:r>
        <w:rPr>
          <w:rFonts w:eastAsiaTheme="minorHAnsi" w:cs="Arial"/>
        </w:rPr>
        <w:t>,</w:t>
      </w:r>
      <w:r w:rsidRPr="00371560">
        <w:rPr>
          <w:rFonts w:eastAsiaTheme="minorHAnsi" w:cs="Arial"/>
        </w:rPr>
        <w:t xml:space="preserve"> care and treatment?</w:t>
      </w:r>
    </w:p>
    <w:p w:rsidR="00E319D5" w:rsidRDefault="00E319D5" w:rsidP="00E319D5">
      <w:pPr>
        <w:rPr>
          <w:rFonts w:ascii="Arial" w:eastAsiaTheme="minorHAnsi" w:hAnsi="Arial" w:cs="Arial"/>
        </w:rPr>
      </w:pPr>
    </w:p>
    <w:p w:rsidR="00E319D5" w:rsidRPr="001B2DF5" w:rsidRDefault="00E319D5" w:rsidP="00E319D5">
      <w:pPr>
        <w:pStyle w:val="ListParagraph"/>
        <w:ind w:left="1080"/>
        <w:rPr>
          <w:rFonts w:eastAsiaTheme="minorHAnsi" w:cs="Arial"/>
          <w:smallCaps/>
        </w:rPr>
      </w:pPr>
      <w:r w:rsidRPr="001B2DF5">
        <w:rPr>
          <w:rFonts w:eastAsiaTheme="minorHAnsi" w:cs="Arial"/>
          <w:smallCaps/>
        </w:rPr>
        <w:t xml:space="preserve">Probe </w:t>
      </w:r>
      <w:r>
        <w:rPr>
          <w:rFonts w:eastAsiaTheme="minorHAnsi" w:cs="Arial"/>
          <w:smallCaps/>
        </w:rPr>
        <w:t>to clarify which organizations considered and</w:t>
      </w:r>
    </w:p>
    <w:p w:rsidR="00E319D5" w:rsidRPr="0076670E" w:rsidRDefault="00E319D5" w:rsidP="00E319D5">
      <w:pPr>
        <w:pStyle w:val="ListParagraph"/>
        <w:ind w:left="1080"/>
        <w:rPr>
          <w:rFonts w:eastAsiaTheme="minorHAnsi" w:cs="Arial"/>
          <w:smallCaps/>
        </w:rPr>
      </w:pPr>
      <w:r w:rsidRPr="0076670E">
        <w:rPr>
          <w:rFonts w:eastAsiaTheme="minorHAnsi" w:cs="Arial"/>
          <w:smallCaps/>
        </w:rPr>
        <w:t>Probe if needed</w:t>
      </w:r>
    </w:p>
    <w:p w:rsidR="00E319D5" w:rsidRPr="00BB4606" w:rsidRDefault="00E319D5" w:rsidP="00E319D5">
      <w:pPr>
        <w:ind w:left="1800"/>
        <w:rPr>
          <w:smallCaps/>
        </w:rPr>
      </w:pPr>
      <w:r w:rsidRPr="00BB4606">
        <w:rPr>
          <w:smallCaps/>
        </w:rPr>
        <w:t>Prevention &amp; Identification</w:t>
      </w:r>
    </w:p>
    <w:p w:rsidR="00E319D5" w:rsidRPr="00BB4606" w:rsidRDefault="00E319D5" w:rsidP="00E319D5">
      <w:pPr>
        <w:ind w:left="1800"/>
        <w:rPr>
          <w:smallCaps/>
        </w:rPr>
      </w:pPr>
      <w:r w:rsidRPr="00BB4606">
        <w:rPr>
          <w:smallCaps/>
        </w:rPr>
        <w:t>Care and treatment</w:t>
      </w:r>
    </w:p>
    <w:p w:rsidR="00E319D5" w:rsidRPr="00BB4606" w:rsidRDefault="00E319D5" w:rsidP="00E319D5">
      <w:pPr>
        <w:pStyle w:val="ListParagraph"/>
        <w:ind w:left="1080"/>
        <w:rPr>
          <w:rFonts w:ascii="Arial" w:hAnsi="Arial" w:cs="Arial"/>
          <w:sz w:val="22"/>
          <w:szCs w:val="22"/>
        </w:rPr>
      </w:pPr>
    </w:p>
    <w:p w:rsidR="00E319D5" w:rsidRPr="00371560" w:rsidRDefault="00E319D5" w:rsidP="00E319D5">
      <w:pPr>
        <w:pStyle w:val="ListParagraph"/>
        <w:numPr>
          <w:ilvl w:val="0"/>
          <w:numId w:val="5"/>
        </w:numPr>
        <w:rPr>
          <w:rFonts w:eastAsiaTheme="minorHAnsi" w:cs="Arial"/>
        </w:rPr>
      </w:pPr>
      <w:r w:rsidRPr="00371560">
        <w:rPr>
          <w:rFonts w:eastAsiaTheme="minorHAnsi" w:cs="Arial"/>
        </w:rPr>
        <w:t xml:space="preserve">How well do agencies and organizations </w:t>
      </w:r>
      <w:r>
        <w:rPr>
          <w:rFonts w:eastAsiaTheme="minorHAnsi" w:cs="Arial"/>
        </w:rPr>
        <w:t>involve</w:t>
      </w:r>
      <w:r w:rsidRPr="00371560">
        <w:rPr>
          <w:rFonts w:eastAsiaTheme="minorHAnsi" w:cs="Arial"/>
        </w:rPr>
        <w:t xml:space="preserve"> local MSM when </w:t>
      </w:r>
      <w:r>
        <w:rPr>
          <w:rFonts w:eastAsiaTheme="minorHAnsi" w:cs="Arial"/>
        </w:rPr>
        <w:t>planning</w:t>
      </w:r>
      <w:r w:rsidRPr="00371560">
        <w:rPr>
          <w:rFonts w:eastAsiaTheme="minorHAnsi" w:cs="Arial"/>
        </w:rPr>
        <w:t xml:space="preserve"> HIV prevention and care services </w:t>
      </w:r>
      <w:r>
        <w:rPr>
          <w:rFonts w:eastAsiaTheme="minorHAnsi" w:cs="Arial"/>
        </w:rPr>
        <w:t>in</w:t>
      </w:r>
      <w:r w:rsidRPr="00371560">
        <w:rPr>
          <w:rFonts w:eastAsiaTheme="minorHAnsi" w:cs="Arial"/>
        </w:rPr>
        <w:t xml:space="preserve"> </w:t>
      </w:r>
      <w:r>
        <w:rPr>
          <w:rFonts w:eastAsiaTheme="minorHAnsi" w:cs="Arial"/>
        </w:rPr>
        <w:t>&lt;jurisdiction&gt;</w:t>
      </w:r>
      <w:r w:rsidRPr="00371560">
        <w:rPr>
          <w:rFonts w:eastAsiaTheme="minorHAnsi" w:cs="Arial"/>
        </w:rPr>
        <w:t>?</w:t>
      </w:r>
    </w:p>
    <w:p w:rsidR="00E319D5" w:rsidRDefault="00E319D5" w:rsidP="00E319D5">
      <w:pPr>
        <w:rPr>
          <w:rFonts w:ascii="Arial" w:eastAsiaTheme="minorHAnsi" w:hAnsi="Arial" w:cs="Arial"/>
          <w:b/>
          <w:i/>
        </w:rPr>
      </w:pPr>
    </w:p>
    <w:p w:rsidR="00E319D5" w:rsidRDefault="00E319D5" w:rsidP="00E319D5">
      <w:pPr>
        <w:pStyle w:val="ListParagraph"/>
        <w:ind w:left="1080"/>
        <w:rPr>
          <w:rFonts w:eastAsiaTheme="minorHAnsi" w:cs="Arial"/>
          <w:smallCaps/>
        </w:rPr>
      </w:pPr>
      <w:r w:rsidRPr="001B2DF5">
        <w:rPr>
          <w:rFonts w:eastAsiaTheme="minorHAnsi" w:cs="Arial"/>
          <w:smallCaps/>
        </w:rPr>
        <w:t xml:space="preserve">Probe </w:t>
      </w:r>
      <w:r>
        <w:rPr>
          <w:rFonts w:eastAsiaTheme="minorHAnsi" w:cs="Arial"/>
          <w:smallCaps/>
        </w:rPr>
        <w:t xml:space="preserve">to clarify which organizations considered </w:t>
      </w:r>
    </w:p>
    <w:p w:rsidR="00E319D5" w:rsidRPr="001B2DF5" w:rsidRDefault="00E319D5" w:rsidP="00E319D5">
      <w:pPr>
        <w:pStyle w:val="ListParagraph"/>
        <w:ind w:left="1080"/>
        <w:rPr>
          <w:rFonts w:eastAsiaTheme="minorHAnsi" w:cs="Arial"/>
          <w:smallCaps/>
        </w:rPr>
      </w:pPr>
      <w:r>
        <w:rPr>
          <w:rFonts w:eastAsiaTheme="minorHAnsi" w:cs="Arial"/>
          <w:smallCaps/>
        </w:rPr>
        <w:t>Probe to clarify which MSM subgroups are involved</w:t>
      </w:r>
    </w:p>
    <w:p w:rsidR="00E319D5" w:rsidRPr="0076670E" w:rsidRDefault="00E319D5" w:rsidP="00E319D5">
      <w:pPr>
        <w:pStyle w:val="ListParagraph"/>
        <w:ind w:left="1080"/>
        <w:rPr>
          <w:rFonts w:eastAsiaTheme="minorHAnsi" w:cs="Arial"/>
          <w:smallCaps/>
        </w:rPr>
      </w:pPr>
      <w:r w:rsidRPr="0076670E">
        <w:rPr>
          <w:rFonts w:eastAsiaTheme="minorHAnsi" w:cs="Arial"/>
          <w:smallCaps/>
        </w:rPr>
        <w:t>Probe if needed</w:t>
      </w:r>
    </w:p>
    <w:p w:rsidR="00E319D5" w:rsidRPr="00BB4606" w:rsidRDefault="00E319D5" w:rsidP="00E319D5">
      <w:pPr>
        <w:ind w:left="1800"/>
        <w:rPr>
          <w:smallCaps/>
        </w:rPr>
      </w:pPr>
      <w:r w:rsidRPr="00BB4606">
        <w:rPr>
          <w:smallCaps/>
        </w:rPr>
        <w:t>Prevention &amp; Identification</w:t>
      </w:r>
    </w:p>
    <w:p w:rsidR="00E319D5" w:rsidRPr="00BB4606" w:rsidRDefault="00E319D5" w:rsidP="00E319D5">
      <w:pPr>
        <w:ind w:left="1800"/>
        <w:rPr>
          <w:smallCaps/>
        </w:rPr>
      </w:pPr>
      <w:r w:rsidRPr="00BB4606">
        <w:rPr>
          <w:smallCaps/>
        </w:rPr>
        <w:t>Care and treatment</w:t>
      </w:r>
    </w:p>
    <w:p w:rsidR="00E319D5" w:rsidRDefault="00E319D5" w:rsidP="00E319D5">
      <w:pPr>
        <w:rPr>
          <w:rFonts w:ascii="Arial" w:eastAsiaTheme="minorHAnsi" w:hAnsi="Arial" w:cs="Arial"/>
          <w:b/>
          <w:i/>
        </w:rPr>
      </w:pPr>
      <w:r w:rsidRPr="0076670E">
        <w:rPr>
          <w:rFonts w:ascii="Arial" w:eastAsiaTheme="minorHAnsi" w:hAnsi="Arial" w:cs="Arial"/>
          <w:b/>
          <w:i/>
        </w:rPr>
        <w:t xml:space="preserve"> </w:t>
      </w:r>
    </w:p>
    <w:p w:rsidR="00E319D5" w:rsidRDefault="00E319D5" w:rsidP="00E319D5">
      <w:pPr>
        <w:rPr>
          <w:rFonts w:ascii="Arial" w:eastAsiaTheme="minorHAnsi" w:hAnsi="Arial" w:cs="Arial"/>
          <w:b/>
          <w:i/>
        </w:rPr>
      </w:pPr>
    </w:p>
    <w:p w:rsidR="00E319D5" w:rsidRDefault="00E319D5" w:rsidP="00E319D5">
      <w:pPr>
        <w:rPr>
          <w:rFonts w:ascii="Arial" w:eastAsiaTheme="minorHAnsi" w:hAnsi="Arial" w:cs="Arial"/>
          <w:b/>
          <w:i/>
        </w:rPr>
      </w:pPr>
    </w:p>
    <w:p w:rsidR="00E319D5" w:rsidRDefault="00E319D5" w:rsidP="00E319D5">
      <w:pPr>
        <w:rPr>
          <w:rFonts w:ascii="Arial" w:eastAsiaTheme="minorHAnsi" w:hAnsi="Arial" w:cs="Arial"/>
          <w:b/>
          <w:i/>
        </w:rPr>
      </w:pPr>
    </w:p>
    <w:p w:rsidR="00E319D5" w:rsidRDefault="00E319D5" w:rsidP="00E319D5">
      <w:pPr>
        <w:rPr>
          <w:rFonts w:ascii="Arial" w:eastAsiaTheme="minorHAnsi" w:hAnsi="Arial" w:cs="Arial"/>
          <w:b/>
          <w:i/>
        </w:rPr>
      </w:pPr>
    </w:p>
    <w:p w:rsidR="00E319D5" w:rsidRDefault="00E319D5" w:rsidP="00E319D5">
      <w:pPr>
        <w:rPr>
          <w:rFonts w:ascii="Arial" w:eastAsiaTheme="minorHAnsi" w:hAnsi="Arial" w:cs="Arial"/>
          <w:b/>
          <w:i/>
        </w:rPr>
      </w:pPr>
    </w:p>
    <w:p w:rsidR="00E319D5" w:rsidRPr="009A07E1" w:rsidRDefault="00E319D5" w:rsidP="00E319D5">
      <w:pPr>
        <w:rPr>
          <w:rFonts w:ascii="Arial" w:hAnsi="Arial" w:cs="Arial"/>
        </w:rPr>
      </w:pPr>
    </w:p>
    <w:p w:rsidR="00E319D5" w:rsidRPr="00371560" w:rsidRDefault="00E319D5" w:rsidP="00E319D5">
      <w:pPr>
        <w:pStyle w:val="ListParagraph"/>
        <w:numPr>
          <w:ilvl w:val="0"/>
          <w:numId w:val="5"/>
        </w:numPr>
        <w:rPr>
          <w:rFonts w:eastAsiaTheme="minorHAnsi" w:cs="Arial"/>
        </w:rPr>
      </w:pPr>
      <w:r w:rsidRPr="00371560">
        <w:rPr>
          <w:rFonts w:eastAsiaTheme="minorHAnsi" w:cs="Arial"/>
        </w:rPr>
        <w:t xml:space="preserve">How </w:t>
      </w:r>
      <w:r>
        <w:rPr>
          <w:rFonts w:eastAsiaTheme="minorHAnsi" w:cs="Arial"/>
        </w:rPr>
        <w:t>well do</w:t>
      </w:r>
      <w:r w:rsidRPr="00371560">
        <w:rPr>
          <w:rFonts w:eastAsiaTheme="minorHAnsi" w:cs="Arial"/>
        </w:rPr>
        <w:t xml:space="preserve"> advocacy groups or leaders in </w:t>
      </w:r>
      <w:r>
        <w:rPr>
          <w:rFonts w:eastAsiaTheme="minorHAnsi" w:cs="Arial"/>
        </w:rPr>
        <w:t xml:space="preserve">the </w:t>
      </w:r>
      <w:r w:rsidRPr="00371560">
        <w:rPr>
          <w:rFonts w:eastAsiaTheme="minorHAnsi" w:cs="Arial"/>
        </w:rPr>
        <w:t xml:space="preserve">MSM community </w:t>
      </w:r>
      <w:r>
        <w:rPr>
          <w:rFonts w:eastAsiaTheme="minorHAnsi" w:cs="Arial"/>
        </w:rPr>
        <w:t xml:space="preserve">work with those who provide </w:t>
      </w:r>
      <w:r w:rsidRPr="00371560">
        <w:rPr>
          <w:rFonts w:eastAsiaTheme="minorHAnsi" w:cs="Arial"/>
        </w:rPr>
        <w:t xml:space="preserve">HIV prevention and care services </w:t>
      </w:r>
      <w:r>
        <w:rPr>
          <w:rFonts w:eastAsiaTheme="minorHAnsi" w:cs="Arial"/>
        </w:rPr>
        <w:t>in &lt;jurisdiction&gt;</w:t>
      </w:r>
      <w:r w:rsidRPr="00371560">
        <w:rPr>
          <w:rFonts w:eastAsiaTheme="minorHAnsi" w:cs="Arial"/>
        </w:rPr>
        <w:t>?</w:t>
      </w:r>
    </w:p>
    <w:p w:rsidR="00E319D5" w:rsidRPr="009A07E1" w:rsidRDefault="00E319D5" w:rsidP="00E319D5">
      <w:pPr>
        <w:pStyle w:val="ListParagraph"/>
        <w:rPr>
          <w:rFonts w:ascii="Arial" w:hAnsi="Arial" w:cs="Arial"/>
        </w:rPr>
      </w:pPr>
    </w:p>
    <w:p w:rsidR="00E319D5" w:rsidRPr="0076670E" w:rsidRDefault="00E319D5" w:rsidP="00E319D5">
      <w:pPr>
        <w:pStyle w:val="ListParagraph"/>
        <w:ind w:left="1080"/>
        <w:rPr>
          <w:rFonts w:eastAsiaTheme="minorHAnsi" w:cs="Arial"/>
          <w:smallCaps/>
        </w:rPr>
      </w:pPr>
      <w:r w:rsidRPr="0076670E">
        <w:rPr>
          <w:rFonts w:eastAsiaTheme="minorHAnsi" w:cs="Arial"/>
          <w:smallCaps/>
        </w:rPr>
        <w:t xml:space="preserve">Probe on What types of activities </w:t>
      </w:r>
    </w:p>
    <w:p w:rsidR="00E319D5" w:rsidRDefault="00E319D5" w:rsidP="00E319D5">
      <w:pPr>
        <w:pStyle w:val="ListParagraph"/>
        <w:ind w:left="1080"/>
        <w:rPr>
          <w:rFonts w:eastAsiaTheme="minorHAnsi" w:cs="Arial"/>
          <w:smallCaps/>
        </w:rPr>
      </w:pPr>
      <w:r w:rsidRPr="0076670E">
        <w:rPr>
          <w:rFonts w:eastAsiaTheme="minorHAnsi" w:cs="Arial"/>
          <w:smallCaps/>
        </w:rPr>
        <w:t>Probe on effectiveness</w:t>
      </w:r>
    </w:p>
    <w:p w:rsidR="00E319D5" w:rsidRPr="0076670E" w:rsidRDefault="00E319D5" w:rsidP="00E319D5">
      <w:pPr>
        <w:pStyle w:val="ListParagraph"/>
        <w:ind w:left="1080"/>
        <w:rPr>
          <w:rFonts w:eastAsiaTheme="minorHAnsi" w:cs="Arial"/>
          <w:smallCaps/>
        </w:rPr>
      </w:pPr>
      <w:r w:rsidRPr="0076670E">
        <w:rPr>
          <w:rFonts w:eastAsiaTheme="minorHAnsi" w:cs="Arial"/>
          <w:smallCaps/>
        </w:rPr>
        <w:t>Probe if needed</w:t>
      </w:r>
    </w:p>
    <w:p w:rsidR="00E319D5" w:rsidRPr="00BB4606" w:rsidRDefault="00E319D5" w:rsidP="00E319D5">
      <w:pPr>
        <w:ind w:left="1800"/>
        <w:rPr>
          <w:smallCaps/>
        </w:rPr>
      </w:pPr>
      <w:r w:rsidRPr="00BB4606">
        <w:rPr>
          <w:smallCaps/>
        </w:rPr>
        <w:t>Prevention &amp; Identification</w:t>
      </w:r>
    </w:p>
    <w:p w:rsidR="00E319D5" w:rsidRPr="00BB4606" w:rsidRDefault="00E319D5" w:rsidP="00E319D5">
      <w:pPr>
        <w:ind w:left="1800"/>
        <w:rPr>
          <w:smallCaps/>
        </w:rPr>
      </w:pPr>
      <w:r w:rsidRPr="00BB4606">
        <w:rPr>
          <w:smallCaps/>
        </w:rPr>
        <w:t>Care and treatment</w:t>
      </w:r>
    </w:p>
    <w:p w:rsidR="00E319D5" w:rsidRPr="0076670E" w:rsidRDefault="00E319D5" w:rsidP="00E319D5">
      <w:pPr>
        <w:pStyle w:val="ListParagraph"/>
        <w:rPr>
          <w:rFonts w:eastAsiaTheme="minorHAnsi" w:cs="Arial"/>
          <w:smallCaps/>
        </w:rPr>
      </w:pPr>
    </w:p>
    <w:p w:rsidR="00E319D5" w:rsidRPr="007563DF" w:rsidRDefault="00E319D5" w:rsidP="00E319D5">
      <w:pPr>
        <w:rPr>
          <w:rStyle w:val="IntenseEmphasis"/>
        </w:rPr>
      </w:pPr>
      <w:bookmarkStart w:id="11" w:name="_Toc445364841"/>
      <w:r w:rsidRPr="007563DF">
        <w:rPr>
          <w:rStyle w:val="IntenseEmphasis"/>
        </w:rPr>
        <w:t>Barriers/Facilitators</w:t>
      </w:r>
      <w:bookmarkEnd w:id="11"/>
    </w:p>
    <w:p w:rsidR="00E319D5" w:rsidRPr="006A64B0" w:rsidRDefault="00E319D5" w:rsidP="00E319D5">
      <w:pPr>
        <w:pStyle w:val="ListParagraph"/>
        <w:rPr>
          <w:rFonts w:ascii="Arial" w:eastAsiaTheme="minorHAnsi" w:hAnsi="Arial" w:cs="Arial"/>
        </w:rPr>
      </w:pPr>
    </w:p>
    <w:p w:rsidR="00E319D5" w:rsidRPr="00565C66" w:rsidRDefault="00E319D5" w:rsidP="00E319D5">
      <w:pPr>
        <w:pStyle w:val="ListParagraph"/>
        <w:ind w:left="360"/>
        <w:rPr>
          <w:rFonts w:ascii="Arial" w:eastAsiaTheme="minorHAnsi" w:hAnsi="Arial" w:cs="Arial"/>
          <w:sz w:val="22"/>
          <w:szCs w:val="22"/>
        </w:rPr>
      </w:pPr>
    </w:p>
    <w:p w:rsidR="00E319D5" w:rsidRPr="00371560" w:rsidRDefault="00E319D5" w:rsidP="00E319D5">
      <w:pPr>
        <w:pStyle w:val="ListParagraph"/>
        <w:numPr>
          <w:ilvl w:val="0"/>
          <w:numId w:val="5"/>
        </w:numPr>
        <w:rPr>
          <w:rFonts w:eastAsiaTheme="minorHAnsi" w:cs="Arial"/>
        </w:rPr>
      </w:pPr>
      <w:r w:rsidRPr="00371560">
        <w:rPr>
          <w:rFonts w:eastAsiaTheme="minorHAnsi" w:cs="Arial"/>
        </w:rPr>
        <w:t xml:space="preserve">Looking at the first two bullets, what are some of the barriers that impede </w:t>
      </w:r>
      <w:r>
        <w:rPr>
          <w:rFonts w:eastAsiaTheme="minorHAnsi" w:cs="Arial"/>
        </w:rPr>
        <w:t xml:space="preserve">HIV </w:t>
      </w:r>
      <w:r w:rsidRPr="00371560">
        <w:rPr>
          <w:rFonts w:eastAsiaTheme="minorHAnsi" w:cs="Arial"/>
        </w:rPr>
        <w:t xml:space="preserve">prevention and </w:t>
      </w:r>
      <w:r>
        <w:rPr>
          <w:rFonts w:eastAsiaTheme="minorHAnsi" w:cs="Arial"/>
        </w:rPr>
        <w:t>diagnosis of individuals with HIV infections among</w:t>
      </w:r>
      <w:r w:rsidRPr="00371560">
        <w:rPr>
          <w:rFonts w:eastAsiaTheme="minorHAnsi" w:cs="Arial"/>
        </w:rPr>
        <w:t xml:space="preserve"> MSM in &lt;jurisdiction&gt;?</w:t>
      </w:r>
    </w:p>
    <w:p w:rsidR="00E319D5" w:rsidRDefault="00E319D5" w:rsidP="00E319D5">
      <w:pPr>
        <w:pStyle w:val="ListParagraph"/>
        <w:rPr>
          <w:rFonts w:ascii="Arial" w:eastAsiaTheme="minorHAnsi" w:hAnsi="Arial" w:cs="Arial"/>
        </w:rPr>
      </w:pPr>
    </w:p>
    <w:p w:rsidR="00E319D5" w:rsidRDefault="00E319D5" w:rsidP="00E319D5">
      <w:pPr>
        <w:pStyle w:val="ListParagraph"/>
        <w:ind w:firstLine="360"/>
        <w:rPr>
          <w:rFonts w:eastAsiaTheme="minorHAnsi" w:cs="Arial"/>
          <w:smallCaps/>
        </w:rPr>
      </w:pPr>
      <w:r w:rsidRPr="0076670E">
        <w:rPr>
          <w:rFonts w:eastAsiaTheme="minorHAnsi" w:cs="Arial"/>
          <w:smallCaps/>
        </w:rPr>
        <w:t>Probe for disparities between subgroups</w:t>
      </w:r>
    </w:p>
    <w:p w:rsidR="00E319D5" w:rsidRDefault="00E319D5" w:rsidP="00E319D5">
      <w:pPr>
        <w:ind w:left="1080"/>
        <w:rPr>
          <w:rFonts w:eastAsiaTheme="minorHAnsi" w:cs="Arial"/>
          <w:smallCaps/>
          <w:sz w:val="22"/>
          <w:szCs w:val="22"/>
        </w:rPr>
      </w:pPr>
    </w:p>
    <w:p w:rsidR="00E319D5" w:rsidRDefault="00E319D5" w:rsidP="00E319D5">
      <w:pPr>
        <w:ind w:left="1080"/>
        <w:rPr>
          <w:rFonts w:eastAsiaTheme="minorHAnsi" w:cs="Arial"/>
          <w:smallCaps/>
          <w:sz w:val="22"/>
          <w:szCs w:val="22"/>
        </w:rPr>
      </w:pPr>
      <w:r w:rsidRPr="00C46F0F">
        <w:rPr>
          <w:rFonts w:eastAsiaTheme="minorHAnsi" w:cs="Arial"/>
          <w:smallCaps/>
          <w:sz w:val="22"/>
          <w:szCs w:val="22"/>
        </w:rPr>
        <w:t xml:space="preserve">IF KP LISTS 2 OR FEWER, PROBE:  </w:t>
      </w:r>
    </w:p>
    <w:p w:rsidR="00E319D5" w:rsidRPr="002307A3" w:rsidRDefault="00E319D5" w:rsidP="00E319D5">
      <w:pPr>
        <w:pStyle w:val="ListParagraph"/>
        <w:ind w:left="1080"/>
        <w:rPr>
          <w:rFonts w:eastAsiaTheme="minorHAnsi" w:cs="Arial"/>
          <w:sz w:val="22"/>
          <w:szCs w:val="22"/>
        </w:rPr>
      </w:pPr>
      <w:r w:rsidRPr="001B2DF5">
        <w:rPr>
          <w:rFonts w:eastAsiaTheme="minorHAnsi" w:cs="Arial"/>
          <w:smallCaps/>
        </w:rPr>
        <w:t>Probe</w:t>
      </w:r>
      <w:r>
        <w:rPr>
          <w:rFonts w:eastAsiaTheme="minorHAnsi" w:cs="Arial"/>
          <w:smallCaps/>
        </w:rPr>
        <w:t xml:space="preserve">: </w:t>
      </w:r>
      <w:r w:rsidRPr="00371560">
        <w:rPr>
          <w:rFonts w:eastAsiaTheme="minorHAnsi" w:cs="Arial"/>
        </w:rPr>
        <w:t xml:space="preserve"> </w:t>
      </w:r>
      <w:r w:rsidRPr="002307A3">
        <w:rPr>
          <w:rFonts w:eastAsiaTheme="minorHAnsi" w:cs="Arial"/>
          <w:sz w:val="22"/>
          <w:szCs w:val="22"/>
        </w:rPr>
        <w:t>T</w:t>
      </w:r>
      <w:r w:rsidRPr="00371560">
        <w:rPr>
          <w:rFonts w:eastAsiaTheme="minorHAnsi" w:cs="Arial"/>
        </w:rPr>
        <w:t>hese could be resources, structural barriers, cultural barriers...</w:t>
      </w:r>
    </w:p>
    <w:p w:rsidR="00E319D5" w:rsidRDefault="00E319D5" w:rsidP="00E319D5">
      <w:pPr>
        <w:ind w:left="1080"/>
        <w:rPr>
          <w:rFonts w:eastAsiaTheme="minorHAnsi" w:cs="Arial"/>
          <w:sz w:val="22"/>
          <w:szCs w:val="22"/>
        </w:rPr>
      </w:pPr>
    </w:p>
    <w:p w:rsidR="00E319D5" w:rsidRPr="00FE4A9F" w:rsidRDefault="00E319D5" w:rsidP="00E319D5">
      <w:pPr>
        <w:ind w:left="1080"/>
        <w:rPr>
          <w:rFonts w:eastAsiaTheme="minorHAnsi" w:cs="Arial"/>
          <w:smallCaps/>
          <w:sz w:val="22"/>
          <w:szCs w:val="22"/>
        </w:rPr>
      </w:pPr>
      <w:r w:rsidRPr="00FE4A9F">
        <w:rPr>
          <w:rFonts w:eastAsiaTheme="minorHAnsi" w:cs="Arial"/>
          <w:smallCaps/>
          <w:sz w:val="22"/>
        </w:rPr>
        <w:t xml:space="preserve">Probe to gain full understanding of why these are top barriers. </w:t>
      </w:r>
    </w:p>
    <w:p w:rsidR="00E319D5" w:rsidRPr="009E4F84" w:rsidRDefault="00E319D5" w:rsidP="00E319D5">
      <w:pPr>
        <w:rPr>
          <w:rFonts w:ascii="Arial" w:eastAsiaTheme="minorHAnsi" w:hAnsi="Arial" w:cs="Arial"/>
          <w:smallCaps/>
        </w:rPr>
      </w:pPr>
    </w:p>
    <w:p w:rsidR="00E319D5" w:rsidRPr="00371560" w:rsidRDefault="00E319D5" w:rsidP="00E319D5">
      <w:pPr>
        <w:pStyle w:val="ListParagraph"/>
        <w:ind w:left="1170" w:hanging="450"/>
        <w:rPr>
          <w:rFonts w:eastAsiaTheme="minorHAnsi" w:cs="Arial"/>
        </w:rPr>
      </w:pPr>
      <w:r w:rsidRPr="00761EDD">
        <w:rPr>
          <w:rFonts w:eastAsiaTheme="minorHAnsi" w:cs="Arial"/>
          <w:smallCaps/>
        </w:rPr>
        <w:t>16a: Washington DC Jurisdiction Specific</w:t>
      </w:r>
      <w:r w:rsidRPr="00761EDD">
        <w:rPr>
          <w:rFonts w:eastAsiaTheme="minorHAnsi" w:cs="Arial"/>
        </w:rPr>
        <w:t xml:space="preserve">: </w:t>
      </w:r>
      <w:r>
        <w:rPr>
          <w:rFonts w:eastAsiaTheme="minorHAnsi" w:cs="Arial"/>
        </w:rPr>
        <w:t xml:space="preserve">To what extent and in what ways do jurisdictional issues (porous boundaries with Virginia and Maryland) affect the ability to prevent and diagnose new individuals with HIV infections among MSM?  </w:t>
      </w:r>
    </w:p>
    <w:p w:rsidR="00E319D5" w:rsidRPr="00761EDD" w:rsidRDefault="00E319D5" w:rsidP="00E319D5">
      <w:pPr>
        <w:pStyle w:val="ListParagraph"/>
        <w:ind w:left="360"/>
        <w:rPr>
          <w:rFonts w:eastAsiaTheme="minorHAnsi" w:cs="Arial"/>
        </w:rPr>
      </w:pPr>
    </w:p>
    <w:p w:rsidR="00E319D5" w:rsidRPr="00371560" w:rsidRDefault="00E319D5" w:rsidP="00E319D5">
      <w:pPr>
        <w:pStyle w:val="ListParagraph"/>
        <w:numPr>
          <w:ilvl w:val="0"/>
          <w:numId w:val="5"/>
        </w:numPr>
        <w:rPr>
          <w:rFonts w:eastAsiaTheme="minorHAnsi" w:cs="Arial"/>
        </w:rPr>
      </w:pPr>
      <w:r w:rsidRPr="00371560">
        <w:rPr>
          <w:rFonts w:eastAsiaTheme="minorHAnsi" w:cs="Arial"/>
        </w:rPr>
        <w:t xml:space="preserve">Looking at the first two bullets, what are some of the </w:t>
      </w:r>
      <w:r>
        <w:rPr>
          <w:rFonts w:eastAsiaTheme="minorHAnsi" w:cs="Arial"/>
        </w:rPr>
        <w:t>factors</w:t>
      </w:r>
      <w:r w:rsidRPr="00371560">
        <w:rPr>
          <w:rFonts w:eastAsiaTheme="minorHAnsi" w:cs="Arial"/>
        </w:rPr>
        <w:t xml:space="preserve"> you see that contribute to </w:t>
      </w:r>
      <w:r>
        <w:rPr>
          <w:rFonts w:eastAsiaTheme="minorHAnsi" w:cs="Arial"/>
        </w:rPr>
        <w:t xml:space="preserve">successful HIV </w:t>
      </w:r>
      <w:r w:rsidRPr="00371560">
        <w:rPr>
          <w:rFonts w:eastAsiaTheme="minorHAnsi" w:cs="Arial"/>
        </w:rPr>
        <w:t xml:space="preserve">prevention and </w:t>
      </w:r>
      <w:r>
        <w:rPr>
          <w:rFonts w:eastAsiaTheme="minorHAnsi" w:cs="Arial"/>
        </w:rPr>
        <w:t>diagnosis of individuals with new HIV infections among</w:t>
      </w:r>
      <w:r w:rsidRPr="00371560">
        <w:rPr>
          <w:rFonts w:eastAsiaTheme="minorHAnsi" w:cs="Arial"/>
        </w:rPr>
        <w:t xml:space="preserve"> MSM in &lt;jurisdiction&gt;?</w:t>
      </w:r>
    </w:p>
    <w:p w:rsidR="00E319D5" w:rsidRDefault="00E319D5" w:rsidP="00E319D5">
      <w:pPr>
        <w:pStyle w:val="ListParagraph"/>
        <w:rPr>
          <w:rFonts w:eastAsiaTheme="minorHAnsi" w:cs="Arial"/>
          <w:smallCaps/>
        </w:rPr>
      </w:pPr>
    </w:p>
    <w:p w:rsidR="00E319D5" w:rsidRDefault="00E319D5" w:rsidP="00E319D5">
      <w:pPr>
        <w:pStyle w:val="ListParagraph"/>
        <w:ind w:left="1080"/>
        <w:rPr>
          <w:rFonts w:eastAsiaTheme="minorHAnsi" w:cs="Arial"/>
          <w:smallCaps/>
        </w:rPr>
      </w:pPr>
      <w:r w:rsidRPr="0076670E">
        <w:rPr>
          <w:rFonts w:eastAsiaTheme="minorHAnsi" w:cs="Arial"/>
          <w:smallCaps/>
        </w:rPr>
        <w:t>Probe for disparities between subgroups</w:t>
      </w:r>
      <w:r w:rsidRPr="00A55B29">
        <w:rPr>
          <w:rFonts w:eastAsiaTheme="minorHAnsi" w:cs="Arial"/>
          <w:smallCaps/>
        </w:rPr>
        <w:t xml:space="preserve"> </w:t>
      </w:r>
    </w:p>
    <w:p w:rsidR="00E319D5" w:rsidRDefault="00E319D5" w:rsidP="00E319D5">
      <w:pPr>
        <w:pStyle w:val="ListParagraph"/>
        <w:ind w:left="1080"/>
        <w:rPr>
          <w:rFonts w:eastAsiaTheme="minorHAnsi" w:cs="Arial"/>
          <w:smallCaps/>
        </w:rPr>
      </w:pPr>
      <w:r>
        <w:rPr>
          <w:rFonts w:eastAsiaTheme="minorHAnsi" w:cs="Arial"/>
          <w:smallCaps/>
        </w:rPr>
        <w:t>Probe for PrEP specifically if not discussed</w:t>
      </w:r>
    </w:p>
    <w:p w:rsidR="00E319D5" w:rsidRPr="0076670E" w:rsidRDefault="00E319D5" w:rsidP="00E319D5">
      <w:pPr>
        <w:pStyle w:val="ListParagraph"/>
        <w:ind w:firstLine="360"/>
        <w:rPr>
          <w:rFonts w:ascii="Arial" w:eastAsiaTheme="minorHAnsi" w:hAnsi="Arial" w:cs="Arial"/>
          <w:smallCaps/>
        </w:rPr>
      </w:pPr>
    </w:p>
    <w:p w:rsidR="00E319D5" w:rsidRPr="0076670E" w:rsidRDefault="00E319D5" w:rsidP="00E319D5">
      <w:pPr>
        <w:rPr>
          <w:rFonts w:ascii="Arial" w:eastAsiaTheme="minorHAnsi" w:hAnsi="Arial" w:cs="Arial"/>
          <w:smallCaps/>
        </w:rPr>
      </w:pPr>
    </w:p>
    <w:p w:rsidR="00E319D5" w:rsidRDefault="00E319D5" w:rsidP="00E319D5">
      <w:pPr>
        <w:pStyle w:val="ListParagraph"/>
        <w:numPr>
          <w:ilvl w:val="0"/>
          <w:numId w:val="5"/>
        </w:numPr>
        <w:rPr>
          <w:rFonts w:eastAsiaTheme="minorHAnsi" w:cs="Arial"/>
        </w:rPr>
      </w:pPr>
      <w:r w:rsidRPr="00371560">
        <w:rPr>
          <w:rFonts w:eastAsiaTheme="minorHAnsi" w:cs="Arial"/>
        </w:rPr>
        <w:t>Looking at the remaining bullets, what are some of the barriers that impede the treatment and care for MSM living with HIV?</w:t>
      </w:r>
    </w:p>
    <w:p w:rsidR="00E319D5" w:rsidRDefault="00E319D5" w:rsidP="00E319D5">
      <w:pPr>
        <w:rPr>
          <w:rFonts w:eastAsiaTheme="minorHAnsi" w:cs="Arial"/>
        </w:rPr>
      </w:pPr>
    </w:p>
    <w:p w:rsidR="00E319D5" w:rsidRDefault="00E319D5" w:rsidP="00E319D5">
      <w:pPr>
        <w:pStyle w:val="ListParagraph"/>
        <w:ind w:left="1080"/>
        <w:rPr>
          <w:rFonts w:eastAsiaTheme="minorHAnsi" w:cs="Arial"/>
          <w:smallCaps/>
        </w:rPr>
      </w:pPr>
      <w:r w:rsidRPr="0076670E">
        <w:rPr>
          <w:rFonts w:eastAsiaTheme="minorHAnsi" w:cs="Arial"/>
          <w:smallCaps/>
        </w:rPr>
        <w:t>Probe for disparities between subgroups</w:t>
      </w:r>
      <w:r w:rsidRPr="009E13DF">
        <w:rPr>
          <w:rFonts w:eastAsiaTheme="minorHAnsi" w:cs="Arial"/>
          <w:smallCaps/>
        </w:rPr>
        <w:t xml:space="preserve"> </w:t>
      </w:r>
    </w:p>
    <w:p w:rsidR="00E319D5" w:rsidRDefault="00E319D5" w:rsidP="00E319D5">
      <w:pPr>
        <w:pStyle w:val="ListParagraph"/>
        <w:ind w:left="1080"/>
        <w:rPr>
          <w:rFonts w:eastAsiaTheme="minorHAnsi" w:cs="Arial"/>
          <w:smallCaps/>
        </w:rPr>
      </w:pPr>
    </w:p>
    <w:p w:rsidR="00E319D5" w:rsidRDefault="00E319D5" w:rsidP="00E319D5">
      <w:pPr>
        <w:pStyle w:val="ListParagraph"/>
        <w:ind w:left="1440" w:hanging="360"/>
        <w:rPr>
          <w:rFonts w:eastAsiaTheme="minorHAnsi" w:cs="Arial"/>
        </w:rPr>
      </w:pPr>
      <w:r w:rsidRPr="009E13DF">
        <w:rPr>
          <w:rFonts w:eastAsiaTheme="minorHAnsi" w:cs="Arial"/>
          <w:smallCaps/>
        </w:rPr>
        <w:t>1</w:t>
      </w:r>
      <w:r>
        <w:rPr>
          <w:rFonts w:eastAsiaTheme="minorHAnsi" w:cs="Arial"/>
          <w:smallCaps/>
        </w:rPr>
        <w:t>8</w:t>
      </w:r>
      <w:r w:rsidRPr="009E13DF">
        <w:rPr>
          <w:rFonts w:eastAsiaTheme="minorHAnsi" w:cs="Arial"/>
          <w:smallCaps/>
        </w:rPr>
        <w:t>a: Washington DC Jurisdiction Specific</w:t>
      </w:r>
      <w:r w:rsidRPr="009E13DF">
        <w:rPr>
          <w:rFonts w:eastAsiaTheme="minorHAnsi" w:cs="Arial"/>
        </w:rPr>
        <w:t>:</w:t>
      </w:r>
      <w:r>
        <w:rPr>
          <w:rFonts w:eastAsiaTheme="minorHAnsi" w:cs="Arial"/>
        </w:rPr>
        <w:t xml:space="preserve"> To what extent and in what ways do jurisdictional issues (porous boundaries with Virginia and Maryland) affect the ability to treat and care for MSM?  </w:t>
      </w:r>
    </w:p>
    <w:p w:rsidR="00E319D5" w:rsidRPr="00371560" w:rsidRDefault="00E319D5" w:rsidP="00E319D5">
      <w:pPr>
        <w:pStyle w:val="ListParagraph"/>
        <w:ind w:left="1440" w:hanging="360"/>
        <w:rPr>
          <w:rFonts w:eastAsiaTheme="minorHAnsi" w:cs="Arial"/>
        </w:rPr>
      </w:pPr>
    </w:p>
    <w:p w:rsidR="00E319D5" w:rsidRPr="00E220AD" w:rsidRDefault="00E319D5" w:rsidP="00E319D5">
      <w:pPr>
        <w:rPr>
          <w:rFonts w:eastAsiaTheme="minorHAnsi" w:cs="Arial"/>
        </w:rPr>
      </w:pPr>
    </w:p>
    <w:p w:rsidR="00E319D5" w:rsidRDefault="00E319D5" w:rsidP="00E319D5">
      <w:pPr>
        <w:pStyle w:val="ListParagraph"/>
        <w:ind w:firstLine="360"/>
        <w:rPr>
          <w:rFonts w:ascii="Arial" w:eastAsiaTheme="minorHAnsi" w:hAnsi="Arial" w:cs="Arial"/>
        </w:rPr>
      </w:pPr>
    </w:p>
    <w:p w:rsidR="00E319D5" w:rsidRPr="00371560" w:rsidRDefault="00E319D5" w:rsidP="00E319D5">
      <w:pPr>
        <w:pStyle w:val="ListParagraph"/>
        <w:numPr>
          <w:ilvl w:val="0"/>
          <w:numId w:val="5"/>
        </w:numPr>
        <w:rPr>
          <w:rFonts w:eastAsiaTheme="minorHAnsi" w:cs="Arial"/>
        </w:rPr>
      </w:pPr>
      <w:r w:rsidRPr="00371560">
        <w:rPr>
          <w:rFonts w:eastAsiaTheme="minorHAnsi" w:cs="Arial"/>
        </w:rPr>
        <w:t xml:space="preserve">Looking at the remaining bullets, what are some of the </w:t>
      </w:r>
      <w:r>
        <w:rPr>
          <w:rFonts w:eastAsiaTheme="minorHAnsi" w:cs="Arial"/>
        </w:rPr>
        <w:t>factors</w:t>
      </w:r>
      <w:r w:rsidRPr="00371560">
        <w:rPr>
          <w:rFonts w:eastAsiaTheme="minorHAnsi" w:cs="Arial"/>
        </w:rPr>
        <w:t xml:space="preserve"> that contribute to </w:t>
      </w:r>
      <w:r>
        <w:rPr>
          <w:rFonts w:eastAsiaTheme="minorHAnsi" w:cs="Arial"/>
        </w:rPr>
        <w:t xml:space="preserve">successful </w:t>
      </w:r>
      <w:r w:rsidRPr="00371560">
        <w:rPr>
          <w:rFonts w:eastAsiaTheme="minorHAnsi" w:cs="Arial"/>
        </w:rPr>
        <w:t>treatment and care</w:t>
      </w:r>
      <w:r>
        <w:rPr>
          <w:rFonts w:eastAsiaTheme="minorHAnsi" w:cs="Arial"/>
        </w:rPr>
        <w:t xml:space="preserve"> efforts</w:t>
      </w:r>
      <w:r w:rsidRPr="00371560">
        <w:rPr>
          <w:rFonts w:eastAsiaTheme="minorHAnsi" w:cs="Arial"/>
        </w:rPr>
        <w:t xml:space="preserve"> for MSM living with HIV?</w:t>
      </w:r>
    </w:p>
    <w:p w:rsidR="00E319D5" w:rsidRPr="0076670E" w:rsidRDefault="00E319D5" w:rsidP="00E319D5">
      <w:pPr>
        <w:rPr>
          <w:rFonts w:ascii="Arial" w:eastAsiaTheme="minorHAnsi" w:hAnsi="Arial" w:cs="Arial"/>
        </w:rPr>
      </w:pPr>
    </w:p>
    <w:p w:rsidR="00E319D5" w:rsidRDefault="00E319D5" w:rsidP="00E319D5">
      <w:pPr>
        <w:pStyle w:val="ListParagraph"/>
        <w:ind w:firstLine="360"/>
        <w:rPr>
          <w:rFonts w:eastAsiaTheme="minorHAnsi" w:cs="Arial"/>
          <w:smallCaps/>
        </w:rPr>
      </w:pPr>
      <w:r w:rsidRPr="0076670E">
        <w:rPr>
          <w:rFonts w:eastAsiaTheme="minorHAnsi" w:cs="Arial"/>
          <w:smallCaps/>
        </w:rPr>
        <w:t>Probe for disparities between subgroups</w:t>
      </w:r>
    </w:p>
    <w:p w:rsidR="00E319D5" w:rsidRPr="0076670E" w:rsidRDefault="00E319D5" w:rsidP="00E319D5">
      <w:pPr>
        <w:pStyle w:val="ListParagraph"/>
        <w:rPr>
          <w:rFonts w:ascii="Arial" w:eastAsiaTheme="minorHAnsi" w:hAnsi="Arial" w:cs="Arial"/>
          <w:smallCaps/>
        </w:rPr>
      </w:pPr>
    </w:p>
    <w:p w:rsidR="00E319D5" w:rsidRPr="007563DF" w:rsidRDefault="00E319D5" w:rsidP="00E319D5">
      <w:pPr>
        <w:rPr>
          <w:rStyle w:val="IntenseEmphasis"/>
        </w:rPr>
      </w:pPr>
      <w:bookmarkStart w:id="12" w:name="_Toc445364842"/>
      <w:r w:rsidRPr="007563DF">
        <w:rPr>
          <w:rStyle w:val="IntenseEmphasis"/>
        </w:rPr>
        <w:t>Innovation</w:t>
      </w:r>
      <w:bookmarkEnd w:id="12"/>
    </w:p>
    <w:p w:rsidR="00E319D5" w:rsidRPr="009E4F84" w:rsidRDefault="00E319D5" w:rsidP="00E319D5"/>
    <w:p w:rsidR="00E319D5" w:rsidRPr="009E4F84" w:rsidRDefault="00E319D5" w:rsidP="00E319D5">
      <w:pPr>
        <w:pStyle w:val="ListParagraph"/>
        <w:numPr>
          <w:ilvl w:val="0"/>
          <w:numId w:val="5"/>
        </w:numPr>
        <w:ind w:left="1440"/>
        <w:rPr>
          <w:rFonts w:eastAsiaTheme="minorHAnsi" w:cs="Arial"/>
        </w:rPr>
      </w:pPr>
      <w:r w:rsidRPr="009E4F84">
        <w:rPr>
          <w:rFonts w:eastAsiaTheme="minorHAnsi" w:cs="Arial"/>
        </w:rPr>
        <w:t>I’d now like to talk to you about anything you see as particularly innovative</w:t>
      </w:r>
      <w:r>
        <w:rPr>
          <w:rFonts w:eastAsiaTheme="minorHAnsi" w:cs="Arial"/>
        </w:rPr>
        <w:t>, special</w:t>
      </w:r>
      <w:r w:rsidRPr="009E4F84">
        <w:rPr>
          <w:rFonts w:eastAsiaTheme="minorHAnsi" w:cs="Arial"/>
        </w:rPr>
        <w:t xml:space="preserve"> </w:t>
      </w:r>
      <w:r>
        <w:rPr>
          <w:rFonts w:eastAsiaTheme="minorHAnsi" w:cs="Arial"/>
        </w:rPr>
        <w:t xml:space="preserve">or different </w:t>
      </w:r>
      <w:r w:rsidRPr="009E4F84">
        <w:rPr>
          <w:rFonts w:eastAsiaTheme="minorHAnsi" w:cs="Arial"/>
        </w:rPr>
        <w:t>in MSM HIV prevention and identification in &lt;jurisdiction&gt;</w:t>
      </w:r>
    </w:p>
    <w:p w:rsidR="00E319D5" w:rsidRDefault="00E319D5" w:rsidP="00E319D5">
      <w:pPr>
        <w:pStyle w:val="ListParagraph"/>
        <w:ind w:left="1080"/>
        <w:rPr>
          <w:smallCaps/>
        </w:rPr>
      </w:pPr>
    </w:p>
    <w:p w:rsidR="00E319D5" w:rsidRDefault="00E319D5" w:rsidP="00E319D5">
      <w:pPr>
        <w:pStyle w:val="ListParagraph"/>
        <w:ind w:left="1080"/>
        <w:rPr>
          <w:smallCaps/>
        </w:rPr>
      </w:pPr>
      <w:r>
        <w:rPr>
          <w:smallCaps/>
        </w:rPr>
        <w:t xml:space="preserve">Probe and </w:t>
      </w:r>
      <w:r w:rsidRPr="0076670E">
        <w:rPr>
          <w:smallCaps/>
        </w:rPr>
        <w:t xml:space="preserve">direct R to bullets on continuum of care </w:t>
      </w:r>
      <w:r>
        <w:rPr>
          <w:smallCaps/>
        </w:rPr>
        <w:t>handout</w:t>
      </w:r>
      <w:r w:rsidRPr="0076670E">
        <w:rPr>
          <w:smallCaps/>
        </w:rPr>
        <w:t xml:space="preserve"> as necessary</w:t>
      </w:r>
    </w:p>
    <w:p w:rsidR="00E319D5" w:rsidRDefault="00E319D5" w:rsidP="00E319D5">
      <w:pPr>
        <w:pStyle w:val="ListParagraph"/>
        <w:spacing w:before="240" w:after="200"/>
        <w:ind w:left="1080"/>
        <w:rPr>
          <w:rFonts w:cs="Arial"/>
          <w:sz w:val="22"/>
          <w:szCs w:val="22"/>
        </w:rPr>
      </w:pPr>
      <w:r w:rsidRPr="000E0CC3">
        <w:rPr>
          <w:rFonts w:cs="Arial"/>
          <w:smallCaps/>
          <w:sz w:val="22"/>
          <w:szCs w:val="22"/>
        </w:rPr>
        <w:t>Probe</w:t>
      </w:r>
      <w:r w:rsidRPr="00C46F0F">
        <w:rPr>
          <w:rFonts w:cs="Arial"/>
          <w:sz w:val="22"/>
          <w:szCs w:val="22"/>
        </w:rPr>
        <w:t xml:space="preserve">: What makes </w:t>
      </w:r>
      <w:r>
        <w:rPr>
          <w:rFonts w:cs="Arial"/>
          <w:sz w:val="22"/>
          <w:szCs w:val="22"/>
        </w:rPr>
        <w:t>these approaches</w:t>
      </w:r>
      <w:r w:rsidRPr="00C46F0F">
        <w:rPr>
          <w:rFonts w:cs="Arial"/>
          <w:sz w:val="22"/>
          <w:szCs w:val="22"/>
        </w:rPr>
        <w:t xml:space="preserve"> special or different?   </w:t>
      </w:r>
    </w:p>
    <w:p w:rsidR="00E319D5" w:rsidRPr="00C46F0F" w:rsidRDefault="00E319D5" w:rsidP="00E319D5">
      <w:pPr>
        <w:pStyle w:val="ListParagraph"/>
        <w:spacing w:before="240" w:after="200"/>
        <w:ind w:left="1080"/>
        <w:rPr>
          <w:rFonts w:cs="Arial"/>
          <w:sz w:val="22"/>
          <w:szCs w:val="22"/>
        </w:rPr>
      </w:pPr>
      <w:r w:rsidRPr="001754B2">
        <w:rPr>
          <w:rFonts w:cs="Arial"/>
          <w:smallCaps/>
          <w:sz w:val="22"/>
          <w:szCs w:val="22"/>
        </w:rPr>
        <w:t>Probe:</w:t>
      </w:r>
      <w:r>
        <w:rPr>
          <w:rFonts w:cs="Arial"/>
          <w:sz w:val="22"/>
          <w:szCs w:val="22"/>
        </w:rPr>
        <w:t xml:space="preserve"> How do they differ from older approaches used?</w:t>
      </w:r>
      <w:r w:rsidRPr="00C46F0F">
        <w:rPr>
          <w:rFonts w:cs="Arial"/>
          <w:sz w:val="22"/>
          <w:szCs w:val="22"/>
        </w:rPr>
        <w:t xml:space="preserve">   </w:t>
      </w:r>
    </w:p>
    <w:p w:rsidR="00E319D5" w:rsidRPr="00C46F0F" w:rsidRDefault="00E319D5" w:rsidP="00E319D5">
      <w:pPr>
        <w:pStyle w:val="ListParagraph"/>
        <w:spacing w:before="240" w:after="200"/>
        <w:ind w:left="1080"/>
        <w:rPr>
          <w:rFonts w:cs="Arial"/>
          <w:sz w:val="22"/>
          <w:szCs w:val="22"/>
        </w:rPr>
      </w:pPr>
    </w:p>
    <w:p w:rsidR="00E319D5" w:rsidRDefault="00E319D5" w:rsidP="00E319D5">
      <w:pPr>
        <w:pStyle w:val="ListParagraph"/>
        <w:spacing w:before="240" w:after="200"/>
        <w:ind w:left="360"/>
        <w:rPr>
          <w:rFonts w:ascii="Arial" w:hAnsi="Arial" w:cs="Arial"/>
          <w:sz w:val="22"/>
          <w:szCs w:val="22"/>
        </w:rPr>
      </w:pPr>
    </w:p>
    <w:p w:rsidR="00E319D5" w:rsidRPr="009E4F84" w:rsidRDefault="00E319D5" w:rsidP="00E319D5">
      <w:pPr>
        <w:pStyle w:val="ListParagraph"/>
        <w:numPr>
          <w:ilvl w:val="0"/>
          <w:numId w:val="5"/>
        </w:numPr>
        <w:spacing w:before="240" w:after="200"/>
        <w:rPr>
          <w:rFonts w:eastAsiaTheme="minorHAnsi" w:cs="Arial"/>
        </w:rPr>
      </w:pPr>
      <w:r w:rsidRPr="009E4F84">
        <w:rPr>
          <w:rFonts w:eastAsiaTheme="minorHAnsi" w:cs="Arial"/>
        </w:rPr>
        <w:t>And what is particularly innovative</w:t>
      </w:r>
      <w:r>
        <w:rPr>
          <w:rFonts w:eastAsiaTheme="minorHAnsi" w:cs="Arial"/>
        </w:rPr>
        <w:t>, special</w:t>
      </w:r>
      <w:r w:rsidRPr="009E4F84">
        <w:rPr>
          <w:rFonts w:eastAsiaTheme="minorHAnsi" w:cs="Arial"/>
        </w:rPr>
        <w:t xml:space="preserve"> </w:t>
      </w:r>
      <w:r>
        <w:rPr>
          <w:rFonts w:eastAsiaTheme="minorHAnsi" w:cs="Arial"/>
        </w:rPr>
        <w:t xml:space="preserve">or different </w:t>
      </w:r>
      <w:r w:rsidRPr="009E4F84">
        <w:rPr>
          <w:rFonts w:eastAsiaTheme="minorHAnsi" w:cs="Arial"/>
        </w:rPr>
        <w:t xml:space="preserve">in treatment or care for MSM living with HIV in &lt;jurisdiction&gt;.  </w:t>
      </w:r>
    </w:p>
    <w:p w:rsidR="00E319D5" w:rsidRDefault="00E319D5" w:rsidP="00E319D5">
      <w:pPr>
        <w:pStyle w:val="ListParagraph"/>
        <w:ind w:left="1080"/>
        <w:rPr>
          <w:smallCaps/>
        </w:rPr>
      </w:pPr>
      <w:bookmarkStart w:id="13" w:name="_Toc445364843"/>
    </w:p>
    <w:p w:rsidR="00E319D5" w:rsidRPr="0076670E" w:rsidRDefault="00E319D5" w:rsidP="00E319D5">
      <w:pPr>
        <w:pStyle w:val="ListParagraph"/>
        <w:ind w:left="1080"/>
        <w:rPr>
          <w:smallCaps/>
        </w:rPr>
      </w:pPr>
      <w:r>
        <w:rPr>
          <w:smallCaps/>
        </w:rPr>
        <w:t xml:space="preserve">Probe and </w:t>
      </w:r>
      <w:r w:rsidRPr="0076670E">
        <w:rPr>
          <w:smallCaps/>
        </w:rPr>
        <w:t xml:space="preserve">direct R to bullets on continuum of care </w:t>
      </w:r>
      <w:r>
        <w:rPr>
          <w:smallCaps/>
        </w:rPr>
        <w:t>handout</w:t>
      </w:r>
      <w:r w:rsidRPr="0076670E">
        <w:rPr>
          <w:smallCaps/>
        </w:rPr>
        <w:t xml:space="preserve"> as necessary</w:t>
      </w:r>
    </w:p>
    <w:p w:rsidR="00E319D5" w:rsidRDefault="00E319D5" w:rsidP="00E319D5">
      <w:pPr>
        <w:pStyle w:val="ListParagraph"/>
        <w:ind w:left="1080"/>
        <w:rPr>
          <w:rFonts w:eastAsiaTheme="minorHAnsi" w:cs="Arial"/>
        </w:rPr>
      </w:pPr>
    </w:p>
    <w:p w:rsidR="00E319D5" w:rsidRPr="007563DF" w:rsidRDefault="00E319D5" w:rsidP="00E319D5">
      <w:pPr>
        <w:rPr>
          <w:rStyle w:val="IntenseEmphasis"/>
        </w:rPr>
      </w:pPr>
      <w:r>
        <w:rPr>
          <w:rStyle w:val="IntenseEmphasis"/>
        </w:rPr>
        <w:t>Miami Jurisdiction Specific</w:t>
      </w:r>
      <w:r w:rsidRPr="007563DF">
        <w:rPr>
          <w:rStyle w:val="IntenseEmphasis"/>
        </w:rPr>
        <w:t xml:space="preserve"> Questions</w:t>
      </w:r>
      <w:r>
        <w:rPr>
          <w:rStyle w:val="IntenseEmphasis"/>
        </w:rPr>
        <w:t xml:space="preserve"> </w:t>
      </w:r>
    </w:p>
    <w:p w:rsidR="00E319D5" w:rsidRPr="009E13DF" w:rsidRDefault="00E319D5" w:rsidP="00E319D5">
      <w:pPr>
        <w:pStyle w:val="ListParagraph"/>
        <w:numPr>
          <w:ilvl w:val="0"/>
          <w:numId w:val="5"/>
        </w:numPr>
        <w:shd w:val="clear" w:color="auto" w:fill="FFFFFF"/>
        <w:spacing w:before="100" w:after="100"/>
        <w:ind w:right="720"/>
        <w:rPr>
          <w:color w:val="222222"/>
        </w:rPr>
      </w:pPr>
      <w:r w:rsidRPr="009E13DF">
        <w:rPr>
          <w:rFonts w:cs="Arial"/>
          <w:smallCaps/>
          <w:sz w:val="22"/>
          <w:szCs w:val="22"/>
        </w:rPr>
        <w:t>Miami</w:t>
      </w:r>
      <w:r>
        <w:rPr>
          <w:rFonts w:cs="Arial"/>
          <w:smallCaps/>
          <w:sz w:val="22"/>
          <w:szCs w:val="22"/>
        </w:rPr>
        <w:t xml:space="preserve">: </w:t>
      </w:r>
      <w:r w:rsidRPr="009E13DF">
        <w:rPr>
          <w:rFonts w:cs="Arial"/>
          <w:sz w:val="22"/>
          <w:szCs w:val="22"/>
        </w:rPr>
        <w:t xml:space="preserve"> Now I’d like to ask you a </w:t>
      </w:r>
      <w:r>
        <w:rPr>
          <w:rFonts w:cs="Arial"/>
          <w:sz w:val="22"/>
          <w:szCs w:val="22"/>
        </w:rPr>
        <w:t>couple</w:t>
      </w:r>
      <w:r w:rsidRPr="009E13DF">
        <w:rPr>
          <w:rFonts w:cs="Arial"/>
          <w:sz w:val="22"/>
          <w:szCs w:val="22"/>
        </w:rPr>
        <w:t xml:space="preserve"> questions specifically on how drug use.</w:t>
      </w:r>
      <w:r>
        <w:rPr>
          <w:rFonts w:cs="Arial"/>
          <w:sz w:val="22"/>
          <w:szCs w:val="22"/>
        </w:rPr>
        <w:t xml:space="preserve">  To what extent do drug and alcohol use impact HIV infection rates among MSM in Miami? </w:t>
      </w:r>
    </w:p>
    <w:p w:rsidR="00E319D5" w:rsidRPr="009E13DF" w:rsidRDefault="00E319D5" w:rsidP="00E319D5">
      <w:pPr>
        <w:pStyle w:val="ListParagraph"/>
        <w:numPr>
          <w:ilvl w:val="0"/>
          <w:numId w:val="5"/>
        </w:numPr>
        <w:shd w:val="clear" w:color="auto" w:fill="FFFFFF"/>
        <w:spacing w:before="100" w:after="100"/>
        <w:ind w:right="720"/>
        <w:rPr>
          <w:color w:val="222222"/>
        </w:rPr>
      </w:pPr>
      <w:r w:rsidRPr="009E13DF">
        <w:rPr>
          <w:rFonts w:cs="Arial"/>
          <w:smallCaps/>
          <w:sz w:val="22"/>
          <w:szCs w:val="22"/>
        </w:rPr>
        <w:t>Miami:</w:t>
      </w:r>
      <w:r>
        <w:rPr>
          <w:rFonts w:cs="Arial"/>
          <w:sz w:val="22"/>
          <w:szCs w:val="22"/>
        </w:rPr>
        <w:t xml:space="preserve">  What are you hearing from people you talk to about the extent that drug or alcohol use impacts HIV infection rates among MSM in Miami?</w:t>
      </w:r>
    </w:p>
    <w:p w:rsidR="00E319D5" w:rsidRPr="009E13DF" w:rsidRDefault="00E319D5" w:rsidP="00E319D5">
      <w:pPr>
        <w:pStyle w:val="ListParagraph"/>
        <w:numPr>
          <w:ilvl w:val="2"/>
          <w:numId w:val="6"/>
        </w:numPr>
        <w:shd w:val="clear" w:color="auto" w:fill="FFFFFF"/>
        <w:spacing w:before="100" w:after="100"/>
        <w:ind w:right="720"/>
        <w:rPr>
          <w:color w:val="222222"/>
        </w:rPr>
      </w:pPr>
      <w:r>
        <w:rPr>
          <w:rFonts w:cs="Arial"/>
          <w:sz w:val="22"/>
          <w:szCs w:val="22"/>
        </w:rPr>
        <w:t>Among those who work at CBOs or agencies?</w:t>
      </w:r>
    </w:p>
    <w:p w:rsidR="00E319D5" w:rsidRPr="009E13DF" w:rsidRDefault="00E319D5" w:rsidP="00E319D5">
      <w:pPr>
        <w:pStyle w:val="ListParagraph"/>
        <w:numPr>
          <w:ilvl w:val="2"/>
          <w:numId w:val="6"/>
        </w:numPr>
        <w:shd w:val="clear" w:color="auto" w:fill="FFFFFF"/>
        <w:spacing w:before="100" w:after="100"/>
        <w:ind w:right="720"/>
        <w:rPr>
          <w:color w:val="222222"/>
        </w:rPr>
      </w:pPr>
      <w:r>
        <w:rPr>
          <w:rFonts w:cs="Arial"/>
          <w:sz w:val="22"/>
          <w:szCs w:val="22"/>
        </w:rPr>
        <w:t>Among the MSM community, advocates or members?</w:t>
      </w:r>
    </w:p>
    <w:p w:rsidR="00E319D5" w:rsidRDefault="00E319D5" w:rsidP="00E319D5">
      <w:pPr>
        <w:pStyle w:val="ListParagraph"/>
        <w:ind w:left="0"/>
        <w:rPr>
          <w:rFonts w:eastAsiaTheme="minorHAnsi" w:cs="Arial"/>
        </w:rPr>
      </w:pPr>
    </w:p>
    <w:p w:rsidR="00E319D5" w:rsidRPr="00BB4606" w:rsidRDefault="00E319D5" w:rsidP="00E319D5">
      <w:pPr>
        <w:pStyle w:val="ListParagraph"/>
        <w:ind w:left="1080"/>
        <w:rPr>
          <w:rFonts w:eastAsiaTheme="minorHAnsi" w:cs="Arial"/>
        </w:rPr>
      </w:pPr>
    </w:p>
    <w:bookmarkEnd w:id="13"/>
    <w:p w:rsidR="00E319D5" w:rsidRPr="007563DF" w:rsidRDefault="00E319D5" w:rsidP="00E319D5">
      <w:pPr>
        <w:rPr>
          <w:rStyle w:val="IntenseEmphasis"/>
        </w:rPr>
      </w:pPr>
      <w:r w:rsidRPr="007563DF">
        <w:rPr>
          <w:rStyle w:val="IntenseEmphasis"/>
        </w:rPr>
        <w:t>Closing</w:t>
      </w:r>
    </w:p>
    <w:p w:rsidR="00E319D5" w:rsidRDefault="00E319D5" w:rsidP="00E319D5">
      <w:pPr>
        <w:pStyle w:val="ListParagraph"/>
        <w:numPr>
          <w:ilvl w:val="0"/>
          <w:numId w:val="5"/>
        </w:numPr>
        <w:spacing w:before="240" w:after="200"/>
        <w:rPr>
          <w:rFonts w:eastAsiaTheme="minorHAnsi" w:cs="Arial"/>
        </w:rPr>
      </w:pPr>
      <w:r w:rsidRPr="009E4F84">
        <w:rPr>
          <w:rFonts w:eastAsiaTheme="minorHAnsi" w:cs="Arial"/>
        </w:rPr>
        <w:t>What would</w:t>
      </w:r>
      <w:r>
        <w:rPr>
          <w:rFonts w:eastAsiaTheme="minorHAnsi" w:cs="Arial"/>
        </w:rPr>
        <w:t xml:space="preserve"> you</w:t>
      </w:r>
      <w:r w:rsidRPr="009E4F84">
        <w:rPr>
          <w:rFonts w:eastAsiaTheme="minorHAnsi" w:cs="Arial"/>
        </w:rPr>
        <w:t xml:space="preserve"> like to share today regarding HIV among MSM that we have not addressed?</w:t>
      </w:r>
    </w:p>
    <w:p w:rsidR="00DC57CC" w:rsidRDefault="00DC57CC"/>
    <w:sectPr w:rsidR="00DC57CC" w:rsidSect="004E07BC">
      <w:footerReference w:type="default" r:id="rId8"/>
      <w:pgSz w:w="12240" w:h="15840" w:code="1"/>
      <w:pgMar w:top="81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469" w:rsidRDefault="00285469" w:rsidP="008B5D54">
      <w:r>
        <w:separator/>
      </w:r>
    </w:p>
  </w:endnote>
  <w:endnote w:type="continuationSeparator" w:id="0">
    <w:p w:rsidR="00285469" w:rsidRDefault="00285469"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69" w:rsidRDefault="00285469" w:rsidP="0013183F">
    <w:pPr>
      <w:pStyle w:val="Comment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469" w:rsidRDefault="00285469" w:rsidP="008B5D54">
      <w:r>
        <w:separator/>
      </w:r>
    </w:p>
  </w:footnote>
  <w:footnote w:type="continuationSeparator" w:id="0">
    <w:p w:rsidR="00285469" w:rsidRDefault="00285469"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E2EC3"/>
    <w:multiLevelType w:val="hybridMultilevel"/>
    <w:tmpl w:val="0F84AD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CE6060"/>
    <w:multiLevelType w:val="hybridMultilevel"/>
    <w:tmpl w:val="EE8895E2"/>
    <w:lvl w:ilvl="0" w:tplc="0409000F">
      <w:start w:val="1"/>
      <w:numFmt w:val="decimal"/>
      <w:lvlText w:val="%1."/>
      <w:lvlJc w:val="left"/>
      <w:pPr>
        <w:ind w:left="108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03827"/>
    <w:multiLevelType w:val="hybridMultilevel"/>
    <w:tmpl w:val="CE1C962A"/>
    <w:lvl w:ilvl="0" w:tplc="56D20EC4">
      <w:start w:val="1"/>
      <w:numFmt w:val="decimal"/>
      <w:lvlText w:val="%1."/>
      <w:lvlJc w:val="left"/>
      <w:pPr>
        <w:ind w:left="0" w:hanging="360"/>
      </w:pPr>
      <w:rPr>
        <w:b w:val="0"/>
        <w:color w:val="000000" w:themeColor="text1"/>
      </w:rPr>
    </w:lvl>
    <w:lvl w:ilvl="1" w:tplc="9C387B5C">
      <w:start w:val="1"/>
      <w:numFmt w:val="bullet"/>
      <w:lvlText w:val=""/>
      <w:lvlJc w:val="left"/>
      <w:pPr>
        <w:ind w:left="1080" w:hanging="360"/>
      </w:pPr>
      <w:rPr>
        <w:rFonts w:ascii="Symbol" w:hAnsi="Symbol" w:hint="default"/>
        <w:color w:val="auto"/>
      </w:rPr>
    </w:lvl>
    <w:lvl w:ilvl="2" w:tplc="57CA3F04">
      <w:start w:val="1"/>
      <w:numFmt w:val="bullet"/>
      <w:lvlText w:val="o"/>
      <w:lvlJc w:val="left"/>
      <w:pPr>
        <w:ind w:left="1980" w:hanging="360"/>
      </w:pPr>
      <w:rPr>
        <w:rFonts w:ascii="Courier New" w:hAnsi="Courier New"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5B3056"/>
    <w:multiLevelType w:val="hybridMultilevel"/>
    <w:tmpl w:val="267CEB3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245ED"/>
    <w:multiLevelType w:val="hybridMultilevel"/>
    <w:tmpl w:val="DA22C1F2"/>
    <w:lvl w:ilvl="0" w:tplc="DF5C730E">
      <w:start w:val="1"/>
      <w:numFmt w:val="bullet"/>
      <w:pStyle w:val="Boxtextbullets"/>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bullet"/>
      <w:lvlText w:val=""/>
      <w:lvlJc w:val="left"/>
      <w:pPr>
        <w:ind w:left="2808" w:hanging="360"/>
      </w:pPr>
      <w:rPr>
        <w:rFonts w:ascii="Wingdings" w:hAnsi="Wingdings" w:hint="default"/>
      </w:rPr>
    </w:lvl>
    <w:lvl w:ilvl="3" w:tplc="04090001">
      <w:start w:val="1"/>
      <w:numFmt w:val="bullet"/>
      <w:lvlText w:val=""/>
      <w:lvlJc w:val="left"/>
      <w:pPr>
        <w:ind w:left="3528" w:hanging="360"/>
      </w:pPr>
      <w:rPr>
        <w:rFonts w:ascii="Symbol" w:hAnsi="Symbol" w:hint="default"/>
      </w:rPr>
    </w:lvl>
    <w:lvl w:ilvl="4" w:tplc="04090003">
      <w:start w:val="1"/>
      <w:numFmt w:val="bullet"/>
      <w:lvlText w:val="o"/>
      <w:lvlJc w:val="left"/>
      <w:pPr>
        <w:ind w:left="4248" w:hanging="360"/>
      </w:pPr>
      <w:rPr>
        <w:rFonts w:ascii="Courier New" w:hAnsi="Courier New" w:cs="Courier New" w:hint="default"/>
      </w:rPr>
    </w:lvl>
    <w:lvl w:ilvl="5" w:tplc="04090005">
      <w:start w:val="1"/>
      <w:numFmt w:val="bullet"/>
      <w:lvlText w:val=""/>
      <w:lvlJc w:val="left"/>
      <w:pPr>
        <w:ind w:left="4968" w:hanging="360"/>
      </w:pPr>
      <w:rPr>
        <w:rFonts w:ascii="Wingdings" w:hAnsi="Wingdings" w:hint="default"/>
      </w:rPr>
    </w:lvl>
    <w:lvl w:ilvl="6" w:tplc="04090001">
      <w:start w:val="1"/>
      <w:numFmt w:val="bullet"/>
      <w:lvlText w:val=""/>
      <w:lvlJc w:val="left"/>
      <w:pPr>
        <w:ind w:left="5688" w:hanging="360"/>
      </w:pPr>
      <w:rPr>
        <w:rFonts w:ascii="Symbol" w:hAnsi="Symbol" w:hint="default"/>
      </w:rPr>
    </w:lvl>
    <w:lvl w:ilvl="7" w:tplc="04090003">
      <w:start w:val="1"/>
      <w:numFmt w:val="bullet"/>
      <w:lvlText w:val="o"/>
      <w:lvlJc w:val="left"/>
      <w:pPr>
        <w:ind w:left="6408" w:hanging="360"/>
      </w:pPr>
      <w:rPr>
        <w:rFonts w:ascii="Courier New" w:hAnsi="Courier New" w:cs="Courier New" w:hint="default"/>
      </w:rPr>
    </w:lvl>
    <w:lvl w:ilvl="8" w:tplc="04090005">
      <w:start w:val="1"/>
      <w:numFmt w:val="bullet"/>
      <w:lvlText w:val=""/>
      <w:lvlJc w:val="left"/>
      <w:pPr>
        <w:ind w:left="7128" w:hanging="360"/>
      </w:pPr>
      <w:rPr>
        <w:rFonts w:ascii="Wingdings" w:hAnsi="Wingdings" w:hint="default"/>
      </w:rPr>
    </w:lvl>
  </w:abstractNum>
  <w:abstractNum w:abstractNumId="5" w15:restartNumberingAfterBreak="0">
    <w:nsid w:val="61F94AAE"/>
    <w:multiLevelType w:val="hybridMultilevel"/>
    <w:tmpl w:val="0B52B6C2"/>
    <w:lvl w:ilvl="0" w:tplc="AF303E94">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3F"/>
    <w:rsid w:val="00014D8D"/>
    <w:rsid w:val="0013183F"/>
    <w:rsid w:val="001B7E70"/>
    <w:rsid w:val="00285469"/>
    <w:rsid w:val="002C6349"/>
    <w:rsid w:val="0031423B"/>
    <w:rsid w:val="003A2A70"/>
    <w:rsid w:val="004E07BC"/>
    <w:rsid w:val="005A3A8D"/>
    <w:rsid w:val="006C6578"/>
    <w:rsid w:val="008B5D54"/>
    <w:rsid w:val="008F519C"/>
    <w:rsid w:val="00A04E45"/>
    <w:rsid w:val="00B55735"/>
    <w:rsid w:val="00B608AC"/>
    <w:rsid w:val="00DC57CC"/>
    <w:rsid w:val="00DF6A21"/>
    <w:rsid w:val="00E319D5"/>
    <w:rsid w:val="00F8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4F69629-619E-4701-A58D-C9DE4BA6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83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3183F"/>
    <w:pPr>
      <w:keepNext/>
      <w:spacing w:before="240" w:after="60"/>
      <w:outlineLvl w:val="1"/>
    </w:pPr>
    <w:rPr>
      <w:rFonts w:asciiTheme="majorHAnsi" w:eastAsiaTheme="majorEastAsia" w:hAnsiTheme="majorHAnsi" w:cstheme="majorBidi"/>
      <w:bCs/>
      <w:i/>
      <w:iCs/>
      <w:color w:val="4F81BD" w:themeColor="accent1"/>
      <w:szCs w:val="28"/>
    </w:rPr>
  </w:style>
  <w:style w:type="paragraph" w:styleId="Heading3">
    <w:name w:val="heading 3"/>
    <w:basedOn w:val="Normal"/>
    <w:next w:val="Normal"/>
    <w:link w:val="Heading3Char"/>
    <w:uiPriority w:val="9"/>
    <w:unhideWhenUsed/>
    <w:qFormat/>
    <w:rsid w:val="0013183F"/>
    <w:pPr>
      <w:keepNext/>
      <w:spacing w:before="240" w:after="60"/>
      <w:outlineLvl w:val="2"/>
    </w:pPr>
    <w:rPr>
      <w:rFonts w:asciiTheme="majorHAnsi" w:eastAsiaTheme="majorEastAsia" w:hAnsiTheme="majorHAnsi" w:cstheme="majorBidi"/>
      <w:bCs/>
      <w:color w:val="548DD4" w:themeColor="text2" w:themeTint="9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13183F"/>
    <w:rPr>
      <w:rFonts w:asciiTheme="majorHAnsi" w:eastAsiaTheme="majorEastAsia" w:hAnsiTheme="majorHAnsi" w:cstheme="majorBidi"/>
      <w:bCs/>
      <w:i/>
      <w:iCs/>
      <w:color w:val="4F81BD" w:themeColor="accent1"/>
      <w:sz w:val="24"/>
      <w:szCs w:val="28"/>
    </w:rPr>
  </w:style>
  <w:style w:type="character" w:customStyle="1" w:styleId="Heading3Char">
    <w:name w:val="Heading 3 Char"/>
    <w:basedOn w:val="DefaultParagraphFont"/>
    <w:link w:val="Heading3"/>
    <w:uiPriority w:val="9"/>
    <w:rsid w:val="0013183F"/>
    <w:rPr>
      <w:rFonts w:asciiTheme="majorHAnsi" w:eastAsiaTheme="majorEastAsia" w:hAnsiTheme="majorHAnsi" w:cstheme="majorBidi"/>
      <w:bCs/>
      <w:color w:val="548DD4" w:themeColor="text2" w:themeTint="99"/>
      <w:sz w:val="24"/>
      <w:szCs w:val="26"/>
    </w:rPr>
  </w:style>
  <w:style w:type="paragraph" w:styleId="ListParagraph">
    <w:name w:val="List Paragraph"/>
    <w:basedOn w:val="Normal"/>
    <w:link w:val="ListParagraphChar"/>
    <w:uiPriority w:val="34"/>
    <w:qFormat/>
    <w:rsid w:val="0013183F"/>
    <w:pPr>
      <w:ind w:left="720"/>
      <w:contextualSpacing/>
    </w:pPr>
    <w:rPr>
      <w:rFonts w:asciiTheme="minorHAnsi" w:eastAsiaTheme="minorEastAsia" w:hAnsiTheme="minorHAnsi" w:cstheme="minorBidi"/>
    </w:rPr>
  </w:style>
  <w:style w:type="character" w:customStyle="1" w:styleId="ListParagraphChar">
    <w:name w:val="List Paragraph Char"/>
    <w:link w:val="ListParagraph"/>
    <w:uiPriority w:val="34"/>
    <w:locked/>
    <w:rsid w:val="0013183F"/>
    <w:rPr>
      <w:rFonts w:eastAsiaTheme="minorEastAsia"/>
      <w:sz w:val="24"/>
      <w:szCs w:val="24"/>
    </w:rPr>
  </w:style>
  <w:style w:type="paragraph" w:styleId="NoSpacing">
    <w:name w:val="No Spacing"/>
    <w:uiPriority w:val="1"/>
    <w:qFormat/>
    <w:rsid w:val="0013183F"/>
    <w:pPr>
      <w:spacing w:after="0" w:line="240" w:lineRule="auto"/>
    </w:pPr>
    <w:rPr>
      <w:rFonts w:eastAsiaTheme="minorEastAsia"/>
      <w:sz w:val="24"/>
      <w:szCs w:val="24"/>
    </w:rPr>
  </w:style>
  <w:style w:type="character" w:styleId="Emphasis">
    <w:name w:val="Emphasis"/>
    <w:basedOn w:val="DefaultParagraphFont"/>
    <w:uiPriority w:val="20"/>
    <w:qFormat/>
    <w:rsid w:val="0013183F"/>
    <w:rPr>
      <w:i/>
      <w:iCs/>
    </w:rPr>
  </w:style>
  <w:style w:type="character" w:styleId="IntenseEmphasis">
    <w:name w:val="Intense Emphasis"/>
    <w:basedOn w:val="DefaultParagraphFont"/>
    <w:uiPriority w:val="21"/>
    <w:qFormat/>
    <w:rsid w:val="0013183F"/>
    <w:rPr>
      <w:b/>
      <w:bCs/>
      <w:i/>
      <w:iCs/>
      <w:color w:val="4F81BD" w:themeColor="accent1"/>
    </w:rPr>
  </w:style>
  <w:style w:type="paragraph" w:customStyle="1" w:styleId="Boxtextbullets">
    <w:name w:val="Box text bullets"/>
    <w:basedOn w:val="Normal"/>
    <w:qFormat/>
    <w:rsid w:val="0013183F"/>
    <w:pPr>
      <w:numPr>
        <w:numId w:val="3"/>
      </w:numPr>
      <w:tabs>
        <w:tab w:val="left" w:pos="216"/>
      </w:tabs>
      <w:ind w:left="216" w:hanging="216"/>
    </w:pPr>
    <w:rPr>
      <w:rFonts w:asciiTheme="minorHAnsi" w:hAnsiTheme="minorHAnsi" w:cs="Arial"/>
      <w:noProof/>
      <w:sz w:val="18"/>
      <w:szCs w:val="20"/>
    </w:rPr>
  </w:style>
  <w:style w:type="paragraph" w:styleId="CommentText">
    <w:name w:val="annotation text"/>
    <w:basedOn w:val="Normal"/>
    <w:link w:val="CommentTextChar"/>
    <w:uiPriority w:val="99"/>
    <w:unhideWhenUsed/>
    <w:rsid w:val="0013183F"/>
    <w:rPr>
      <w:sz w:val="20"/>
      <w:szCs w:val="20"/>
    </w:rPr>
  </w:style>
  <w:style w:type="character" w:customStyle="1" w:styleId="CommentTextChar">
    <w:name w:val="Comment Text Char"/>
    <w:basedOn w:val="DefaultParagraphFont"/>
    <w:link w:val="CommentText"/>
    <w:uiPriority w:val="99"/>
    <w:rsid w:val="0013183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5AB31-F4D0-44FA-A3F8-5047083F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Baack, Brittney N. (CDC/OID/NCHHSTP)</dc:creator>
  <cp:keywords/>
  <dc:description/>
  <cp:lastModifiedBy>Bonds, Constance (CDC/OID/NCHHSTP)</cp:lastModifiedBy>
  <cp:revision>3</cp:revision>
  <dcterms:created xsi:type="dcterms:W3CDTF">2016-06-02T18:09:00Z</dcterms:created>
  <dcterms:modified xsi:type="dcterms:W3CDTF">2016-06-03T17:58:00Z</dcterms:modified>
</cp:coreProperties>
</file>