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4F5AE0" w:rsidRPr="005C11EA" w:rsidTr="000D3222">
        <w:trPr>
          <w:cantSplit/>
          <w:trHeight w:hRule="exact" w:val="346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4F5AE0" w:rsidRPr="005C11EA" w:rsidRDefault="004F5AE0" w:rsidP="004F5A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 xml:space="preserve">CITRUS PACKINGHOUSE INQUIRY </w:t>
            </w:r>
          </w:p>
        </w:tc>
      </w:tr>
    </w:tbl>
    <w:p w:rsidR="004F5AE0" w:rsidRPr="005C11EA" w:rsidRDefault="004F5AE0" w:rsidP="004F5AE0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4F5AE0" w:rsidRPr="005C11EA" w:rsidTr="000D3222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F5AE0" w:rsidRPr="005C11EA" w:rsidRDefault="004F5AE0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E0" w:rsidRPr="005C11EA" w:rsidRDefault="004F5AE0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4F5AE0" w:rsidRPr="005C11EA" w:rsidRDefault="004F5AE0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CE64EB">
              <w:rPr>
                <w:rStyle w:val="QRSVariable"/>
              </w:rPr>
              <w:t>6/30/2013</w:t>
            </w:r>
          </w:p>
          <w:p w:rsidR="004F5AE0" w:rsidRPr="005C11EA" w:rsidRDefault="004F5AE0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4F5AE0" w:rsidRPr="005C11EA" w:rsidRDefault="004F5AE0" w:rsidP="00160F5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>: xxxx</w:t>
            </w:r>
            <w:r>
              <w:rPr>
                <w:rStyle w:val="QRSVariable"/>
              </w:rPr>
              <w:t xml:space="preserve">  </w:t>
            </w:r>
          </w:p>
        </w:tc>
      </w:tr>
      <w:tr w:rsidR="004F5AE0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20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4F5AE0" w:rsidRPr="005C11EA" w:rsidRDefault="004F5AE0" w:rsidP="000D3222">
            <w:pPr>
              <w:pStyle w:val="Heading2"/>
              <w:jc w:val="center"/>
              <w:rPr>
                <w:rFonts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4F5AE0" w:rsidRPr="005C11EA" w:rsidRDefault="004F5AE0" w:rsidP="000D32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5AE0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4F5AE0" w:rsidRPr="005C11EA" w:rsidRDefault="004F5AE0" w:rsidP="000D3222">
            <w:pPr>
              <w:pStyle w:val="Heading2"/>
              <w:jc w:val="center"/>
              <w:rPr>
                <w:rFonts w:cs="Arial"/>
                <w:b w:val="0"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4F5AE0" w:rsidRPr="005C11EA" w:rsidRDefault="00FD0B51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E0" w:rsidRPr="005C11EA" w:rsidTr="000D322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4F5AE0" w:rsidRPr="005C11EA" w:rsidRDefault="004F5AE0" w:rsidP="000D3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F5AE0" w:rsidRPr="005C11EA" w:rsidRDefault="004F5AE0" w:rsidP="000D3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4F5AE0" w:rsidRPr="005C11EA" w:rsidRDefault="004F5AE0" w:rsidP="000D3222">
            <w:pPr>
              <w:pStyle w:val="Heading2"/>
              <w:jc w:val="center"/>
              <w:rPr>
                <w:rFonts w:cs="Arial"/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4F5AE0" w:rsidRPr="005C11EA" w:rsidRDefault="00FD0B51" w:rsidP="000D322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4F5AE0" w:rsidRPr="005C11EA" w:rsidRDefault="004F5AE0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4F5AE0" w:rsidRPr="005C11EA" w:rsidRDefault="004F5AE0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4F5AE0" w:rsidRPr="005C11EA" w:rsidRDefault="004F5AE0" w:rsidP="000D32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4F5AE0" w:rsidRPr="005C11EA" w:rsidRDefault="004F5AE0" w:rsidP="000D3222">
            <w:pPr>
              <w:rPr>
                <w:rFonts w:ascii="Arial" w:hAnsi="Arial" w:cs="Arial"/>
              </w:rPr>
            </w:pPr>
            <w:r w:rsidRPr="005C11E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4F5AE0" w:rsidRPr="005C11EA" w:rsidRDefault="004F5AE0" w:rsidP="004F5AE0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4F5AE0" w:rsidRPr="005C11EA" w:rsidTr="000D3222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4F5AE0" w:rsidRPr="005C11EA" w:rsidRDefault="004F5AE0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4F5AE0" w:rsidRPr="005C11EA" w:rsidRDefault="004F5AE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4F5AE0" w:rsidRPr="005C11EA" w:rsidRDefault="004F5AE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4F5AE0" w:rsidRPr="005C11EA" w:rsidRDefault="004F5AE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4F5AE0" w:rsidRPr="005C11EA" w:rsidRDefault="004F5AE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4F5AE0" w:rsidRPr="005C11EA" w:rsidRDefault="004F5AE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5C11E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4F5AE0" w:rsidRPr="005C11EA" w:rsidRDefault="004F5AE0" w:rsidP="000D3222">
            <w:pPr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4F5AE0" w:rsidRPr="005C11EA" w:rsidRDefault="004F5AE0" w:rsidP="000D3222">
            <w:pPr>
              <w:rPr>
                <w:rStyle w:val="QRSVariable"/>
              </w:rPr>
            </w:pPr>
            <w:r w:rsidRPr="005C11E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4F5AE0" w:rsidRPr="005C11EA" w:rsidTr="000D3222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F5AE0" w:rsidRPr="005C11EA" w:rsidRDefault="004F5AE0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4F5AE0" w:rsidRPr="005C11EA" w:rsidRDefault="004F5AE0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4F5AE0" w:rsidRPr="005C11EA" w:rsidTr="000D3222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4F5AE0" w:rsidRPr="005C11EA" w:rsidRDefault="004F5AE0" w:rsidP="000D3222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F5AE0" w:rsidRPr="005C11EA" w:rsidRDefault="004F5AE0" w:rsidP="000D32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4F5AE0" w:rsidRPr="005C11EA" w:rsidRDefault="004F5AE0" w:rsidP="000D3222">
            <w:pPr>
              <w:rPr>
                <w:rFonts w:ascii="Arial" w:hAnsi="Arial" w:cs="Arial"/>
                <w:sz w:val="16"/>
              </w:rPr>
            </w:pPr>
          </w:p>
        </w:tc>
      </w:tr>
      <w:tr w:rsidR="004F5AE0" w:rsidRPr="005C11EA" w:rsidTr="000D322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F5AE0" w:rsidRPr="005C11EA" w:rsidRDefault="004F5AE0" w:rsidP="000D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E0" w:rsidRPr="005C11EA" w:rsidRDefault="004F5AE0" w:rsidP="000D32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AE0" w:rsidRPr="005C11EA" w:rsidTr="000D3222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4F5AE0" w:rsidRPr="005C11EA" w:rsidRDefault="004F5AE0" w:rsidP="000D32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4F5AE0" w:rsidRPr="005C11EA" w:rsidRDefault="004F5AE0" w:rsidP="000D3222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4F5AE0" w:rsidRPr="005C11EA" w:rsidRDefault="004F5AE0" w:rsidP="000D32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5C11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F5AE0" w:rsidRPr="005C11EA" w:rsidRDefault="004F5AE0" w:rsidP="00CE64E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CE64EB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5C11E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B17801" w:rsidRDefault="00B17801" w:rsidP="00B17801">
      <w:pPr>
        <w:jc w:val="center"/>
        <w:rPr>
          <w:rFonts w:ascii="Arial" w:hAnsi="Arial"/>
          <w:b/>
          <w:sz w:val="22"/>
          <w:szCs w:val="22"/>
          <w:lang w:val="en-CA"/>
        </w:rPr>
      </w:pPr>
    </w:p>
    <w:tbl>
      <w:tblPr>
        <w:tblW w:w="0" w:type="auto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6A6666" w:rsidRPr="00152C0A" w:rsidTr="004F5AE0">
        <w:trPr>
          <w:trHeight w:val="432"/>
        </w:trPr>
        <w:tc>
          <w:tcPr>
            <w:tcW w:w="9180" w:type="dxa"/>
            <w:gridSpan w:val="4"/>
            <w:vAlign w:val="center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>PACKINGHOUSE:</w:t>
            </w:r>
          </w:p>
        </w:tc>
      </w:tr>
      <w:tr w:rsidR="006A6666" w:rsidRPr="00152C0A" w:rsidTr="004F5AE0">
        <w:trPr>
          <w:trHeight w:val="432"/>
        </w:trPr>
        <w:tc>
          <w:tcPr>
            <w:tcW w:w="9180" w:type="dxa"/>
            <w:gridSpan w:val="4"/>
            <w:vAlign w:val="center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152C0A">
              <w:rPr>
                <w:rFonts w:ascii="Arial" w:hAnsi="Arial"/>
                <w:b/>
                <w:sz w:val="18"/>
                <w:szCs w:val="18"/>
                <w:lang w:val="en-CA"/>
              </w:rPr>
              <w:t>CONTACT PERSON:</w:t>
            </w:r>
          </w:p>
        </w:tc>
      </w:tr>
      <w:tr w:rsidR="00152C0A" w:rsidRPr="00152C0A" w:rsidTr="004F5AE0">
        <w:trPr>
          <w:trHeight w:val="341"/>
        </w:trPr>
        <w:tc>
          <w:tcPr>
            <w:tcW w:w="2295" w:type="dxa"/>
            <w:tcMar>
              <w:left w:w="0" w:type="dxa"/>
              <w:right w:w="115" w:type="dxa"/>
            </w:tcMar>
            <w:vAlign w:val="center"/>
          </w:tcPr>
          <w:p w:rsidR="00152C0A" w:rsidRPr="00152C0A" w:rsidRDefault="00152C0A" w:rsidP="00152C0A">
            <w:pPr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6885" w:type="dxa"/>
            <w:gridSpan w:val="3"/>
            <w:vAlign w:val="center"/>
          </w:tcPr>
          <w:p w:rsidR="00152C0A" w:rsidRPr="00152C0A" w:rsidRDefault="00152C0A" w:rsidP="00152C0A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>FLORIDA CITRUS</w:t>
            </w:r>
            <w:r w:rsidR="004F5AE0">
              <w:rPr>
                <w:rFonts w:ascii="Arial" w:hAnsi="Arial"/>
                <w:b/>
                <w:sz w:val="18"/>
                <w:szCs w:val="18"/>
              </w:rPr>
              <w:t xml:space="preserve"> 2012-2013 SEASON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85" w:type="dxa"/>
            <w:gridSpan w:val="3"/>
            <w:vAlign w:val="center"/>
          </w:tcPr>
          <w:p w:rsidR="00152C0A" w:rsidRPr="00152C0A" w:rsidRDefault="00152C0A" w:rsidP="00152C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  <w:lang w:val="en-CA"/>
              </w:rPr>
              <w:t>4/5 Bushel Equivalent Cartons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tcMar>
              <w:top w:w="43" w:type="dxa"/>
              <w:left w:w="0" w:type="dxa"/>
              <w:right w:w="0" w:type="dxa"/>
            </w:tcMar>
            <w:vAlign w:val="center"/>
          </w:tcPr>
          <w:p w:rsidR="00152C0A" w:rsidRPr="00152C0A" w:rsidRDefault="00152C0A" w:rsidP="00152C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Cartons</w:t>
            </w:r>
          </w:p>
        </w:tc>
        <w:tc>
          <w:tcPr>
            <w:tcW w:w="2295" w:type="dxa"/>
            <w:tcMar>
              <w:left w:w="0" w:type="dxa"/>
              <w:right w:w="115" w:type="dxa"/>
            </w:tcMar>
            <w:vAlign w:val="center"/>
          </w:tcPr>
          <w:p w:rsidR="00152C0A" w:rsidRPr="00152C0A" w:rsidRDefault="00152C0A" w:rsidP="00152C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$/Carton</w:t>
            </w:r>
          </w:p>
        </w:tc>
        <w:tc>
          <w:tcPr>
            <w:tcW w:w="2295" w:type="dxa"/>
            <w:tcMar>
              <w:left w:w="0" w:type="dxa"/>
              <w:right w:w="115" w:type="dxa"/>
            </w:tcMar>
            <w:vAlign w:val="center"/>
          </w:tcPr>
          <w:p w:rsidR="00152C0A" w:rsidRPr="00152C0A" w:rsidRDefault="00152C0A" w:rsidP="00152C0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 xml:space="preserve">Average </w:t>
            </w:r>
            <w:proofErr w:type="spellStart"/>
            <w:r w:rsidRPr="00152C0A">
              <w:rPr>
                <w:rFonts w:ascii="Arial" w:hAnsi="Arial"/>
                <w:sz w:val="18"/>
                <w:szCs w:val="18"/>
              </w:rPr>
              <w:t>Packout</w:t>
            </w:r>
            <w:proofErr w:type="spellEnd"/>
            <w:r w:rsidRPr="00152C0A">
              <w:rPr>
                <w:rFonts w:ascii="Arial" w:hAnsi="Arial"/>
                <w:sz w:val="18"/>
                <w:szCs w:val="18"/>
              </w:rPr>
              <w:t xml:space="preserve"> (%)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>Navel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>Other E&amp;M Oranges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>Valencia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 xml:space="preserve">White </w:t>
            </w:r>
            <w:proofErr w:type="spellStart"/>
            <w:r w:rsidRPr="00152C0A">
              <w:rPr>
                <w:rFonts w:ascii="Arial" w:hAnsi="Arial"/>
                <w:b/>
                <w:sz w:val="18"/>
                <w:szCs w:val="18"/>
              </w:rPr>
              <w:t>Sdls</w:t>
            </w:r>
            <w:proofErr w:type="spellEnd"/>
            <w:r w:rsidRPr="00152C0A">
              <w:rPr>
                <w:rFonts w:ascii="Arial" w:hAnsi="Arial"/>
                <w:b/>
                <w:sz w:val="18"/>
                <w:szCs w:val="18"/>
              </w:rPr>
              <w:t>. Grapefruit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288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Domestic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288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Export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576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Or All Sales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 xml:space="preserve">Colored </w:t>
            </w:r>
            <w:proofErr w:type="spellStart"/>
            <w:r w:rsidRPr="00152C0A">
              <w:rPr>
                <w:rFonts w:ascii="Arial" w:hAnsi="Arial"/>
                <w:b/>
                <w:sz w:val="18"/>
                <w:szCs w:val="18"/>
              </w:rPr>
              <w:t>Sdls</w:t>
            </w:r>
            <w:proofErr w:type="spellEnd"/>
            <w:r w:rsidRPr="00152C0A">
              <w:rPr>
                <w:rFonts w:ascii="Arial" w:hAnsi="Arial"/>
                <w:b/>
                <w:sz w:val="18"/>
                <w:szCs w:val="18"/>
              </w:rPr>
              <w:t>. Grapefruit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288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Domestic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288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Export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576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Or All Sales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</w:tbl>
    <w:p w:rsidR="006A6666" w:rsidRPr="004F5AE0" w:rsidRDefault="004F5AE0" w:rsidP="004F5AE0">
      <w:pPr>
        <w:jc w:val="center"/>
        <w:rPr>
          <w:rFonts w:ascii="Arial" w:hAnsi="Arial" w:cs="Arial"/>
          <w:b/>
          <w:sz w:val="20"/>
          <w:szCs w:val="20"/>
        </w:rPr>
      </w:pPr>
      <w:r w:rsidRPr="004F5AE0">
        <w:rPr>
          <w:rFonts w:ascii="Arial" w:hAnsi="Arial" w:cs="Arial"/>
          <w:b/>
          <w:sz w:val="20"/>
          <w:szCs w:val="20"/>
        </w:rPr>
        <w:t>(OVER)</w:t>
      </w:r>
      <w:r w:rsidR="006A6666" w:rsidRPr="004F5AE0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6A6666" w:rsidRPr="00152C0A" w:rsidTr="004F5AE0">
        <w:trPr>
          <w:trHeight w:val="251"/>
        </w:trPr>
        <w:tc>
          <w:tcPr>
            <w:tcW w:w="2295" w:type="dxa"/>
            <w:tcMar>
              <w:left w:w="0" w:type="dxa"/>
              <w:right w:w="115" w:type="dxa"/>
            </w:tcMar>
            <w:vAlign w:val="center"/>
          </w:tcPr>
          <w:p w:rsidR="006A6666" w:rsidRPr="00152C0A" w:rsidRDefault="006A6666" w:rsidP="006611C9">
            <w:pPr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6885" w:type="dxa"/>
            <w:gridSpan w:val="3"/>
            <w:vAlign w:val="center"/>
          </w:tcPr>
          <w:p w:rsidR="006A6666" w:rsidRPr="00152C0A" w:rsidRDefault="004F5AE0" w:rsidP="006611C9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>FLORIDA CITRUS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2012-2013 SEASON</w:t>
            </w:r>
          </w:p>
        </w:tc>
      </w:tr>
      <w:tr w:rsidR="006A6666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6A6666" w:rsidRPr="00152C0A" w:rsidRDefault="006A6666" w:rsidP="006611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85" w:type="dxa"/>
            <w:gridSpan w:val="3"/>
            <w:vAlign w:val="center"/>
          </w:tcPr>
          <w:p w:rsidR="006A6666" w:rsidRPr="00152C0A" w:rsidRDefault="006A6666" w:rsidP="006611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  <w:lang w:val="en-CA"/>
              </w:rPr>
              <w:t>4/5 Bushel Equivalent Cartons</w:t>
            </w:r>
          </w:p>
        </w:tc>
      </w:tr>
      <w:tr w:rsidR="006A6666" w:rsidRPr="00152C0A" w:rsidTr="004F5AE0">
        <w:trPr>
          <w:trHeight w:val="432"/>
        </w:trPr>
        <w:tc>
          <w:tcPr>
            <w:tcW w:w="2295" w:type="dxa"/>
            <w:vAlign w:val="bottom"/>
          </w:tcPr>
          <w:p w:rsidR="006A6666" w:rsidRPr="00152C0A" w:rsidRDefault="006A6666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tcMar>
              <w:top w:w="43" w:type="dxa"/>
              <w:left w:w="0" w:type="dxa"/>
              <w:right w:w="0" w:type="dxa"/>
            </w:tcMar>
            <w:vAlign w:val="center"/>
          </w:tcPr>
          <w:p w:rsidR="006A6666" w:rsidRPr="00152C0A" w:rsidRDefault="006A6666" w:rsidP="006611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Cartons</w:t>
            </w:r>
          </w:p>
        </w:tc>
        <w:tc>
          <w:tcPr>
            <w:tcW w:w="2295" w:type="dxa"/>
            <w:tcMar>
              <w:left w:w="0" w:type="dxa"/>
              <w:right w:w="115" w:type="dxa"/>
            </w:tcMar>
            <w:vAlign w:val="center"/>
          </w:tcPr>
          <w:p w:rsidR="006A6666" w:rsidRPr="00152C0A" w:rsidRDefault="006A6666" w:rsidP="006611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$/Carton</w:t>
            </w:r>
          </w:p>
        </w:tc>
        <w:tc>
          <w:tcPr>
            <w:tcW w:w="2295" w:type="dxa"/>
            <w:tcMar>
              <w:left w:w="0" w:type="dxa"/>
              <w:right w:w="115" w:type="dxa"/>
            </w:tcMar>
            <w:vAlign w:val="center"/>
          </w:tcPr>
          <w:p w:rsidR="006A6666" w:rsidRPr="00152C0A" w:rsidRDefault="006A6666" w:rsidP="006611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 xml:space="preserve">Average </w:t>
            </w:r>
            <w:proofErr w:type="spellStart"/>
            <w:r w:rsidRPr="00152C0A">
              <w:rPr>
                <w:rFonts w:ascii="Arial" w:hAnsi="Arial"/>
                <w:sz w:val="18"/>
                <w:szCs w:val="18"/>
              </w:rPr>
              <w:t>Packout</w:t>
            </w:r>
            <w:proofErr w:type="spellEnd"/>
            <w:r w:rsidRPr="00152C0A">
              <w:rPr>
                <w:rFonts w:ascii="Arial" w:hAnsi="Arial"/>
                <w:sz w:val="18"/>
                <w:szCs w:val="18"/>
              </w:rPr>
              <w:t xml:space="preserve"> (%)</w:t>
            </w:r>
          </w:p>
        </w:tc>
      </w:tr>
    </w:tbl>
    <w:p w:rsidR="006A6666" w:rsidRDefault="006A6666"/>
    <w:tbl>
      <w:tblPr>
        <w:tblW w:w="0" w:type="auto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>Temples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>Tangelos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b/>
                <w:sz w:val="18"/>
                <w:szCs w:val="18"/>
              </w:rPr>
            </w:pPr>
            <w:r w:rsidRPr="00152C0A">
              <w:rPr>
                <w:rFonts w:ascii="Arial" w:hAnsi="Arial"/>
                <w:b/>
                <w:sz w:val="18"/>
                <w:szCs w:val="18"/>
              </w:rPr>
              <w:t>Tangerines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288"/>
              <w:rPr>
                <w:rFonts w:ascii="Arial" w:hAnsi="Arial"/>
                <w:sz w:val="18"/>
                <w:szCs w:val="18"/>
              </w:rPr>
            </w:pPr>
            <w:proofErr w:type="spellStart"/>
            <w:r w:rsidRPr="00152C0A">
              <w:rPr>
                <w:rFonts w:ascii="Arial" w:hAnsi="Arial"/>
                <w:sz w:val="18"/>
                <w:szCs w:val="18"/>
              </w:rPr>
              <w:t>Fallglo</w:t>
            </w:r>
            <w:proofErr w:type="spellEnd"/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288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Sunburst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288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Honey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152C0A" w:rsidRPr="00152C0A" w:rsidTr="004F5AE0">
        <w:trPr>
          <w:trHeight w:val="432"/>
        </w:trPr>
        <w:tc>
          <w:tcPr>
            <w:tcW w:w="2295" w:type="dxa"/>
            <w:tcMar>
              <w:left w:w="0" w:type="dxa"/>
              <w:right w:w="115" w:type="dxa"/>
            </w:tcMar>
            <w:vAlign w:val="bottom"/>
          </w:tcPr>
          <w:p w:rsidR="00152C0A" w:rsidRPr="00152C0A" w:rsidRDefault="00152C0A" w:rsidP="00152C0A">
            <w:pPr>
              <w:ind w:left="576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Or All Sales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152C0A" w:rsidRPr="00152C0A" w:rsidRDefault="00152C0A" w:rsidP="006611C9">
            <w:pPr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$</w:t>
            </w:r>
          </w:p>
        </w:tc>
        <w:tc>
          <w:tcPr>
            <w:tcW w:w="2295" w:type="dxa"/>
            <w:vAlign w:val="bottom"/>
          </w:tcPr>
          <w:p w:rsidR="00152C0A" w:rsidRPr="00152C0A" w:rsidRDefault="00152C0A" w:rsidP="00152C0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52C0A">
              <w:rPr>
                <w:rFonts w:ascii="Arial" w:hAnsi="Arial"/>
                <w:sz w:val="18"/>
                <w:szCs w:val="18"/>
              </w:rPr>
              <w:t>%</w:t>
            </w:r>
          </w:p>
        </w:tc>
      </w:tr>
    </w:tbl>
    <w:p w:rsidR="00D1541C" w:rsidRDefault="00D1541C" w:rsidP="00B17801">
      <w:pPr>
        <w:jc w:val="center"/>
        <w:rPr>
          <w:lang w:val="en-CA"/>
        </w:rPr>
      </w:pPr>
    </w:p>
    <w:p w:rsidR="005F43F6" w:rsidRDefault="005F43F6" w:rsidP="00D1541C">
      <w:pPr>
        <w:jc w:val="center"/>
        <w:rPr>
          <w:rFonts w:ascii="Arial" w:hAnsi="Arial" w:cs="Arial"/>
        </w:rPr>
      </w:pPr>
    </w:p>
    <w:p w:rsidR="004F5AE0" w:rsidRPr="004F5AE0" w:rsidRDefault="004F5AE0" w:rsidP="004F5AE0">
      <w:pPr>
        <w:tabs>
          <w:tab w:val="right" w:pos="10800"/>
        </w:tabs>
        <w:rPr>
          <w:rFonts w:cs="Arial"/>
          <w:b/>
          <w:sz w:val="20"/>
          <w:szCs w:val="20"/>
        </w:rPr>
      </w:pPr>
      <w:r w:rsidRPr="004F5AE0">
        <w:rPr>
          <w:rFonts w:ascii="Arial" w:hAnsi="Arial" w:cs="Arial"/>
          <w:b/>
          <w:sz w:val="20"/>
          <w:szCs w:val="20"/>
        </w:rPr>
        <w:t>COMMENTS:</w:t>
      </w:r>
    </w:p>
    <w:p w:rsidR="004F5AE0" w:rsidRDefault="004F5AE0" w:rsidP="004F5AE0">
      <w:pPr>
        <w:rPr>
          <w:rFonts w:cs="Arial"/>
          <w:b/>
          <w:sz w:val="20"/>
          <w:szCs w:val="20"/>
        </w:rPr>
      </w:pPr>
    </w:p>
    <w:p w:rsidR="004F5AE0" w:rsidRDefault="004F5AE0" w:rsidP="004F5AE0">
      <w:pPr>
        <w:rPr>
          <w:rFonts w:cs="Arial"/>
          <w:b/>
          <w:sz w:val="20"/>
          <w:szCs w:val="20"/>
        </w:rPr>
      </w:pPr>
    </w:p>
    <w:p w:rsidR="004F5AE0" w:rsidRDefault="004F5AE0" w:rsidP="004F5AE0">
      <w:pPr>
        <w:rPr>
          <w:rFonts w:cs="Arial"/>
          <w:b/>
          <w:sz w:val="20"/>
          <w:szCs w:val="20"/>
        </w:rPr>
      </w:pPr>
    </w:p>
    <w:p w:rsidR="004F5AE0" w:rsidRPr="0062522A" w:rsidRDefault="004F5AE0" w:rsidP="004F5AE0">
      <w:pPr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4F5AE0" w:rsidRPr="00B42D69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B42D69" w:rsidRDefault="004F5AE0" w:rsidP="000D3222">
            <w:pPr>
              <w:spacing w:line="220" w:lineRule="auto"/>
              <w:rPr>
                <w:rFonts w:ascii="Arial" w:hAnsi="Arial" w:cs="Arial"/>
                <w:sz w:val="20"/>
                <w:szCs w:val="20"/>
              </w:rPr>
            </w:pPr>
            <w:r w:rsidRPr="00B42D69">
              <w:rPr>
                <w:rFonts w:ascii="Arial" w:hAnsi="Arial" w:cs="Arial"/>
                <w:b/>
                <w:sz w:val="20"/>
                <w:szCs w:val="20"/>
              </w:rPr>
              <w:t>Survey Results:</w:t>
            </w:r>
            <w:r w:rsidRPr="00B42D69">
              <w:rPr>
                <w:rFonts w:ascii="Arial" w:hAnsi="Arial"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9" w:history="1">
              <w:r w:rsidRPr="00B42D6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4F5AE0" w:rsidRPr="00B42D69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B42D69" w:rsidRDefault="004F5AE0" w:rsidP="000D3222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AE0" w:rsidRPr="00B42D69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F5AE0" w:rsidRPr="00B42D69" w:rsidRDefault="00401B28" w:rsidP="000D322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1" style="position:absolute;margin-left:407.25pt;margin-top:.25pt;width:9pt;height:7.5pt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0" style="position:absolute;margin-left:354.55pt;margin-top:.75pt;width:9pt;height:7.5pt;z-index:251657216;mso-position-horizontal-relative:text;mso-position-vertical-relative:text"/>
              </w:pict>
            </w:r>
            <w:r w:rsidR="004F5AE0" w:rsidRPr="00B42D69">
              <w:rPr>
                <w:rFonts w:ascii="Arial" w:hAnsi="Arial"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4F5AE0" w:rsidRPr="00B42D6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4F5AE0" w:rsidRPr="00B42D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F5AE0" w:rsidRPr="00B42D69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4F5AE0" w:rsidRPr="00B42D69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4F5AE0" w:rsidRPr="00B42D6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4F5AE0" w:rsidRPr="00B42D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F5AE0" w:rsidRPr="00B42D6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4F5AE0" w:rsidRPr="00B42D69" w:rsidRDefault="004F5AE0" w:rsidP="000D322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B42D69">
              <w:rPr>
                <w:rFonts w:ascii="Arial" w:hAnsi="Arial" w:cs="Arial"/>
                <w:sz w:val="20"/>
                <w:szCs w:val="20"/>
              </w:rPr>
              <w:t xml:space="preserve">This completes the survey.  </w:t>
            </w:r>
            <w:r w:rsidRPr="00B42D69">
              <w:rPr>
                <w:rFonts w:ascii="Arial" w:hAnsi="Arial" w:cs="Arial"/>
                <w:b/>
                <w:sz w:val="20"/>
                <w:szCs w:val="20"/>
              </w:rPr>
              <w:t>Thank you for your help</w:t>
            </w:r>
            <w:r w:rsidRPr="00B42D69">
              <w:rPr>
                <w:rFonts w:ascii="Arial" w:hAnsi="Arial" w:cs="Arial"/>
                <w:sz w:val="20"/>
                <w:szCs w:val="20"/>
              </w:rPr>
              <w:t>.</w:t>
            </w:r>
            <w:r w:rsidRPr="00B42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B42D69" w:rsidRDefault="004F5AE0" w:rsidP="000D32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D69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4F5AE0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4F5AE0" w:rsidRPr="00A3016A" w:rsidRDefault="004F5AE0" w:rsidP="000D3222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AE0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A3016A" w:rsidRDefault="004F5AE0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A3016A" w:rsidRDefault="004F5AE0" w:rsidP="000D3222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4F5AE0" w:rsidRPr="00A3016A" w:rsidRDefault="004F5AE0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F5AE0" w:rsidRPr="00A3016A" w:rsidRDefault="004F5AE0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A3016A" w:rsidRDefault="004F5AE0" w:rsidP="000D3222">
            <w:pPr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4F5AE0" w:rsidRPr="00A3016A" w:rsidRDefault="004F5AE0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F5AE0" w:rsidRPr="00A3016A" w:rsidRDefault="004F5AE0" w:rsidP="000D322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3016A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4F5AE0" w:rsidRPr="00395AC7" w:rsidRDefault="004F5AE0" w:rsidP="004F5AE0">
      <w:pPr>
        <w:widowControl w:val="0"/>
        <w:tabs>
          <w:tab w:val="left" w:pos="-600"/>
        </w:tabs>
        <w:rPr>
          <w:rFonts w:ascii="Arial" w:hAnsi="Arial" w:cs="Arial"/>
          <w:sz w:val="18"/>
          <w:szCs w:val="18"/>
        </w:rPr>
      </w:pPr>
    </w:p>
    <w:p w:rsidR="004F5AE0" w:rsidRPr="0062522A" w:rsidRDefault="004F5AE0" w:rsidP="004F5AE0">
      <w:pPr>
        <w:rPr>
          <w:rFonts w:cs="Arial"/>
          <w:sz w:val="20"/>
          <w:szCs w:val="20"/>
        </w:rPr>
      </w:pPr>
    </w:p>
    <w:p w:rsidR="004F5AE0" w:rsidRPr="0062522A" w:rsidRDefault="004F5AE0" w:rsidP="004F5AE0">
      <w:pPr>
        <w:rPr>
          <w:rFonts w:cs="Arial"/>
          <w:sz w:val="20"/>
          <w:szCs w:val="20"/>
        </w:rPr>
      </w:pPr>
    </w:p>
    <w:p w:rsidR="004F5AE0" w:rsidRPr="0062522A" w:rsidRDefault="004F5AE0" w:rsidP="004F5AE0">
      <w:pPr>
        <w:rPr>
          <w:rFonts w:cs="Arial"/>
          <w:sz w:val="20"/>
          <w:szCs w:val="20"/>
        </w:rPr>
      </w:pPr>
    </w:p>
    <w:p w:rsidR="004F5AE0" w:rsidRDefault="004F5AE0" w:rsidP="004F5AE0">
      <w:pPr>
        <w:rPr>
          <w:rFonts w:cs="Arial"/>
          <w:sz w:val="20"/>
          <w:szCs w:val="20"/>
        </w:rPr>
      </w:pPr>
    </w:p>
    <w:p w:rsidR="006A6666" w:rsidRDefault="006A6666" w:rsidP="004F5AE0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263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4F5AE0" w:rsidRPr="009E6218" w:rsidTr="004F5AE0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4F5AE0" w:rsidRPr="009E6218" w:rsidTr="004F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9E6218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4F5AE0" w:rsidRPr="009E6218" w:rsidRDefault="00401B28" w:rsidP="004F5AE0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4F5AE0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4F5AE0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AE0" w:rsidRPr="009E6218" w:rsidRDefault="004F5AE0" w:rsidP="004F5AE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4F5AE0" w:rsidRPr="009E6218" w:rsidTr="004F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1-Comp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2-R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3-Inac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4-Office Hold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4F5AE0" w:rsidRPr="009E6218" w:rsidRDefault="004F5AE0" w:rsidP="004F5AE0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1-Op/Mgr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2-Sp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9E6218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4-Partner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9-Oth</w:t>
            </w:r>
          </w:p>
          <w:p w:rsidR="004F5AE0" w:rsidRPr="009E6218" w:rsidRDefault="004F5AE0" w:rsidP="004F5AE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1-Mail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2-Tel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3-Face-to-Face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4-CATI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5-Web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6-E-mail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7-Fax</w:t>
            </w:r>
          </w:p>
          <w:p w:rsidR="004F5AE0" w:rsidRPr="009E6218" w:rsidRDefault="004F5AE0" w:rsidP="004F5AE0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8-CAPI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bCs/>
                <w:sz w:val="16"/>
              </w:rPr>
            </w:pPr>
            <w:r w:rsidRPr="009E6218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Style w:val="QRSVariable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4F5AE0" w:rsidRPr="009E6218" w:rsidRDefault="004F5AE0" w:rsidP="004F5AE0">
            <w:pPr>
              <w:rPr>
                <w:rFonts w:ascii="Arial" w:hAnsi="Arial" w:cs="Arial"/>
                <w:sz w:val="14"/>
                <w:szCs w:val="14"/>
              </w:rPr>
            </w:pPr>
          </w:p>
          <w:p w:rsidR="004F5AE0" w:rsidRPr="009E6218" w:rsidRDefault="004F5AE0" w:rsidP="004F5AE0">
            <w:pPr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4F5AE0" w:rsidRPr="009E6218" w:rsidTr="004F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F5AE0" w:rsidRPr="009E6218" w:rsidTr="004F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E6218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4F5AE0" w:rsidRPr="009E6218" w:rsidTr="004F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5AE0" w:rsidRPr="009E6218" w:rsidRDefault="004F5AE0" w:rsidP="004F5AE0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4F5AE0" w:rsidRPr="009E6218" w:rsidTr="004F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9E6218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F5AE0" w:rsidRPr="009E6218" w:rsidRDefault="004F5AE0" w:rsidP="004F5AE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A6666" w:rsidRDefault="006A6666" w:rsidP="00D1541C">
      <w:pPr>
        <w:jc w:val="center"/>
        <w:rPr>
          <w:rFonts w:ascii="Arial" w:hAnsi="Arial" w:cs="Arial"/>
        </w:rPr>
      </w:pPr>
    </w:p>
    <w:p w:rsidR="006A6666" w:rsidRDefault="006A6666" w:rsidP="00D1541C">
      <w:pPr>
        <w:jc w:val="center"/>
        <w:rPr>
          <w:rFonts w:ascii="Arial" w:hAnsi="Arial" w:cs="Arial"/>
        </w:rPr>
      </w:pPr>
    </w:p>
    <w:p w:rsidR="006A6666" w:rsidRDefault="006A6666" w:rsidP="00D1541C">
      <w:pPr>
        <w:jc w:val="center"/>
        <w:rPr>
          <w:rFonts w:ascii="Arial" w:hAnsi="Arial" w:cs="Arial"/>
        </w:rPr>
      </w:pPr>
    </w:p>
    <w:p w:rsidR="006A6666" w:rsidRPr="00D1541C" w:rsidRDefault="006A6666" w:rsidP="00D1541C">
      <w:pPr>
        <w:jc w:val="center"/>
        <w:rPr>
          <w:rFonts w:ascii="Arial" w:hAnsi="Arial" w:cs="Arial"/>
        </w:rPr>
      </w:pPr>
    </w:p>
    <w:p w:rsidR="00B17801" w:rsidRDefault="00B17801" w:rsidP="00D1541C">
      <w:pPr>
        <w:jc w:val="center"/>
        <w:rPr>
          <w:rFonts w:ascii="Arial" w:hAnsi="Arial" w:cs="Arial"/>
        </w:rPr>
      </w:pPr>
    </w:p>
    <w:p w:rsidR="005F43F6" w:rsidRDefault="005F43F6" w:rsidP="00D1541C">
      <w:pPr>
        <w:jc w:val="center"/>
        <w:rPr>
          <w:rFonts w:ascii="Arial" w:hAnsi="Arial" w:cs="Arial"/>
        </w:rPr>
      </w:pPr>
    </w:p>
    <w:p w:rsidR="005F43F6" w:rsidRPr="00D1541C" w:rsidRDefault="005F43F6" w:rsidP="005F43F6">
      <w:pPr>
        <w:rPr>
          <w:rFonts w:ascii="Arial" w:hAnsi="Arial" w:cs="Arial"/>
        </w:rPr>
      </w:pPr>
    </w:p>
    <w:sectPr w:rsidR="005F43F6" w:rsidRPr="00D1541C" w:rsidSect="004F5AE0">
      <w:headerReference w:type="first" r:id="rId10"/>
      <w:pgSz w:w="12240" w:h="15840" w:code="1"/>
      <w:pgMar w:top="576" w:right="576" w:bottom="576" w:left="576" w:header="576" w:footer="2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35" w:rsidRDefault="00B31035">
      <w:r>
        <w:separator/>
      </w:r>
    </w:p>
  </w:endnote>
  <w:endnote w:type="continuationSeparator" w:id="0">
    <w:p w:rsidR="00B31035" w:rsidRDefault="00B3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35" w:rsidRDefault="00B31035">
      <w:r>
        <w:separator/>
      </w:r>
    </w:p>
  </w:footnote>
  <w:footnote w:type="continuationSeparator" w:id="0">
    <w:p w:rsidR="00B31035" w:rsidRDefault="00B3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12" w:rsidRDefault="00817F12" w:rsidP="00B1780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17801"/>
    <w:rsid w:val="00017161"/>
    <w:rsid w:val="000C380F"/>
    <w:rsid w:val="00111838"/>
    <w:rsid w:val="00152C0A"/>
    <w:rsid w:val="00160F5E"/>
    <w:rsid w:val="00176A9D"/>
    <w:rsid w:val="002D585E"/>
    <w:rsid w:val="00401B28"/>
    <w:rsid w:val="004F5AE0"/>
    <w:rsid w:val="00500D87"/>
    <w:rsid w:val="005961F0"/>
    <w:rsid w:val="005F43F6"/>
    <w:rsid w:val="006611C9"/>
    <w:rsid w:val="006A6666"/>
    <w:rsid w:val="006F19FE"/>
    <w:rsid w:val="00817F12"/>
    <w:rsid w:val="00827BB6"/>
    <w:rsid w:val="008D4FED"/>
    <w:rsid w:val="008E232B"/>
    <w:rsid w:val="009A10E2"/>
    <w:rsid w:val="009A15B8"/>
    <w:rsid w:val="00A56B74"/>
    <w:rsid w:val="00B17801"/>
    <w:rsid w:val="00B31035"/>
    <w:rsid w:val="00C02439"/>
    <w:rsid w:val="00CE64EB"/>
    <w:rsid w:val="00D01120"/>
    <w:rsid w:val="00D02D22"/>
    <w:rsid w:val="00D1541C"/>
    <w:rsid w:val="00DA6992"/>
    <w:rsid w:val="00EB27CA"/>
    <w:rsid w:val="00F23E6E"/>
    <w:rsid w:val="00FD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56"/>
    <w:rPr>
      <w:sz w:val="24"/>
      <w:szCs w:val="24"/>
    </w:rPr>
  </w:style>
  <w:style w:type="paragraph" w:styleId="Heading1">
    <w:name w:val="heading 1"/>
    <w:basedOn w:val="Normal"/>
    <w:next w:val="Normal"/>
    <w:qFormat/>
    <w:rsid w:val="00401B28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401B28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1B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table" w:styleId="TableGrid">
    <w:name w:val="Table Grid"/>
    <w:basedOn w:val="TableNormal"/>
    <w:rsid w:val="00B6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4F5AE0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rsid w:val="0016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2008</vt:lpstr>
    </vt:vector>
  </TitlesOfParts>
  <Company>NASS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2008</dc:title>
  <dc:subject/>
  <dc:creator>Johnrh</dc:creator>
  <cp:keywords/>
  <dc:description/>
  <cp:lastModifiedBy>Jeremy Beach</cp:lastModifiedBy>
  <cp:revision>4</cp:revision>
  <cp:lastPrinted>2010-01-15T14:54:00Z</cp:lastPrinted>
  <dcterms:created xsi:type="dcterms:W3CDTF">2013-04-24T18:35:00Z</dcterms:created>
  <dcterms:modified xsi:type="dcterms:W3CDTF">2013-04-29T14:16:00Z</dcterms:modified>
</cp:coreProperties>
</file>