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B519D" w14:textId="3D923683" w:rsidR="00794475" w:rsidRDefault="00794475" w:rsidP="00AC15BA">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3A5294">
        <w:rPr>
          <w:sz w:val="28"/>
        </w:rPr>
        <w:t>0651-0080</w:t>
      </w:r>
      <w:r w:rsidR="00B826EE">
        <w:rPr>
          <w:sz w:val="28"/>
        </w:rPr>
        <w:t>)</w:t>
      </w:r>
    </w:p>
    <w:p w14:paraId="562FB675" w14:textId="77777777" w:rsidR="00B826EE" w:rsidRPr="00B826EE" w:rsidRDefault="00B826EE" w:rsidP="00B826EE"/>
    <w:p w14:paraId="69BB519E" w14:textId="56379856" w:rsidR="00794475" w:rsidRPr="009239AA" w:rsidRDefault="00E7759A" w:rsidP="00434E33">
      <w:pPr>
        <w:rPr>
          <w:b/>
        </w:rPr>
      </w:pPr>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F71110">
        <w:t>Texas Patents Recruitment Roadshow</w:t>
      </w:r>
    </w:p>
    <w:p w14:paraId="69BB519F" w14:textId="77777777" w:rsidR="00794475" w:rsidRDefault="00794475"/>
    <w:p w14:paraId="6D4711E3" w14:textId="77777777" w:rsidR="00B826EE" w:rsidRDefault="00B826EE"/>
    <w:p w14:paraId="25D48BC4" w14:textId="38291180" w:rsidR="00E600D6" w:rsidRPr="00A74CEB" w:rsidRDefault="00794475">
      <w:r>
        <w:rPr>
          <w:b/>
        </w:rPr>
        <w:t>PURPOSE</w:t>
      </w:r>
      <w:r w:rsidRPr="009239AA">
        <w:rPr>
          <w:b/>
        </w:rPr>
        <w:t xml:space="preserve">:  </w:t>
      </w:r>
      <w:r w:rsidR="00F71110">
        <w:t xml:space="preserve">Patents recruiters are traveling to Texas to attend career fairs, meet and greets, host info sessions on college campuses </w:t>
      </w:r>
      <w:r w:rsidR="00990467">
        <w:t xml:space="preserve">and </w:t>
      </w:r>
      <w:r w:rsidR="00F71110">
        <w:t>with lo</w:t>
      </w:r>
      <w:r w:rsidR="0004748B">
        <w:t>cal industry partners.  The rec</w:t>
      </w:r>
      <w:r w:rsidR="00F71110">
        <w:t xml:space="preserve">ruiters will </w:t>
      </w:r>
      <w:r w:rsidR="001B199E">
        <w:t xml:space="preserve">also </w:t>
      </w:r>
      <w:r w:rsidR="00F71110">
        <w:t xml:space="preserve">host </w:t>
      </w:r>
      <w:r w:rsidR="001B199E">
        <w:t xml:space="preserve">a career open house over a two-day period with </w:t>
      </w:r>
      <w:r w:rsidR="004723BF">
        <w:t>four</w:t>
      </w:r>
      <w:r w:rsidR="00F71110">
        <w:t xml:space="preserve"> </w:t>
      </w:r>
      <w:r w:rsidR="00990467">
        <w:t xml:space="preserve">consecutive </w:t>
      </w:r>
      <w:r w:rsidR="00F71110">
        <w:t>info sessions</w:t>
      </w:r>
      <w:r w:rsidR="00990467">
        <w:t>,</w:t>
      </w:r>
      <w:r w:rsidR="00F71110">
        <w:t xml:space="preserve"> </w:t>
      </w:r>
      <w:r w:rsidR="00990467">
        <w:t xml:space="preserve">each day, </w:t>
      </w:r>
      <w:r w:rsidR="00F71110">
        <w:t>that will cover an overview of the USPTO</w:t>
      </w:r>
      <w:r w:rsidR="00990467">
        <w:t xml:space="preserve">, </w:t>
      </w:r>
      <w:r w:rsidR="00F71110">
        <w:t>its influence on the American economy</w:t>
      </w:r>
      <w:r w:rsidR="00990467">
        <w:t xml:space="preserve"> and why USPTO is consistently ranked as one of the Best Places to</w:t>
      </w:r>
      <w:r w:rsidR="008D3E8E">
        <w:t xml:space="preserve"> work in the Federal Government</w:t>
      </w:r>
      <w:r w:rsidR="001B199E">
        <w:t>®</w:t>
      </w:r>
      <w:r w:rsidR="00EB5506">
        <w:t>.</w:t>
      </w:r>
      <w:r w:rsidR="00344FD4" w:rsidRPr="00344FD4">
        <w:t xml:space="preserve"> </w:t>
      </w:r>
      <w:r w:rsidR="001B199E">
        <w:t xml:space="preserve">The goal of the open house is to convert attendees into applicants for three current vacancies for the first class of patent examiners slated to begin in USPTO’s new Dallas regional office in January 2016. </w:t>
      </w:r>
      <w:r w:rsidR="00344FD4" w:rsidRPr="00344FD4">
        <w:t xml:space="preserve">The </w:t>
      </w:r>
      <w:r w:rsidR="003021A5">
        <w:t>responses</w:t>
      </w:r>
      <w:r w:rsidR="00344FD4">
        <w:t xml:space="preserve"> to the info sessions</w:t>
      </w:r>
      <w:r w:rsidR="00344FD4" w:rsidRPr="00344FD4">
        <w:t xml:space="preserve"> </w:t>
      </w:r>
      <w:r w:rsidR="003021A5">
        <w:t>gauges the level of interest of</w:t>
      </w:r>
      <w:r w:rsidR="00344FD4" w:rsidRPr="00344FD4">
        <w:t xml:space="preserve"> the </w:t>
      </w:r>
      <w:r w:rsidR="00344FD4">
        <w:t>students</w:t>
      </w:r>
      <w:r w:rsidR="00990467">
        <w:t xml:space="preserve"> and experienced engineers within the region </w:t>
      </w:r>
      <w:r w:rsidR="00344FD4" w:rsidRPr="00344FD4">
        <w:t>involved in the Patents Recruitment Roadshow</w:t>
      </w:r>
      <w:r w:rsidR="003021A5">
        <w:t>;</w:t>
      </w:r>
      <w:r w:rsidR="00344FD4" w:rsidRPr="00344FD4">
        <w:t xml:space="preserve"> </w:t>
      </w:r>
      <w:r w:rsidR="003021A5">
        <w:t>with</w:t>
      </w:r>
      <w:r w:rsidR="00344FD4" w:rsidRPr="00344FD4">
        <w:t xml:space="preserve"> ongoing partnership</w:t>
      </w:r>
      <w:r w:rsidR="003021A5">
        <w:t>s</w:t>
      </w:r>
      <w:r w:rsidR="00344FD4" w:rsidRPr="00344FD4">
        <w:t xml:space="preserve"> with USPTO, likelihood in having USPTO host/attend future events, quality of information provided, and potential of recomm</w:t>
      </w:r>
      <w:r w:rsidR="00990467">
        <w:t>end</w:t>
      </w:r>
      <w:r w:rsidR="00344FD4" w:rsidRPr="00344FD4">
        <w:t xml:space="preserve">ing/applying to </w:t>
      </w:r>
      <w:r w:rsidR="001B199E">
        <w:t xml:space="preserve">current and future </w:t>
      </w:r>
      <w:r w:rsidR="00344FD4" w:rsidRPr="00344FD4">
        <w:t>USPTO jobs, and perceptions about USPTO as a</w:t>
      </w:r>
      <w:r w:rsidR="001B199E">
        <w:t xml:space="preserve"> top</w:t>
      </w:r>
      <w:r w:rsidR="00344FD4" w:rsidRPr="00344FD4">
        <w:t xml:space="preserve"> employer of choice.</w:t>
      </w:r>
    </w:p>
    <w:p w14:paraId="055551D1" w14:textId="77777777" w:rsidR="00E600D6" w:rsidRPr="00A74CEB" w:rsidRDefault="00E600D6"/>
    <w:p w14:paraId="69BB51A9" w14:textId="77777777" w:rsidR="00794475" w:rsidRPr="00A74CEB" w:rsidRDefault="00794475" w:rsidP="00434E33">
      <w:pPr>
        <w:pStyle w:val="Header"/>
        <w:tabs>
          <w:tab w:val="clear" w:pos="4320"/>
          <w:tab w:val="clear" w:pos="8640"/>
        </w:tabs>
        <w:rPr>
          <w:i/>
        </w:rPr>
      </w:pPr>
      <w:r w:rsidRPr="00A74CEB">
        <w:rPr>
          <w:b/>
        </w:rPr>
        <w:t>DESCRIPTION OF RESPONDENTS</w:t>
      </w:r>
      <w:r w:rsidRPr="00A74CEB">
        <w:t xml:space="preserve">: </w:t>
      </w:r>
    </w:p>
    <w:p w14:paraId="69BB51AB" w14:textId="10AEA893" w:rsidR="00794475" w:rsidRPr="00A74CEB" w:rsidRDefault="00F71110">
      <w:r>
        <w:t xml:space="preserve">Respondents will be </w:t>
      </w:r>
      <w:r w:rsidR="00EB5506">
        <w:t>limited</w:t>
      </w:r>
      <w:r>
        <w:t xml:space="preserve"> to </w:t>
      </w:r>
      <w:r w:rsidR="00344FD4">
        <w:t xml:space="preserve">attendees of the info sessions </w:t>
      </w:r>
      <w:r w:rsidR="00EB5506">
        <w:t>who are interested in USPTO careers, or seek to learn more about the Agency.</w:t>
      </w:r>
    </w:p>
    <w:p w14:paraId="69BB51AD" w14:textId="77777777" w:rsidR="00794475" w:rsidRPr="00A74CEB" w:rsidRDefault="00794475"/>
    <w:p w14:paraId="69BB51B0" w14:textId="56871D20"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14:paraId="69BB51B1" w14:textId="77777777" w:rsidR="00794475" w:rsidRPr="00434E33" w:rsidRDefault="00794475" w:rsidP="0096108F">
      <w:pPr>
        <w:pStyle w:val="BodyTextIndent"/>
        <w:tabs>
          <w:tab w:val="left" w:pos="360"/>
        </w:tabs>
        <w:ind w:left="0"/>
        <w:rPr>
          <w:bCs/>
          <w:sz w:val="16"/>
          <w:szCs w:val="16"/>
        </w:rPr>
      </w:pPr>
    </w:p>
    <w:p w14:paraId="69BB51B2" w14:textId="2B2C5661"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3021A5">
        <w:rPr>
          <w:bCs/>
          <w:sz w:val="24"/>
        </w:rPr>
        <w:t>x</w:t>
      </w:r>
      <w:r w:rsidRPr="00F06866">
        <w:rPr>
          <w:bCs/>
          <w:sz w:val="24"/>
        </w:rPr>
        <w:t xml:space="preserve">] Customer Satisfaction Survey    </w:t>
      </w:r>
    </w:p>
    <w:p w14:paraId="69BB51B3" w14:textId="7E3D6DD8"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14:paraId="69BB51B5" w14:textId="15ABF3DA" w:rsidR="00794475" w:rsidRDefault="00794475" w:rsidP="007A46C5">
      <w:pPr>
        <w:pStyle w:val="BodyTextIndent"/>
        <w:tabs>
          <w:tab w:val="left" w:pos="360"/>
        </w:tabs>
        <w:ind w:left="0"/>
        <w:rPr>
          <w:bCs/>
          <w:sz w:val="24"/>
          <w:u w:val="single"/>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14:paraId="35C011B3" w14:textId="77777777" w:rsidR="007A46C5" w:rsidRDefault="007A46C5" w:rsidP="007A46C5">
      <w:pPr>
        <w:pStyle w:val="BodyTextIndent"/>
        <w:tabs>
          <w:tab w:val="left" w:pos="360"/>
        </w:tabs>
        <w:ind w:left="0"/>
      </w:pPr>
    </w:p>
    <w:p w14:paraId="69BB51B6" w14:textId="77777777" w:rsidR="00794475" w:rsidRDefault="00794475">
      <w:pPr>
        <w:rPr>
          <w:b/>
        </w:rPr>
      </w:pPr>
      <w:r>
        <w:rPr>
          <w:b/>
        </w:rPr>
        <w:t>CERTIFICATION:</w:t>
      </w:r>
    </w:p>
    <w:p w14:paraId="69BB51B7" w14:textId="77777777" w:rsidR="00794475" w:rsidRDefault="00794475">
      <w:pPr>
        <w:rPr>
          <w:sz w:val="16"/>
          <w:szCs w:val="16"/>
        </w:rPr>
      </w:pPr>
    </w:p>
    <w:p w14:paraId="69BB51B8" w14:textId="77777777" w:rsidR="00794475" w:rsidRPr="009C13B9" w:rsidRDefault="00794475" w:rsidP="008101A5">
      <w:r>
        <w:t xml:space="preserve">I certify the following to be true: </w:t>
      </w:r>
    </w:p>
    <w:p w14:paraId="69BB51B9" w14:textId="77777777" w:rsidR="00794475" w:rsidRDefault="00794475" w:rsidP="008101A5">
      <w:pPr>
        <w:pStyle w:val="ListParagraph"/>
        <w:numPr>
          <w:ilvl w:val="0"/>
          <w:numId w:val="14"/>
        </w:numPr>
      </w:pPr>
      <w:r>
        <w:t>The collection is voluntary.</w:t>
      </w:r>
      <w:r w:rsidRPr="00C14CC4">
        <w:t xml:space="preserve"> </w:t>
      </w:r>
    </w:p>
    <w:p w14:paraId="69BB51BA"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9BB51BB" w14:textId="77777777" w:rsidR="00794475" w:rsidRDefault="0079447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9BB51BC"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BB51BD"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9BB51BE"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9BB51BF" w14:textId="77777777" w:rsidR="00794475" w:rsidRDefault="00794475" w:rsidP="009C13B9"/>
    <w:p w14:paraId="2FFFFC93" w14:textId="69173C24" w:rsidR="00A74CEB" w:rsidRPr="000A1A93" w:rsidRDefault="00A74CEB" w:rsidP="00A74CEB">
      <w:pPr>
        <w:rPr>
          <w:u w:val="single"/>
        </w:rPr>
      </w:pPr>
      <w:r w:rsidRPr="000A1A93">
        <w:t xml:space="preserve">Business Unit: </w:t>
      </w:r>
      <w:r w:rsidR="00B92CD3" w:rsidRPr="00B92CD3">
        <w:rPr>
          <w:u w:val="single"/>
        </w:rPr>
        <w:t xml:space="preserve">    </w:t>
      </w:r>
      <w:r w:rsidR="001B199E" w:rsidRPr="00B92CD3">
        <w:rPr>
          <w:u w:val="single"/>
        </w:rPr>
        <w:t>OHR</w:t>
      </w:r>
      <w:r w:rsidR="00BF46EA" w:rsidRPr="00B92CD3">
        <w:rPr>
          <w:u w:val="single"/>
        </w:rPr>
        <w:t xml:space="preserve">  </w:t>
      </w:r>
      <w:r w:rsidR="001B199E" w:rsidRPr="00B92CD3">
        <w:rPr>
          <w:u w:val="single"/>
        </w:rPr>
        <w:t xml:space="preserve">Sharon C. Grevious, Marketing and Communication Advisor </w:t>
      </w:r>
    </w:p>
    <w:p w14:paraId="0A896F0B" w14:textId="77777777" w:rsidR="00A74CEB" w:rsidRPr="000A1A93" w:rsidRDefault="00A74CEB" w:rsidP="00A74CEB">
      <w:pPr>
        <w:rPr>
          <w:u w:val="single"/>
        </w:rPr>
      </w:pPr>
    </w:p>
    <w:p w14:paraId="5575B217" w14:textId="118DBEA3" w:rsidR="00A74CEB" w:rsidRPr="000A1A93" w:rsidRDefault="00A74CEB" w:rsidP="00A74CEB">
      <w:r>
        <w:t>OCIO</w:t>
      </w:r>
      <w:r w:rsidRPr="000A1A93">
        <w:t>:__________________________________</w:t>
      </w:r>
      <w:bookmarkStart w:id="0" w:name="_GoBack"/>
      <w:bookmarkEnd w:id="0"/>
    </w:p>
    <w:p w14:paraId="1F3E05EF" w14:textId="77777777" w:rsidR="00A74CEB" w:rsidRPr="000A1A93" w:rsidRDefault="00A74CEB" w:rsidP="00A74CEB">
      <w:pPr>
        <w:pStyle w:val="ListParagraph"/>
        <w:ind w:left="360"/>
      </w:pPr>
    </w:p>
    <w:p w14:paraId="69BB51C1" w14:textId="77777777" w:rsidR="00794475" w:rsidRDefault="00794475" w:rsidP="009C13B9">
      <w:pPr>
        <w:pStyle w:val="ListParagraph"/>
        <w:ind w:left="360"/>
      </w:pPr>
    </w:p>
    <w:p w14:paraId="69BB51C2" w14:textId="77777777" w:rsidR="00794475" w:rsidRDefault="00794475" w:rsidP="009C13B9">
      <w:r>
        <w:t>To assist review, please provide answers to the following question:</w:t>
      </w:r>
    </w:p>
    <w:p w14:paraId="69BB51C3" w14:textId="77777777" w:rsidR="00794475" w:rsidRDefault="00794475" w:rsidP="009C13B9">
      <w:pPr>
        <w:pStyle w:val="ListParagraph"/>
        <w:ind w:left="360"/>
      </w:pPr>
    </w:p>
    <w:p w14:paraId="69BB51C4" w14:textId="77777777" w:rsidR="00794475" w:rsidRPr="00C86E91" w:rsidRDefault="00794475" w:rsidP="00C86E91">
      <w:pPr>
        <w:rPr>
          <w:b/>
        </w:rPr>
      </w:pPr>
      <w:r w:rsidRPr="00C86E91">
        <w:rPr>
          <w:b/>
        </w:rPr>
        <w:lastRenderedPageBreak/>
        <w:t>Personally Identifiable Information:</w:t>
      </w:r>
    </w:p>
    <w:p w14:paraId="69BB51C5" w14:textId="3D49B9D3" w:rsidR="00794475" w:rsidRDefault="00794475" w:rsidP="00C86E91">
      <w:pPr>
        <w:pStyle w:val="ListParagraph"/>
        <w:numPr>
          <w:ilvl w:val="0"/>
          <w:numId w:val="18"/>
        </w:numPr>
      </w:pPr>
      <w:r>
        <w:t>Is personally identifiable information (PII) collected?  [  ] Yes  [</w:t>
      </w:r>
      <w:r w:rsidR="003021A5">
        <w:t>x</w:t>
      </w:r>
      <w:r>
        <w:t xml:space="preserve">]  No </w:t>
      </w:r>
    </w:p>
    <w:p w14:paraId="69BB51C6" w14:textId="542CE21C" w:rsidR="00794475" w:rsidRDefault="00794475" w:rsidP="00C86E91">
      <w:pPr>
        <w:pStyle w:val="ListParagraph"/>
        <w:numPr>
          <w:ilvl w:val="0"/>
          <w:numId w:val="18"/>
        </w:numPr>
      </w:pPr>
      <w:r>
        <w:t>If Yes, is the information that will be collected included in records that are subject to the Pr</w:t>
      </w:r>
      <w:r w:rsidR="00934F54">
        <w:t>ivacy Act of 1974?   [  ] Yes [</w:t>
      </w:r>
      <w:r w:rsidR="003021A5">
        <w:t>x</w:t>
      </w:r>
      <w:r>
        <w:t xml:space="preserve">] No   </w:t>
      </w:r>
    </w:p>
    <w:p w14:paraId="69BB51C7" w14:textId="77777777" w:rsidR="00794475" w:rsidRDefault="00794475" w:rsidP="00C86E91">
      <w:pPr>
        <w:pStyle w:val="ListParagraph"/>
        <w:numPr>
          <w:ilvl w:val="0"/>
          <w:numId w:val="18"/>
        </w:numPr>
      </w:pPr>
      <w:r>
        <w:t>If Applicable, has a System or Records Notice been published?  [  ] Yes  [  ] No</w:t>
      </w:r>
    </w:p>
    <w:p w14:paraId="69BB51C8" w14:textId="77777777" w:rsidR="00794475" w:rsidRPr="00C86E91" w:rsidRDefault="00794475" w:rsidP="00C86E91">
      <w:pPr>
        <w:pStyle w:val="ListParagraph"/>
        <w:ind w:left="0"/>
        <w:rPr>
          <w:b/>
        </w:rPr>
      </w:pPr>
      <w:r>
        <w:rPr>
          <w:b/>
        </w:rPr>
        <w:t>Gifts or Payments:</w:t>
      </w:r>
    </w:p>
    <w:p w14:paraId="1A91406E" w14:textId="77777777" w:rsidR="0004748B" w:rsidRDefault="00794475">
      <w:r>
        <w:t>Is an incentive (e.g., money or reimbursement of expenses, token of appreciation) provided to participants?  [  ] Yes [</w:t>
      </w:r>
      <w:r w:rsidR="003021A5">
        <w:t>x</w:t>
      </w:r>
      <w:r>
        <w:t>] No</w:t>
      </w:r>
    </w:p>
    <w:p w14:paraId="69BB51CC" w14:textId="51618923" w:rsidR="00794475" w:rsidRPr="00EB5506" w:rsidRDefault="00794475">
      <w:r>
        <w:t xml:space="preserve">  </w:t>
      </w:r>
    </w:p>
    <w:p w14:paraId="69BB51CF" w14:textId="25D6E101" w:rsidR="00794475" w:rsidRPr="0004748B" w:rsidRDefault="00794475" w:rsidP="0004748B">
      <w:pPr>
        <w:rPr>
          <w:i/>
        </w:rPr>
      </w:pPr>
      <w:r>
        <w:rPr>
          <w:b/>
        </w:rPr>
        <w:t>BURDEN HOURS</w:t>
      </w:r>
      <w: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170"/>
      </w:tblGrid>
      <w:tr w:rsidR="00794475" w:rsidRPr="00A74CEB" w14:paraId="69BB51D4" w14:textId="77777777" w:rsidTr="00281903">
        <w:trPr>
          <w:trHeight w:val="274"/>
        </w:trPr>
        <w:tc>
          <w:tcPr>
            <w:tcW w:w="5418" w:type="dxa"/>
          </w:tcPr>
          <w:p w14:paraId="69BB51D0" w14:textId="77777777" w:rsidR="00794475" w:rsidRPr="00A74CEB" w:rsidRDefault="00794475" w:rsidP="00C8488C">
            <w:pPr>
              <w:rPr>
                <w:b/>
              </w:rPr>
            </w:pPr>
            <w:r w:rsidRPr="00A74CEB">
              <w:rPr>
                <w:b/>
              </w:rPr>
              <w:t xml:space="preserve">Category of Respondent </w:t>
            </w:r>
          </w:p>
        </w:tc>
        <w:tc>
          <w:tcPr>
            <w:tcW w:w="1530" w:type="dxa"/>
          </w:tcPr>
          <w:p w14:paraId="69BB51D1" w14:textId="77777777" w:rsidR="00794475" w:rsidRPr="00A74CEB" w:rsidRDefault="00794475" w:rsidP="00843796">
            <w:pPr>
              <w:rPr>
                <w:b/>
              </w:rPr>
            </w:pPr>
            <w:r w:rsidRPr="00A74CEB">
              <w:rPr>
                <w:b/>
              </w:rPr>
              <w:t>No. of Respondents</w:t>
            </w:r>
          </w:p>
        </w:tc>
        <w:tc>
          <w:tcPr>
            <w:tcW w:w="1620" w:type="dxa"/>
          </w:tcPr>
          <w:p w14:paraId="69BB51D2" w14:textId="77777777" w:rsidR="00794475" w:rsidRPr="00A74CEB" w:rsidRDefault="00794475" w:rsidP="00843796">
            <w:pPr>
              <w:rPr>
                <w:b/>
              </w:rPr>
            </w:pPr>
            <w:r w:rsidRPr="00A74CEB">
              <w:rPr>
                <w:b/>
              </w:rPr>
              <w:t>Participation Time</w:t>
            </w:r>
          </w:p>
        </w:tc>
        <w:tc>
          <w:tcPr>
            <w:tcW w:w="1170" w:type="dxa"/>
          </w:tcPr>
          <w:p w14:paraId="69BB51D3" w14:textId="77777777" w:rsidR="00794475" w:rsidRPr="00A74CEB" w:rsidRDefault="00794475" w:rsidP="00843796">
            <w:pPr>
              <w:rPr>
                <w:b/>
              </w:rPr>
            </w:pPr>
            <w:r w:rsidRPr="00A74CEB">
              <w:rPr>
                <w:b/>
              </w:rPr>
              <w:t>Burden</w:t>
            </w:r>
          </w:p>
        </w:tc>
      </w:tr>
      <w:tr w:rsidR="00794475" w:rsidRPr="00A74CEB" w14:paraId="69BB51D9" w14:textId="77777777" w:rsidTr="00281903">
        <w:trPr>
          <w:trHeight w:val="274"/>
        </w:trPr>
        <w:tc>
          <w:tcPr>
            <w:tcW w:w="5418" w:type="dxa"/>
          </w:tcPr>
          <w:p w14:paraId="69BB51D5" w14:textId="52C542AE" w:rsidR="00794475" w:rsidRPr="00A74CEB" w:rsidRDefault="00674B0B" w:rsidP="00EC29ED">
            <w:r>
              <w:t>Road Show Survey</w:t>
            </w:r>
          </w:p>
        </w:tc>
        <w:tc>
          <w:tcPr>
            <w:tcW w:w="1530" w:type="dxa"/>
          </w:tcPr>
          <w:p w14:paraId="69BB51D6" w14:textId="404895FD" w:rsidR="00794475" w:rsidRPr="00A74CEB" w:rsidRDefault="00EB5506" w:rsidP="00843796">
            <w:r>
              <w:t>90</w:t>
            </w:r>
          </w:p>
        </w:tc>
        <w:tc>
          <w:tcPr>
            <w:tcW w:w="1620" w:type="dxa"/>
          </w:tcPr>
          <w:p w14:paraId="69BB51D7" w14:textId="3BAED311" w:rsidR="00281903" w:rsidRPr="00A74CEB" w:rsidRDefault="00EB5506" w:rsidP="002742DA">
            <w:r>
              <w:t>10 mins (.17 hours)</w:t>
            </w:r>
          </w:p>
        </w:tc>
        <w:tc>
          <w:tcPr>
            <w:tcW w:w="1170" w:type="dxa"/>
          </w:tcPr>
          <w:p w14:paraId="69BB51D8" w14:textId="3CE409F1" w:rsidR="00794475" w:rsidRPr="00A74CEB" w:rsidRDefault="00EB5506" w:rsidP="00C24724">
            <w:r>
              <w:t>15 hours</w:t>
            </w:r>
          </w:p>
        </w:tc>
      </w:tr>
      <w:tr w:rsidR="00674B0B" w:rsidRPr="00A74CEB" w14:paraId="69BB51DE" w14:textId="77777777" w:rsidTr="00281903">
        <w:trPr>
          <w:trHeight w:val="274"/>
        </w:trPr>
        <w:tc>
          <w:tcPr>
            <w:tcW w:w="5418" w:type="dxa"/>
          </w:tcPr>
          <w:p w14:paraId="69BB51DA" w14:textId="10C67BEC" w:rsidR="00674B0B" w:rsidRPr="00A74CEB" w:rsidRDefault="00674B0B" w:rsidP="00843796">
            <w:r>
              <w:t>Dallas Info Session</w:t>
            </w:r>
          </w:p>
        </w:tc>
        <w:tc>
          <w:tcPr>
            <w:tcW w:w="1530" w:type="dxa"/>
          </w:tcPr>
          <w:p w14:paraId="69BB51DB" w14:textId="749BF954" w:rsidR="00674B0B" w:rsidRPr="00A74CEB" w:rsidRDefault="00674B0B" w:rsidP="00843796">
            <w:r>
              <w:t>90</w:t>
            </w:r>
          </w:p>
        </w:tc>
        <w:tc>
          <w:tcPr>
            <w:tcW w:w="1620" w:type="dxa"/>
          </w:tcPr>
          <w:p w14:paraId="69BB51DC" w14:textId="47C6DF77" w:rsidR="00674B0B" w:rsidRPr="00A74CEB" w:rsidRDefault="00674B0B" w:rsidP="00843796">
            <w:r>
              <w:t>10 mins (.17 hours)</w:t>
            </w:r>
          </w:p>
        </w:tc>
        <w:tc>
          <w:tcPr>
            <w:tcW w:w="1170" w:type="dxa"/>
          </w:tcPr>
          <w:p w14:paraId="69BB51DD" w14:textId="3377AA21" w:rsidR="00674B0B" w:rsidRPr="00A74CEB" w:rsidRDefault="00674B0B" w:rsidP="00843796">
            <w:r>
              <w:t>15 hours</w:t>
            </w:r>
          </w:p>
        </w:tc>
      </w:tr>
      <w:tr w:rsidR="00BF46EA" w:rsidRPr="00A74CEB" w14:paraId="1D0F7FB6" w14:textId="77777777" w:rsidTr="00281903">
        <w:trPr>
          <w:trHeight w:val="274"/>
        </w:trPr>
        <w:tc>
          <w:tcPr>
            <w:tcW w:w="5418" w:type="dxa"/>
          </w:tcPr>
          <w:p w14:paraId="4CEB6E6B" w14:textId="47D170DB" w:rsidR="00BF46EA" w:rsidRDefault="00F63FB8" w:rsidP="00843796">
            <w:r>
              <w:t>Road Show</w:t>
            </w:r>
            <w:r w:rsidR="00BF46EA">
              <w:t xml:space="preserve"> Registration</w:t>
            </w:r>
          </w:p>
        </w:tc>
        <w:tc>
          <w:tcPr>
            <w:tcW w:w="1530" w:type="dxa"/>
          </w:tcPr>
          <w:p w14:paraId="7EF7D017" w14:textId="3FC93E65" w:rsidR="00BF46EA" w:rsidRDefault="00BF46EA" w:rsidP="00843796">
            <w:r>
              <w:t>90</w:t>
            </w:r>
          </w:p>
        </w:tc>
        <w:tc>
          <w:tcPr>
            <w:tcW w:w="1620" w:type="dxa"/>
          </w:tcPr>
          <w:p w14:paraId="03F6FEAA" w14:textId="266B8C20" w:rsidR="00BF46EA" w:rsidRDefault="00BF46EA" w:rsidP="00843796">
            <w:r>
              <w:t>5 mins (.08 hours)</w:t>
            </w:r>
          </w:p>
        </w:tc>
        <w:tc>
          <w:tcPr>
            <w:tcW w:w="1170" w:type="dxa"/>
          </w:tcPr>
          <w:p w14:paraId="3594806C" w14:textId="0DE87771" w:rsidR="00BF46EA" w:rsidRDefault="00BF46EA" w:rsidP="00843796">
            <w:r>
              <w:t>7.5 hours</w:t>
            </w:r>
          </w:p>
        </w:tc>
      </w:tr>
      <w:tr w:rsidR="00BF46EA" w:rsidRPr="00A74CEB" w14:paraId="5ABCE8F4" w14:textId="77777777" w:rsidTr="00281903">
        <w:trPr>
          <w:trHeight w:val="274"/>
        </w:trPr>
        <w:tc>
          <w:tcPr>
            <w:tcW w:w="5418" w:type="dxa"/>
          </w:tcPr>
          <w:p w14:paraId="05FDB56A" w14:textId="100698A0" w:rsidR="00BF46EA" w:rsidRDefault="00F63FB8" w:rsidP="00843796">
            <w:r>
              <w:t>Dallas</w:t>
            </w:r>
            <w:r w:rsidR="00BF46EA">
              <w:t xml:space="preserve"> Open House Registration</w:t>
            </w:r>
          </w:p>
        </w:tc>
        <w:tc>
          <w:tcPr>
            <w:tcW w:w="1530" w:type="dxa"/>
          </w:tcPr>
          <w:p w14:paraId="71254932" w14:textId="06EB5C87" w:rsidR="00BF46EA" w:rsidRDefault="00BF46EA" w:rsidP="00843796">
            <w:r>
              <w:t>90</w:t>
            </w:r>
          </w:p>
        </w:tc>
        <w:tc>
          <w:tcPr>
            <w:tcW w:w="1620" w:type="dxa"/>
          </w:tcPr>
          <w:p w14:paraId="3E75EB04" w14:textId="7FC7399D" w:rsidR="00BF46EA" w:rsidRDefault="00BF46EA" w:rsidP="00843796">
            <w:r w:rsidRPr="00BF46EA">
              <w:t>5 mins (.08 hours)</w:t>
            </w:r>
          </w:p>
        </w:tc>
        <w:tc>
          <w:tcPr>
            <w:tcW w:w="1170" w:type="dxa"/>
          </w:tcPr>
          <w:p w14:paraId="4CC5C900" w14:textId="09F7EE7A" w:rsidR="00BF46EA" w:rsidRDefault="00BF46EA" w:rsidP="00843796">
            <w:r>
              <w:t>7.5 hours</w:t>
            </w:r>
          </w:p>
        </w:tc>
      </w:tr>
      <w:tr w:rsidR="00BF46EA" w:rsidRPr="00A74CEB" w14:paraId="69BB51E3" w14:textId="77777777" w:rsidTr="00281903">
        <w:trPr>
          <w:trHeight w:val="289"/>
        </w:trPr>
        <w:tc>
          <w:tcPr>
            <w:tcW w:w="5418" w:type="dxa"/>
          </w:tcPr>
          <w:p w14:paraId="69BB51DF" w14:textId="77777777" w:rsidR="00BF46EA" w:rsidRPr="00A74CEB" w:rsidRDefault="00BF46EA" w:rsidP="00843796">
            <w:pPr>
              <w:rPr>
                <w:b/>
              </w:rPr>
            </w:pPr>
            <w:r w:rsidRPr="00A74CEB">
              <w:rPr>
                <w:b/>
              </w:rPr>
              <w:t>Totals</w:t>
            </w:r>
          </w:p>
        </w:tc>
        <w:tc>
          <w:tcPr>
            <w:tcW w:w="1530" w:type="dxa"/>
          </w:tcPr>
          <w:p w14:paraId="69BB51E0" w14:textId="4EB5DE4A" w:rsidR="00BF46EA" w:rsidRPr="00EB5506" w:rsidRDefault="00D21723" w:rsidP="00C24724">
            <w:pPr>
              <w:rPr>
                <w:b/>
              </w:rPr>
            </w:pPr>
            <w:r>
              <w:rPr>
                <w:b/>
              </w:rPr>
              <w:t>360</w:t>
            </w:r>
          </w:p>
        </w:tc>
        <w:tc>
          <w:tcPr>
            <w:tcW w:w="1620" w:type="dxa"/>
          </w:tcPr>
          <w:p w14:paraId="69BB51E1" w14:textId="77777777" w:rsidR="00BF46EA" w:rsidRPr="00A74CEB" w:rsidRDefault="00BF46EA" w:rsidP="00843796"/>
        </w:tc>
        <w:tc>
          <w:tcPr>
            <w:tcW w:w="1170" w:type="dxa"/>
          </w:tcPr>
          <w:p w14:paraId="69BB51E2" w14:textId="7EB8F952" w:rsidR="00BF46EA" w:rsidRPr="00A74CEB" w:rsidRDefault="00BF46EA" w:rsidP="00C24724">
            <w:pPr>
              <w:rPr>
                <w:b/>
              </w:rPr>
            </w:pPr>
            <w:r>
              <w:rPr>
                <w:b/>
              </w:rPr>
              <w:t xml:space="preserve">45 </w:t>
            </w:r>
            <w:r w:rsidRPr="00A74CEB">
              <w:rPr>
                <w:b/>
              </w:rPr>
              <w:t>hours</w:t>
            </w:r>
          </w:p>
        </w:tc>
      </w:tr>
    </w:tbl>
    <w:p w14:paraId="69BB51E4" w14:textId="77777777" w:rsidR="00794475" w:rsidRPr="00A74CEB" w:rsidRDefault="00794475" w:rsidP="00F3170F"/>
    <w:p w14:paraId="717E7B43" w14:textId="62D994E0" w:rsidR="00281903" w:rsidRPr="00A74CEB" w:rsidRDefault="00281903" w:rsidP="00F3170F">
      <w:r w:rsidRPr="00A74CEB">
        <w:t xml:space="preserve">The USPTO estimates that </w:t>
      </w:r>
      <w:r w:rsidR="00692DCD">
        <w:t>100</w:t>
      </w:r>
      <w:r w:rsidRPr="00A74CEB">
        <w:t>% of the surveys will be submitted electronically</w:t>
      </w:r>
    </w:p>
    <w:p w14:paraId="69BB51E5" w14:textId="77777777" w:rsidR="00794475" w:rsidRPr="00A74CEB" w:rsidRDefault="00794475" w:rsidP="00F3170F"/>
    <w:p w14:paraId="4CE170D5" w14:textId="09BEEE3B" w:rsidR="00692DCD" w:rsidRDefault="00794475">
      <w:r w:rsidRPr="00A74CEB">
        <w:rPr>
          <w:b/>
        </w:rPr>
        <w:t xml:space="preserve">FEDERAL COST:  </w:t>
      </w:r>
      <w:r w:rsidR="005566BB" w:rsidRPr="00A74CEB">
        <w:t xml:space="preserve">The estimated annual cost to the Federal government is </w:t>
      </w:r>
      <w:r w:rsidR="003F7636" w:rsidRPr="00A74CEB">
        <w:t>the combined average hourly rate of $</w:t>
      </w:r>
      <w:r w:rsidR="00692DCD">
        <w:t>58.28</w:t>
      </w:r>
      <w:r w:rsidR="003F7636" w:rsidRPr="00A74CEB">
        <w:t xml:space="preserve"> per hour for a GS-</w:t>
      </w:r>
      <w:r w:rsidR="00692DCD">
        <w:t>14</w:t>
      </w:r>
      <w:r w:rsidR="003F7636" w:rsidRPr="00A74CEB">
        <w:t xml:space="preserve"> step </w:t>
      </w:r>
      <w:r w:rsidR="00692DCD">
        <w:t>5</w:t>
      </w:r>
      <w:r w:rsidR="003F7636" w:rsidRPr="00A74CEB">
        <w:t xml:space="preserve"> + </w:t>
      </w:r>
      <w:r w:rsidR="00692DCD">
        <w:t>$17.48</w:t>
      </w:r>
      <w:r w:rsidR="003F7636" w:rsidRPr="00A74CEB">
        <w:t xml:space="preserve"> (30%) * </w:t>
      </w:r>
      <w:r w:rsidR="00BF46EA">
        <w:t xml:space="preserve">22.5 </w:t>
      </w:r>
      <w:r w:rsidR="00692DCD">
        <w:t>hours.</w:t>
      </w:r>
    </w:p>
    <w:p w14:paraId="3FC70E15" w14:textId="54FDC6B8" w:rsidR="005566BB" w:rsidRPr="00A74CEB" w:rsidRDefault="003F7636">
      <w:pPr>
        <w:rPr>
          <w:b/>
        </w:rPr>
      </w:pPr>
      <w:r w:rsidRPr="00A74CEB">
        <w:t>$</w:t>
      </w:r>
      <w:r w:rsidR="00692DCD">
        <w:t>75.76</w:t>
      </w:r>
      <w:r w:rsidRPr="00A74CEB">
        <w:t xml:space="preserve"> * </w:t>
      </w:r>
      <w:r w:rsidR="00BF46EA">
        <w:t>22.5</w:t>
      </w:r>
      <w:r w:rsidR="00BF46EA" w:rsidRPr="00A74CEB">
        <w:t xml:space="preserve"> </w:t>
      </w:r>
      <w:r w:rsidRPr="00A74CEB">
        <w:t xml:space="preserve">hours = </w:t>
      </w:r>
      <w:r w:rsidRPr="00A74CEB">
        <w:rPr>
          <w:b/>
        </w:rPr>
        <w:t>$</w:t>
      </w:r>
      <w:r w:rsidR="00674B0B">
        <w:rPr>
          <w:b/>
        </w:rPr>
        <w:t>1,</w:t>
      </w:r>
      <w:r w:rsidR="00BF46EA">
        <w:rPr>
          <w:b/>
        </w:rPr>
        <w:t>704.60</w:t>
      </w:r>
    </w:p>
    <w:p w14:paraId="69BB51E7" w14:textId="77777777" w:rsidR="00794475" w:rsidRPr="00A74CEB" w:rsidRDefault="00794475">
      <w:pPr>
        <w:rPr>
          <w:b/>
          <w:bCs/>
          <w:u w:val="single"/>
        </w:rPr>
      </w:pPr>
    </w:p>
    <w:p w14:paraId="69BB51E8" w14:textId="77777777" w:rsidR="00794475" w:rsidRPr="00A74CEB" w:rsidRDefault="00794475" w:rsidP="00F06866">
      <w:pPr>
        <w:rPr>
          <w:b/>
        </w:rPr>
      </w:pPr>
      <w:r w:rsidRPr="00A74CEB">
        <w:rPr>
          <w:b/>
          <w:bCs/>
          <w:u w:val="single"/>
        </w:rPr>
        <w:t>If you are conducting a focus group, survey, or plan to employ statistical methods, please  provide answers to the following questions:</w:t>
      </w:r>
    </w:p>
    <w:p w14:paraId="69BB51E9" w14:textId="77777777" w:rsidR="00794475" w:rsidRPr="00A74CEB" w:rsidRDefault="00794475" w:rsidP="00F06866">
      <w:pPr>
        <w:rPr>
          <w:b/>
        </w:rPr>
      </w:pPr>
    </w:p>
    <w:p w14:paraId="69BB51EA" w14:textId="77777777" w:rsidR="00794475" w:rsidRPr="00A74CEB" w:rsidRDefault="00794475" w:rsidP="00F06866">
      <w:pPr>
        <w:rPr>
          <w:b/>
        </w:rPr>
      </w:pPr>
      <w:r w:rsidRPr="00A74CEB">
        <w:rPr>
          <w:b/>
        </w:rPr>
        <w:t>The selection of your targeted respondents</w:t>
      </w:r>
    </w:p>
    <w:p w14:paraId="69BB51EB" w14:textId="750D5233" w:rsidR="00794475" w:rsidRPr="00A74CEB" w:rsidRDefault="00794475" w:rsidP="0069403B">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 ] Yes</w:t>
      </w:r>
      <w:r w:rsidRPr="00A74CEB">
        <w:tab/>
        <w:t>[</w:t>
      </w:r>
      <w:r w:rsidR="003021A5">
        <w:t>x</w:t>
      </w:r>
      <w:r w:rsidRPr="00A74CEB">
        <w:t>] No</w:t>
      </w:r>
    </w:p>
    <w:p w14:paraId="0FD2B6C8" w14:textId="77777777" w:rsidR="00B826EE" w:rsidRPr="00A74CEB" w:rsidRDefault="00B826EE" w:rsidP="00281903"/>
    <w:p w14:paraId="69BB51ED" w14:textId="77777777" w:rsidR="00794475" w:rsidRPr="00A74CEB"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14:paraId="69BB51F4" w14:textId="77777777" w:rsidR="00794475" w:rsidRDefault="00794475" w:rsidP="00A403BB">
      <w:pPr>
        <w:rPr>
          <w:b/>
        </w:rPr>
      </w:pPr>
    </w:p>
    <w:p w14:paraId="2DE07CAD" w14:textId="2E4E8D41" w:rsidR="00990467" w:rsidRPr="000B1134" w:rsidRDefault="00506F39" w:rsidP="00A403BB">
      <w:r>
        <w:t xml:space="preserve">An </w:t>
      </w:r>
      <w:r w:rsidR="00990467" w:rsidRPr="000B1134">
        <w:t xml:space="preserve">advertising plan </w:t>
      </w:r>
      <w:r w:rsidR="000B1134">
        <w:t>will</w:t>
      </w:r>
      <w:r w:rsidR="00990467" w:rsidRPr="000B1134">
        <w:t xml:space="preserve"> target students and professional engineers within 300 mile radius of Dallas to build awareness and interest in attending the two-day career open house.</w:t>
      </w:r>
      <w:r w:rsidR="000644EB" w:rsidRPr="000B1134">
        <w:t xml:space="preserve">  </w:t>
      </w:r>
    </w:p>
    <w:p w14:paraId="7BEA9893" w14:textId="77777777" w:rsidR="00990467" w:rsidRPr="000B1134" w:rsidRDefault="00990467" w:rsidP="00A403BB"/>
    <w:p w14:paraId="0F9BABB2" w14:textId="0004DA1D" w:rsidR="00990467" w:rsidRPr="000B1134" w:rsidRDefault="000B1134" w:rsidP="00A403BB">
      <w:r>
        <w:t>The registration site</w:t>
      </w:r>
      <w:r w:rsidR="00990467" w:rsidRPr="000B1134">
        <w:t xml:space="preserve"> will provide a detailed overview of the event, and require would-be attendees to self-identify their eligibility to attend by answering the following questions (</w:t>
      </w:r>
      <w:r w:rsidR="000644EB" w:rsidRPr="000B1134">
        <w:t>adapted based on language from previous</w:t>
      </w:r>
      <w:r w:rsidR="00990467" w:rsidRPr="000B1134">
        <w:t xml:space="preserve"> vacancy announcements</w:t>
      </w:r>
      <w:r w:rsidR="000644EB" w:rsidRPr="000B1134">
        <w:t xml:space="preserve"> posted</w:t>
      </w:r>
      <w:r w:rsidR="00990467" w:rsidRPr="000B1134">
        <w:t xml:space="preserve"> on USAJobs.gov</w:t>
      </w:r>
      <w:r w:rsidR="001B199E">
        <w:t>)</w:t>
      </w:r>
      <w:r w:rsidR="00990467" w:rsidRPr="000B1134">
        <w:t>:</w:t>
      </w:r>
    </w:p>
    <w:p w14:paraId="0843FAE7" w14:textId="77777777" w:rsidR="00990467" w:rsidRPr="000B1134" w:rsidRDefault="00990467" w:rsidP="00A403BB"/>
    <w:p w14:paraId="157A86E4" w14:textId="14FD6A9A" w:rsidR="00990467" w:rsidRPr="00462A3F" w:rsidRDefault="00990467" w:rsidP="00990467">
      <w:pPr>
        <w:pStyle w:val="NormalWeb"/>
        <w:rPr>
          <w:i/>
        </w:rPr>
      </w:pPr>
      <w:r w:rsidRPr="00462A3F">
        <w:rPr>
          <w:i/>
        </w:rPr>
        <w:lastRenderedPageBreak/>
        <w:t>“To secure an information session slot with USPTO recruiters, you must meet the following basic qualifications</w:t>
      </w:r>
      <w:r w:rsidR="000B1134" w:rsidRPr="00462A3F">
        <w:rPr>
          <w:i/>
        </w:rPr>
        <w:t>:</w:t>
      </w:r>
    </w:p>
    <w:p w14:paraId="1662FF48" w14:textId="77777777" w:rsidR="00990467" w:rsidRPr="00462A3F" w:rsidRDefault="00990467" w:rsidP="00990467">
      <w:pPr>
        <w:numPr>
          <w:ilvl w:val="0"/>
          <w:numId w:val="20"/>
        </w:numPr>
        <w:spacing w:before="100" w:beforeAutospacing="1" w:after="100" w:afterAutospacing="1"/>
        <w:rPr>
          <w:i/>
          <w:color w:val="000000"/>
        </w:rPr>
      </w:pPr>
      <w:r w:rsidRPr="00462A3F">
        <w:rPr>
          <w:i/>
          <w:color w:val="000000"/>
        </w:rPr>
        <w:t xml:space="preserve">I am a U.S. Citizen (or U.S. National), </w:t>
      </w:r>
      <w:r w:rsidRPr="00462A3F">
        <w:rPr>
          <w:rStyle w:val="Emphasis"/>
          <w:bCs/>
          <w:i w:val="0"/>
          <w:color w:val="000000"/>
        </w:rPr>
        <w:t>AND</w:t>
      </w:r>
    </w:p>
    <w:p w14:paraId="6EE82859" w14:textId="4211CF8F" w:rsidR="00990467" w:rsidRPr="00462A3F" w:rsidRDefault="00990467" w:rsidP="00990467">
      <w:pPr>
        <w:numPr>
          <w:ilvl w:val="0"/>
          <w:numId w:val="20"/>
        </w:numPr>
        <w:spacing w:before="100" w:beforeAutospacing="1" w:after="100" w:afterAutospacing="1"/>
        <w:rPr>
          <w:i/>
          <w:color w:val="000000"/>
        </w:rPr>
      </w:pPr>
      <w:r w:rsidRPr="00462A3F">
        <w:rPr>
          <w:i/>
          <w:color w:val="000000"/>
        </w:rPr>
        <w:t xml:space="preserve">I live or I am willing to relocate and live/work in the Dallas area </w:t>
      </w:r>
      <w:r w:rsidRPr="00462A3F">
        <w:rPr>
          <w:rStyle w:val="Emphasis"/>
          <w:bCs/>
          <w:i w:val="0"/>
          <w:color w:val="000000"/>
        </w:rPr>
        <w:t>AND</w:t>
      </w:r>
    </w:p>
    <w:p w14:paraId="5B60CB34" w14:textId="58EF5F73" w:rsidR="00990467" w:rsidRPr="00462A3F" w:rsidRDefault="00990467" w:rsidP="00990467">
      <w:pPr>
        <w:numPr>
          <w:ilvl w:val="0"/>
          <w:numId w:val="20"/>
        </w:numPr>
        <w:spacing w:before="100" w:beforeAutospacing="1" w:after="100" w:afterAutospacing="1"/>
        <w:rPr>
          <w:i/>
          <w:color w:val="000000"/>
        </w:rPr>
      </w:pPr>
      <w:r w:rsidRPr="00462A3F">
        <w:rPr>
          <w:i/>
          <w:color w:val="000000"/>
        </w:rPr>
        <w:t>I possess (or will by December 2015) a Bachelor's Degree in Computer, Electrical or Mechanical Engineering</w:t>
      </w:r>
      <w:r w:rsidR="000B1134" w:rsidRPr="00462A3F">
        <w:rPr>
          <w:i/>
          <w:color w:val="000000"/>
        </w:rPr>
        <w:t>”</w:t>
      </w:r>
    </w:p>
    <w:p w14:paraId="3731E99C" w14:textId="26BD5CA2" w:rsidR="00990467" w:rsidRPr="000B1134" w:rsidRDefault="000644EB" w:rsidP="00A403BB">
      <w:r w:rsidRPr="000B1134">
        <w:t xml:space="preserve"> In addition, the recruiters in Dallas will be hosting special info sessions to law school students, patent attorneys and for engineers with IP (patent prosecution and/or research) experience.  Unpaid advertising through industry partners (i.e. local chapters of IEEE, local chambers of commerce and social media will help generate interest among this segment.</w:t>
      </w:r>
      <w:r w:rsidR="001B199E">
        <w:t>)</w:t>
      </w:r>
      <w:r w:rsidRPr="000B1134">
        <w:t xml:space="preserve">  </w:t>
      </w:r>
      <w:r w:rsidR="001B199E">
        <w:t xml:space="preserve"> </w:t>
      </w:r>
    </w:p>
    <w:p w14:paraId="181BC1E8" w14:textId="77777777" w:rsidR="00990467" w:rsidRPr="00A74CEB" w:rsidRDefault="00990467" w:rsidP="00A403BB">
      <w:pPr>
        <w:rPr>
          <w:b/>
        </w:rPr>
      </w:pPr>
    </w:p>
    <w:p w14:paraId="69BB51F5" w14:textId="77777777" w:rsidR="00794475" w:rsidRPr="00A74CEB" w:rsidRDefault="00794475" w:rsidP="00A403BB">
      <w:pPr>
        <w:rPr>
          <w:b/>
        </w:rPr>
      </w:pPr>
      <w:r w:rsidRPr="00A74CEB">
        <w:rPr>
          <w:b/>
        </w:rPr>
        <w:t>Administration of the Instrument</w:t>
      </w:r>
    </w:p>
    <w:p w14:paraId="69BB51F6" w14:textId="77777777" w:rsidR="00794475" w:rsidRDefault="00794475" w:rsidP="00A403BB">
      <w:pPr>
        <w:pStyle w:val="ListParagraph"/>
        <w:numPr>
          <w:ilvl w:val="0"/>
          <w:numId w:val="17"/>
        </w:numPr>
      </w:pPr>
      <w:r w:rsidRPr="00A74CEB">
        <w:t>How will you collect the information? (Check all that apply</w:t>
      </w:r>
      <w:r>
        <w:t>)</w:t>
      </w:r>
    </w:p>
    <w:p w14:paraId="69BB51F7" w14:textId="58EB32AC" w:rsidR="00794475" w:rsidRDefault="00794475" w:rsidP="001B0AAA">
      <w:pPr>
        <w:ind w:left="720"/>
      </w:pPr>
      <w:r>
        <w:t>[</w:t>
      </w:r>
      <w:r w:rsidR="003021A5">
        <w:t>x</w:t>
      </w:r>
      <w:r>
        <w:t xml:space="preserve">] Web-based or other forms of Social Media </w:t>
      </w:r>
    </w:p>
    <w:p w14:paraId="69BB51F8" w14:textId="1452D156" w:rsidR="00794475" w:rsidRDefault="00794475" w:rsidP="001B0AAA">
      <w:pPr>
        <w:ind w:left="720"/>
      </w:pPr>
      <w:r>
        <w:t>[</w:t>
      </w:r>
      <w:r w:rsidR="00DD45B4">
        <w:t xml:space="preserve"> </w:t>
      </w:r>
      <w:r>
        <w:t>] Telephone</w:t>
      </w:r>
      <w:r>
        <w:tab/>
      </w:r>
    </w:p>
    <w:p w14:paraId="69BB51F9" w14:textId="600754F3" w:rsidR="00794475" w:rsidRDefault="006E4108" w:rsidP="001B0AAA">
      <w:pPr>
        <w:ind w:left="720"/>
      </w:pPr>
      <w:r>
        <w:t>[</w:t>
      </w:r>
      <w:r w:rsidR="00DD45B4">
        <w:t xml:space="preserve"> </w:t>
      </w:r>
      <w:r w:rsidR="00794475">
        <w:t>] In-person</w:t>
      </w:r>
      <w:r w:rsidR="00794475">
        <w:tab/>
      </w:r>
    </w:p>
    <w:p w14:paraId="69BB51FA" w14:textId="6F27D182" w:rsidR="00794475" w:rsidRDefault="006E4108" w:rsidP="001B0AAA">
      <w:pPr>
        <w:ind w:left="720"/>
      </w:pPr>
      <w:r>
        <w:t>[</w:t>
      </w:r>
      <w:r w:rsidR="00794475">
        <w:t xml:space="preserve"> ] Mail </w:t>
      </w:r>
    </w:p>
    <w:p w14:paraId="69BB51FB" w14:textId="716A4D74" w:rsidR="00794475" w:rsidRDefault="006E4108" w:rsidP="001B0AAA">
      <w:pPr>
        <w:ind w:left="720"/>
      </w:pPr>
      <w:r>
        <w:t xml:space="preserve">[ </w:t>
      </w:r>
      <w:r w:rsidR="00794475">
        <w:t>] Other, Explain</w:t>
      </w:r>
      <w:r w:rsidR="00E7759A">
        <w:t>: live poll software</w:t>
      </w:r>
    </w:p>
    <w:p w14:paraId="18E5E9A0" w14:textId="77777777" w:rsidR="00B826EE" w:rsidRDefault="00B826EE" w:rsidP="001B0AAA">
      <w:pPr>
        <w:ind w:left="720"/>
      </w:pPr>
    </w:p>
    <w:p w14:paraId="69BB51FD" w14:textId="2006BB3C" w:rsidR="00794475" w:rsidRDefault="00794475" w:rsidP="00296D1E">
      <w:pPr>
        <w:pStyle w:val="ListParagraph"/>
        <w:numPr>
          <w:ilvl w:val="0"/>
          <w:numId w:val="17"/>
        </w:numPr>
      </w:pPr>
      <w:r>
        <w:t>Will interviewers or facilitators be used?  [</w:t>
      </w:r>
      <w:r w:rsidR="006E4108">
        <w:t xml:space="preserve"> </w:t>
      </w:r>
      <w:r>
        <w:t>] Yes [</w:t>
      </w:r>
      <w:r w:rsidR="003021A5">
        <w:t>x</w:t>
      </w:r>
      <w:r>
        <w:t>] No</w:t>
      </w:r>
    </w:p>
    <w:sectPr w:rsidR="00794475"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CA6E5" w14:textId="77777777" w:rsidR="0059761B" w:rsidRDefault="0059761B">
      <w:r>
        <w:separator/>
      </w:r>
    </w:p>
  </w:endnote>
  <w:endnote w:type="continuationSeparator" w:id="0">
    <w:p w14:paraId="105E6CA6" w14:textId="77777777" w:rsidR="0059761B" w:rsidRDefault="0059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4" w14:textId="77777777"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92CD3">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70C44" w14:textId="77777777" w:rsidR="0059761B" w:rsidRDefault="0059761B">
      <w:r>
        <w:separator/>
      </w:r>
    </w:p>
  </w:footnote>
  <w:footnote w:type="continuationSeparator" w:id="0">
    <w:p w14:paraId="415CD123" w14:textId="77777777" w:rsidR="0059761B" w:rsidRDefault="00597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3" w14:textId="52FF338A"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376F7C"/>
    <w:multiLevelType w:val="multilevel"/>
    <w:tmpl w:val="8E9C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2B4"/>
    <w:rsid w:val="00023A57"/>
    <w:rsid w:val="00023DA9"/>
    <w:rsid w:val="00026675"/>
    <w:rsid w:val="0003437B"/>
    <w:rsid w:val="0004627E"/>
    <w:rsid w:val="0004748B"/>
    <w:rsid w:val="00047A64"/>
    <w:rsid w:val="00051B00"/>
    <w:rsid w:val="00052272"/>
    <w:rsid w:val="00052659"/>
    <w:rsid w:val="000644EB"/>
    <w:rsid w:val="00067329"/>
    <w:rsid w:val="0007401C"/>
    <w:rsid w:val="00095DCE"/>
    <w:rsid w:val="000B1134"/>
    <w:rsid w:val="000B2838"/>
    <w:rsid w:val="000D44CA"/>
    <w:rsid w:val="000E200B"/>
    <w:rsid w:val="000F68BE"/>
    <w:rsid w:val="00114AF1"/>
    <w:rsid w:val="0011536B"/>
    <w:rsid w:val="00146EE4"/>
    <w:rsid w:val="0016311C"/>
    <w:rsid w:val="00171CD6"/>
    <w:rsid w:val="001927A4"/>
    <w:rsid w:val="00194AC6"/>
    <w:rsid w:val="001A23B0"/>
    <w:rsid w:val="001A25CC"/>
    <w:rsid w:val="001B0AAA"/>
    <w:rsid w:val="001B199E"/>
    <w:rsid w:val="001C39F7"/>
    <w:rsid w:val="001D2984"/>
    <w:rsid w:val="002240CA"/>
    <w:rsid w:val="0023698B"/>
    <w:rsid w:val="00237B48"/>
    <w:rsid w:val="002403BD"/>
    <w:rsid w:val="0024115D"/>
    <w:rsid w:val="0024521E"/>
    <w:rsid w:val="00263C3D"/>
    <w:rsid w:val="002742DA"/>
    <w:rsid w:val="00274D0B"/>
    <w:rsid w:val="00281903"/>
    <w:rsid w:val="00291140"/>
    <w:rsid w:val="00296D1E"/>
    <w:rsid w:val="002A31BB"/>
    <w:rsid w:val="002A49D4"/>
    <w:rsid w:val="002B1A51"/>
    <w:rsid w:val="002B3C95"/>
    <w:rsid w:val="002D0B92"/>
    <w:rsid w:val="003021A5"/>
    <w:rsid w:val="00344FD4"/>
    <w:rsid w:val="00355928"/>
    <w:rsid w:val="003735A4"/>
    <w:rsid w:val="00376F8D"/>
    <w:rsid w:val="00380F2E"/>
    <w:rsid w:val="0039520A"/>
    <w:rsid w:val="003A5294"/>
    <w:rsid w:val="003B03BB"/>
    <w:rsid w:val="003D1048"/>
    <w:rsid w:val="003D5BBE"/>
    <w:rsid w:val="003E3C61"/>
    <w:rsid w:val="003F1C5B"/>
    <w:rsid w:val="003F7636"/>
    <w:rsid w:val="004132A1"/>
    <w:rsid w:val="00422AEE"/>
    <w:rsid w:val="004233CA"/>
    <w:rsid w:val="00432DE0"/>
    <w:rsid w:val="00434E33"/>
    <w:rsid w:val="00441434"/>
    <w:rsid w:val="0045264C"/>
    <w:rsid w:val="00457B66"/>
    <w:rsid w:val="00462A3F"/>
    <w:rsid w:val="004723BF"/>
    <w:rsid w:val="004876EC"/>
    <w:rsid w:val="004A5858"/>
    <w:rsid w:val="004B3F05"/>
    <w:rsid w:val="004D6E14"/>
    <w:rsid w:val="005009B0"/>
    <w:rsid w:val="00500C45"/>
    <w:rsid w:val="00506F39"/>
    <w:rsid w:val="00510697"/>
    <w:rsid w:val="00511E98"/>
    <w:rsid w:val="00535C69"/>
    <w:rsid w:val="0053796A"/>
    <w:rsid w:val="005566BB"/>
    <w:rsid w:val="0055730E"/>
    <w:rsid w:val="0059434A"/>
    <w:rsid w:val="0059761B"/>
    <w:rsid w:val="005A1006"/>
    <w:rsid w:val="005B22BA"/>
    <w:rsid w:val="005E714A"/>
    <w:rsid w:val="00605390"/>
    <w:rsid w:val="006140A0"/>
    <w:rsid w:val="006250F8"/>
    <w:rsid w:val="00632295"/>
    <w:rsid w:val="00633B51"/>
    <w:rsid w:val="00636621"/>
    <w:rsid w:val="00642B49"/>
    <w:rsid w:val="00674B0B"/>
    <w:rsid w:val="006832D9"/>
    <w:rsid w:val="006857B2"/>
    <w:rsid w:val="00692DCD"/>
    <w:rsid w:val="0069403B"/>
    <w:rsid w:val="006B6D59"/>
    <w:rsid w:val="006C3F14"/>
    <w:rsid w:val="006E4108"/>
    <w:rsid w:val="006F3DDE"/>
    <w:rsid w:val="00704678"/>
    <w:rsid w:val="00714174"/>
    <w:rsid w:val="007340B3"/>
    <w:rsid w:val="007425E7"/>
    <w:rsid w:val="00763DD7"/>
    <w:rsid w:val="00794475"/>
    <w:rsid w:val="007A46C5"/>
    <w:rsid w:val="007A4B9D"/>
    <w:rsid w:val="007C3A68"/>
    <w:rsid w:val="007E7EBB"/>
    <w:rsid w:val="00800F14"/>
    <w:rsid w:val="00802607"/>
    <w:rsid w:val="008101A5"/>
    <w:rsid w:val="00822664"/>
    <w:rsid w:val="008362CE"/>
    <w:rsid w:val="008401DF"/>
    <w:rsid w:val="00842D4B"/>
    <w:rsid w:val="00843796"/>
    <w:rsid w:val="00895229"/>
    <w:rsid w:val="008D3E8E"/>
    <w:rsid w:val="008F0203"/>
    <w:rsid w:val="008F50D4"/>
    <w:rsid w:val="008F7CFC"/>
    <w:rsid w:val="009239AA"/>
    <w:rsid w:val="00924D39"/>
    <w:rsid w:val="009276E0"/>
    <w:rsid w:val="00934F54"/>
    <w:rsid w:val="00935ADA"/>
    <w:rsid w:val="00946B6C"/>
    <w:rsid w:val="00955A71"/>
    <w:rsid w:val="009605E2"/>
    <w:rsid w:val="0096108F"/>
    <w:rsid w:val="009746E5"/>
    <w:rsid w:val="00990467"/>
    <w:rsid w:val="0099737C"/>
    <w:rsid w:val="009B6DEB"/>
    <w:rsid w:val="009C13B9"/>
    <w:rsid w:val="009D01A2"/>
    <w:rsid w:val="009E0389"/>
    <w:rsid w:val="009F5923"/>
    <w:rsid w:val="00A37034"/>
    <w:rsid w:val="00A403BB"/>
    <w:rsid w:val="00A552C8"/>
    <w:rsid w:val="00A674DF"/>
    <w:rsid w:val="00A74CEB"/>
    <w:rsid w:val="00A77865"/>
    <w:rsid w:val="00A83AA6"/>
    <w:rsid w:val="00AC0353"/>
    <w:rsid w:val="00AC15BA"/>
    <w:rsid w:val="00AC3308"/>
    <w:rsid w:val="00AE1809"/>
    <w:rsid w:val="00B03072"/>
    <w:rsid w:val="00B22228"/>
    <w:rsid w:val="00B22FA8"/>
    <w:rsid w:val="00B27B20"/>
    <w:rsid w:val="00B74952"/>
    <w:rsid w:val="00B80D76"/>
    <w:rsid w:val="00B80E97"/>
    <w:rsid w:val="00B826EE"/>
    <w:rsid w:val="00B92CD3"/>
    <w:rsid w:val="00BA2105"/>
    <w:rsid w:val="00BA7E06"/>
    <w:rsid w:val="00BB43B5"/>
    <w:rsid w:val="00BB6219"/>
    <w:rsid w:val="00BB6A3D"/>
    <w:rsid w:val="00BD290F"/>
    <w:rsid w:val="00BD6EFA"/>
    <w:rsid w:val="00BF46EA"/>
    <w:rsid w:val="00C04707"/>
    <w:rsid w:val="00C14CC4"/>
    <w:rsid w:val="00C24724"/>
    <w:rsid w:val="00C271CB"/>
    <w:rsid w:val="00C33035"/>
    <w:rsid w:val="00C33C52"/>
    <w:rsid w:val="00C40D8B"/>
    <w:rsid w:val="00C8407A"/>
    <w:rsid w:val="00C8488C"/>
    <w:rsid w:val="00C86E91"/>
    <w:rsid w:val="00C92675"/>
    <w:rsid w:val="00C92741"/>
    <w:rsid w:val="00CA2650"/>
    <w:rsid w:val="00CB1078"/>
    <w:rsid w:val="00CB45E9"/>
    <w:rsid w:val="00CC3B38"/>
    <w:rsid w:val="00CC6FAF"/>
    <w:rsid w:val="00CD273B"/>
    <w:rsid w:val="00CF5DC0"/>
    <w:rsid w:val="00D21723"/>
    <w:rsid w:val="00D24698"/>
    <w:rsid w:val="00D27863"/>
    <w:rsid w:val="00D55D76"/>
    <w:rsid w:val="00D6383F"/>
    <w:rsid w:val="00DA4151"/>
    <w:rsid w:val="00DB59D0"/>
    <w:rsid w:val="00DC33D3"/>
    <w:rsid w:val="00DC41BE"/>
    <w:rsid w:val="00DD45B4"/>
    <w:rsid w:val="00E26329"/>
    <w:rsid w:val="00E40B50"/>
    <w:rsid w:val="00E421E1"/>
    <w:rsid w:val="00E50293"/>
    <w:rsid w:val="00E600D6"/>
    <w:rsid w:val="00E65FFC"/>
    <w:rsid w:val="00E7759A"/>
    <w:rsid w:val="00E80951"/>
    <w:rsid w:val="00E854FE"/>
    <w:rsid w:val="00E86CC6"/>
    <w:rsid w:val="00EB5506"/>
    <w:rsid w:val="00EB56B3"/>
    <w:rsid w:val="00EC29ED"/>
    <w:rsid w:val="00ED6492"/>
    <w:rsid w:val="00EE00EB"/>
    <w:rsid w:val="00EF2095"/>
    <w:rsid w:val="00F06866"/>
    <w:rsid w:val="00F15956"/>
    <w:rsid w:val="00F22622"/>
    <w:rsid w:val="00F24CFC"/>
    <w:rsid w:val="00F3170F"/>
    <w:rsid w:val="00F46079"/>
    <w:rsid w:val="00F51588"/>
    <w:rsid w:val="00F63FB8"/>
    <w:rsid w:val="00F71110"/>
    <w:rsid w:val="00F84ABC"/>
    <w:rsid w:val="00F976B0"/>
    <w:rsid w:val="00FA49D3"/>
    <w:rsid w:val="00FA6DE7"/>
    <w:rsid w:val="00FB6B4F"/>
    <w:rsid w:val="00FC0A8E"/>
    <w:rsid w:val="00FE12A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9B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 w:type="character" w:styleId="Emphasis">
    <w:name w:val="Emphasis"/>
    <w:basedOn w:val="DefaultParagraphFont"/>
    <w:uiPriority w:val="20"/>
    <w:qFormat/>
    <w:locked/>
    <w:rsid w:val="00990467"/>
    <w:rPr>
      <w:i/>
      <w:iCs/>
    </w:rPr>
  </w:style>
  <w:style w:type="character" w:styleId="Strong">
    <w:name w:val="Strong"/>
    <w:basedOn w:val="DefaultParagraphFont"/>
    <w:uiPriority w:val="22"/>
    <w:qFormat/>
    <w:locked/>
    <w:rsid w:val="00990467"/>
    <w:rPr>
      <w:b/>
      <w:bCs/>
    </w:rPr>
  </w:style>
  <w:style w:type="character" w:styleId="FollowedHyperlink">
    <w:name w:val="FollowedHyperlink"/>
    <w:basedOn w:val="DefaultParagraphFont"/>
    <w:uiPriority w:val="99"/>
    <w:semiHidden/>
    <w:unhideWhenUsed/>
    <w:rsid w:val="000474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 w:type="character" w:styleId="Emphasis">
    <w:name w:val="Emphasis"/>
    <w:basedOn w:val="DefaultParagraphFont"/>
    <w:uiPriority w:val="20"/>
    <w:qFormat/>
    <w:locked/>
    <w:rsid w:val="00990467"/>
    <w:rPr>
      <w:i/>
      <w:iCs/>
    </w:rPr>
  </w:style>
  <w:style w:type="character" w:styleId="Strong">
    <w:name w:val="Strong"/>
    <w:basedOn w:val="DefaultParagraphFont"/>
    <w:uiPriority w:val="22"/>
    <w:qFormat/>
    <w:locked/>
    <w:rsid w:val="00990467"/>
    <w:rPr>
      <w:b/>
      <w:bCs/>
    </w:rPr>
  </w:style>
  <w:style w:type="character" w:styleId="FollowedHyperlink">
    <w:name w:val="FollowedHyperlink"/>
    <w:basedOn w:val="DefaultParagraphFont"/>
    <w:uiPriority w:val="99"/>
    <w:semiHidden/>
    <w:unhideWhenUsed/>
    <w:rsid w:val="000474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1730686558">
      <w:bodyDiv w:val="1"/>
      <w:marLeft w:val="0"/>
      <w:marRight w:val="0"/>
      <w:marTop w:val="0"/>
      <w:marBottom w:val="0"/>
      <w:divBdr>
        <w:top w:val="none" w:sz="0" w:space="0" w:color="auto"/>
        <w:left w:val="none" w:sz="0" w:space="0" w:color="auto"/>
        <w:bottom w:val="none" w:sz="0" w:space="0" w:color="auto"/>
        <w:right w:val="none" w:sz="0" w:space="0" w:color="auto"/>
      </w:divBdr>
      <w:divsChild>
        <w:div w:id="1611934055">
          <w:marLeft w:val="0"/>
          <w:marRight w:val="0"/>
          <w:marTop w:val="0"/>
          <w:marBottom w:val="0"/>
          <w:divBdr>
            <w:top w:val="none" w:sz="0" w:space="0" w:color="auto"/>
            <w:left w:val="none" w:sz="0" w:space="0" w:color="auto"/>
            <w:bottom w:val="none" w:sz="0" w:space="0" w:color="auto"/>
            <w:right w:val="none" w:sz="0" w:space="0" w:color="auto"/>
          </w:divBdr>
          <w:divsChild>
            <w:div w:id="1337347787">
              <w:marLeft w:val="0"/>
              <w:marRight w:val="0"/>
              <w:marTop w:val="0"/>
              <w:marBottom w:val="0"/>
              <w:divBdr>
                <w:top w:val="none" w:sz="0" w:space="0" w:color="auto"/>
                <w:left w:val="none" w:sz="0" w:space="0" w:color="auto"/>
                <w:bottom w:val="none" w:sz="0" w:space="0" w:color="auto"/>
                <w:right w:val="none" w:sz="0" w:space="0" w:color="auto"/>
              </w:divBdr>
              <w:divsChild>
                <w:div w:id="1246304530">
                  <w:marLeft w:val="0"/>
                  <w:marRight w:val="0"/>
                  <w:marTop w:val="0"/>
                  <w:marBottom w:val="0"/>
                  <w:divBdr>
                    <w:top w:val="none" w:sz="0" w:space="0" w:color="auto"/>
                    <w:left w:val="none" w:sz="0" w:space="0" w:color="auto"/>
                    <w:bottom w:val="none" w:sz="0" w:space="0" w:color="auto"/>
                    <w:right w:val="none" w:sz="0" w:space="0" w:color="auto"/>
                  </w:divBdr>
                  <w:divsChild>
                    <w:div w:id="653341538">
                      <w:marLeft w:val="0"/>
                      <w:marRight w:val="0"/>
                      <w:marTop w:val="0"/>
                      <w:marBottom w:val="0"/>
                      <w:divBdr>
                        <w:top w:val="none" w:sz="0" w:space="0" w:color="auto"/>
                        <w:left w:val="none" w:sz="0" w:space="0" w:color="auto"/>
                        <w:bottom w:val="none" w:sz="0" w:space="0" w:color="auto"/>
                        <w:right w:val="none" w:sz="0" w:space="0" w:color="auto"/>
                      </w:divBdr>
                      <w:divsChild>
                        <w:div w:id="1112936520">
                          <w:marLeft w:val="0"/>
                          <w:marRight w:val="0"/>
                          <w:marTop w:val="0"/>
                          <w:marBottom w:val="0"/>
                          <w:divBdr>
                            <w:top w:val="none" w:sz="0" w:space="0" w:color="auto"/>
                            <w:left w:val="none" w:sz="0" w:space="0" w:color="auto"/>
                            <w:bottom w:val="none" w:sz="0" w:space="0" w:color="auto"/>
                            <w:right w:val="none" w:sz="0" w:space="0" w:color="auto"/>
                          </w:divBdr>
                          <w:divsChild>
                            <w:div w:id="480540215">
                              <w:marLeft w:val="0"/>
                              <w:marRight w:val="0"/>
                              <w:marTop w:val="0"/>
                              <w:marBottom w:val="0"/>
                              <w:divBdr>
                                <w:top w:val="none" w:sz="0" w:space="0" w:color="auto"/>
                                <w:left w:val="none" w:sz="0" w:space="0" w:color="auto"/>
                                <w:bottom w:val="none" w:sz="0" w:space="0" w:color="auto"/>
                                <w:right w:val="none" w:sz="0" w:space="0" w:color="auto"/>
                              </w:divBdr>
                              <w:divsChild>
                                <w:div w:id="886843946">
                                  <w:marLeft w:val="0"/>
                                  <w:marRight w:val="0"/>
                                  <w:marTop w:val="0"/>
                                  <w:marBottom w:val="0"/>
                                  <w:divBdr>
                                    <w:top w:val="none" w:sz="0" w:space="0" w:color="auto"/>
                                    <w:left w:val="none" w:sz="0" w:space="0" w:color="auto"/>
                                    <w:bottom w:val="none" w:sz="0" w:space="0" w:color="auto"/>
                                    <w:right w:val="none" w:sz="0" w:space="0" w:color="auto"/>
                                  </w:divBdr>
                                  <w:divsChild>
                                    <w:div w:id="787352863">
                                      <w:marLeft w:val="0"/>
                                      <w:marRight w:val="0"/>
                                      <w:marTop w:val="0"/>
                                      <w:marBottom w:val="75"/>
                                      <w:divBdr>
                                        <w:top w:val="none" w:sz="0" w:space="0" w:color="auto"/>
                                        <w:left w:val="none" w:sz="0" w:space="0" w:color="auto"/>
                                        <w:bottom w:val="none" w:sz="0" w:space="0" w:color="auto"/>
                                        <w:right w:val="none" w:sz="0" w:space="0" w:color="auto"/>
                                      </w:divBdr>
                                    </w:div>
                                    <w:div w:id="1557081863">
                                      <w:marLeft w:val="0"/>
                                      <w:marRight w:val="0"/>
                                      <w:marTop w:val="0"/>
                                      <w:marBottom w:val="0"/>
                                      <w:divBdr>
                                        <w:top w:val="none" w:sz="0" w:space="0" w:color="auto"/>
                                        <w:left w:val="none" w:sz="0" w:space="0" w:color="auto"/>
                                        <w:bottom w:val="none" w:sz="0" w:space="0" w:color="auto"/>
                                        <w:right w:val="none" w:sz="0" w:space="0" w:color="auto"/>
                                      </w:divBdr>
                                      <w:divsChild>
                                        <w:div w:id="11782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51" ma:contentTypeDescription="Create a new document." ma:contentTypeScope="" ma:versionID="a9271e72e4ef7eed337bf4a86aae5ba9">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315df0cef31942a031a03629446099c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ma:readOnly="false">
      <xsd:simpleType>
        <xsd:restriction base="dms:Choice">
          <xsd:enumeration value="Renewal"/>
          <xsd:enumeration value="Regular"/>
          <xsd:enumeration value="Rule Making"/>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hidden="true" ma:internalName="Year" ma:readOnly="false">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internalName="Offic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internalName="Business_x0020_Unit">
      <xsd:simpleType>
        <xsd:restriction base="dms:Text">
          <xsd:maxLength value="255"/>
        </xsd:restriction>
      </xsd:simpleType>
    </xsd:element>
    <xsd:element name="Expiration_x0020_Date0" ma:index="18" nillable="true" ma:displayName="Expiration Date" ma:format="DateOnly" ma:internalName="Expiration_x0020_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Fast Track</IC_x0020_Category>
    <Owner xmlns="5DFC53CF-7C17-4489-98AB-5F87C96333B9">
      <UserInfo>
        <DisplayName>Grevious, Sharon</DisplayName>
        <AccountId>250</AccountId>
        <AccountType/>
      </UserInfo>
    </Owner>
    <Approved_x0020_by_x0020_Business_x0020_Area xmlns="E85DE8A9-5CD3-41FE-A1A0-70BC17107555">Yes</Approved_x0020_by_x0020_Business_x0020_Area>
    <Year xmlns="E85DE8A9-5CD3-41FE-A1A0-70BC17107555">2015</Year>
    <Collection_x0020_Number xmlns="E85DE8A9-5CD3-41FE-A1A0-70BC17107555">0651-0080</Collection_x0020_Number>
    <Office xmlns="e85de8a9-5cd3-41fe-a1a0-70bc17107555">Other</Office>
    <Business_x0020_Unit xmlns="e85de8a9-5cd3-41fe-a1a0-70bc17107555" xsi:nil="true"/>
    <Expiration_x0020_Date0 xmlns="e85de8a9-5cd3-41fe-a1a0-70bc17107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4318D-B0BA-4E9E-B548-267B6F04148F}"/>
</file>

<file path=customXml/itemProps2.xml><?xml version="1.0" encoding="utf-8"?>
<ds:datastoreItem xmlns:ds="http://schemas.openxmlformats.org/officeDocument/2006/customXml" ds:itemID="{32422BE7-A483-4A42-8164-B800EC8BAB7E}"/>
</file>

<file path=customXml/itemProps3.xml><?xml version="1.0" encoding="utf-8"?>
<ds:datastoreItem xmlns:ds="http://schemas.openxmlformats.org/officeDocument/2006/customXml" ds:itemID="{BC261868-8A7E-40F5-B264-4A7781C0A722}"/>
</file>

<file path=docProps/app.xml><?xml version="1.0" encoding="utf-8"?>
<Properties xmlns="http://schemas.openxmlformats.org/officeDocument/2006/extended-properties" xmlns:vt="http://schemas.openxmlformats.org/officeDocument/2006/docPropsVTypes">
  <Template>Normal</Template>
  <TotalTime>9</TotalTime>
  <Pages>3</Pages>
  <Words>898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 (AMBIT)</cp:lastModifiedBy>
  <cp:revision>5</cp:revision>
  <dcterms:created xsi:type="dcterms:W3CDTF">2015-09-16T17:52:00Z</dcterms:created>
  <dcterms:modified xsi:type="dcterms:W3CDTF">2015-09-17T17:25:00Z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