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71A" w:rsidRPr="00217D30" w:rsidRDefault="009A171A" w:rsidP="009A171A">
      <w:pPr>
        <w:pStyle w:val="Body1"/>
      </w:pPr>
      <w:bookmarkStart w:id="0" w:name="_GoBack"/>
      <w:bookmarkEnd w:id="0"/>
      <w:r w:rsidRPr="00F72C8F">
        <w:t>A</w:t>
      </w:r>
      <w:r>
        <w:t>ttachment 2</w:t>
      </w:r>
      <w:r w:rsidRPr="00F72C8F">
        <w:t>a: Semi-targeted advertisement</w:t>
      </w:r>
    </w:p>
    <w:p w:rsidR="009A171A" w:rsidRDefault="009A171A" w:rsidP="009A171A">
      <w:pPr>
        <w:pStyle w:val="Body1"/>
      </w:pPr>
    </w:p>
    <w:p w:rsidR="009A171A" w:rsidRDefault="009A171A" w:rsidP="009A171A">
      <w:pPr>
        <w:pStyle w:val="Body1"/>
      </w:pPr>
    </w:p>
    <w:p w:rsidR="009A171A" w:rsidRPr="001752B6" w:rsidRDefault="009A171A" w:rsidP="009A171A">
      <w:pPr>
        <w:shd w:val="clear" w:color="auto" w:fill="D9D9D9"/>
        <w:jc w:val="center"/>
        <w:rPr>
          <w:rFonts w:ascii="CG Times" w:hAnsi="CG Times" w:cs="CG Times"/>
          <w:sz w:val="80"/>
          <w:szCs w:val="80"/>
        </w:rPr>
      </w:pPr>
      <w:r w:rsidRPr="001752B6">
        <w:rPr>
          <w:b/>
          <w:bCs/>
          <w:sz w:val="80"/>
          <w:szCs w:val="80"/>
        </w:rPr>
        <w:t>Participants Wanted for Research Study</w:t>
      </w:r>
    </w:p>
    <w:p w:rsidR="009A171A" w:rsidRPr="001752B6" w:rsidRDefault="009A171A" w:rsidP="009A171A">
      <w:pPr>
        <w:jc w:val="center"/>
        <w:rPr>
          <w:rFonts w:ascii="CG Times" w:hAnsi="CG Times" w:cs="CG Times"/>
          <w:sz w:val="44"/>
          <w:szCs w:val="44"/>
        </w:rPr>
      </w:pPr>
    </w:p>
    <w:p w:rsidR="009A171A" w:rsidRPr="00842B19" w:rsidRDefault="009A171A" w:rsidP="009A171A">
      <w:pPr>
        <w:jc w:val="center"/>
        <w:rPr>
          <w:sz w:val="40"/>
          <w:szCs w:val="40"/>
        </w:rPr>
      </w:pPr>
      <w:r w:rsidRPr="00842B19">
        <w:rPr>
          <w:sz w:val="40"/>
          <w:szCs w:val="40"/>
        </w:rPr>
        <w:t xml:space="preserve">The National Center for Health Statistics </w:t>
      </w:r>
    </w:p>
    <w:p w:rsidR="009A171A" w:rsidRDefault="009A171A" w:rsidP="009A171A">
      <w:pPr>
        <w:jc w:val="center"/>
        <w:rPr>
          <w:sz w:val="40"/>
          <w:szCs w:val="40"/>
        </w:rPr>
      </w:pPr>
      <w:r w:rsidRPr="00842B19">
        <w:rPr>
          <w:sz w:val="40"/>
          <w:szCs w:val="40"/>
        </w:rPr>
        <w:t>is looking for adults aged 18 and over to answer a variety of demographic questions that may be asked on national surveys. People with all racial and ethnic backgrounds can participate, but we are especially interested in those who have Middle Eastern or North African backgrounds.  The survey research interview will be no longer than 60 minutes and participants will receive $40.</w:t>
      </w:r>
    </w:p>
    <w:p w:rsidR="009A171A" w:rsidRPr="001752B6" w:rsidRDefault="009A171A" w:rsidP="009A171A">
      <w:pPr>
        <w:jc w:val="center"/>
        <w:rPr>
          <w:sz w:val="48"/>
          <w:szCs w:val="48"/>
        </w:rPr>
      </w:pPr>
    </w:p>
    <w:p w:rsidR="009A171A" w:rsidRPr="001752B6" w:rsidRDefault="009A171A" w:rsidP="009A171A">
      <w:pPr>
        <w:jc w:val="center"/>
        <w:rPr>
          <w:rFonts w:ascii="CG Times" w:hAnsi="CG Times" w:cs="CG Times"/>
          <w:sz w:val="48"/>
          <w:szCs w:val="48"/>
        </w:rPr>
      </w:pPr>
      <w:r w:rsidRPr="001752B6">
        <w:rPr>
          <w:rFonts w:ascii="CG Times" w:hAnsi="CG Times" w:cs="CG Times"/>
          <w:b/>
          <w:bCs/>
          <w:sz w:val="48"/>
          <w:szCs w:val="48"/>
        </w:rPr>
        <w:t>FOR MORE INFORMATION,</w:t>
      </w:r>
    </w:p>
    <w:p w:rsidR="009A171A" w:rsidRPr="001752B6" w:rsidRDefault="009A171A" w:rsidP="009A171A">
      <w:pPr>
        <w:jc w:val="center"/>
        <w:rPr>
          <w:rFonts w:ascii="CG Times" w:hAnsi="CG Times" w:cs="CG Times"/>
          <w:sz w:val="48"/>
          <w:szCs w:val="48"/>
        </w:rPr>
      </w:pPr>
      <w:r w:rsidRPr="001752B6">
        <w:rPr>
          <w:rFonts w:ascii="CG Times" w:hAnsi="CG Times" w:cs="CG Times"/>
          <w:sz w:val="48"/>
          <w:szCs w:val="48"/>
        </w:rPr>
        <w:t xml:space="preserve">Call </w:t>
      </w:r>
      <w:r>
        <w:rPr>
          <w:rFonts w:ascii="CG Times" w:hAnsi="CG Times" w:cs="CG Times"/>
          <w:sz w:val="48"/>
          <w:szCs w:val="48"/>
        </w:rPr>
        <w:t xml:space="preserve">[fill name] </w:t>
      </w:r>
      <w:r w:rsidRPr="001752B6">
        <w:rPr>
          <w:rFonts w:ascii="CG Times" w:hAnsi="CG Times" w:cs="CG Times"/>
          <w:sz w:val="48"/>
          <w:szCs w:val="48"/>
        </w:rPr>
        <w:t xml:space="preserve">at:  </w:t>
      </w:r>
      <w:r w:rsidRPr="001752B6">
        <w:rPr>
          <w:rFonts w:ascii="CG Times" w:hAnsi="CG Times" w:cs="CG Times"/>
          <w:b/>
          <w:bCs/>
          <w:sz w:val="48"/>
          <w:szCs w:val="48"/>
        </w:rPr>
        <w:t>301-458-</w:t>
      </w:r>
      <w:r>
        <w:rPr>
          <w:rFonts w:ascii="CG Times" w:hAnsi="CG Times" w:cs="CG Times"/>
          <w:b/>
          <w:bCs/>
          <w:sz w:val="48"/>
          <w:szCs w:val="48"/>
        </w:rPr>
        <w:t>[fill XXXX]</w:t>
      </w:r>
    </w:p>
    <w:p w:rsidR="009A171A" w:rsidRPr="001752B6" w:rsidRDefault="009A171A" w:rsidP="009A171A">
      <w:pPr>
        <w:jc w:val="center"/>
        <w:rPr>
          <w:rFonts w:ascii="CG Times" w:hAnsi="CG Times" w:cs="CG Times"/>
          <w:b/>
          <w:bCs/>
          <w:sz w:val="40"/>
          <w:szCs w:val="40"/>
        </w:rPr>
      </w:pPr>
    </w:p>
    <w:p w:rsidR="009A171A" w:rsidRPr="001752B6" w:rsidRDefault="009A171A" w:rsidP="009A171A">
      <w:pPr>
        <w:jc w:val="center"/>
        <w:rPr>
          <w:rFonts w:ascii="CG Times" w:hAnsi="CG Times" w:cs="CG Times"/>
          <w:b/>
          <w:bCs/>
          <w:sz w:val="32"/>
          <w:szCs w:val="32"/>
        </w:rPr>
      </w:pPr>
      <w:r w:rsidRPr="001752B6">
        <w:rPr>
          <w:rFonts w:ascii="CG Times" w:hAnsi="CG Times" w:cs="CG Times"/>
          <w:b/>
          <w:bCs/>
          <w:sz w:val="32"/>
          <w:szCs w:val="32"/>
        </w:rPr>
        <w:t>Centers for Disease Control and Prevention</w:t>
      </w:r>
    </w:p>
    <w:p w:rsidR="009A171A" w:rsidRDefault="009A171A" w:rsidP="009A171A">
      <w:pPr>
        <w:jc w:val="center"/>
      </w:pPr>
      <w:r w:rsidRPr="001752B6">
        <w:rPr>
          <w:rFonts w:ascii="CG Times" w:hAnsi="CG Times" w:cs="CG Times"/>
          <w:b/>
          <w:bCs/>
          <w:sz w:val="32"/>
          <w:szCs w:val="32"/>
        </w:rPr>
        <w:t>National Center for Health Statistics</w:t>
      </w:r>
    </w:p>
    <w:p w:rsidR="009A171A" w:rsidRPr="009079DF" w:rsidRDefault="009A171A" w:rsidP="009A171A">
      <w:pPr>
        <w:rPr>
          <w:sz w:val="24"/>
        </w:rPr>
      </w:pPr>
      <w:r w:rsidRPr="00355AB8">
        <w:rPr>
          <w:noProof/>
          <w:highlight w:val="yellow"/>
        </w:rPr>
        <w:drawing>
          <wp:inline distT="0" distB="0" distL="0" distR="0">
            <wp:extent cx="3581400" cy="1059180"/>
            <wp:effectExtent l="0" t="0" r="0" b="7620"/>
            <wp:docPr id="2" name="Picture 2" descr="cdcnc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nc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1059180"/>
                    </a:xfrm>
                    <a:prstGeom prst="rect">
                      <a:avLst/>
                    </a:prstGeom>
                    <a:noFill/>
                    <a:ln>
                      <a:noFill/>
                    </a:ln>
                    <a:effectLst/>
                  </pic:spPr>
                </pic:pic>
              </a:graphicData>
            </a:graphic>
          </wp:inline>
        </w:drawing>
      </w:r>
      <w:r>
        <w:rPr>
          <w:b/>
        </w:rPr>
        <w:br w:type="page"/>
      </w:r>
      <w:r w:rsidRPr="00F40B14">
        <w:rPr>
          <w:b/>
          <w:sz w:val="24"/>
        </w:rPr>
        <w:lastRenderedPageBreak/>
        <w:t xml:space="preserve">Appendix </w:t>
      </w:r>
      <w:r>
        <w:rPr>
          <w:b/>
          <w:sz w:val="24"/>
        </w:rPr>
        <w:t>2b</w:t>
      </w:r>
      <w:r w:rsidRPr="00F40B14">
        <w:rPr>
          <w:b/>
          <w:sz w:val="24"/>
        </w:rPr>
        <w:t>:  Non Specific Advertisement/flyer</w:t>
      </w:r>
    </w:p>
    <w:p w:rsidR="009A171A" w:rsidRDefault="009A171A" w:rsidP="009A171A">
      <w:pPr>
        <w:ind w:left="1440" w:hanging="1440"/>
        <w:rPr>
          <w:b/>
        </w:rPr>
      </w:pPr>
    </w:p>
    <w:p w:rsidR="009A171A" w:rsidRPr="003058E0" w:rsidRDefault="009A171A" w:rsidP="009A171A">
      <w:pPr>
        <w:ind w:left="1440" w:hanging="1440"/>
        <w:rPr>
          <w:b/>
        </w:rPr>
      </w:pPr>
    </w:p>
    <w:p w:rsidR="009A171A" w:rsidRPr="003058E0" w:rsidRDefault="009A171A" w:rsidP="009A171A">
      <w:pPr>
        <w:rPr>
          <w:b/>
        </w:rPr>
      </w:pPr>
    </w:p>
    <w:p w:rsidR="009A171A" w:rsidRPr="001752B6" w:rsidRDefault="009A171A" w:rsidP="009A171A">
      <w:pPr>
        <w:shd w:val="clear" w:color="auto" w:fill="D9D9D9"/>
        <w:jc w:val="center"/>
        <w:rPr>
          <w:rFonts w:ascii="CG Times" w:hAnsi="CG Times" w:cs="CG Times"/>
          <w:sz w:val="80"/>
          <w:szCs w:val="80"/>
        </w:rPr>
      </w:pPr>
      <w:r w:rsidRPr="001752B6">
        <w:rPr>
          <w:b/>
          <w:bCs/>
          <w:sz w:val="80"/>
          <w:szCs w:val="80"/>
        </w:rPr>
        <w:t>Participants Wanted for Research Study</w:t>
      </w:r>
    </w:p>
    <w:p w:rsidR="009A171A" w:rsidRPr="001752B6" w:rsidRDefault="009A171A" w:rsidP="009A171A">
      <w:pPr>
        <w:jc w:val="center"/>
        <w:rPr>
          <w:rFonts w:ascii="CG Times" w:hAnsi="CG Times" w:cs="CG Times"/>
          <w:sz w:val="44"/>
          <w:szCs w:val="44"/>
        </w:rPr>
      </w:pPr>
    </w:p>
    <w:p w:rsidR="009A171A" w:rsidRPr="00842B19" w:rsidRDefault="009A171A" w:rsidP="009A171A">
      <w:pPr>
        <w:jc w:val="center"/>
        <w:rPr>
          <w:sz w:val="40"/>
          <w:szCs w:val="40"/>
        </w:rPr>
      </w:pPr>
      <w:r w:rsidRPr="00842B19">
        <w:rPr>
          <w:sz w:val="40"/>
          <w:szCs w:val="40"/>
        </w:rPr>
        <w:t xml:space="preserve">The National Center for Health Statistics </w:t>
      </w:r>
    </w:p>
    <w:p w:rsidR="009A171A" w:rsidRDefault="009A171A" w:rsidP="009A171A">
      <w:pPr>
        <w:jc w:val="center"/>
        <w:rPr>
          <w:sz w:val="40"/>
          <w:szCs w:val="40"/>
        </w:rPr>
      </w:pPr>
      <w:r w:rsidRPr="00842B19">
        <w:rPr>
          <w:sz w:val="40"/>
          <w:szCs w:val="40"/>
        </w:rPr>
        <w:t>is looking for adults aged 18 and over to answer a variety of demographic questions that may be asked on a national survey. The survey research interview will be no longer than 60 minutes. Participants will receive $40.</w:t>
      </w:r>
    </w:p>
    <w:p w:rsidR="009A171A" w:rsidRPr="001752B6" w:rsidRDefault="009A171A" w:rsidP="009A171A">
      <w:pPr>
        <w:jc w:val="center"/>
        <w:rPr>
          <w:sz w:val="48"/>
          <w:szCs w:val="48"/>
        </w:rPr>
      </w:pPr>
    </w:p>
    <w:p w:rsidR="009A171A" w:rsidRPr="001752B6" w:rsidRDefault="009A171A" w:rsidP="009A171A">
      <w:pPr>
        <w:jc w:val="center"/>
        <w:rPr>
          <w:rFonts w:ascii="CG Times" w:hAnsi="CG Times" w:cs="CG Times"/>
          <w:sz w:val="48"/>
          <w:szCs w:val="48"/>
        </w:rPr>
      </w:pPr>
      <w:r w:rsidRPr="001752B6">
        <w:rPr>
          <w:rFonts w:ascii="CG Times" w:hAnsi="CG Times" w:cs="CG Times"/>
          <w:b/>
          <w:bCs/>
          <w:sz w:val="48"/>
          <w:szCs w:val="48"/>
        </w:rPr>
        <w:t>FOR MORE INFORMATION,</w:t>
      </w:r>
    </w:p>
    <w:p w:rsidR="009A171A" w:rsidRPr="001752B6" w:rsidRDefault="009A171A" w:rsidP="009A171A">
      <w:pPr>
        <w:jc w:val="center"/>
        <w:rPr>
          <w:rFonts w:ascii="CG Times" w:hAnsi="CG Times" w:cs="CG Times"/>
          <w:b/>
          <w:bCs/>
          <w:sz w:val="40"/>
          <w:szCs w:val="40"/>
        </w:rPr>
      </w:pPr>
      <w:r w:rsidRPr="001752B6">
        <w:rPr>
          <w:rFonts w:ascii="CG Times" w:hAnsi="CG Times" w:cs="CG Times"/>
          <w:sz w:val="48"/>
          <w:szCs w:val="48"/>
        </w:rPr>
        <w:t xml:space="preserve">Call </w:t>
      </w:r>
      <w:r>
        <w:rPr>
          <w:rFonts w:ascii="CG Times" w:hAnsi="CG Times" w:cs="CG Times"/>
          <w:sz w:val="48"/>
          <w:szCs w:val="48"/>
        </w:rPr>
        <w:t xml:space="preserve">[fill name] </w:t>
      </w:r>
      <w:r w:rsidRPr="001752B6">
        <w:rPr>
          <w:rFonts w:ascii="CG Times" w:hAnsi="CG Times" w:cs="CG Times"/>
          <w:sz w:val="48"/>
          <w:szCs w:val="48"/>
        </w:rPr>
        <w:t xml:space="preserve">at:  </w:t>
      </w:r>
      <w:r w:rsidRPr="001752B6">
        <w:rPr>
          <w:rFonts w:ascii="CG Times" w:hAnsi="CG Times" w:cs="CG Times"/>
          <w:b/>
          <w:bCs/>
          <w:sz w:val="48"/>
          <w:szCs w:val="48"/>
        </w:rPr>
        <w:t>301-458-</w:t>
      </w:r>
      <w:r>
        <w:rPr>
          <w:rFonts w:ascii="CG Times" w:hAnsi="CG Times" w:cs="CG Times"/>
          <w:b/>
          <w:bCs/>
          <w:sz w:val="48"/>
          <w:szCs w:val="48"/>
        </w:rPr>
        <w:t>[fill XXXX]</w:t>
      </w:r>
    </w:p>
    <w:p w:rsidR="009A171A" w:rsidRDefault="009A171A" w:rsidP="009A171A">
      <w:pPr>
        <w:jc w:val="center"/>
        <w:rPr>
          <w:rFonts w:ascii="CG Times" w:hAnsi="CG Times" w:cs="CG Times"/>
          <w:b/>
          <w:bCs/>
          <w:sz w:val="32"/>
          <w:szCs w:val="32"/>
        </w:rPr>
      </w:pPr>
    </w:p>
    <w:p w:rsidR="009A171A" w:rsidRPr="001752B6" w:rsidRDefault="009A171A" w:rsidP="009A171A">
      <w:pPr>
        <w:jc w:val="center"/>
        <w:rPr>
          <w:rFonts w:ascii="CG Times" w:hAnsi="CG Times" w:cs="CG Times"/>
          <w:b/>
          <w:bCs/>
          <w:sz w:val="32"/>
          <w:szCs w:val="32"/>
        </w:rPr>
      </w:pPr>
      <w:r w:rsidRPr="001752B6">
        <w:rPr>
          <w:rFonts w:ascii="CG Times" w:hAnsi="CG Times" w:cs="CG Times"/>
          <w:b/>
          <w:bCs/>
          <w:sz w:val="32"/>
          <w:szCs w:val="32"/>
        </w:rPr>
        <w:t>Centers for Disease Control and Prevention</w:t>
      </w:r>
    </w:p>
    <w:p w:rsidR="009A171A" w:rsidRPr="001752B6" w:rsidRDefault="009A171A" w:rsidP="009A171A">
      <w:pPr>
        <w:jc w:val="center"/>
      </w:pPr>
      <w:r w:rsidRPr="001752B6">
        <w:rPr>
          <w:rFonts w:ascii="CG Times" w:hAnsi="CG Times" w:cs="CG Times"/>
          <w:b/>
          <w:bCs/>
          <w:sz w:val="32"/>
          <w:szCs w:val="32"/>
        </w:rPr>
        <w:t>National Center for Health Statistics</w:t>
      </w:r>
    </w:p>
    <w:p w:rsidR="009A171A" w:rsidRPr="001752B6" w:rsidRDefault="009A171A" w:rsidP="009A171A">
      <w:pPr>
        <w:pStyle w:val="Body1"/>
      </w:pPr>
    </w:p>
    <w:p w:rsidR="009A171A" w:rsidRDefault="009A171A" w:rsidP="009A171A">
      <w:pPr>
        <w:pStyle w:val="Body1"/>
      </w:pPr>
      <w:r w:rsidRPr="001752B6">
        <w:rPr>
          <w:noProof/>
        </w:rPr>
        <w:drawing>
          <wp:inline distT="0" distB="0" distL="0" distR="0">
            <wp:extent cx="3581400" cy="1059180"/>
            <wp:effectExtent l="0" t="0" r="0" b="7620"/>
            <wp:docPr id="1" name="Picture 1" descr="cdcnc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cnc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1059180"/>
                    </a:xfrm>
                    <a:prstGeom prst="rect">
                      <a:avLst/>
                    </a:prstGeom>
                    <a:noFill/>
                    <a:ln>
                      <a:noFill/>
                    </a:ln>
                    <a:effectLst/>
                  </pic:spPr>
                </pic:pic>
              </a:graphicData>
            </a:graphic>
          </wp:inline>
        </w:drawing>
      </w:r>
      <w:r w:rsidRPr="0019361F">
        <w:t xml:space="preserve"> </w:t>
      </w:r>
    </w:p>
    <w:p w:rsidR="00DC57CC" w:rsidRDefault="00DC57CC"/>
    <w:sectPr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71A" w:rsidRDefault="009A171A" w:rsidP="008B5D54">
      <w:r>
        <w:separator/>
      </w:r>
    </w:p>
  </w:endnote>
  <w:endnote w:type="continuationSeparator" w:id="0">
    <w:p w:rsidR="009A171A" w:rsidRDefault="009A171A"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031989"/>
      <w:docPartObj>
        <w:docPartGallery w:val="Page Numbers (Bottom of Page)"/>
        <w:docPartUnique/>
      </w:docPartObj>
    </w:sdtPr>
    <w:sdtEndPr>
      <w:rPr>
        <w:color w:val="7F7F7F" w:themeColor="background1" w:themeShade="7F"/>
        <w:spacing w:val="60"/>
      </w:rPr>
    </w:sdtEndPr>
    <w:sdtContent>
      <w:p w:rsidR="009A171A" w:rsidRDefault="009A171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22447" w:rsidRPr="00722447">
          <w:rPr>
            <w:b/>
            <w:bCs/>
            <w:noProof/>
          </w:rPr>
          <w:t>1</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71A" w:rsidRDefault="009A171A" w:rsidP="008B5D54">
      <w:r>
        <w:separator/>
      </w:r>
    </w:p>
  </w:footnote>
  <w:footnote w:type="continuationSeparator" w:id="0">
    <w:p w:rsidR="009A171A" w:rsidRDefault="009A171A"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71A"/>
    <w:rsid w:val="003E3B15"/>
    <w:rsid w:val="00687850"/>
    <w:rsid w:val="006C6578"/>
    <w:rsid w:val="00722447"/>
    <w:rsid w:val="008B5D54"/>
    <w:rsid w:val="009A171A"/>
    <w:rsid w:val="00B55735"/>
    <w:rsid w:val="00B608AC"/>
    <w:rsid w:val="00DC57CC"/>
    <w:rsid w:val="00E97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3535D69-0DAB-40BF-967B-728C7D95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71A"/>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customStyle="1" w:styleId="Body1">
    <w:name w:val="Body 1"/>
    <w:autoRedefine/>
    <w:rsid w:val="009A171A"/>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76486-A7BB-4FB8-92B0-A4FAA402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991</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Buie, Verita (CDC/OPHSS/NCHS)</cp:lastModifiedBy>
  <cp:revision>2</cp:revision>
  <dcterms:created xsi:type="dcterms:W3CDTF">2016-11-11T00:50:00Z</dcterms:created>
  <dcterms:modified xsi:type="dcterms:W3CDTF">2016-11-11T00:50:00Z</dcterms:modified>
</cp:coreProperties>
</file>