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44" w:rsidRDefault="00FD5644">
      <w:pPr>
        <w:pStyle w:val="Title"/>
      </w:pPr>
      <w:r>
        <w:t>Legal Authorities</w:t>
      </w:r>
    </w:p>
    <w:p w:rsidR="001E5C8F" w:rsidRPr="001E5C8F" w:rsidRDefault="001E5C8F">
      <w:pPr>
        <w:pStyle w:val="Title"/>
        <w:rPr>
          <w:u w:val="none"/>
        </w:rPr>
      </w:pPr>
      <w:r w:rsidRPr="001E5C8F">
        <w:rPr>
          <w:u w:val="none"/>
        </w:rPr>
        <w:t xml:space="preserve">Form Number DS </w:t>
      </w:r>
      <w:r w:rsidR="00A10A5B">
        <w:rPr>
          <w:u w:val="none"/>
        </w:rPr>
        <w:t>6561 Pre-Assignment for Overseas Duty</w:t>
      </w:r>
      <w:r w:rsidRPr="001E5C8F">
        <w:rPr>
          <w:u w:val="none"/>
        </w:rPr>
        <w:t xml:space="preserve"> </w:t>
      </w:r>
    </w:p>
    <w:p w:rsidR="00FD5644" w:rsidRDefault="00FD5644">
      <w:pPr>
        <w:rPr>
          <w:b/>
          <w:bCs/>
          <w:u w:val="single"/>
        </w:rPr>
      </w:pPr>
    </w:p>
    <w:p w:rsidR="00256246" w:rsidRPr="00256246" w:rsidRDefault="00623C2C" w:rsidP="00623C2C">
      <w:pPr>
        <w:numPr>
          <w:ilvl w:val="0"/>
          <w:numId w:val="6"/>
        </w:numPr>
        <w:rPr>
          <w:b/>
        </w:rPr>
      </w:pPr>
      <w:r>
        <w:t>Foreign Service Act of 1980 (22 U.S.C. 3901)</w:t>
      </w:r>
      <w:r w:rsidR="00C97350">
        <w:t xml:space="preserve">. </w:t>
      </w:r>
    </w:p>
    <w:p w:rsidR="00256246" w:rsidRDefault="00CC04D2" w:rsidP="00256246">
      <w:pPr>
        <w:ind w:left="720"/>
        <w:rPr>
          <w:b/>
        </w:rPr>
      </w:pPr>
      <w:hyperlink r:id="rId8" w:history="1">
        <w:r w:rsidR="00256246" w:rsidRPr="00681D52">
          <w:rPr>
            <w:rStyle w:val="Hyperlink"/>
            <w:b/>
          </w:rPr>
          <w:t>http://www.cfr.org/publication/16258/foreign_service_act_of_1980_pl_96465.html</w:t>
        </w:r>
      </w:hyperlink>
    </w:p>
    <w:p w:rsidR="0013368E" w:rsidRDefault="0013368E" w:rsidP="00256246">
      <w:pPr>
        <w:ind w:left="720"/>
        <w:rPr>
          <w:b/>
        </w:rPr>
      </w:pPr>
    </w:p>
    <w:p w:rsidR="0013368E" w:rsidRDefault="00CC04D2" w:rsidP="00256246">
      <w:pPr>
        <w:ind w:left="720"/>
        <w:rPr>
          <w:b/>
        </w:rPr>
      </w:pPr>
      <w:hyperlink r:id="rId9" w:history="1">
        <w:r w:rsidR="0013368E" w:rsidRPr="000427B2">
          <w:rPr>
            <w:rStyle w:val="Hyperlink"/>
          </w:rPr>
          <w:t>http://www.law.cornell.edu/uscode/html/uscode22/usc_sec_22_00003901----000-notes.html</w:t>
        </w:r>
      </w:hyperlink>
    </w:p>
    <w:p w:rsidR="00256246" w:rsidRPr="00256246" w:rsidRDefault="00256246" w:rsidP="00256246">
      <w:pPr>
        <w:ind w:left="720"/>
        <w:rPr>
          <w:b/>
        </w:rPr>
      </w:pPr>
    </w:p>
    <w:p w:rsidR="00623C2C" w:rsidRPr="00623C2C" w:rsidRDefault="00623C2C" w:rsidP="00623C2C">
      <w:pPr>
        <w:numPr>
          <w:ilvl w:val="0"/>
          <w:numId w:val="6"/>
        </w:numPr>
        <w:rPr>
          <w:b/>
        </w:rPr>
      </w:pPr>
      <w:r>
        <w:t>The Basic Authorities Act of 1956 (22 U.S.C. 2651)</w:t>
      </w:r>
      <w:r w:rsidR="00C97350">
        <w:t xml:space="preserve">. </w:t>
      </w:r>
      <w:hyperlink r:id="rId10" w:history="1">
        <w:r w:rsidR="00C97350" w:rsidRPr="000427B2">
          <w:rPr>
            <w:rStyle w:val="Hyperlink"/>
          </w:rPr>
          <w:t>http://www.law.cornell.edu/uscode/html/uscode22/usc_sec_22_0000251----000-notes.html</w:t>
        </w:r>
      </w:hyperlink>
      <w:r w:rsidR="00C97350">
        <w:t xml:space="preserve"> </w:t>
      </w:r>
    </w:p>
    <w:p w:rsidR="00623C2C" w:rsidRPr="00623C2C" w:rsidRDefault="00623C2C" w:rsidP="00623C2C">
      <w:pPr>
        <w:ind w:left="360"/>
        <w:rPr>
          <w:b/>
        </w:rPr>
      </w:pPr>
    </w:p>
    <w:p w:rsidR="00623C2C" w:rsidRDefault="00874BDF" w:rsidP="00623C2C">
      <w:pPr>
        <w:numPr>
          <w:ilvl w:val="0"/>
          <w:numId w:val="6"/>
        </w:numPr>
      </w:pPr>
      <w:r>
        <w:t>16</w:t>
      </w:r>
      <w:r w:rsidR="00623C2C">
        <w:t xml:space="preserve"> FAM</w:t>
      </w:r>
      <w:r w:rsidR="00623C2C" w:rsidRPr="00623C2C">
        <w:t xml:space="preserve"> 2</w:t>
      </w:r>
      <w:r>
        <w:t xml:space="preserve">20. </w:t>
      </w:r>
      <w:r w:rsidR="00623C2C">
        <w:t xml:space="preserve"> </w:t>
      </w:r>
      <w:hyperlink r:id="rId11" w:history="1">
        <w:r w:rsidRPr="000427B2">
          <w:rPr>
            <w:rStyle w:val="Hyperlink"/>
          </w:rPr>
          <w:t>http://arpsdir.a.state.gov/fam/16fam/16fam0220.html</w:t>
        </w:r>
      </w:hyperlink>
      <w:r>
        <w:t xml:space="preserve"> </w:t>
      </w:r>
    </w:p>
    <w:p w:rsidR="00623C2C" w:rsidRDefault="00623C2C" w:rsidP="00623C2C">
      <w:pPr>
        <w:ind w:left="360"/>
      </w:pPr>
    </w:p>
    <w:p w:rsidR="00623C2C" w:rsidRPr="00623C2C" w:rsidRDefault="00623C2C" w:rsidP="00623C2C">
      <w:pPr>
        <w:numPr>
          <w:ilvl w:val="0"/>
          <w:numId w:val="6"/>
        </w:numPr>
      </w:pPr>
      <w:r>
        <w:t>Title 5 U.S.C. 552A</w:t>
      </w:r>
      <w:r w:rsidR="00874BDF">
        <w:t xml:space="preserve">. </w:t>
      </w:r>
      <w:hyperlink r:id="rId12" w:history="1">
        <w:r w:rsidR="00874BDF" w:rsidRPr="000427B2">
          <w:rPr>
            <w:rStyle w:val="Hyperlink"/>
          </w:rPr>
          <w:t>http:</w:t>
        </w:r>
        <w:bookmarkStart w:id="0" w:name="_GoBack"/>
        <w:bookmarkEnd w:id="0"/>
        <w:r w:rsidR="00874BDF" w:rsidRPr="000427B2">
          <w:rPr>
            <w:rStyle w:val="Hyperlink"/>
          </w:rPr>
          <w:t>/</w:t>
        </w:r>
        <w:r w:rsidR="00874BDF" w:rsidRPr="000427B2">
          <w:rPr>
            <w:rStyle w:val="Hyperlink"/>
          </w:rPr>
          <w:t>/www.law.cornell.edu/uscode/5/552a.html</w:t>
        </w:r>
      </w:hyperlink>
      <w:r w:rsidR="00874BDF">
        <w:t xml:space="preserve"> </w:t>
      </w:r>
    </w:p>
    <w:sectPr w:rsidR="00623C2C" w:rsidRPr="00623C2C" w:rsidSect="00FD56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91" w:rsidRDefault="00035D91">
      <w:r>
        <w:separator/>
      </w:r>
    </w:p>
  </w:endnote>
  <w:endnote w:type="continuationSeparator" w:id="0">
    <w:p w:rsidR="00035D91" w:rsidRDefault="0003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91" w:rsidRDefault="00035D91">
      <w:r>
        <w:separator/>
      </w:r>
    </w:p>
  </w:footnote>
  <w:footnote w:type="continuationSeparator" w:id="0">
    <w:p w:rsidR="00035D91" w:rsidRDefault="0003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644"/>
    <w:rsid w:val="00035D91"/>
    <w:rsid w:val="0013368E"/>
    <w:rsid w:val="0014579A"/>
    <w:rsid w:val="001C2540"/>
    <w:rsid w:val="001E5C8F"/>
    <w:rsid w:val="00256246"/>
    <w:rsid w:val="00272F0B"/>
    <w:rsid w:val="00277764"/>
    <w:rsid w:val="002B76CA"/>
    <w:rsid w:val="002D0CB3"/>
    <w:rsid w:val="00320BB1"/>
    <w:rsid w:val="00387034"/>
    <w:rsid w:val="003B7736"/>
    <w:rsid w:val="00441E24"/>
    <w:rsid w:val="004520A2"/>
    <w:rsid w:val="00453580"/>
    <w:rsid w:val="0046024D"/>
    <w:rsid w:val="004F26F1"/>
    <w:rsid w:val="00502820"/>
    <w:rsid w:val="00510E68"/>
    <w:rsid w:val="005978EA"/>
    <w:rsid w:val="005A1109"/>
    <w:rsid w:val="005C5206"/>
    <w:rsid w:val="005C6B25"/>
    <w:rsid w:val="006145BC"/>
    <w:rsid w:val="00623C2C"/>
    <w:rsid w:val="006C4E93"/>
    <w:rsid w:val="007351AD"/>
    <w:rsid w:val="00845911"/>
    <w:rsid w:val="00874BDF"/>
    <w:rsid w:val="00883184"/>
    <w:rsid w:val="008A17CD"/>
    <w:rsid w:val="008D2A10"/>
    <w:rsid w:val="00990203"/>
    <w:rsid w:val="00996D2B"/>
    <w:rsid w:val="00A10A5B"/>
    <w:rsid w:val="00AA210A"/>
    <w:rsid w:val="00AB5B67"/>
    <w:rsid w:val="00B06A12"/>
    <w:rsid w:val="00B06C9B"/>
    <w:rsid w:val="00B176AE"/>
    <w:rsid w:val="00B31470"/>
    <w:rsid w:val="00B570F9"/>
    <w:rsid w:val="00B92B3E"/>
    <w:rsid w:val="00C20043"/>
    <w:rsid w:val="00C238DB"/>
    <w:rsid w:val="00C95554"/>
    <w:rsid w:val="00C97350"/>
    <w:rsid w:val="00CC04D2"/>
    <w:rsid w:val="00CF6006"/>
    <w:rsid w:val="00D10EE7"/>
    <w:rsid w:val="00DC704F"/>
    <w:rsid w:val="00E20AA6"/>
    <w:rsid w:val="00EC70EE"/>
    <w:rsid w:val="00FA5FB4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36"/>
    <w:rPr>
      <w:sz w:val="24"/>
      <w:szCs w:val="24"/>
    </w:rPr>
  </w:style>
  <w:style w:type="paragraph" w:styleId="Heading1">
    <w:name w:val="heading 1"/>
    <w:basedOn w:val="Normal"/>
    <w:next w:val="Normal"/>
    <w:qFormat/>
    <w:rsid w:val="003B773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3B7736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3B773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3B773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7736"/>
    <w:rPr>
      <w:color w:val="0000FF"/>
      <w:u w:val="single"/>
    </w:rPr>
  </w:style>
  <w:style w:type="paragraph" w:styleId="NormalWeb">
    <w:name w:val="Normal (Web)"/>
    <w:basedOn w:val="Normal"/>
    <w:rsid w:val="003B77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3B7736"/>
    <w:rPr>
      <w:i/>
      <w:iCs/>
    </w:rPr>
  </w:style>
  <w:style w:type="character" w:styleId="Strong">
    <w:name w:val="Strong"/>
    <w:basedOn w:val="DefaultParagraphFont"/>
    <w:qFormat/>
    <w:rsid w:val="003B7736"/>
    <w:rPr>
      <w:b/>
      <w:bCs/>
    </w:rPr>
  </w:style>
  <w:style w:type="character" w:styleId="FollowedHyperlink">
    <w:name w:val="FollowedHyperlink"/>
    <w:basedOn w:val="DefaultParagraphFont"/>
    <w:rsid w:val="003B7736"/>
    <w:rPr>
      <w:color w:val="800080"/>
      <w:u w:val="single"/>
    </w:rPr>
  </w:style>
  <w:style w:type="paragraph" w:styleId="BodyText">
    <w:name w:val="Body Text"/>
    <w:basedOn w:val="Normal"/>
    <w:rsid w:val="003B7736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3B7736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3B77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773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r.org/publication/16258/foreign_service_act_of_1980_pl_96465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aw.cornell.edu/uscode/5/552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rpsdir.a.state.gov/fam/16fam/16fam0220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aw.cornell.edu/uscode/html/uscode22/usc_sec_22_00002651----000-not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w.cornell.edu/uscode/html/uscode22/usc_sec_22_00003901----000-not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945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989</CharactersWithSpaces>
  <SharedDoc>false</SharedDoc>
  <HLinks>
    <vt:vector size="36" baseType="variant">
      <vt:variant>
        <vt:i4>1769478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http://www.law.cornell.edu/uscode/5/552a.html</vt:lpwstr>
      </vt:variant>
      <vt:variant>
        <vt:lpwstr/>
      </vt:variant>
      <vt:variant>
        <vt:i4>1507356</vt:i4>
      </vt:variant>
      <vt:variant>
        <vt:i4>12</vt:i4>
      </vt:variant>
      <vt:variant>
        <vt:i4>0</vt:i4>
      </vt:variant>
      <vt:variant>
        <vt:i4>5</vt:i4>
      </vt:variant>
      <vt:variant>
        <vt:lpwstr>http://aspe.hhs.gov/admnsimp/pl104191.htm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http://arpsdir.a.state.gov/fam/16fam/16fam0220.html</vt:lpwstr>
      </vt:variant>
      <vt:variant>
        <vt:lpwstr/>
      </vt:variant>
      <vt:variant>
        <vt:i4>6094894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http://www.law.cornell.edu/uscode/html/uscode22/usc_sec_22_00002651----000-notes.html</vt:lpwstr>
      </vt:variant>
      <vt:variant>
        <vt:lpwstr/>
      </vt:variant>
      <vt:variant>
        <vt:i4>5832737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http://www.law.cornell.edu/uscode/html/uscode22/usc_sec_22_00003901----000-notes.html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http://www.cfr.org/publication/16258/foreign_service_act_of_1980_pl_96465.html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dc:description/>
  <cp:lastModifiedBy>"%username%"</cp:lastModifiedBy>
  <cp:revision>11</cp:revision>
  <cp:lastPrinted>2011-02-09T19:00:00Z</cp:lastPrinted>
  <dcterms:created xsi:type="dcterms:W3CDTF">2011-02-09T15:27:00Z</dcterms:created>
  <dcterms:modified xsi:type="dcterms:W3CDTF">2014-04-15T12:15:00Z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