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1A4" w:rsidRPr="00D33E32" w:rsidRDefault="00DA21A4" w:rsidP="00DA21A4">
      <w:pPr>
        <w:pBdr>
          <w:top w:val="single" w:sz="24" w:space="1" w:color="18203B"/>
          <w:bottom w:val="single" w:sz="24" w:space="1" w:color="18203B"/>
        </w:pBdr>
        <w:shd w:val="clear" w:color="auto" w:fill="18203B"/>
        <w:spacing w:after="60"/>
        <w:rPr>
          <w:rFonts w:ascii="Century Gothic" w:hAnsi="Century Gothic"/>
          <w:b/>
        </w:rPr>
      </w:pPr>
      <w:r w:rsidRPr="00D33E32">
        <w:rPr>
          <w:rFonts w:ascii="Century Gothic" w:hAnsi="Century Gothic"/>
          <w:b/>
        </w:rPr>
        <w:t>L32C Interdisciplinary TIM Training Post-Course Assessment Tool</w:t>
      </w:r>
    </w:p>
    <w:p w:rsidR="00DA21A4" w:rsidRPr="00D33E32" w:rsidRDefault="006F6265" w:rsidP="00DA21A4">
      <w:pPr>
        <w:pBdr>
          <w:top w:val="single" w:sz="24" w:space="1" w:color="18203B"/>
          <w:bottom w:val="single" w:sz="24" w:space="1" w:color="18203B"/>
        </w:pBdr>
        <w:shd w:val="clear" w:color="auto" w:fill="18203B"/>
        <w:rPr>
          <w:rFonts w:ascii="Century Gothic" w:hAnsi="Century Gothic"/>
          <w:b/>
          <w:sz w:val="28"/>
        </w:rPr>
      </w:pPr>
      <w:r>
        <w:rPr>
          <w:rFonts w:ascii="Century Gothic" w:hAnsi="Century Gothic"/>
          <w:b/>
          <w:sz w:val="28"/>
        </w:rPr>
        <w:t>Demographic</w:t>
      </w:r>
      <w:r w:rsidR="00DA21A4" w:rsidRPr="00D33E32">
        <w:rPr>
          <w:rFonts w:ascii="Century Gothic" w:hAnsi="Century Gothic"/>
          <w:b/>
          <w:sz w:val="28"/>
        </w:rPr>
        <w:t xml:space="preserve"> Questions</w:t>
      </w:r>
    </w:p>
    <w:p w:rsidR="00CE4A61" w:rsidRPr="00CE4A61" w:rsidRDefault="006F6265" w:rsidP="00544976">
      <w:pPr>
        <w:spacing w:before="480" w:after="480"/>
        <w:jc w:val="left"/>
        <w:rPr>
          <w:rFonts w:ascii="Century Gothic" w:hAnsi="Century Gothic"/>
          <w:color w:val="000000" w:themeColor="text1"/>
          <w:sz w:val="20"/>
        </w:rPr>
      </w:pPr>
      <w:r>
        <w:rPr>
          <w:rFonts w:ascii="Century Gothic" w:hAnsi="Century Gothic"/>
        </w:rPr>
        <w:t xml:space="preserve">It is anticipated that </w:t>
      </w:r>
      <w:r w:rsidR="006B1AC3">
        <w:rPr>
          <w:rFonts w:ascii="Century Gothic" w:hAnsi="Century Gothic"/>
        </w:rPr>
        <w:t xml:space="preserve">some </w:t>
      </w:r>
      <w:r w:rsidR="007A0D54">
        <w:rPr>
          <w:rFonts w:ascii="Century Gothic" w:hAnsi="Century Gothic"/>
        </w:rPr>
        <w:t xml:space="preserve">variation of </w:t>
      </w:r>
      <w:r>
        <w:rPr>
          <w:rFonts w:ascii="Century Gothic" w:hAnsi="Century Gothic"/>
        </w:rPr>
        <w:t>the demographic questions</w:t>
      </w:r>
      <w:r w:rsidR="007A0D54">
        <w:rPr>
          <w:rFonts w:ascii="Century Gothic" w:hAnsi="Century Gothic"/>
        </w:rPr>
        <w:t xml:space="preserve"> </w:t>
      </w:r>
      <w:r>
        <w:rPr>
          <w:rFonts w:ascii="Century Gothic" w:hAnsi="Century Gothic"/>
        </w:rPr>
        <w:t xml:space="preserve">will be used for all four </w:t>
      </w:r>
      <w:r w:rsidR="00E02026">
        <w:rPr>
          <w:rFonts w:ascii="Century Gothic" w:hAnsi="Century Gothic"/>
        </w:rPr>
        <w:t xml:space="preserve">assessment levels and that some attendee information may be marked as optional. </w:t>
      </w:r>
      <w:r w:rsidR="007A0D54">
        <w:rPr>
          <w:rFonts w:ascii="Century Gothic" w:hAnsi="Century Gothic"/>
        </w:rPr>
        <w:t xml:space="preserve"> </w:t>
      </w:r>
    </w:p>
    <w:p w:rsidR="00ED161B" w:rsidRPr="007A0D54" w:rsidRDefault="00ED161B" w:rsidP="007A0D54">
      <w:pPr>
        <w:spacing w:before="480" w:after="360"/>
        <w:jc w:val="left"/>
        <w:rPr>
          <w:rFonts w:ascii="Century Gothic" w:hAnsi="Century Gothic"/>
          <w:b/>
          <w:color w:val="000000" w:themeColor="text1"/>
        </w:rPr>
      </w:pPr>
      <w:r w:rsidRPr="007A0D54">
        <w:rPr>
          <w:rFonts w:ascii="Century Gothic" w:hAnsi="Century Gothic"/>
          <w:b/>
          <w:color w:val="000000" w:themeColor="text1"/>
        </w:rPr>
        <w:t xml:space="preserve">Attendee </w:t>
      </w:r>
      <w:r w:rsidR="00680A2E" w:rsidRPr="007A0D54">
        <w:rPr>
          <w:rFonts w:ascii="Century Gothic" w:hAnsi="Century Gothic"/>
          <w:b/>
          <w:color w:val="000000" w:themeColor="text1"/>
        </w:rPr>
        <w:t>Information</w:t>
      </w:r>
    </w:p>
    <w:p w:rsidR="00BC21F9" w:rsidRDefault="00BC21F9" w:rsidP="002005EF">
      <w:pPr>
        <w:numPr>
          <w:ilvl w:val="0"/>
          <w:numId w:val="8"/>
        </w:numPr>
        <w:spacing w:before="120" w:after="120"/>
        <w:jc w:val="left"/>
        <w:rPr>
          <w:rFonts w:ascii="Century Gothic" w:hAnsi="Century Gothic"/>
          <w:color w:val="000000" w:themeColor="text1"/>
          <w:sz w:val="20"/>
        </w:rPr>
      </w:pPr>
      <w:r>
        <w:rPr>
          <w:rFonts w:ascii="Century Gothic" w:hAnsi="Century Gothic"/>
          <w:color w:val="000000" w:themeColor="text1"/>
          <w:sz w:val="20"/>
        </w:rPr>
        <w:t>Name</w:t>
      </w:r>
    </w:p>
    <w:p w:rsidR="00BC21F9" w:rsidRDefault="00BC21F9" w:rsidP="002005EF">
      <w:pPr>
        <w:numPr>
          <w:ilvl w:val="0"/>
          <w:numId w:val="8"/>
        </w:numPr>
        <w:spacing w:before="120" w:after="120"/>
        <w:jc w:val="left"/>
        <w:rPr>
          <w:rFonts w:ascii="Century Gothic" w:hAnsi="Century Gothic"/>
          <w:color w:val="000000" w:themeColor="text1"/>
          <w:sz w:val="20"/>
        </w:rPr>
      </w:pPr>
      <w:r>
        <w:rPr>
          <w:rFonts w:ascii="Century Gothic" w:hAnsi="Century Gothic"/>
          <w:color w:val="000000" w:themeColor="text1"/>
          <w:sz w:val="20"/>
        </w:rPr>
        <w:t>Agency</w:t>
      </w:r>
    </w:p>
    <w:p w:rsidR="00BC21F9" w:rsidRDefault="00BC21F9" w:rsidP="002005EF">
      <w:pPr>
        <w:numPr>
          <w:ilvl w:val="0"/>
          <w:numId w:val="8"/>
        </w:numPr>
        <w:spacing w:before="120" w:after="120"/>
        <w:jc w:val="left"/>
        <w:rPr>
          <w:rFonts w:ascii="Century Gothic" w:hAnsi="Century Gothic"/>
          <w:color w:val="000000" w:themeColor="text1"/>
          <w:sz w:val="20"/>
        </w:rPr>
      </w:pPr>
      <w:r>
        <w:rPr>
          <w:rFonts w:ascii="Century Gothic" w:hAnsi="Century Gothic"/>
          <w:color w:val="000000" w:themeColor="text1"/>
          <w:sz w:val="20"/>
        </w:rPr>
        <w:t>City, State</w:t>
      </w:r>
    </w:p>
    <w:p w:rsidR="00BC21F9" w:rsidRDefault="00BC21F9" w:rsidP="002005EF">
      <w:pPr>
        <w:numPr>
          <w:ilvl w:val="0"/>
          <w:numId w:val="8"/>
        </w:numPr>
        <w:spacing w:before="120" w:after="120"/>
        <w:jc w:val="left"/>
        <w:rPr>
          <w:rFonts w:ascii="Century Gothic" w:hAnsi="Century Gothic"/>
          <w:color w:val="000000" w:themeColor="text1"/>
          <w:sz w:val="20"/>
        </w:rPr>
      </w:pPr>
      <w:r>
        <w:rPr>
          <w:rFonts w:ascii="Century Gothic" w:hAnsi="Century Gothic"/>
          <w:color w:val="000000" w:themeColor="text1"/>
          <w:sz w:val="20"/>
        </w:rPr>
        <w:t>Discipline</w:t>
      </w:r>
    </w:p>
    <w:p w:rsidR="00BC21F9" w:rsidRDefault="00BC21F9" w:rsidP="00FA68EE">
      <w:pPr>
        <w:numPr>
          <w:ilvl w:val="1"/>
          <w:numId w:val="61"/>
        </w:numPr>
        <w:spacing w:before="120" w:after="120"/>
        <w:jc w:val="left"/>
        <w:rPr>
          <w:rFonts w:ascii="Century Gothic" w:hAnsi="Century Gothic"/>
          <w:color w:val="000000" w:themeColor="text1"/>
          <w:sz w:val="20"/>
        </w:rPr>
      </w:pPr>
      <w:r>
        <w:rPr>
          <w:rFonts w:ascii="Century Gothic" w:hAnsi="Century Gothic"/>
          <w:color w:val="000000" w:themeColor="text1"/>
          <w:sz w:val="20"/>
        </w:rPr>
        <w:t>Law Enforcement</w:t>
      </w:r>
    </w:p>
    <w:p w:rsidR="00BC21F9" w:rsidRDefault="00BC21F9" w:rsidP="00FA68EE">
      <w:pPr>
        <w:numPr>
          <w:ilvl w:val="1"/>
          <w:numId w:val="61"/>
        </w:numPr>
        <w:spacing w:before="120" w:after="120"/>
        <w:jc w:val="left"/>
        <w:rPr>
          <w:rFonts w:ascii="Century Gothic" w:hAnsi="Century Gothic"/>
          <w:color w:val="000000" w:themeColor="text1"/>
          <w:sz w:val="20"/>
        </w:rPr>
      </w:pPr>
      <w:r>
        <w:rPr>
          <w:rFonts w:ascii="Century Gothic" w:hAnsi="Century Gothic"/>
          <w:color w:val="000000" w:themeColor="text1"/>
          <w:sz w:val="20"/>
        </w:rPr>
        <w:t>Fire/Rescue</w:t>
      </w:r>
    </w:p>
    <w:p w:rsidR="00BC21F9" w:rsidRDefault="00BC21F9" w:rsidP="00FA68EE">
      <w:pPr>
        <w:numPr>
          <w:ilvl w:val="1"/>
          <w:numId w:val="61"/>
        </w:numPr>
        <w:spacing w:before="120" w:after="120"/>
        <w:jc w:val="left"/>
        <w:rPr>
          <w:rFonts w:ascii="Century Gothic" w:hAnsi="Century Gothic"/>
          <w:color w:val="000000" w:themeColor="text1"/>
          <w:sz w:val="20"/>
        </w:rPr>
      </w:pPr>
      <w:r>
        <w:rPr>
          <w:rFonts w:ascii="Century Gothic" w:hAnsi="Century Gothic"/>
          <w:color w:val="000000" w:themeColor="text1"/>
          <w:sz w:val="20"/>
        </w:rPr>
        <w:t>Towing a</w:t>
      </w:r>
      <w:bookmarkStart w:id="0" w:name="_GoBack"/>
      <w:bookmarkEnd w:id="0"/>
      <w:r>
        <w:rPr>
          <w:rFonts w:ascii="Century Gothic" w:hAnsi="Century Gothic"/>
          <w:color w:val="000000" w:themeColor="text1"/>
          <w:sz w:val="20"/>
        </w:rPr>
        <w:t>nd Recovery</w:t>
      </w:r>
    </w:p>
    <w:p w:rsidR="00BC21F9" w:rsidRDefault="00BC21F9" w:rsidP="00FA68EE">
      <w:pPr>
        <w:numPr>
          <w:ilvl w:val="1"/>
          <w:numId w:val="61"/>
        </w:numPr>
        <w:spacing w:before="120" w:after="120"/>
        <w:jc w:val="left"/>
        <w:rPr>
          <w:rFonts w:ascii="Century Gothic" w:hAnsi="Century Gothic"/>
          <w:color w:val="000000" w:themeColor="text1"/>
          <w:sz w:val="20"/>
        </w:rPr>
      </w:pPr>
      <w:r>
        <w:rPr>
          <w:rFonts w:ascii="Century Gothic" w:hAnsi="Century Gothic"/>
          <w:color w:val="000000" w:themeColor="text1"/>
          <w:sz w:val="20"/>
        </w:rPr>
        <w:t>Emergency Medical Services (EMS)</w:t>
      </w:r>
    </w:p>
    <w:p w:rsidR="00BC21F9" w:rsidRDefault="00220E44" w:rsidP="00FA68EE">
      <w:pPr>
        <w:numPr>
          <w:ilvl w:val="1"/>
          <w:numId w:val="61"/>
        </w:numPr>
        <w:spacing w:before="120" w:after="120"/>
        <w:jc w:val="left"/>
        <w:rPr>
          <w:rFonts w:ascii="Century Gothic" w:hAnsi="Century Gothic"/>
          <w:color w:val="000000" w:themeColor="text1"/>
          <w:sz w:val="20"/>
        </w:rPr>
      </w:pPr>
      <w:r>
        <w:rPr>
          <w:rFonts w:ascii="Century Gothic" w:hAnsi="Century Gothic"/>
          <w:color w:val="000000" w:themeColor="text1"/>
          <w:sz w:val="20"/>
        </w:rPr>
        <w:t>DOT/Transportation</w:t>
      </w:r>
    </w:p>
    <w:p w:rsidR="00BC21F9" w:rsidRPr="00BC21F9" w:rsidRDefault="00BC21F9" w:rsidP="00FA68EE">
      <w:pPr>
        <w:numPr>
          <w:ilvl w:val="1"/>
          <w:numId w:val="61"/>
        </w:numPr>
        <w:spacing w:before="120" w:after="120"/>
        <w:jc w:val="left"/>
        <w:rPr>
          <w:rFonts w:ascii="Century Gothic" w:hAnsi="Century Gothic"/>
          <w:color w:val="000000" w:themeColor="text1"/>
          <w:sz w:val="20"/>
        </w:rPr>
      </w:pPr>
      <w:r>
        <w:rPr>
          <w:rFonts w:ascii="Century Gothic" w:hAnsi="Century Gothic"/>
          <w:color w:val="000000" w:themeColor="text1"/>
          <w:sz w:val="20"/>
        </w:rPr>
        <w:t>Other</w:t>
      </w:r>
    </w:p>
    <w:p w:rsidR="00ED161B" w:rsidRDefault="00CE36E0" w:rsidP="00ED161B">
      <w:pPr>
        <w:numPr>
          <w:ilvl w:val="0"/>
          <w:numId w:val="8"/>
        </w:numPr>
        <w:spacing w:before="120" w:after="120"/>
        <w:jc w:val="left"/>
        <w:rPr>
          <w:rFonts w:ascii="Century Gothic" w:hAnsi="Century Gothic"/>
          <w:color w:val="000000" w:themeColor="text1"/>
          <w:sz w:val="20"/>
        </w:rPr>
      </w:pPr>
      <w:r>
        <w:rPr>
          <w:rFonts w:ascii="Century Gothic" w:hAnsi="Century Gothic"/>
          <w:color w:val="000000" w:themeColor="text1"/>
          <w:sz w:val="20"/>
        </w:rPr>
        <w:t xml:space="preserve">Work </w:t>
      </w:r>
      <w:r w:rsidR="00BC21F9">
        <w:rPr>
          <w:rFonts w:ascii="Century Gothic" w:hAnsi="Century Gothic"/>
          <w:color w:val="000000" w:themeColor="text1"/>
          <w:sz w:val="20"/>
        </w:rPr>
        <w:t>E-mail</w:t>
      </w:r>
    </w:p>
    <w:p w:rsidR="008E74A6" w:rsidRPr="00680A2E" w:rsidRDefault="00CE36E0" w:rsidP="00ED161B">
      <w:pPr>
        <w:numPr>
          <w:ilvl w:val="0"/>
          <w:numId w:val="8"/>
        </w:numPr>
        <w:spacing w:before="120" w:after="120"/>
        <w:jc w:val="left"/>
        <w:rPr>
          <w:rFonts w:ascii="Century Gothic" w:hAnsi="Century Gothic"/>
          <w:color w:val="000000" w:themeColor="text1"/>
          <w:sz w:val="20"/>
        </w:rPr>
      </w:pPr>
      <w:r>
        <w:rPr>
          <w:rFonts w:ascii="Century Gothic" w:hAnsi="Century Gothic"/>
          <w:color w:val="000000" w:themeColor="text1"/>
          <w:sz w:val="20"/>
        </w:rPr>
        <w:t xml:space="preserve">Work </w:t>
      </w:r>
      <w:r w:rsidR="008E74A6">
        <w:rPr>
          <w:rFonts w:ascii="Century Gothic" w:hAnsi="Century Gothic"/>
          <w:color w:val="000000" w:themeColor="text1"/>
          <w:sz w:val="20"/>
        </w:rPr>
        <w:t>Phone Number</w:t>
      </w:r>
    </w:p>
    <w:p w:rsidR="00ED161B" w:rsidRPr="007A0D54" w:rsidRDefault="00ED161B" w:rsidP="007A0D54">
      <w:pPr>
        <w:spacing w:before="480" w:after="360"/>
        <w:jc w:val="left"/>
        <w:rPr>
          <w:rFonts w:ascii="Century Gothic" w:hAnsi="Century Gothic"/>
          <w:b/>
          <w:color w:val="000000" w:themeColor="text1"/>
        </w:rPr>
      </w:pPr>
      <w:r w:rsidRPr="007A0D54">
        <w:rPr>
          <w:rFonts w:ascii="Century Gothic" w:hAnsi="Century Gothic"/>
          <w:b/>
          <w:color w:val="000000" w:themeColor="text1"/>
        </w:rPr>
        <w:t>Training</w:t>
      </w:r>
      <w:r w:rsidR="007A0D54">
        <w:rPr>
          <w:rFonts w:ascii="Century Gothic" w:hAnsi="Century Gothic"/>
          <w:b/>
          <w:color w:val="000000" w:themeColor="text1"/>
        </w:rPr>
        <w:t xml:space="preserve"> Information</w:t>
      </w:r>
    </w:p>
    <w:p w:rsidR="00BC21F9" w:rsidRDefault="00BC21F9" w:rsidP="002005EF">
      <w:pPr>
        <w:numPr>
          <w:ilvl w:val="0"/>
          <w:numId w:val="8"/>
        </w:numPr>
        <w:spacing w:before="120" w:after="120"/>
        <w:jc w:val="left"/>
        <w:rPr>
          <w:rFonts w:ascii="Century Gothic" w:hAnsi="Century Gothic"/>
          <w:color w:val="000000" w:themeColor="text1"/>
          <w:sz w:val="20"/>
        </w:rPr>
      </w:pPr>
      <w:r>
        <w:rPr>
          <w:rFonts w:ascii="Century Gothic" w:hAnsi="Century Gothic"/>
          <w:color w:val="000000" w:themeColor="text1"/>
          <w:sz w:val="20"/>
        </w:rPr>
        <w:t>Location</w:t>
      </w:r>
      <w:r w:rsidR="007A0D54">
        <w:rPr>
          <w:rFonts w:ascii="Century Gothic" w:hAnsi="Century Gothic"/>
          <w:color w:val="000000" w:themeColor="text1"/>
          <w:sz w:val="20"/>
        </w:rPr>
        <w:t xml:space="preserve"> (City, State)</w:t>
      </w:r>
    </w:p>
    <w:p w:rsidR="00582AEF" w:rsidRDefault="00582AEF" w:rsidP="00582AEF">
      <w:pPr>
        <w:numPr>
          <w:ilvl w:val="0"/>
          <w:numId w:val="8"/>
        </w:numPr>
        <w:spacing w:before="120" w:after="120"/>
        <w:jc w:val="left"/>
        <w:rPr>
          <w:rFonts w:ascii="Century Gothic" w:hAnsi="Century Gothic"/>
          <w:color w:val="000000" w:themeColor="text1"/>
          <w:sz w:val="20"/>
        </w:rPr>
      </w:pPr>
      <w:r>
        <w:rPr>
          <w:rFonts w:ascii="Century Gothic" w:hAnsi="Century Gothic"/>
          <w:color w:val="000000" w:themeColor="text1"/>
          <w:sz w:val="20"/>
        </w:rPr>
        <w:t>Date</w:t>
      </w:r>
      <w:r w:rsidR="006F075E">
        <w:rPr>
          <w:rFonts w:ascii="Century Gothic" w:hAnsi="Century Gothic"/>
          <w:color w:val="000000" w:themeColor="text1"/>
          <w:sz w:val="20"/>
        </w:rPr>
        <w:t>(s)</w:t>
      </w:r>
    </w:p>
    <w:p w:rsidR="00BC21F9" w:rsidRDefault="008F59C0" w:rsidP="002005EF">
      <w:pPr>
        <w:numPr>
          <w:ilvl w:val="0"/>
          <w:numId w:val="8"/>
        </w:numPr>
        <w:spacing w:before="120" w:after="120"/>
        <w:jc w:val="left"/>
        <w:rPr>
          <w:rFonts w:ascii="Century Gothic" w:hAnsi="Century Gothic"/>
          <w:color w:val="000000" w:themeColor="text1"/>
          <w:sz w:val="20"/>
        </w:rPr>
      </w:pPr>
      <w:r>
        <w:rPr>
          <w:rFonts w:ascii="Century Gothic" w:hAnsi="Century Gothic"/>
          <w:color w:val="000000" w:themeColor="text1"/>
          <w:sz w:val="20"/>
        </w:rPr>
        <w:t>Type of Training</w:t>
      </w:r>
    </w:p>
    <w:p w:rsidR="00DB2C78" w:rsidRDefault="00DB2C78" w:rsidP="00DB2C78">
      <w:pPr>
        <w:numPr>
          <w:ilvl w:val="1"/>
          <w:numId w:val="62"/>
        </w:numPr>
        <w:spacing w:before="120" w:after="120"/>
        <w:jc w:val="left"/>
        <w:rPr>
          <w:rFonts w:ascii="Century Gothic" w:hAnsi="Century Gothic"/>
          <w:color w:val="000000" w:themeColor="text1"/>
          <w:sz w:val="20"/>
        </w:rPr>
      </w:pPr>
      <w:r>
        <w:rPr>
          <w:rFonts w:ascii="Century Gothic" w:hAnsi="Century Gothic"/>
          <w:color w:val="000000" w:themeColor="text1"/>
          <w:sz w:val="20"/>
        </w:rPr>
        <w:t>Train-the-Trainer (TtT) Session</w:t>
      </w:r>
    </w:p>
    <w:p w:rsidR="00DB2C78" w:rsidRDefault="00DB2C78" w:rsidP="00DB2C78">
      <w:pPr>
        <w:numPr>
          <w:ilvl w:val="1"/>
          <w:numId w:val="62"/>
        </w:numPr>
        <w:spacing w:before="120" w:after="120"/>
        <w:jc w:val="left"/>
        <w:rPr>
          <w:rFonts w:ascii="Century Gothic" w:hAnsi="Century Gothic"/>
          <w:color w:val="000000" w:themeColor="text1"/>
          <w:sz w:val="20"/>
        </w:rPr>
      </w:pPr>
      <w:r>
        <w:rPr>
          <w:rFonts w:ascii="Century Gothic" w:hAnsi="Century Gothic"/>
          <w:color w:val="000000" w:themeColor="text1"/>
          <w:sz w:val="20"/>
        </w:rPr>
        <w:t>Responder Training Session</w:t>
      </w:r>
    </w:p>
    <w:p w:rsidR="00BC21F9" w:rsidRDefault="00BC21F9" w:rsidP="002005EF">
      <w:pPr>
        <w:numPr>
          <w:ilvl w:val="0"/>
          <w:numId w:val="8"/>
        </w:numPr>
        <w:spacing w:before="120" w:after="120"/>
        <w:jc w:val="left"/>
        <w:rPr>
          <w:rFonts w:ascii="Century Gothic" w:hAnsi="Century Gothic"/>
          <w:color w:val="000000" w:themeColor="text1"/>
          <w:sz w:val="20"/>
        </w:rPr>
      </w:pPr>
      <w:r>
        <w:rPr>
          <w:rFonts w:ascii="Century Gothic" w:hAnsi="Century Gothic"/>
          <w:color w:val="000000" w:themeColor="text1"/>
          <w:sz w:val="20"/>
        </w:rPr>
        <w:t xml:space="preserve">Length of </w:t>
      </w:r>
      <w:r w:rsidR="008F59C0">
        <w:rPr>
          <w:rFonts w:ascii="Century Gothic" w:hAnsi="Century Gothic"/>
          <w:color w:val="000000" w:themeColor="text1"/>
          <w:sz w:val="20"/>
        </w:rPr>
        <w:t>C</w:t>
      </w:r>
      <w:r>
        <w:rPr>
          <w:rFonts w:ascii="Century Gothic" w:hAnsi="Century Gothic"/>
          <w:color w:val="000000" w:themeColor="text1"/>
          <w:sz w:val="20"/>
        </w:rPr>
        <w:t>ourse</w:t>
      </w:r>
    </w:p>
    <w:p w:rsidR="00DB2C78" w:rsidRDefault="00DB2C78" w:rsidP="00ED161B">
      <w:pPr>
        <w:numPr>
          <w:ilvl w:val="1"/>
          <w:numId w:val="62"/>
        </w:numPr>
        <w:spacing w:before="120" w:after="120"/>
        <w:jc w:val="left"/>
        <w:rPr>
          <w:rFonts w:ascii="Century Gothic" w:hAnsi="Century Gothic"/>
          <w:color w:val="000000" w:themeColor="text1"/>
          <w:sz w:val="20"/>
        </w:rPr>
      </w:pPr>
      <w:r>
        <w:rPr>
          <w:rFonts w:ascii="Century Gothic" w:hAnsi="Century Gothic"/>
          <w:color w:val="000000" w:themeColor="text1"/>
          <w:sz w:val="20"/>
        </w:rPr>
        <w:t>10+ Hours</w:t>
      </w:r>
    </w:p>
    <w:p w:rsidR="008C4658" w:rsidRDefault="008C4658" w:rsidP="00ED161B">
      <w:pPr>
        <w:numPr>
          <w:ilvl w:val="1"/>
          <w:numId w:val="62"/>
        </w:numPr>
        <w:spacing w:before="120" w:after="120"/>
        <w:jc w:val="left"/>
        <w:rPr>
          <w:rFonts w:ascii="Century Gothic" w:hAnsi="Century Gothic"/>
          <w:color w:val="000000" w:themeColor="text1"/>
          <w:sz w:val="20"/>
        </w:rPr>
      </w:pPr>
      <w:r>
        <w:rPr>
          <w:rFonts w:ascii="Century Gothic" w:hAnsi="Century Gothic"/>
          <w:color w:val="000000" w:themeColor="text1"/>
          <w:sz w:val="20"/>
        </w:rPr>
        <w:t>8 Hours</w:t>
      </w:r>
    </w:p>
    <w:p w:rsidR="008C4658" w:rsidRDefault="008C4658" w:rsidP="00ED161B">
      <w:pPr>
        <w:numPr>
          <w:ilvl w:val="1"/>
          <w:numId w:val="62"/>
        </w:numPr>
        <w:spacing w:before="120" w:after="120"/>
        <w:jc w:val="left"/>
        <w:rPr>
          <w:rFonts w:ascii="Century Gothic" w:hAnsi="Century Gothic"/>
          <w:color w:val="000000" w:themeColor="text1"/>
          <w:sz w:val="20"/>
        </w:rPr>
      </w:pPr>
      <w:r>
        <w:rPr>
          <w:rFonts w:ascii="Century Gothic" w:hAnsi="Century Gothic"/>
          <w:color w:val="000000" w:themeColor="text1"/>
          <w:sz w:val="20"/>
        </w:rPr>
        <w:t>4 Hours</w:t>
      </w:r>
    </w:p>
    <w:p w:rsidR="008C4658" w:rsidRDefault="008C4658" w:rsidP="00ED161B">
      <w:pPr>
        <w:numPr>
          <w:ilvl w:val="1"/>
          <w:numId w:val="62"/>
        </w:numPr>
        <w:spacing w:before="120" w:after="120"/>
        <w:jc w:val="left"/>
        <w:rPr>
          <w:rFonts w:ascii="Century Gothic" w:hAnsi="Century Gothic"/>
          <w:color w:val="000000" w:themeColor="text1"/>
          <w:sz w:val="20"/>
        </w:rPr>
      </w:pPr>
      <w:r>
        <w:rPr>
          <w:rFonts w:ascii="Century Gothic" w:hAnsi="Century Gothic"/>
          <w:color w:val="000000" w:themeColor="text1"/>
          <w:sz w:val="20"/>
        </w:rPr>
        <w:t>3 Hours</w:t>
      </w:r>
    </w:p>
    <w:p w:rsidR="008C4658" w:rsidRDefault="008C4658" w:rsidP="00ED161B">
      <w:pPr>
        <w:numPr>
          <w:ilvl w:val="1"/>
          <w:numId w:val="62"/>
        </w:numPr>
        <w:spacing w:before="120" w:after="120"/>
        <w:jc w:val="left"/>
        <w:rPr>
          <w:rFonts w:ascii="Century Gothic" w:hAnsi="Century Gothic"/>
          <w:color w:val="000000" w:themeColor="text1"/>
          <w:sz w:val="20"/>
        </w:rPr>
      </w:pPr>
      <w:r>
        <w:rPr>
          <w:rFonts w:ascii="Century Gothic" w:hAnsi="Century Gothic"/>
          <w:color w:val="000000" w:themeColor="text1"/>
          <w:sz w:val="20"/>
        </w:rPr>
        <w:t>2 Hours</w:t>
      </w:r>
    </w:p>
    <w:p w:rsidR="008C4658" w:rsidRDefault="008E74A6" w:rsidP="00ED161B">
      <w:pPr>
        <w:numPr>
          <w:ilvl w:val="1"/>
          <w:numId w:val="62"/>
        </w:numPr>
        <w:spacing w:before="120" w:after="120"/>
        <w:jc w:val="left"/>
        <w:rPr>
          <w:rFonts w:ascii="Century Gothic" w:hAnsi="Century Gothic"/>
          <w:color w:val="000000" w:themeColor="text1"/>
          <w:sz w:val="20"/>
        </w:rPr>
      </w:pPr>
      <w:r>
        <w:rPr>
          <w:rFonts w:ascii="Century Gothic" w:hAnsi="Century Gothic"/>
          <w:color w:val="000000" w:themeColor="text1"/>
          <w:sz w:val="20"/>
        </w:rPr>
        <w:t>1 Hour</w:t>
      </w:r>
    </w:p>
    <w:p w:rsidR="008C4658" w:rsidRPr="00FA68EE" w:rsidRDefault="008C4658" w:rsidP="00ED161B">
      <w:pPr>
        <w:numPr>
          <w:ilvl w:val="1"/>
          <w:numId w:val="62"/>
        </w:numPr>
        <w:spacing w:before="120" w:after="120"/>
        <w:jc w:val="left"/>
        <w:rPr>
          <w:rFonts w:ascii="Century Gothic" w:hAnsi="Century Gothic"/>
          <w:color w:val="000000" w:themeColor="text1"/>
          <w:sz w:val="20"/>
        </w:rPr>
      </w:pPr>
      <w:r>
        <w:rPr>
          <w:rFonts w:ascii="Century Gothic" w:hAnsi="Century Gothic"/>
          <w:color w:val="000000" w:themeColor="text1"/>
          <w:sz w:val="20"/>
        </w:rPr>
        <w:t>Other</w:t>
      </w:r>
    </w:p>
    <w:sectPr w:rsidR="008C4658" w:rsidRPr="00FA68EE" w:rsidSect="00DA21A4">
      <w:headerReference w:type="default" r:id="rId9"/>
      <w:footerReference w:type="default" r:id="rId10"/>
      <w:footerReference w:type="first" r:id="rId11"/>
      <w:pgSz w:w="12240" w:h="15840" w:code="1"/>
      <w:pgMar w:top="1152" w:right="1152" w:bottom="864" w:left="1152"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6AB" w:rsidRDefault="00FC06AB" w:rsidP="004A0E12">
      <w:r>
        <w:separator/>
      </w:r>
    </w:p>
  </w:endnote>
  <w:endnote w:type="continuationSeparator" w:id="0">
    <w:p w:rsidR="00FC06AB" w:rsidRDefault="00FC06AB" w:rsidP="004A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740127"/>
      <w:docPartObj>
        <w:docPartGallery w:val="Page Numbers (Bottom of Page)"/>
        <w:docPartUnique/>
      </w:docPartObj>
    </w:sdtPr>
    <w:sdtEndPr>
      <w:rPr>
        <w:rFonts w:ascii="Century Gothic" w:hAnsi="Century Gothic"/>
        <w:noProof/>
        <w:sz w:val="16"/>
      </w:rPr>
    </w:sdtEndPr>
    <w:sdtContent>
      <w:p w:rsidR="006F6265" w:rsidRPr="004F23C9" w:rsidRDefault="00CE36E0" w:rsidP="004F23C9">
        <w:pPr>
          <w:pStyle w:val="Footer"/>
          <w:jc w:val="both"/>
          <w:rPr>
            <w:rFonts w:ascii="Century Gothic" w:hAnsi="Century Gothic"/>
            <w:sz w:val="16"/>
          </w:rPr>
        </w:pPr>
        <w:r>
          <w:t>FHWA TIM-5</w:t>
        </w:r>
        <w:r>
          <w:tab/>
        </w:r>
        <w:r w:rsidR="006F6265">
          <w:rPr>
            <w:rFonts w:ascii="Century Gothic" w:hAnsi="Century Gothic"/>
            <w:sz w:val="16"/>
          </w:rPr>
          <w:t>01</w:t>
        </w:r>
        <w:r w:rsidR="006F6265" w:rsidRPr="004F23C9">
          <w:rPr>
            <w:rFonts w:ascii="Century Gothic" w:hAnsi="Century Gothic"/>
            <w:sz w:val="16"/>
          </w:rPr>
          <w:t>/</w:t>
        </w:r>
        <w:r w:rsidR="006F6265">
          <w:rPr>
            <w:rFonts w:ascii="Century Gothic" w:hAnsi="Century Gothic"/>
            <w:sz w:val="16"/>
          </w:rPr>
          <w:t>2</w:t>
        </w:r>
        <w:r w:rsidR="008F59C0">
          <w:rPr>
            <w:rFonts w:ascii="Century Gothic" w:hAnsi="Century Gothic"/>
            <w:sz w:val="16"/>
          </w:rPr>
          <w:t>2</w:t>
        </w:r>
        <w:r w:rsidR="006F6265" w:rsidRPr="004F23C9">
          <w:rPr>
            <w:rFonts w:ascii="Century Gothic" w:hAnsi="Century Gothic"/>
            <w:sz w:val="16"/>
          </w:rPr>
          <w:t>/1</w:t>
        </w:r>
        <w:r>
          <w:rPr>
            <w:rFonts w:ascii="Century Gothic" w:hAnsi="Century Gothic"/>
            <w:sz w:val="16"/>
          </w:rPr>
          <w:t xml:space="preserve">5 </w:t>
        </w:r>
        <w:r w:rsidR="006F6265" w:rsidRPr="004F23C9">
          <w:rPr>
            <w:rFonts w:ascii="Century Gothic" w:hAnsi="Century Gothic"/>
            <w:sz w:val="16"/>
          </w:rPr>
          <w:tab/>
        </w:r>
        <w:r w:rsidR="006F6265" w:rsidRPr="004F23C9">
          <w:rPr>
            <w:rFonts w:ascii="Century Gothic" w:hAnsi="Century Gothic"/>
            <w:sz w:val="16"/>
          </w:rPr>
          <w:tab/>
        </w:r>
        <w:r w:rsidR="006F6265" w:rsidRPr="004F23C9">
          <w:rPr>
            <w:rFonts w:ascii="Century Gothic" w:hAnsi="Century Gothic"/>
            <w:sz w:val="16"/>
          </w:rPr>
          <w:fldChar w:fldCharType="begin"/>
        </w:r>
        <w:r w:rsidR="006F6265" w:rsidRPr="004F23C9">
          <w:rPr>
            <w:rFonts w:ascii="Century Gothic" w:hAnsi="Century Gothic"/>
            <w:sz w:val="16"/>
          </w:rPr>
          <w:instrText xml:space="preserve"> PAGE   \* MERGEFORMAT </w:instrText>
        </w:r>
        <w:r w:rsidR="006F6265" w:rsidRPr="004F23C9">
          <w:rPr>
            <w:rFonts w:ascii="Century Gothic" w:hAnsi="Century Gothic"/>
            <w:sz w:val="16"/>
          </w:rPr>
          <w:fldChar w:fldCharType="separate"/>
        </w:r>
        <w:r>
          <w:rPr>
            <w:rFonts w:ascii="Century Gothic" w:hAnsi="Century Gothic"/>
            <w:noProof/>
            <w:sz w:val="16"/>
          </w:rPr>
          <w:t>1</w:t>
        </w:r>
        <w:r w:rsidR="006F6265" w:rsidRPr="004F23C9">
          <w:rPr>
            <w:rFonts w:ascii="Century Gothic" w:hAnsi="Century Gothic"/>
            <w:noProof/>
            <w:sz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520290"/>
      <w:docPartObj>
        <w:docPartGallery w:val="Page Numbers (Bottom of Page)"/>
        <w:docPartUnique/>
      </w:docPartObj>
    </w:sdtPr>
    <w:sdtEndPr>
      <w:rPr>
        <w:rFonts w:ascii="Century Gothic" w:hAnsi="Century Gothic"/>
        <w:noProof/>
        <w:sz w:val="18"/>
      </w:rPr>
    </w:sdtEndPr>
    <w:sdtContent>
      <w:p w:rsidR="006F6265" w:rsidRPr="00F25110" w:rsidRDefault="006F6265" w:rsidP="004F23C9">
        <w:pPr>
          <w:pStyle w:val="Footer"/>
          <w:jc w:val="both"/>
          <w:rPr>
            <w:rFonts w:ascii="Century Gothic" w:hAnsi="Century Gothic"/>
            <w:sz w:val="18"/>
          </w:rPr>
        </w:pPr>
        <w:r w:rsidRPr="004A0E12">
          <w:rPr>
            <w:rFonts w:ascii="Century Gothic" w:hAnsi="Century Gothic"/>
            <w:sz w:val="18"/>
          </w:rPr>
          <w:t>Updated: 04/</w:t>
        </w:r>
        <w:r>
          <w:rPr>
            <w:rFonts w:ascii="Century Gothic" w:hAnsi="Century Gothic"/>
            <w:sz w:val="18"/>
          </w:rPr>
          <w:t>22</w:t>
        </w:r>
        <w:r w:rsidRPr="004A0E12">
          <w:rPr>
            <w:rFonts w:ascii="Century Gothic" w:hAnsi="Century Gothic"/>
            <w:sz w:val="18"/>
          </w:rPr>
          <w:t>/13</w:t>
        </w:r>
        <w:r>
          <w:rPr>
            <w:rFonts w:ascii="Century Gothic" w:hAnsi="Century Gothic"/>
            <w:sz w:val="18"/>
          </w:rPr>
          <w:tab/>
        </w:r>
        <w:r>
          <w:rPr>
            <w:rFonts w:ascii="Century Gothic" w:hAnsi="Century Gothic"/>
            <w:sz w:val="18"/>
          </w:rPr>
          <w:tab/>
        </w:r>
        <w:r w:rsidRPr="004A0E12">
          <w:rPr>
            <w:rFonts w:ascii="Century Gothic" w:hAnsi="Century Gothic"/>
            <w:sz w:val="18"/>
          </w:rPr>
          <w:fldChar w:fldCharType="begin"/>
        </w:r>
        <w:r w:rsidRPr="004A0E12">
          <w:rPr>
            <w:rFonts w:ascii="Century Gothic" w:hAnsi="Century Gothic"/>
            <w:sz w:val="18"/>
          </w:rPr>
          <w:instrText xml:space="preserve"> PAGE   \* MERGEFORMAT </w:instrText>
        </w:r>
        <w:r w:rsidRPr="004A0E12">
          <w:rPr>
            <w:rFonts w:ascii="Century Gothic" w:hAnsi="Century Gothic"/>
            <w:sz w:val="18"/>
          </w:rPr>
          <w:fldChar w:fldCharType="separate"/>
        </w:r>
        <w:r>
          <w:rPr>
            <w:rFonts w:ascii="Century Gothic" w:hAnsi="Century Gothic"/>
            <w:noProof/>
            <w:sz w:val="18"/>
          </w:rPr>
          <w:t>1</w:t>
        </w:r>
        <w:r w:rsidRPr="004A0E12">
          <w:rPr>
            <w:rFonts w:ascii="Century Gothic" w:hAnsi="Century Gothic"/>
            <w:noProof/>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6AB" w:rsidRDefault="00FC06AB" w:rsidP="004A0E12">
      <w:r>
        <w:separator/>
      </w:r>
    </w:p>
  </w:footnote>
  <w:footnote w:type="continuationSeparator" w:id="0">
    <w:p w:rsidR="00FC06AB" w:rsidRDefault="00FC06AB" w:rsidP="004A0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265" w:rsidRPr="00CE36E0" w:rsidRDefault="00CE36E0" w:rsidP="00CE36E0">
    <w:pPr>
      <w:pStyle w:val="Header"/>
      <w:jc w:val="left"/>
      <w:rPr>
        <w:sz w:val="14"/>
      </w:rPr>
    </w:pPr>
    <w:r w:rsidRPr="0026748B">
      <w:rPr>
        <w:sz w:val="14"/>
      </w:rPr>
      <w:t xml:space="preserve">This collection of information is voluntary and will be used to validate the effectiveness of, and assess the value of the National Traffic Incident Management (TIM) Responder Training Program. Public reporting burden is estimated to average </w:t>
    </w:r>
    <w:r>
      <w:rPr>
        <w:sz w:val="14"/>
      </w:rPr>
      <w:t>15</w:t>
    </w:r>
    <w:r w:rsidRPr="0026748B">
      <w:rPr>
        <w:sz w:val="14"/>
      </w:rPr>
      <w:t xml:space="preserve"> minutes per response, including the time for reviewing instructions searching existing data sources, gathering and maintaining the data needed, and completing and reviewing the collection of information. Please note that an agency may not conduct or sponsor, and a person is not required to respond to, a collection of information unless it displays a currently valid OMB control number. The OMB control number for this collection is 2125-XXXX.  Send comments regarding this burden estimate or any other aspect of this collection of information, including suggestions for reducing this burden to: Information Collection Clearance Officer, Michael Howell, Michael.howell@dot.gov, 202 366-5707, Federal Highway Administration, 1200 New Jersey Avenue, SE, E66-233, Washington, DC 20590.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69F"/>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280EA7"/>
    <w:multiLevelType w:val="hybridMultilevel"/>
    <w:tmpl w:val="EB96570C"/>
    <w:lvl w:ilvl="0" w:tplc="C4CA13C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C11579"/>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7F5FC9"/>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872116"/>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C63937"/>
    <w:multiLevelType w:val="hybridMultilevel"/>
    <w:tmpl w:val="353243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FE1EED"/>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994A97"/>
    <w:multiLevelType w:val="hybridMultilevel"/>
    <w:tmpl w:val="353243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C90069"/>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21A279A"/>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4B35321"/>
    <w:multiLevelType w:val="hybridMultilevel"/>
    <w:tmpl w:val="98045AE4"/>
    <w:lvl w:ilvl="0" w:tplc="DBAACB2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5B5751F"/>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8A476FF"/>
    <w:multiLevelType w:val="hybridMultilevel"/>
    <w:tmpl w:val="353243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0A743A"/>
    <w:multiLevelType w:val="hybridMultilevel"/>
    <w:tmpl w:val="353243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04958BF"/>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4127D29"/>
    <w:multiLevelType w:val="hybridMultilevel"/>
    <w:tmpl w:val="BBFAFDD6"/>
    <w:lvl w:ilvl="0" w:tplc="C4CA13CC">
      <w:start w:val="1"/>
      <w:numFmt w:val="decimal"/>
      <w:lvlText w:val="%1."/>
      <w:lvlJc w:val="left"/>
      <w:pPr>
        <w:ind w:left="360" w:hanging="360"/>
      </w:pPr>
      <w:rPr>
        <w:b/>
      </w:rPr>
    </w:lvl>
    <w:lvl w:ilvl="1" w:tplc="6996F59E">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88957F4"/>
    <w:multiLevelType w:val="hybridMultilevel"/>
    <w:tmpl w:val="7D02447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8F62FD2"/>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A0D5DE0"/>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ED672AF"/>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F8545AD"/>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FAC0927"/>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1110FB9"/>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48C2F1F"/>
    <w:multiLevelType w:val="hybridMultilevel"/>
    <w:tmpl w:val="353243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8817975"/>
    <w:multiLevelType w:val="hybridMultilevel"/>
    <w:tmpl w:val="353243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D535EDE"/>
    <w:multiLevelType w:val="hybridMultilevel"/>
    <w:tmpl w:val="353243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3F01577"/>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6F912D2"/>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7F555D0"/>
    <w:multiLevelType w:val="hybridMultilevel"/>
    <w:tmpl w:val="353243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8E24213"/>
    <w:multiLevelType w:val="hybridMultilevel"/>
    <w:tmpl w:val="353243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95873A9"/>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9D3641F"/>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C006335"/>
    <w:multiLevelType w:val="hybridMultilevel"/>
    <w:tmpl w:val="353243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D560F07"/>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D660329"/>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F04068F"/>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0662F9F"/>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44F1817"/>
    <w:multiLevelType w:val="hybridMultilevel"/>
    <w:tmpl w:val="353243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4D5281C"/>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5986BAC"/>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60C5E1F"/>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90A1B90"/>
    <w:multiLevelType w:val="hybridMultilevel"/>
    <w:tmpl w:val="353243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BF63449"/>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C15521D"/>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C736922"/>
    <w:multiLevelType w:val="hybridMultilevel"/>
    <w:tmpl w:val="353243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D0D742C"/>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E8B484F"/>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0351D9B"/>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1A1371C"/>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4E74E76"/>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59F4A02"/>
    <w:multiLevelType w:val="hybridMultilevel"/>
    <w:tmpl w:val="DF4E6C6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902416A"/>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AA17AA8"/>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CDA2564"/>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DA36182"/>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E370684"/>
    <w:multiLevelType w:val="hybridMultilevel"/>
    <w:tmpl w:val="3940D31C"/>
    <w:lvl w:ilvl="0" w:tplc="C4CA13CC">
      <w:start w:val="1"/>
      <w:numFmt w:val="decimal"/>
      <w:lvlText w:val="%1."/>
      <w:lvlJc w:val="left"/>
      <w:pPr>
        <w:ind w:left="360" w:hanging="360"/>
      </w:pPr>
      <w:rPr>
        <w:b/>
      </w:rPr>
    </w:lvl>
    <w:lvl w:ilvl="1" w:tplc="6996F59E">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6EDF31D1"/>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6806D19"/>
    <w:multiLevelType w:val="hybridMultilevel"/>
    <w:tmpl w:val="B3E28DEA"/>
    <w:lvl w:ilvl="0" w:tplc="C4CA13C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77472ACA"/>
    <w:multiLevelType w:val="hybridMultilevel"/>
    <w:tmpl w:val="353243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90451C2"/>
    <w:multiLevelType w:val="hybridMultilevel"/>
    <w:tmpl w:val="353243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CEB05C9"/>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7E9C7C21"/>
    <w:multiLevelType w:val="hybridMultilevel"/>
    <w:tmpl w:val="7D024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1"/>
  </w:num>
  <w:num w:numId="3">
    <w:abstractNumId w:val="4"/>
  </w:num>
  <w:num w:numId="4">
    <w:abstractNumId w:val="34"/>
  </w:num>
  <w:num w:numId="5">
    <w:abstractNumId w:val="50"/>
  </w:num>
  <w:num w:numId="6">
    <w:abstractNumId w:val="46"/>
  </w:num>
  <w:num w:numId="7">
    <w:abstractNumId w:val="49"/>
  </w:num>
  <w:num w:numId="8">
    <w:abstractNumId w:val="57"/>
  </w:num>
  <w:num w:numId="9">
    <w:abstractNumId w:val="1"/>
  </w:num>
  <w:num w:numId="10">
    <w:abstractNumId w:val="17"/>
  </w:num>
  <w:num w:numId="11">
    <w:abstractNumId w:val="38"/>
  </w:num>
  <w:num w:numId="12">
    <w:abstractNumId w:val="39"/>
  </w:num>
  <w:num w:numId="13">
    <w:abstractNumId w:val="43"/>
  </w:num>
  <w:num w:numId="14">
    <w:abstractNumId w:val="61"/>
  </w:num>
  <w:num w:numId="15">
    <w:abstractNumId w:val="22"/>
  </w:num>
  <w:num w:numId="16">
    <w:abstractNumId w:val="0"/>
  </w:num>
  <w:num w:numId="17">
    <w:abstractNumId w:val="44"/>
  </w:num>
  <w:num w:numId="18">
    <w:abstractNumId w:val="3"/>
  </w:num>
  <w:num w:numId="19">
    <w:abstractNumId w:val="8"/>
  </w:num>
  <w:num w:numId="20">
    <w:abstractNumId w:val="25"/>
  </w:num>
  <w:num w:numId="21">
    <w:abstractNumId w:val="48"/>
  </w:num>
  <w:num w:numId="22">
    <w:abstractNumId w:val="58"/>
  </w:num>
  <w:num w:numId="23">
    <w:abstractNumId w:val="14"/>
  </w:num>
  <w:num w:numId="24">
    <w:abstractNumId w:val="20"/>
  </w:num>
  <w:num w:numId="25">
    <w:abstractNumId w:val="27"/>
  </w:num>
  <w:num w:numId="26">
    <w:abstractNumId w:val="16"/>
  </w:num>
  <w:num w:numId="27">
    <w:abstractNumId w:val="33"/>
  </w:num>
  <w:num w:numId="28">
    <w:abstractNumId w:val="53"/>
  </w:num>
  <w:num w:numId="29">
    <w:abstractNumId w:val="47"/>
  </w:num>
  <w:num w:numId="30">
    <w:abstractNumId w:val="21"/>
  </w:num>
  <w:num w:numId="31">
    <w:abstractNumId w:val="45"/>
  </w:num>
  <w:num w:numId="32">
    <w:abstractNumId w:val="19"/>
  </w:num>
  <w:num w:numId="33">
    <w:abstractNumId w:val="9"/>
  </w:num>
  <w:num w:numId="34">
    <w:abstractNumId w:val="2"/>
  </w:num>
  <w:num w:numId="35">
    <w:abstractNumId w:val="36"/>
  </w:num>
  <w:num w:numId="36">
    <w:abstractNumId w:val="60"/>
  </w:num>
  <w:num w:numId="37">
    <w:abstractNumId w:val="51"/>
  </w:num>
  <w:num w:numId="38">
    <w:abstractNumId w:val="42"/>
  </w:num>
  <w:num w:numId="39">
    <w:abstractNumId w:val="6"/>
  </w:num>
  <w:num w:numId="40">
    <w:abstractNumId w:val="26"/>
  </w:num>
  <w:num w:numId="41">
    <w:abstractNumId w:val="56"/>
  </w:num>
  <w:num w:numId="42">
    <w:abstractNumId w:val="40"/>
  </w:num>
  <w:num w:numId="43">
    <w:abstractNumId w:val="18"/>
  </w:num>
  <w:num w:numId="44">
    <w:abstractNumId w:val="35"/>
  </w:num>
  <w:num w:numId="45">
    <w:abstractNumId w:val="54"/>
  </w:num>
  <w:num w:numId="46">
    <w:abstractNumId w:val="30"/>
  </w:num>
  <w:num w:numId="47">
    <w:abstractNumId w:val="52"/>
  </w:num>
  <w:num w:numId="48">
    <w:abstractNumId w:val="11"/>
  </w:num>
  <w:num w:numId="49">
    <w:abstractNumId w:val="59"/>
  </w:num>
  <w:num w:numId="50">
    <w:abstractNumId w:val="12"/>
  </w:num>
  <w:num w:numId="51">
    <w:abstractNumId w:val="23"/>
  </w:num>
  <w:num w:numId="52">
    <w:abstractNumId w:val="28"/>
  </w:num>
  <w:num w:numId="53">
    <w:abstractNumId w:val="41"/>
  </w:num>
  <w:num w:numId="54">
    <w:abstractNumId w:val="37"/>
  </w:num>
  <w:num w:numId="55">
    <w:abstractNumId w:val="7"/>
  </w:num>
  <w:num w:numId="56">
    <w:abstractNumId w:val="32"/>
  </w:num>
  <w:num w:numId="57">
    <w:abstractNumId w:val="24"/>
  </w:num>
  <w:num w:numId="58">
    <w:abstractNumId w:val="5"/>
  </w:num>
  <w:num w:numId="59">
    <w:abstractNumId w:val="13"/>
  </w:num>
  <w:num w:numId="60">
    <w:abstractNumId w:val="29"/>
  </w:num>
  <w:num w:numId="61">
    <w:abstractNumId w:val="55"/>
  </w:num>
  <w:num w:numId="62">
    <w:abstractNumId w:val="1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E12"/>
    <w:rsid w:val="000063A1"/>
    <w:rsid w:val="000132FF"/>
    <w:rsid w:val="00031720"/>
    <w:rsid w:val="00043D5D"/>
    <w:rsid w:val="000500E6"/>
    <w:rsid w:val="00056B46"/>
    <w:rsid w:val="00064568"/>
    <w:rsid w:val="00074870"/>
    <w:rsid w:val="000879CF"/>
    <w:rsid w:val="000B37F4"/>
    <w:rsid w:val="000E20CF"/>
    <w:rsid w:val="001012F2"/>
    <w:rsid w:val="001052E4"/>
    <w:rsid w:val="001053DF"/>
    <w:rsid w:val="00105E1D"/>
    <w:rsid w:val="0011059D"/>
    <w:rsid w:val="001143A7"/>
    <w:rsid w:val="00116972"/>
    <w:rsid w:val="001267A6"/>
    <w:rsid w:val="0014636D"/>
    <w:rsid w:val="00147DF2"/>
    <w:rsid w:val="001518ED"/>
    <w:rsid w:val="00170D14"/>
    <w:rsid w:val="00174F9C"/>
    <w:rsid w:val="00175A6C"/>
    <w:rsid w:val="001A7903"/>
    <w:rsid w:val="001C7AF4"/>
    <w:rsid w:val="001E3D00"/>
    <w:rsid w:val="002005EF"/>
    <w:rsid w:val="00213EA2"/>
    <w:rsid w:val="00215891"/>
    <w:rsid w:val="00220E44"/>
    <w:rsid w:val="00225749"/>
    <w:rsid w:val="00232CC5"/>
    <w:rsid w:val="002446DA"/>
    <w:rsid w:val="00263ECE"/>
    <w:rsid w:val="002759FE"/>
    <w:rsid w:val="00276DE1"/>
    <w:rsid w:val="002A0BF4"/>
    <w:rsid w:val="002D0413"/>
    <w:rsid w:val="002D1437"/>
    <w:rsid w:val="002E2931"/>
    <w:rsid w:val="002F178A"/>
    <w:rsid w:val="002F2F36"/>
    <w:rsid w:val="003026DD"/>
    <w:rsid w:val="00303989"/>
    <w:rsid w:val="00321E21"/>
    <w:rsid w:val="00334980"/>
    <w:rsid w:val="0033552B"/>
    <w:rsid w:val="00340D54"/>
    <w:rsid w:val="0035127B"/>
    <w:rsid w:val="0035237C"/>
    <w:rsid w:val="00361913"/>
    <w:rsid w:val="003644C9"/>
    <w:rsid w:val="00384BDD"/>
    <w:rsid w:val="003906DF"/>
    <w:rsid w:val="003A0E7C"/>
    <w:rsid w:val="003A657B"/>
    <w:rsid w:val="003B0D53"/>
    <w:rsid w:val="003B258C"/>
    <w:rsid w:val="003C1ABD"/>
    <w:rsid w:val="00413413"/>
    <w:rsid w:val="00423BD4"/>
    <w:rsid w:val="00425D94"/>
    <w:rsid w:val="00444C58"/>
    <w:rsid w:val="00451FA9"/>
    <w:rsid w:val="00452156"/>
    <w:rsid w:val="00455EEB"/>
    <w:rsid w:val="0045631C"/>
    <w:rsid w:val="00470E7C"/>
    <w:rsid w:val="0047194E"/>
    <w:rsid w:val="004758C9"/>
    <w:rsid w:val="004A0E12"/>
    <w:rsid w:val="004A6F07"/>
    <w:rsid w:val="004B73CC"/>
    <w:rsid w:val="004E78B7"/>
    <w:rsid w:val="004F1DB9"/>
    <w:rsid w:val="004F23C9"/>
    <w:rsid w:val="004F30D6"/>
    <w:rsid w:val="00502338"/>
    <w:rsid w:val="005372E7"/>
    <w:rsid w:val="00541DB9"/>
    <w:rsid w:val="00544976"/>
    <w:rsid w:val="005559E0"/>
    <w:rsid w:val="00556E39"/>
    <w:rsid w:val="00557E3B"/>
    <w:rsid w:val="00571687"/>
    <w:rsid w:val="00582AEF"/>
    <w:rsid w:val="00587CB7"/>
    <w:rsid w:val="005A7255"/>
    <w:rsid w:val="005B0FA9"/>
    <w:rsid w:val="005B4812"/>
    <w:rsid w:val="005C6D2B"/>
    <w:rsid w:val="005F21BD"/>
    <w:rsid w:val="005F22E0"/>
    <w:rsid w:val="005F69FB"/>
    <w:rsid w:val="006102EB"/>
    <w:rsid w:val="00624572"/>
    <w:rsid w:val="0063262C"/>
    <w:rsid w:val="00650062"/>
    <w:rsid w:val="00667130"/>
    <w:rsid w:val="00680A2E"/>
    <w:rsid w:val="00684050"/>
    <w:rsid w:val="0068428F"/>
    <w:rsid w:val="00693562"/>
    <w:rsid w:val="006B1AC3"/>
    <w:rsid w:val="006E7AA9"/>
    <w:rsid w:val="006F075E"/>
    <w:rsid w:val="006F3AB6"/>
    <w:rsid w:val="006F6265"/>
    <w:rsid w:val="006F6A4C"/>
    <w:rsid w:val="00732D8B"/>
    <w:rsid w:val="007502B0"/>
    <w:rsid w:val="00751095"/>
    <w:rsid w:val="0076628C"/>
    <w:rsid w:val="00791675"/>
    <w:rsid w:val="00793ACF"/>
    <w:rsid w:val="0079636A"/>
    <w:rsid w:val="007A0D54"/>
    <w:rsid w:val="007A58D1"/>
    <w:rsid w:val="007B0807"/>
    <w:rsid w:val="007B080C"/>
    <w:rsid w:val="007B11FC"/>
    <w:rsid w:val="007B25E4"/>
    <w:rsid w:val="007B5C36"/>
    <w:rsid w:val="007C3FBC"/>
    <w:rsid w:val="007D1B6B"/>
    <w:rsid w:val="007D28E2"/>
    <w:rsid w:val="007D353B"/>
    <w:rsid w:val="007E5AB5"/>
    <w:rsid w:val="007F4F36"/>
    <w:rsid w:val="00801202"/>
    <w:rsid w:val="008225A6"/>
    <w:rsid w:val="00826AA4"/>
    <w:rsid w:val="00826C3C"/>
    <w:rsid w:val="00835990"/>
    <w:rsid w:val="0085609C"/>
    <w:rsid w:val="008635AA"/>
    <w:rsid w:val="00867B52"/>
    <w:rsid w:val="00882B7C"/>
    <w:rsid w:val="008C4658"/>
    <w:rsid w:val="008C5671"/>
    <w:rsid w:val="008D5C8E"/>
    <w:rsid w:val="008D62B0"/>
    <w:rsid w:val="008D6876"/>
    <w:rsid w:val="008E4F7D"/>
    <w:rsid w:val="008E74A6"/>
    <w:rsid w:val="008F3BD7"/>
    <w:rsid w:val="008F59C0"/>
    <w:rsid w:val="00901389"/>
    <w:rsid w:val="00914312"/>
    <w:rsid w:val="00921238"/>
    <w:rsid w:val="00943254"/>
    <w:rsid w:val="00947F6D"/>
    <w:rsid w:val="00956A93"/>
    <w:rsid w:val="00961BE6"/>
    <w:rsid w:val="0096704A"/>
    <w:rsid w:val="00975866"/>
    <w:rsid w:val="009879FB"/>
    <w:rsid w:val="00994723"/>
    <w:rsid w:val="009C57C9"/>
    <w:rsid w:val="009D3426"/>
    <w:rsid w:val="009E08F7"/>
    <w:rsid w:val="009E7150"/>
    <w:rsid w:val="009F6EDE"/>
    <w:rsid w:val="00A0325E"/>
    <w:rsid w:val="00A239F4"/>
    <w:rsid w:val="00A373D2"/>
    <w:rsid w:val="00A404C1"/>
    <w:rsid w:val="00A665F3"/>
    <w:rsid w:val="00A83B8D"/>
    <w:rsid w:val="00A8474C"/>
    <w:rsid w:val="00A97EDF"/>
    <w:rsid w:val="00AC17CD"/>
    <w:rsid w:val="00AF5B01"/>
    <w:rsid w:val="00B01B06"/>
    <w:rsid w:val="00B05374"/>
    <w:rsid w:val="00B05A1B"/>
    <w:rsid w:val="00B07D8E"/>
    <w:rsid w:val="00B55A6C"/>
    <w:rsid w:val="00B80883"/>
    <w:rsid w:val="00BA60C0"/>
    <w:rsid w:val="00BA6F71"/>
    <w:rsid w:val="00BB494F"/>
    <w:rsid w:val="00BB68E7"/>
    <w:rsid w:val="00BC21F9"/>
    <w:rsid w:val="00BD54C6"/>
    <w:rsid w:val="00BD74A0"/>
    <w:rsid w:val="00BE0F22"/>
    <w:rsid w:val="00C04A24"/>
    <w:rsid w:val="00C21A32"/>
    <w:rsid w:val="00C36C80"/>
    <w:rsid w:val="00C41184"/>
    <w:rsid w:val="00C412F1"/>
    <w:rsid w:val="00C41786"/>
    <w:rsid w:val="00C55C85"/>
    <w:rsid w:val="00C6659B"/>
    <w:rsid w:val="00C715AB"/>
    <w:rsid w:val="00C76367"/>
    <w:rsid w:val="00C906F7"/>
    <w:rsid w:val="00CA7971"/>
    <w:rsid w:val="00CB56BE"/>
    <w:rsid w:val="00CC077B"/>
    <w:rsid w:val="00CC3C6D"/>
    <w:rsid w:val="00CE1C14"/>
    <w:rsid w:val="00CE36E0"/>
    <w:rsid w:val="00CE4A61"/>
    <w:rsid w:val="00D25B36"/>
    <w:rsid w:val="00D33E32"/>
    <w:rsid w:val="00D445CE"/>
    <w:rsid w:val="00D80F0E"/>
    <w:rsid w:val="00D94C95"/>
    <w:rsid w:val="00DA21A4"/>
    <w:rsid w:val="00DB1826"/>
    <w:rsid w:val="00DB2C78"/>
    <w:rsid w:val="00DC116A"/>
    <w:rsid w:val="00DE33CE"/>
    <w:rsid w:val="00DF1A69"/>
    <w:rsid w:val="00DF489B"/>
    <w:rsid w:val="00E00D8E"/>
    <w:rsid w:val="00E02026"/>
    <w:rsid w:val="00E039FB"/>
    <w:rsid w:val="00E04B1C"/>
    <w:rsid w:val="00E263D9"/>
    <w:rsid w:val="00E2731F"/>
    <w:rsid w:val="00E34EEF"/>
    <w:rsid w:val="00E356DD"/>
    <w:rsid w:val="00EB6AC0"/>
    <w:rsid w:val="00EC2AB8"/>
    <w:rsid w:val="00ED161B"/>
    <w:rsid w:val="00EF248B"/>
    <w:rsid w:val="00EF4F4D"/>
    <w:rsid w:val="00EF7C42"/>
    <w:rsid w:val="00F04450"/>
    <w:rsid w:val="00F25110"/>
    <w:rsid w:val="00F252E0"/>
    <w:rsid w:val="00F42F89"/>
    <w:rsid w:val="00F72224"/>
    <w:rsid w:val="00F82046"/>
    <w:rsid w:val="00F83F90"/>
    <w:rsid w:val="00F9176E"/>
    <w:rsid w:val="00FA68EE"/>
    <w:rsid w:val="00FB2EBA"/>
    <w:rsid w:val="00FC06AB"/>
    <w:rsid w:val="00FC79B4"/>
    <w:rsid w:val="00FD7655"/>
    <w:rsid w:val="00FE6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D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E12"/>
    <w:rPr>
      <w:rFonts w:ascii="Tahoma" w:hAnsi="Tahoma" w:cs="Tahoma"/>
      <w:sz w:val="16"/>
      <w:szCs w:val="16"/>
    </w:rPr>
  </w:style>
  <w:style w:type="character" w:customStyle="1" w:styleId="BalloonTextChar">
    <w:name w:val="Balloon Text Char"/>
    <w:basedOn w:val="DefaultParagraphFont"/>
    <w:link w:val="BalloonText"/>
    <w:uiPriority w:val="99"/>
    <w:semiHidden/>
    <w:rsid w:val="004A0E12"/>
    <w:rPr>
      <w:rFonts w:ascii="Tahoma" w:hAnsi="Tahoma" w:cs="Tahoma"/>
      <w:sz w:val="16"/>
      <w:szCs w:val="16"/>
    </w:rPr>
  </w:style>
  <w:style w:type="paragraph" w:styleId="Header">
    <w:name w:val="header"/>
    <w:basedOn w:val="Normal"/>
    <w:link w:val="HeaderChar"/>
    <w:uiPriority w:val="99"/>
    <w:unhideWhenUsed/>
    <w:rsid w:val="004A0E12"/>
    <w:pPr>
      <w:tabs>
        <w:tab w:val="center" w:pos="4680"/>
        <w:tab w:val="right" w:pos="9360"/>
      </w:tabs>
    </w:pPr>
  </w:style>
  <w:style w:type="character" w:customStyle="1" w:styleId="HeaderChar">
    <w:name w:val="Header Char"/>
    <w:basedOn w:val="DefaultParagraphFont"/>
    <w:link w:val="Header"/>
    <w:uiPriority w:val="99"/>
    <w:rsid w:val="004A0E12"/>
  </w:style>
  <w:style w:type="paragraph" w:styleId="Footer">
    <w:name w:val="footer"/>
    <w:basedOn w:val="Normal"/>
    <w:link w:val="FooterChar"/>
    <w:uiPriority w:val="99"/>
    <w:unhideWhenUsed/>
    <w:rsid w:val="004A0E12"/>
    <w:pPr>
      <w:tabs>
        <w:tab w:val="center" w:pos="4680"/>
        <w:tab w:val="right" w:pos="9360"/>
      </w:tabs>
    </w:pPr>
  </w:style>
  <w:style w:type="character" w:customStyle="1" w:styleId="FooterChar">
    <w:name w:val="Footer Char"/>
    <w:basedOn w:val="DefaultParagraphFont"/>
    <w:link w:val="Footer"/>
    <w:uiPriority w:val="99"/>
    <w:rsid w:val="004A0E12"/>
  </w:style>
  <w:style w:type="table" w:styleId="TableGrid">
    <w:name w:val="Table Grid"/>
    <w:basedOn w:val="TableNormal"/>
    <w:uiPriority w:val="59"/>
    <w:rsid w:val="00DC1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4812"/>
    <w:pPr>
      <w:ind w:left="720"/>
      <w:contextualSpacing/>
    </w:pPr>
  </w:style>
  <w:style w:type="paragraph" w:styleId="NormalWeb">
    <w:name w:val="Normal (Web)"/>
    <w:basedOn w:val="Normal"/>
    <w:uiPriority w:val="99"/>
    <w:semiHidden/>
    <w:unhideWhenUsed/>
    <w:rsid w:val="00AC17CD"/>
    <w:pPr>
      <w:spacing w:before="100" w:beforeAutospacing="1" w:after="100" w:afterAutospacing="1"/>
      <w:jc w:val="left"/>
    </w:pPr>
    <w:rPr>
      <w:rFonts w:ascii="Times New Roman" w:eastAsia="Times New Roman" w:hAnsi="Times New Roman" w:cs="Times New Roman"/>
      <w:sz w:val="24"/>
      <w:szCs w:val="24"/>
    </w:rPr>
  </w:style>
  <w:style w:type="paragraph" w:customStyle="1" w:styleId="Default">
    <w:name w:val="Default"/>
    <w:rsid w:val="002D0413"/>
    <w:pPr>
      <w:autoSpaceDE w:val="0"/>
      <w:autoSpaceDN w:val="0"/>
      <w:adjustRightInd w:val="0"/>
      <w:jc w:val="left"/>
    </w:pPr>
    <w:rPr>
      <w:rFonts w:ascii="Century Gothic" w:hAnsi="Century Gothic" w:cs="Century Gothic"/>
      <w:color w:val="000000"/>
      <w:sz w:val="24"/>
      <w:szCs w:val="24"/>
    </w:rPr>
  </w:style>
  <w:style w:type="paragraph" w:customStyle="1" w:styleId="Pa21">
    <w:name w:val="Pa2+1"/>
    <w:basedOn w:val="Default"/>
    <w:next w:val="Default"/>
    <w:uiPriority w:val="99"/>
    <w:rsid w:val="002D0413"/>
    <w:pPr>
      <w:spacing w:line="21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D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E12"/>
    <w:rPr>
      <w:rFonts w:ascii="Tahoma" w:hAnsi="Tahoma" w:cs="Tahoma"/>
      <w:sz w:val="16"/>
      <w:szCs w:val="16"/>
    </w:rPr>
  </w:style>
  <w:style w:type="character" w:customStyle="1" w:styleId="BalloonTextChar">
    <w:name w:val="Balloon Text Char"/>
    <w:basedOn w:val="DefaultParagraphFont"/>
    <w:link w:val="BalloonText"/>
    <w:uiPriority w:val="99"/>
    <w:semiHidden/>
    <w:rsid w:val="004A0E12"/>
    <w:rPr>
      <w:rFonts w:ascii="Tahoma" w:hAnsi="Tahoma" w:cs="Tahoma"/>
      <w:sz w:val="16"/>
      <w:szCs w:val="16"/>
    </w:rPr>
  </w:style>
  <w:style w:type="paragraph" w:styleId="Header">
    <w:name w:val="header"/>
    <w:basedOn w:val="Normal"/>
    <w:link w:val="HeaderChar"/>
    <w:uiPriority w:val="99"/>
    <w:unhideWhenUsed/>
    <w:rsid w:val="004A0E12"/>
    <w:pPr>
      <w:tabs>
        <w:tab w:val="center" w:pos="4680"/>
        <w:tab w:val="right" w:pos="9360"/>
      </w:tabs>
    </w:pPr>
  </w:style>
  <w:style w:type="character" w:customStyle="1" w:styleId="HeaderChar">
    <w:name w:val="Header Char"/>
    <w:basedOn w:val="DefaultParagraphFont"/>
    <w:link w:val="Header"/>
    <w:uiPriority w:val="99"/>
    <w:rsid w:val="004A0E12"/>
  </w:style>
  <w:style w:type="paragraph" w:styleId="Footer">
    <w:name w:val="footer"/>
    <w:basedOn w:val="Normal"/>
    <w:link w:val="FooterChar"/>
    <w:uiPriority w:val="99"/>
    <w:unhideWhenUsed/>
    <w:rsid w:val="004A0E12"/>
    <w:pPr>
      <w:tabs>
        <w:tab w:val="center" w:pos="4680"/>
        <w:tab w:val="right" w:pos="9360"/>
      </w:tabs>
    </w:pPr>
  </w:style>
  <w:style w:type="character" w:customStyle="1" w:styleId="FooterChar">
    <w:name w:val="Footer Char"/>
    <w:basedOn w:val="DefaultParagraphFont"/>
    <w:link w:val="Footer"/>
    <w:uiPriority w:val="99"/>
    <w:rsid w:val="004A0E12"/>
  </w:style>
  <w:style w:type="table" w:styleId="TableGrid">
    <w:name w:val="Table Grid"/>
    <w:basedOn w:val="TableNormal"/>
    <w:uiPriority w:val="59"/>
    <w:rsid w:val="00DC1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4812"/>
    <w:pPr>
      <w:ind w:left="720"/>
      <w:contextualSpacing/>
    </w:pPr>
  </w:style>
  <w:style w:type="paragraph" w:styleId="NormalWeb">
    <w:name w:val="Normal (Web)"/>
    <w:basedOn w:val="Normal"/>
    <w:uiPriority w:val="99"/>
    <w:semiHidden/>
    <w:unhideWhenUsed/>
    <w:rsid w:val="00AC17CD"/>
    <w:pPr>
      <w:spacing w:before="100" w:beforeAutospacing="1" w:after="100" w:afterAutospacing="1"/>
      <w:jc w:val="left"/>
    </w:pPr>
    <w:rPr>
      <w:rFonts w:ascii="Times New Roman" w:eastAsia="Times New Roman" w:hAnsi="Times New Roman" w:cs="Times New Roman"/>
      <w:sz w:val="24"/>
      <w:szCs w:val="24"/>
    </w:rPr>
  </w:style>
  <w:style w:type="paragraph" w:customStyle="1" w:styleId="Default">
    <w:name w:val="Default"/>
    <w:rsid w:val="002D0413"/>
    <w:pPr>
      <w:autoSpaceDE w:val="0"/>
      <w:autoSpaceDN w:val="0"/>
      <w:adjustRightInd w:val="0"/>
      <w:jc w:val="left"/>
    </w:pPr>
    <w:rPr>
      <w:rFonts w:ascii="Century Gothic" w:hAnsi="Century Gothic" w:cs="Century Gothic"/>
      <w:color w:val="000000"/>
      <w:sz w:val="24"/>
      <w:szCs w:val="24"/>
    </w:rPr>
  </w:style>
  <w:style w:type="paragraph" w:customStyle="1" w:styleId="Pa21">
    <w:name w:val="Pa2+1"/>
    <w:basedOn w:val="Default"/>
    <w:next w:val="Default"/>
    <w:uiPriority w:val="99"/>
    <w:rsid w:val="002D0413"/>
    <w:pPr>
      <w:spacing w:line="21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49458">
      <w:bodyDiv w:val="1"/>
      <w:marLeft w:val="0"/>
      <w:marRight w:val="0"/>
      <w:marTop w:val="0"/>
      <w:marBottom w:val="0"/>
      <w:divBdr>
        <w:top w:val="none" w:sz="0" w:space="0" w:color="auto"/>
        <w:left w:val="none" w:sz="0" w:space="0" w:color="auto"/>
        <w:bottom w:val="none" w:sz="0" w:space="0" w:color="auto"/>
        <w:right w:val="none" w:sz="0" w:space="0" w:color="auto"/>
      </w:divBdr>
      <w:divsChild>
        <w:div w:id="994797782">
          <w:marLeft w:val="806"/>
          <w:marRight w:val="0"/>
          <w:marTop w:val="480"/>
          <w:marBottom w:val="0"/>
          <w:divBdr>
            <w:top w:val="none" w:sz="0" w:space="0" w:color="auto"/>
            <w:left w:val="none" w:sz="0" w:space="0" w:color="auto"/>
            <w:bottom w:val="none" w:sz="0" w:space="0" w:color="auto"/>
            <w:right w:val="none" w:sz="0" w:space="0" w:color="auto"/>
          </w:divBdr>
        </w:div>
      </w:divsChild>
    </w:div>
    <w:div w:id="160313375">
      <w:bodyDiv w:val="1"/>
      <w:marLeft w:val="0"/>
      <w:marRight w:val="0"/>
      <w:marTop w:val="0"/>
      <w:marBottom w:val="0"/>
      <w:divBdr>
        <w:top w:val="none" w:sz="0" w:space="0" w:color="auto"/>
        <w:left w:val="none" w:sz="0" w:space="0" w:color="auto"/>
        <w:bottom w:val="none" w:sz="0" w:space="0" w:color="auto"/>
        <w:right w:val="none" w:sz="0" w:space="0" w:color="auto"/>
      </w:divBdr>
      <w:divsChild>
        <w:div w:id="559753952">
          <w:marLeft w:val="806"/>
          <w:marRight w:val="0"/>
          <w:marTop w:val="480"/>
          <w:marBottom w:val="0"/>
          <w:divBdr>
            <w:top w:val="none" w:sz="0" w:space="0" w:color="auto"/>
            <w:left w:val="none" w:sz="0" w:space="0" w:color="auto"/>
            <w:bottom w:val="none" w:sz="0" w:space="0" w:color="auto"/>
            <w:right w:val="none" w:sz="0" w:space="0" w:color="auto"/>
          </w:divBdr>
        </w:div>
        <w:div w:id="1980066596">
          <w:marLeft w:val="806"/>
          <w:marRight w:val="0"/>
          <w:marTop w:val="480"/>
          <w:marBottom w:val="0"/>
          <w:divBdr>
            <w:top w:val="none" w:sz="0" w:space="0" w:color="auto"/>
            <w:left w:val="none" w:sz="0" w:space="0" w:color="auto"/>
            <w:bottom w:val="none" w:sz="0" w:space="0" w:color="auto"/>
            <w:right w:val="none" w:sz="0" w:space="0" w:color="auto"/>
          </w:divBdr>
        </w:div>
        <w:div w:id="603224799">
          <w:marLeft w:val="806"/>
          <w:marRight w:val="0"/>
          <w:marTop w:val="480"/>
          <w:marBottom w:val="0"/>
          <w:divBdr>
            <w:top w:val="none" w:sz="0" w:space="0" w:color="auto"/>
            <w:left w:val="none" w:sz="0" w:space="0" w:color="auto"/>
            <w:bottom w:val="none" w:sz="0" w:space="0" w:color="auto"/>
            <w:right w:val="none" w:sz="0" w:space="0" w:color="auto"/>
          </w:divBdr>
        </w:div>
        <w:div w:id="490951100">
          <w:marLeft w:val="806"/>
          <w:marRight w:val="0"/>
          <w:marTop w:val="480"/>
          <w:marBottom w:val="0"/>
          <w:divBdr>
            <w:top w:val="none" w:sz="0" w:space="0" w:color="auto"/>
            <w:left w:val="none" w:sz="0" w:space="0" w:color="auto"/>
            <w:bottom w:val="none" w:sz="0" w:space="0" w:color="auto"/>
            <w:right w:val="none" w:sz="0" w:space="0" w:color="auto"/>
          </w:divBdr>
        </w:div>
        <w:div w:id="1827480061">
          <w:marLeft w:val="806"/>
          <w:marRight w:val="0"/>
          <w:marTop w:val="480"/>
          <w:marBottom w:val="0"/>
          <w:divBdr>
            <w:top w:val="none" w:sz="0" w:space="0" w:color="auto"/>
            <w:left w:val="none" w:sz="0" w:space="0" w:color="auto"/>
            <w:bottom w:val="none" w:sz="0" w:space="0" w:color="auto"/>
            <w:right w:val="none" w:sz="0" w:space="0" w:color="auto"/>
          </w:divBdr>
        </w:div>
      </w:divsChild>
    </w:div>
    <w:div w:id="229734351">
      <w:bodyDiv w:val="1"/>
      <w:marLeft w:val="0"/>
      <w:marRight w:val="0"/>
      <w:marTop w:val="0"/>
      <w:marBottom w:val="0"/>
      <w:divBdr>
        <w:top w:val="none" w:sz="0" w:space="0" w:color="auto"/>
        <w:left w:val="none" w:sz="0" w:space="0" w:color="auto"/>
        <w:bottom w:val="none" w:sz="0" w:space="0" w:color="auto"/>
        <w:right w:val="none" w:sz="0" w:space="0" w:color="auto"/>
      </w:divBdr>
    </w:div>
    <w:div w:id="356077070">
      <w:bodyDiv w:val="1"/>
      <w:marLeft w:val="0"/>
      <w:marRight w:val="0"/>
      <w:marTop w:val="0"/>
      <w:marBottom w:val="0"/>
      <w:divBdr>
        <w:top w:val="none" w:sz="0" w:space="0" w:color="auto"/>
        <w:left w:val="none" w:sz="0" w:space="0" w:color="auto"/>
        <w:bottom w:val="none" w:sz="0" w:space="0" w:color="auto"/>
        <w:right w:val="none" w:sz="0" w:space="0" w:color="auto"/>
      </w:divBdr>
      <w:divsChild>
        <w:div w:id="282426433">
          <w:marLeft w:val="994"/>
          <w:marRight w:val="0"/>
          <w:marTop w:val="120"/>
          <w:marBottom w:val="0"/>
          <w:divBdr>
            <w:top w:val="none" w:sz="0" w:space="0" w:color="auto"/>
            <w:left w:val="none" w:sz="0" w:space="0" w:color="auto"/>
            <w:bottom w:val="none" w:sz="0" w:space="0" w:color="auto"/>
            <w:right w:val="none" w:sz="0" w:space="0" w:color="auto"/>
          </w:divBdr>
        </w:div>
        <w:div w:id="1452555282">
          <w:marLeft w:val="994"/>
          <w:marRight w:val="0"/>
          <w:marTop w:val="120"/>
          <w:marBottom w:val="0"/>
          <w:divBdr>
            <w:top w:val="none" w:sz="0" w:space="0" w:color="auto"/>
            <w:left w:val="none" w:sz="0" w:space="0" w:color="auto"/>
            <w:bottom w:val="none" w:sz="0" w:space="0" w:color="auto"/>
            <w:right w:val="none" w:sz="0" w:space="0" w:color="auto"/>
          </w:divBdr>
        </w:div>
      </w:divsChild>
    </w:div>
    <w:div w:id="525294626">
      <w:bodyDiv w:val="1"/>
      <w:marLeft w:val="0"/>
      <w:marRight w:val="0"/>
      <w:marTop w:val="0"/>
      <w:marBottom w:val="0"/>
      <w:divBdr>
        <w:top w:val="none" w:sz="0" w:space="0" w:color="auto"/>
        <w:left w:val="none" w:sz="0" w:space="0" w:color="auto"/>
        <w:bottom w:val="none" w:sz="0" w:space="0" w:color="auto"/>
        <w:right w:val="none" w:sz="0" w:space="0" w:color="auto"/>
      </w:divBdr>
    </w:div>
    <w:div w:id="569075601">
      <w:bodyDiv w:val="1"/>
      <w:marLeft w:val="0"/>
      <w:marRight w:val="0"/>
      <w:marTop w:val="0"/>
      <w:marBottom w:val="0"/>
      <w:divBdr>
        <w:top w:val="none" w:sz="0" w:space="0" w:color="auto"/>
        <w:left w:val="none" w:sz="0" w:space="0" w:color="auto"/>
        <w:bottom w:val="none" w:sz="0" w:space="0" w:color="auto"/>
        <w:right w:val="none" w:sz="0" w:space="0" w:color="auto"/>
      </w:divBdr>
      <w:divsChild>
        <w:div w:id="1486968450">
          <w:marLeft w:val="547"/>
          <w:marRight w:val="0"/>
          <w:marTop w:val="480"/>
          <w:marBottom w:val="0"/>
          <w:divBdr>
            <w:top w:val="none" w:sz="0" w:space="0" w:color="auto"/>
            <w:left w:val="none" w:sz="0" w:space="0" w:color="auto"/>
            <w:bottom w:val="none" w:sz="0" w:space="0" w:color="auto"/>
            <w:right w:val="none" w:sz="0" w:space="0" w:color="auto"/>
          </w:divBdr>
        </w:div>
        <w:div w:id="2002657760">
          <w:marLeft w:val="547"/>
          <w:marRight w:val="0"/>
          <w:marTop w:val="480"/>
          <w:marBottom w:val="0"/>
          <w:divBdr>
            <w:top w:val="none" w:sz="0" w:space="0" w:color="auto"/>
            <w:left w:val="none" w:sz="0" w:space="0" w:color="auto"/>
            <w:bottom w:val="none" w:sz="0" w:space="0" w:color="auto"/>
            <w:right w:val="none" w:sz="0" w:space="0" w:color="auto"/>
          </w:divBdr>
        </w:div>
        <w:div w:id="628896410">
          <w:marLeft w:val="547"/>
          <w:marRight w:val="0"/>
          <w:marTop w:val="480"/>
          <w:marBottom w:val="0"/>
          <w:divBdr>
            <w:top w:val="none" w:sz="0" w:space="0" w:color="auto"/>
            <w:left w:val="none" w:sz="0" w:space="0" w:color="auto"/>
            <w:bottom w:val="none" w:sz="0" w:space="0" w:color="auto"/>
            <w:right w:val="none" w:sz="0" w:space="0" w:color="auto"/>
          </w:divBdr>
        </w:div>
        <w:div w:id="1334068239">
          <w:marLeft w:val="547"/>
          <w:marRight w:val="0"/>
          <w:marTop w:val="480"/>
          <w:marBottom w:val="0"/>
          <w:divBdr>
            <w:top w:val="none" w:sz="0" w:space="0" w:color="auto"/>
            <w:left w:val="none" w:sz="0" w:space="0" w:color="auto"/>
            <w:bottom w:val="none" w:sz="0" w:space="0" w:color="auto"/>
            <w:right w:val="none" w:sz="0" w:space="0" w:color="auto"/>
          </w:divBdr>
        </w:div>
      </w:divsChild>
    </w:div>
    <w:div w:id="667254023">
      <w:bodyDiv w:val="1"/>
      <w:marLeft w:val="0"/>
      <w:marRight w:val="0"/>
      <w:marTop w:val="0"/>
      <w:marBottom w:val="0"/>
      <w:divBdr>
        <w:top w:val="none" w:sz="0" w:space="0" w:color="auto"/>
        <w:left w:val="none" w:sz="0" w:space="0" w:color="auto"/>
        <w:bottom w:val="none" w:sz="0" w:space="0" w:color="auto"/>
        <w:right w:val="none" w:sz="0" w:space="0" w:color="auto"/>
      </w:divBdr>
      <w:divsChild>
        <w:div w:id="859776994">
          <w:marLeft w:val="806"/>
          <w:marRight w:val="0"/>
          <w:marTop w:val="480"/>
          <w:marBottom w:val="0"/>
          <w:divBdr>
            <w:top w:val="none" w:sz="0" w:space="0" w:color="auto"/>
            <w:left w:val="none" w:sz="0" w:space="0" w:color="auto"/>
            <w:bottom w:val="none" w:sz="0" w:space="0" w:color="auto"/>
            <w:right w:val="none" w:sz="0" w:space="0" w:color="auto"/>
          </w:divBdr>
        </w:div>
      </w:divsChild>
    </w:div>
    <w:div w:id="712267415">
      <w:bodyDiv w:val="1"/>
      <w:marLeft w:val="0"/>
      <w:marRight w:val="0"/>
      <w:marTop w:val="0"/>
      <w:marBottom w:val="0"/>
      <w:divBdr>
        <w:top w:val="none" w:sz="0" w:space="0" w:color="auto"/>
        <w:left w:val="none" w:sz="0" w:space="0" w:color="auto"/>
        <w:bottom w:val="none" w:sz="0" w:space="0" w:color="auto"/>
        <w:right w:val="none" w:sz="0" w:space="0" w:color="auto"/>
      </w:divBdr>
      <w:divsChild>
        <w:div w:id="1859848267">
          <w:marLeft w:val="806"/>
          <w:marRight w:val="0"/>
          <w:marTop w:val="480"/>
          <w:marBottom w:val="0"/>
          <w:divBdr>
            <w:top w:val="none" w:sz="0" w:space="0" w:color="auto"/>
            <w:left w:val="none" w:sz="0" w:space="0" w:color="auto"/>
            <w:bottom w:val="none" w:sz="0" w:space="0" w:color="auto"/>
            <w:right w:val="none" w:sz="0" w:space="0" w:color="auto"/>
          </w:divBdr>
        </w:div>
        <w:div w:id="676419626">
          <w:marLeft w:val="806"/>
          <w:marRight w:val="0"/>
          <w:marTop w:val="480"/>
          <w:marBottom w:val="0"/>
          <w:divBdr>
            <w:top w:val="none" w:sz="0" w:space="0" w:color="auto"/>
            <w:left w:val="none" w:sz="0" w:space="0" w:color="auto"/>
            <w:bottom w:val="none" w:sz="0" w:space="0" w:color="auto"/>
            <w:right w:val="none" w:sz="0" w:space="0" w:color="auto"/>
          </w:divBdr>
        </w:div>
        <w:div w:id="342435267">
          <w:marLeft w:val="806"/>
          <w:marRight w:val="0"/>
          <w:marTop w:val="480"/>
          <w:marBottom w:val="0"/>
          <w:divBdr>
            <w:top w:val="none" w:sz="0" w:space="0" w:color="auto"/>
            <w:left w:val="none" w:sz="0" w:space="0" w:color="auto"/>
            <w:bottom w:val="none" w:sz="0" w:space="0" w:color="auto"/>
            <w:right w:val="none" w:sz="0" w:space="0" w:color="auto"/>
          </w:divBdr>
        </w:div>
      </w:divsChild>
    </w:div>
    <w:div w:id="943609185">
      <w:bodyDiv w:val="1"/>
      <w:marLeft w:val="0"/>
      <w:marRight w:val="0"/>
      <w:marTop w:val="0"/>
      <w:marBottom w:val="0"/>
      <w:divBdr>
        <w:top w:val="none" w:sz="0" w:space="0" w:color="auto"/>
        <w:left w:val="none" w:sz="0" w:space="0" w:color="auto"/>
        <w:bottom w:val="none" w:sz="0" w:space="0" w:color="auto"/>
        <w:right w:val="none" w:sz="0" w:space="0" w:color="auto"/>
      </w:divBdr>
      <w:divsChild>
        <w:div w:id="1321277891">
          <w:marLeft w:val="547"/>
          <w:marRight w:val="0"/>
          <w:marTop w:val="480"/>
          <w:marBottom w:val="0"/>
          <w:divBdr>
            <w:top w:val="none" w:sz="0" w:space="0" w:color="auto"/>
            <w:left w:val="none" w:sz="0" w:space="0" w:color="auto"/>
            <w:bottom w:val="none" w:sz="0" w:space="0" w:color="auto"/>
            <w:right w:val="none" w:sz="0" w:space="0" w:color="auto"/>
          </w:divBdr>
        </w:div>
        <w:div w:id="281225697">
          <w:marLeft w:val="547"/>
          <w:marRight w:val="0"/>
          <w:marTop w:val="480"/>
          <w:marBottom w:val="0"/>
          <w:divBdr>
            <w:top w:val="none" w:sz="0" w:space="0" w:color="auto"/>
            <w:left w:val="none" w:sz="0" w:space="0" w:color="auto"/>
            <w:bottom w:val="none" w:sz="0" w:space="0" w:color="auto"/>
            <w:right w:val="none" w:sz="0" w:space="0" w:color="auto"/>
          </w:divBdr>
        </w:div>
        <w:div w:id="1761363918">
          <w:marLeft w:val="547"/>
          <w:marRight w:val="0"/>
          <w:marTop w:val="480"/>
          <w:marBottom w:val="0"/>
          <w:divBdr>
            <w:top w:val="none" w:sz="0" w:space="0" w:color="auto"/>
            <w:left w:val="none" w:sz="0" w:space="0" w:color="auto"/>
            <w:bottom w:val="none" w:sz="0" w:space="0" w:color="auto"/>
            <w:right w:val="none" w:sz="0" w:space="0" w:color="auto"/>
          </w:divBdr>
        </w:div>
      </w:divsChild>
    </w:div>
    <w:div w:id="1128010701">
      <w:bodyDiv w:val="1"/>
      <w:marLeft w:val="0"/>
      <w:marRight w:val="0"/>
      <w:marTop w:val="0"/>
      <w:marBottom w:val="0"/>
      <w:divBdr>
        <w:top w:val="none" w:sz="0" w:space="0" w:color="auto"/>
        <w:left w:val="none" w:sz="0" w:space="0" w:color="auto"/>
        <w:bottom w:val="none" w:sz="0" w:space="0" w:color="auto"/>
        <w:right w:val="none" w:sz="0" w:space="0" w:color="auto"/>
      </w:divBdr>
      <w:divsChild>
        <w:div w:id="278731556">
          <w:marLeft w:val="806"/>
          <w:marRight w:val="0"/>
          <w:marTop w:val="480"/>
          <w:marBottom w:val="0"/>
          <w:divBdr>
            <w:top w:val="none" w:sz="0" w:space="0" w:color="auto"/>
            <w:left w:val="none" w:sz="0" w:space="0" w:color="auto"/>
            <w:bottom w:val="none" w:sz="0" w:space="0" w:color="auto"/>
            <w:right w:val="none" w:sz="0" w:space="0" w:color="auto"/>
          </w:divBdr>
        </w:div>
      </w:divsChild>
    </w:div>
    <w:div w:id="1165785388">
      <w:bodyDiv w:val="1"/>
      <w:marLeft w:val="0"/>
      <w:marRight w:val="0"/>
      <w:marTop w:val="0"/>
      <w:marBottom w:val="0"/>
      <w:divBdr>
        <w:top w:val="none" w:sz="0" w:space="0" w:color="auto"/>
        <w:left w:val="none" w:sz="0" w:space="0" w:color="auto"/>
        <w:bottom w:val="none" w:sz="0" w:space="0" w:color="auto"/>
        <w:right w:val="none" w:sz="0" w:space="0" w:color="auto"/>
      </w:divBdr>
      <w:divsChild>
        <w:div w:id="1991514846">
          <w:marLeft w:val="547"/>
          <w:marRight w:val="0"/>
          <w:marTop w:val="480"/>
          <w:marBottom w:val="0"/>
          <w:divBdr>
            <w:top w:val="none" w:sz="0" w:space="0" w:color="auto"/>
            <w:left w:val="none" w:sz="0" w:space="0" w:color="auto"/>
            <w:bottom w:val="none" w:sz="0" w:space="0" w:color="auto"/>
            <w:right w:val="none" w:sz="0" w:space="0" w:color="auto"/>
          </w:divBdr>
        </w:div>
      </w:divsChild>
    </w:div>
    <w:div w:id="1201044284">
      <w:bodyDiv w:val="1"/>
      <w:marLeft w:val="0"/>
      <w:marRight w:val="0"/>
      <w:marTop w:val="0"/>
      <w:marBottom w:val="0"/>
      <w:divBdr>
        <w:top w:val="none" w:sz="0" w:space="0" w:color="auto"/>
        <w:left w:val="none" w:sz="0" w:space="0" w:color="auto"/>
        <w:bottom w:val="none" w:sz="0" w:space="0" w:color="auto"/>
        <w:right w:val="none" w:sz="0" w:space="0" w:color="auto"/>
      </w:divBdr>
      <w:divsChild>
        <w:div w:id="1120299644">
          <w:marLeft w:val="547"/>
          <w:marRight w:val="0"/>
          <w:marTop w:val="480"/>
          <w:marBottom w:val="0"/>
          <w:divBdr>
            <w:top w:val="none" w:sz="0" w:space="0" w:color="auto"/>
            <w:left w:val="none" w:sz="0" w:space="0" w:color="auto"/>
            <w:bottom w:val="none" w:sz="0" w:space="0" w:color="auto"/>
            <w:right w:val="none" w:sz="0" w:space="0" w:color="auto"/>
          </w:divBdr>
        </w:div>
      </w:divsChild>
    </w:div>
    <w:div w:id="1220753110">
      <w:bodyDiv w:val="1"/>
      <w:marLeft w:val="0"/>
      <w:marRight w:val="0"/>
      <w:marTop w:val="0"/>
      <w:marBottom w:val="0"/>
      <w:divBdr>
        <w:top w:val="none" w:sz="0" w:space="0" w:color="auto"/>
        <w:left w:val="none" w:sz="0" w:space="0" w:color="auto"/>
        <w:bottom w:val="none" w:sz="0" w:space="0" w:color="auto"/>
        <w:right w:val="none" w:sz="0" w:space="0" w:color="auto"/>
      </w:divBdr>
    </w:div>
    <w:div w:id="1282032456">
      <w:bodyDiv w:val="1"/>
      <w:marLeft w:val="0"/>
      <w:marRight w:val="0"/>
      <w:marTop w:val="0"/>
      <w:marBottom w:val="0"/>
      <w:divBdr>
        <w:top w:val="none" w:sz="0" w:space="0" w:color="auto"/>
        <w:left w:val="none" w:sz="0" w:space="0" w:color="auto"/>
        <w:bottom w:val="none" w:sz="0" w:space="0" w:color="auto"/>
        <w:right w:val="none" w:sz="0" w:space="0" w:color="auto"/>
      </w:divBdr>
    </w:div>
    <w:div w:id="1565221776">
      <w:bodyDiv w:val="1"/>
      <w:marLeft w:val="0"/>
      <w:marRight w:val="0"/>
      <w:marTop w:val="0"/>
      <w:marBottom w:val="0"/>
      <w:divBdr>
        <w:top w:val="none" w:sz="0" w:space="0" w:color="auto"/>
        <w:left w:val="none" w:sz="0" w:space="0" w:color="auto"/>
        <w:bottom w:val="none" w:sz="0" w:space="0" w:color="auto"/>
        <w:right w:val="none" w:sz="0" w:space="0" w:color="auto"/>
      </w:divBdr>
      <w:divsChild>
        <w:div w:id="1363166702">
          <w:marLeft w:val="806"/>
          <w:marRight w:val="0"/>
          <w:marTop w:val="480"/>
          <w:marBottom w:val="0"/>
          <w:divBdr>
            <w:top w:val="none" w:sz="0" w:space="0" w:color="auto"/>
            <w:left w:val="none" w:sz="0" w:space="0" w:color="auto"/>
            <w:bottom w:val="none" w:sz="0" w:space="0" w:color="auto"/>
            <w:right w:val="none" w:sz="0" w:space="0" w:color="auto"/>
          </w:divBdr>
        </w:div>
        <w:div w:id="1413743676">
          <w:marLeft w:val="806"/>
          <w:marRight w:val="0"/>
          <w:marTop w:val="480"/>
          <w:marBottom w:val="0"/>
          <w:divBdr>
            <w:top w:val="none" w:sz="0" w:space="0" w:color="auto"/>
            <w:left w:val="none" w:sz="0" w:space="0" w:color="auto"/>
            <w:bottom w:val="none" w:sz="0" w:space="0" w:color="auto"/>
            <w:right w:val="none" w:sz="0" w:space="0" w:color="auto"/>
          </w:divBdr>
        </w:div>
        <w:div w:id="458651669">
          <w:marLeft w:val="806"/>
          <w:marRight w:val="0"/>
          <w:marTop w:val="480"/>
          <w:marBottom w:val="0"/>
          <w:divBdr>
            <w:top w:val="none" w:sz="0" w:space="0" w:color="auto"/>
            <w:left w:val="none" w:sz="0" w:space="0" w:color="auto"/>
            <w:bottom w:val="none" w:sz="0" w:space="0" w:color="auto"/>
            <w:right w:val="none" w:sz="0" w:space="0" w:color="auto"/>
          </w:divBdr>
        </w:div>
      </w:divsChild>
    </w:div>
    <w:div w:id="1826432369">
      <w:bodyDiv w:val="1"/>
      <w:marLeft w:val="0"/>
      <w:marRight w:val="0"/>
      <w:marTop w:val="0"/>
      <w:marBottom w:val="0"/>
      <w:divBdr>
        <w:top w:val="none" w:sz="0" w:space="0" w:color="auto"/>
        <w:left w:val="none" w:sz="0" w:space="0" w:color="auto"/>
        <w:bottom w:val="none" w:sz="0" w:space="0" w:color="auto"/>
        <w:right w:val="none" w:sz="0" w:space="0" w:color="auto"/>
      </w:divBdr>
      <w:divsChild>
        <w:div w:id="1290476732">
          <w:marLeft w:val="806"/>
          <w:marRight w:val="0"/>
          <w:marTop w:val="480"/>
          <w:marBottom w:val="0"/>
          <w:divBdr>
            <w:top w:val="none" w:sz="0" w:space="0" w:color="auto"/>
            <w:left w:val="none" w:sz="0" w:space="0" w:color="auto"/>
            <w:bottom w:val="none" w:sz="0" w:space="0" w:color="auto"/>
            <w:right w:val="none" w:sz="0" w:space="0" w:color="auto"/>
          </w:divBdr>
        </w:div>
      </w:divsChild>
    </w:div>
    <w:div w:id="2033215947">
      <w:bodyDiv w:val="1"/>
      <w:marLeft w:val="0"/>
      <w:marRight w:val="0"/>
      <w:marTop w:val="0"/>
      <w:marBottom w:val="0"/>
      <w:divBdr>
        <w:top w:val="none" w:sz="0" w:space="0" w:color="auto"/>
        <w:left w:val="none" w:sz="0" w:space="0" w:color="auto"/>
        <w:bottom w:val="none" w:sz="0" w:space="0" w:color="auto"/>
        <w:right w:val="none" w:sz="0" w:space="0" w:color="auto"/>
      </w:divBdr>
      <w:divsChild>
        <w:div w:id="347341577">
          <w:marLeft w:val="274"/>
          <w:marRight w:val="0"/>
          <w:marTop w:val="120"/>
          <w:marBottom w:val="0"/>
          <w:divBdr>
            <w:top w:val="none" w:sz="0" w:space="0" w:color="auto"/>
            <w:left w:val="none" w:sz="0" w:space="0" w:color="auto"/>
            <w:bottom w:val="none" w:sz="0" w:space="0" w:color="auto"/>
            <w:right w:val="none" w:sz="0" w:space="0" w:color="auto"/>
          </w:divBdr>
        </w:div>
      </w:divsChild>
    </w:div>
    <w:div w:id="2082096645">
      <w:bodyDiv w:val="1"/>
      <w:marLeft w:val="0"/>
      <w:marRight w:val="0"/>
      <w:marTop w:val="0"/>
      <w:marBottom w:val="0"/>
      <w:divBdr>
        <w:top w:val="none" w:sz="0" w:space="0" w:color="auto"/>
        <w:left w:val="none" w:sz="0" w:space="0" w:color="auto"/>
        <w:bottom w:val="none" w:sz="0" w:space="0" w:color="auto"/>
        <w:right w:val="none" w:sz="0" w:space="0" w:color="auto"/>
      </w:divBdr>
      <w:divsChild>
        <w:div w:id="2145927723">
          <w:marLeft w:val="547"/>
          <w:marRight w:val="0"/>
          <w:marTop w:val="480"/>
          <w:marBottom w:val="0"/>
          <w:divBdr>
            <w:top w:val="none" w:sz="0" w:space="0" w:color="auto"/>
            <w:left w:val="none" w:sz="0" w:space="0" w:color="auto"/>
            <w:bottom w:val="none" w:sz="0" w:space="0" w:color="auto"/>
            <w:right w:val="none" w:sz="0" w:space="0" w:color="auto"/>
          </w:divBdr>
        </w:div>
        <w:div w:id="1948998410">
          <w:marLeft w:val="547"/>
          <w:marRight w:val="0"/>
          <w:marTop w:val="480"/>
          <w:marBottom w:val="0"/>
          <w:divBdr>
            <w:top w:val="none" w:sz="0" w:space="0" w:color="auto"/>
            <w:left w:val="none" w:sz="0" w:space="0" w:color="auto"/>
            <w:bottom w:val="none" w:sz="0" w:space="0" w:color="auto"/>
            <w:right w:val="none" w:sz="0" w:space="0" w:color="auto"/>
          </w:divBdr>
        </w:div>
        <w:div w:id="2111965638">
          <w:marLeft w:val="547"/>
          <w:marRight w:val="0"/>
          <w:marTop w:val="480"/>
          <w:marBottom w:val="0"/>
          <w:divBdr>
            <w:top w:val="none" w:sz="0" w:space="0" w:color="auto"/>
            <w:left w:val="none" w:sz="0" w:space="0" w:color="auto"/>
            <w:bottom w:val="none" w:sz="0" w:space="0" w:color="auto"/>
            <w:right w:val="none" w:sz="0" w:space="0" w:color="auto"/>
          </w:divBdr>
        </w:div>
        <w:div w:id="784008391">
          <w:marLeft w:val="547"/>
          <w:marRight w:val="0"/>
          <w:marTop w:val="480"/>
          <w:marBottom w:val="0"/>
          <w:divBdr>
            <w:top w:val="none" w:sz="0" w:space="0" w:color="auto"/>
            <w:left w:val="none" w:sz="0" w:space="0" w:color="auto"/>
            <w:bottom w:val="none" w:sz="0" w:space="0" w:color="auto"/>
            <w:right w:val="none" w:sz="0" w:space="0" w:color="auto"/>
          </w:divBdr>
        </w:div>
        <w:div w:id="5526777">
          <w:marLeft w:val="547"/>
          <w:marRight w:val="0"/>
          <w:marTop w:val="480"/>
          <w:marBottom w:val="0"/>
          <w:divBdr>
            <w:top w:val="none" w:sz="0" w:space="0" w:color="auto"/>
            <w:left w:val="none" w:sz="0" w:space="0" w:color="auto"/>
            <w:bottom w:val="none" w:sz="0" w:space="0" w:color="auto"/>
            <w:right w:val="none" w:sz="0" w:space="0" w:color="auto"/>
          </w:divBdr>
        </w:div>
      </w:divsChild>
    </w:div>
    <w:div w:id="2140997745">
      <w:bodyDiv w:val="1"/>
      <w:marLeft w:val="0"/>
      <w:marRight w:val="0"/>
      <w:marTop w:val="0"/>
      <w:marBottom w:val="0"/>
      <w:divBdr>
        <w:top w:val="none" w:sz="0" w:space="0" w:color="auto"/>
        <w:left w:val="none" w:sz="0" w:space="0" w:color="auto"/>
        <w:bottom w:val="none" w:sz="0" w:space="0" w:color="auto"/>
        <w:right w:val="none" w:sz="0" w:space="0" w:color="auto"/>
      </w:divBdr>
      <w:divsChild>
        <w:div w:id="83768751">
          <w:marLeft w:val="806"/>
          <w:marRight w:val="0"/>
          <w:marTop w:val="4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CE1E8-52D5-4E43-8900-AD2A66339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1</Pages>
  <Words>97</Words>
  <Characters>556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HNTB Corporation</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Belmore</dc:creator>
  <cp:lastModifiedBy>USDOT_User</cp:lastModifiedBy>
  <cp:revision>57</cp:revision>
  <cp:lastPrinted>2014-12-19T19:04:00Z</cp:lastPrinted>
  <dcterms:created xsi:type="dcterms:W3CDTF">2014-12-16T20:07:00Z</dcterms:created>
  <dcterms:modified xsi:type="dcterms:W3CDTF">2015-08-25T19:55:00Z</dcterms:modified>
</cp:coreProperties>
</file>