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24E" w:rsidRPr="0080724E" w:rsidRDefault="0080724E" w:rsidP="0080724E">
      <w:pPr>
        <w:rPr>
          <w:rFonts w:eastAsia="Times New Roman" w:cs="Times New Roman"/>
          <w:bCs/>
          <w:color w:val="343D47"/>
          <w:kern w:val="36"/>
          <w:szCs w:val="24"/>
        </w:rPr>
      </w:pPr>
      <w:bookmarkStart w:id="0" w:name="_GoBack"/>
      <w:bookmarkEnd w:id="0"/>
      <w:r w:rsidRPr="0080724E">
        <w:rPr>
          <w:rFonts w:eastAsia="Times New Roman" w:cs="Times New Roman"/>
          <w:bCs/>
          <w:color w:val="343D47"/>
          <w:kern w:val="36"/>
          <w:szCs w:val="24"/>
        </w:rPr>
        <w:t xml:space="preserve">NASA CCC </w:t>
      </w:r>
      <w:r w:rsidR="00547C69">
        <w:rPr>
          <w:rFonts w:eastAsia="Times New Roman" w:cs="Times New Roman"/>
          <w:bCs/>
          <w:color w:val="343D47"/>
          <w:kern w:val="36"/>
          <w:szCs w:val="24"/>
        </w:rPr>
        <w:t>&lt;Item Type&gt;</w:t>
      </w:r>
      <w:r w:rsidRPr="0080724E">
        <w:rPr>
          <w:rFonts w:eastAsia="Times New Roman" w:cs="Times New Roman"/>
          <w:bCs/>
          <w:color w:val="343D47"/>
          <w:kern w:val="36"/>
          <w:szCs w:val="24"/>
        </w:rPr>
        <w:t xml:space="preserve"> assessment</w:t>
      </w:r>
    </w:p>
    <w:p w:rsidR="0080724E" w:rsidRPr="0080724E" w:rsidRDefault="0080724E" w:rsidP="0080724E">
      <w:pPr>
        <w:rPr>
          <w:rFonts w:eastAsia="Times New Roman" w:cs="Times New Roman"/>
          <w:bCs/>
          <w:color w:val="343D47"/>
          <w:kern w:val="36"/>
          <w:szCs w:val="24"/>
        </w:rPr>
      </w:pPr>
      <w:r w:rsidRPr="0080724E">
        <w:rPr>
          <w:rFonts w:eastAsia="Times New Roman" w:cs="Times New Roman"/>
          <w:bCs/>
          <w:color w:val="343D47"/>
          <w:kern w:val="36"/>
          <w:szCs w:val="24"/>
        </w:rPr>
        <w:t xml:space="preserve">The CCC values your feedback and will be reviewing every response. </w:t>
      </w:r>
    </w:p>
    <w:p w:rsidR="0080724E" w:rsidRPr="0080724E" w:rsidRDefault="0080724E" w:rsidP="0080724E">
      <w:pPr>
        <w:rPr>
          <w:rFonts w:eastAsia="Times New Roman" w:cs="Times New Roman"/>
          <w:bCs/>
          <w:color w:val="343D47"/>
          <w:kern w:val="36"/>
          <w:szCs w:val="24"/>
        </w:rPr>
      </w:pPr>
    </w:p>
    <w:p w:rsidR="0080724E" w:rsidRPr="0080724E" w:rsidRDefault="0080724E" w:rsidP="0080724E">
      <w:pPr>
        <w:rPr>
          <w:rFonts w:eastAsia="Times New Roman" w:cs="Times New Roman"/>
          <w:bCs/>
          <w:color w:val="343D47"/>
          <w:kern w:val="36"/>
          <w:szCs w:val="24"/>
        </w:rPr>
      </w:pPr>
      <w:r w:rsidRPr="0080724E">
        <w:rPr>
          <w:rFonts w:eastAsia="Times New Roman" w:cs="Times New Roman"/>
          <w:bCs/>
          <w:color w:val="343D47"/>
          <w:kern w:val="36"/>
          <w:szCs w:val="24"/>
        </w:rPr>
        <w:t>The following feedback is regarding Ticket &lt;Number&gt;,&lt;Short Description&gt;, submitted on &lt;Date / Time&gt; by &lt;Contact&gt;</w:t>
      </w:r>
    </w:p>
    <w:p w:rsidR="0080724E" w:rsidRPr="0080724E" w:rsidRDefault="0080724E" w:rsidP="0080724E">
      <w:pPr>
        <w:rPr>
          <w:rFonts w:eastAsia="Times New Roman" w:cs="Times New Roman"/>
          <w:bCs/>
          <w:color w:val="343D47"/>
          <w:kern w:val="36"/>
          <w:szCs w:val="24"/>
        </w:rPr>
      </w:pPr>
    </w:p>
    <w:p w:rsidR="0080724E" w:rsidRPr="0080724E" w:rsidRDefault="0080724E" w:rsidP="0080724E">
      <w:pPr>
        <w:rPr>
          <w:rFonts w:eastAsia="Times New Roman" w:cs="Times New Roman"/>
          <w:bCs/>
          <w:color w:val="343D47"/>
          <w:kern w:val="36"/>
          <w:szCs w:val="24"/>
        </w:rPr>
      </w:pPr>
      <w:r w:rsidRPr="0080724E">
        <w:rPr>
          <w:rFonts w:eastAsia="Times New Roman" w:cs="Times New Roman"/>
          <w:bCs/>
          <w:color w:val="343D47"/>
          <w:kern w:val="36"/>
          <w:szCs w:val="24"/>
        </w:rPr>
        <w:t>Please note that this survey screen will time out after 15 minutes of inactivity.</w:t>
      </w:r>
    </w:p>
    <w:p w:rsidR="0080724E" w:rsidRPr="0080724E" w:rsidRDefault="0080724E" w:rsidP="0080724E">
      <w:pPr>
        <w:rPr>
          <w:rFonts w:eastAsia="Times New Roman" w:cs="Times New Roman"/>
          <w:bCs/>
          <w:color w:val="343D47"/>
          <w:kern w:val="36"/>
          <w:szCs w:val="24"/>
        </w:rPr>
      </w:pPr>
    </w:p>
    <w:p w:rsidR="00DC672C" w:rsidRPr="0080724E" w:rsidRDefault="0080724E" w:rsidP="0080724E">
      <w:pPr>
        <w:rPr>
          <w:rFonts w:eastAsia="Times New Roman" w:cs="Times New Roman"/>
          <w:bCs/>
          <w:color w:val="343D47"/>
          <w:kern w:val="36"/>
          <w:szCs w:val="24"/>
        </w:rPr>
      </w:pPr>
      <w:r w:rsidRPr="0080724E">
        <w:rPr>
          <w:rFonts w:eastAsia="Times New Roman" w:cs="Times New Roman"/>
          <w:bCs/>
          <w:color w:val="343D47"/>
          <w:kern w:val="36"/>
          <w:szCs w:val="24"/>
        </w:rPr>
        <w:t>&lt;Number&gt;</w:t>
      </w:r>
    </w:p>
    <w:p w:rsidR="0080724E" w:rsidRPr="0080724E" w:rsidRDefault="0080724E" w:rsidP="0080724E">
      <w:pPr>
        <w:rPr>
          <w:rFonts w:eastAsia="Times New Roman" w:cs="Times New Roman"/>
          <w:bCs/>
          <w:color w:val="343D47"/>
          <w:kern w:val="36"/>
          <w:szCs w:val="24"/>
        </w:rPr>
      </w:pPr>
    </w:p>
    <w:p w:rsidR="00547C69" w:rsidRDefault="0080724E" w:rsidP="0080724E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80724E">
        <w:rPr>
          <w:rFonts w:cs="Times New Roman"/>
          <w:szCs w:val="24"/>
        </w:rPr>
        <w:t xml:space="preserve">Is your issue resolved?  </w:t>
      </w:r>
    </w:p>
    <w:p w:rsidR="00547C69" w:rsidRDefault="00547C69" w:rsidP="00547C69">
      <w:pPr>
        <w:ind w:left="60" w:firstLine="360"/>
        <w:rPr>
          <w:rFonts w:cs="Times New Roman"/>
          <w:szCs w:val="24"/>
        </w:rPr>
      </w:pPr>
      <w:r>
        <w:rPr>
          <w:rFonts w:cs="Times New Roman"/>
          <w:szCs w:val="24"/>
        </w:rPr>
        <w:t>Yes</w:t>
      </w:r>
    </w:p>
    <w:p w:rsidR="0080724E" w:rsidRPr="00547C69" w:rsidRDefault="0080724E" w:rsidP="00547C69">
      <w:pPr>
        <w:ind w:left="60" w:firstLine="360"/>
        <w:rPr>
          <w:rFonts w:cs="Times New Roman"/>
          <w:szCs w:val="24"/>
        </w:rPr>
      </w:pPr>
      <w:r w:rsidRPr="00547C69">
        <w:rPr>
          <w:rFonts w:cs="Times New Roman"/>
          <w:szCs w:val="24"/>
        </w:rPr>
        <w:t>N</w:t>
      </w:r>
      <w:r w:rsidR="00547C69">
        <w:rPr>
          <w:rFonts w:cs="Times New Roman"/>
          <w:szCs w:val="24"/>
        </w:rPr>
        <w:t>o</w:t>
      </w:r>
    </w:p>
    <w:p w:rsidR="0080724E" w:rsidRPr="0080724E" w:rsidRDefault="0080724E" w:rsidP="0080724E">
      <w:pPr>
        <w:pStyle w:val="ListParagraph"/>
        <w:ind w:left="420"/>
        <w:rPr>
          <w:rFonts w:cs="Times New Roman"/>
          <w:szCs w:val="24"/>
        </w:rPr>
      </w:pPr>
    </w:p>
    <w:p w:rsidR="0080724E" w:rsidRPr="0080724E" w:rsidRDefault="0080724E" w:rsidP="0080724E">
      <w:pPr>
        <w:rPr>
          <w:rFonts w:eastAsia="Times New Roman" w:cs="Times New Roman"/>
          <w:bCs/>
          <w:color w:val="343D47"/>
          <w:kern w:val="36"/>
          <w:szCs w:val="24"/>
        </w:rPr>
      </w:pPr>
      <w:r w:rsidRPr="00910396">
        <w:rPr>
          <w:rFonts w:eastAsia="Times New Roman" w:cs="Times New Roman"/>
          <w:bCs/>
          <w:i/>
          <w:color w:val="343D47"/>
          <w:kern w:val="36"/>
          <w:szCs w:val="24"/>
        </w:rPr>
        <w:t>If NO:</w:t>
      </w:r>
      <w:r w:rsidRPr="0080724E">
        <w:rPr>
          <w:rFonts w:eastAsia="Times New Roman" w:cs="Times New Roman"/>
          <w:bCs/>
          <w:color w:val="343D47"/>
          <w:kern w:val="36"/>
          <w:szCs w:val="24"/>
        </w:rPr>
        <w:t xml:space="preserve">  Please explain</w:t>
      </w:r>
    </w:p>
    <w:p w:rsidR="0080724E" w:rsidRPr="00910396" w:rsidRDefault="0080724E" w:rsidP="0080724E">
      <w:pPr>
        <w:rPr>
          <w:rFonts w:eastAsia="Times New Roman" w:cs="Times New Roman"/>
          <w:bCs/>
          <w:i/>
          <w:color w:val="343D47"/>
          <w:kern w:val="36"/>
          <w:szCs w:val="24"/>
        </w:rPr>
      </w:pPr>
      <w:r w:rsidRPr="00910396">
        <w:rPr>
          <w:rFonts w:eastAsia="Times New Roman" w:cs="Times New Roman"/>
          <w:bCs/>
          <w:i/>
          <w:color w:val="343D47"/>
          <w:kern w:val="36"/>
          <w:szCs w:val="24"/>
        </w:rPr>
        <w:t>If YES:</w:t>
      </w:r>
    </w:p>
    <w:p w:rsidR="0080724E" w:rsidRPr="0080724E" w:rsidRDefault="0080724E" w:rsidP="0080724E">
      <w:pPr>
        <w:rPr>
          <w:rFonts w:cs="Times New Roman"/>
          <w:color w:val="000000"/>
          <w:szCs w:val="24"/>
          <w:shd w:val="clear" w:color="auto" w:fill="EEEEEE"/>
        </w:rPr>
      </w:pPr>
    </w:p>
    <w:p w:rsidR="0080724E" w:rsidRDefault="0080724E" w:rsidP="0080724E">
      <w:pPr>
        <w:pStyle w:val="ListParagraph"/>
        <w:numPr>
          <w:ilvl w:val="0"/>
          <w:numId w:val="1"/>
        </w:numPr>
      </w:pPr>
      <w:r w:rsidRPr="0080724E">
        <w:t>The NSSC person who assisted me was knowledgeable</w:t>
      </w:r>
    </w:p>
    <w:p w:rsidR="0080724E" w:rsidRDefault="0080724E" w:rsidP="00547C69">
      <w:pPr>
        <w:ind w:firstLine="420"/>
      </w:pPr>
      <w:r>
        <w:t>Strongly Agree</w:t>
      </w:r>
    </w:p>
    <w:p w:rsidR="0080724E" w:rsidRDefault="0080724E" w:rsidP="00547C69">
      <w:pPr>
        <w:ind w:firstLine="420"/>
      </w:pPr>
      <w:r>
        <w:t>Agree</w:t>
      </w:r>
    </w:p>
    <w:p w:rsidR="0080724E" w:rsidRDefault="0080724E" w:rsidP="00547C69">
      <w:pPr>
        <w:ind w:firstLine="420"/>
      </w:pPr>
      <w:r>
        <w:t>Disagree</w:t>
      </w:r>
    </w:p>
    <w:p w:rsidR="0080724E" w:rsidRDefault="0080724E" w:rsidP="00547C69">
      <w:pPr>
        <w:ind w:firstLine="420"/>
      </w:pPr>
      <w:r>
        <w:t>Strongly Disagree</w:t>
      </w:r>
    </w:p>
    <w:p w:rsidR="0080724E" w:rsidRDefault="0080724E" w:rsidP="0080724E"/>
    <w:p w:rsidR="0080724E" w:rsidRDefault="00547C69" w:rsidP="00547C69">
      <w:pPr>
        <w:pStyle w:val="ListParagraph"/>
        <w:numPr>
          <w:ilvl w:val="0"/>
          <w:numId w:val="1"/>
        </w:numPr>
      </w:pPr>
      <w:r w:rsidRPr="00547C69">
        <w:t>The service provided by NSSC was timely</w:t>
      </w:r>
    </w:p>
    <w:p w:rsidR="00547C69" w:rsidRDefault="00547C69" w:rsidP="00547C69">
      <w:pPr>
        <w:pStyle w:val="ListParagraph"/>
        <w:ind w:left="420"/>
      </w:pPr>
      <w:r>
        <w:t>Strongly Agree</w:t>
      </w:r>
    </w:p>
    <w:p w:rsidR="00547C69" w:rsidRDefault="00547C69" w:rsidP="00547C69">
      <w:pPr>
        <w:pStyle w:val="ListParagraph"/>
        <w:ind w:left="420"/>
      </w:pPr>
      <w:r>
        <w:t>Agree</w:t>
      </w:r>
    </w:p>
    <w:p w:rsidR="00547C69" w:rsidRDefault="00547C69" w:rsidP="00547C69">
      <w:pPr>
        <w:pStyle w:val="ListParagraph"/>
        <w:ind w:left="420"/>
      </w:pPr>
      <w:r>
        <w:t>Disagree</w:t>
      </w:r>
    </w:p>
    <w:p w:rsidR="00547C69" w:rsidRDefault="00547C69" w:rsidP="00547C69">
      <w:pPr>
        <w:pStyle w:val="ListParagraph"/>
        <w:ind w:left="420"/>
      </w:pPr>
      <w:r>
        <w:t>Strongly Disagree</w:t>
      </w:r>
    </w:p>
    <w:p w:rsidR="00547C69" w:rsidRDefault="00547C69" w:rsidP="00547C69"/>
    <w:p w:rsidR="00547C69" w:rsidRDefault="00547C69" w:rsidP="00547C69">
      <w:pPr>
        <w:pStyle w:val="ListParagraph"/>
        <w:numPr>
          <w:ilvl w:val="0"/>
          <w:numId w:val="1"/>
        </w:numPr>
      </w:pPr>
      <w:r w:rsidRPr="00547C69">
        <w:t>My request was resolved to my satisfaction</w:t>
      </w:r>
    </w:p>
    <w:p w:rsidR="00547C69" w:rsidRDefault="00547C69" w:rsidP="00547C69">
      <w:pPr>
        <w:pStyle w:val="ListParagraph"/>
        <w:ind w:left="420"/>
      </w:pPr>
      <w:r>
        <w:t>Strongly Agree</w:t>
      </w:r>
    </w:p>
    <w:p w:rsidR="00547C69" w:rsidRDefault="00547C69" w:rsidP="00547C69">
      <w:pPr>
        <w:pStyle w:val="ListParagraph"/>
        <w:ind w:left="420"/>
      </w:pPr>
      <w:r>
        <w:t>Agree</w:t>
      </w:r>
    </w:p>
    <w:p w:rsidR="00547C69" w:rsidRDefault="00547C69" w:rsidP="00547C69">
      <w:pPr>
        <w:pStyle w:val="ListParagraph"/>
        <w:ind w:left="420"/>
      </w:pPr>
      <w:r>
        <w:t>Disagree</w:t>
      </w:r>
    </w:p>
    <w:p w:rsidR="00547C69" w:rsidRDefault="00547C69" w:rsidP="00547C69">
      <w:pPr>
        <w:pStyle w:val="ListParagraph"/>
        <w:ind w:left="420"/>
      </w:pPr>
      <w:r>
        <w:t>Strongly Disagree</w:t>
      </w:r>
    </w:p>
    <w:p w:rsidR="00547C69" w:rsidRDefault="00547C69" w:rsidP="00547C69">
      <w:pPr>
        <w:ind w:left="60"/>
      </w:pPr>
    </w:p>
    <w:p w:rsidR="00547C69" w:rsidRDefault="00547C69" w:rsidP="00547C69">
      <w:pPr>
        <w:pStyle w:val="ListParagraph"/>
        <w:numPr>
          <w:ilvl w:val="0"/>
          <w:numId w:val="1"/>
        </w:numPr>
      </w:pPr>
      <w:r w:rsidRPr="00547C69">
        <w:t>I am satisfied with the overall service I received from the NSSC</w:t>
      </w:r>
    </w:p>
    <w:p w:rsidR="00547C69" w:rsidRDefault="00547C69" w:rsidP="00547C69">
      <w:pPr>
        <w:pStyle w:val="ListParagraph"/>
        <w:ind w:left="420"/>
      </w:pPr>
      <w:r>
        <w:t>Strongly Agree</w:t>
      </w:r>
    </w:p>
    <w:p w:rsidR="00547C69" w:rsidRDefault="00547C69" w:rsidP="00547C69">
      <w:pPr>
        <w:pStyle w:val="ListParagraph"/>
        <w:ind w:left="420"/>
      </w:pPr>
      <w:r>
        <w:t>Agree</w:t>
      </w:r>
    </w:p>
    <w:p w:rsidR="00547C69" w:rsidRDefault="00547C69" w:rsidP="00547C69">
      <w:pPr>
        <w:pStyle w:val="ListParagraph"/>
        <w:ind w:left="420"/>
      </w:pPr>
      <w:r>
        <w:t>Disagree</w:t>
      </w:r>
    </w:p>
    <w:p w:rsidR="00547C69" w:rsidRDefault="00547C69" w:rsidP="00547C69">
      <w:pPr>
        <w:pStyle w:val="ListParagraph"/>
        <w:ind w:left="420"/>
      </w:pPr>
      <w:r>
        <w:t>Strongly Disagree</w:t>
      </w:r>
    </w:p>
    <w:p w:rsidR="00547C69" w:rsidRDefault="00547C69" w:rsidP="00547C69">
      <w:pPr>
        <w:ind w:left="60"/>
      </w:pPr>
    </w:p>
    <w:p w:rsidR="00547C69" w:rsidRDefault="00547C69" w:rsidP="00547C69">
      <w:pPr>
        <w:pStyle w:val="ListParagraph"/>
        <w:numPr>
          <w:ilvl w:val="0"/>
          <w:numId w:val="1"/>
        </w:numPr>
      </w:pPr>
      <w:r w:rsidRPr="00547C69">
        <w:t>In an effort to improve our service, we would like to contact you concerning any "disagree" or "strongly disagree" responses you provided.  Would you like to be contacted by an NSSC representative?</w:t>
      </w:r>
    </w:p>
    <w:p w:rsidR="00547C69" w:rsidRDefault="00547C69" w:rsidP="00547C69">
      <w:pPr>
        <w:ind w:left="60" w:firstLine="360"/>
      </w:pPr>
      <w:r>
        <w:t>No, do not contact me</w:t>
      </w:r>
    </w:p>
    <w:p w:rsidR="00547C69" w:rsidRDefault="00547C69" w:rsidP="00547C69">
      <w:pPr>
        <w:ind w:left="60" w:firstLine="360"/>
      </w:pPr>
      <w:r>
        <w:t>Yes, contact me</w:t>
      </w:r>
    </w:p>
    <w:p w:rsidR="00547C69" w:rsidRDefault="00547C69" w:rsidP="00547C69">
      <w:pPr>
        <w:ind w:left="60"/>
      </w:pPr>
    </w:p>
    <w:p w:rsidR="00547C69" w:rsidRDefault="00547C69" w:rsidP="00547C69">
      <w:pPr>
        <w:pStyle w:val="ListParagraph"/>
        <w:numPr>
          <w:ilvl w:val="0"/>
          <w:numId w:val="1"/>
        </w:numPr>
      </w:pPr>
      <w:r w:rsidRPr="00547C69">
        <w:t>Please leave any additional feedback below</w:t>
      </w:r>
    </w:p>
    <w:p w:rsidR="00547C69" w:rsidRDefault="00547C69" w:rsidP="00547C69">
      <w:pPr>
        <w:ind w:left="60"/>
      </w:pPr>
    </w:p>
    <w:p w:rsidR="00547C69" w:rsidRDefault="00547C69" w:rsidP="00547C69">
      <w:pPr>
        <w:ind w:left="60"/>
      </w:pPr>
      <w:r w:rsidRPr="00547C69">
        <w:t>Paperwork Reduction Act Statement:</w:t>
      </w:r>
      <w:r>
        <w:t xml:space="preserve"> </w:t>
      </w:r>
      <w:r w:rsidRPr="00547C69">
        <w:t>This information collection meets the requirements of 44 U.S.C. §3507, as amended by section 2 of the Paperwork Reduction Act of 1995. You do not need to answer these questions unless we display a valid Office of Management and Budget (OMB) control number. The OMB control number for this collection is 2700-0153 and expires on 07/31/2018.We estimate that it will take 4 minutes to read the instructions, gather the facts, and answer the questions. Send only comments relating to our time estimate to:nssc-esd-communications@mail.nasa.gov</w:t>
      </w:r>
    </w:p>
    <w:sectPr w:rsidR="00547C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E454D"/>
    <w:multiLevelType w:val="hybridMultilevel"/>
    <w:tmpl w:val="D5EC364C"/>
    <w:lvl w:ilvl="0" w:tplc="68AE6E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24E"/>
    <w:rsid w:val="001D36BB"/>
    <w:rsid w:val="0049341D"/>
    <w:rsid w:val="00547C69"/>
    <w:rsid w:val="007976EA"/>
    <w:rsid w:val="0080724E"/>
    <w:rsid w:val="00872AA9"/>
    <w:rsid w:val="00910396"/>
    <w:rsid w:val="00B90B0C"/>
    <w:rsid w:val="00F6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0724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24E"/>
    <w:rPr>
      <w:rFonts w:eastAsia="Times New Roman" w:cs="Times New Roman"/>
      <w:b/>
      <w:bCs/>
      <w:kern w:val="36"/>
      <w:sz w:val="48"/>
      <w:szCs w:val="48"/>
    </w:rPr>
  </w:style>
  <w:style w:type="character" w:customStyle="1" w:styleId="mandatory">
    <w:name w:val="mandatory"/>
    <w:basedOn w:val="DefaultParagraphFont"/>
    <w:rsid w:val="0080724E"/>
  </w:style>
  <w:style w:type="paragraph" w:styleId="ListParagraph">
    <w:name w:val="List Paragraph"/>
    <w:basedOn w:val="Normal"/>
    <w:uiPriority w:val="34"/>
    <w:qFormat/>
    <w:rsid w:val="008072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0724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24E"/>
    <w:rPr>
      <w:rFonts w:eastAsia="Times New Roman" w:cs="Times New Roman"/>
      <w:b/>
      <w:bCs/>
      <w:kern w:val="36"/>
      <w:sz w:val="48"/>
      <w:szCs w:val="48"/>
    </w:rPr>
  </w:style>
  <w:style w:type="character" w:customStyle="1" w:styleId="mandatory">
    <w:name w:val="mandatory"/>
    <w:basedOn w:val="DefaultParagraphFont"/>
    <w:rsid w:val="0080724E"/>
  </w:style>
  <w:style w:type="paragraph" w:styleId="ListParagraph">
    <w:name w:val="List Paragraph"/>
    <w:basedOn w:val="Normal"/>
    <w:uiPriority w:val="34"/>
    <w:qFormat/>
    <w:rsid w:val="00807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3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Rydeen, Paul J. (NSSC-XD050)</dc:creator>
  <cp:keywords/>
  <dc:description/>
  <cp:lastModifiedBy>SYSTEM</cp:lastModifiedBy>
  <cp:revision>2</cp:revision>
  <dcterms:created xsi:type="dcterms:W3CDTF">2018-06-13T16:31:00Z</dcterms:created>
  <dcterms:modified xsi:type="dcterms:W3CDTF">2018-06-13T16:31:00Z</dcterms:modified>
</cp:coreProperties>
</file>