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50" w:rsidRPr="004A316C" w:rsidRDefault="00770150" w:rsidP="00770150">
      <w:pPr>
        <w:pStyle w:val="doctitlenoaaomb"/>
        <w:spacing w:before="720" w:after="0"/>
        <w:rPr>
          <w:sz w:val="32"/>
          <w:szCs w:val="32"/>
        </w:rPr>
      </w:pPr>
      <w:bookmarkStart w:id="0" w:name="_Toc413421229"/>
      <w:r w:rsidRPr="004A316C">
        <w:t>National OCEANIC AND ATMOSPHERIC ADMINISTRATION</w:t>
      </w:r>
    </w:p>
    <w:p w:rsidR="00770150" w:rsidRPr="004A316C" w:rsidRDefault="00770150" w:rsidP="00770150">
      <w:pPr>
        <w:pStyle w:val="docsubtitlenoaaomb"/>
      </w:pPr>
      <w:r w:rsidRPr="004A316C">
        <w:t>Evaluation Support Services</w:t>
      </w:r>
    </w:p>
    <w:p w:rsidR="00770150" w:rsidRDefault="00770150" w:rsidP="00770150">
      <w:pPr>
        <w:pStyle w:val="docsubsubtitlenoaaomb"/>
      </w:pPr>
      <w:r w:rsidRPr="004A316C">
        <w:t>Request for Clearance</w:t>
      </w:r>
      <w:r>
        <w:br/>
      </w:r>
      <w:r w:rsidRPr="004A316C">
        <w:t>Supporting Statement and</w:t>
      </w:r>
      <w:r>
        <w:br/>
      </w:r>
      <w:r w:rsidRPr="004A316C">
        <w:t>Data Collection Instruments</w:t>
      </w:r>
      <w:r>
        <w:br/>
      </w:r>
      <w:r>
        <w:br/>
      </w:r>
      <w:r>
        <w:br/>
      </w:r>
      <w:r w:rsidRPr="00770150">
        <w:t>Attachment C: Site Visit Instruments</w:t>
      </w:r>
      <w:r w:rsidR="002F2729">
        <w:t xml:space="preserve"> &amp; Contact Letters</w:t>
      </w:r>
      <w:r>
        <w:br/>
      </w:r>
      <w:r>
        <w:br/>
      </w:r>
      <w:r>
        <w:br/>
      </w:r>
      <w:r w:rsidRPr="004A316C">
        <w:t>Project Officer: Meka Laster</w:t>
      </w:r>
    </w:p>
    <w:p w:rsidR="00770150" w:rsidRDefault="00770150" w:rsidP="00770150">
      <w:pPr>
        <w:pStyle w:val="docsubsubtitlenoaaomb"/>
      </w:pPr>
    </w:p>
    <w:p w:rsidR="00770150" w:rsidRDefault="00770150" w:rsidP="00770150">
      <w:pPr>
        <w:pStyle w:val="docsubsubtitlenoaaomb"/>
      </w:pPr>
    </w:p>
    <w:p w:rsidR="00770150" w:rsidRDefault="00770150" w:rsidP="00770150">
      <w:pPr>
        <w:pStyle w:val="docsubsubtitlenoaaomb"/>
        <w:rPr>
          <w:b/>
          <w:highlight w:val="yellow"/>
        </w:rPr>
      </w:pPr>
    </w:p>
    <w:p w:rsidR="00770150" w:rsidRDefault="00D26F24" w:rsidP="00770150">
      <w:pPr>
        <w:pStyle w:val="docsubsubtitlenoaaomb"/>
        <w:rPr>
          <w:b/>
        </w:rPr>
      </w:pPr>
      <w:r>
        <w:rPr>
          <w:b/>
        </w:rPr>
        <w:t xml:space="preserve">April </w:t>
      </w:r>
      <w:r w:rsidR="00E633C4">
        <w:rPr>
          <w:b/>
        </w:rPr>
        <w:t>10</w:t>
      </w:r>
      <w:r w:rsidR="00D16761">
        <w:rPr>
          <w:b/>
        </w:rPr>
        <w:t>, 2015</w:t>
      </w:r>
    </w:p>
    <w:p w:rsidR="00F22063" w:rsidRDefault="00F22063" w:rsidP="00770150">
      <w:pPr>
        <w:pStyle w:val="docsubsubtitlenoaaomb"/>
        <w:rPr>
          <w:b/>
        </w:rPr>
      </w:pPr>
    </w:p>
    <w:p w:rsidR="00770150" w:rsidRDefault="00770150">
      <w:pPr>
        <w:spacing w:after="200"/>
      </w:pPr>
    </w:p>
    <w:p w:rsidR="00770150" w:rsidRDefault="00770150">
      <w:pPr>
        <w:spacing w:after="200"/>
        <w:sectPr w:rsidR="00770150" w:rsidSect="00AB0F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rsidR="004F32C0" w:rsidRDefault="004F32C0" w:rsidP="006414F7">
      <w:pPr>
        <w:pStyle w:val="attachmentheadernoaaomb"/>
      </w:pPr>
      <w:r w:rsidRPr="00B42D4D">
        <w:lastRenderedPageBreak/>
        <w:t>Attachment C.1</w:t>
      </w:r>
      <w:bookmarkEnd w:id="0"/>
      <w:r w:rsidR="006414F7">
        <w:t xml:space="preserve"> </w:t>
      </w:r>
      <w:r w:rsidR="006414F7">
        <w:br/>
      </w:r>
      <w:r w:rsidRPr="00B42D4D">
        <w:t>EPP-CSC NOAA-Funded Recipients (</w:t>
      </w:r>
      <w:r w:rsidR="008F6115">
        <w:t>f</w:t>
      </w:r>
      <w:r w:rsidRPr="00B42D4D">
        <w:t xml:space="preserve">ocus </w:t>
      </w:r>
      <w:r w:rsidR="008F6115">
        <w:t>g</w:t>
      </w:r>
      <w:r w:rsidRPr="00B42D4D">
        <w:t>roup)</w:t>
      </w:r>
    </w:p>
    <w:p w:rsidR="007A4D16" w:rsidRDefault="00B42D4D" w:rsidP="007A4D16">
      <w:pPr>
        <w:pStyle w:val="Body12ptCalibri-IPR"/>
        <w:ind w:firstLine="0"/>
        <w:rPr>
          <w:rFonts w:asciiTheme="minorHAnsi" w:hAnsiTheme="minorHAnsi" w:cstheme="minorHAnsi"/>
        </w:rPr>
      </w:pPr>
      <w:r w:rsidRPr="00B42D4D">
        <w:rPr>
          <w:rFonts w:asciiTheme="minorHAnsi" w:hAnsiTheme="minorHAnsi" w:cstheme="minorHAnsi"/>
          <w:noProof/>
        </w:rPr>
        <mc:AlternateContent>
          <mc:Choice Requires="wps">
            <w:drawing>
              <wp:inline distT="0" distB="0" distL="0" distR="0" wp14:anchorId="6655E23A" wp14:editId="07D4A73C">
                <wp:extent cx="5943600" cy="4076700"/>
                <wp:effectExtent l="0" t="0" r="1905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6700"/>
                        </a:xfrm>
                        <a:prstGeom prst="rect">
                          <a:avLst/>
                        </a:prstGeom>
                        <a:solidFill>
                          <a:schemeClr val="tx2">
                            <a:lumMod val="20000"/>
                            <a:lumOff val="80000"/>
                          </a:schemeClr>
                        </a:solidFill>
                        <a:ln w="9525">
                          <a:solidFill>
                            <a:srgbClr val="000000"/>
                          </a:solidFill>
                          <a:miter lim="800000"/>
                          <a:headEnd/>
                          <a:tailEnd/>
                        </a:ln>
                      </wps:spPr>
                      <wps:txbx>
                        <w:txbxContent>
                          <w:p w:rsidR="00B42D4D" w:rsidRPr="00602983" w:rsidRDefault="00B42D4D" w:rsidP="00602983">
                            <w:pPr>
                              <w:pStyle w:val="ombpkgtextboxtitle"/>
                              <w:rPr>
                                <w:rStyle w:val="Strong"/>
                                <w:b/>
                                <w:bCs w:val="0"/>
                              </w:rPr>
                            </w:pPr>
                            <w:r w:rsidRPr="00B42D4D">
                              <w:t>INTRODUCTION TO STUDY</w:t>
                            </w:r>
                          </w:p>
                          <w:p w:rsidR="00B42D4D" w:rsidRPr="00B42D4D" w:rsidRDefault="00B42D4D" w:rsidP="00602983">
                            <w:pPr>
                              <w:pStyle w:val="ombpkgtextbox"/>
                            </w:pPr>
                            <w:r w:rsidRPr="00B42D4D">
                              <w:t>[Focus group facilitators will explain that they are the external evaluators conducting a study of EPP, and will lead group introductions. Facilitators will also pass out consent forms.]</w:t>
                            </w:r>
                          </w:p>
                          <w:p w:rsidR="00B42D4D" w:rsidRPr="00B42D4D" w:rsidRDefault="00B42D4D" w:rsidP="00602983">
                            <w:pPr>
                              <w:pStyle w:val="ombpkgtextbox"/>
                            </w:pPr>
                            <w:r w:rsidRPr="00B42D4D">
                              <w:t>Thank you for participating in our focus group about [</w:t>
                            </w:r>
                            <w:r w:rsidRPr="00B42D4D">
                              <w:rPr>
                                <w:b/>
                              </w:rPr>
                              <w:t>name of CSC</w:t>
                            </w:r>
                            <w:r w:rsidRPr="00B42D4D">
                              <w:t xml:space="preserve">]. My name is XX and I am from IMPAQ International, a research organization based in Maryland. You were selected for the focus group because you are studying the </w:t>
                            </w:r>
                            <w:r w:rsidR="00B3202E">
                              <w:t>______________</w:t>
                            </w:r>
                            <w:r w:rsidRPr="00B42D4D">
                              <w:t xml:space="preserve"> sciences at [</w:t>
                            </w:r>
                            <w:r w:rsidRPr="00B42D4D">
                              <w:rPr>
                                <w:b/>
                              </w:rPr>
                              <w:t>name of CSC</w:t>
                            </w:r>
                            <w:r w:rsidRPr="00B42D4D">
                              <w:t xml:space="preserve">], and </w:t>
                            </w:r>
                            <w:r w:rsidR="008F6115">
                              <w:t xml:space="preserve">are </w:t>
                            </w:r>
                            <w:r w:rsidRPr="00B42D4D">
                              <w:t>funded by the National Oceanic and Atmospheric Administration (NOAA). The purpose of our meeting is to get your feedback on your [</w:t>
                            </w:r>
                            <w:r w:rsidRPr="00B42D4D">
                              <w:rPr>
                                <w:b/>
                              </w:rPr>
                              <w:t>name of CSC</w:t>
                            </w:r>
                            <w:r w:rsidRPr="00B42D4D">
                              <w:t>] experience, and if it has affected your academic and career choices.</w:t>
                            </w:r>
                            <w:r w:rsidR="00B967C3">
                              <w:t xml:space="preserve"> </w:t>
                            </w:r>
                            <w:r w:rsidRPr="00B42D4D">
                              <w:t xml:space="preserve">This focus group </w:t>
                            </w:r>
                            <w:r w:rsidR="008F6115">
                              <w:t xml:space="preserve">is </w:t>
                            </w:r>
                            <w:r w:rsidRPr="00B42D4D">
                              <w:t>part of a</w:t>
                            </w:r>
                            <w:r w:rsidR="008F6115">
                              <w:t xml:space="preserve"> 3</w:t>
                            </w:r>
                            <w:r w:rsidRPr="00B42D4D">
                              <w:t>-year independent evaluation of NOAA’s Education</w:t>
                            </w:r>
                            <w:r w:rsidR="009C4F47">
                              <w:t>al</w:t>
                            </w:r>
                            <w:r w:rsidRPr="00B42D4D">
                              <w:t xml:space="preserve"> Partnership Program (EPP).</w:t>
                            </w:r>
                            <w:r w:rsidR="00B967C3">
                              <w:t xml:space="preserve"> </w:t>
                            </w:r>
                            <w:r w:rsidRPr="00B42D4D">
                              <w:t xml:space="preserve">We will be here for about </w:t>
                            </w:r>
                            <w:r w:rsidR="00AE30DE">
                              <w:t>90 minutes</w:t>
                            </w:r>
                            <w:r w:rsidRPr="00B42D4D">
                              <w:t xml:space="preserve"> today.</w:t>
                            </w:r>
                            <w:r w:rsidR="00A447AD">
                              <w:t xml:space="preserve"> </w:t>
                            </w:r>
                          </w:p>
                          <w:p w:rsidR="00B42D4D" w:rsidRPr="00B42D4D" w:rsidRDefault="00B42D4D" w:rsidP="00602983">
                            <w:pPr>
                              <w:pStyle w:val="ombpkgtextbox"/>
                            </w:pPr>
                            <w:r w:rsidRPr="00B42D4D">
                              <w:t>Everything you say in this focus group will be kept confidential – we will not report your name in our study. We want you to feel free to speak openly, so we also ask that you respect others in the group by keeping everything you hear in our conversation today confidential. We also ask that you respect the op</w:t>
                            </w:r>
                            <w:r w:rsidR="007A4D16">
                              <w:t xml:space="preserve">inions of everyone in the room. </w:t>
                            </w:r>
                            <w:r w:rsidRPr="00B42D4D">
                              <w:t xml:space="preserve">As you saw in the consent form, we are going to record the focus group to assist us with our </w:t>
                            </w:r>
                            <w:proofErr w:type="spellStart"/>
                            <w:r w:rsidRPr="00B42D4D">
                              <w:t>notetaking</w:t>
                            </w:r>
                            <w:proofErr w:type="spellEnd"/>
                            <w:r w:rsidRPr="00B42D4D">
                              <w:t>. We will use the recording only for our analyses and will not give access to the recording to anyone outside of the research team. Does anyone have any questions before we get started?</w:t>
                            </w:r>
                            <w:bookmarkStart w:id="1" w:name="_GoBack"/>
                            <w:bookmarkEnd w:id="1"/>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" fillcolor="#c6d9f1 [671]">
                <v:textbox style="mso-fit-shape-to-text:t">
                  <w:txbxContent>
                    <w:p w:rsidR="00B42D4D" w:rsidRPr="00602983" w:rsidRDefault="00B42D4D" w:rsidP="00602983">
                      <w:pPr>
                        <w:pStyle w:val="ombpkgtextboxtitle"/>
                        <w:rPr>
                          <w:rStyle w:val="Strong"/>
                          <w:b/>
                          <w:bCs w:val="0"/>
                        </w:rPr>
                      </w:pPr>
                      <w:r w:rsidRPr="00B42D4D">
                        <w:t>INTRODUCTION TO STUDY</w:t>
                      </w:r>
                    </w:p>
                    <w:p w:rsidR="00B42D4D" w:rsidRPr="00B42D4D" w:rsidRDefault="00B42D4D" w:rsidP="00602983">
                      <w:pPr>
                        <w:pStyle w:val="ombpkgtextbox"/>
                      </w:pPr>
                      <w:r w:rsidRPr="00B42D4D">
                        <w:t>[Focus group facilitators will explain that they are the external evaluators conducting a study of EPP, and will lead group introductions. Facilitators will also pass out consent forms.]</w:t>
                      </w:r>
                    </w:p>
                    <w:p w:rsidR="00B42D4D" w:rsidRPr="00B42D4D" w:rsidRDefault="00B42D4D" w:rsidP="00602983">
                      <w:pPr>
                        <w:pStyle w:val="ombpkgtextbox"/>
                      </w:pPr>
                      <w:r w:rsidRPr="00B42D4D">
                        <w:t>Thank you for participating in our focus group about [</w:t>
                      </w:r>
                      <w:r w:rsidRPr="00B42D4D">
                        <w:rPr>
                          <w:b/>
                        </w:rPr>
                        <w:t>name of CSC</w:t>
                      </w:r>
                      <w:r w:rsidRPr="00B42D4D">
                        <w:t xml:space="preserve">]. My name is XX and I am from IMPAQ International, a research organization based in Maryland. You were selected for the focus group because you are studying the </w:t>
                      </w:r>
                      <w:r w:rsidR="00B3202E">
                        <w:t>______________</w:t>
                      </w:r>
                      <w:r w:rsidRPr="00B42D4D">
                        <w:t xml:space="preserve"> sciences at [</w:t>
                      </w:r>
                      <w:r w:rsidRPr="00B42D4D">
                        <w:rPr>
                          <w:b/>
                        </w:rPr>
                        <w:t>name of CSC</w:t>
                      </w:r>
                      <w:r w:rsidRPr="00B42D4D">
                        <w:t xml:space="preserve">], and </w:t>
                      </w:r>
                      <w:r w:rsidR="008F6115">
                        <w:t xml:space="preserve">are </w:t>
                      </w:r>
                      <w:r w:rsidRPr="00B42D4D">
                        <w:t>funded by the National Oceanic and Atmospheric Administration (NOAA). The purpose of our meeting is to get your feedback on your [</w:t>
                      </w:r>
                      <w:r w:rsidRPr="00B42D4D">
                        <w:rPr>
                          <w:b/>
                        </w:rPr>
                        <w:t>name of CSC</w:t>
                      </w:r>
                      <w:r w:rsidRPr="00B42D4D">
                        <w:t>] experience, and if it has affected your academic and career choices.</w:t>
                      </w:r>
                      <w:r w:rsidR="00B967C3">
                        <w:t xml:space="preserve"> </w:t>
                      </w:r>
                      <w:r w:rsidRPr="00B42D4D">
                        <w:t xml:space="preserve">This focus group </w:t>
                      </w:r>
                      <w:r w:rsidR="008F6115">
                        <w:t xml:space="preserve">is </w:t>
                      </w:r>
                      <w:r w:rsidRPr="00B42D4D">
                        <w:t>part of a</w:t>
                      </w:r>
                      <w:r w:rsidR="008F6115">
                        <w:t xml:space="preserve"> 3</w:t>
                      </w:r>
                      <w:r w:rsidRPr="00B42D4D">
                        <w:t>-year independent evaluation of NOAA’s Education</w:t>
                      </w:r>
                      <w:r w:rsidR="009C4F47">
                        <w:t>al</w:t>
                      </w:r>
                      <w:r w:rsidRPr="00B42D4D">
                        <w:t xml:space="preserve"> Partnership Program (EPP).</w:t>
                      </w:r>
                      <w:r w:rsidR="00B967C3">
                        <w:t xml:space="preserve"> </w:t>
                      </w:r>
                      <w:r w:rsidRPr="00B42D4D">
                        <w:t xml:space="preserve">We will be here for about </w:t>
                      </w:r>
                      <w:r w:rsidR="00AE30DE">
                        <w:t>90 minutes</w:t>
                      </w:r>
                      <w:r w:rsidRPr="00B42D4D">
                        <w:t xml:space="preserve"> today.</w:t>
                      </w:r>
                      <w:r w:rsidR="00A447AD">
                        <w:t xml:space="preserve"> </w:t>
                      </w:r>
                    </w:p>
                    <w:p w:rsidR="00B42D4D" w:rsidRPr="00B42D4D" w:rsidRDefault="00B42D4D" w:rsidP="00602983">
                      <w:pPr>
                        <w:pStyle w:val="ombpkgtextbox"/>
                      </w:pPr>
                      <w:r w:rsidRPr="00B42D4D">
                        <w:t>Everything you say in this focus group will be kept confidential – we will not report your name in our study. We want you to feel free to speak openly, so we also ask that you respect others in the group by keeping everything you hear in our conversation today confidential. We also ask that you respect the op</w:t>
                      </w:r>
                      <w:r w:rsidR="007A4D16">
                        <w:t xml:space="preserve">inions of everyone in the room. </w:t>
                      </w:r>
                      <w:r w:rsidRPr="00B42D4D">
                        <w:t xml:space="preserve">As you saw in the consent form, we are going to record the focus group to assist us with our </w:t>
                      </w:r>
                      <w:proofErr w:type="spellStart"/>
                      <w:r w:rsidRPr="00B42D4D">
                        <w:t>notetaking</w:t>
                      </w:r>
                      <w:proofErr w:type="spellEnd"/>
                      <w:r w:rsidRPr="00B42D4D">
                        <w:t>. We will use the recording only for our analyses and will not give access to the recording to anyone outside of the research team. Does anyone have any questions before we get started?</w:t>
                      </w:r>
                    </w:p>
                  </w:txbxContent>
                </v:textbox>
                <w10:anchorlock/>
              </v:shape>
            </w:pict>
          </mc:Fallback>
        </mc:AlternateContent>
      </w:r>
    </w:p>
    <w:p w:rsidR="007A4D16" w:rsidRDefault="007A4D16" w:rsidP="006414F7">
      <w:pPr>
        <w:pStyle w:val="numbersnoaaomb"/>
      </w:pPr>
      <w:r w:rsidRPr="00B42D4D">
        <w:t>Let’s start by talking about your background and your experiences with [</w:t>
      </w:r>
      <w:r w:rsidRPr="007A4D16">
        <w:t>name of CSC</w:t>
      </w:r>
      <w:r w:rsidRPr="00B42D4D">
        <w:t>].</w:t>
      </w:r>
      <w:r w:rsidR="00B967C3">
        <w:t xml:space="preserve"> </w:t>
      </w:r>
      <w:r w:rsidRPr="00B42D4D">
        <w:t>What do you study and what year are you in the program? What attracted you to [</w:t>
      </w:r>
      <w:r w:rsidRPr="00B42D4D">
        <w:rPr>
          <w:b/>
        </w:rPr>
        <w:t>name of CSC]</w:t>
      </w:r>
      <w:r w:rsidRPr="00B42D4D">
        <w:t>?</w:t>
      </w:r>
    </w:p>
    <w:p w:rsidR="004F32C0" w:rsidRPr="00B42D4D" w:rsidRDefault="004F32C0" w:rsidP="006414F7">
      <w:pPr>
        <w:pStyle w:val="numbersnoaaomb"/>
      </w:pPr>
      <w:r w:rsidRPr="00B42D4D">
        <w:t xml:space="preserve">Can you describe the </w:t>
      </w:r>
      <w:r w:rsidRPr="00D16761">
        <w:rPr>
          <w:i/>
        </w:rPr>
        <w:t>academic opportunities</w:t>
      </w:r>
      <w:r w:rsidRPr="00B42D4D">
        <w:t xml:space="preserve"> that have been made available to you </w:t>
      </w:r>
      <w:r w:rsidR="00706464" w:rsidRPr="00B42D4D">
        <w:t>because</w:t>
      </w:r>
      <w:r w:rsidRPr="00B42D4D">
        <w:t xml:space="preserve"> of NOAA funding? [Probe for coursework and choosing major.] </w:t>
      </w:r>
    </w:p>
    <w:p w:rsidR="004F32C0" w:rsidRPr="00B42D4D" w:rsidRDefault="004F32C0" w:rsidP="006414F7">
      <w:pPr>
        <w:pStyle w:val="numbersnoaaomb"/>
      </w:pPr>
      <w:r w:rsidRPr="00B42D4D">
        <w:t xml:space="preserve">What about </w:t>
      </w:r>
      <w:r w:rsidRPr="00D16761">
        <w:rPr>
          <w:i/>
        </w:rPr>
        <w:t>research opportunities</w:t>
      </w:r>
      <w:r w:rsidRPr="00B42D4D">
        <w:t>? [Probe for conference travel, research funding, collaboration with faculty, work with partner</w:t>
      </w:r>
      <w:r w:rsidR="009C4054">
        <w:t xml:space="preserve"> </w:t>
      </w:r>
      <w:r w:rsidRPr="00B42D4D">
        <w:t>institutes, community outreach, mentoring, etc.]</w:t>
      </w:r>
    </w:p>
    <w:p w:rsidR="004F32C0" w:rsidRPr="00B42D4D" w:rsidRDefault="004F32C0" w:rsidP="006414F7">
      <w:pPr>
        <w:pStyle w:val="numbersnoaaomb"/>
      </w:pPr>
      <w:r w:rsidRPr="00B42D4D">
        <w:t>What are your career goals?</w:t>
      </w:r>
      <w:r w:rsidR="00B967C3">
        <w:t xml:space="preserve"> </w:t>
      </w:r>
      <w:r w:rsidRPr="00B42D4D">
        <w:t>In what ways (if at all) have your academic and career choices been affected by your experience at [</w:t>
      </w:r>
      <w:r w:rsidRPr="00B42D4D">
        <w:rPr>
          <w:b/>
        </w:rPr>
        <w:t>name of CSC</w:t>
      </w:r>
      <w:r w:rsidRPr="00B42D4D">
        <w:t>]?</w:t>
      </w:r>
      <w:r w:rsidR="00B967C3">
        <w:t xml:space="preserve"> </w:t>
      </w:r>
    </w:p>
    <w:p w:rsidR="004F32C0" w:rsidRPr="00B42D4D" w:rsidRDefault="004F32C0" w:rsidP="006414F7">
      <w:pPr>
        <w:pStyle w:val="numbersnoaaomb"/>
      </w:pPr>
      <w:r w:rsidRPr="00B42D4D">
        <w:t>What do you like best about [</w:t>
      </w:r>
      <w:r w:rsidRPr="00B42D4D">
        <w:rPr>
          <w:b/>
        </w:rPr>
        <w:t>name of CSC</w:t>
      </w:r>
      <w:r w:rsidRPr="00B42D4D">
        <w:t>]?</w:t>
      </w:r>
    </w:p>
    <w:p w:rsidR="004F32C0" w:rsidRPr="00B42D4D" w:rsidRDefault="004F32C0" w:rsidP="006414F7">
      <w:pPr>
        <w:pStyle w:val="numbersnoaaomb"/>
      </w:pPr>
      <w:r w:rsidRPr="00B42D4D">
        <w:t>What challenges have you experienced at [</w:t>
      </w:r>
      <w:r w:rsidRPr="00B42D4D">
        <w:rPr>
          <w:b/>
        </w:rPr>
        <w:t>name of CSC</w:t>
      </w:r>
      <w:r w:rsidRPr="00B42D4D">
        <w:t>]?</w:t>
      </w:r>
    </w:p>
    <w:p w:rsidR="004F32C0" w:rsidRPr="00B42D4D" w:rsidRDefault="004F32C0" w:rsidP="006414F7">
      <w:pPr>
        <w:pStyle w:val="numbersnoaaomb"/>
      </w:pPr>
      <w:r w:rsidRPr="00B42D4D">
        <w:t>Have you received any other funding during your program?</w:t>
      </w:r>
      <w:r w:rsidR="00B967C3">
        <w:t xml:space="preserve"> </w:t>
      </w:r>
      <w:r w:rsidRPr="00B42D4D">
        <w:t>[Probe for other programs that provide similar experiences.]</w:t>
      </w:r>
    </w:p>
    <w:p w:rsidR="004F32C0" w:rsidRPr="00B42D4D" w:rsidRDefault="004F32C0" w:rsidP="006414F7">
      <w:pPr>
        <w:pStyle w:val="numbersnoaaomb"/>
      </w:pPr>
      <w:r w:rsidRPr="00B42D4D">
        <w:t>Are there any areas or activities in [</w:t>
      </w:r>
      <w:r w:rsidRPr="00B42D4D">
        <w:rPr>
          <w:b/>
        </w:rPr>
        <w:t>name of CSC</w:t>
      </w:r>
      <w:r w:rsidRPr="00D16761">
        <w:t xml:space="preserve">] </w:t>
      </w:r>
      <w:r w:rsidRPr="00B42D4D">
        <w:t>that are in need of greater time or financial resources?</w:t>
      </w:r>
    </w:p>
    <w:p w:rsidR="004F32C0" w:rsidRPr="007A4D16" w:rsidRDefault="004F32C0" w:rsidP="006414F7">
      <w:pPr>
        <w:pStyle w:val="numbersnoaaomb"/>
      </w:pPr>
      <w:r w:rsidRPr="007A4D16">
        <w:t>Are there any other comments or suggestions you would like to make regarding your experience with [</w:t>
      </w:r>
      <w:r w:rsidRPr="007A4D16">
        <w:rPr>
          <w:b/>
        </w:rPr>
        <w:t>name of CSC</w:t>
      </w:r>
      <w:r w:rsidRPr="007A4D16">
        <w:t>]?</w:t>
      </w:r>
      <w:r w:rsidRPr="007A4D16">
        <w:br w:type="page"/>
      </w:r>
    </w:p>
    <w:p w:rsidR="007A4D16" w:rsidRPr="00B42D4D" w:rsidRDefault="007A4D16" w:rsidP="006414F7">
      <w:pPr>
        <w:pStyle w:val="attachmentheadernoaaomb"/>
      </w:pPr>
      <w:bookmarkStart w:id="2" w:name="_Toc413421231"/>
      <w:r w:rsidRPr="00B42D4D">
        <w:lastRenderedPageBreak/>
        <w:t>Attachment C.</w:t>
      </w:r>
      <w:r>
        <w:t>2</w:t>
      </w:r>
      <w:r w:rsidR="006414F7">
        <w:t xml:space="preserve"> </w:t>
      </w:r>
      <w:r w:rsidR="006414F7">
        <w:br/>
      </w:r>
      <w:r>
        <w:t>CSC Directors (</w:t>
      </w:r>
      <w:r w:rsidR="008F6115">
        <w:t>i</w:t>
      </w:r>
      <w:r>
        <w:t>nterview)</w:t>
      </w:r>
    </w:p>
    <w:bookmarkEnd w:id="2"/>
    <w:p w:rsidR="007A4D16" w:rsidRDefault="007A4D16" w:rsidP="007A4D16">
      <w:pPr>
        <w:pStyle w:val="Body12ptCalibri-IPR"/>
        <w:ind w:firstLine="0"/>
        <w:rPr>
          <w:rFonts w:asciiTheme="minorHAnsi" w:hAnsiTheme="minorHAnsi" w:cstheme="minorHAnsi"/>
        </w:rPr>
      </w:pPr>
      <w:r w:rsidRPr="007A4D16">
        <w:rPr>
          <w:rFonts w:asciiTheme="minorHAnsi" w:hAnsiTheme="minorHAnsi" w:cstheme="minorHAnsi"/>
          <w:noProof/>
        </w:rPr>
        <mc:AlternateContent>
          <mc:Choice Requires="wps">
            <w:drawing>
              <wp:inline distT="0" distB="0" distL="0" distR="0" wp14:anchorId="2CA7DD40" wp14:editId="3EDFB84B">
                <wp:extent cx="5943600" cy="3448050"/>
                <wp:effectExtent l="0" t="0" r="1905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8050"/>
                        </a:xfrm>
                        <a:prstGeom prst="rect">
                          <a:avLst/>
                        </a:prstGeom>
                        <a:solidFill>
                          <a:srgbClr val="1F497D">
                            <a:lumMod val="20000"/>
                            <a:lumOff val="80000"/>
                          </a:srgbClr>
                        </a:solidFill>
                        <a:ln w="9525">
                          <a:solidFill>
                            <a:srgbClr val="000000"/>
                          </a:solidFill>
                          <a:miter lim="800000"/>
                          <a:headEnd/>
                          <a:tailEnd/>
                        </a:ln>
                      </wps:spPr>
                      <wps:txbx>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know, this interview is part of a </w:t>
                            </w:r>
                            <w:r w:rsidR="009803E9">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We are not evaluating individual centers but instead are looking at outcomes across the entire EPP and its program components. Everything you say will be kept confidential – we will not report your name in our study.</w:t>
                            </w:r>
                            <w:r w:rsidR="00B967C3">
                              <w:t xml:space="preserve"> </w:t>
                            </w:r>
                            <w:r w:rsidRPr="007A4D16">
                              <w:t>Your responses will be de-identified and will not be shared directly with individuals outside of the research team.</w:t>
                            </w:r>
                            <w:r w:rsidR="00B967C3">
                              <w:t xml:space="preserve"> </w:t>
                            </w:r>
                            <w:r w:rsidRPr="007A4D16">
                              <w:t>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803E9">
                              <w:t>1</w:t>
                            </w:r>
                            <w:r w:rsidRPr="00B42D4D">
                              <w:t xml:space="preserve"> hour.</w:t>
                            </w:r>
                            <w:r w:rsidR="00B967C3">
                              <w:t xml:space="preserve"> </w:t>
                            </w:r>
                          </w:p>
                          <w:p w:rsidR="007A4D16" w:rsidRPr="00B42D4D" w:rsidRDefault="007A4D16"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wps:txbx>
                      <wps:bodyPr rot="0" vert="horz" wrap="square" lIns="91440" tIns="45720" rIns="91440" bIns="45720" anchor="t" anchorCtr="0">
                        <a:spAutoFit/>
                      </wps:bodyPr>
                    </wps:wsp>
                  </a:graphicData>
                </a:graphic>
              </wp:inline>
            </w:drawing>
          </mc:Choice>
          <mc:Fallback>
            <w:pict>
              <v:shape id="_x0000_s1027" type="#_x0000_t202" style="width:468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" fillcolor="#c6d9f1">
                <v:textbox style="mso-fit-shape-to-text:t">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know, this interview is part of a </w:t>
                      </w:r>
                      <w:r w:rsidR="009803E9">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We are not evaluating individual centers but instead are looking at outcomes across the entire EPP and its program components. Everything you say will be kept confidential – we will not report your name in our study.</w:t>
                      </w:r>
                      <w:r w:rsidR="00B967C3">
                        <w:t xml:space="preserve"> </w:t>
                      </w:r>
                      <w:r w:rsidRPr="007A4D16">
                        <w:t>Your responses will be de-identified and will not be shared directly with individuals outside of the research team.</w:t>
                      </w:r>
                      <w:r w:rsidR="00B967C3">
                        <w:t xml:space="preserve"> </w:t>
                      </w:r>
                      <w:r w:rsidRPr="007A4D16">
                        <w:t>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803E9">
                        <w:t>1</w:t>
                      </w:r>
                      <w:r w:rsidRPr="00B42D4D">
                        <w:t xml:space="preserve"> hour.</w:t>
                      </w:r>
                      <w:r w:rsidR="00B967C3">
                        <w:t xml:space="preserve"> </w:t>
                      </w:r>
                    </w:p>
                    <w:p w:rsidR="007A4D16" w:rsidRPr="00B42D4D" w:rsidRDefault="007A4D16"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v:textbox>
                <w10:anchorlock/>
              </v:shape>
            </w:pict>
          </mc:Fallback>
        </mc:AlternateContent>
      </w:r>
    </w:p>
    <w:p w:rsidR="004F32C0" w:rsidRPr="00B42D4D" w:rsidRDefault="004F32C0" w:rsidP="006414F7">
      <w:pPr>
        <w:pStyle w:val="numbersnoaaomb"/>
        <w:numPr>
          <w:ilvl w:val="0"/>
          <w:numId w:val="31"/>
        </w:numPr>
      </w:pPr>
      <w:r w:rsidRPr="00B42D4D">
        <w:t>Let’s start by talking about your background and your experiences with [</w:t>
      </w:r>
      <w:r w:rsidRPr="006414F7">
        <w:rPr>
          <w:b/>
        </w:rPr>
        <w:t>name of CSC</w:t>
      </w:r>
      <w:r w:rsidRPr="00B42D4D">
        <w:t>].</w:t>
      </w:r>
      <w:r w:rsidR="00A447AD">
        <w:t xml:space="preserve"> </w:t>
      </w:r>
      <w:r w:rsidRPr="00B42D4D">
        <w:t>How long have you been at [</w:t>
      </w:r>
      <w:r w:rsidRPr="006414F7">
        <w:rPr>
          <w:b/>
        </w:rPr>
        <w:t>name of school</w:t>
      </w:r>
      <w:r w:rsidRPr="00B42D4D">
        <w:t xml:space="preserve">]? You’ve been the </w:t>
      </w:r>
      <w:r w:rsidR="00706464">
        <w:t>d</w:t>
      </w:r>
      <w:r w:rsidRPr="00B42D4D">
        <w:t>irector of [</w:t>
      </w:r>
      <w:r w:rsidRPr="006414F7">
        <w:rPr>
          <w:b/>
        </w:rPr>
        <w:t>name of CSC</w:t>
      </w:r>
      <w:r w:rsidRPr="00B42D4D">
        <w:t>]</w:t>
      </w:r>
      <w:r w:rsidRPr="006414F7">
        <w:rPr>
          <w:b/>
        </w:rPr>
        <w:t xml:space="preserve"> </w:t>
      </w:r>
      <w:r w:rsidRPr="00B42D4D">
        <w:t>since [</w:t>
      </w:r>
      <w:r w:rsidRPr="006414F7">
        <w:rPr>
          <w:b/>
        </w:rPr>
        <w:t>year</w:t>
      </w:r>
      <w:r w:rsidRPr="00B42D4D">
        <w:t>], is that correct?</w:t>
      </w:r>
      <w:r w:rsidR="00B967C3">
        <w:t xml:space="preserve"> </w:t>
      </w:r>
    </w:p>
    <w:p w:rsidR="004F32C0" w:rsidRPr="00B42D4D" w:rsidRDefault="004F32C0" w:rsidP="006414F7">
      <w:pPr>
        <w:pStyle w:val="numbersnoaaomb"/>
      </w:pPr>
      <w:r w:rsidRPr="00B42D4D">
        <w:t xml:space="preserve">Can you describe the </w:t>
      </w:r>
      <w:r w:rsidRPr="00B42D4D">
        <w:rPr>
          <w:i/>
        </w:rPr>
        <w:t>research opportunities</w:t>
      </w:r>
      <w:r w:rsidRPr="00B42D4D">
        <w:t xml:space="preserve"> that have been made available to your faculty and students </w:t>
      </w:r>
      <w:r w:rsidR="009803E9" w:rsidRPr="00B42D4D">
        <w:t>because</w:t>
      </w:r>
      <w:r w:rsidRPr="00B42D4D">
        <w:t xml:space="preserve"> of NOAA funding? [Probe for conference travel, research funding, collaboration with students and other faculty, work with partner institutes, etc.]</w:t>
      </w:r>
      <w:r w:rsidR="00B967C3">
        <w:t xml:space="preserve"> </w:t>
      </w:r>
      <w:r w:rsidRPr="00B42D4D">
        <w:t>Can you give me some specific examples? [Probe for new/groundbreaking research, increase in publications and/or dissemination of research.]</w:t>
      </w:r>
    </w:p>
    <w:p w:rsidR="004F32C0" w:rsidRPr="00B42D4D" w:rsidRDefault="004F32C0" w:rsidP="006414F7">
      <w:pPr>
        <w:pStyle w:val="numbersnoaaomb"/>
      </w:pPr>
      <w:r w:rsidRPr="00B42D4D">
        <w:t xml:space="preserve">Can you describe the </w:t>
      </w:r>
      <w:r w:rsidRPr="00B42D4D">
        <w:rPr>
          <w:i/>
        </w:rPr>
        <w:t>academic opportunities</w:t>
      </w:r>
      <w:r w:rsidRPr="00B42D4D">
        <w:t xml:space="preserve"> that have been made available to your school and students </w:t>
      </w:r>
      <w:r w:rsidR="009803E9" w:rsidRPr="00B42D4D">
        <w:t>because</w:t>
      </w:r>
      <w:r w:rsidRPr="00B42D4D">
        <w:t xml:space="preserve"> of NOAA funding? [Probe for position funding, courses/majors made available, etc.]</w:t>
      </w:r>
    </w:p>
    <w:p w:rsidR="004F32C0" w:rsidRPr="00B42D4D" w:rsidRDefault="004F32C0" w:rsidP="006414F7">
      <w:pPr>
        <w:pStyle w:val="numbersnoaaomb"/>
      </w:pPr>
      <w:r w:rsidRPr="00B42D4D">
        <w:t xml:space="preserve">Can you describe the </w:t>
      </w:r>
      <w:r w:rsidRPr="00B42D4D">
        <w:rPr>
          <w:i/>
        </w:rPr>
        <w:t>community outreach opportunities</w:t>
      </w:r>
      <w:r w:rsidRPr="00B42D4D">
        <w:t xml:space="preserve"> that have started </w:t>
      </w:r>
      <w:r w:rsidR="009803E9" w:rsidRPr="00B42D4D">
        <w:t>because</w:t>
      </w:r>
      <w:r w:rsidRPr="00B42D4D">
        <w:t xml:space="preserve"> of NOAA funding?</w:t>
      </w:r>
      <w:r w:rsidR="00B967C3">
        <w:t xml:space="preserve"> </w:t>
      </w:r>
      <w:r w:rsidRPr="00B42D4D">
        <w:t xml:space="preserve">How has NOAA funding allowed students and faculty to participate in community outreach? </w:t>
      </w:r>
    </w:p>
    <w:p w:rsidR="004F32C0" w:rsidRPr="00B42D4D" w:rsidRDefault="004F32C0" w:rsidP="006414F7">
      <w:pPr>
        <w:pStyle w:val="numbersnoaaomb"/>
      </w:pPr>
      <w:r w:rsidRPr="00B42D4D">
        <w:t>Can you describe the relationship with [</w:t>
      </w:r>
      <w:r w:rsidRPr="00B42D4D">
        <w:rPr>
          <w:b/>
        </w:rPr>
        <w:t>partner institutions</w:t>
      </w:r>
      <w:r w:rsidRPr="00B42D4D">
        <w:t>]? What are the results of your collaboration? What are the strengths of the partner institutions? What are the benefits and challenges of working with them?</w:t>
      </w:r>
    </w:p>
    <w:p w:rsidR="004F32C0" w:rsidRPr="00B42D4D" w:rsidRDefault="004F32C0" w:rsidP="006414F7">
      <w:pPr>
        <w:pStyle w:val="numbersnoaaomb"/>
      </w:pPr>
      <w:r w:rsidRPr="00B42D4D">
        <w:t>Can you describe the relationship between [</w:t>
      </w:r>
      <w:proofErr w:type="gramStart"/>
      <w:r w:rsidRPr="00B42D4D">
        <w:rPr>
          <w:b/>
        </w:rPr>
        <w:t>name</w:t>
      </w:r>
      <w:proofErr w:type="gramEnd"/>
      <w:r w:rsidRPr="00B42D4D">
        <w:rPr>
          <w:b/>
        </w:rPr>
        <w:t xml:space="preserve"> of CSC</w:t>
      </w:r>
      <w:r w:rsidRPr="00B42D4D">
        <w:t>] and [</w:t>
      </w:r>
      <w:r w:rsidRPr="00B42D4D">
        <w:rPr>
          <w:b/>
        </w:rPr>
        <w:t>name of school</w:t>
      </w:r>
      <w:r w:rsidRPr="00B42D4D">
        <w:t>]?</w:t>
      </w:r>
      <w:r w:rsidR="00B967C3">
        <w:t xml:space="preserve"> </w:t>
      </w:r>
      <w:r w:rsidRPr="00B42D4D">
        <w:t>What is the value-added of the CSC to [</w:t>
      </w:r>
      <w:r w:rsidRPr="00B42D4D">
        <w:rPr>
          <w:b/>
        </w:rPr>
        <w:t>your home institution</w:t>
      </w:r>
      <w:r w:rsidRPr="00B42D4D">
        <w:t>]? And vice versa? [Probe for financial value added, such as funding for scholarships; faculty outcomes, such as funding for faculty positions, opportunities for research</w:t>
      </w:r>
      <w:r w:rsidR="009803E9">
        <w:t>, and</w:t>
      </w:r>
      <w:r w:rsidRPr="00B42D4D">
        <w:t xml:space="preserve"> student outcomes, such as more NOAA-related courses/majors offered, leading to an increase in students studying in NOAA-related fields.]</w:t>
      </w:r>
    </w:p>
    <w:p w:rsidR="004F32C0" w:rsidRPr="00B42D4D" w:rsidRDefault="004F32C0" w:rsidP="006414F7">
      <w:pPr>
        <w:pStyle w:val="numbersnoaaomb"/>
      </w:pPr>
      <w:r w:rsidRPr="00B42D4D">
        <w:lastRenderedPageBreak/>
        <w:t>What are the characteristics of the relationship between [</w:t>
      </w:r>
      <w:proofErr w:type="gramStart"/>
      <w:r w:rsidRPr="00B42D4D">
        <w:rPr>
          <w:b/>
        </w:rPr>
        <w:t>name</w:t>
      </w:r>
      <w:proofErr w:type="gramEnd"/>
      <w:r w:rsidRPr="00B42D4D">
        <w:rPr>
          <w:b/>
        </w:rPr>
        <w:t xml:space="preserve"> of CSC</w:t>
      </w:r>
      <w:r w:rsidRPr="00B42D4D">
        <w:t>] and [</w:t>
      </w:r>
      <w:r w:rsidRPr="00B42D4D">
        <w:rPr>
          <w:b/>
        </w:rPr>
        <w:t>community outreach partners</w:t>
      </w:r>
      <w:r w:rsidRPr="00B42D4D">
        <w:t>]? What are some of the common activities?</w:t>
      </w:r>
      <w:r w:rsidR="00B967C3">
        <w:t xml:space="preserve"> </w:t>
      </w:r>
      <w:r w:rsidRPr="00B42D4D">
        <w:t>What are the benefits and challenges of working with them?</w:t>
      </w:r>
    </w:p>
    <w:p w:rsidR="004F32C0" w:rsidRPr="00B42D4D" w:rsidRDefault="004F32C0" w:rsidP="006414F7">
      <w:pPr>
        <w:pStyle w:val="numbersnoaaomb"/>
      </w:pPr>
      <w:r w:rsidRPr="00B42D4D">
        <w:t>Can you describe the relationship between [</w:t>
      </w:r>
      <w:r w:rsidRPr="00B42D4D">
        <w:rPr>
          <w:b/>
        </w:rPr>
        <w:t>name of CSC</w:t>
      </w:r>
      <w:r w:rsidRPr="00B42D4D">
        <w:t>] and NOAA?</w:t>
      </w:r>
      <w:r w:rsidR="00B967C3">
        <w:t xml:space="preserve"> </w:t>
      </w:r>
      <w:r w:rsidRPr="00B42D4D">
        <w:t>What are the benefits and challenges of working with NOAA?</w:t>
      </w:r>
    </w:p>
    <w:p w:rsidR="004F32C0" w:rsidRPr="00B42D4D" w:rsidRDefault="004F32C0" w:rsidP="006414F7">
      <w:pPr>
        <w:pStyle w:val="numbersnoaaomb"/>
      </w:pPr>
      <w:r w:rsidRPr="00B42D4D">
        <w:t xml:space="preserve">Are there any areas or activities in </w:t>
      </w:r>
      <w:r w:rsidRPr="00D16761">
        <w:t>[</w:t>
      </w:r>
      <w:r w:rsidRPr="00B42D4D">
        <w:rPr>
          <w:b/>
        </w:rPr>
        <w:t>name of CSC</w:t>
      </w:r>
      <w:r w:rsidRPr="00D16761">
        <w:t>]</w:t>
      </w:r>
      <w:r w:rsidRPr="00B42D4D">
        <w:rPr>
          <w:b/>
        </w:rPr>
        <w:t xml:space="preserve"> </w:t>
      </w:r>
      <w:r w:rsidRPr="00B42D4D">
        <w:t>that are in need of greater time or financial resources?</w:t>
      </w:r>
    </w:p>
    <w:p w:rsidR="004F32C0" w:rsidRPr="00B42D4D" w:rsidRDefault="004F32C0" w:rsidP="006414F7">
      <w:pPr>
        <w:pStyle w:val="numbersnoaaomb"/>
      </w:pPr>
      <w:r w:rsidRPr="00B42D4D">
        <w:t>In what ways do you think [</w:t>
      </w:r>
      <w:r w:rsidRPr="00B42D4D">
        <w:rPr>
          <w:b/>
        </w:rPr>
        <w:t>name of CSC</w:t>
      </w:r>
      <w:r w:rsidRPr="00B42D4D">
        <w:t>] is successful at training and building a diverse workforce in NOAA-related fields and working with students from underrepresented communities?</w:t>
      </w:r>
    </w:p>
    <w:p w:rsidR="004F32C0" w:rsidRPr="00B42D4D" w:rsidRDefault="004F32C0" w:rsidP="006414F7">
      <w:pPr>
        <w:pStyle w:val="numbersnoaaomb"/>
      </w:pPr>
      <w:r w:rsidRPr="00B42D4D">
        <w:t>In what ways do you think [</w:t>
      </w:r>
      <w:r w:rsidRPr="00B42D4D">
        <w:rPr>
          <w:b/>
        </w:rPr>
        <w:t>name of CSC</w:t>
      </w:r>
      <w:r w:rsidRPr="00B42D4D">
        <w:t>] provides resources on best practices in science education and training (particularly in NOAA-related fields)?</w:t>
      </w:r>
      <w:r w:rsidR="00B967C3">
        <w:t xml:space="preserve"> </w:t>
      </w:r>
    </w:p>
    <w:p w:rsidR="004F32C0" w:rsidRPr="00B42D4D" w:rsidRDefault="004F32C0" w:rsidP="006414F7">
      <w:pPr>
        <w:pStyle w:val="numbersnoaaomb"/>
      </w:pPr>
      <w:r w:rsidRPr="00B42D4D">
        <w:t>What do you like best about [</w:t>
      </w:r>
      <w:r w:rsidRPr="00B42D4D">
        <w:rPr>
          <w:b/>
        </w:rPr>
        <w:t>name of CSC</w:t>
      </w:r>
      <w:r w:rsidRPr="00B42D4D">
        <w:t>]</w:t>
      </w:r>
    </w:p>
    <w:p w:rsidR="004F32C0" w:rsidRPr="00B42D4D" w:rsidRDefault="004F32C0" w:rsidP="006414F7">
      <w:pPr>
        <w:pStyle w:val="numbersnoaaomb"/>
      </w:pPr>
      <w:r w:rsidRPr="00B42D4D">
        <w:t>What challenges have you experienced as the director of [</w:t>
      </w:r>
      <w:r w:rsidRPr="00B42D4D">
        <w:rPr>
          <w:b/>
        </w:rPr>
        <w:t>name of CSC</w:t>
      </w:r>
      <w:r w:rsidRPr="00B42D4D">
        <w:t>]?</w:t>
      </w:r>
    </w:p>
    <w:p w:rsidR="00B84EA2" w:rsidRDefault="004F32C0" w:rsidP="006414F7">
      <w:pPr>
        <w:pStyle w:val="numbersnoaaomb"/>
      </w:pPr>
      <w:r w:rsidRPr="00B42D4D">
        <w:t>Are there any other comments or suggestions you would like to make regarding your experience with [</w:t>
      </w:r>
      <w:r w:rsidRPr="00B42D4D">
        <w:rPr>
          <w:b/>
        </w:rPr>
        <w:t>name of CSC</w:t>
      </w:r>
      <w:r w:rsidRPr="00B42D4D">
        <w:t>]?</w:t>
      </w:r>
    </w:p>
    <w:p w:rsidR="00B84EA2" w:rsidRDefault="00B84EA2">
      <w:pPr>
        <w:spacing w:after="200"/>
        <w:rPr>
          <w:rFonts w:asciiTheme="minorHAnsi" w:hAnsiTheme="minorHAnsi" w:cstheme="minorHAnsi"/>
        </w:rPr>
      </w:pPr>
      <w:r>
        <w:rPr>
          <w:rFonts w:asciiTheme="minorHAnsi" w:hAnsiTheme="minorHAnsi" w:cstheme="minorHAnsi"/>
        </w:rPr>
        <w:br w:type="page"/>
      </w:r>
    </w:p>
    <w:p w:rsidR="007A4D16" w:rsidRPr="00B42D4D" w:rsidRDefault="007A4D16" w:rsidP="00876EA3">
      <w:pPr>
        <w:pStyle w:val="attachmentheadernoaaomb"/>
      </w:pPr>
      <w:bookmarkStart w:id="3" w:name="_Toc413421232"/>
      <w:r w:rsidRPr="00B42D4D">
        <w:lastRenderedPageBreak/>
        <w:t>Attachment C.</w:t>
      </w:r>
      <w:r>
        <w:t>3</w:t>
      </w:r>
      <w:r w:rsidR="00876EA3">
        <w:t xml:space="preserve"> </w:t>
      </w:r>
      <w:r w:rsidR="00876EA3">
        <w:br/>
      </w:r>
      <w:r>
        <w:t>Faculty/Administrators (</w:t>
      </w:r>
      <w:r w:rsidR="008F6115">
        <w:t>i</w:t>
      </w:r>
      <w:r>
        <w:t>nterview)</w:t>
      </w:r>
    </w:p>
    <w:bookmarkEnd w:id="3"/>
    <w:p w:rsidR="007A4D16" w:rsidRDefault="007A4D16" w:rsidP="007A4D16">
      <w:pPr>
        <w:pStyle w:val="Body12ptCalibri-IPR"/>
        <w:ind w:firstLine="0"/>
        <w:rPr>
          <w:rFonts w:asciiTheme="minorHAnsi" w:hAnsiTheme="minorHAnsi" w:cstheme="minorHAnsi"/>
        </w:rPr>
      </w:pPr>
      <w:r w:rsidRPr="007A4D16">
        <w:rPr>
          <w:rFonts w:asciiTheme="minorHAnsi" w:hAnsiTheme="minorHAnsi" w:cstheme="minorHAnsi"/>
          <w:noProof/>
        </w:rPr>
        <mc:AlternateContent>
          <mc:Choice Requires="wps">
            <w:drawing>
              <wp:inline distT="0" distB="0" distL="0" distR="0" wp14:anchorId="7854BBBF" wp14:editId="65B385E5">
                <wp:extent cx="5943600" cy="3028950"/>
                <wp:effectExtent l="0" t="0" r="1905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8950"/>
                        </a:xfrm>
                        <a:prstGeom prst="rect">
                          <a:avLst/>
                        </a:prstGeom>
                        <a:solidFill>
                          <a:srgbClr val="1F497D">
                            <a:lumMod val="20000"/>
                            <a:lumOff val="80000"/>
                          </a:srgbClr>
                        </a:solidFill>
                        <a:ln w="9525">
                          <a:solidFill>
                            <a:srgbClr val="000000"/>
                          </a:solidFill>
                          <a:miter lim="800000"/>
                          <a:headEnd/>
                          <a:tailEnd/>
                        </a:ln>
                      </wps:spPr>
                      <wps:txbx>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 xml:space="preserve">know, this interview is part of a </w:t>
                            </w:r>
                            <w:r w:rsidR="009803E9">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w:t>
                            </w:r>
                            <w:r w:rsidR="00B967C3">
                              <w:t xml:space="preserve"> </w:t>
                            </w:r>
                            <w:r w:rsidRPr="007A4D16">
                              <w:t>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C4F47">
                              <w:t>1 hour</w:t>
                            </w:r>
                            <w:r w:rsidRPr="00B42D4D">
                              <w:t>.</w:t>
                            </w:r>
                            <w:r w:rsidR="00B967C3">
                              <w:t xml:space="preserve"> </w:t>
                            </w:r>
                          </w:p>
                          <w:p w:rsidR="007A4D16" w:rsidRPr="00B42D4D" w:rsidRDefault="007A4D16"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wps:txbx>
                      <wps:bodyPr rot="0" vert="horz" wrap="square" lIns="91440" tIns="45720" rIns="91440" bIns="45720" anchor="t" anchorCtr="0">
                        <a:spAutoFit/>
                      </wps:bodyPr>
                    </wps:wsp>
                  </a:graphicData>
                </a:graphic>
              </wp:inline>
            </w:drawing>
          </mc:Choice>
          <mc:Fallback>
            <w:pict>
              <v:shape id="_x0000_s1028" type="#_x0000_t202" style="width:468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" fillcolor="#c6d9f1">
                <v:textbox style="mso-fit-shape-to-text:t">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 xml:space="preserve">know, this interview is part of a </w:t>
                      </w:r>
                      <w:r w:rsidR="009803E9">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w:t>
                      </w:r>
                      <w:r w:rsidR="00B967C3">
                        <w:t xml:space="preserve"> </w:t>
                      </w:r>
                      <w:r w:rsidRPr="007A4D16">
                        <w:t>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C4F47">
                        <w:t>1 hour</w:t>
                      </w:r>
                      <w:r w:rsidRPr="00B42D4D">
                        <w:t>.</w:t>
                      </w:r>
                      <w:r w:rsidR="00B967C3">
                        <w:t xml:space="preserve"> </w:t>
                      </w:r>
                    </w:p>
                    <w:p w:rsidR="007A4D16" w:rsidRPr="00B42D4D" w:rsidRDefault="007A4D16"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v:textbox>
                <w10:anchorlock/>
              </v:shape>
            </w:pict>
          </mc:Fallback>
        </mc:AlternateContent>
      </w:r>
    </w:p>
    <w:p w:rsidR="004F32C0" w:rsidRPr="00B42D4D" w:rsidRDefault="004F32C0" w:rsidP="00876EA3">
      <w:pPr>
        <w:pStyle w:val="numbersnoaaomb"/>
        <w:numPr>
          <w:ilvl w:val="0"/>
          <w:numId w:val="32"/>
        </w:numPr>
      </w:pPr>
      <w:r w:rsidRPr="00B42D4D">
        <w:t>Let’s start by talking about your background and your experiences with [</w:t>
      </w:r>
      <w:r w:rsidRPr="00876EA3">
        <w:rPr>
          <w:b/>
        </w:rPr>
        <w:t>name of CSC</w:t>
      </w:r>
      <w:r w:rsidRPr="00B42D4D">
        <w:t>].</w:t>
      </w:r>
      <w:r w:rsidR="00A447AD">
        <w:t xml:space="preserve"> </w:t>
      </w:r>
      <w:r w:rsidRPr="00B42D4D">
        <w:t>How long have you been at [</w:t>
      </w:r>
      <w:r w:rsidRPr="00876EA3">
        <w:rPr>
          <w:b/>
        </w:rPr>
        <w:t>name of school</w:t>
      </w:r>
      <w:r w:rsidRPr="00B42D4D">
        <w:t>]? What is your role with [</w:t>
      </w:r>
      <w:r w:rsidRPr="00876EA3">
        <w:rPr>
          <w:b/>
        </w:rPr>
        <w:t>name of CSC]</w:t>
      </w:r>
      <w:r w:rsidRPr="00B42D4D">
        <w:t>?</w:t>
      </w:r>
    </w:p>
    <w:p w:rsidR="004F32C0" w:rsidRPr="00B42D4D" w:rsidRDefault="004F32C0" w:rsidP="00876EA3">
      <w:pPr>
        <w:pStyle w:val="numbersnoaaomb"/>
      </w:pPr>
      <w:r w:rsidRPr="00B42D4D">
        <w:t xml:space="preserve">Can you describe the opportunities that have been made available to you </w:t>
      </w:r>
      <w:r w:rsidR="009C4054" w:rsidRPr="00B42D4D">
        <w:t>because</w:t>
      </w:r>
      <w:r w:rsidRPr="00B42D4D">
        <w:t xml:space="preserve"> of NOAA funding? [Probe for position funding, conference travel, research funding, collaboration with students and other faculty, work with partner</w:t>
      </w:r>
      <w:r w:rsidR="009C4054">
        <w:t xml:space="preserve"> </w:t>
      </w:r>
      <w:r w:rsidRPr="00B42D4D">
        <w:t>institutes, community outreach, etc.]</w:t>
      </w:r>
    </w:p>
    <w:p w:rsidR="004F32C0" w:rsidRPr="00B42D4D" w:rsidRDefault="004F32C0" w:rsidP="00876EA3">
      <w:pPr>
        <w:pStyle w:val="numbersnoaaomb"/>
      </w:pPr>
      <w:r w:rsidRPr="00B42D4D">
        <w:t>How does [</w:t>
      </w:r>
      <w:r w:rsidRPr="00B42D4D">
        <w:rPr>
          <w:b/>
        </w:rPr>
        <w:t>name of school</w:t>
      </w:r>
      <w:r w:rsidRPr="00B42D4D">
        <w:t xml:space="preserve">]’s partnership with NOAA affect student outcomes? [Probe for outcomes that lead to more students majoring in NOAA fields, more </w:t>
      </w:r>
      <w:proofErr w:type="gramStart"/>
      <w:r w:rsidRPr="00B42D4D">
        <w:t>students taking</w:t>
      </w:r>
      <w:proofErr w:type="gramEnd"/>
      <w:r w:rsidRPr="00B42D4D">
        <w:t xml:space="preserve"> NOAA-related courses, and more students entering NOAA fields </w:t>
      </w:r>
      <w:proofErr w:type="spellStart"/>
      <w:r w:rsidRPr="00B42D4D">
        <w:t>postgraduation</w:t>
      </w:r>
      <w:proofErr w:type="spellEnd"/>
      <w:r w:rsidRPr="00B42D4D">
        <w:t>.]</w:t>
      </w:r>
    </w:p>
    <w:p w:rsidR="004F32C0" w:rsidRPr="00B42D4D" w:rsidRDefault="004F32C0" w:rsidP="00876EA3">
      <w:pPr>
        <w:pStyle w:val="numbersnoaaomb"/>
      </w:pPr>
      <w:r w:rsidRPr="00B42D4D">
        <w:t>What do you like best about [</w:t>
      </w:r>
      <w:r w:rsidRPr="00B42D4D">
        <w:rPr>
          <w:b/>
        </w:rPr>
        <w:t>name of CSC</w:t>
      </w:r>
      <w:r w:rsidRPr="00B42D4D">
        <w:t>]?</w:t>
      </w:r>
      <w:r w:rsidR="00B967C3">
        <w:t xml:space="preserve"> </w:t>
      </w:r>
    </w:p>
    <w:p w:rsidR="004F32C0" w:rsidRPr="00B42D4D" w:rsidRDefault="004F32C0" w:rsidP="00876EA3">
      <w:pPr>
        <w:pStyle w:val="numbersnoaaomb"/>
      </w:pPr>
      <w:r w:rsidRPr="00B42D4D">
        <w:t>What challenges have you experienced at [</w:t>
      </w:r>
      <w:r w:rsidRPr="00B42D4D">
        <w:rPr>
          <w:b/>
        </w:rPr>
        <w:t>name of CSC</w:t>
      </w:r>
      <w:r w:rsidRPr="00B42D4D">
        <w:t>]?</w:t>
      </w:r>
    </w:p>
    <w:p w:rsidR="004F32C0" w:rsidRPr="00B42D4D" w:rsidRDefault="004F32C0" w:rsidP="00876EA3">
      <w:pPr>
        <w:pStyle w:val="numbersnoaaomb"/>
      </w:pPr>
      <w:r w:rsidRPr="00B42D4D">
        <w:t>Can you describe the relationship between [</w:t>
      </w:r>
      <w:proofErr w:type="gramStart"/>
      <w:r w:rsidRPr="00B42D4D">
        <w:rPr>
          <w:b/>
        </w:rPr>
        <w:t>name</w:t>
      </w:r>
      <w:proofErr w:type="gramEnd"/>
      <w:r w:rsidRPr="00B42D4D">
        <w:rPr>
          <w:b/>
        </w:rPr>
        <w:t xml:space="preserve"> of CSC</w:t>
      </w:r>
      <w:r w:rsidRPr="00B42D4D">
        <w:t>] and [</w:t>
      </w:r>
      <w:r w:rsidRPr="00B42D4D">
        <w:rPr>
          <w:b/>
        </w:rPr>
        <w:t>name of school</w:t>
      </w:r>
      <w:r w:rsidRPr="00B42D4D">
        <w:t>]?</w:t>
      </w:r>
      <w:r w:rsidR="00B967C3">
        <w:t xml:space="preserve"> </w:t>
      </w:r>
      <w:r w:rsidRPr="00B42D4D">
        <w:t>What is the value-added of the CSC to [</w:t>
      </w:r>
      <w:r w:rsidRPr="00B42D4D">
        <w:rPr>
          <w:b/>
        </w:rPr>
        <w:t>your home institution</w:t>
      </w:r>
      <w:r w:rsidRPr="00B42D4D">
        <w:t>]?</w:t>
      </w:r>
      <w:r w:rsidR="00B967C3">
        <w:t xml:space="preserve"> </w:t>
      </w:r>
    </w:p>
    <w:p w:rsidR="004F32C0" w:rsidRPr="00B42D4D" w:rsidRDefault="004F32C0" w:rsidP="00876EA3">
      <w:pPr>
        <w:pStyle w:val="numbersnoaaomb"/>
      </w:pPr>
      <w:r w:rsidRPr="00B42D4D">
        <w:t>Are there any areas or activities in [</w:t>
      </w:r>
      <w:r w:rsidRPr="00B42D4D">
        <w:rPr>
          <w:b/>
        </w:rPr>
        <w:t xml:space="preserve">name of CSC] </w:t>
      </w:r>
      <w:r w:rsidRPr="00B42D4D">
        <w:t xml:space="preserve">that are in need </w:t>
      </w:r>
      <w:r w:rsidR="009C4054">
        <w:t>of</w:t>
      </w:r>
      <w:r w:rsidRPr="00B42D4D">
        <w:t xml:space="preserve"> greater time or financial resources?</w:t>
      </w:r>
    </w:p>
    <w:p w:rsidR="004F32C0" w:rsidRPr="00B42D4D" w:rsidRDefault="004F32C0" w:rsidP="00876EA3">
      <w:pPr>
        <w:pStyle w:val="numbersnoaaomb"/>
      </w:pPr>
      <w:r w:rsidRPr="00B42D4D">
        <w:t>In what ways do you think [</w:t>
      </w:r>
      <w:r w:rsidRPr="00B42D4D">
        <w:rPr>
          <w:b/>
        </w:rPr>
        <w:t>name of CSC</w:t>
      </w:r>
      <w:r w:rsidRPr="00B42D4D">
        <w:t>] is successful at training and building a diverse NOAA-related workforce and working with students from underrepresented communities?</w:t>
      </w:r>
    </w:p>
    <w:p w:rsidR="005348DA" w:rsidRDefault="004F32C0" w:rsidP="00876EA3">
      <w:pPr>
        <w:pStyle w:val="numbersnoaaomb"/>
      </w:pPr>
      <w:r w:rsidRPr="005348DA">
        <w:t>Are there any other comments or suggestions you would like to make regarding your experience with [</w:t>
      </w:r>
      <w:r w:rsidRPr="005348DA">
        <w:rPr>
          <w:b/>
        </w:rPr>
        <w:t>name of CSC</w:t>
      </w:r>
      <w:r w:rsidRPr="005348DA">
        <w:t>]?</w:t>
      </w:r>
    </w:p>
    <w:p w:rsidR="00B84EA2" w:rsidRPr="00B84EA2" w:rsidRDefault="00B84EA2" w:rsidP="00B84EA2">
      <w:pPr>
        <w:pStyle w:val="BodyNoSpace"/>
      </w:pPr>
      <w:bookmarkStart w:id="4" w:name="_Toc413421233"/>
      <w:r w:rsidRPr="00B84EA2">
        <w:br w:type="page"/>
      </w:r>
    </w:p>
    <w:p w:rsidR="007A4D16" w:rsidRPr="00B42D4D" w:rsidRDefault="007A4D16" w:rsidP="00876EA3">
      <w:pPr>
        <w:pStyle w:val="attachmentheadernoaaomb"/>
      </w:pPr>
      <w:r w:rsidRPr="00B42D4D">
        <w:lastRenderedPageBreak/>
        <w:t>Attachment C.</w:t>
      </w:r>
      <w:r>
        <w:t>4</w:t>
      </w:r>
      <w:r w:rsidR="00876EA3">
        <w:br/>
      </w:r>
      <w:r>
        <w:t>Partner Institutions (</w:t>
      </w:r>
      <w:r w:rsidR="008F6115">
        <w:t>p</w:t>
      </w:r>
      <w:r>
        <w:t xml:space="preserve">hone </w:t>
      </w:r>
      <w:r w:rsidR="008F6115">
        <w:t>i</w:t>
      </w:r>
      <w:r>
        <w:t>nterview)</w:t>
      </w:r>
    </w:p>
    <w:bookmarkEnd w:id="4"/>
    <w:p w:rsidR="004F32C0" w:rsidRPr="00B42D4D" w:rsidRDefault="007A4D16" w:rsidP="005348DA">
      <w:pPr>
        <w:pStyle w:val="Body12ptCalibri-IPR"/>
        <w:ind w:firstLine="0"/>
        <w:rPr>
          <w:rFonts w:asciiTheme="minorHAnsi" w:hAnsiTheme="minorHAnsi" w:cstheme="minorHAnsi"/>
        </w:rPr>
      </w:pPr>
      <w:r w:rsidRPr="007A4D16">
        <w:rPr>
          <w:rFonts w:asciiTheme="minorHAnsi" w:hAnsiTheme="minorHAnsi" w:cstheme="minorHAnsi"/>
          <w:noProof/>
        </w:rPr>
        <mc:AlternateContent>
          <mc:Choice Requires="wps">
            <w:drawing>
              <wp:inline distT="0" distB="0" distL="0" distR="0" wp14:anchorId="00F7F0AC" wp14:editId="42D8A863">
                <wp:extent cx="5943600" cy="4600575"/>
                <wp:effectExtent l="0" t="0" r="1905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0575"/>
                        </a:xfrm>
                        <a:prstGeom prst="rect">
                          <a:avLst/>
                        </a:prstGeom>
                        <a:solidFill>
                          <a:srgbClr val="1F497D">
                            <a:lumMod val="20000"/>
                            <a:lumOff val="80000"/>
                          </a:srgbClr>
                        </a:solidFill>
                        <a:ln w="9525">
                          <a:solidFill>
                            <a:srgbClr val="000000"/>
                          </a:solidFill>
                          <a:miter lim="800000"/>
                          <a:headEnd/>
                          <a:tailEnd/>
                        </a:ln>
                      </wps:spPr>
                      <wps:txbx>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know, this interview is part of a three-year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 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C4F47">
                              <w:t>1 hour</w:t>
                            </w:r>
                            <w:r w:rsidRPr="00B42D4D">
                              <w:t>.</w:t>
                            </w:r>
                            <w:r w:rsidR="00B967C3">
                              <w:t xml:space="preserve"> </w:t>
                            </w:r>
                          </w:p>
                          <w:p w:rsidR="007A4D16" w:rsidRPr="00B42D4D" w:rsidRDefault="007A4D16" w:rsidP="00602983">
                            <w:pPr>
                              <w:pStyle w:val="ombpkgtextbox"/>
                            </w:pPr>
                            <w:r w:rsidRPr="00B42D4D">
                              <w:t>We are going to record the interview to assist us with our note taking.</w:t>
                            </w:r>
                            <w:r w:rsidR="00B967C3">
                              <w:t xml:space="preserve"> </w:t>
                            </w:r>
                            <w:r w:rsidRPr="00B42D4D">
                              <w:t>We will use the recording only for our analyses and will not give access to the recording to anyone outside of the research team. Do I have your permission to record? (Yes/No)</w:t>
                            </w:r>
                          </w:p>
                        </w:txbxContent>
                      </wps:txbx>
                      <wps:bodyPr rot="0" vert="horz" wrap="square" lIns="91440" tIns="45720" rIns="91440" bIns="45720" anchor="t" anchorCtr="0">
                        <a:spAutoFit/>
                      </wps:bodyPr>
                    </wps:wsp>
                  </a:graphicData>
                </a:graphic>
              </wp:inline>
            </w:drawing>
          </mc:Choice>
          <mc:Fallback>
            <w:pict>
              <v:shape id="Text Box 3" o:spid="_x0000_s1029" type="#_x0000_t202" style="width:468pt;height:3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" fillcolor="#c6d9f1">
                <v:textbox style="mso-fit-shape-to-text:t">
                  <w:txbxContent>
                    <w:p w:rsidR="007A4D16" w:rsidRPr="00602983" w:rsidRDefault="007A4D16" w:rsidP="00602983">
                      <w:pPr>
                        <w:pStyle w:val="ombpkgtextboxtitle"/>
                        <w:rPr>
                          <w:rStyle w:val="Strong"/>
                          <w:b/>
                          <w:bCs w:val="0"/>
                        </w:rPr>
                      </w:pPr>
                      <w:r w:rsidRPr="00B42D4D">
                        <w:t>INTRODUCTION TO STUDY</w:t>
                      </w:r>
                    </w:p>
                    <w:p w:rsidR="007A4D16" w:rsidRPr="007A4D16" w:rsidRDefault="007A4D16"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know, this interview is part of a three-year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 Findings from the interviews will be reported in summary form, but your role and the CSC you work with may be identified in the report. Before we begin, do you have any questions about the purpose of the evaluation or our confidentiality policy?</w:t>
                      </w:r>
                    </w:p>
                    <w:p w:rsidR="007A4D16" w:rsidRPr="00B42D4D" w:rsidRDefault="007A4D16" w:rsidP="00602983">
                      <w:pPr>
                        <w:pStyle w:val="ombpkgtextbox"/>
                      </w:pPr>
                      <w:r w:rsidRPr="00B42D4D">
                        <w:t xml:space="preserve">We anticipate that this interview will take approximately </w:t>
                      </w:r>
                      <w:r w:rsidR="009C4F47">
                        <w:t>1 hour</w:t>
                      </w:r>
                      <w:r w:rsidRPr="00B42D4D">
                        <w:t>.</w:t>
                      </w:r>
                      <w:r w:rsidR="00B967C3">
                        <w:t xml:space="preserve"> </w:t>
                      </w:r>
                    </w:p>
                    <w:p w:rsidR="007A4D16" w:rsidRPr="00B42D4D" w:rsidRDefault="007A4D16" w:rsidP="00602983">
                      <w:pPr>
                        <w:pStyle w:val="ombpkgtextbox"/>
                      </w:pPr>
                      <w:r w:rsidRPr="00B42D4D">
                        <w:t>We are going to record the interview to assist us with our note taking.</w:t>
                      </w:r>
                      <w:r w:rsidR="00B967C3">
                        <w:t xml:space="preserve"> </w:t>
                      </w:r>
                      <w:r w:rsidRPr="00B42D4D">
                        <w:t>We will use the recording only for our analyses and will not give access to the recording to anyone outside of the research team. Do I have your permission to record? (Yes/No)</w:t>
                      </w:r>
                    </w:p>
                  </w:txbxContent>
                </v:textbox>
                <w10:anchorlock/>
              </v:shape>
            </w:pict>
          </mc:Fallback>
        </mc:AlternateContent>
      </w:r>
    </w:p>
    <w:p w:rsidR="004F32C0" w:rsidRPr="00B42D4D" w:rsidRDefault="004F32C0" w:rsidP="00876EA3">
      <w:pPr>
        <w:pStyle w:val="numbersnoaaomb"/>
        <w:numPr>
          <w:ilvl w:val="0"/>
          <w:numId w:val="33"/>
        </w:numPr>
      </w:pPr>
      <w:r w:rsidRPr="00B42D4D">
        <w:t>Let’s start by talking about your background and your experiences with [</w:t>
      </w:r>
      <w:r w:rsidRPr="00876EA3">
        <w:rPr>
          <w:b/>
        </w:rPr>
        <w:t>name of CSC</w:t>
      </w:r>
      <w:r w:rsidRPr="00B42D4D">
        <w:t>].</w:t>
      </w:r>
      <w:r w:rsidR="00A447AD">
        <w:t xml:space="preserve"> </w:t>
      </w:r>
      <w:r w:rsidRPr="00B42D4D">
        <w:t>How long has [</w:t>
      </w:r>
      <w:r w:rsidRPr="00876EA3">
        <w:rPr>
          <w:b/>
        </w:rPr>
        <w:t>name of school</w:t>
      </w:r>
      <w:r w:rsidRPr="00B42D4D">
        <w:t>] been involved as a partner of [</w:t>
      </w:r>
      <w:r w:rsidRPr="00876EA3">
        <w:rPr>
          <w:b/>
        </w:rPr>
        <w:t>name of CSC</w:t>
      </w:r>
      <w:r w:rsidRPr="00B42D4D">
        <w:t xml:space="preserve">]? What is your role in the partnership? </w:t>
      </w:r>
    </w:p>
    <w:p w:rsidR="004F32C0" w:rsidRPr="00B42D4D" w:rsidRDefault="004F32C0" w:rsidP="00876EA3">
      <w:pPr>
        <w:pStyle w:val="numbersnoaaomb"/>
      </w:pPr>
      <w:r w:rsidRPr="00B42D4D">
        <w:t xml:space="preserve">Can you describe the opportunities that have been made available to your faculty and students </w:t>
      </w:r>
      <w:r w:rsidR="00FF1D43" w:rsidRPr="00B42D4D">
        <w:t>because</w:t>
      </w:r>
      <w:r w:rsidRPr="00B42D4D">
        <w:t xml:space="preserve"> of NOAA funding? [Probe separately for position funding, conference travel, research funding, collaboration with students and other faculty, work with partner</w:t>
      </w:r>
      <w:r w:rsidR="00FF1D43">
        <w:t xml:space="preserve"> </w:t>
      </w:r>
      <w:r w:rsidRPr="00B42D4D">
        <w:t>institutes, community outreach, etc.]</w:t>
      </w:r>
    </w:p>
    <w:p w:rsidR="004F32C0" w:rsidRPr="00B42D4D" w:rsidRDefault="004F32C0" w:rsidP="00876EA3">
      <w:pPr>
        <w:pStyle w:val="numbersnoaaomb"/>
      </w:pPr>
      <w:r w:rsidRPr="00B42D4D">
        <w:t>Can you describe the relationship with [</w:t>
      </w:r>
      <w:r w:rsidRPr="00B42D4D">
        <w:rPr>
          <w:b/>
        </w:rPr>
        <w:t>name of the lead institution</w:t>
      </w:r>
      <w:r w:rsidRPr="00B42D4D">
        <w:t>]? What are some of the results of your collaboration?</w:t>
      </w:r>
      <w:r w:rsidR="00B967C3">
        <w:t xml:space="preserve"> </w:t>
      </w:r>
      <w:r w:rsidRPr="00B42D4D">
        <w:t>What are the strengths of [the lead institution]?</w:t>
      </w:r>
      <w:r w:rsidR="00B967C3">
        <w:t xml:space="preserve"> </w:t>
      </w:r>
      <w:r w:rsidRPr="00B42D4D">
        <w:t>What are the benefits of this partnership?</w:t>
      </w:r>
      <w:r w:rsidR="00B967C3">
        <w:t xml:space="preserve"> </w:t>
      </w:r>
      <w:r w:rsidRPr="00B42D4D">
        <w:t>What are some of the challenges?</w:t>
      </w:r>
    </w:p>
    <w:p w:rsidR="004F32C0" w:rsidRPr="00B42D4D" w:rsidRDefault="004F32C0" w:rsidP="00876EA3">
      <w:pPr>
        <w:pStyle w:val="numbersnoaaomb"/>
      </w:pPr>
      <w:r w:rsidRPr="00B42D4D">
        <w:t>Can you describe the relationship with [</w:t>
      </w:r>
      <w:r w:rsidRPr="00B42D4D">
        <w:rPr>
          <w:b/>
        </w:rPr>
        <w:t>other partner institutions</w:t>
      </w:r>
      <w:r w:rsidRPr="00B42D4D">
        <w:t>]?</w:t>
      </w:r>
      <w:r w:rsidR="00B967C3">
        <w:t xml:space="preserve"> </w:t>
      </w:r>
      <w:r w:rsidRPr="00B42D4D">
        <w:t>What are some of the results of your collaboration?</w:t>
      </w:r>
      <w:r w:rsidR="00B967C3">
        <w:t xml:space="preserve"> </w:t>
      </w:r>
      <w:r w:rsidRPr="00B42D4D">
        <w:t>What are the strengths of [the partner institutions]? What are the benefits of these partnerships?</w:t>
      </w:r>
      <w:r w:rsidR="00B967C3">
        <w:t xml:space="preserve"> </w:t>
      </w:r>
      <w:r w:rsidRPr="00B42D4D">
        <w:t>What are some of the challenges?</w:t>
      </w:r>
    </w:p>
    <w:p w:rsidR="004F32C0" w:rsidRPr="00B42D4D" w:rsidRDefault="004F32C0" w:rsidP="00876EA3">
      <w:pPr>
        <w:pStyle w:val="numbersnoaaomb"/>
      </w:pPr>
      <w:r w:rsidRPr="00B42D4D">
        <w:t>What is the value-added of the CSC to [</w:t>
      </w:r>
      <w:r w:rsidRPr="00B42D4D">
        <w:rPr>
          <w:b/>
        </w:rPr>
        <w:t>your home institution</w:t>
      </w:r>
      <w:r w:rsidRPr="00B42D4D">
        <w:t>]?</w:t>
      </w:r>
      <w:r w:rsidR="00B967C3">
        <w:t xml:space="preserve"> </w:t>
      </w:r>
      <w:r w:rsidRPr="00B42D4D">
        <w:t>And vice versa?</w:t>
      </w:r>
    </w:p>
    <w:p w:rsidR="004F32C0" w:rsidRPr="00B42D4D" w:rsidRDefault="004F32C0" w:rsidP="00876EA3">
      <w:pPr>
        <w:pStyle w:val="numbersnoaaomb"/>
      </w:pPr>
      <w:r w:rsidRPr="00B42D4D">
        <w:t>Are there any areas or activities in [</w:t>
      </w:r>
      <w:r w:rsidRPr="00B42D4D">
        <w:rPr>
          <w:b/>
        </w:rPr>
        <w:t xml:space="preserve">name of CSC] </w:t>
      </w:r>
      <w:r w:rsidRPr="00B42D4D">
        <w:t xml:space="preserve">that are in need </w:t>
      </w:r>
      <w:r w:rsidR="009C4054">
        <w:t>of</w:t>
      </w:r>
      <w:r w:rsidRPr="00B42D4D">
        <w:t xml:space="preserve"> greater time or financial resources?</w:t>
      </w:r>
    </w:p>
    <w:p w:rsidR="004F32C0" w:rsidRPr="00B42D4D" w:rsidRDefault="004F32C0" w:rsidP="00876EA3">
      <w:pPr>
        <w:pStyle w:val="numbersnoaaomb"/>
      </w:pPr>
      <w:r w:rsidRPr="00B42D4D">
        <w:t>In what ways do you think [</w:t>
      </w:r>
      <w:r w:rsidRPr="00B42D4D">
        <w:rPr>
          <w:b/>
        </w:rPr>
        <w:t>name of CSC</w:t>
      </w:r>
      <w:r w:rsidRPr="00B42D4D">
        <w:t>] is successful at training and building a diverse workforce in NOAA-related fields and working with students from underrepresented communities?</w:t>
      </w:r>
      <w:r w:rsidR="00B967C3">
        <w:t xml:space="preserve"> </w:t>
      </w:r>
      <w:r w:rsidRPr="00B42D4D">
        <w:t>In what ways do you think [</w:t>
      </w:r>
      <w:r w:rsidRPr="00B42D4D">
        <w:rPr>
          <w:b/>
        </w:rPr>
        <w:t>name of CSC</w:t>
      </w:r>
      <w:r w:rsidRPr="00B42D4D">
        <w:t>] provides resources on best practices in science education and training (particularly in NOAA-related fields)?</w:t>
      </w:r>
      <w:r w:rsidR="00B967C3">
        <w:t xml:space="preserve"> </w:t>
      </w:r>
    </w:p>
    <w:p w:rsidR="004F32C0" w:rsidRPr="00B42D4D" w:rsidRDefault="004F32C0" w:rsidP="00876EA3">
      <w:pPr>
        <w:pStyle w:val="numbersnoaaomb"/>
      </w:pPr>
      <w:r w:rsidRPr="00B42D4D">
        <w:t>What do you like best about [</w:t>
      </w:r>
      <w:r w:rsidRPr="00B42D4D">
        <w:rPr>
          <w:b/>
        </w:rPr>
        <w:t>name of CSC</w:t>
      </w:r>
      <w:r w:rsidRPr="00B42D4D">
        <w:t>]?</w:t>
      </w:r>
      <w:r w:rsidR="00B967C3">
        <w:t xml:space="preserve"> </w:t>
      </w:r>
    </w:p>
    <w:p w:rsidR="004F32C0" w:rsidRPr="00B42D4D" w:rsidRDefault="004F32C0" w:rsidP="00876EA3">
      <w:pPr>
        <w:pStyle w:val="numbersnoaaomb"/>
      </w:pPr>
      <w:r w:rsidRPr="00B42D4D">
        <w:t>What challenges have you experienced with [</w:t>
      </w:r>
      <w:r w:rsidRPr="00B42D4D">
        <w:rPr>
          <w:b/>
        </w:rPr>
        <w:t>name of CSC</w:t>
      </w:r>
      <w:r w:rsidRPr="00B42D4D">
        <w:t>]?</w:t>
      </w:r>
    </w:p>
    <w:p w:rsidR="00AE30DE" w:rsidRDefault="004F32C0" w:rsidP="00876EA3">
      <w:pPr>
        <w:pStyle w:val="numbersnoaaomb"/>
        <w:sectPr w:rsidR="00AE30DE" w:rsidSect="00AB0FC3">
          <w:footerReference w:type="default" r:id="rId15"/>
          <w:pgSz w:w="12240" w:h="15840"/>
          <w:pgMar w:top="1440" w:right="1440" w:bottom="1440" w:left="1440" w:header="720" w:footer="720" w:gutter="0"/>
          <w:pgNumType w:start="1"/>
          <w:cols w:space="720"/>
          <w:docGrid w:linePitch="360"/>
        </w:sectPr>
      </w:pPr>
      <w:r w:rsidRPr="005348DA">
        <w:lastRenderedPageBreak/>
        <w:t>Are there any other comments or suggestions you would like to make regarding your experience with [</w:t>
      </w:r>
      <w:r w:rsidRPr="005348DA">
        <w:rPr>
          <w:b/>
        </w:rPr>
        <w:t>name of CSC</w:t>
      </w:r>
      <w:r w:rsidRPr="005348DA">
        <w:t>]?</w:t>
      </w:r>
    </w:p>
    <w:p w:rsidR="00AE30DE" w:rsidRPr="00AE30DE" w:rsidRDefault="00AE30DE" w:rsidP="008F6115">
      <w:pPr>
        <w:pStyle w:val="attachmentheadernoaaomb"/>
      </w:pPr>
      <w:r w:rsidRPr="00AE30DE">
        <w:lastRenderedPageBreak/>
        <w:t>Attachment C.</w:t>
      </w:r>
      <w:r>
        <w:t>5</w:t>
      </w:r>
      <w:r w:rsidR="008F6115">
        <w:br/>
      </w:r>
      <w:r>
        <w:t>CSC Community Partners</w:t>
      </w:r>
      <w:r w:rsidRPr="00AE30DE">
        <w:t xml:space="preserve"> (</w:t>
      </w:r>
      <w:r w:rsidR="008F6115">
        <w:t>p</w:t>
      </w:r>
      <w:r w:rsidRPr="00AE30DE">
        <w:t xml:space="preserve">hone </w:t>
      </w:r>
      <w:r w:rsidR="008F6115">
        <w:t>i</w:t>
      </w:r>
      <w:r w:rsidRPr="00AE30DE">
        <w:t>nterview)</w:t>
      </w:r>
    </w:p>
    <w:p w:rsidR="004F32C0" w:rsidRPr="00B42D4D" w:rsidRDefault="00AE30DE" w:rsidP="00AE30DE">
      <w:pPr>
        <w:pStyle w:val="Body12ptCalibri-IPR"/>
        <w:ind w:firstLine="0"/>
        <w:rPr>
          <w:rFonts w:asciiTheme="minorHAnsi" w:hAnsiTheme="minorHAnsi" w:cstheme="minorHAnsi"/>
        </w:rPr>
      </w:pPr>
      <w:r w:rsidRPr="007A4D16">
        <w:rPr>
          <w:rFonts w:asciiTheme="minorHAnsi" w:hAnsiTheme="minorHAnsi" w:cstheme="minorHAnsi"/>
          <w:noProof/>
        </w:rPr>
        <mc:AlternateContent>
          <mc:Choice Requires="wps">
            <w:drawing>
              <wp:inline distT="0" distB="0" distL="0" distR="0" wp14:anchorId="3CE85E74" wp14:editId="397C67E6">
                <wp:extent cx="5943600" cy="3028950"/>
                <wp:effectExtent l="0" t="0" r="19050"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8950"/>
                        </a:xfrm>
                        <a:prstGeom prst="rect">
                          <a:avLst/>
                        </a:prstGeom>
                        <a:solidFill>
                          <a:srgbClr val="1F497D">
                            <a:lumMod val="20000"/>
                            <a:lumOff val="80000"/>
                          </a:srgbClr>
                        </a:solidFill>
                        <a:ln w="9525">
                          <a:solidFill>
                            <a:srgbClr val="000000"/>
                          </a:solidFill>
                          <a:miter lim="800000"/>
                          <a:headEnd/>
                          <a:tailEnd/>
                        </a:ln>
                      </wps:spPr>
                      <wps:txbx>
                        <w:txbxContent>
                          <w:p w:rsidR="00AE30DE" w:rsidRPr="00602983" w:rsidRDefault="00AE30DE" w:rsidP="00602983">
                            <w:pPr>
                              <w:pStyle w:val="ombpkgtextboxtitle"/>
                              <w:rPr>
                                <w:rStyle w:val="Strong"/>
                                <w:rFonts w:asciiTheme="minorHAnsi" w:hAnsiTheme="minorHAnsi" w:cstheme="minorHAnsi"/>
                                <w:b/>
                                <w:bCs w:val="0"/>
                              </w:rPr>
                            </w:pPr>
                            <w:r w:rsidRPr="00B42D4D">
                              <w:t>INTRODUCTION TO STUDY</w:t>
                            </w:r>
                          </w:p>
                          <w:p w:rsidR="00AE30DE" w:rsidRPr="007A4D16" w:rsidRDefault="00AE30DE"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 xml:space="preserve">know, this interview is part of a </w:t>
                            </w:r>
                            <w:r w:rsidR="00FF1D43">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 Findings from the interviews will be reported in summary form, but your role and the CSC you work with may be identified in the report. Before we begin, do you have any questions about the purpose of the evaluation or our confidentiality policy?</w:t>
                            </w:r>
                          </w:p>
                          <w:p w:rsidR="00AE30DE" w:rsidRPr="00B42D4D" w:rsidRDefault="00AE30DE" w:rsidP="00602983">
                            <w:pPr>
                              <w:pStyle w:val="ombpkgtextbox"/>
                            </w:pPr>
                            <w:r w:rsidRPr="00B42D4D">
                              <w:t xml:space="preserve">We anticipate that this interview will take approximately </w:t>
                            </w:r>
                            <w:r w:rsidR="00EB0141">
                              <w:t>1 hour</w:t>
                            </w:r>
                            <w:r w:rsidRPr="00B42D4D">
                              <w:t>.</w:t>
                            </w:r>
                            <w:r w:rsidR="00B967C3">
                              <w:t xml:space="preserve"> </w:t>
                            </w:r>
                          </w:p>
                          <w:p w:rsidR="00AE30DE" w:rsidRPr="00B42D4D" w:rsidRDefault="00AE30DE"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wps:txbx>
                      <wps:bodyPr rot="0" vert="horz" wrap="square" lIns="91440" tIns="45720" rIns="91440" bIns="45720" anchor="t" anchorCtr="0">
                        <a:spAutoFit/>
                      </wps:bodyPr>
                    </wps:wsp>
                  </a:graphicData>
                </a:graphic>
              </wp:inline>
            </w:drawing>
          </mc:Choice>
          <mc:Fallback>
            <w:pict>
              <v:shape id="Text Box 4" o:spid="_x0000_s1030" type="#_x0000_t202" style="width:468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" fillcolor="#c6d9f1">
                <v:textbox style="mso-fit-shape-to-text:t">
                  <w:txbxContent>
                    <w:p w:rsidR="00AE30DE" w:rsidRPr="00602983" w:rsidRDefault="00AE30DE" w:rsidP="00602983">
                      <w:pPr>
                        <w:pStyle w:val="ombpkgtextboxtitle"/>
                        <w:rPr>
                          <w:rStyle w:val="Strong"/>
                          <w:rFonts w:asciiTheme="minorHAnsi" w:hAnsiTheme="minorHAnsi" w:cstheme="minorHAnsi"/>
                          <w:b/>
                          <w:bCs w:val="0"/>
                        </w:rPr>
                      </w:pPr>
                      <w:r w:rsidRPr="00B42D4D">
                        <w:t>INTRODUCTION TO STUDY</w:t>
                      </w:r>
                    </w:p>
                    <w:p w:rsidR="00AE30DE" w:rsidRPr="007A4D16" w:rsidRDefault="00AE30DE" w:rsidP="00602983">
                      <w:pPr>
                        <w:pStyle w:val="ombpkgtextbox"/>
                      </w:pPr>
                      <w:r w:rsidRPr="00B42D4D">
                        <w:t>Thank you for participating in our interview about [</w:t>
                      </w:r>
                      <w:r w:rsidRPr="00B42D4D">
                        <w:rPr>
                          <w:b/>
                        </w:rPr>
                        <w:t>name of CSC</w:t>
                      </w:r>
                      <w:r w:rsidRPr="00B42D4D">
                        <w:t>].</w:t>
                      </w:r>
                      <w:r w:rsidR="00B967C3">
                        <w:t xml:space="preserve"> </w:t>
                      </w:r>
                      <w:r w:rsidRPr="00B42D4D">
                        <w:t xml:space="preserve">As you </w:t>
                      </w:r>
                      <w:r>
                        <w:t xml:space="preserve">may </w:t>
                      </w:r>
                      <w:r w:rsidRPr="00B42D4D">
                        <w:t xml:space="preserve">know, this interview is part of a </w:t>
                      </w:r>
                      <w:r w:rsidR="00FF1D43">
                        <w:t>3</w:t>
                      </w:r>
                      <w:r w:rsidRPr="00B42D4D">
                        <w:t>-year independent outcome evaluation of NOAA’s Education</w:t>
                      </w:r>
                      <w:r w:rsidR="009C4F47">
                        <w:t>al</w:t>
                      </w:r>
                      <w:r w:rsidRPr="00B42D4D">
                        <w:t xml:space="preserve"> Partnership Program (EPP) that provides funding to [</w:t>
                      </w:r>
                      <w:r w:rsidRPr="00B42D4D">
                        <w:rPr>
                          <w:b/>
                        </w:rPr>
                        <w:t>name of CSC</w:t>
                      </w:r>
                      <w:r w:rsidRPr="00B42D4D">
                        <w:t>]. Everything you say will be kept confidential – we will not report your name in our study.</w:t>
                      </w:r>
                      <w:r w:rsidR="00B967C3">
                        <w:t xml:space="preserve"> </w:t>
                      </w:r>
                      <w:r w:rsidRPr="007A4D16">
                        <w:t>Your responses will be de-identified and will not be shared directly with individuals outside of the research team. Findings from the interviews will be reported in summary form, but your role and the CSC you work with may be identified in the report. Before we begin, do you have any questions about the purpose of the evaluation or our confidentiality policy?</w:t>
                      </w:r>
                    </w:p>
                    <w:p w:rsidR="00AE30DE" w:rsidRPr="00B42D4D" w:rsidRDefault="00AE30DE" w:rsidP="00602983">
                      <w:pPr>
                        <w:pStyle w:val="ombpkgtextbox"/>
                      </w:pPr>
                      <w:r w:rsidRPr="00B42D4D">
                        <w:t xml:space="preserve">We anticipate that this interview will take approximately </w:t>
                      </w:r>
                      <w:r w:rsidR="00EB0141">
                        <w:t>1 hour</w:t>
                      </w:r>
                      <w:r w:rsidRPr="00B42D4D">
                        <w:t>.</w:t>
                      </w:r>
                      <w:r w:rsidR="00B967C3">
                        <w:t xml:space="preserve"> </w:t>
                      </w:r>
                    </w:p>
                    <w:p w:rsidR="00AE30DE" w:rsidRPr="00B42D4D" w:rsidRDefault="00AE30DE" w:rsidP="00602983">
                      <w:pPr>
                        <w:pStyle w:val="ombpkgtextbox"/>
                      </w:pPr>
                      <w:r w:rsidRPr="00B42D4D">
                        <w:t xml:space="preserve">We are going to record the interview to assist us with our </w:t>
                      </w:r>
                      <w:proofErr w:type="spellStart"/>
                      <w:r w:rsidRPr="00B42D4D">
                        <w:t>notetaking</w:t>
                      </w:r>
                      <w:proofErr w:type="spellEnd"/>
                      <w:r w:rsidRPr="00B42D4D">
                        <w:t>.</w:t>
                      </w:r>
                      <w:r w:rsidR="00B967C3">
                        <w:t xml:space="preserve"> </w:t>
                      </w:r>
                      <w:r w:rsidRPr="00B42D4D">
                        <w:t>We will use the recording only for our analyses and will not give access to the recording to anyone outside of the research team. Do I have your permission to record? (Yes/No)</w:t>
                      </w:r>
                    </w:p>
                  </w:txbxContent>
                </v:textbox>
                <w10:anchorlock/>
              </v:shape>
            </w:pict>
          </mc:Fallback>
        </mc:AlternateContent>
      </w:r>
    </w:p>
    <w:p w:rsidR="004F32C0" w:rsidRPr="00B42D4D" w:rsidRDefault="004F32C0" w:rsidP="004F32C0">
      <w:pPr>
        <w:pStyle w:val="Numbers12ptCalibri-IPR"/>
        <w:numPr>
          <w:ilvl w:val="0"/>
          <w:numId w:val="8"/>
        </w:numPr>
        <w:tabs>
          <w:tab w:val="clear" w:pos="360"/>
        </w:tabs>
        <w:ind w:left="720" w:hanging="360"/>
        <w:rPr>
          <w:rFonts w:asciiTheme="minorHAnsi" w:hAnsiTheme="minorHAnsi" w:cstheme="minorHAnsi"/>
        </w:rPr>
      </w:pPr>
      <w:r w:rsidRPr="00B42D4D">
        <w:rPr>
          <w:rFonts w:asciiTheme="minorHAnsi" w:hAnsiTheme="minorHAnsi" w:cstheme="minorHAnsi"/>
        </w:rPr>
        <w:t>Let’s start by talking about your background and your experiences with [</w:t>
      </w:r>
      <w:r w:rsidRPr="00B42D4D">
        <w:rPr>
          <w:rFonts w:asciiTheme="minorHAnsi" w:hAnsiTheme="minorHAnsi" w:cstheme="minorHAnsi"/>
          <w:b/>
        </w:rPr>
        <w:t>name of CSC</w:t>
      </w:r>
      <w:r w:rsidRPr="00B42D4D">
        <w:rPr>
          <w:rFonts w:asciiTheme="minorHAnsi" w:hAnsiTheme="minorHAnsi" w:cstheme="minorHAnsi"/>
        </w:rPr>
        <w:t>].</w:t>
      </w:r>
      <w:r w:rsidR="00A447AD">
        <w:rPr>
          <w:rFonts w:asciiTheme="minorHAnsi" w:hAnsiTheme="minorHAnsi" w:cstheme="minorHAnsi"/>
        </w:rPr>
        <w:t xml:space="preserve"> </w:t>
      </w:r>
      <w:r w:rsidRPr="00B42D4D">
        <w:rPr>
          <w:rFonts w:asciiTheme="minorHAnsi" w:hAnsiTheme="minorHAnsi" w:cstheme="minorHAnsi"/>
        </w:rPr>
        <w:t>What is your role in the partnership? When and how did the partnership begin?</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 xml:space="preserve">Can you describe the activities and opportunities that </w:t>
      </w:r>
      <w:r w:rsidR="002B098E">
        <w:rPr>
          <w:rFonts w:asciiTheme="minorHAnsi" w:hAnsiTheme="minorHAnsi" w:cstheme="minorHAnsi"/>
        </w:rPr>
        <w:t xml:space="preserve">your </w:t>
      </w:r>
      <w:r w:rsidRPr="00B42D4D">
        <w:rPr>
          <w:rFonts w:asciiTheme="minorHAnsi" w:hAnsiTheme="minorHAnsi" w:cstheme="minorHAnsi"/>
        </w:rPr>
        <w:t xml:space="preserve">institution/organization </w:t>
      </w:r>
      <w:r w:rsidR="002B098E">
        <w:rPr>
          <w:rFonts w:asciiTheme="minorHAnsi" w:hAnsiTheme="minorHAnsi" w:cstheme="minorHAnsi"/>
        </w:rPr>
        <w:t>has conducted</w:t>
      </w:r>
      <w:r w:rsidRPr="00B42D4D">
        <w:rPr>
          <w:rFonts w:asciiTheme="minorHAnsi" w:hAnsiTheme="minorHAnsi" w:cstheme="minorHAnsi"/>
        </w:rPr>
        <w:t xml:space="preserve"> </w:t>
      </w:r>
      <w:r w:rsidR="00550A3E">
        <w:rPr>
          <w:rFonts w:asciiTheme="minorHAnsi" w:hAnsiTheme="minorHAnsi" w:cstheme="minorHAnsi"/>
        </w:rPr>
        <w:t xml:space="preserve">in partnership </w:t>
      </w:r>
      <w:r w:rsidRPr="00B42D4D">
        <w:rPr>
          <w:rFonts w:asciiTheme="minorHAnsi" w:hAnsiTheme="minorHAnsi" w:cstheme="minorHAnsi"/>
        </w:rPr>
        <w:t>with [</w:t>
      </w:r>
      <w:r w:rsidRPr="00B42D4D">
        <w:rPr>
          <w:rFonts w:asciiTheme="minorHAnsi" w:hAnsiTheme="minorHAnsi" w:cstheme="minorHAnsi"/>
          <w:b/>
        </w:rPr>
        <w:t>name of CSC</w:t>
      </w:r>
      <w:r w:rsidRPr="00B42D4D">
        <w:rPr>
          <w:rFonts w:asciiTheme="minorHAnsi" w:hAnsiTheme="minorHAnsi" w:cstheme="minorHAnsi"/>
        </w:rPr>
        <w:t xml:space="preserve">]? </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Can you describe the relationship with [</w:t>
      </w:r>
      <w:r w:rsidRPr="00B42D4D">
        <w:rPr>
          <w:rFonts w:asciiTheme="minorHAnsi" w:hAnsiTheme="minorHAnsi" w:cstheme="minorHAnsi"/>
          <w:b/>
        </w:rPr>
        <w:t>name of CSC</w:t>
      </w:r>
      <w:r w:rsidRPr="00B42D4D">
        <w:rPr>
          <w:rFonts w:asciiTheme="minorHAnsi" w:hAnsiTheme="minorHAnsi" w:cstheme="minorHAnsi"/>
        </w:rPr>
        <w:t>]?</w:t>
      </w:r>
      <w:r w:rsidR="00B967C3">
        <w:rPr>
          <w:rFonts w:asciiTheme="minorHAnsi" w:hAnsiTheme="minorHAnsi" w:cstheme="minorHAnsi"/>
        </w:rPr>
        <w:t xml:space="preserve"> </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Are there any areas or activities that you would like to pursue with [</w:t>
      </w:r>
      <w:r w:rsidRPr="00B42D4D">
        <w:rPr>
          <w:rFonts w:asciiTheme="minorHAnsi" w:hAnsiTheme="minorHAnsi" w:cstheme="minorHAnsi"/>
          <w:b/>
        </w:rPr>
        <w:t>name of CSC</w:t>
      </w:r>
      <w:r w:rsidRPr="00B42D4D">
        <w:rPr>
          <w:rFonts w:asciiTheme="minorHAnsi" w:hAnsiTheme="minorHAnsi" w:cstheme="minorHAnsi"/>
        </w:rPr>
        <w:t>] in the future?</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In what ways do you think [</w:t>
      </w:r>
      <w:r w:rsidRPr="00B42D4D">
        <w:rPr>
          <w:rFonts w:asciiTheme="minorHAnsi" w:hAnsiTheme="minorHAnsi" w:cstheme="minorHAnsi"/>
          <w:b/>
        </w:rPr>
        <w:t>name of CSC</w:t>
      </w:r>
      <w:r w:rsidRPr="00B42D4D">
        <w:rPr>
          <w:rFonts w:asciiTheme="minorHAnsi" w:hAnsiTheme="minorHAnsi" w:cstheme="minorHAnsi"/>
        </w:rPr>
        <w:t xml:space="preserve">] is successful at training and building a diverse workforce in NOAA-related fields and working with students from underrepresented communities? </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What do you like best about [</w:t>
      </w:r>
      <w:r w:rsidRPr="00B42D4D">
        <w:rPr>
          <w:rFonts w:asciiTheme="minorHAnsi" w:hAnsiTheme="minorHAnsi" w:cstheme="minorHAnsi"/>
          <w:b/>
        </w:rPr>
        <w:t>name of CSC</w:t>
      </w:r>
      <w:r w:rsidRPr="00B42D4D">
        <w:rPr>
          <w:rFonts w:asciiTheme="minorHAnsi" w:hAnsiTheme="minorHAnsi" w:cstheme="minorHAnsi"/>
        </w:rPr>
        <w:t>]?</w:t>
      </w:r>
      <w:r w:rsidR="00B967C3">
        <w:rPr>
          <w:rFonts w:asciiTheme="minorHAnsi" w:hAnsiTheme="minorHAnsi" w:cstheme="minorHAnsi"/>
        </w:rPr>
        <w:t xml:space="preserve"> </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What challenges have you experienced with [</w:t>
      </w:r>
      <w:r w:rsidRPr="00B42D4D">
        <w:rPr>
          <w:rFonts w:asciiTheme="minorHAnsi" w:hAnsiTheme="minorHAnsi" w:cstheme="minorHAnsi"/>
          <w:b/>
        </w:rPr>
        <w:t>name of CSC</w:t>
      </w:r>
      <w:r w:rsidRPr="00B42D4D">
        <w:rPr>
          <w:rFonts w:asciiTheme="minorHAnsi" w:hAnsiTheme="minorHAnsi" w:cstheme="minorHAnsi"/>
        </w:rPr>
        <w:t>]?</w:t>
      </w:r>
    </w:p>
    <w:p w:rsidR="004F32C0" w:rsidRPr="00B42D4D" w:rsidRDefault="004F32C0" w:rsidP="004F32C0">
      <w:pPr>
        <w:pStyle w:val="Numbers12ptCalibri-IPR"/>
        <w:rPr>
          <w:rFonts w:asciiTheme="minorHAnsi" w:hAnsiTheme="minorHAnsi" w:cstheme="minorHAnsi"/>
        </w:rPr>
      </w:pPr>
      <w:r w:rsidRPr="00B42D4D">
        <w:rPr>
          <w:rFonts w:asciiTheme="minorHAnsi" w:hAnsiTheme="minorHAnsi" w:cstheme="minorHAnsi"/>
        </w:rPr>
        <w:t>Are there any other comments or suggestions you would like to make regarding your experience with [</w:t>
      </w:r>
      <w:r w:rsidRPr="00B42D4D">
        <w:rPr>
          <w:rFonts w:asciiTheme="minorHAnsi" w:hAnsiTheme="minorHAnsi" w:cstheme="minorHAnsi"/>
          <w:b/>
        </w:rPr>
        <w:t>name of CSC</w:t>
      </w:r>
      <w:r w:rsidRPr="00B42D4D">
        <w:rPr>
          <w:rFonts w:asciiTheme="minorHAnsi" w:hAnsiTheme="minorHAnsi" w:cstheme="minorHAnsi"/>
        </w:rPr>
        <w:t>]?</w:t>
      </w:r>
    </w:p>
    <w:p w:rsidR="00AE30DE" w:rsidRDefault="00AE30DE" w:rsidP="004F32C0">
      <w:pPr>
        <w:pStyle w:val="ListParagraph"/>
        <w:spacing w:before="120"/>
        <w:ind w:left="360"/>
        <w:jc w:val="both"/>
        <w:rPr>
          <w:rFonts w:asciiTheme="minorHAnsi" w:hAnsiTheme="minorHAnsi" w:cstheme="minorHAnsi"/>
        </w:rPr>
        <w:sectPr w:rsidR="00AE30DE">
          <w:pgSz w:w="12240" w:h="15840"/>
          <w:pgMar w:top="1440" w:right="1440" w:bottom="1440" w:left="1440" w:header="720" w:footer="720" w:gutter="0"/>
          <w:cols w:space="720"/>
          <w:docGrid w:linePitch="360"/>
        </w:sectPr>
      </w:pPr>
    </w:p>
    <w:p w:rsidR="00AE30DE" w:rsidRPr="00AE30DE" w:rsidRDefault="00AE30DE" w:rsidP="008F6115">
      <w:pPr>
        <w:pStyle w:val="attachmentheadernoaaomb"/>
      </w:pPr>
      <w:r w:rsidRPr="00AE30DE">
        <w:lastRenderedPageBreak/>
        <w:t>Attachment C.</w:t>
      </w:r>
      <w:r>
        <w:t>6</w:t>
      </w:r>
      <w:r w:rsidR="008F6115">
        <w:t xml:space="preserve"> </w:t>
      </w:r>
      <w:r w:rsidR="008F6115">
        <w:br/>
      </w:r>
      <w:r>
        <w:t xml:space="preserve">Participant Consent Form for Focus Groups </w:t>
      </w:r>
    </w:p>
    <w:p w:rsidR="00AE30DE" w:rsidRPr="003F716A" w:rsidRDefault="00AE30DE" w:rsidP="00D16761">
      <w:pPr>
        <w:pStyle w:val="bodytextnoaaomb"/>
        <w:spacing w:after="120"/>
      </w:pPr>
      <w:r w:rsidRPr="003F716A">
        <w:t xml:space="preserve">You are invited to </w:t>
      </w:r>
      <w:r>
        <w:t>take part</w:t>
      </w:r>
      <w:r w:rsidRPr="003F716A">
        <w:t xml:space="preserve"> in a</w:t>
      </w:r>
      <w:r>
        <w:t xml:space="preserve"> study of the Educational Partnership Program (</w:t>
      </w:r>
      <w:r w:rsidRPr="006C7441">
        <w:t>EPP)</w:t>
      </w:r>
      <w:r>
        <w:t xml:space="preserve"> for Minority-Serving Institutions, which funds the [</w:t>
      </w:r>
      <w:r w:rsidRPr="00D919F3">
        <w:rPr>
          <w:b/>
        </w:rPr>
        <w:t>name of CSC</w:t>
      </w:r>
      <w:r>
        <w:rPr>
          <w:b/>
        </w:rPr>
        <w:t>]</w:t>
      </w:r>
      <w:r>
        <w:t xml:space="preserve"> with which you are associated. This 3-year independent evaluation is being carried out by Insight Policy Research and IMPAQ International under contract to the National Oceanic and Atmospheric Administration</w:t>
      </w:r>
      <w:r w:rsidR="00FF1D43">
        <w:t>’s</w:t>
      </w:r>
      <w:r w:rsidR="00D16761">
        <w:t xml:space="preserve"> Office of Education (NOAA </w:t>
      </w:r>
      <w:r>
        <w:t xml:space="preserve">OEd). The evaluation seeks to determine whether the EPP is meeting its goals for its participants as well as to gather information on program implementation to inform future NOAA programming. As part of this study, you are being asked to participate in a focus group that will last about </w:t>
      </w:r>
      <w:r w:rsidRPr="00AF238F">
        <w:t xml:space="preserve">90 minutes, with a short break in the middle. </w:t>
      </w:r>
      <w:r>
        <w:t>The focus group wil</w:t>
      </w:r>
      <w:r w:rsidR="00FF1D43">
        <w:t>l</w:t>
      </w:r>
      <w:r>
        <w:t xml:space="preserve"> ask for your </w:t>
      </w:r>
      <w:r w:rsidRPr="006C7441">
        <w:t>feedback on your [</w:t>
      </w:r>
      <w:r w:rsidRPr="006C7441">
        <w:rPr>
          <w:b/>
        </w:rPr>
        <w:t>name of CSC</w:t>
      </w:r>
      <w:r w:rsidRPr="006C7441">
        <w:t xml:space="preserve">] experience and </w:t>
      </w:r>
      <w:r>
        <w:t xml:space="preserve">your views as to how it may be affecting </w:t>
      </w:r>
      <w:r w:rsidRPr="006C7441">
        <w:t>you</w:t>
      </w:r>
      <w:r>
        <w:t xml:space="preserve">r academic and career choices. Your consent is </w:t>
      </w:r>
      <w:proofErr w:type="gramStart"/>
      <w:r>
        <w:t>needed if you are to participate, and we strongly urge you to take part in what we hope will</w:t>
      </w:r>
      <w:proofErr w:type="gramEnd"/>
      <w:r>
        <w:t xml:space="preserve"> be an interesting discussion of the CSC experience with your peers.</w:t>
      </w:r>
      <w:r w:rsidR="00B967C3">
        <w:t xml:space="preserve"> </w:t>
      </w:r>
      <w:r>
        <w:t>Below are several pertinent points about your participation.</w:t>
      </w:r>
      <w:r w:rsidR="00A447AD">
        <w:t xml:space="preserve"> </w:t>
      </w:r>
    </w:p>
    <w:p w:rsidR="00AE30DE" w:rsidRPr="003F716A" w:rsidRDefault="00AE30DE" w:rsidP="00D16761">
      <w:pPr>
        <w:pStyle w:val="Default"/>
        <w:spacing w:after="120"/>
        <w:rPr>
          <w:rFonts w:asciiTheme="minorHAnsi" w:hAnsiTheme="minorHAnsi"/>
        </w:rPr>
      </w:pPr>
      <w:r w:rsidRPr="003F716A">
        <w:rPr>
          <w:rFonts w:asciiTheme="minorHAnsi" w:hAnsiTheme="minorHAnsi"/>
          <w:b/>
          <w:bCs/>
        </w:rPr>
        <w:t xml:space="preserve">Voluntary Participation </w:t>
      </w:r>
    </w:p>
    <w:p w:rsidR="00AE30DE" w:rsidRPr="003F716A" w:rsidRDefault="00AE30DE" w:rsidP="00D16761">
      <w:pPr>
        <w:pStyle w:val="bodytextnoaaomb"/>
        <w:spacing w:after="120"/>
      </w:pPr>
      <w:r w:rsidRPr="003F716A">
        <w:t>It is your choice whether to participate in this research.</w:t>
      </w:r>
      <w:r w:rsidR="00B967C3">
        <w:t xml:space="preserve"> </w:t>
      </w:r>
      <w:r w:rsidRPr="003F716A">
        <w:t>If you</w:t>
      </w:r>
      <w:r>
        <w:t xml:space="preserve"> do</w:t>
      </w:r>
      <w:r w:rsidRPr="003F716A">
        <w:t xml:space="preserve"> choose to participate, you may change your mind and leave the </w:t>
      </w:r>
      <w:r>
        <w:t xml:space="preserve">focus group </w:t>
      </w:r>
      <w:r w:rsidRPr="003F716A">
        <w:t>at any time.</w:t>
      </w:r>
      <w:r w:rsidR="00B967C3">
        <w:t xml:space="preserve"> </w:t>
      </w:r>
      <w:r w:rsidRPr="003F716A">
        <w:t>Refusal to participate or stopping your participation will involve no penalty</w:t>
      </w:r>
      <w:r>
        <w:t xml:space="preserve"> and no loss of benefits.</w:t>
      </w:r>
    </w:p>
    <w:p w:rsidR="00AE30DE" w:rsidRPr="003F716A" w:rsidRDefault="00AE30DE" w:rsidP="00D16761">
      <w:pPr>
        <w:pStyle w:val="Default"/>
        <w:spacing w:after="120"/>
        <w:rPr>
          <w:rFonts w:asciiTheme="minorHAnsi" w:hAnsiTheme="minorHAnsi"/>
        </w:rPr>
      </w:pPr>
      <w:r w:rsidRPr="003F716A">
        <w:rPr>
          <w:rFonts w:asciiTheme="minorHAnsi" w:hAnsiTheme="minorHAnsi"/>
          <w:b/>
          <w:bCs/>
        </w:rPr>
        <w:t xml:space="preserve">Risks </w:t>
      </w:r>
    </w:p>
    <w:p w:rsidR="00AE30DE" w:rsidRPr="003F716A" w:rsidRDefault="00AE30DE" w:rsidP="00D16761">
      <w:pPr>
        <w:pStyle w:val="bodytextnoaaomb"/>
        <w:spacing w:after="120"/>
      </w:pPr>
      <w:r>
        <w:t xml:space="preserve">Strenuous efforts are being made to ensure that only </w:t>
      </w:r>
      <w:r w:rsidR="009379DC">
        <w:t xml:space="preserve">Insight Policy Research and </w:t>
      </w:r>
      <w:r w:rsidR="00CA016B">
        <w:t xml:space="preserve">IMPAQ International </w:t>
      </w:r>
      <w:r>
        <w:t xml:space="preserve">project staff will have access to recordings of the focus group (interview) sessions and any associated transcripts or notes. Apart from </w:t>
      </w:r>
      <w:r w:rsidRPr="003F716A">
        <w:t>the very small possibility that someone other than the researchers would hear</w:t>
      </w:r>
      <w:r>
        <w:t xml:space="preserve"> a recording or </w:t>
      </w:r>
      <w:r w:rsidRPr="003F716A">
        <w:t>see a transcript</w:t>
      </w:r>
      <w:r>
        <w:t xml:space="preserve">, </w:t>
      </w:r>
      <w:r w:rsidRPr="003F716A">
        <w:t xml:space="preserve">there are few </w:t>
      </w:r>
      <w:r>
        <w:t xml:space="preserve">other </w:t>
      </w:r>
      <w:r w:rsidRPr="003F716A">
        <w:t xml:space="preserve">risks associated with participation. </w:t>
      </w:r>
    </w:p>
    <w:p w:rsidR="00AE30DE" w:rsidRPr="003F716A" w:rsidRDefault="00AE30DE" w:rsidP="00D16761">
      <w:pPr>
        <w:pStyle w:val="Default"/>
        <w:spacing w:after="120"/>
        <w:rPr>
          <w:rFonts w:asciiTheme="minorHAnsi" w:hAnsiTheme="minorHAnsi"/>
        </w:rPr>
      </w:pPr>
      <w:r w:rsidRPr="003F716A">
        <w:rPr>
          <w:rFonts w:asciiTheme="minorHAnsi" w:hAnsiTheme="minorHAnsi"/>
          <w:b/>
          <w:bCs/>
        </w:rPr>
        <w:t xml:space="preserve">Confidentiality </w:t>
      </w:r>
    </w:p>
    <w:p w:rsidR="00AE30DE" w:rsidRPr="003F716A" w:rsidRDefault="00AE30DE" w:rsidP="00D16761">
      <w:pPr>
        <w:pStyle w:val="bodytextnoaaomb"/>
        <w:spacing w:after="120"/>
      </w:pPr>
      <w:r>
        <w:t xml:space="preserve">The data from the focus group </w:t>
      </w:r>
      <w:r w:rsidRPr="003F716A">
        <w:t>will not be intentionally shared with anyone, and will be kept on a password-protected computer</w:t>
      </w:r>
      <w:r>
        <w:t xml:space="preserve"> accessible only to designated staff.</w:t>
      </w:r>
      <w:r w:rsidR="00B967C3">
        <w:t xml:space="preserve"> </w:t>
      </w:r>
      <w:r w:rsidRPr="003F716A">
        <w:t>We will ask participants in the focus group not to reveal what is discussed</w:t>
      </w:r>
      <w:r>
        <w:t xml:space="preserve"> in the group to anyone outside the group,</w:t>
      </w:r>
      <w:r w:rsidRPr="003F716A">
        <w:t xml:space="preserve"> but we cannot</w:t>
      </w:r>
      <w:r>
        <w:t xml:space="preserve"> absolutely </w:t>
      </w:r>
      <w:r w:rsidRPr="003F716A">
        <w:t xml:space="preserve">guarantee focus group confidentiality. Your name will not appear </w:t>
      </w:r>
      <w:r>
        <w:t>i</w:t>
      </w:r>
      <w:r w:rsidRPr="003F716A">
        <w:t>n any report or other publication</w:t>
      </w:r>
      <w:r>
        <w:t>, responses will be summarized in a way that will never identify anyone personally, and the data will be</w:t>
      </w:r>
      <w:r w:rsidRPr="003F716A">
        <w:t xml:space="preserve"> used for research and educational purposes only. </w:t>
      </w:r>
    </w:p>
    <w:p w:rsidR="00AE30DE" w:rsidRDefault="00AE30DE" w:rsidP="00D16761">
      <w:pPr>
        <w:pStyle w:val="Default"/>
        <w:spacing w:after="120"/>
        <w:rPr>
          <w:rFonts w:asciiTheme="minorHAnsi" w:hAnsiTheme="minorHAnsi"/>
          <w:b/>
          <w:bCs/>
        </w:rPr>
      </w:pPr>
      <w:r w:rsidRPr="003F716A">
        <w:rPr>
          <w:rFonts w:asciiTheme="minorHAnsi" w:hAnsiTheme="minorHAnsi"/>
          <w:b/>
          <w:bCs/>
        </w:rPr>
        <w:t xml:space="preserve">Whom to Contact </w:t>
      </w:r>
    </w:p>
    <w:p w:rsidR="00AE30DE" w:rsidRDefault="00AE30DE" w:rsidP="00D16761">
      <w:pPr>
        <w:pStyle w:val="bodytextnoaaomb"/>
        <w:spacing w:after="120"/>
      </w:pPr>
      <w:r w:rsidRPr="003F716A">
        <w:t xml:space="preserve">For more information about the </w:t>
      </w:r>
      <w:r>
        <w:t>evaluation and your participation in it, o</w:t>
      </w:r>
      <w:r w:rsidRPr="003F716A">
        <w:t>r if you would like to withdraw fro</w:t>
      </w:r>
      <w:r>
        <w:t>m participation in the focus group, please get in touch with [Maria DiFuccia]</w:t>
      </w:r>
      <w:r w:rsidRPr="003F716A">
        <w:t xml:space="preserve">, whose contact </w:t>
      </w:r>
      <w:r>
        <w:t>information can be found below:</w:t>
      </w:r>
    </w:p>
    <w:p w:rsidR="00AE30DE" w:rsidRPr="00A7760C" w:rsidRDefault="00AE30DE">
      <w:pPr>
        <w:pStyle w:val="Default"/>
        <w:rPr>
          <w:rFonts w:asciiTheme="minorHAnsi" w:hAnsiTheme="minorHAnsi"/>
        </w:rPr>
      </w:pPr>
      <w:r w:rsidRPr="00A7760C">
        <w:rPr>
          <w:rFonts w:asciiTheme="minorHAnsi" w:hAnsiTheme="minorHAnsi"/>
        </w:rPr>
        <w:t>Maria DiFuccia, IMPAQ</w:t>
      </w:r>
      <w:r w:rsidR="00EB0141">
        <w:rPr>
          <w:rFonts w:asciiTheme="minorHAnsi" w:hAnsiTheme="minorHAnsi"/>
        </w:rPr>
        <w:t xml:space="preserve"> International</w:t>
      </w:r>
    </w:p>
    <w:p w:rsidR="00AE30DE" w:rsidRPr="00A7760C" w:rsidRDefault="00AE30DE">
      <w:pPr>
        <w:pStyle w:val="Default"/>
        <w:rPr>
          <w:rFonts w:asciiTheme="minorHAnsi" w:hAnsiTheme="minorHAnsi"/>
        </w:rPr>
      </w:pPr>
      <w:r w:rsidRPr="00A7760C">
        <w:rPr>
          <w:rFonts w:asciiTheme="minorHAnsi" w:hAnsiTheme="minorHAnsi"/>
        </w:rPr>
        <w:t>Evaluation Site Visit Coordinator</w:t>
      </w:r>
    </w:p>
    <w:p w:rsidR="00AE30DE" w:rsidRPr="00A7760C" w:rsidRDefault="00AE30DE">
      <w:pPr>
        <w:pStyle w:val="Default"/>
        <w:rPr>
          <w:rFonts w:asciiTheme="minorHAnsi" w:hAnsiTheme="minorHAnsi"/>
        </w:rPr>
      </w:pPr>
      <w:r w:rsidRPr="00A7760C">
        <w:rPr>
          <w:rFonts w:asciiTheme="minorHAnsi" w:hAnsiTheme="minorHAnsi"/>
        </w:rPr>
        <w:t>202-774-19</w:t>
      </w:r>
      <w:r>
        <w:rPr>
          <w:rFonts w:asciiTheme="minorHAnsi" w:hAnsiTheme="minorHAnsi"/>
        </w:rPr>
        <w:t>48</w:t>
      </w:r>
    </w:p>
    <w:p w:rsidR="00AE30DE" w:rsidRPr="00A7760C" w:rsidRDefault="002F2729" w:rsidP="000F468C">
      <w:pPr>
        <w:pStyle w:val="Default"/>
        <w:rPr>
          <w:rFonts w:asciiTheme="minorHAnsi" w:hAnsiTheme="minorHAnsi"/>
        </w:rPr>
      </w:pPr>
      <w:hyperlink r:id="rId16" w:history="1">
        <w:r w:rsidR="00AE30DE" w:rsidRPr="0074445B">
          <w:rPr>
            <w:rStyle w:val="Hyperlink"/>
            <w:rFonts w:asciiTheme="minorHAnsi" w:hAnsiTheme="minorHAnsi"/>
          </w:rPr>
          <w:t>MDiFuccia@impaqint.com</w:t>
        </w:r>
      </w:hyperlink>
    </w:p>
    <w:p w:rsidR="00AE30DE" w:rsidRPr="003F716A" w:rsidRDefault="00AE30DE" w:rsidP="00CC4303">
      <w:pPr>
        <w:spacing w:after="200"/>
        <w:rPr>
          <w:rFonts w:asciiTheme="minorHAnsi" w:hAnsiTheme="minorHAnsi"/>
          <w:b/>
          <w:spacing w:val="-3"/>
        </w:rPr>
      </w:pPr>
      <w:r>
        <w:rPr>
          <w:rFonts w:asciiTheme="minorHAnsi" w:hAnsiTheme="minorHAnsi"/>
          <w:spacing w:val="-3"/>
        </w:rPr>
        <w:br w:type="page"/>
      </w:r>
      <w:r w:rsidRPr="003F716A">
        <w:rPr>
          <w:rFonts w:asciiTheme="minorHAnsi" w:hAnsiTheme="minorHAnsi"/>
          <w:b/>
          <w:spacing w:val="-3"/>
        </w:rPr>
        <w:lastRenderedPageBreak/>
        <w:t>Consent</w:t>
      </w:r>
    </w:p>
    <w:p w:rsidR="00AE30DE" w:rsidRPr="003F716A" w:rsidRDefault="00AE30DE" w:rsidP="00AE30DE">
      <w:pPr>
        <w:ind w:right="270"/>
        <w:rPr>
          <w:rFonts w:asciiTheme="minorHAnsi" w:hAnsiTheme="minorHAnsi"/>
          <w:spacing w:val="-3"/>
        </w:rPr>
      </w:pPr>
      <w:r w:rsidRPr="003F716A">
        <w:rPr>
          <w:rFonts w:asciiTheme="minorHAnsi" w:hAnsiTheme="minorHAnsi"/>
          <w:spacing w:val="-3"/>
        </w:rPr>
        <w:t>I have read the information in this consent form.</w:t>
      </w:r>
      <w:r w:rsidR="00B967C3">
        <w:rPr>
          <w:rFonts w:asciiTheme="minorHAnsi" w:hAnsiTheme="minorHAnsi"/>
          <w:spacing w:val="-3"/>
        </w:rPr>
        <w:t xml:space="preserve"> </w:t>
      </w:r>
      <w:r w:rsidRPr="003F716A">
        <w:rPr>
          <w:rFonts w:asciiTheme="minorHAnsi" w:hAnsiTheme="minorHAnsi"/>
          <w:spacing w:val="-3"/>
        </w:rPr>
        <w:t>All my questions about the research have been answered</w:t>
      </w:r>
      <w:r w:rsidRPr="003F716A">
        <w:rPr>
          <w:rFonts w:asciiTheme="minorHAnsi" w:hAnsiTheme="minorHAnsi"/>
        </w:rPr>
        <w:t xml:space="preserve"> </w:t>
      </w:r>
      <w:r w:rsidRPr="003F716A">
        <w:rPr>
          <w:rFonts w:asciiTheme="minorHAnsi" w:hAnsiTheme="minorHAnsi"/>
          <w:spacing w:val="-3"/>
        </w:rPr>
        <w:t>to my satisfaction.</w:t>
      </w:r>
      <w:r w:rsidR="00B967C3">
        <w:rPr>
          <w:rFonts w:asciiTheme="minorHAnsi" w:hAnsiTheme="minorHAnsi"/>
          <w:spacing w:val="-3"/>
        </w:rPr>
        <w:t xml:space="preserve"> </w:t>
      </w:r>
    </w:p>
    <w:p w:rsidR="00AE30DE" w:rsidRPr="006C7441" w:rsidRDefault="00AE30DE" w:rsidP="00AE30DE">
      <w:pPr>
        <w:tabs>
          <w:tab w:val="left" w:pos="5760"/>
        </w:tabs>
        <w:ind w:right="270"/>
        <w:rPr>
          <w:rFonts w:asciiTheme="minorHAnsi" w:hAnsiTheme="minorHAnsi"/>
          <w:u w:val="single"/>
        </w:rPr>
      </w:pPr>
    </w:p>
    <w:p w:rsidR="00AE30DE" w:rsidRDefault="00AE30DE" w:rsidP="00AE30DE">
      <w:pPr>
        <w:rPr>
          <w:rFonts w:asciiTheme="minorHAnsi" w:hAnsiTheme="minorHAnsi"/>
        </w:rPr>
      </w:pPr>
      <w:r w:rsidRPr="003F716A">
        <w:rPr>
          <w:rFonts w:asciiTheme="minorHAnsi" w:hAnsiTheme="minorHAnsi"/>
        </w:rPr>
        <w:t xml:space="preserve">Your signature below indicates your permission to take part in this research. </w:t>
      </w:r>
    </w:p>
    <w:p w:rsidR="00AE30DE" w:rsidRPr="003F716A" w:rsidRDefault="00AE30DE" w:rsidP="00AE30DE">
      <w:pPr>
        <w:rPr>
          <w:rFonts w:asciiTheme="minorHAnsi" w:hAnsiTheme="minorHAnsi"/>
        </w:rPr>
      </w:pPr>
    </w:p>
    <w:p w:rsidR="00AE30DE" w:rsidRPr="003F716A" w:rsidRDefault="00AE30DE" w:rsidP="00AE30DE">
      <w:pPr>
        <w:rPr>
          <w:rFonts w:asciiTheme="minorHAnsi" w:hAnsiTheme="minorHAnsi"/>
        </w:rPr>
      </w:pPr>
      <w:r w:rsidRPr="003F716A">
        <w:rPr>
          <w:rFonts w:asciiTheme="minorHAnsi" w:hAnsiTheme="minorHAnsi"/>
        </w:rPr>
        <w:t>________________________________________________________</w:t>
      </w:r>
    </w:p>
    <w:p w:rsidR="00AE30DE" w:rsidRPr="003F716A" w:rsidRDefault="00AE30DE" w:rsidP="00AE30DE">
      <w:pPr>
        <w:rPr>
          <w:rFonts w:asciiTheme="minorHAnsi" w:hAnsiTheme="minorHAnsi"/>
        </w:rPr>
      </w:pPr>
      <w:r w:rsidRPr="003F716A">
        <w:rPr>
          <w:rFonts w:asciiTheme="minorHAnsi" w:hAnsiTheme="minorHAnsi"/>
        </w:rPr>
        <w:tab/>
      </w:r>
      <w:r w:rsidRPr="003F716A">
        <w:rPr>
          <w:rFonts w:asciiTheme="minorHAnsi" w:hAnsiTheme="minorHAnsi"/>
        </w:rPr>
        <w:tab/>
      </w:r>
      <w:r w:rsidR="00A447AD">
        <w:rPr>
          <w:rFonts w:asciiTheme="minorHAnsi" w:hAnsiTheme="minorHAnsi"/>
        </w:rPr>
        <w:t xml:space="preserve"> </w:t>
      </w:r>
      <w:r w:rsidRPr="003F716A">
        <w:rPr>
          <w:rFonts w:asciiTheme="minorHAnsi" w:hAnsiTheme="minorHAnsi"/>
        </w:rPr>
        <w:t>Printed name of participant</w:t>
      </w:r>
    </w:p>
    <w:p w:rsidR="00AE30DE" w:rsidRPr="003F716A" w:rsidRDefault="00AE30DE" w:rsidP="00AE30DE">
      <w:pPr>
        <w:rPr>
          <w:rFonts w:asciiTheme="minorHAnsi" w:hAnsiTheme="minorHAnsi"/>
        </w:rPr>
      </w:pPr>
    </w:p>
    <w:p w:rsidR="00AE30DE" w:rsidRPr="003F716A" w:rsidRDefault="00AE30DE" w:rsidP="00AE30DE">
      <w:pPr>
        <w:rPr>
          <w:rFonts w:asciiTheme="minorHAnsi" w:hAnsiTheme="minorHAnsi"/>
        </w:rPr>
      </w:pPr>
      <w:r w:rsidRPr="003F716A">
        <w:rPr>
          <w:rFonts w:asciiTheme="minorHAnsi" w:hAnsiTheme="minorHAnsi"/>
        </w:rPr>
        <w:t>_________________________________________________</w:t>
      </w:r>
      <w:r>
        <w:rPr>
          <w:rFonts w:asciiTheme="minorHAnsi" w:hAnsiTheme="minorHAnsi"/>
        </w:rPr>
        <w:t>_______</w:t>
      </w:r>
      <w:r w:rsidR="00A447AD">
        <w:rPr>
          <w:rFonts w:asciiTheme="minorHAnsi" w:hAnsiTheme="minorHAnsi"/>
        </w:rPr>
        <w:t xml:space="preserve"> </w:t>
      </w:r>
      <w:r>
        <w:rPr>
          <w:rFonts w:asciiTheme="minorHAnsi" w:hAnsiTheme="minorHAnsi"/>
        </w:rPr>
        <w:t>____________________</w:t>
      </w:r>
    </w:p>
    <w:p w:rsidR="00AE30DE" w:rsidRPr="003F716A" w:rsidRDefault="00AE30DE" w:rsidP="00AE30DE">
      <w:pPr>
        <w:rPr>
          <w:rFonts w:asciiTheme="minorHAnsi" w:hAnsiTheme="minorHAnsi"/>
        </w:rPr>
      </w:pPr>
      <w:r>
        <w:rPr>
          <w:rFonts w:asciiTheme="minorHAnsi" w:hAnsiTheme="minorHAnsi"/>
        </w:rPr>
        <w:tab/>
      </w:r>
      <w:r>
        <w:rPr>
          <w:rFonts w:asciiTheme="minorHAnsi" w:hAnsiTheme="minorHAnsi"/>
        </w:rPr>
        <w:tab/>
      </w:r>
      <w:r w:rsidR="00A447AD">
        <w:rPr>
          <w:rFonts w:asciiTheme="minorHAnsi" w:hAnsiTheme="minorHAnsi"/>
        </w:rPr>
        <w:t xml:space="preserve"> </w:t>
      </w:r>
      <w:r w:rsidRPr="003F716A">
        <w:rPr>
          <w:rFonts w:asciiTheme="minorHAnsi" w:hAnsiTheme="minorHAnsi"/>
        </w:rPr>
        <w:t>Signature of participant</w:t>
      </w:r>
      <w:r w:rsidRPr="003F716A">
        <w:rPr>
          <w:rFonts w:asciiTheme="minorHAnsi" w:hAnsiTheme="minorHAnsi"/>
        </w:rPr>
        <w:tab/>
      </w:r>
      <w:r w:rsidRPr="003F716A">
        <w:rPr>
          <w:rFonts w:asciiTheme="minorHAnsi" w:hAnsiTheme="minorHAnsi"/>
        </w:rPr>
        <w:tab/>
      </w:r>
      <w:r w:rsidRPr="003F716A">
        <w:rPr>
          <w:rFonts w:asciiTheme="minorHAnsi" w:hAnsiTheme="minorHAnsi"/>
        </w:rPr>
        <w:tab/>
      </w:r>
      <w:r w:rsidRPr="003F716A">
        <w:rPr>
          <w:rFonts w:asciiTheme="minorHAnsi" w:hAnsiTheme="minorHAnsi"/>
        </w:rPr>
        <w:tab/>
      </w:r>
      <w:r w:rsidRPr="003F716A">
        <w:rPr>
          <w:rFonts w:asciiTheme="minorHAnsi" w:hAnsiTheme="minorHAnsi"/>
        </w:rPr>
        <w:tab/>
      </w:r>
      <w:r w:rsidRPr="003F716A">
        <w:rPr>
          <w:rFonts w:asciiTheme="minorHAnsi" w:hAnsiTheme="minorHAnsi"/>
        </w:rPr>
        <w:tab/>
        <w:t>Date</w:t>
      </w:r>
    </w:p>
    <w:p w:rsidR="004F32C0" w:rsidRDefault="004F32C0"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2F2729">
      <w:pPr>
        <w:pStyle w:val="Heading2"/>
        <w:numPr>
          <w:ilvl w:val="0"/>
          <w:numId w:val="0"/>
        </w:numPr>
        <w:ind w:left="720" w:hanging="720"/>
      </w:pPr>
      <w:r w:rsidRPr="00AE30DE">
        <w:lastRenderedPageBreak/>
        <w:t>Attachment C.</w:t>
      </w:r>
      <w:r>
        <w:t>7</w:t>
      </w:r>
      <w:r>
        <w:t xml:space="preserve"> </w:t>
      </w:r>
    </w:p>
    <w:p w:rsidR="002F2729" w:rsidRDefault="002F2729" w:rsidP="002F2729">
      <w:pPr>
        <w:pStyle w:val="Heading2"/>
        <w:numPr>
          <w:ilvl w:val="0"/>
          <w:numId w:val="0"/>
        </w:numPr>
        <w:ind w:left="720" w:hanging="720"/>
      </w:pPr>
      <w:r>
        <w:t xml:space="preserve">CSC Contact Letter for </w:t>
      </w:r>
      <w:r>
        <w:t>Site Visit</w:t>
      </w:r>
    </w:p>
    <w:p w:rsidR="002F2729" w:rsidRPr="002F2729" w:rsidRDefault="002F2729" w:rsidP="002F2729">
      <w:pPr>
        <w:pStyle w:val="Heading2"/>
        <w:numPr>
          <w:ilvl w:val="0"/>
          <w:numId w:val="0"/>
        </w:numPr>
        <w:rPr>
          <w:sz w:val="24"/>
        </w:rPr>
      </w:pP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To: Cooperative Science Center Director</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CC: Key CSC Staff [such as those helping to schedule site visit]</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Subject: Evaluation of NOAA’s Educational Partnership Program – site visit</w:t>
      </w:r>
    </w:p>
    <w:p w:rsidR="002F2729" w:rsidRPr="002F2729" w:rsidRDefault="002F2729" w:rsidP="002F2729">
      <w:pPr>
        <w:spacing w:before="120"/>
        <w:rPr>
          <w:rFonts w:asciiTheme="minorHAnsi" w:hAnsiTheme="minorHAnsi"/>
          <w:sz w:val="24"/>
          <w:szCs w:val="24"/>
        </w:rPr>
      </w:pP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Dear XXX,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As part of the evaluation of the NOAA’s Education Partnership Program (EPP), Insight Policy Research, Inc. and IMPAQ International are conducting site visits to interview or conduct focus groups with key Cooperative Science Center (CSC) leaders, administrators, community partners, and students. The site visits are part of a three-year independent outcome evaluation of NOAA’s EPP that provides funding to [name of CSC]. We are not evaluating individual centers, but instead are looking at outcomes across the entire EPP and its program components. We are conducting the site visits to gather feedback from multiple sources about their experience with the CSCs, including CSC contributions to [name of institution], products generated by the CSCs, participants’ perceptions of the CSCs, and activities in need of greater time or financial resources. We appreciate your assistance with scheduling and planning these interviews and focus groups during our site visit.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Each individual interview will take approximately 60 minutes, and will be audio recorded with the respondents’ permission. The students </w:t>
      </w:r>
      <w:proofErr w:type="gramStart"/>
      <w:r w:rsidRPr="002F2729">
        <w:rPr>
          <w:rFonts w:asciiTheme="minorHAnsi" w:hAnsiTheme="minorHAnsi"/>
          <w:sz w:val="24"/>
          <w:szCs w:val="24"/>
        </w:rPr>
        <w:t>will be interviewed</w:t>
      </w:r>
      <w:proofErr w:type="gramEnd"/>
      <w:r w:rsidRPr="002F2729">
        <w:rPr>
          <w:rFonts w:asciiTheme="minorHAnsi" w:hAnsiTheme="minorHAnsi"/>
          <w:sz w:val="24"/>
          <w:szCs w:val="24"/>
        </w:rPr>
        <w:t xml:space="preserve"> together in a focus group, which will take approximately 90 minutes. The information provided will </w:t>
      </w:r>
      <w:proofErr w:type="gramStart"/>
      <w:r w:rsidRPr="002F2729">
        <w:rPr>
          <w:rFonts w:asciiTheme="minorHAnsi" w:hAnsiTheme="minorHAnsi"/>
          <w:sz w:val="24"/>
          <w:szCs w:val="24"/>
        </w:rPr>
        <w:t>be used</w:t>
      </w:r>
      <w:proofErr w:type="gramEnd"/>
      <w:r w:rsidRPr="002F2729">
        <w:rPr>
          <w:rFonts w:asciiTheme="minorHAnsi" w:hAnsiTheme="minorHAnsi"/>
          <w:sz w:val="24"/>
          <w:szCs w:val="24"/>
        </w:rPr>
        <w:t xml:space="preserve"> for program evaluation purposes only, and will only be reported in aggregate. No individual names </w:t>
      </w:r>
      <w:proofErr w:type="gramStart"/>
      <w:r w:rsidRPr="002F2729">
        <w:rPr>
          <w:rFonts w:asciiTheme="minorHAnsi" w:hAnsiTheme="minorHAnsi"/>
          <w:sz w:val="24"/>
          <w:szCs w:val="24"/>
        </w:rPr>
        <w:t>will be reported</w:t>
      </w:r>
      <w:proofErr w:type="gramEnd"/>
      <w:r w:rsidRPr="002F2729">
        <w:rPr>
          <w:rFonts w:asciiTheme="minorHAnsi" w:hAnsiTheme="minorHAnsi"/>
          <w:sz w:val="24"/>
          <w:szCs w:val="24"/>
        </w:rPr>
        <w:t>.</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We would like to schedule a call with you to discuss selecting a sample of participants for the interviews and focus group. During the call, we would also like to discuss more specific logistics about the two –day site visit. Please let us know when you are available in the next two weeks for a phone conversation.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Thank you for your participation!</w:t>
      </w:r>
    </w:p>
    <w:p w:rsidR="002F2729" w:rsidRPr="002F2729" w:rsidRDefault="002F2729" w:rsidP="002F2729">
      <w:pPr>
        <w:spacing w:before="120"/>
        <w:rPr>
          <w:rFonts w:asciiTheme="minorHAnsi" w:hAnsiTheme="minorHAnsi"/>
          <w:sz w:val="24"/>
          <w:szCs w:val="24"/>
        </w:rPr>
      </w:pP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[Site Visitor’s Name]</w:t>
      </w: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D16761">
      <w:pPr>
        <w:pStyle w:val="ListParagraph"/>
        <w:numPr>
          <w:ilvl w:val="0"/>
          <w:numId w:val="0"/>
        </w:numPr>
        <w:spacing w:before="120"/>
        <w:jc w:val="both"/>
        <w:rPr>
          <w:rFonts w:asciiTheme="minorHAnsi" w:hAnsiTheme="minorHAnsi" w:cstheme="minorHAnsi"/>
        </w:rPr>
      </w:pPr>
    </w:p>
    <w:p w:rsidR="002F2729" w:rsidRDefault="002F2729" w:rsidP="002F2729">
      <w:pPr>
        <w:pStyle w:val="Heading2"/>
        <w:numPr>
          <w:ilvl w:val="0"/>
          <w:numId w:val="0"/>
        </w:numPr>
      </w:pPr>
      <w:r w:rsidRPr="00AE30DE">
        <w:lastRenderedPageBreak/>
        <w:t>Attachment C.</w:t>
      </w:r>
      <w:r>
        <w:t>8</w:t>
      </w:r>
      <w:r>
        <w:t xml:space="preserve"> </w:t>
      </w:r>
    </w:p>
    <w:p w:rsidR="002F2729" w:rsidRPr="00604A12" w:rsidRDefault="002F2729" w:rsidP="002F2729">
      <w:pPr>
        <w:pStyle w:val="Heading2"/>
        <w:numPr>
          <w:ilvl w:val="0"/>
          <w:numId w:val="0"/>
        </w:numPr>
        <w:ind w:left="720" w:hanging="720"/>
      </w:pPr>
      <w:r>
        <w:t xml:space="preserve">CSC Contact Letter </w:t>
      </w:r>
      <w:r>
        <w:t xml:space="preserve">to Institutional Partners </w:t>
      </w:r>
      <w:r>
        <w:t>for Interviews</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To: Institutional Partner</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Subject: Evaluation of NOAA’s Educational Partnership Program – request for interview</w:t>
      </w:r>
    </w:p>
    <w:p w:rsidR="002F2729" w:rsidRPr="002F2729" w:rsidRDefault="002F2729" w:rsidP="002F2729">
      <w:pPr>
        <w:spacing w:before="120"/>
        <w:rPr>
          <w:rFonts w:asciiTheme="minorHAnsi" w:hAnsiTheme="minorHAnsi"/>
          <w:sz w:val="24"/>
          <w:szCs w:val="24"/>
        </w:rPr>
      </w:pP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Dear XXX,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As part of the evaluation of the NOAA’s Education Partnership Program (EPP), Insight Policy Research, Inc. and IMPAQ International are conducting interviews with key Cooperative Science Center (CSC) leadership, administrators, community partners, and students. These interviews are part of a three-year independent outcome evaluation of NOAA’s EPP that provides funding to [name of CSC]. We are not evaluating individual centers, but instead are looking at outcomes across the entire EPP and its program components. We are conducting these interviews in order to gather feedback from multiple sources about their experience with the CSCs, including CSC contributions to [name of institution], products generated by the CSCs, participants’ perceptions of the CSCs, and activities in need of greater time or financial resources. As someone who works closely with [name of CSC], your input is critical to our study. Therefore, we would like to conduct a telephone interview with you.</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Each telephone interview will take approximately 60 minutes, and will be audio recorded with your permission. The information provided will </w:t>
      </w:r>
      <w:proofErr w:type="gramStart"/>
      <w:r w:rsidRPr="002F2729">
        <w:rPr>
          <w:rFonts w:asciiTheme="minorHAnsi" w:hAnsiTheme="minorHAnsi"/>
          <w:sz w:val="24"/>
          <w:szCs w:val="24"/>
        </w:rPr>
        <w:t>be used</w:t>
      </w:r>
      <w:proofErr w:type="gramEnd"/>
      <w:r w:rsidRPr="002F2729">
        <w:rPr>
          <w:rFonts w:asciiTheme="minorHAnsi" w:hAnsiTheme="minorHAnsi"/>
          <w:sz w:val="24"/>
          <w:szCs w:val="24"/>
        </w:rPr>
        <w:t xml:space="preserve"> for program evaluation purposes only, and will only be reported in aggregate. No individual names </w:t>
      </w:r>
      <w:proofErr w:type="gramStart"/>
      <w:r w:rsidRPr="002F2729">
        <w:rPr>
          <w:rFonts w:asciiTheme="minorHAnsi" w:hAnsiTheme="minorHAnsi"/>
          <w:sz w:val="24"/>
          <w:szCs w:val="24"/>
        </w:rPr>
        <w:t>will be reported</w:t>
      </w:r>
      <w:proofErr w:type="gramEnd"/>
      <w:r w:rsidRPr="002F2729">
        <w:rPr>
          <w:rFonts w:asciiTheme="minorHAnsi" w:hAnsiTheme="minorHAnsi"/>
          <w:sz w:val="24"/>
          <w:szCs w:val="24"/>
        </w:rPr>
        <w:t>.</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Could you please provide me with some dates and times when you are available for a phone interview within the next two to three weeks?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 xml:space="preserve">Please let me know if you have any questions. </w:t>
      </w: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Thank you for your participation!</w:t>
      </w:r>
    </w:p>
    <w:p w:rsidR="002F2729" w:rsidRPr="002F2729" w:rsidRDefault="002F2729" w:rsidP="002F2729">
      <w:pPr>
        <w:spacing w:before="120"/>
        <w:rPr>
          <w:rFonts w:asciiTheme="minorHAnsi" w:hAnsiTheme="minorHAnsi"/>
          <w:sz w:val="24"/>
          <w:szCs w:val="24"/>
        </w:rPr>
      </w:pPr>
    </w:p>
    <w:p w:rsidR="002F2729" w:rsidRPr="002F2729" w:rsidRDefault="002F2729" w:rsidP="002F2729">
      <w:pPr>
        <w:spacing w:before="120"/>
        <w:rPr>
          <w:rFonts w:asciiTheme="minorHAnsi" w:hAnsiTheme="minorHAnsi"/>
          <w:sz w:val="24"/>
          <w:szCs w:val="24"/>
        </w:rPr>
      </w:pPr>
      <w:r w:rsidRPr="002F2729">
        <w:rPr>
          <w:rFonts w:asciiTheme="minorHAnsi" w:hAnsiTheme="minorHAnsi"/>
          <w:sz w:val="24"/>
          <w:szCs w:val="24"/>
        </w:rPr>
        <w:t>[Interviewer’s Name]</w:t>
      </w:r>
    </w:p>
    <w:p w:rsidR="002F2729" w:rsidRPr="002F2729" w:rsidRDefault="002F2729" w:rsidP="002F2729">
      <w:pPr>
        <w:pStyle w:val="bodytextnoaaomb"/>
      </w:pPr>
    </w:p>
    <w:p w:rsidR="002F2729" w:rsidRPr="00B42D4D" w:rsidRDefault="002F2729" w:rsidP="00D16761">
      <w:pPr>
        <w:pStyle w:val="ListParagraph"/>
        <w:numPr>
          <w:ilvl w:val="0"/>
          <w:numId w:val="0"/>
        </w:numPr>
        <w:spacing w:before="120"/>
        <w:jc w:val="both"/>
        <w:rPr>
          <w:rFonts w:asciiTheme="minorHAnsi" w:hAnsiTheme="minorHAnsi" w:cstheme="minorHAnsi"/>
        </w:rPr>
      </w:pPr>
    </w:p>
    <w:sectPr w:rsidR="002F2729" w:rsidRPr="00B42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8F" w:rsidRDefault="00CB208F">
      <w:r>
        <w:separator/>
      </w:r>
    </w:p>
  </w:endnote>
  <w:endnote w:type="continuationSeparator" w:id="0">
    <w:p w:rsidR="00CB208F" w:rsidRDefault="00CB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Default="00320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C4" w:rsidRPr="003201A0" w:rsidRDefault="002F2729" w:rsidP="00320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Default="003201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Pr="00B84EA2" w:rsidRDefault="003201A0" w:rsidP="009B3628">
    <w:pPr>
      <w:pBdr>
        <w:top w:val="single" w:sz="4" w:space="1" w:color="auto"/>
      </w:pBdr>
      <w:tabs>
        <w:tab w:val="right" w:pos="9360"/>
        <w:tab w:val="right" w:pos="12960"/>
      </w:tabs>
      <w:spacing w:before="60" w:after="360" w:line="240" w:lineRule="auto"/>
      <w:jc w:val="right"/>
      <w:rPr>
        <w:rFonts w:ascii="Arial" w:hAnsi="Arial" w:cs="Arial"/>
        <w:sz w:val="18"/>
        <w:szCs w:val="18"/>
      </w:rPr>
    </w:pPr>
    <w:r>
      <w:rPr>
        <w:rFonts w:ascii="Arial" w:hAnsi="Arial" w:cs="Arial"/>
        <w:sz w:val="18"/>
        <w:szCs w:val="18"/>
      </w:rPr>
      <w:tab/>
      <w:t>Page C-</w:t>
    </w:r>
    <w:r w:rsidRPr="005E002A">
      <w:rPr>
        <w:rFonts w:ascii="Arial" w:hAnsi="Arial" w:cs="Arial"/>
        <w:sz w:val="18"/>
        <w:szCs w:val="18"/>
      </w:rPr>
      <w:fldChar w:fldCharType="begin"/>
    </w:r>
    <w:r w:rsidRPr="005E002A">
      <w:rPr>
        <w:rFonts w:ascii="Arial" w:hAnsi="Arial" w:cs="Arial"/>
        <w:sz w:val="18"/>
        <w:szCs w:val="18"/>
      </w:rPr>
      <w:instrText xml:space="preserve"> PAGE   \* MERGEFORMAT </w:instrText>
    </w:r>
    <w:r w:rsidRPr="005E002A">
      <w:rPr>
        <w:rFonts w:ascii="Arial" w:hAnsi="Arial" w:cs="Arial"/>
        <w:sz w:val="18"/>
        <w:szCs w:val="18"/>
      </w:rPr>
      <w:fldChar w:fldCharType="separate"/>
    </w:r>
    <w:r w:rsidR="002F2729">
      <w:rPr>
        <w:rFonts w:ascii="Arial" w:hAnsi="Arial" w:cs="Arial"/>
        <w:noProof/>
        <w:sz w:val="18"/>
        <w:szCs w:val="18"/>
      </w:rPr>
      <w:t>1</w:t>
    </w:r>
    <w:r w:rsidRPr="005E002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8F" w:rsidRDefault="00CB208F">
      <w:r>
        <w:separator/>
      </w:r>
    </w:p>
  </w:footnote>
  <w:footnote w:type="continuationSeparator" w:id="0">
    <w:p w:rsidR="00CB208F" w:rsidRDefault="00CB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Default="00320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Default="00320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0" w:rsidRDefault="00320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6F5520"/>
    <w:multiLevelType w:val="multilevel"/>
    <w:tmpl w:val="C51AF388"/>
    <w:styleLink w:val="Numbers12ptCalibriList"/>
    <w:lvl w:ilvl="0">
      <w:start w:val="1"/>
      <w:numFmt w:val="decimal"/>
      <w:pStyle w:val="numbersnoaaomb"/>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18167BF"/>
    <w:multiLevelType w:val="multilevel"/>
    <w:tmpl w:val="C51AF388"/>
    <w:numStyleLink w:val="Numbers12ptCalibriList"/>
  </w:abstractNum>
  <w:abstractNum w:abstractNumId="3">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4">
    <w:nsid w:val="12324DF0"/>
    <w:multiLevelType w:val="hybridMultilevel"/>
    <w:tmpl w:val="23D89B3A"/>
    <w:lvl w:ilvl="0" w:tplc="7EDE9F0C">
      <w:start w:val="1"/>
      <w:numFmt w:val="upperLetter"/>
      <w:pStyle w:val="Hdng2-IPR"/>
      <w:lvlText w:val="%1."/>
      <w:lvlJc w:val="left"/>
      <w:pPr>
        <w:ind w:left="360" w:hanging="36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40C8B"/>
    <w:multiLevelType w:val="multilevel"/>
    <w:tmpl w:val="FEDA94D8"/>
    <w:numStyleLink w:val="Bullets12ptCalibriList"/>
  </w:abstractNum>
  <w:abstractNum w:abstractNumId="6">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8">
    <w:nsid w:val="20A0445A"/>
    <w:multiLevelType w:val="multilevel"/>
    <w:tmpl w:val="0BD2E73E"/>
    <w:lvl w:ilvl="0">
      <w:start w:val="1"/>
      <w:numFmt w:val="decimal"/>
      <w:pStyle w:val="BulletBlackLastD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AB50D0A"/>
    <w:multiLevelType w:val="hybridMultilevel"/>
    <w:tmpl w:val="B25284C0"/>
    <w:lvl w:ilvl="0" w:tplc="FD74D4C2">
      <w:start w:val="1"/>
      <w:numFmt w:val="upperLetter"/>
      <w:pStyle w:val="heading2noaaomb"/>
      <w:lvlText w:val="%1."/>
      <w:lvlJc w:val="left"/>
      <w:pPr>
        <w:ind w:left="720" w:hanging="720"/>
      </w:pPr>
      <w:rPr>
        <w:rFonts w:ascii="Calibri" w:hAnsi="Calibri" w:hint="default"/>
        <w:b/>
        <w:i w:val="0"/>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F45AC"/>
    <w:multiLevelType w:val="multilevel"/>
    <w:tmpl w:val="FEDA94D8"/>
    <w:styleLink w:val="Bullets12ptCalibriList"/>
    <w:lvl w:ilvl="0">
      <w:start w:val="1"/>
      <w:numFmt w:val="bullet"/>
      <w:pStyle w:val="bulletsnoaaomb"/>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1">
    <w:nsid w:val="33A752A0"/>
    <w:multiLevelType w:val="hybridMultilevel"/>
    <w:tmpl w:val="B058D154"/>
    <w:lvl w:ilvl="0" w:tplc="136A5148">
      <w:start w:val="1"/>
      <w:numFmt w:val="upperLetter"/>
      <w:pStyle w:val="Heading2"/>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90E9E"/>
    <w:multiLevelType w:val="hybridMultilevel"/>
    <w:tmpl w:val="F7727290"/>
    <w:lvl w:ilvl="0" w:tplc="04090001">
      <w:start w:val="1"/>
      <w:numFmt w:val="bullet"/>
      <w:lvlText w:val=""/>
      <w:lvlJc w:val="left"/>
      <w:pPr>
        <w:ind w:left="1440" w:hanging="360"/>
      </w:pPr>
      <w:rPr>
        <w:rFonts w:ascii="Symbol" w:hAnsi="Symbol" w:hint="default"/>
      </w:rPr>
    </w:lvl>
    <w:lvl w:ilvl="1" w:tplc="04090003" w:tentative="1">
      <w:start w:val="1"/>
      <w:numFmt w:val="bullet"/>
      <w:pStyle w:val="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15">
    <w:nsid w:val="4DC07D81"/>
    <w:multiLevelType w:val="multilevel"/>
    <w:tmpl w:val="C84A472A"/>
    <w:lvl w:ilvl="0">
      <w:start w:val="1"/>
      <w:numFmt w:val="decimal"/>
      <w:pStyle w:val="Numbers12ptCalibri-IPR"/>
      <w:lvlText w:val="%1."/>
      <w:lvlJc w:val="left"/>
      <w:pPr>
        <w:tabs>
          <w:tab w:val="num" w:pos="360"/>
        </w:tabs>
        <w:ind w:left="360" w:firstLine="360"/>
      </w:pPr>
      <w:rPr>
        <w:rFonts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0"/>
      </w:rPr>
    </w:lvl>
    <w:lvl w:ilvl="2">
      <w:start w:val="1"/>
      <w:numFmt w:val="bullet"/>
      <w:suff w:val="nothing"/>
      <w:lvlText w:val=""/>
      <w:lvlJc w:val="left"/>
      <w:pPr>
        <w:ind w:left="0" w:firstLine="2160"/>
      </w:pPr>
      <w:rPr>
        <w:rFonts w:ascii="Wingdings" w:eastAsia="ヒラギノ角ゴ Pro W3" w:hAnsi="Wingdings" w:hint="default"/>
        <w:position w:val="0"/>
        <w:sz w:val="20"/>
      </w:rPr>
    </w:lvl>
    <w:lvl w:ilvl="3">
      <w:start w:val="1"/>
      <w:numFmt w:val="bullet"/>
      <w:suff w:val="nothing"/>
      <w:lvlText w:val="•"/>
      <w:lvlJc w:val="left"/>
      <w:pPr>
        <w:ind w:left="0" w:firstLine="2880"/>
      </w:pPr>
      <w:rPr>
        <w:rFonts w:hint="default"/>
        <w:position w:val="0"/>
        <w:sz w:val="20"/>
      </w:rPr>
    </w:lvl>
    <w:lvl w:ilvl="4">
      <w:start w:val="1"/>
      <w:numFmt w:val="bullet"/>
      <w:suff w:val="nothing"/>
      <w:lvlText w:val="o"/>
      <w:lvlJc w:val="left"/>
      <w:pPr>
        <w:ind w:left="0" w:firstLine="3600"/>
      </w:pPr>
      <w:rPr>
        <w:rFonts w:ascii="Courier New" w:eastAsia="ヒラギノ角ゴ Pro W3" w:hAnsi="Courier New" w:hint="default"/>
        <w:position w:val="0"/>
        <w:sz w:val="20"/>
      </w:rPr>
    </w:lvl>
    <w:lvl w:ilvl="5">
      <w:start w:val="1"/>
      <w:numFmt w:val="bullet"/>
      <w:suff w:val="nothing"/>
      <w:lvlText w:val=""/>
      <w:lvlJc w:val="left"/>
      <w:pPr>
        <w:ind w:left="0" w:firstLine="4320"/>
      </w:pPr>
      <w:rPr>
        <w:rFonts w:ascii="Wingdings" w:eastAsia="ヒラギノ角ゴ Pro W3" w:hAnsi="Wingdings" w:hint="default"/>
        <w:position w:val="0"/>
        <w:sz w:val="20"/>
      </w:rPr>
    </w:lvl>
    <w:lvl w:ilvl="6">
      <w:start w:val="1"/>
      <w:numFmt w:val="bullet"/>
      <w:suff w:val="nothing"/>
      <w:lvlText w:val="•"/>
      <w:lvlJc w:val="left"/>
      <w:pPr>
        <w:ind w:left="0" w:firstLine="5040"/>
      </w:pPr>
      <w:rPr>
        <w:rFonts w:hint="default"/>
        <w:position w:val="0"/>
        <w:sz w:val="20"/>
      </w:rPr>
    </w:lvl>
    <w:lvl w:ilvl="7">
      <w:start w:val="1"/>
      <w:numFmt w:val="bullet"/>
      <w:suff w:val="nothing"/>
      <w:lvlText w:val="o"/>
      <w:lvlJc w:val="left"/>
      <w:pPr>
        <w:ind w:left="0" w:firstLine="5760"/>
      </w:pPr>
      <w:rPr>
        <w:rFonts w:ascii="Courier New" w:eastAsia="ヒラギノ角ゴ Pro W3" w:hAnsi="Courier New" w:hint="default"/>
        <w:position w:val="0"/>
        <w:sz w:val="20"/>
      </w:rPr>
    </w:lvl>
    <w:lvl w:ilvl="8">
      <w:start w:val="1"/>
      <w:numFmt w:val="bullet"/>
      <w:suff w:val="nothing"/>
      <w:lvlText w:val=""/>
      <w:lvlJc w:val="left"/>
      <w:pPr>
        <w:ind w:left="0" w:firstLine="6480"/>
      </w:pPr>
      <w:rPr>
        <w:rFonts w:ascii="Wingdings" w:eastAsia="ヒラギノ角ゴ Pro W3" w:hAnsi="Wingdings" w:hint="default"/>
        <w:position w:val="0"/>
        <w:sz w:val="20"/>
      </w:rPr>
    </w:lvl>
  </w:abstractNum>
  <w:abstractNum w:abstractNumId="16">
    <w:nsid w:val="4F7B5CC5"/>
    <w:multiLevelType w:val="hybridMultilevel"/>
    <w:tmpl w:val="532C3238"/>
    <w:lvl w:ilvl="0" w:tplc="182C97E6">
      <w:start w:val="1"/>
      <w:numFmt w:val="lowerLetter"/>
      <w:pStyle w:val="Numbers1"/>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172FE"/>
    <w:multiLevelType w:val="hybridMultilevel"/>
    <w:tmpl w:val="F202EE66"/>
    <w:lvl w:ilvl="0" w:tplc="890C1D20">
      <w:start w:val="1"/>
      <w:numFmt w:val="upperRoman"/>
      <w:pStyle w:val="Hdng1-IPR"/>
      <w:lvlText w:val="%1."/>
      <w:lvlJc w:val="right"/>
      <w:pPr>
        <w:ind w:left="720" w:hanging="360"/>
      </w:pPr>
    </w:lvl>
    <w:lvl w:ilvl="1" w:tplc="54DCF188">
      <w:start w:val="1"/>
      <w:numFmt w:val="lowerLetter"/>
      <w:lvlText w:val="%2."/>
      <w:lvlJc w:val="left"/>
      <w:pPr>
        <w:ind w:left="1440" w:hanging="360"/>
      </w:pPr>
    </w:lvl>
    <w:lvl w:ilvl="2" w:tplc="0409001B">
      <w:start w:val="1"/>
      <w:numFmt w:val="lowerRoman"/>
      <w:lvlText w:val="%3."/>
      <w:lvlJc w:val="right"/>
      <w:pPr>
        <w:ind w:left="2160" w:hanging="180"/>
      </w:pPr>
    </w:lvl>
    <w:lvl w:ilvl="3" w:tplc="10BA0590">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526CC"/>
    <w:multiLevelType w:val="hybridMultilevel"/>
    <w:tmpl w:val="2862BE2E"/>
    <w:lvl w:ilvl="0" w:tplc="6E508A5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B71FF"/>
    <w:multiLevelType w:val="hybridMultilevel"/>
    <w:tmpl w:val="11EA984A"/>
    <w:lvl w:ilvl="0" w:tplc="B6AEDD1C">
      <w:start w:val="1"/>
      <w:numFmt w:val="lowerLetter"/>
      <w:pStyle w:val="heading4noaaom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17"/>
  </w:num>
  <w:num w:numId="1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6"/>
  </w:num>
  <w:num w:numId="13">
    <w:abstractNumId w:val="3"/>
  </w:num>
  <w:num w:numId="14">
    <w:abstractNumId w:val="14"/>
  </w:num>
  <w:num w:numId="15">
    <w:abstractNumId w:val="13"/>
  </w:num>
  <w:num w:numId="16">
    <w:abstractNumId w:val="20"/>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9"/>
  </w:num>
  <w:num w:numId="22">
    <w:abstractNumId w:val="18"/>
  </w:num>
  <w:num w:numId="23">
    <w:abstractNumId w:val="11"/>
  </w:num>
  <w:num w:numId="24">
    <w:abstractNumId w:val="9"/>
  </w:num>
  <w:num w:numId="25">
    <w:abstractNumId w:val="10"/>
  </w:num>
  <w:num w:numId="26">
    <w:abstractNumId w:val="5"/>
  </w:num>
  <w:num w:numId="27">
    <w:abstractNumId w:val="1"/>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C0"/>
    <w:rsid w:val="000F468C"/>
    <w:rsid w:val="0018306F"/>
    <w:rsid w:val="001D011B"/>
    <w:rsid w:val="002B098E"/>
    <w:rsid w:val="002F2729"/>
    <w:rsid w:val="003117AA"/>
    <w:rsid w:val="003201A0"/>
    <w:rsid w:val="00364C70"/>
    <w:rsid w:val="00365378"/>
    <w:rsid w:val="003F09C8"/>
    <w:rsid w:val="004C71FA"/>
    <w:rsid w:val="004F32C0"/>
    <w:rsid w:val="00511543"/>
    <w:rsid w:val="005348DA"/>
    <w:rsid w:val="00550A3E"/>
    <w:rsid w:val="005C53DB"/>
    <w:rsid w:val="00602983"/>
    <w:rsid w:val="006414F7"/>
    <w:rsid w:val="00674142"/>
    <w:rsid w:val="00706464"/>
    <w:rsid w:val="00770150"/>
    <w:rsid w:val="007A4D16"/>
    <w:rsid w:val="007E7826"/>
    <w:rsid w:val="00872965"/>
    <w:rsid w:val="00876EA3"/>
    <w:rsid w:val="008F6115"/>
    <w:rsid w:val="009379DC"/>
    <w:rsid w:val="009803E9"/>
    <w:rsid w:val="009B3628"/>
    <w:rsid w:val="009C4054"/>
    <w:rsid w:val="009C4F47"/>
    <w:rsid w:val="00A447AD"/>
    <w:rsid w:val="00AB585A"/>
    <w:rsid w:val="00AE30DE"/>
    <w:rsid w:val="00B3202E"/>
    <w:rsid w:val="00B42D4D"/>
    <w:rsid w:val="00B84EA2"/>
    <w:rsid w:val="00B967C3"/>
    <w:rsid w:val="00BC2681"/>
    <w:rsid w:val="00BD20C6"/>
    <w:rsid w:val="00C414DB"/>
    <w:rsid w:val="00CA016B"/>
    <w:rsid w:val="00CB208F"/>
    <w:rsid w:val="00CC4303"/>
    <w:rsid w:val="00D01499"/>
    <w:rsid w:val="00D16761"/>
    <w:rsid w:val="00D26F24"/>
    <w:rsid w:val="00DC49D6"/>
    <w:rsid w:val="00DF67F1"/>
    <w:rsid w:val="00E045F0"/>
    <w:rsid w:val="00E056C2"/>
    <w:rsid w:val="00E633C4"/>
    <w:rsid w:val="00EB0141"/>
    <w:rsid w:val="00EC4E2D"/>
    <w:rsid w:val="00F04F0B"/>
    <w:rsid w:val="00F22063"/>
    <w:rsid w:val="00FC59E1"/>
    <w:rsid w:val="00FF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14F7"/>
    <w:pPr>
      <w:spacing w:after="0"/>
    </w:pPr>
    <w:rPr>
      <w:rFonts w:ascii="Times New Roman" w:hAnsi="Times New Roman" w:cs="Times New Roman"/>
    </w:rPr>
  </w:style>
  <w:style w:type="paragraph" w:styleId="Heading1">
    <w:name w:val="heading 1"/>
    <w:aliases w:val="noaa omb heading1-x"/>
    <w:next w:val="bodytextnoaaomb"/>
    <w:link w:val="Heading1Char"/>
    <w:uiPriority w:val="99"/>
    <w:rsid w:val="006414F7"/>
    <w:pPr>
      <w:spacing w:after="280" w:line="240" w:lineRule="auto"/>
      <w:outlineLvl w:val="0"/>
    </w:pPr>
    <w:rPr>
      <w:rFonts w:ascii="Calibri" w:eastAsia="Calibri" w:hAnsi="Calibri" w:cs="Arial"/>
      <w:b/>
      <w:bCs/>
      <w:caps/>
      <w:sz w:val="28"/>
      <w:szCs w:val="28"/>
    </w:rPr>
  </w:style>
  <w:style w:type="paragraph" w:styleId="Heading2">
    <w:name w:val="heading 2"/>
    <w:aliases w:val="heading2 noaa omb-x"/>
    <w:next w:val="bodytextnoaaomb"/>
    <w:link w:val="Heading2Char"/>
    <w:uiPriority w:val="99"/>
    <w:qFormat/>
    <w:rsid w:val="006414F7"/>
    <w:pPr>
      <w:numPr>
        <w:numId w:val="23"/>
      </w:numPr>
      <w:spacing w:after="240" w:line="240" w:lineRule="auto"/>
      <w:contextualSpacing/>
      <w:outlineLvl w:val="1"/>
    </w:pPr>
    <w:rPr>
      <w:rFonts w:eastAsia="Calibri" w:cstheme="minorHAnsi"/>
      <w:b/>
      <w:bCs/>
      <w:sz w:val="28"/>
      <w:szCs w:val="24"/>
    </w:rPr>
  </w:style>
  <w:style w:type="paragraph" w:styleId="Heading3">
    <w:name w:val="heading 3"/>
    <w:aliases w:val="heading3 noaa omb-x"/>
    <w:next w:val="bodytextnoaaomb"/>
    <w:link w:val="Heading3Char"/>
    <w:unhideWhenUsed/>
    <w:rsid w:val="006414F7"/>
    <w:pPr>
      <w:spacing w:after="240" w:line="240" w:lineRule="auto"/>
      <w:ind w:left="720" w:hanging="720"/>
      <w:outlineLvl w:val="2"/>
    </w:pPr>
    <w:rPr>
      <w:rFonts w:ascii="Arial Bold" w:eastAsia="Times New Roman" w:hAnsi="Arial Bold" w:cs="Arial"/>
      <w:b/>
      <w:caps/>
      <w:sz w:val="24"/>
      <w:szCs w:val="24"/>
    </w:rPr>
  </w:style>
  <w:style w:type="paragraph" w:styleId="Heading4">
    <w:name w:val="heading 4"/>
    <w:next w:val="bodytextnoaaomb"/>
    <w:link w:val="Heading4Char"/>
    <w:uiPriority w:val="9"/>
    <w:unhideWhenUsed/>
    <w:rsid w:val="006414F7"/>
    <w:pPr>
      <w:spacing w:after="0" w:line="240" w:lineRule="auto"/>
      <w:contextualSpacing/>
      <w:jc w:val="center"/>
      <w:outlineLvl w:val="3"/>
    </w:pPr>
    <w:rPr>
      <w:rFonts w:ascii="Times New Roman" w:eastAsia="Calibri" w:hAnsi="Times New Roman" w:cs="Calibri"/>
      <w:b/>
      <w:color w:val="FF0000"/>
      <w:sz w:val="32"/>
      <w:szCs w:val="32"/>
    </w:rPr>
  </w:style>
  <w:style w:type="paragraph" w:styleId="Heading5">
    <w:name w:val="heading 5"/>
    <w:aliases w:val="Heading 5 (business proposal only)"/>
    <w:basedOn w:val="Normal"/>
    <w:next w:val="Normal"/>
    <w:link w:val="Heading5Char"/>
    <w:semiHidden/>
    <w:rsid w:val="006414F7"/>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6414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6414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6414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6414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2 noaa omb-x Char"/>
    <w:basedOn w:val="DefaultParagraphFont"/>
    <w:link w:val="Heading2"/>
    <w:uiPriority w:val="99"/>
    <w:rsid w:val="006414F7"/>
    <w:rPr>
      <w:rFonts w:eastAsia="Calibri" w:cstheme="minorHAnsi"/>
      <w:b/>
      <w:bCs/>
      <w:sz w:val="28"/>
      <w:szCs w:val="24"/>
    </w:rPr>
  </w:style>
  <w:style w:type="table" w:styleId="TableGrid">
    <w:name w:val="Table Grid"/>
    <w:basedOn w:val="TableNormal"/>
    <w:uiPriority w:val="59"/>
    <w:rsid w:val="004F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6414F7"/>
    <w:pPr>
      <w:numPr>
        <w:numId w:val="16"/>
      </w:numPr>
      <w:contextualSpacing/>
    </w:pPr>
    <w:rPr>
      <w:rFonts w:eastAsia="Times New Roman"/>
    </w:rPr>
  </w:style>
  <w:style w:type="paragraph" w:customStyle="1" w:styleId="Hdng1-IPR">
    <w:name w:val="Hdng1-IPR"/>
    <w:link w:val="Hdng1-IPRChar"/>
    <w:rsid w:val="004F32C0"/>
    <w:pPr>
      <w:numPr>
        <w:numId w:val="1"/>
      </w:numPr>
      <w:jc w:val="center"/>
    </w:pPr>
    <w:rPr>
      <w:rFonts w:ascii="Arial Bold" w:eastAsia="Calibri" w:hAnsi="Arial Bold" w:cs="Arial"/>
      <w:b/>
      <w:caps/>
      <w:color w:val="B80000"/>
      <w:sz w:val="28"/>
      <w:szCs w:val="28"/>
    </w:rPr>
  </w:style>
  <w:style w:type="character" w:customStyle="1" w:styleId="Hdng1-IPRChar">
    <w:name w:val="Hdng1-IPR Char"/>
    <w:basedOn w:val="DefaultParagraphFont"/>
    <w:link w:val="Hdng1-IPR"/>
    <w:rsid w:val="004F32C0"/>
    <w:rPr>
      <w:rFonts w:ascii="Arial Bold" w:eastAsia="Calibri" w:hAnsi="Arial Bold" w:cs="Arial"/>
      <w:b/>
      <w:caps/>
      <w:color w:val="B80000"/>
      <w:sz w:val="28"/>
      <w:szCs w:val="28"/>
    </w:rPr>
  </w:style>
  <w:style w:type="paragraph" w:customStyle="1" w:styleId="Hdng2-IPR">
    <w:name w:val="Hdng2-IPR"/>
    <w:link w:val="Hdng2-IPRChar"/>
    <w:rsid w:val="004F32C0"/>
    <w:pPr>
      <w:numPr>
        <w:numId w:val="3"/>
      </w:numPr>
      <w:spacing w:before="240" w:after="240"/>
    </w:pPr>
    <w:rPr>
      <w:rFonts w:ascii="Arial Bold" w:eastAsia="Calibri" w:hAnsi="Arial Bold" w:cs="Arial"/>
      <w:b/>
      <w:caps/>
      <w:color w:val="1F497D" w:themeColor="text2"/>
      <w:sz w:val="24"/>
      <w:szCs w:val="24"/>
    </w:rPr>
  </w:style>
  <w:style w:type="character" w:customStyle="1" w:styleId="Hdng2-IPRChar">
    <w:name w:val="Hdng2-IPR Char"/>
    <w:basedOn w:val="DefaultParagraphFont"/>
    <w:link w:val="Hdng2-IPR"/>
    <w:rsid w:val="004F32C0"/>
    <w:rPr>
      <w:rFonts w:ascii="Arial Bold" w:eastAsia="Calibri" w:hAnsi="Arial Bold" w:cs="Arial"/>
      <w:b/>
      <w:caps/>
      <w:color w:val="1F497D" w:themeColor="text2"/>
      <w:sz w:val="24"/>
      <w:szCs w:val="24"/>
    </w:rPr>
  </w:style>
  <w:style w:type="paragraph" w:customStyle="1" w:styleId="Body12ptCalibri-IPR">
    <w:name w:val="Body12ptCalibri-IPR"/>
    <w:link w:val="Body12ptCalibri-IPRChar"/>
    <w:rsid w:val="00BD20C6"/>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BD20C6"/>
    <w:rPr>
      <w:rFonts w:ascii="Calibri" w:eastAsia="Times New Roman" w:hAnsi="Calibri" w:cs="Times New Roman"/>
      <w:sz w:val="24"/>
      <w:szCs w:val="24"/>
    </w:rPr>
  </w:style>
  <w:style w:type="character" w:customStyle="1" w:styleId="ListParagraphChar">
    <w:name w:val="List Paragraph Char"/>
    <w:basedOn w:val="DefaultParagraphFont"/>
    <w:link w:val="ListParagraph"/>
    <w:uiPriority w:val="34"/>
    <w:rsid w:val="004F32C0"/>
    <w:rPr>
      <w:rFonts w:ascii="Times New Roman" w:eastAsia="Times New Roman" w:hAnsi="Times New Roman" w:cs="Times New Roman"/>
    </w:rPr>
  </w:style>
  <w:style w:type="paragraph" w:customStyle="1" w:styleId="Numbers12ptCalibri-IPR">
    <w:name w:val="Numbers12ptCalibri-IPR"/>
    <w:link w:val="Numbers12ptCalibri-IPRChar"/>
    <w:rsid w:val="00BD20C6"/>
    <w:pPr>
      <w:numPr>
        <w:numId w:val="2"/>
      </w:numPr>
      <w:tabs>
        <w:tab w:val="clear" w:pos="360"/>
      </w:tabs>
      <w:spacing w:after="240" w:line="240" w:lineRule="auto"/>
      <w:ind w:left="720" w:hanging="360"/>
      <w:contextualSpacing/>
    </w:pPr>
    <w:rPr>
      <w:rFonts w:ascii="Calibri" w:eastAsia="Times New Roman" w:hAnsi="Calibri" w:cs="Times New Roman"/>
      <w:sz w:val="24"/>
      <w:szCs w:val="24"/>
    </w:rPr>
  </w:style>
  <w:style w:type="character" w:customStyle="1" w:styleId="Numbers12ptCalibri-IPRChar">
    <w:name w:val="Numbers12ptCalibri-IPR Char"/>
    <w:basedOn w:val="DefaultParagraphFont"/>
    <w:link w:val="Numbers12ptCalibri-IPR"/>
    <w:rsid w:val="00BD20C6"/>
    <w:rPr>
      <w:rFonts w:ascii="Calibri" w:eastAsia="Times New Roman" w:hAnsi="Calibri" w:cs="Times New Roman"/>
      <w:sz w:val="24"/>
      <w:szCs w:val="24"/>
    </w:rPr>
  </w:style>
  <w:style w:type="paragraph" w:customStyle="1" w:styleId="AppendixTable">
    <w:name w:val="AppendixTable"/>
    <w:basedOn w:val="Normal"/>
    <w:link w:val="AppendixTableChar"/>
    <w:rsid w:val="004F32C0"/>
    <w:pPr>
      <w:spacing w:line="360" w:lineRule="auto"/>
    </w:pPr>
    <w:rPr>
      <w:b/>
    </w:rPr>
  </w:style>
  <w:style w:type="paragraph" w:customStyle="1" w:styleId="NoIndt12ptTNR-IPR">
    <w:name w:val="NoIndt12ptTNR-IPR"/>
    <w:link w:val="NoIndt12ptTNR-IPRChar"/>
    <w:rsid w:val="004F32C0"/>
    <w:pPr>
      <w:spacing w:after="240" w:line="240" w:lineRule="auto"/>
      <w:jc w:val="both"/>
    </w:pPr>
    <w:rPr>
      <w:rFonts w:ascii="Times New Roman" w:hAnsi="Times New Roman" w:cs="Times New Roman"/>
      <w:sz w:val="24"/>
      <w:szCs w:val="24"/>
    </w:rPr>
  </w:style>
  <w:style w:type="character" w:customStyle="1" w:styleId="AppendixTableChar">
    <w:name w:val="AppendixTable Char"/>
    <w:basedOn w:val="DefaultParagraphFont"/>
    <w:link w:val="AppendixTable"/>
    <w:rsid w:val="004F32C0"/>
    <w:rPr>
      <w:rFonts w:ascii="Times New Roman" w:eastAsia="Times New Roman" w:hAnsi="Times New Roman" w:cs="Times New Roman"/>
      <w:b/>
      <w:sz w:val="24"/>
      <w:szCs w:val="24"/>
    </w:rPr>
  </w:style>
  <w:style w:type="character" w:customStyle="1" w:styleId="NoIndt12ptTNR-IPRChar">
    <w:name w:val="NoIndt12ptTNR-IPR Char"/>
    <w:basedOn w:val="DefaultParagraphFont"/>
    <w:link w:val="NoIndt12ptTNR-IPR"/>
    <w:rsid w:val="004F32C0"/>
    <w:rPr>
      <w:rFonts w:ascii="Times New Roman" w:hAnsi="Times New Roman" w:cs="Times New Roman"/>
      <w:sz w:val="24"/>
      <w:szCs w:val="24"/>
    </w:rPr>
  </w:style>
  <w:style w:type="paragraph" w:styleId="BalloonText">
    <w:name w:val="Balloon Text"/>
    <w:basedOn w:val="Normal"/>
    <w:link w:val="BalloonTextChar"/>
    <w:semiHidden/>
    <w:rsid w:val="006414F7"/>
    <w:rPr>
      <w:rFonts w:ascii="Tahoma" w:hAnsi="Tahoma" w:cs="Tahoma"/>
      <w:sz w:val="16"/>
      <w:szCs w:val="16"/>
    </w:rPr>
  </w:style>
  <w:style w:type="character" w:customStyle="1" w:styleId="BalloonTextChar">
    <w:name w:val="Balloon Text Char"/>
    <w:basedOn w:val="DefaultParagraphFont"/>
    <w:link w:val="BalloonText"/>
    <w:semiHidden/>
    <w:rsid w:val="00B42D4D"/>
    <w:rPr>
      <w:rFonts w:ascii="Tahoma" w:hAnsi="Tahoma" w:cs="Tahoma"/>
      <w:sz w:val="16"/>
      <w:szCs w:val="16"/>
    </w:rPr>
  </w:style>
  <w:style w:type="character" w:styleId="Hyperlink">
    <w:name w:val="Hyperlink"/>
    <w:uiPriority w:val="99"/>
    <w:rsid w:val="006414F7"/>
    <w:rPr>
      <w:color w:val="0000FF"/>
      <w:u w:val="single"/>
    </w:rPr>
  </w:style>
  <w:style w:type="paragraph" w:customStyle="1" w:styleId="BodyNoSpace">
    <w:name w:val="BodyNoSpace"/>
    <w:next w:val="Normal"/>
    <w:link w:val="BodyNoSpaceChar"/>
    <w:rsid w:val="00BD20C6"/>
    <w:pPr>
      <w:spacing w:after="240" w:line="240" w:lineRule="auto"/>
      <w:ind w:firstLine="720"/>
      <w:jc w:val="both"/>
    </w:pPr>
    <w:rPr>
      <w:rFonts w:ascii="Times New Roman" w:hAnsi="Times New Roman" w:cs="Times New Roman"/>
      <w:sz w:val="24"/>
      <w:szCs w:val="16"/>
    </w:rPr>
  </w:style>
  <w:style w:type="character" w:customStyle="1" w:styleId="BodyNoSpaceChar">
    <w:name w:val="BodyNoSpace Char"/>
    <w:basedOn w:val="DefaultParagraphFont"/>
    <w:link w:val="BodyNoSpace"/>
    <w:rsid w:val="00BD20C6"/>
    <w:rPr>
      <w:rFonts w:ascii="Times New Roman" w:hAnsi="Times New Roman" w:cs="Times New Roman"/>
      <w:sz w:val="24"/>
      <w:szCs w:val="16"/>
    </w:rPr>
  </w:style>
  <w:style w:type="character" w:styleId="Strong">
    <w:name w:val="Strong"/>
    <w:uiPriority w:val="22"/>
    <w:rsid w:val="006414F7"/>
    <w:rPr>
      <w:b/>
      <w:bCs/>
    </w:rPr>
  </w:style>
  <w:style w:type="paragraph" w:customStyle="1" w:styleId="TitleBlueTextBox">
    <w:name w:val="Title Blue Text Box"/>
    <w:basedOn w:val="Normal"/>
    <w:link w:val="TitleBlueTextBoxChar"/>
    <w:rsid w:val="00B42D4D"/>
    <w:pPr>
      <w:keepNext/>
      <w:jc w:val="center"/>
    </w:pPr>
    <w:rPr>
      <w:b/>
      <w:smallCaps/>
      <w:u w:val="single"/>
    </w:rPr>
  </w:style>
  <w:style w:type="paragraph" w:customStyle="1" w:styleId="TextBlueTextBox">
    <w:name w:val="Text Blue Text Box"/>
    <w:basedOn w:val="Normal"/>
    <w:link w:val="TextBlueTextBoxChar"/>
    <w:rsid w:val="00B42D4D"/>
    <w:pPr>
      <w:spacing w:after="240"/>
      <w:jc w:val="both"/>
    </w:pPr>
    <w:rPr>
      <w:i/>
    </w:rPr>
  </w:style>
  <w:style w:type="character" w:customStyle="1" w:styleId="TitleBlueTextBoxChar">
    <w:name w:val="Title Blue Text Box Char"/>
    <w:basedOn w:val="DefaultParagraphFont"/>
    <w:link w:val="TitleBlueTextBox"/>
    <w:rsid w:val="00B42D4D"/>
    <w:rPr>
      <w:rFonts w:ascii="Times New Roman" w:eastAsia="Times New Roman" w:hAnsi="Times New Roman" w:cs="Times New Roman"/>
      <w:b/>
      <w:smallCaps/>
      <w:sz w:val="24"/>
      <w:szCs w:val="24"/>
      <w:u w:val="single"/>
    </w:rPr>
  </w:style>
  <w:style w:type="character" w:customStyle="1" w:styleId="TextBlueTextBoxChar">
    <w:name w:val="Text Blue Text Box Char"/>
    <w:basedOn w:val="DefaultParagraphFont"/>
    <w:link w:val="TextBlueTextBox"/>
    <w:rsid w:val="00B42D4D"/>
    <w:rPr>
      <w:rFonts w:ascii="Times New Roman" w:eastAsia="Times New Roman" w:hAnsi="Times New Roman" w:cs="Times New Roman"/>
      <w:i/>
      <w:sz w:val="24"/>
      <w:szCs w:val="24"/>
    </w:rPr>
  </w:style>
  <w:style w:type="paragraph" w:customStyle="1" w:styleId="Default">
    <w:name w:val="Default"/>
    <w:rsid w:val="006414F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mbpkgtextboxtitle">
    <w:name w:val="omb pkg text box title"/>
    <w:link w:val="ombpkgtextboxtitleChar"/>
    <w:qFormat/>
    <w:rsid w:val="00602983"/>
    <w:pPr>
      <w:keepNext/>
      <w:spacing w:after="240" w:line="240" w:lineRule="auto"/>
      <w:jc w:val="center"/>
    </w:pPr>
    <w:rPr>
      <w:rFonts w:ascii="Calibri" w:eastAsia="Times New Roman" w:hAnsi="Calibri" w:cs="Times New Roman"/>
      <w:b/>
      <w:smallCaps/>
      <w:sz w:val="24"/>
      <w:szCs w:val="24"/>
      <w:u w:val="single"/>
    </w:rPr>
  </w:style>
  <w:style w:type="character" w:customStyle="1" w:styleId="ombpkgtextboxtitleChar">
    <w:name w:val="omb pkg text box title Char"/>
    <w:basedOn w:val="DefaultParagraphFont"/>
    <w:link w:val="ombpkgtextboxtitle"/>
    <w:rsid w:val="00602983"/>
    <w:rPr>
      <w:rFonts w:ascii="Calibri" w:eastAsia="Times New Roman" w:hAnsi="Calibri" w:cs="Times New Roman"/>
      <w:b/>
      <w:smallCaps/>
      <w:sz w:val="24"/>
      <w:szCs w:val="24"/>
      <w:u w:val="single"/>
    </w:rPr>
  </w:style>
  <w:style w:type="paragraph" w:customStyle="1" w:styleId="ombpkgtextbox">
    <w:name w:val="ombpkg text box"/>
    <w:link w:val="ombpkgtextboxChar"/>
    <w:qFormat/>
    <w:rsid w:val="00602983"/>
    <w:pPr>
      <w:spacing w:line="240" w:lineRule="auto"/>
    </w:pPr>
    <w:rPr>
      <w:rFonts w:ascii="Calibri" w:eastAsia="Times New Roman" w:hAnsi="Calibri" w:cs="Times New Roman"/>
      <w:sz w:val="21"/>
      <w:szCs w:val="21"/>
    </w:rPr>
  </w:style>
  <w:style w:type="character" w:customStyle="1" w:styleId="ombpkgtextboxChar">
    <w:name w:val="ombpkg text box Char"/>
    <w:basedOn w:val="DefaultParagraphFont"/>
    <w:link w:val="ombpkgtextbox"/>
    <w:rsid w:val="00602983"/>
    <w:rPr>
      <w:rFonts w:ascii="Calibri" w:eastAsia="Times New Roman" w:hAnsi="Calibri" w:cs="Times New Roman"/>
      <w:sz w:val="21"/>
      <w:szCs w:val="21"/>
    </w:rPr>
  </w:style>
  <w:style w:type="paragraph" w:styleId="Header">
    <w:name w:val="header"/>
    <w:basedOn w:val="Normal"/>
    <w:link w:val="HeaderChar"/>
    <w:uiPriority w:val="99"/>
    <w:rsid w:val="006414F7"/>
    <w:pPr>
      <w:tabs>
        <w:tab w:val="center" w:pos="4320"/>
        <w:tab w:val="right" w:pos="8640"/>
      </w:tabs>
    </w:pPr>
  </w:style>
  <w:style w:type="character" w:customStyle="1" w:styleId="HeaderChar">
    <w:name w:val="Header Char"/>
    <w:basedOn w:val="DefaultParagraphFont"/>
    <w:link w:val="Header"/>
    <w:uiPriority w:val="99"/>
    <w:rsid w:val="006414F7"/>
    <w:rPr>
      <w:rFonts w:ascii="Times New Roman" w:hAnsi="Times New Roman" w:cs="Times New Roman"/>
    </w:rPr>
  </w:style>
  <w:style w:type="paragraph" w:styleId="Footer">
    <w:name w:val="footer"/>
    <w:basedOn w:val="Normal"/>
    <w:link w:val="FooterChar"/>
    <w:uiPriority w:val="99"/>
    <w:rsid w:val="006414F7"/>
    <w:pPr>
      <w:tabs>
        <w:tab w:val="center" w:pos="4320"/>
        <w:tab w:val="right" w:pos="8640"/>
      </w:tabs>
    </w:pPr>
  </w:style>
  <w:style w:type="character" w:customStyle="1" w:styleId="FooterChar">
    <w:name w:val="Footer Char"/>
    <w:basedOn w:val="DefaultParagraphFont"/>
    <w:link w:val="Footer"/>
    <w:uiPriority w:val="99"/>
    <w:rsid w:val="006414F7"/>
    <w:rPr>
      <w:rFonts w:ascii="Times New Roman" w:hAnsi="Times New Roman" w:cs="Times New Roman"/>
    </w:rPr>
  </w:style>
  <w:style w:type="character" w:customStyle="1" w:styleId="Heading1Char">
    <w:name w:val="Heading 1 Char"/>
    <w:aliases w:val="noaa omb heading1-x Char"/>
    <w:basedOn w:val="DefaultParagraphFont"/>
    <w:link w:val="Heading1"/>
    <w:uiPriority w:val="99"/>
    <w:rsid w:val="006414F7"/>
    <w:rPr>
      <w:rFonts w:ascii="Calibri" w:eastAsia="Calibri" w:hAnsi="Calibri" w:cs="Arial"/>
      <w:b/>
      <w:bCs/>
      <w:caps/>
      <w:sz w:val="28"/>
      <w:szCs w:val="28"/>
    </w:rPr>
  </w:style>
  <w:style w:type="character" w:customStyle="1" w:styleId="Heading3Char">
    <w:name w:val="Heading 3 Char"/>
    <w:aliases w:val="heading3 noaa omb-x Char"/>
    <w:basedOn w:val="DefaultParagraphFont"/>
    <w:link w:val="Heading3"/>
    <w:rsid w:val="006414F7"/>
    <w:rPr>
      <w:rFonts w:ascii="Arial Bold" w:eastAsia="Times New Roman" w:hAnsi="Arial Bold" w:cs="Arial"/>
      <w:b/>
      <w:caps/>
      <w:sz w:val="24"/>
      <w:szCs w:val="24"/>
    </w:rPr>
  </w:style>
  <w:style w:type="character" w:customStyle="1" w:styleId="Heading4Char">
    <w:name w:val="Heading 4 Char"/>
    <w:basedOn w:val="DefaultParagraphFont"/>
    <w:link w:val="Heading4"/>
    <w:uiPriority w:val="9"/>
    <w:rsid w:val="006414F7"/>
    <w:rPr>
      <w:rFonts w:ascii="Times New Roman" w:eastAsia="Calibri" w:hAnsi="Times New Roman" w:cs="Calibri"/>
      <w:b/>
      <w:color w:val="FF0000"/>
      <w:sz w:val="32"/>
      <w:szCs w:val="32"/>
    </w:rPr>
  </w:style>
  <w:style w:type="character" w:customStyle="1" w:styleId="Heading5Char">
    <w:name w:val="Heading 5 Char"/>
    <w:aliases w:val="Heading 5 (business proposal only) Char"/>
    <w:basedOn w:val="DefaultParagraphFont"/>
    <w:link w:val="Heading5"/>
    <w:semiHidden/>
    <w:rsid w:val="006414F7"/>
    <w:rPr>
      <w:rFonts w:ascii="Garamond" w:eastAsia="Times New Roman" w:hAnsi="Garamond" w:cs="Times New Roman"/>
      <w:b/>
      <w:sz w:val="24"/>
    </w:rPr>
  </w:style>
  <w:style w:type="character" w:customStyle="1" w:styleId="Heading6Char">
    <w:name w:val="Heading 6 Char"/>
    <w:aliases w:val="Heading 6 (business proposal only) Char"/>
    <w:basedOn w:val="DefaultParagraphFont"/>
    <w:link w:val="Heading6"/>
    <w:uiPriority w:val="9"/>
    <w:semiHidden/>
    <w:rsid w:val="006414F7"/>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6414F7"/>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6414F7"/>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6414F7"/>
    <w:rPr>
      <w:rFonts w:asciiTheme="majorHAnsi" w:eastAsiaTheme="majorEastAsia" w:hAnsiTheme="majorHAnsi" w:cstheme="majorBidi"/>
      <w:i/>
      <w:iCs/>
      <w:color w:val="404040" w:themeColor="text1" w:themeTint="BF"/>
      <w:sz w:val="20"/>
      <w:szCs w:val="20"/>
    </w:rPr>
  </w:style>
  <w:style w:type="character" w:styleId="FootnoteReference">
    <w:name w:val="footnote reference"/>
    <w:uiPriority w:val="99"/>
    <w:semiHidden/>
    <w:rsid w:val="006414F7"/>
  </w:style>
  <w:style w:type="paragraph" w:customStyle="1" w:styleId="Level1">
    <w:name w:val="Level 1"/>
    <w:basedOn w:val="Normal"/>
    <w:rsid w:val="006414F7"/>
    <w:pPr>
      <w:numPr>
        <w:numId w:val="11"/>
      </w:numPr>
      <w:outlineLvl w:val="0"/>
    </w:pPr>
  </w:style>
  <w:style w:type="paragraph" w:styleId="BodyTextIndent">
    <w:name w:val="Body Text Indent"/>
    <w:basedOn w:val="Normal"/>
    <w:link w:val="BodyTextIndentChar"/>
    <w:rsid w:val="006414F7"/>
    <w:pPr>
      <w:ind w:left="-90"/>
    </w:pPr>
    <w:rPr>
      <w:rFonts w:eastAsia="Times New Roman"/>
    </w:rPr>
  </w:style>
  <w:style w:type="character" w:customStyle="1" w:styleId="BodyTextIndentChar">
    <w:name w:val="Body Text Indent Char"/>
    <w:basedOn w:val="DefaultParagraphFont"/>
    <w:link w:val="BodyTextIndent"/>
    <w:rsid w:val="006414F7"/>
    <w:rPr>
      <w:rFonts w:ascii="Times New Roman" w:eastAsia="Times New Roman" w:hAnsi="Times New Roman" w:cs="Times New Roman"/>
    </w:rPr>
  </w:style>
  <w:style w:type="paragraph" w:styleId="FootnoteText">
    <w:name w:val="footnote text"/>
    <w:aliases w:val="F1"/>
    <w:basedOn w:val="Normal"/>
    <w:link w:val="FootnoteTextChar"/>
    <w:uiPriority w:val="99"/>
    <w:rsid w:val="006414F7"/>
    <w:rPr>
      <w:rFonts w:eastAsia="Times New Roman"/>
      <w:sz w:val="16"/>
    </w:rPr>
  </w:style>
  <w:style w:type="character" w:customStyle="1" w:styleId="FootnoteTextChar">
    <w:name w:val="Footnote Text Char"/>
    <w:aliases w:val="F1 Char"/>
    <w:basedOn w:val="DefaultParagraphFont"/>
    <w:link w:val="FootnoteText"/>
    <w:uiPriority w:val="99"/>
    <w:rsid w:val="006414F7"/>
    <w:rPr>
      <w:rFonts w:ascii="Times New Roman" w:eastAsia="Times New Roman" w:hAnsi="Times New Roman" w:cs="Times New Roman"/>
      <w:sz w:val="16"/>
    </w:rPr>
  </w:style>
  <w:style w:type="character" w:styleId="CommentReference">
    <w:name w:val="annotation reference"/>
    <w:uiPriority w:val="99"/>
    <w:semiHidden/>
    <w:rsid w:val="006414F7"/>
    <w:rPr>
      <w:sz w:val="16"/>
      <w:szCs w:val="16"/>
    </w:rPr>
  </w:style>
  <w:style w:type="paragraph" w:styleId="CommentText">
    <w:name w:val="annotation text"/>
    <w:basedOn w:val="Normal"/>
    <w:link w:val="CommentTextChar"/>
    <w:semiHidden/>
    <w:rsid w:val="006414F7"/>
    <w:rPr>
      <w:szCs w:val="20"/>
    </w:rPr>
  </w:style>
  <w:style w:type="character" w:customStyle="1" w:styleId="CommentTextChar">
    <w:name w:val="Comment Text Char"/>
    <w:basedOn w:val="DefaultParagraphFont"/>
    <w:link w:val="CommentText"/>
    <w:semiHidden/>
    <w:rsid w:val="006414F7"/>
    <w:rPr>
      <w:rFonts w:ascii="Times New Roman" w:hAnsi="Times New Roman" w:cs="Times New Roman"/>
      <w:szCs w:val="20"/>
    </w:rPr>
  </w:style>
  <w:style w:type="paragraph" w:styleId="CommentSubject">
    <w:name w:val="annotation subject"/>
    <w:basedOn w:val="CommentText"/>
    <w:next w:val="CommentText"/>
    <w:link w:val="CommentSubjectChar"/>
    <w:semiHidden/>
    <w:rsid w:val="006414F7"/>
    <w:rPr>
      <w:b/>
      <w:bCs/>
    </w:rPr>
  </w:style>
  <w:style w:type="character" w:customStyle="1" w:styleId="CommentSubjectChar">
    <w:name w:val="Comment Subject Char"/>
    <w:basedOn w:val="CommentTextChar"/>
    <w:link w:val="CommentSubject"/>
    <w:semiHidden/>
    <w:rsid w:val="006414F7"/>
    <w:rPr>
      <w:rFonts w:ascii="Times New Roman" w:hAnsi="Times New Roman" w:cs="Times New Roman"/>
      <w:b/>
      <w:bCs/>
      <w:szCs w:val="20"/>
    </w:rPr>
  </w:style>
  <w:style w:type="paragraph" w:customStyle="1" w:styleId="LastParag">
    <w:name w:val="Last Parag"/>
    <w:basedOn w:val="Normal"/>
    <w:rsid w:val="006414F7"/>
    <w:rPr>
      <w:rFonts w:eastAsia="Times New Roman"/>
    </w:rPr>
  </w:style>
  <w:style w:type="paragraph" w:styleId="BodyTextIndent2">
    <w:name w:val="Body Text Indent 2"/>
    <w:next w:val="BodyText2"/>
    <w:link w:val="BodyTextIndent2Char"/>
    <w:rsid w:val="006414F7"/>
    <w:pPr>
      <w:spacing w:after="240" w:line="240" w:lineRule="auto"/>
    </w:pPr>
    <w:rPr>
      <w:rFonts w:ascii="Calibri" w:eastAsia="Batang" w:hAnsi="Calibri" w:cs="Times New Roman"/>
      <w:sz w:val="24"/>
      <w:szCs w:val="20"/>
    </w:rPr>
  </w:style>
  <w:style w:type="character" w:customStyle="1" w:styleId="BodyTextIndent2Char">
    <w:name w:val="Body Text Indent 2 Char"/>
    <w:basedOn w:val="DefaultParagraphFont"/>
    <w:link w:val="BodyTextIndent2"/>
    <w:rsid w:val="006414F7"/>
    <w:rPr>
      <w:rFonts w:ascii="Calibri" w:eastAsia="Batang" w:hAnsi="Calibri" w:cs="Times New Roman"/>
      <w:sz w:val="24"/>
      <w:szCs w:val="20"/>
    </w:rPr>
  </w:style>
  <w:style w:type="paragraph" w:styleId="DocumentMap">
    <w:name w:val="Document Map"/>
    <w:basedOn w:val="Normal"/>
    <w:link w:val="DocumentMapChar"/>
    <w:semiHidden/>
    <w:rsid w:val="006414F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414F7"/>
    <w:rPr>
      <w:rFonts w:ascii="Tahoma" w:hAnsi="Tahoma" w:cs="Tahoma"/>
      <w:szCs w:val="20"/>
      <w:shd w:val="clear" w:color="auto" w:fill="000080"/>
    </w:rPr>
  </w:style>
  <w:style w:type="character" w:styleId="PageNumber">
    <w:name w:val="page number"/>
    <w:basedOn w:val="DefaultParagraphFont"/>
    <w:rsid w:val="006414F7"/>
  </w:style>
  <w:style w:type="paragraph" w:styleId="BodyText">
    <w:name w:val="Body Text"/>
    <w:basedOn w:val="Normal"/>
    <w:link w:val="BodyTextChar"/>
    <w:rsid w:val="006414F7"/>
    <w:pPr>
      <w:spacing w:after="120"/>
    </w:pPr>
  </w:style>
  <w:style w:type="character" w:customStyle="1" w:styleId="BodyTextChar">
    <w:name w:val="Body Text Char"/>
    <w:basedOn w:val="DefaultParagraphFont"/>
    <w:link w:val="BodyText"/>
    <w:rsid w:val="006414F7"/>
    <w:rPr>
      <w:rFonts w:ascii="Times New Roman" w:hAnsi="Times New Roman" w:cs="Times New Roman"/>
    </w:rPr>
  </w:style>
  <w:style w:type="paragraph" w:customStyle="1" w:styleId="Answer">
    <w:name w:val="Answer #"/>
    <w:basedOn w:val="ListNumber"/>
    <w:rsid w:val="006414F7"/>
  </w:style>
  <w:style w:type="paragraph" w:styleId="ListNumber">
    <w:name w:val="List Number"/>
    <w:basedOn w:val="Normal"/>
    <w:rsid w:val="006414F7"/>
    <w:pPr>
      <w:numPr>
        <w:numId w:val="12"/>
      </w:numPr>
    </w:pPr>
  </w:style>
  <w:style w:type="paragraph" w:styleId="BodyText2">
    <w:name w:val="Body Text 2"/>
    <w:basedOn w:val="Normal"/>
    <w:link w:val="BodyText2Char"/>
    <w:rsid w:val="006414F7"/>
    <w:pPr>
      <w:spacing w:after="120" w:line="480" w:lineRule="auto"/>
    </w:pPr>
  </w:style>
  <w:style w:type="character" w:customStyle="1" w:styleId="BodyText2Char">
    <w:name w:val="Body Text 2 Char"/>
    <w:basedOn w:val="DefaultParagraphFont"/>
    <w:link w:val="BodyText2"/>
    <w:rsid w:val="006414F7"/>
    <w:rPr>
      <w:rFonts w:ascii="Times New Roman" w:hAnsi="Times New Roman" w:cs="Times New Roman"/>
    </w:rPr>
  </w:style>
  <w:style w:type="paragraph" w:styleId="TOC2">
    <w:name w:val="toc 2"/>
    <w:basedOn w:val="Normal"/>
    <w:next w:val="Normal"/>
    <w:autoRedefine/>
    <w:uiPriority w:val="39"/>
    <w:unhideWhenUsed/>
    <w:rsid w:val="006414F7"/>
    <w:pPr>
      <w:tabs>
        <w:tab w:val="left" w:pos="810"/>
        <w:tab w:val="right" w:leader="dot" w:pos="9350"/>
      </w:tabs>
      <w:ind w:left="200"/>
    </w:pPr>
    <w:rPr>
      <w:rFonts w:asciiTheme="minorHAnsi" w:hAnsiTheme="minorHAnsi" w:cstheme="minorHAnsi"/>
      <w:smallCaps/>
      <w:szCs w:val="20"/>
    </w:rPr>
  </w:style>
  <w:style w:type="paragraph" w:styleId="TOC1">
    <w:name w:val="toc 1"/>
    <w:basedOn w:val="Normal"/>
    <w:next w:val="Normal"/>
    <w:autoRedefine/>
    <w:uiPriority w:val="39"/>
    <w:rsid w:val="006414F7"/>
    <w:pPr>
      <w:tabs>
        <w:tab w:val="left" w:pos="720"/>
        <w:tab w:val="right" w:leader="dot" w:pos="9350"/>
      </w:tabs>
      <w:spacing w:before="120" w:after="120"/>
      <w:ind w:left="720" w:hanging="720"/>
    </w:pPr>
    <w:rPr>
      <w:rFonts w:asciiTheme="minorHAnsi" w:hAnsiTheme="minorHAnsi" w:cstheme="minorHAnsi"/>
      <w:b/>
      <w:bCs/>
      <w:caps/>
      <w:szCs w:val="20"/>
    </w:rPr>
  </w:style>
  <w:style w:type="paragraph" w:customStyle="1" w:styleId="NormalWeb2">
    <w:name w:val="Normal (Web)2"/>
    <w:basedOn w:val="Normal"/>
    <w:rsid w:val="006414F7"/>
    <w:pPr>
      <w:spacing w:after="120"/>
    </w:pPr>
    <w:rPr>
      <w:rFonts w:eastAsia="Times New Roman"/>
    </w:rPr>
  </w:style>
  <w:style w:type="character" w:customStyle="1" w:styleId="nolink1">
    <w:name w:val="nolink1"/>
    <w:rsid w:val="006414F7"/>
    <w:rPr>
      <w:strike w:val="0"/>
      <w:dstrike w:val="0"/>
      <w:color w:val="333333"/>
      <w:u w:val="none"/>
      <w:effect w:val="none"/>
    </w:rPr>
  </w:style>
  <w:style w:type="character" w:customStyle="1" w:styleId="centerhead1">
    <w:name w:val="centerhead1"/>
    <w:rsid w:val="006414F7"/>
    <w:rPr>
      <w:rFonts w:ascii="Arial" w:hAnsi="Arial" w:cs="Arial" w:hint="default"/>
      <w:b/>
      <w:bCs/>
      <w:caps/>
      <w:strike w:val="0"/>
      <w:dstrike w:val="0"/>
      <w:sz w:val="21"/>
      <w:szCs w:val="21"/>
      <w:u w:val="none"/>
      <w:effect w:val="none"/>
    </w:rPr>
  </w:style>
  <w:style w:type="paragraph" w:styleId="NormalWeb">
    <w:name w:val="Normal (Web)"/>
    <w:basedOn w:val="Normal"/>
    <w:uiPriority w:val="99"/>
    <w:rsid w:val="006414F7"/>
    <w:pPr>
      <w:spacing w:before="100" w:beforeAutospacing="1" w:after="100" w:afterAutospacing="1"/>
    </w:pPr>
    <w:rPr>
      <w:rFonts w:eastAsia="Times New Roman"/>
    </w:rPr>
  </w:style>
  <w:style w:type="paragraph" w:customStyle="1" w:styleId="NormalSS">
    <w:name w:val="NormalSS"/>
    <w:basedOn w:val="Normal"/>
    <w:uiPriority w:val="99"/>
    <w:rsid w:val="006414F7"/>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6414F7"/>
    <w:pPr>
      <w:numPr>
        <w:numId w:val="14"/>
      </w:numPr>
      <w:tabs>
        <w:tab w:val="clear" w:pos="720"/>
        <w:tab w:val="num" w:pos="360"/>
      </w:tabs>
      <w:spacing w:after="180" w:line="240" w:lineRule="auto"/>
      <w:ind w:right="360"/>
    </w:pPr>
    <w:rPr>
      <w:rFonts w:ascii="Times New Roman" w:eastAsia="Times New Roman" w:hAnsi="Times New Roman" w:cs="Times New Roman"/>
      <w:sz w:val="24"/>
    </w:rPr>
  </w:style>
  <w:style w:type="paragraph" w:customStyle="1" w:styleId="LastBullet">
    <w:name w:val="Last Bullet"/>
    <w:next w:val="Normal"/>
    <w:rsid w:val="006414F7"/>
    <w:pPr>
      <w:numPr>
        <w:numId w:val="13"/>
      </w:numPr>
      <w:spacing w:after="480" w:line="240" w:lineRule="auto"/>
      <w:ind w:left="720" w:right="360"/>
    </w:pPr>
    <w:rPr>
      <w:rFonts w:ascii="Times New Roman" w:eastAsia="Times New Roman" w:hAnsi="Times New Roman" w:cs="Times New Roman"/>
      <w:sz w:val="24"/>
    </w:rPr>
  </w:style>
  <w:style w:type="paragraph" w:customStyle="1" w:styleId="BodyText08">
    <w:name w:val="Body Text 08"/>
    <w:basedOn w:val="Normal"/>
    <w:rsid w:val="006414F7"/>
    <w:pPr>
      <w:spacing w:after="240"/>
    </w:pPr>
    <w:rPr>
      <w:rFonts w:ascii="Trebuchet MS" w:eastAsia="Times New Roman" w:hAnsi="Trebuchet MS"/>
    </w:rPr>
  </w:style>
  <w:style w:type="paragraph" w:customStyle="1" w:styleId="Bulletlevel108">
    <w:name w:val="Bullet level 1 08"/>
    <w:basedOn w:val="Normal"/>
    <w:rsid w:val="006414F7"/>
    <w:pPr>
      <w:numPr>
        <w:numId w:val="1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6414F7"/>
    <w:pPr>
      <w:spacing w:after="240"/>
    </w:pPr>
    <w:rPr>
      <w:rFonts w:ascii="Trebuchet MS" w:eastAsia="Times New Roman" w:hAnsi="Trebuchet MS"/>
    </w:rPr>
  </w:style>
  <w:style w:type="paragraph" w:styleId="TOAHeading">
    <w:name w:val="toa heading"/>
    <w:basedOn w:val="Normal"/>
    <w:next w:val="Normal"/>
    <w:semiHidden/>
    <w:rsid w:val="006414F7"/>
    <w:pPr>
      <w:tabs>
        <w:tab w:val="right" w:pos="9360"/>
      </w:tabs>
      <w:suppressAutoHyphens/>
      <w:overflowPunct w:val="0"/>
      <w:textAlignment w:val="baseline"/>
    </w:pPr>
    <w:rPr>
      <w:rFonts w:eastAsia="Times New Roman"/>
      <w:spacing w:val="-3"/>
      <w:szCs w:val="20"/>
    </w:rPr>
  </w:style>
  <w:style w:type="paragraph" w:customStyle="1" w:styleId="Bullet1">
    <w:name w:val="Bullet 1"/>
    <w:link w:val="Bullet1Char"/>
    <w:rsid w:val="006414F7"/>
    <w:pPr>
      <w:spacing w:after="0" w:line="240" w:lineRule="auto"/>
      <w:ind w:left="1440" w:hanging="360"/>
    </w:pPr>
    <w:rPr>
      <w:rFonts w:ascii="Times New Roman" w:eastAsia="Calibri" w:hAnsi="Times New Roman" w:cs="Times New Roman"/>
    </w:rPr>
  </w:style>
  <w:style w:type="paragraph" w:customStyle="1" w:styleId="TableText">
    <w:name w:val="Table Text"/>
    <w:rsid w:val="006414F7"/>
    <w:pPr>
      <w:spacing w:after="0" w:line="240" w:lineRule="auto"/>
    </w:pPr>
    <w:rPr>
      <w:rFonts w:ascii="Calibri" w:eastAsia="Times New Roman" w:hAnsi="Calibri" w:cs="Times New Roman"/>
      <w:szCs w:val="24"/>
    </w:rPr>
  </w:style>
  <w:style w:type="paragraph" w:customStyle="1" w:styleId="Outline">
    <w:name w:val="Outline"/>
    <w:basedOn w:val="Normal"/>
    <w:semiHidden/>
    <w:rsid w:val="006414F7"/>
    <w:pPr>
      <w:spacing w:after="240"/>
      <w:ind w:left="720" w:hanging="720"/>
    </w:pPr>
    <w:rPr>
      <w:rFonts w:eastAsia="Times New Roman"/>
    </w:rPr>
  </w:style>
  <w:style w:type="paragraph" w:customStyle="1" w:styleId="refsnoaaomb">
    <w:name w:val="refs noaa omb"/>
    <w:qFormat/>
    <w:rsid w:val="006414F7"/>
    <w:pPr>
      <w:autoSpaceDE w:val="0"/>
      <w:autoSpaceDN w:val="0"/>
      <w:spacing w:after="240" w:line="240" w:lineRule="auto"/>
      <w:ind w:left="720" w:hanging="720"/>
    </w:pPr>
    <w:rPr>
      <w:rFonts w:ascii="Calibri" w:eastAsia="Times New Roman" w:hAnsi="Calibri" w:cs="Times New Roman"/>
      <w:sz w:val="24"/>
    </w:rPr>
  </w:style>
  <w:style w:type="paragraph" w:customStyle="1" w:styleId="TableSpace">
    <w:name w:val="TableSpace"/>
    <w:basedOn w:val="Normal"/>
    <w:next w:val="Normal"/>
    <w:semiHidden/>
    <w:qFormat/>
    <w:rsid w:val="006414F7"/>
    <w:pPr>
      <w:ind w:left="1080" w:hanging="1080"/>
      <w:jc w:val="both"/>
    </w:pPr>
    <w:rPr>
      <w:rFonts w:ascii="Lucida Sans" w:eastAsia="Times New Roman" w:hAnsi="Lucida Sans"/>
      <w:sz w:val="18"/>
    </w:rPr>
  </w:style>
  <w:style w:type="paragraph" w:customStyle="1" w:styleId="tabletitlenoaaomb">
    <w:name w:val="tabletitle noaa omb"/>
    <w:next w:val="bodytextnoaaomb"/>
    <w:qFormat/>
    <w:rsid w:val="006414F7"/>
    <w:pPr>
      <w:keepNext/>
      <w:keepLines/>
      <w:spacing w:after="0" w:line="240" w:lineRule="auto"/>
      <w:jc w:val="center"/>
    </w:pPr>
    <w:rPr>
      <w:rFonts w:ascii="Calibri" w:eastAsia="Times New Roman" w:hAnsi="Calibri" w:cs="Calibri"/>
      <w:b/>
      <w:bCs/>
      <w:sz w:val="24"/>
      <w:szCs w:val="24"/>
    </w:rPr>
  </w:style>
  <w:style w:type="paragraph" w:customStyle="1" w:styleId="TableChartNotes">
    <w:name w:val="Table&amp;Chart Notes"/>
    <w:rsid w:val="006414F7"/>
    <w:pPr>
      <w:spacing w:after="0" w:line="240" w:lineRule="auto"/>
    </w:pPr>
    <w:rPr>
      <w:rFonts w:ascii="Calibri" w:eastAsia="Times New Roman" w:hAnsi="Calibri" w:cs="Times New Roman"/>
      <w:i/>
      <w:sz w:val="16"/>
      <w:szCs w:val="20"/>
    </w:rPr>
  </w:style>
  <w:style w:type="paragraph" w:customStyle="1" w:styleId="ExecSummaryHeader">
    <w:name w:val="Exec Summary Header"/>
    <w:basedOn w:val="BodyTextIndent2"/>
    <w:link w:val="ExecSummaryHeaderChar"/>
    <w:rsid w:val="006414F7"/>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6414F7"/>
    <w:rPr>
      <w:rFonts w:ascii="Arial Bold" w:eastAsia="Times New Roman" w:hAnsi="Arial Bold" w:cs="Arial"/>
      <w:b/>
      <w:caps/>
      <w:color w:val="1F497D" w:themeColor="text2"/>
      <w:sz w:val="24"/>
      <w:szCs w:val="20"/>
    </w:rPr>
  </w:style>
  <w:style w:type="paragraph" w:customStyle="1" w:styleId="heading1noaaomb">
    <w:name w:val="heading1 noaa omb"/>
    <w:link w:val="heading1noaaombChar"/>
    <w:qFormat/>
    <w:rsid w:val="006414F7"/>
    <w:pPr>
      <w:keepNext/>
      <w:spacing w:after="240" w:line="240" w:lineRule="auto"/>
      <w:contextualSpacing/>
    </w:pPr>
    <w:rPr>
      <w:rFonts w:ascii="Calibri" w:hAnsi="Calibri" w:cs="Calibri"/>
      <w:b/>
      <w:caps/>
      <w:sz w:val="28"/>
      <w:szCs w:val="28"/>
    </w:rPr>
  </w:style>
  <w:style w:type="paragraph" w:customStyle="1" w:styleId="BTextDouble">
    <w:name w:val="B Text Double"/>
    <w:link w:val="BTextDoubleChar"/>
    <w:rsid w:val="006414F7"/>
    <w:pPr>
      <w:spacing w:after="0" w:line="480" w:lineRule="auto"/>
      <w:ind w:firstLine="720"/>
    </w:pPr>
    <w:rPr>
      <w:rFonts w:ascii="Times New Roman" w:hAnsi="Times New Roman" w:cs="Calibri"/>
      <w:sz w:val="24"/>
      <w:szCs w:val="24"/>
    </w:rPr>
  </w:style>
  <w:style w:type="paragraph" w:styleId="TOC3">
    <w:name w:val="toc 3"/>
    <w:basedOn w:val="Normal"/>
    <w:next w:val="Normal"/>
    <w:autoRedefine/>
    <w:uiPriority w:val="39"/>
    <w:unhideWhenUsed/>
    <w:rsid w:val="006414F7"/>
    <w:pPr>
      <w:ind w:left="400"/>
    </w:pPr>
    <w:rPr>
      <w:rFonts w:asciiTheme="minorHAnsi" w:hAnsiTheme="minorHAnsi" w:cstheme="minorHAnsi"/>
      <w:i/>
      <w:iCs/>
      <w:szCs w:val="20"/>
    </w:rPr>
  </w:style>
  <w:style w:type="character" w:customStyle="1" w:styleId="BTextDoubleChar">
    <w:name w:val="B Text Double Char"/>
    <w:basedOn w:val="DefaultParagraphFont"/>
    <w:link w:val="BTextDouble"/>
    <w:rsid w:val="006414F7"/>
    <w:rPr>
      <w:rFonts w:ascii="Times New Roman" w:hAnsi="Times New Roman" w:cs="Calibri"/>
      <w:sz w:val="24"/>
      <w:szCs w:val="24"/>
    </w:rPr>
  </w:style>
  <w:style w:type="paragraph" w:styleId="TOC4">
    <w:name w:val="toc 4"/>
    <w:basedOn w:val="Normal"/>
    <w:next w:val="Normal"/>
    <w:autoRedefine/>
    <w:uiPriority w:val="39"/>
    <w:unhideWhenUsed/>
    <w:rsid w:val="006414F7"/>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6414F7"/>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6414F7"/>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6414F7"/>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6414F7"/>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6414F7"/>
    <w:pPr>
      <w:ind w:left="1600"/>
    </w:pPr>
    <w:rPr>
      <w:rFonts w:asciiTheme="minorHAnsi" w:hAnsiTheme="minorHAnsi" w:cstheme="minorHAnsi"/>
      <w:sz w:val="18"/>
      <w:szCs w:val="18"/>
    </w:rPr>
  </w:style>
  <w:style w:type="paragraph" w:styleId="Revision">
    <w:name w:val="Revision"/>
    <w:hidden/>
    <w:uiPriority w:val="99"/>
    <w:semiHidden/>
    <w:rsid w:val="006414F7"/>
    <w:pPr>
      <w:spacing w:after="0" w:line="240" w:lineRule="auto"/>
    </w:pPr>
    <w:rPr>
      <w:rFonts w:ascii="Calibri" w:hAnsi="Calibri" w:cs="Times New Roman"/>
      <w:sz w:val="20"/>
      <w:szCs w:val="24"/>
    </w:rPr>
  </w:style>
  <w:style w:type="paragraph" w:customStyle="1" w:styleId="AttachmentSubheader">
    <w:name w:val="Attachment Subheader"/>
    <w:basedOn w:val="Heading3"/>
    <w:link w:val="AttachmentSubheaderChar"/>
    <w:rsid w:val="006414F7"/>
    <w:pPr>
      <w:ind w:left="0" w:firstLine="0"/>
      <w:jc w:val="center"/>
    </w:pPr>
    <w:rPr>
      <w:rFonts w:eastAsia="Calibri"/>
      <w:caps w:val="0"/>
      <w:color w:val="1F497D" w:themeColor="text2"/>
    </w:rPr>
  </w:style>
  <w:style w:type="character" w:customStyle="1" w:styleId="AttachmentSubheaderChar">
    <w:name w:val="Attachment Subheader Char"/>
    <w:basedOn w:val="DefaultParagraphFont"/>
    <w:link w:val="AttachmentSubheader"/>
    <w:rsid w:val="006414F7"/>
    <w:rPr>
      <w:rFonts w:ascii="Arial Bold" w:eastAsia="Calibri" w:hAnsi="Arial Bold" w:cs="Arial"/>
      <w:b/>
      <w:color w:val="1F497D" w:themeColor="text2"/>
      <w:sz w:val="24"/>
      <w:szCs w:val="24"/>
    </w:rPr>
  </w:style>
  <w:style w:type="paragraph" w:customStyle="1" w:styleId="BulletBlack">
    <w:name w:val="Bullet_Black"/>
    <w:basedOn w:val="Normal"/>
    <w:uiPriority w:val="99"/>
    <w:rsid w:val="006414F7"/>
    <w:pPr>
      <w:numPr>
        <w:numId w:val="17"/>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6414F7"/>
    <w:pPr>
      <w:numPr>
        <w:numId w:val="18"/>
      </w:numPr>
      <w:tabs>
        <w:tab w:val="left" w:pos="360"/>
      </w:tabs>
      <w:spacing w:after="320"/>
      <w:ind w:right="360" w:hanging="288"/>
    </w:pPr>
    <w:rPr>
      <w:rFonts w:ascii="Garamond" w:eastAsia="Times New Roman" w:hAnsi="Garamond"/>
      <w:sz w:val="24"/>
    </w:rPr>
  </w:style>
  <w:style w:type="paragraph" w:customStyle="1" w:styleId="BTnoindent">
    <w:name w:val="BT no indent"/>
    <w:rsid w:val="006414F7"/>
    <w:pPr>
      <w:spacing w:after="240" w:line="240" w:lineRule="auto"/>
    </w:pPr>
    <w:rPr>
      <w:rFonts w:ascii="Arial" w:eastAsia="Times New Roman" w:hAnsi="Arial" w:cs="Arial"/>
      <w:sz w:val="24"/>
      <w:szCs w:val="24"/>
    </w:rPr>
  </w:style>
  <w:style w:type="paragraph" w:customStyle="1" w:styleId="headingnotocnoaaomb">
    <w:name w:val="heading no toc noaa omb"/>
    <w:qFormat/>
    <w:rsid w:val="006414F7"/>
    <w:pPr>
      <w:spacing w:after="0" w:line="240" w:lineRule="auto"/>
      <w:jc w:val="center"/>
    </w:pPr>
    <w:rPr>
      <w:rFonts w:ascii="Calibri" w:hAnsi="Calibri" w:cs="Calibri"/>
      <w:b/>
      <w:sz w:val="28"/>
      <w:szCs w:val="28"/>
    </w:rPr>
  </w:style>
  <w:style w:type="paragraph" w:customStyle="1" w:styleId="Footnt1-BodyText">
    <w:name w:val="Footnt1 - Body Text"/>
    <w:link w:val="Footnt1-BodyTextChar"/>
    <w:rsid w:val="006414F7"/>
    <w:pPr>
      <w:spacing w:after="0" w:line="240" w:lineRule="auto"/>
    </w:pPr>
    <w:rPr>
      <w:rFonts w:ascii="Times New Roman" w:eastAsia="Calibri" w:hAnsi="Times New Roman" w:cs="Times New Roman"/>
      <w:sz w:val="16"/>
      <w:szCs w:val="16"/>
    </w:rPr>
  </w:style>
  <w:style w:type="character" w:customStyle="1" w:styleId="Footnt1-BodyTextChar">
    <w:name w:val="Footnt1 - Body Text Char"/>
    <w:basedOn w:val="DefaultParagraphFont"/>
    <w:link w:val="Footnt1-BodyText"/>
    <w:rsid w:val="006414F7"/>
    <w:rPr>
      <w:rFonts w:ascii="Times New Roman" w:eastAsia="Calibri" w:hAnsi="Times New Roman" w:cs="Times New Roman"/>
      <w:sz w:val="16"/>
      <w:szCs w:val="16"/>
    </w:rPr>
  </w:style>
  <w:style w:type="paragraph" w:customStyle="1" w:styleId="TableChartandFigureListText">
    <w:name w:val="Table Chart and Figure List Text"/>
    <w:basedOn w:val="BTextDouble"/>
    <w:link w:val="TableChartandFigureListTextChar"/>
    <w:rsid w:val="006414F7"/>
    <w:pPr>
      <w:spacing w:line="240" w:lineRule="auto"/>
      <w:ind w:firstLine="0"/>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6414F7"/>
    <w:rPr>
      <w:rFonts w:ascii="Calibri" w:hAnsi="Calibri" w:cs="Calibri"/>
      <w:sz w:val="20"/>
      <w:szCs w:val="20"/>
    </w:rPr>
  </w:style>
  <w:style w:type="paragraph" w:customStyle="1" w:styleId="Footnt2-TableChartFigure">
    <w:name w:val="Footnt2 -TableChartFigure"/>
    <w:link w:val="Footnt2-TableChartFigureChar"/>
    <w:rsid w:val="006414F7"/>
    <w:pPr>
      <w:spacing w:after="0" w:line="240" w:lineRule="auto"/>
    </w:pPr>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6414F7"/>
    <w:rPr>
      <w:rFonts w:ascii="Calibri" w:eastAsia="Calibri" w:hAnsi="Calibri" w:cs="Calibri"/>
      <w:i/>
      <w:sz w:val="16"/>
      <w:szCs w:val="16"/>
      <w:vertAlign w:val="superscript"/>
      <w:lang w:val="es-PR"/>
    </w:rPr>
  </w:style>
  <w:style w:type="paragraph" w:customStyle="1" w:styleId="bodytextnoaaomb">
    <w:name w:val="bodytext noaa omb"/>
    <w:link w:val="bodytextnoaaombChar"/>
    <w:qFormat/>
    <w:rsid w:val="006414F7"/>
    <w:pPr>
      <w:spacing w:after="240" w:line="240" w:lineRule="auto"/>
    </w:pPr>
    <w:rPr>
      <w:rFonts w:ascii="Calibri" w:hAnsi="Calibri" w:cs="Times New Roman"/>
      <w:sz w:val="24"/>
    </w:rPr>
  </w:style>
  <w:style w:type="character" w:customStyle="1" w:styleId="bodytextnoaaombChar">
    <w:name w:val="bodytext noaa omb Char"/>
    <w:basedOn w:val="DefaultParagraphFont"/>
    <w:link w:val="bodytextnoaaomb"/>
    <w:rsid w:val="006414F7"/>
    <w:rPr>
      <w:rFonts w:ascii="Calibri" w:hAnsi="Calibri" w:cs="Times New Roman"/>
      <w:sz w:val="24"/>
    </w:rPr>
  </w:style>
  <w:style w:type="paragraph" w:customStyle="1" w:styleId="LineLogoHeadermemo">
    <w:name w:val="Line&amp;Logo Header memo"/>
    <w:link w:val="LineLogoHeadermemoChar"/>
    <w:rsid w:val="006414F7"/>
    <w:pPr>
      <w:pBdr>
        <w:bottom w:val="single" w:sz="4" w:space="1" w:color="FF0000"/>
      </w:pBdr>
      <w:spacing w:after="240" w:line="240" w:lineRule="auto"/>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6414F7"/>
    <w:rPr>
      <w:rFonts w:ascii="Calibri" w:hAnsi="Calibri" w:cs="Calibri"/>
      <w:noProof/>
      <w:sz w:val="24"/>
      <w:szCs w:val="16"/>
    </w:rPr>
  </w:style>
  <w:style w:type="paragraph" w:customStyle="1" w:styleId="FirstPageHeadermemo">
    <w:name w:val="First Page Header memo"/>
    <w:link w:val="FirstPageHeadermemoChar"/>
    <w:rsid w:val="006414F7"/>
    <w:pPr>
      <w:spacing w:after="0" w:line="240" w:lineRule="auto"/>
    </w:pPr>
    <w:rPr>
      <w:rFonts w:ascii="Arial" w:hAnsi="Arial" w:cs="Arial"/>
      <w:b/>
    </w:rPr>
  </w:style>
  <w:style w:type="character" w:customStyle="1" w:styleId="FirstPageHeadermemoChar">
    <w:name w:val="First Page Header memo Char"/>
    <w:basedOn w:val="DefaultParagraphFont"/>
    <w:link w:val="FirstPageHeadermemo"/>
    <w:rsid w:val="006414F7"/>
    <w:rPr>
      <w:rFonts w:ascii="Arial" w:hAnsi="Arial" w:cs="Arial"/>
      <w:b/>
    </w:rPr>
  </w:style>
  <w:style w:type="paragraph" w:customStyle="1" w:styleId="FirstPageFootermemo">
    <w:name w:val="First Page Footer memo"/>
    <w:link w:val="FirstPageFootermemoChar"/>
    <w:rsid w:val="006414F7"/>
    <w:pPr>
      <w:pBdr>
        <w:top w:val="single" w:sz="4" w:space="1" w:color="auto"/>
      </w:pBdr>
      <w:spacing w:after="0" w:line="240" w:lineRule="auto"/>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6414F7"/>
    <w:rPr>
      <w:rFonts w:ascii="Tahoma" w:hAnsi="Tahoma" w:cs="Tahoma"/>
      <w:b/>
      <w:sz w:val="12"/>
      <w:szCs w:val="12"/>
    </w:rPr>
  </w:style>
  <w:style w:type="paragraph" w:customStyle="1" w:styleId="Footermemo">
    <w:name w:val="Footer memo"/>
    <w:link w:val="FootermemoChar"/>
    <w:rsid w:val="006414F7"/>
    <w:pPr>
      <w:pBdr>
        <w:top w:val="single" w:sz="4" w:space="1" w:color="auto"/>
      </w:pBdr>
      <w:spacing w:after="240" w:line="240" w:lineRule="auto"/>
      <w:jc w:val="right"/>
    </w:pPr>
    <w:rPr>
      <w:rFonts w:ascii="Arial" w:hAnsi="Arial" w:cs="Arial"/>
      <w:noProof/>
      <w:sz w:val="18"/>
      <w:szCs w:val="18"/>
    </w:rPr>
  </w:style>
  <w:style w:type="character" w:customStyle="1" w:styleId="FootermemoChar">
    <w:name w:val="Footer memo Char"/>
    <w:basedOn w:val="DefaultParagraphFont"/>
    <w:link w:val="Footermemo"/>
    <w:rsid w:val="006414F7"/>
    <w:rPr>
      <w:rFonts w:ascii="Arial" w:hAnsi="Arial" w:cs="Arial"/>
      <w:noProof/>
      <w:sz w:val="18"/>
      <w:szCs w:val="18"/>
    </w:rPr>
  </w:style>
  <w:style w:type="paragraph" w:customStyle="1" w:styleId="SmallHeaderArial11ptmemo">
    <w:name w:val="Small Header Arial 11pt memo"/>
    <w:link w:val="SmallHeaderArial11ptmemoChar"/>
    <w:rsid w:val="006414F7"/>
    <w:pPr>
      <w:spacing w:after="0" w:line="240" w:lineRule="auto"/>
    </w:pPr>
    <w:rPr>
      <w:rFonts w:ascii="Arial" w:hAnsi="Arial" w:cs="Arial"/>
      <w:b/>
    </w:rPr>
  </w:style>
  <w:style w:type="character" w:customStyle="1" w:styleId="SmallHeaderArial11ptmemoChar">
    <w:name w:val="Small Header Arial 11pt memo Char"/>
    <w:basedOn w:val="DefaultParagraphFont"/>
    <w:link w:val="SmallHeaderArial11ptmemo"/>
    <w:rsid w:val="006414F7"/>
    <w:rPr>
      <w:rFonts w:ascii="Arial" w:hAnsi="Arial" w:cs="Arial"/>
      <w:b/>
    </w:rPr>
  </w:style>
  <w:style w:type="paragraph" w:customStyle="1" w:styleId="Bullet2">
    <w:name w:val="Bullet 2"/>
    <w:basedOn w:val="bodytextnoaaomb"/>
    <w:link w:val="Bullet2Char"/>
    <w:rsid w:val="006414F7"/>
    <w:pPr>
      <w:numPr>
        <w:ilvl w:val="1"/>
        <w:numId w:val="20"/>
      </w:numPr>
      <w:ind w:left="720"/>
    </w:pPr>
  </w:style>
  <w:style w:type="character" w:customStyle="1" w:styleId="Bullet2Char">
    <w:name w:val="Bullet 2 Char"/>
    <w:basedOn w:val="bodytextnoaaombChar"/>
    <w:link w:val="Bullet2"/>
    <w:rsid w:val="006414F7"/>
    <w:rPr>
      <w:rFonts w:ascii="Calibri" w:hAnsi="Calibri" w:cs="Times New Roman"/>
      <w:sz w:val="24"/>
    </w:rPr>
  </w:style>
  <w:style w:type="paragraph" w:customStyle="1" w:styleId="Bullet125indent">
    <w:name w:val="Bullet1 .25&quot; indent"/>
    <w:basedOn w:val="Bullet1"/>
    <w:link w:val="Bullet125indentChar"/>
    <w:rsid w:val="006414F7"/>
    <w:pPr>
      <w:tabs>
        <w:tab w:val="left" w:pos="720"/>
      </w:tabs>
      <w:ind w:left="720"/>
    </w:pPr>
  </w:style>
  <w:style w:type="character" w:customStyle="1" w:styleId="Bullet125indentChar">
    <w:name w:val="Bullet1 .25&quot; indent Char"/>
    <w:basedOn w:val="Bullet1Char"/>
    <w:link w:val="Bullet125indent"/>
    <w:rsid w:val="006414F7"/>
    <w:rPr>
      <w:rFonts w:ascii="Times New Roman" w:eastAsia="Calibri" w:hAnsi="Times New Roman" w:cs="Times New Roman"/>
    </w:rPr>
  </w:style>
  <w:style w:type="paragraph" w:customStyle="1" w:styleId="Bullet25indent">
    <w:name w:val="Bullet2 .5&quot; indent"/>
    <w:link w:val="Bullet25indentChar"/>
    <w:rsid w:val="006414F7"/>
    <w:pPr>
      <w:spacing w:after="0" w:line="240" w:lineRule="auto"/>
      <w:ind w:left="1080" w:hanging="360"/>
    </w:pPr>
    <w:rPr>
      <w:rFonts w:ascii="Times New Roman" w:hAnsi="Times New Roman" w:cs="Times New Roman"/>
      <w:sz w:val="24"/>
    </w:rPr>
  </w:style>
  <w:style w:type="character" w:customStyle="1" w:styleId="Bullet25indentChar">
    <w:name w:val="Bullet2 .5&quot; indent Char"/>
    <w:basedOn w:val="bodytextnoaaombChar"/>
    <w:link w:val="Bullet25indent"/>
    <w:rsid w:val="006414F7"/>
    <w:rPr>
      <w:rFonts w:ascii="Times New Roman" w:hAnsi="Times New Roman" w:cs="Times New Roman"/>
      <w:sz w:val="24"/>
    </w:rPr>
  </w:style>
  <w:style w:type="paragraph" w:customStyle="1" w:styleId="Numbers1">
    <w:name w:val="Numbers1"/>
    <w:link w:val="Numbers1Char"/>
    <w:rsid w:val="006414F7"/>
    <w:pPr>
      <w:numPr>
        <w:numId w:val="19"/>
      </w:numPr>
      <w:spacing w:after="0" w:line="240" w:lineRule="auto"/>
      <w:ind w:left="360"/>
    </w:pPr>
    <w:rPr>
      <w:rFonts w:ascii="Times New Roman" w:hAnsi="Times New Roman" w:cs="Times New Roman"/>
    </w:rPr>
  </w:style>
  <w:style w:type="character" w:customStyle="1" w:styleId="Numbers1Char">
    <w:name w:val="Numbers1 Char"/>
    <w:basedOn w:val="DefaultParagraphFont"/>
    <w:link w:val="Numbers1"/>
    <w:rsid w:val="006414F7"/>
    <w:rPr>
      <w:rFonts w:ascii="Times New Roman" w:hAnsi="Times New Roman" w:cs="Times New Roman"/>
    </w:rPr>
  </w:style>
  <w:style w:type="character" w:customStyle="1" w:styleId="Bullet1Char">
    <w:name w:val="Bullet 1 Char"/>
    <w:basedOn w:val="DefaultParagraphFont"/>
    <w:link w:val="Bullet1"/>
    <w:rsid w:val="006414F7"/>
    <w:rPr>
      <w:rFonts w:ascii="Times New Roman" w:eastAsia="Calibri" w:hAnsi="Times New Roman" w:cs="Times New Roman"/>
    </w:rPr>
  </w:style>
  <w:style w:type="paragraph" w:customStyle="1" w:styleId="CalibriText-noindent">
    <w:name w:val="CalibriText-no indent"/>
    <w:rsid w:val="006414F7"/>
    <w:pPr>
      <w:keepNext/>
      <w:keepLines/>
      <w:spacing w:after="240" w:line="240" w:lineRule="auto"/>
    </w:pPr>
    <w:rPr>
      <w:rFonts w:ascii="Calibri" w:eastAsia="Times New Roman" w:hAnsi="Calibri" w:cs="Calibri"/>
      <w:sz w:val="24"/>
      <w:szCs w:val="24"/>
    </w:rPr>
  </w:style>
  <w:style w:type="table" w:styleId="LightShading">
    <w:name w:val="Light Shading"/>
    <w:basedOn w:val="TableNormal"/>
    <w:uiPriority w:val="60"/>
    <w:rsid w:val="006414F7"/>
    <w:pPr>
      <w:spacing w:after="0" w:line="240" w:lineRule="auto"/>
    </w:pPr>
    <w:rPr>
      <w:rFonts w:ascii="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6414F7"/>
    <w:pPr>
      <w:spacing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6414F7"/>
    <w:rPr>
      <w:rFonts w:ascii="Calibri" w:hAnsi="Calibri"/>
      <w:szCs w:val="21"/>
    </w:rPr>
  </w:style>
  <w:style w:type="character" w:customStyle="1" w:styleId="pub-type-label">
    <w:name w:val="pub-type-label"/>
    <w:basedOn w:val="DefaultParagraphFont"/>
    <w:rsid w:val="006414F7"/>
  </w:style>
  <w:style w:type="character" w:styleId="Emphasis">
    <w:name w:val="Emphasis"/>
    <w:basedOn w:val="DefaultParagraphFont"/>
    <w:uiPriority w:val="20"/>
    <w:rsid w:val="006414F7"/>
    <w:rPr>
      <w:i/>
      <w:iCs/>
    </w:rPr>
  </w:style>
  <w:style w:type="paragraph" w:customStyle="1" w:styleId="heading2noaaomb">
    <w:name w:val="heading2 noaa omb"/>
    <w:basedOn w:val="bodytextnoaaomb"/>
    <w:link w:val="heading2noaaombChar"/>
    <w:qFormat/>
    <w:rsid w:val="006414F7"/>
    <w:pPr>
      <w:keepNext/>
      <w:numPr>
        <w:numId w:val="24"/>
      </w:numPr>
      <w:contextualSpacing/>
    </w:pPr>
    <w:rPr>
      <w:b/>
      <w:sz w:val="28"/>
      <w:szCs w:val="28"/>
    </w:rPr>
  </w:style>
  <w:style w:type="paragraph" w:styleId="EndnoteText">
    <w:name w:val="endnote text"/>
    <w:basedOn w:val="Normal"/>
    <w:link w:val="EndnoteTextChar"/>
    <w:uiPriority w:val="99"/>
    <w:semiHidden/>
    <w:unhideWhenUsed/>
    <w:rsid w:val="006414F7"/>
    <w:pPr>
      <w:spacing w:line="240" w:lineRule="auto"/>
    </w:pPr>
    <w:rPr>
      <w:sz w:val="20"/>
      <w:szCs w:val="20"/>
    </w:rPr>
  </w:style>
  <w:style w:type="character" w:customStyle="1" w:styleId="EndnoteTextChar">
    <w:name w:val="Endnote Text Char"/>
    <w:basedOn w:val="DefaultParagraphFont"/>
    <w:link w:val="EndnoteText"/>
    <w:uiPriority w:val="99"/>
    <w:semiHidden/>
    <w:rsid w:val="006414F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414F7"/>
    <w:rPr>
      <w:vertAlign w:val="superscript"/>
    </w:rPr>
  </w:style>
  <w:style w:type="character" w:styleId="FollowedHyperlink">
    <w:name w:val="FollowedHyperlink"/>
    <w:basedOn w:val="DefaultParagraphFont"/>
    <w:uiPriority w:val="99"/>
    <w:semiHidden/>
    <w:unhideWhenUsed/>
    <w:rsid w:val="006414F7"/>
    <w:rPr>
      <w:color w:val="800080" w:themeColor="followedHyperlink"/>
      <w:u w:val="single"/>
    </w:rPr>
  </w:style>
  <w:style w:type="paragraph" w:customStyle="1" w:styleId="doctitlenoaaomb">
    <w:name w:val="doc title noaa omb"/>
    <w:link w:val="doctitlenoaaombChar"/>
    <w:qFormat/>
    <w:rsid w:val="006414F7"/>
    <w:pPr>
      <w:tabs>
        <w:tab w:val="center" w:pos="4680"/>
      </w:tabs>
      <w:spacing w:after="720" w:line="240" w:lineRule="auto"/>
      <w:jc w:val="center"/>
      <w:outlineLvl w:val="0"/>
    </w:pPr>
    <w:rPr>
      <w:rFonts w:cstheme="minorHAnsi"/>
      <w:b/>
      <w:bCs/>
      <w:caps/>
      <w:sz w:val="40"/>
      <w:szCs w:val="40"/>
    </w:rPr>
  </w:style>
  <w:style w:type="paragraph" w:customStyle="1" w:styleId="docsubtitlenoaaomb">
    <w:name w:val="doc subtitle noaa omb"/>
    <w:link w:val="docsubtitlenoaaombChar"/>
    <w:qFormat/>
    <w:rsid w:val="006414F7"/>
    <w:pPr>
      <w:tabs>
        <w:tab w:val="center" w:pos="4680"/>
      </w:tabs>
      <w:spacing w:before="720" w:after="0" w:line="240" w:lineRule="auto"/>
      <w:jc w:val="center"/>
      <w:outlineLvl w:val="0"/>
    </w:pPr>
    <w:rPr>
      <w:rFonts w:cstheme="minorHAnsi"/>
      <w:b/>
      <w:bCs/>
      <w:i/>
      <w:iCs/>
      <w:sz w:val="32"/>
      <w:szCs w:val="32"/>
    </w:rPr>
  </w:style>
  <w:style w:type="character" w:customStyle="1" w:styleId="doctitlenoaaombChar">
    <w:name w:val="doc title noaa omb Char"/>
    <w:basedOn w:val="DefaultParagraphFont"/>
    <w:link w:val="doctitlenoaaomb"/>
    <w:rsid w:val="006414F7"/>
    <w:rPr>
      <w:rFonts w:cstheme="minorHAnsi"/>
      <w:b/>
      <w:bCs/>
      <w:caps/>
      <w:sz w:val="40"/>
      <w:szCs w:val="40"/>
    </w:rPr>
  </w:style>
  <w:style w:type="paragraph" w:customStyle="1" w:styleId="docsubsubtitlenoaaomb">
    <w:name w:val="doc subsubtitle noaa omb"/>
    <w:link w:val="docsubsubtitlenoaaombChar"/>
    <w:qFormat/>
    <w:rsid w:val="006414F7"/>
    <w:pPr>
      <w:tabs>
        <w:tab w:val="center" w:pos="4680"/>
      </w:tabs>
      <w:spacing w:before="600" w:after="0" w:line="240" w:lineRule="auto"/>
      <w:contextualSpacing/>
      <w:jc w:val="center"/>
      <w:outlineLvl w:val="0"/>
    </w:pPr>
    <w:rPr>
      <w:rFonts w:cstheme="minorHAnsi"/>
      <w:bCs/>
      <w:i/>
      <w:sz w:val="32"/>
      <w:szCs w:val="32"/>
    </w:rPr>
  </w:style>
  <w:style w:type="character" w:customStyle="1" w:styleId="docsubtitlenoaaombChar">
    <w:name w:val="doc subtitle noaa omb Char"/>
    <w:basedOn w:val="DefaultParagraphFont"/>
    <w:link w:val="docsubtitlenoaaomb"/>
    <w:rsid w:val="006414F7"/>
    <w:rPr>
      <w:rFonts w:cstheme="minorHAnsi"/>
      <w:b/>
      <w:bCs/>
      <w:i/>
      <w:iCs/>
      <w:sz w:val="32"/>
      <w:szCs w:val="32"/>
    </w:rPr>
  </w:style>
  <w:style w:type="paragraph" w:customStyle="1" w:styleId="docdatenoaaomb">
    <w:name w:val="doc date noaa omb"/>
    <w:link w:val="docdatenoaaombChar"/>
    <w:qFormat/>
    <w:rsid w:val="006414F7"/>
    <w:pPr>
      <w:spacing w:before="720" w:after="0" w:line="240" w:lineRule="auto"/>
      <w:jc w:val="center"/>
    </w:pPr>
    <w:rPr>
      <w:rFonts w:cstheme="minorHAnsi"/>
      <w:b/>
      <w:bCs/>
      <w:i/>
      <w:sz w:val="28"/>
      <w:szCs w:val="28"/>
    </w:rPr>
  </w:style>
  <w:style w:type="character" w:customStyle="1" w:styleId="docsubsubtitlenoaaombChar">
    <w:name w:val="doc subsubtitle noaa omb Char"/>
    <w:basedOn w:val="DefaultParagraphFont"/>
    <w:link w:val="docsubsubtitlenoaaomb"/>
    <w:rsid w:val="006414F7"/>
    <w:rPr>
      <w:rFonts w:cstheme="minorHAnsi"/>
      <w:bCs/>
      <w:i/>
      <w:sz w:val="32"/>
      <w:szCs w:val="32"/>
    </w:rPr>
  </w:style>
  <w:style w:type="character" w:customStyle="1" w:styleId="heading1noaaombChar">
    <w:name w:val="heading1 noaa omb Char"/>
    <w:basedOn w:val="DefaultParagraphFont"/>
    <w:link w:val="heading1noaaomb"/>
    <w:rsid w:val="006414F7"/>
    <w:rPr>
      <w:rFonts w:ascii="Calibri" w:hAnsi="Calibri" w:cs="Calibri"/>
      <w:b/>
      <w:caps/>
      <w:sz w:val="28"/>
      <w:szCs w:val="28"/>
    </w:rPr>
  </w:style>
  <w:style w:type="character" w:customStyle="1" w:styleId="docdatenoaaombChar">
    <w:name w:val="doc date noaa omb Char"/>
    <w:basedOn w:val="DefaultParagraphFont"/>
    <w:link w:val="docdatenoaaomb"/>
    <w:rsid w:val="006414F7"/>
    <w:rPr>
      <w:rFonts w:cstheme="minorHAnsi"/>
      <w:b/>
      <w:bCs/>
      <w:i/>
      <w:sz w:val="28"/>
      <w:szCs w:val="28"/>
    </w:rPr>
  </w:style>
  <w:style w:type="paragraph" w:customStyle="1" w:styleId="heading3noaaomb">
    <w:name w:val="heading3 noaa omb"/>
    <w:link w:val="heading3noaaombChar"/>
    <w:qFormat/>
    <w:rsid w:val="006414F7"/>
    <w:pPr>
      <w:keepNext/>
      <w:spacing w:after="240" w:line="240" w:lineRule="auto"/>
    </w:pPr>
    <w:rPr>
      <w:rFonts w:ascii="Calibri" w:hAnsi="Calibri" w:cs="Times New Roman"/>
      <w:b/>
      <w:i/>
      <w:sz w:val="28"/>
      <w:szCs w:val="28"/>
    </w:rPr>
  </w:style>
  <w:style w:type="character" w:customStyle="1" w:styleId="heading2noaaombChar">
    <w:name w:val="heading2 noaa omb Char"/>
    <w:basedOn w:val="bodytextnoaaombChar"/>
    <w:link w:val="heading2noaaomb"/>
    <w:rsid w:val="006414F7"/>
    <w:rPr>
      <w:rFonts w:ascii="Calibri" w:hAnsi="Calibri" w:cs="Times New Roman"/>
      <w:b/>
      <w:sz w:val="28"/>
      <w:szCs w:val="28"/>
    </w:rPr>
  </w:style>
  <w:style w:type="paragraph" w:customStyle="1" w:styleId="nospaceafternoaaomb">
    <w:name w:val="nospaceafter noaa omb"/>
    <w:link w:val="nospaceafternoaaombChar"/>
    <w:qFormat/>
    <w:rsid w:val="006414F7"/>
    <w:pPr>
      <w:spacing w:after="0" w:line="240" w:lineRule="auto"/>
    </w:pPr>
    <w:rPr>
      <w:rFonts w:ascii="Calibri" w:hAnsi="Calibri" w:cs="Times New Roman"/>
      <w:sz w:val="24"/>
    </w:rPr>
  </w:style>
  <w:style w:type="character" w:customStyle="1" w:styleId="heading3noaaombChar">
    <w:name w:val="heading3 noaa omb Char"/>
    <w:basedOn w:val="DefaultParagraphFont"/>
    <w:link w:val="heading3noaaomb"/>
    <w:rsid w:val="006414F7"/>
    <w:rPr>
      <w:rFonts w:ascii="Calibri" w:hAnsi="Calibri" w:cs="Times New Roman"/>
      <w:b/>
      <w:i/>
      <w:sz w:val="28"/>
      <w:szCs w:val="28"/>
    </w:rPr>
  </w:style>
  <w:style w:type="paragraph" w:customStyle="1" w:styleId="BodyTextMemo">
    <w:name w:val="Body Text Memo"/>
    <w:link w:val="BodyTextMemoChar"/>
    <w:rsid w:val="006414F7"/>
    <w:pPr>
      <w:spacing w:after="0" w:line="480" w:lineRule="auto"/>
      <w:ind w:firstLine="720"/>
      <w:jc w:val="both"/>
    </w:pPr>
    <w:rPr>
      <w:rFonts w:ascii="Times New Roman" w:hAnsi="Times New Roman" w:cs="Times New Roman"/>
    </w:rPr>
  </w:style>
  <w:style w:type="character" w:customStyle="1" w:styleId="nospaceafternoaaombChar">
    <w:name w:val="nospaceafter noaa omb Char"/>
    <w:basedOn w:val="DefaultParagraphFont"/>
    <w:link w:val="nospaceafternoaaomb"/>
    <w:rsid w:val="006414F7"/>
    <w:rPr>
      <w:rFonts w:ascii="Calibri" w:hAnsi="Calibri" w:cs="Times New Roman"/>
      <w:sz w:val="24"/>
    </w:rPr>
  </w:style>
  <w:style w:type="character" w:customStyle="1" w:styleId="BodyTextMemoChar">
    <w:name w:val="Body Text Memo Char"/>
    <w:basedOn w:val="DefaultParagraphFont"/>
    <w:link w:val="BodyTextMemo"/>
    <w:rsid w:val="006414F7"/>
    <w:rPr>
      <w:rFonts w:ascii="Times New Roman" w:hAnsi="Times New Roman" w:cs="Times New Roman"/>
    </w:rPr>
  </w:style>
  <w:style w:type="paragraph" w:customStyle="1" w:styleId="bulletsnoaaomb">
    <w:name w:val="bullets noaa omb"/>
    <w:link w:val="bulletsnoaaombChar"/>
    <w:qFormat/>
    <w:rsid w:val="006414F7"/>
    <w:pPr>
      <w:numPr>
        <w:numId w:val="26"/>
      </w:numPr>
      <w:spacing w:after="120" w:line="240" w:lineRule="auto"/>
    </w:pPr>
    <w:rPr>
      <w:rFonts w:ascii="Calibri" w:hAnsi="Calibri"/>
      <w:sz w:val="24"/>
      <w:szCs w:val="24"/>
    </w:rPr>
  </w:style>
  <w:style w:type="numbering" w:customStyle="1" w:styleId="Bullets12ptCalibriList">
    <w:name w:val="Bullets12ptCalibriList"/>
    <w:uiPriority w:val="99"/>
    <w:rsid w:val="006414F7"/>
    <w:pPr>
      <w:numPr>
        <w:numId w:val="25"/>
      </w:numPr>
    </w:pPr>
  </w:style>
  <w:style w:type="character" w:customStyle="1" w:styleId="bulletsnoaaombChar">
    <w:name w:val="bullets noaa omb Char"/>
    <w:basedOn w:val="DefaultParagraphFont"/>
    <w:link w:val="bulletsnoaaomb"/>
    <w:rsid w:val="006414F7"/>
    <w:rPr>
      <w:rFonts w:ascii="Calibri" w:hAnsi="Calibri"/>
      <w:sz w:val="24"/>
      <w:szCs w:val="24"/>
    </w:rPr>
  </w:style>
  <w:style w:type="paragraph" w:customStyle="1" w:styleId="numbersnoaaomb">
    <w:name w:val="numbers noaa omb"/>
    <w:link w:val="numbersnoaaombChar"/>
    <w:qFormat/>
    <w:rsid w:val="006414F7"/>
    <w:pPr>
      <w:numPr>
        <w:numId w:val="28"/>
      </w:numPr>
      <w:spacing w:after="120" w:line="240" w:lineRule="auto"/>
    </w:pPr>
    <w:rPr>
      <w:rFonts w:ascii="Calibri" w:hAnsi="Calibri"/>
      <w:sz w:val="24"/>
    </w:rPr>
  </w:style>
  <w:style w:type="numbering" w:customStyle="1" w:styleId="Numbers12ptCalibriList">
    <w:name w:val="Numbers12ptCalibriList"/>
    <w:uiPriority w:val="99"/>
    <w:rsid w:val="006414F7"/>
    <w:pPr>
      <w:numPr>
        <w:numId w:val="27"/>
      </w:numPr>
    </w:pPr>
  </w:style>
  <w:style w:type="character" w:customStyle="1" w:styleId="numbersnoaaombChar">
    <w:name w:val="numbers noaa omb Char"/>
    <w:basedOn w:val="DefaultParagraphFont"/>
    <w:link w:val="numbersnoaaomb"/>
    <w:rsid w:val="006414F7"/>
    <w:rPr>
      <w:rFonts w:ascii="Calibri" w:hAnsi="Calibri"/>
      <w:sz w:val="24"/>
    </w:rPr>
  </w:style>
  <w:style w:type="paragraph" w:customStyle="1" w:styleId="heading4noaaomb">
    <w:name w:val="heading4 noaa omb"/>
    <w:link w:val="heading4noaaombChar"/>
    <w:qFormat/>
    <w:rsid w:val="006414F7"/>
    <w:pPr>
      <w:keepNext/>
      <w:numPr>
        <w:numId w:val="21"/>
      </w:numPr>
      <w:spacing w:after="240" w:line="240" w:lineRule="auto"/>
      <w:ind w:hanging="720"/>
    </w:pPr>
    <w:rPr>
      <w:rFonts w:cstheme="minorHAnsi"/>
      <w:b/>
      <w:sz w:val="24"/>
    </w:rPr>
  </w:style>
  <w:style w:type="character" w:customStyle="1" w:styleId="heading4noaaombChar">
    <w:name w:val="heading4 noaa omb Char"/>
    <w:basedOn w:val="DefaultParagraphFont"/>
    <w:link w:val="heading4noaaomb"/>
    <w:rsid w:val="006414F7"/>
    <w:rPr>
      <w:rFonts w:cstheme="minorHAnsi"/>
      <w:b/>
      <w:sz w:val="24"/>
    </w:rPr>
  </w:style>
  <w:style w:type="paragraph" w:customStyle="1" w:styleId="attachmentheadernoaaomb">
    <w:name w:val="attachment header noaa omb"/>
    <w:link w:val="attachmentheadernoaaombChar"/>
    <w:qFormat/>
    <w:rsid w:val="006414F7"/>
    <w:pPr>
      <w:spacing w:after="240" w:line="240" w:lineRule="auto"/>
    </w:pPr>
    <w:rPr>
      <w:rFonts w:eastAsia="Calibri" w:cstheme="minorHAnsi"/>
      <w:b/>
      <w:bCs/>
      <w:sz w:val="28"/>
      <w:szCs w:val="24"/>
    </w:rPr>
  </w:style>
  <w:style w:type="character" w:customStyle="1" w:styleId="attachmentheadernoaaombChar">
    <w:name w:val="attachment header noaa omb Char"/>
    <w:basedOn w:val="DefaultParagraphFont"/>
    <w:link w:val="attachmentheadernoaaomb"/>
    <w:rsid w:val="006414F7"/>
    <w:rPr>
      <w:rFonts w:eastAsia="Calibri" w:cstheme="minorHAnsi"/>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14F7"/>
    <w:pPr>
      <w:spacing w:after="0"/>
    </w:pPr>
    <w:rPr>
      <w:rFonts w:ascii="Times New Roman" w:hAnsi="Times New Roman" w:cs="Times New Roman"/>
    </w:rPr>
  </w:style>
  <w:style w:type="paragraph" w:styleId="Heading1">
    <w:name w:val="heading 1"/>
    <w:aliases w:val="noaa omb heading1-x"/>
    <w:next w:val="bodytextnoaaomb"/>
    <w:link w:val="Heading1Char"/>
    <w:uiPriority w:val="99"/>
    <w:rsid w:val="006414F7"/>
    <w:pPr>
      <w:spacing w:after="280" w:line="240" w:lineRule="auto"/>
      <w:outlineLvl w:val="0"/>
    </w:pPr>
    <w:rPr>
      <w:rFonts w:ascii="Calibri" w:eastAsia="Calibri" w:hAnsi="Calibri" w:cs="Arial"/>
      <w:b/>
      <w:bCs/>
      <w:caps/>
      <w:sz w:val="28"/>
      <w:szCs w:val="28"/>
    </w:rPr>
  </w:style>
  <w:style w:type="paragraph" w:styleId="Heading2">
    <w:name w:val="heading 2"/>
    <w:aliases w:val="heading2 noaa omb-x"/>
    <w:next w:val="bodytextnoaaomb"/>
    <w:link w:val="Heading2Char"/>
    <w:uiPriority w:val="99"/>
    <w:qFormat/>
    <w:rsid w:val="006414F7"/>
    <w:pPr>
      <w:numPr>
        <w:numId w:val="23"/>
      </w:numPr>
      <w:spacing w:after="240" w:line="240" w:lineRule="auto"/>
      <w:contextualSpacing/>
      <w:outlineLvl w:val="1"/>
    </w:pPr>
    <w:rPr>
      <w:rFonts w:eastAsia="Calibri" w:cstheme="minorHAnsi"/>
      <w:b/>
      <w:bCs/>
      <w:sz w:val="28"/>
      <w:szCs w:val="24"/>
    </w:rPr>
  </w:style>
  <w:style w:type="paragraph" w:styleId="Heading3">
    <w:name w:val="heading 3"/>
    <w:aliases w:val="heading3 noaa omb-x"/>
    <w:next w:val="bodytextnoaaomb"/>
    <w:link w:val="Heading3Char"/>
    <w:unhideWhenUsed/>
    <w:rsid w:val="006414F7"/>
    <w:pPr>
      <w:spacing w:after="240" w:line="240" w:lineRule="auto"/>
      <w:ind w:left="720" w:hanging="720"/>
      <w:outlineLvl w:val="2"/>
    </w:pPr>
    <w:rPr>
      <w:rFonts w:ascii="Arial Bold" w:eastAsia="Times New Roman" w:hAnsi="Arial Bold" w:cs="Arial"/>
      <w:b/>
      <w:caps/>
      <w:sz w:val="24"/>
      <w:szCs w:val="24"/>
    </w:rPr>
  </w:style>
  <w:style w:type="paragraph" w:styleId="Heading4">
    <w:name w:val="heading 4"/>
    <w:next w:val="bodytextnoaaomb"/>
    <w:link w:val="Heading4Char"/>
    <w:uiPriority w:val="9"/>
    <w:unhideWhenUsed/>
    <w:rsid w:val="006414F7"/>
    <w:pPr>
      <w:spacing w:after="0" w:line="240" w:lineRule="auto"/>
      <w:contextualSpacing/>
      <w:jc w:val="center"/>
      <w:outlineLvl w:val="3"/>
    </w:pPr>
    <w:rPr>
      <w:rFonts w:ascii="Times New Roman" w:eastAsia="Calibri" w:hAnsi="Times New Roman" w:cs="Calibri"/>
      <w:b/>
      <w:color w:val="FF0000"/>
      <w:sz w:val="32"/>
      <w:szCs w:val="32"/>
    </w:rPr>
  </w:style>
  <w:style w:type="paragraph" w:styleId="Heading5">
    <w:name w:val="heading 5"/>
    <w:aliases w:val="Heading 5 (business proposal only)"/>
    <w:basedOn w:val="Normal"/>
    <w:next w:val="Normal"/>
    <w:link w:val="Heading5Char"/>
    <w:semiHidden/>
    <w:rsid w:val="006414F7"/>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6414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6414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6414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6414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2 noaa omb-x Char"/>
    <w:basedOn w:val="DefaultParagraphFont"/>
    <w:link w:val="Heading2"/>
    <w:uiPriority w:val="99"/>
    <w:rsid w:val="006414F7"/>
    <w:rPr>
      <w:rFonts w:eastAsia="Calibri" w:cstheme="minorHAnsi"/>
      <w:b/>
      <w:bCs/>
      <w:sz w:val="28"/>
      <w:szCs w:val="24"/>
    </w:rPr>
  </w:style>
  <w:style w:type="table" w:styleId="TableGrid">
    <w:name w:val="Table Grid"/>
    <w:basedOn w:val="TableNormal"/>
    <w:uiPriority w:val="59"/>
    <w:rsid w:val="004F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6414F7"/>
    <w:pPr>
      <w:numPr>
        <w:numId w:val="16"/>
      </w:numPr>
      <w:contextualSpacing/>
    </w:pPr>
    <w:rPr>
      <w:rFonts w:eastAsia="Times New Roman"/>
    </w:rPr>
  </w:style>
  <w:style w:type="paragraph" w:customStyle="1" w:styleId="Hdng1-IPR">
    <w:name w:val="Hdng1-IPR"/>
    <w:link w:val="Hdng1-IPRChar"/>
    <w:rsid w:val="004F32C0"/>
    <w:pPr>
      <w:numPr>
        <w:numId w:val="1"/>
      </w:numPr>
      <w:jc w:val="center"/>
    </w:pPr>
    <w:rPr>
      <w:rFonts w:ascii="Arial Bold" w:eastAsia="Calibri" w:hAnsi="Arial Bold" w:cs="Arial"/>
      <w:b/>
      <w:caps/>
      <w:color w:val="B80000"/>
      <w:sz w:val="28"/>
      <w:szCs w:val="28"/>
    </w:rPr>
  </w:style>
  <w:style w:type="character" w:customStyle="1" w:styleId="Hdng1-IPRChar">
    <w:name w:val="Hdng1-IPR Char"/>
    <w:basedOn w:val="DefaultParagraphFont"/>
    <w:link w:val="Hdng1-IPR"/>
    <w:rsid w:val="004F32C0"/>
    <w:rPr>
      <w:rFonts w:ascii="Arial Bold" w:eastAsia="Calibri" w:hAnsi="Arial Bold" w:cs="Arial"/>
      <w:b/>
      <w:caps/>
      <w:color w:val="B80000"/>
      <w:sz w:val="28"/>
      <w:szCs w:val="28"/>
    </w:rPr>
  </w:style>
  <w:style w:type="paragraph" w:customStyle="1" w:styleId="Hdng2-IPR">
    <w:name w:val="Hdng2-IPR"/>
    <w:link w:val="Hdng2-IPRChar"/>
    <w:rsid w:val="004F32C0"/>
    <w:pPr>
      <w:numPr>
        <w:numId w:val="3"/>
      </w:numPr>
      <w:spacing w:before="240" w:after="240"/>
    </w:pPr>
    <w:rPr>
      <w:rFonts w:ascii="Arial Bold" w:eastAsia="Calibri" w:hAnsi="Arial Bold" w:cs="Arial"/>
      <w:b/>
      <w:caps/>
      <w:color w:val="1F497D" w:themeColor="text2"/>
      <w:sz w:val="24"/>
      <w:szCs w:val="24"/>
    </w:rPr>
  </w:style>
  <w:style w:type="character" w:customStyle="1" w:styleId="Hdng2-IPRChar">
    <w:name w:val="Hdng2-IPR Char"/>
    <w:basedOn w:val="DefaultParagraphFont"/>
    <w:link w:val="Hdng2-IPR"/>
    <w:rsid w:val="004F32C0"/>
    <w:rPr>
      <w:rFonts w:ascii="Arial Bold" w:eastAsia="Calibri" w:hAnsi="Arial Bold" w:cs="Arial"/>
      <w:b/>
      <w:caps/>
      <w:color w:val="1F497D" w:themeColor="text2"/>
      <w:sz w:val="24"/>
      <w:szCs w:val="24"/>
    </w:rPr>
  </w:style>
  <w:style w:type="paragraph" w:customStyle="1" w:styleId="Body12ptCalibri-IPR">
    <w:name w:val="Body12ptCalibri-IPR"/>
    <w:link w:val="Body12ptCalibri-IPRChar"/>
    <w:rsid w:val="00BD20C6"/>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BD20C6"/>
    <w:rPr>
      <w:rFonts w:ascii="Calibri" w:eastAsia="Times New Roman" w:hAnsi="Calibri" w:cs="Times New Roman"/>
      <w:sz w:val="24"/>
      <w:szCs w:val="24"/>
    </w:rPr>
  </w:style>
  <w:style w:type="character" w:customStyle="1" w:styleId="ListParagraphChar">
    <w:name w:val="List Paragraph Char"/>
    <w:basedOn w:val="DefaultParagraphFont"/>
    <w:link w:val="ListParagraph"/>
    <w:uiPriority w:val="34"/>
    <w:rsid w:val="004F32C0"/>
    <w:rPr>
      <w:rFonts w:ascii="Times New Roman" w:eastAsia="Times New Roman" w:hAnsi="Times New Roman" w:cs="Times New Roman"/>
    </w:rPr>
  </w:style>
  <w:style w:type="paragraph" w:customStyle="1" w:styleId="Numbers12ptCalibri-IPR">
    <w:name w:val="Numbers12ptCalibri-IPR"/>
    <w:link w:val="Numbers12ptCalibri-IPRChar"/>
    <w:rsid w:val="00BD20C6"/>
    <w:pPr>
      <w:numPr>
        <w:numId w:val="2"/>
      </w:numPr>
      <w:tabs>
        <w:tab w:val="clear" w:pos="360"/>
      </w:tabs>
      <w:spacing w:after="240" w:line="240" w:lineRule="auto"/>
      <w:ind w:left="720" w:hanging="360"/>
      <w:contextualSpacing/>
    </w:pPr>
    <w:rPr>
      <w:rFonts w:ascii="Calibri" w:eastAsia="Times New Roman" w:hAnsi="Calibri" w:cs="Times New Roman"/>
      <w:sz w:val="24"/>
      <w:szCs w:val="24"/>
    </w:rPr>
  </w:style>
  <w:style w:type="character" w:customStyle="1" w:styleId="Numbers12ptCalibri-IPRChar">
    <w:name w:val="Numbers12ptCalibri-IPR Char"/>
    <w:basedOn w:val="DefaultParagraphFont"/>
    <w:link w:val="Numbers12ptCalibri-IPR"/>
    <w:rsid w:val="00BD20C6"/>
    <w:rPr>
      <w:rFonts w:ascii="Calibri" w:eastAsia="Times New Roman" w:hAnsi="Calibri" w:cs="Times New Roman"/>
      <w:sz w:val="24"/>
      <w:szCs w:val="24"/>
    </w:rPr>
  </w:style>
  <w:style w:type="paragraph" w:customStyle="1" w:styleId="AppendixTable">
    <w:name w:val="AppendixTable"/>
    <w:basedOn w:val="Normal"/>
    <w:link w:val="AppendixTableChar"/>
    <w:rsid w:val="004F32C0"/>
    <w:pPr>
      <w:spacing w:line="360" w:lineRule="auto"/>
    </w:pPr>
    <w:rPr>
      <w:b/>
    </w:rPr>
  </w:style>
  <w:style w:type="paragraph" w:customStyle="1" w:styleId="NoIndt12ptTNR-IPR">
    <w:name w:val="NoIndt12ptTNR-IPR"/>
    <w:link w:val="NoIndt12ptTNR-IPRChar"/>
    <w:rsid w:val="004F32C0"/>
    <w:pPr>
      <w:spacing w:after="240" w:line="240" w:lineRule="auto"/>
      <w:jc w:val="both"/>
    </w:pPr>
    <w:rPr>
      <w:rFonts w:ascii="Times New Roman" w:hAnsi="Times New Roman" w:cs="Times New Roman"/>
      <w:sz w:val="24"/>
      <w:szCs w:val="24"/>
    </w:rPr>
  </w:style>
  <w:style w:type="character" w:customStyle="1" w:styleId="AppendixTableChar">
    <w:name w:val="AppendixTable Char"/>
    <w:basedOn w:val="DefaultParagraphFont"/>
    <w:link w:val="AppendixTable"/>
    <w:rsid w:val="004F32C0"/>
    <w:rPr>
      <w:rFonts w:ascii="Times New Roman" w:eastAsia="Times New Roman" w:hAnsi="Times New Roman" w:cs="Times New Roman"/>
      <w:b/>
      <w:sz w:val="24"/>
      <w:szCs w:val="24"/>
    </w:rPr>
  </w:style>
  <w:style w:type="character" w:customStyle="1" w:styleId="NoIndt12ptTNR-IPRChar">
    <w:name w:val="NoIndt12ptTNR-IPR Char"/>
    <w:basedOn w:val="DefaultParagraphFont"/>
    <w:link w:val="NoIndt12ptTNR-IPR"/>
    <w:rsid w:val="004F32C0"/>
    <w:rPr>
      <w:rFonts w:ascii="Times New Roman" w:hAnsi="Times New Roman" w:cs="Times New Roman"/>
      <w:sz w:val="24"/>
      <w:szCs w:val="24"/>
    </w:rPr>
  </w:style>
  <w:style w:type="paragraph" w:styleId="BalloonText">
    <w:name w:val="Balloon Text"/>
    <w:basedOn w:val="Normal"/>
    <w:link w:val="BalloonTextChar"/>
    <w:semiHidden/>
    <w:rsid w:val="006414F7"/>
    <w:rPr>
      <w:rFonts w:ascii="Tahoma" w:hAnsi="Tahoma" w:cs="Tahoma"/>
      <w:sz w:val="16"/>
      <w:szCs w:val="16"/>
    </w:rPr>
  </w:style>
  <w:style w:type="character" w:customStyle="1" w:styleId="BalloonTextChar">
    <w:name w:val="Balloon Text Char"/>
    <w:basedOn w:val="DefaultParagraphFont"/>
    <w:link w:val="BalloonText"/>
    <w:semiHidden/>
    <w:rsid w:val="00B42D4D"/>
    <w:rPr>
      <w:rFonts w:ascii="Tahoma" w:hAnsi="Tahoma" w:cs="Tahoma"/>
      <w:sz w:val="16"/>
      <w:szCs w:val="16"/>
    </w:rPr>
  </w:style>
  <w:style w:type="character" w:styleId="Hyperlink">
    <w:name w:val="Hyperlink"/>
    <w:uiPriority w:val="99"/>
    <w:rsid w:val="006414F7"/>
    <w:rPr>
      <w:color w:val="0000FF"/>
      <w:u w:val="single"/>
    </w:rPr>
  </w:style>
  <w:style w:type="paragraph" w:customStyle="1" w:styleId="BodyNoSpace">
    <w:name w:val="BodyNoSpace"/>
    <w:next w:val="Normal"/>
    <w:link w:val="BodyNoSpaceChar"/>
    <w:rsid w:val="00BD20C6"/>
    <w:pPr>
      <w:spacing w:after="240" w:line="240" w:lineRule="auto"/>
      <w:ind w:firstLine="720"/>
      <w:jc w:val="both"/>
    </w:pPr>
    <w:rPr>
      <w:rFonts w:ascii="Times New Roman" w:hAnsi="Times New Roman" w:cs="Times New Roman"/>
      <w:sz w:val="24"/>
      <w:szCs w:val="16"/>
    </w:rPr>
  </w:style>
  <w:style w:type="character" w:customStyle="1" w:styleId="BodyNoSpaceChar">
    <w:name w:val="BodyNoSpace Char"/>
    <w:basedOn w:val="DefaultParagraphFont"/>
    <w:link w:val="BodyNoSpace"/>
    <w:rsid w:val="00BD20C6"/>
    <w:rPr>
      <w:rFonts w:ascii="Times New Roman" w:hAnsi="Times New Roman" w:cs="Times New Roman"/>
      <w:sz w:val="24"/>
      <w:szCs w:val="16"/>
    </w:rPr>
  </w:style>
  <w:style w:type="character" w:styleId="Strong">
    <w:name w:val="Strong"/>
    <w:uiPriority w:val="22"/>
    <w:rsid w:val="006414F7"/>
    <w:rPr>
      <w:b/>
      <w:bCs/>
    </w:rPr>
  </w:style>
  <w:style w:type="paragraph" w:customStyle="1" w:styleId="TitleBlueTextBox">
    <w:name w:val="Title Blue Text Box"/>
    <w:basedOn w:val="Normal"/>
    <w:link w:val="TitleBlueTextBoxChar"/>
    <w:rsid w:val="00B42D4D"/>
    <w:pPr>
      <w:keepNext/>
      <w:jc w:val="center"/>
    </w:pPr>
    <w:rPr>
      <w:b/>
      <w:smallCaps/>
      <w:u w:val="single"/>
    </w:rPr>
  </w:style>
  <w:style w:type="paragraph" w:customStyle="1" w:styleId="TextBlueTextBox">
    <w:name w:val="Text Blue Text Box"/>
    <w:basedOn w:val="Normal"/>
    <w:link w:val="TextBlueTextBoxChar"/>
    <w:rsid w:val="00B42D4D"/>
    <w:pPr>
      <w:spacing w:after="240"/>
      <w:jc w:val="both"/>
    </w:pPr>
    <w:rPr>
      <w:i/>
    </w:rPr>
  </w:style>
  <w:style w:type="character" w:customStyle="1" w:styleId="TitleBlueTextBoxChar">
    <w:name w:val="Title Blue Text Box Char"/>
    <w:basedOn w:val="DefaultParagraphFont"/>
    <w:link w:val="TitleBlueTextBox"/>
    <w:rsid w:val="00B42D4D"/>
    <w:rPr>
      <w:rFonts w:ascii="Times New Roman" w:eastAsia="Times New Roman" w:hAnsi="Times New Roman" w:cs="Times New Roman"/>
      <w:b/>
      <w:smallCaps/>
      <w:sz w:val="24"/>
      <w:szCs w:val="24"/>
      <w:u w:val="single"/>
    </w:rPr>
  </w:style>
  <w:style w:type="character" w:customStyle="1" w:styleId="TextBlueTextBoxChar">
    <w:name w:val="Text Blue Text Box Char"/>
    <w:basedOn w:val="DefaultParagraphFont"/>
    <w:link w:val="TextBlueTextBox"/>
    <w:rsid w:val="00B42D4D"/>
    <w:rPr>
      <w:rFonts w:ascii="Times New Roman" w:eastAsia="Times New Roman" w:hAnsi="Times New Roman" w:cs="Times New Roman"/>
      <w:i/>
      <w:sz w:val="24"/>
      <w:szCs w:val="24"/>
    </w:rPr>
  </w:style>
  <w:style w:type="paragraph" w:customStyle="1" w:styleId="Default">
    <w:name w:val="Default"/>
    <w:rsid w:val="006414F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mbpkgtextboxtitle">
    <w:name w:val="omb pkg text box title"/>
    <w:link w:val="ombpkgtextboxtitleChar"/>
    <w:qFormat/>
    <w:rsid w:val="00602983"/>
    <w:pPr>
      <w:keepNext/>
      <w:spacing w:after="240" w:line="240" w:lineRule="auto"/>
      <w:jc w:val="center"/>
    </w:pPr>
    <w:rPr>
      <w:rFonts w:ascii="Calibri" w:eastAsia="Times New Roman" w:hAnsi="Calibri" w:cs="Times New Roman"/>
      <w:b/>
      <w:smallCaps/>
      <w:sz w:val="24"/>
      <w:szCs w:val="24"/>
      <w:u w:val="single"/>
    </w:rPr>
  </w:style>
  <w:style w:type="character" w:customStyle="1" w:styleId="ombpkgtextboxtitleChar">
    <w:name w:val="omb pkg text box title Char"/>
    <w:basedOn w:val="DefaultParagraphFont"/>
    <w:link w:val="ombpkgtextboxtitle"/>
    <w:rsid w:val="00602983"/>
    <w:rPr>
      <w:rFonts w:ascii="Calibri" w:eastAsia="Times New Roman" w:hAnsi="Calibri" w:cs="Times New Roman"/>
      <w:b/>
      <w:smallCaps/>
      <w:sz w:val="24"/>
      <w:szCs w:val="24"/>
      <w:u w:val="single"/>
    </w:rPr>
  </w:style>
  <w:style w:type="paragraph" w:customStyle="1" w:styleId="ombpkgtextbox">
    <w:name w:val="ombpkg text box"/>
    <w:link w:val="ombpkgtextboxChar"/>
    <w:qFormat/>
    <w:rsid w:val="00602983"/>
    <w:pPr>
      <w:spacing w:line="240" w:lineRule="auto"/>
    </w:pPr>
    <w:rPr>
      <w:rFonts w:ascii="Calibri" w:eastAsia="Times New Roman" w:hAnsi="Calibri" w:cs="Times New Roman"/>
      <w:sz w:val="21"/>
      <w:szCs w:val="21"/>
    </w:rPr>
  </w:style>
  <w:style w:type="character" w:customStyle="1" w:styleId="ombpkgtextboxChar">
    <w:name w:val="ombpkg text box Char"/>
    <w:basedOn w:val="DefaultParagraphFont"/>
    <w:link w:val="ombpkgtextbox"/>
    <w:rsid w:val="00602983"/>
    <w:rPr>
      <w:rFonts w:ascii="Calibri" w:eastAsia="Times New Roman" w:hAnsi="Calibri" w:cs="Times New Roman"/>
      <w:sz w:val="21"/>
      <w:szCs w:val="21"/>
    </w:rPr>
  </w:style>
  <w:style w:type="paragraph" w:styleId="Header">
    <w:name w:val="header"/>
    <w:basedOn w:val="Normal"/>
    <w:link w:val="HeaderChar"/>
    <w:uiPriority w:val="99"/>
    <w:rsid w:val="006414F7"/>
    <w:pPr>
      <w:tabs>
        <w:tab w:val="center" w:pos="4320"/>
        <w:tab w:val="right" w:pos="8640"/>
      </w:tabs>
    </w:pPr>
  </w:style>
  <w:style w:type="character" w:customStyle="1" w:styleId="HeaderChar">
    <w:name w:val="Header Char"/>
    <w:basedOn w:val="DefaultParagraphFont"/>
    <w:link w:val="Header"/>
    <w:uiPriority w:val="99"/>
    <w:rsid w:val="006414F7"/>
    <w:rPr>
      <w:rFonts w:ascii="Times New Roman" w:hAnsi="Times New Roman" w:cs="Times New Roman"/>
    </w:rPr>
  </w:style>
  <w:style w:type="paragraph" w:styleId="Footer">
    <w:name w:val="footer"/>
    <w:basedOn w:val="Normal"/>
    <w:link w:val="FooterChar"/>
    <w:uiPriority w:val="99"/>
    <w:rsid w:val="006414F7"/>
    <w:pPr>
      <w:tabs>
        <w:tab w:val="center" w:pos="4320"/>
        <w:tab w:val="right" w:pos="8640"/>
      </w:tabs>
    </w:pPr>
  </w:style>
  <w:style w:type="character" w:customStyle="1" w:styleId="FooterChar">
    <w:name w:val="Footer Char"/>
    <w:basedOn w:val="DefaultParagraphFont"/>
    <w:link w:val="Footer"/>
    <w:uiPriority w:val="99"/>
    <w:rsid w:val="006414F7"/>
    <w:rPr>
      <w:rFonts w:ascii="Times New Roman" w:hAnsi="Times New Roman" w:cs="Times New Roman"/>
    </w:rPr>
  </w:style>
  <w:style w:type="character" w:customStyle="1" w:styleId="Heading1Char">
    <w:name w:val="Heading 1 Char"/>
    <w:aliases w:val="noaa omb heading1-x Char"/>
    <w:basedOn w:val="DefaultParagraphFont"/>
    <w:link w:val="Heading1"/>
    <w:uiPriority w:val="99"/>
    <w:rsid w:val="006414F7"/>
    <w:rPr>
      <w:rFonts w:ascii="Calibri" w:eastAsia="Calibri" w:hAnsi="Calibri" w:cs="Arial"/>
      <w:b/>
      <w:bCs/>
      <w:caps/>
      <w:sz w:val="28"/>
      <w:szCs w:val="28"/>
    </w:rPr>
  </w:style>
  <w:style w:type="character" w:customStyle="1" w:styleId="Heading3Char">
    <w:name w:val="Heading 3 Char"/>
    <w:aliases w:val="heading3 noaa omb-x Char"/>
    <w:basedOn w:val="DefaultParagraphFont"/>
    <w:link w:val="Heading3"/>
    <w:rsid w:val="006414F7"/>
    <w:rPr>
      <w:rFonts w:ascii="Arial Bold" w:eastAsia="Times New Roman" w:hAnsi="Arial Bold" w:cs="Arial"/>
      <w:b/>
      <w:caps/>
      <w:sz w:val="24"/>
      <w:szCs w:val="24"/>
    </w:rPr>
  </w:style>
  <w:style w:type="character" w:customStyle="1" w:styleId="Heading4Char">
    <w:name w:val="Heading 4 Char"/>
    <w:basedOn w:val="DefaultParagraphFont"/>
    <w:link w:val="Heading4"/>
    <w:uiPriority w:val="9"/>
    <w:rsid w:val="006414F7"/>
    <w:rPr>
      <w:rFonts w:ascii="Times New Roman" w:eastAsia="Calibri" w:hAnsi="Times New Roman" w:cs="Calibri"/>
      <w:b/>
      <w:color w:val="FF0000"/>
      <w:sz w:val="32"/>
      <w:szCs w:val="32"/>
    </w:rPr>
  </w:style>
  <w:style w:type="character" w:customStyle="1" w:styleId="Heading5Char">
    <w:name w:val="Heading 5 Char"/>
    <w:aliases w:val="Heading 5 (business proposal only) Char"/>
    <w:basedOn w:val="DefaultParagraphFont"/>
    <w:link w:val="Heading5"/>
    <w:semiHidden/>
    <w:rsid w:val="006414F7"/>
    <w:rPr>
      <w:rFonts w:ascii="Garamond" w:eastAsia="Times New Roman" w:hAnsi="Garamond" w:cs="Times New Roman"/>
      <w:b/>
      <w:sz w:val="24"/>
    </w:rPr>
  </w:style>
  <w:style w:type="character" w:customStyle="1" w:styleId="Heading6Char">
    <w:name w:val="Heading 6 Char"/>
    <w:aliases w:val="Heading 6 (business proposal only) Char"/>
    <w:basedOn w:val="DefaultParagraphFont"/>
    <w:link w:val="Heading6"/>
    <w:uiPriority w:val="9"/>
    <w:semiHidden/>
    <w:rsid w:val="006414F7"/>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6414F7"/>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6414F7"/>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6414F7"/>
    <w:rPr>
      <w:rFonts w:asciiTheme="majorHAnsi" w:eastAsiaTheme="majorEastAsia" w:hAnsiTheme="majorHAnsi" w:cstheme="majorBidi"/>
      <w:i/>
      <w:iCs/>
      <w:color w:val="404040" w:themeColor="text1" w:themeTint="BF"/>
      <w:sz w:val="20"/>
      <w:szCs w:val="20"/>
    </w:rPr>
  </w:style>
  <w:style w:type="character" w:styleId="FootnoteReference">
    <w:name w:val="footnote reference"/>
    <w:uiPriority w:val="99"/>
    <w:semiHidden/>
    <w:rsid w:val="006414F7"/>
  </w:style>
  <w:style w:type="paragraph" w:customStyle="1" w:styleId="Level1">
    <w:name w:val="Level 1"/>
    <w:basedOn w:val="Normal"/>
    <w:rsid w:val="006414F7"/>
    <w:pPr>
      <w:numPr>
        <w:numId w:val="11"/>
      </w:numPr>
      <w:outlineLvl w:val="0"/>
    </w:pPr>
  </w:style>
  <w:style w:type="paragraph" w:styleId="BodyTextIndent">
    <w:name w:val="Body Text Indent"/>
    <w:basedOn w:val="Normal"/>
    <w:link w:val="BodyTextIndentChar"/>
    <w:rsid w:val="006414F7"/>
    <w:pPr>
      <w:ind w:left="-90"/>
    </w:pPr>
    <w:rPr>
      <w:rFonts w:eastAsia="Times New Roman"/>
    </w:rPr>
  </w:style>
  <w:style w:type="character" w:customStyle="1" w:styleId="BodyTextIndentChar">
    <w:name w:val="Body Text Indent Char"/>
    <w:basedOn w:val="DefaultParagraphFont"/>
    <w:link w:val="BodyTextIndent"/>
    <w:rsid w:val="006414F7"/>
    <w:rPr>
      <w:rFonts w:ascii="Times New Roman" w:eastAsia="Times New Roman" w:hAnsi="Times New Roman" w:cs="Times New Roman"/>
    </w:rPr>
  </w:style>
  <w:style w:type="paragraph" w:styleId="FootnoteText">
    <w:name w:val="footnote text"/>
    <w:aliases w:val="F1"/>
    <w:basedOn w:val="Normal"/>
    <w:link w:val="FootnoteTextChar"/>
    <w:uiPriority w:val="99"/>
    <w:rsid w:val="006414F7"/>
    <w:rPr>
      <w:rFonts w:eastAsia="Times New Roman"/>
      <w:sz w:val="16"/>
    </w:rPr>
  </w:style>
  <w:style w:type="character" w:customStyle="1" w:styleId="FootnoteTextChar">
    <w:name w:val="Footnote Text Char"/>
    <w:aliases w:val="F1 Char"/>
    <w:basedOn w:val="DefaultParagraphFont"/>
    <w:link w:val="FootnoteText"/>
    <w:uiPriority w:val="99"/>
    <w:rsid w:val="006414F7"/>
    <w:rPr>
      <w:rFonts w:ascii="Times New Roman" w:eastAsia="Times New Roman" w:hAnsi="Times New Roman" w:cs="Times New Roman"/>
      <w:sz w:val="16"/>
    </w:rPr>
  </w:style>
  <w:style w:type="character" w:styleId="CommentReference">
    <w:name w:val="annotation reference"/>
    <w:uiPriority w:val="99"/>
    <w:semiHidden/>
    <w:rsid w:val="006414F7"/>
    <w:rPr>
      <w:sz w:val="16"/>
      <w:szCs w:val="16"/>
    </w:rPr>
  </w:style>
  <w:style w:type="paragraph" w:styleId="CommentText">
    <w:name w:val="annotation text"/>
    <w:basedOn w:val="Normal"/>
    <w:link w:val="CommentTextChar"/>
    <w:semiHidden/>
    <w:rsid w:val="006414F7"/>
    <w:rPr>
      <w:szCs w:val="20"/>
    </w:rPr>
  </w:style>
  <w:style w:type="character" w:customStyle="1" w:styleId="CommentTextChar">
    <w:name w:val="Comment Text Char"/>
    <w:basedOn w:val="DefaultParagraphFont"/>
    <w:link w:val="CommentText"/>
    <w:semiHidden/>
    <w:rsid w:val="006414F7"/>
    <w:rPr>
      <w:rFonts w:ascii="Times New Roman" w:hAnsi="Times New Roman" w:cs="Times New Roman"/>
      <w:szCs w:val="20"/>
    </w:rPr>
  </w:style>
  <w:style w:type="paragraph" w:styleId="CommentSubject">
    <w:name w:val="annotation subject"/>
    <w:basedOn w:val="CommentText"/>
    <w:next w:val="CommentText"/>
    <w:link w:val="CommentSubjectChar"/>
    <w:semiHidden/>
    <w:rsid w:val="006414F7"/>
    <w:rPr>
      <w:b/>
      <w:bCs/>
    </w:rPr>
  </w:style>
  <w:style w:type="character" w:customStyle="1" w:styleId="CommentSubjectChar">
    <w:name w:val="Comment Subject Char"/>
    <w:basedOn w:val="CommentTextChar"/>
    <w:link w:val="CommentSubject"/>
    <w:semiHidden/>
    <w:rsid w:val="006414F7"/>
    <w:rPr>
      <w:rFonts w:ascii="Times New Roman" w:hAnsi="Times New Roman" w:cs="Times New Roman"/>
      <w:b/>
      <w:bCs/>
      <w:szCs w:val="20"/>
    </w:rPr>
  </w:style>
  <w:style w:type="paragraph" w:customStyle="1" w:styleId="LastParag">
    <w:name w:val="Last Parag"/>
    <w:basedOn w:val="Normal"/>
    <w:rsid w:val="006414F7"/>
    <w:rPr>
      <w:rFonts w:eastAsia="Times New Roman"/>
    </w:rPr>
  </w:style>
  <w:style w:type="paragraph" w:styleId="BodyTextIndent2">
    <w:name w:val="Body Text Indent 2"/>
    <w:next w:val="BodyText2"/>
    <w:link w:val="BodyTextIndent2Char"/>
    <w:rsid w:val="006414F7"/>
    <w:pPr>
      <w:spacing w:after="240" w:line="240" w:lineRule="auto"/>
    </w:pPr>
    <w:rPr>
      <w:rFonts w:ascii="Calibri" w:eastAsia="Batang" w:hAnsi="Calibri" w:cs="Times New Roman"/>
      <w:sz w:val="24"/>
      <w:szCs w:val="20"/>
    </w:rPr>
  </w:style>
  <w:style w:type="character" w:customStyle="1" w:styleId="BodyTextIndent2Char">
    <w:name w:val="Body Text Indent 2 Char"/>
    <w:basedOn w:val="DefaultParagraphFont"/>
    <w:link w:val="BodyTextIndent2"/>
    <w:rsid w:val="006414F7"/>
    <w:rPr>
      <w:rFonts w:ascii="Calibri" w:eastAsia="Batang" w:hAnsi="Calibri" w:cs="Times New Roman"/>
      <w:sz w:val="24"/>
      <w:szCs w:val="20"/>
    </w:rPr>
  </w:style>
  <w:style w:type="paragraph" w:styleId="DocumentMap">
    <w:name w:val="Document Map"/>
    <w:basedOn w:val="Normal"/>
    <w:link w:val="DocumentMapChar"/>
    <w:semiHidden/>
    <w:rsid w:val="006414F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414F7"/>
    <w:rPr>
      <w:rFonts w:ascii="Tahoma" w:hAnsi="Tahoma" w:cs="Tahoma"/>
      <w:szCs w:val="20"/>
      <w:shd w:val="clear" w:color="auto" w:fill="000080"/>
    </w:rPr>
  </w:style>
  <w:style w:type="character" w:styleId="PageNumber">
    <w:name w:val="page number"/>
    <w:basedOn w:val="DefaultParagraphFont"/>
    <w:rsid w:val="006414F7"/>
  </w:style>
  <w:style w:type="paragraph" w:styleId="BodyText">
    <w:name w:val="Body Text"/>
    <w:basedOn w:val="Normal"/>
    <w:link w:val="BodyTextChar"/>
    <w:rsid w:val="006414F7"/>
    <w:pPr>
      <w:spacing w:after="120"/>
    </w:pPr>
  </w:style>
  <w:style w:type="character" w:customStyle="1" w:styleId="BodyTextChar">
    <w:name w:val="Body Text Char"/>
    <w:basedOn w:val="DefaultParagraphFont"/>
    <w:link w:val="BodyText"/>
    <w:rsid w:val="006414F7"/>
    <w:rPr>
      <w:rFonts w:ascii="Times New Roman" w:hAnsi="Times New Roman" w:cs="Times New Roman"/>
    </w:rPr>
  </w:style>
  <w:style w:type="paragraph" w:customStyle="1" w:styleId="Answer">
    <w:name w:val="Answer #"/>
    <w:basedOn w:val="ListNumber"/>
    <w:rsid w:val="006414F7"/>
  </w:style>
  <w:style w:type="paragraph" w:styleId="ListNumber">
    <w:name w:val="List Number"/>
    <w:basedOn w:val="Normal"/>
    <w:rsid w:val="006414F7"/>
    <w:pPr>
      <w:numPr>
        <w:numId w:val="12"/>
      </w:numPr>
    </w:pPr>
  </w:style>
  <w:style w:type="paragraph" w:styleId="BodyText2">
    <w:name w:val="Body Text 2"/>
    <w:basedOn w:val="Normal"/>
    <w:link w:val="BodyText2Char"/>
    <w:rsid w:val="006414F7"/>
    <w:pPr>
      <w:spacing w:after="120" w:line="480" w:lineRule="auto"/>
    </w:pPr>
  </w:style>
  <w:style w:type="character" w:customStyle="1" w:styleId="BodyText2Char">
    <w:name w:val="Body Text 2 Char"/>
    <w:basedOn w:val="DefaultParagraphFont"/>
    <w:link w:val="BodyText2"/>
    <w:rsid w:val="006414F7"/>
    <w:rPr>
      <w:rFonts w:ascii="Times New Roman" w:hAnsi="Times New Roman" w:cs="Times New Roman"/>
    </w:rPr>
  </w:style>
  <w:style w:type="paragraph" w:styleId="TOC2">
    <w:name w:val="toc 2"/>
    <w:basedOn w:val="Normal"/>
    <w:next w:val="Normal"/>
    <w:autoRedefine/>
    <w:uiPriority w:val="39"/>
    <w:unhideWhenUsed/>
    <w:rsid w:val="006414F7"/>
    <w:pPr>
      <w:tabs>
        <w:tab w:val="left" w:pos="810"/>
        <w:tab w:val="right" w:leader="dot" w:pos="9350"/>
      </w:tabs>
      <w:ind w:left="200"/>
    </w:pPr>
    <w:rPr>
      <w:rFonts w:asciiTheme="minorHAnsi" w:hAnsiTheme="minorHAnsi" w:cstheme="minorHAnsi"/>
      <w:smallCaps/>
      <w:szCs w:val="20"/>
    </w:rPr>
  </w:style>
  <w:style w:type="paragraph" w:styleId="TOC1">
    <w:name w:val="toc 1"/>
    <w:basedOn w:val="Normal"/>
    <w:next w:val="Normal"/>
    <w:autoRedefine/>
    <w:uiPriority w:val="39"/>
    <w:rsid w:val="006414F7"/>
    <w:pPr>
      <w:tabs>
        <w:tab w:val="left" w:pos="720"/>
        <w:tab w:val="right" w:leader="dot" w:pos="9350"/>
      </w:tabs>
      <w:spacing w:before="120" w:after="120"/>
      <w:ind w:left="720" w:hanging="720"/>
    </w:pPr>
    <w:rPr>
      <w:rFonts w:asciiTheme="minorHAnsi" w:hAnsiTheme="minorHAnsi" w:cstheme="minorHAnsi"/>
      <w:b/>
      <w:bCs/>
      <w:caps/>
      <w:szCs w:val="20"/>
    </w:rPr>
  </w:style>
  <w:style w:type="paragraph" w:customStyle="1" w:styleId="NormalWeb2">
    <w:name w:val="Normal (Web)2"/>
    <w:basedOn w:val="Normal"/>
    <w:rsid w:val="006414F7"/>
    <w:pPr>
      <w:spacing w:after="120"/>
    </w:pPr>
    <w:rPr>
      <w:rFonts w:eastAsia="Times New Roman"/>
    </w:rPr>
  </w:style>
  <w:style w:type="character" w:customStyle="1" w:styleId="nolink1">
    <w:name w:val="nolink1"/>
    <w:rsid w:val="006414F7"/>
    <w:rPr>
      <w:strike w:val="0"/>
      <w:dstrike w:val="0"/>
      <w:color w:val="333333"/>
      <w:u w:val="none"/>
      <w:effect w:val="none"/>
    </w:rPr>
  </w:style>
  <w:style w:type="character" w:customStyle="1" w:styleId="centerhead1">
    <w:name w:val="centerhead1"/>
    <w:rsid w:val="006414F7"/>
    <w:rPr>
      <w:rFonts w:ascii="Arial" w:hAnsi="Arial" w:cs="Arial" w:hint="default"/>
      <w:b/>
      <w:bCs/>
      <w:caps/>
      <w:strike w:val="0"/>
      <w:dstrike w:val="0"/>
      <w:sz w:val="21"/>
      <w:szCs w:val="21"/>
      <w:u w:val="none"/>
      <w:effect w:val="none"/>
    </w:rPr>
  </w:style>
  <w:style w:type="paragraph" w:styleId="NormalWeb">
    <w:name w:val="Normal (Web)"/>
    <w:basedOn w:val="Normal"/>
    <w:uiPriority w:val="99"/>
    <w:rsid w:val="006414F7"/>
    <w:pPr>
      <w:spacing w:before="100" w:beforeAutospacing="1" w:after="100" w:afterAutospacing="1"/>
    </w:pPr>
    <w:rPr>
      <w:rFonts w:eastAsia="Times New Roman"/>
    </w:rPr>
  </w:style>
  <w:style w:type="paragraph" w:customStyle="1" w:styleId="NormalSS">
    <w:name w:val="NormalSS"/>
    <w:basedOn w:val="Normal"/>
    <w:uiPriority w:val="99"/>
    <w:rsid w:val="006414F7"/>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6414F7"/>
    <w:pPr>
      <w:numPr>
        <w:numId w:val="14"/>
      </w:numPr>
      <w:tabs>
        <w:tab w:val="clear" w:pos="720"/>
        <w:tab w:val="num" w:pos="360"/>
      </w:tabs>
      <w:spacing w:after="180" w:line="240" w:lineRule="auto"/>
      <w:ind w:right="360"/>
    </w:pPr>
    <w:rPr>
      <w:rFonts w:ascii="Times New Roman" w:eastAsia="Times New Roman" w:hAnsi="Times New Roman" w:cs="Times New Roman"/>
      <w:sz w:val="24"/>
    </w:rPr>
  </w:style>
  <w:style w:type="paragraph" w:customStyle="1" w:styleId="LastBullet">
    <w:name w:val="Last Bullet"/>
    <w:next w:val="Normal"/>
    <w:rsid w:val="006414F7"/>
    <w:pPr>
      <w:numPr>
        <w:numId w:val="13"/>
      </w:numPr>
      <w:spacing w:after="480" w:line="240" w:lineRule="auto"/>
      <w:ind w:left="720" w:right="360"/>
    </w:pPr>
    <w:rPr>
      <w:rFonts w:ascii="Times New Roman" w:eastAsia="Times New Roman" w:hAnsi="Times New Roman" w:cs="Times New Roman"/>
      <w:sz w:val="24"/>
    </w:rPr>
  </w:style>
  <w:style w:type="paragraph" w:customStyle="1" w:styleId="BodyText08">
    <w:name w:val="Body Text 08"/>
    <w:basedOn w:val="Normal"/>
    <w:rsid w:val="006414F7"/>
    <w:pPr>
      <w:spacing w:after="240"/>
    </w:pPr>
    <w:rPr>
      <w:rFonts w:ascii="Trebuchet MS" w:eastAsia="Times New Roman" w:hAnsi="Trebuchet MS"/>
    </w:rPr>
  </w:style>
  <w:style w:type="paragraph" w:customStyle="1" w:styleId="Bulletlevel108">
    <w:name w:val="Bullet level 1 08"/>
    <w:basedOn w:val="Normal"/>
    <w:rsid w:val="006414F7"/>
    <w:pPr>
      <w:numPr>
        <w:numId w:val="1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6414F7"/>
    <w:pPr>
      <w:spacing w:after="240"/>
    </w:pPr>
    <w:rPr>
      <w:rFonts w:ascii="Trebuchet MS" w:eastAsia="Times New Roman" w:hAnsi="Trebuchet MS"/>
    </w:rPr>
  </w:style>
  <w:style w:type="paragraph" w:styleId="TOAHeading">
    <w:name w:val="toa heading"/>
    <w:basedOn w:val="Normal"/>
    <w:next w:val="Normal"/>
    <w:semiHidden/>
    <w:rsid w:val="006414F7"/>
    <w:pPr>
      <w:tabs>
        <w:tab w:val="right" w:pos="9360"/>
      </w:tabs>
      <w:suppressAutoHyphens/>
      <w:overflowPunct w:val="0"/>
      <w:textAlignment w:val="baseline"/>
    </w:pPr>
    <w:rPr>
      <w:rFonts w:eastAsia="Times New Roman"/>
      <w:spacing w:val="-3"/>
      <w:szCs w:val="20"/>
    </w:rPr>
  </w:style>
  <w:style w:type="paragraph" w:customStyle="1" w:styleId="Bullet1">
    <w:name w:val="Bullet 1"/>
    <w:link w:val="Bullet1Char"/>
    <w:rsid w:val="006414F7"/>
    <w:pPr>
      <w:spacing w:after="0" w:line="240" w:lineRule="auto"/>
      <w:ind w:left="1440" w:hanging="360"/>
    </w:pPr>
    <w:rPr>
      <w:rFonts w:ascii="Times New Roman" w:eastAsia="Calibri" w:hAnsi="Times New Roman" w:cs="Times New Roman"/>
    </w:rPr>
  </w:style>
  <w:style w:type="paragraph" w:customStyle="1" w:styleId="TableText">
    <w:name w:val="Table Text"/>
    <w:rsid w:val="006414F7"/>
    <w:pPr>
      <w:spacing w:after="0" w:line="240" w:lineRule="auto"/>
    </w:pPr>
    <w:rPr>
      <w:rFonts w:ascii="Calibri" w:eastAsia="Times New Roman" w:hAnsi="Calibri" w:cs="Times New Roman"/>
      <w:szCs w:val="24"/>
    </w:rPr>
  </w:style>
  <w:style w:type="paragraph" w:customStyle="1" w:styleId="Outline">
    <w:name w:val="Outline"/>
    <w:basedOn w:val="Normal"/>
    <w:semiHidden/>
    <w:rsid w:val="006414F7"/>
    <w:pPr>
      <w:spacing w:after="240"/>
      <w:ind w:left="720" w:hanging="720"/>
    </w:pPr>
    <w:rPr>
      <w:rFonts w:eastAsia="Times New Roman"/>
    </w:rPr>
  </w:style>
  <w:style w:type="paragraph" w:customStyle="1" w:styleId="refsnoaaomb">
    <w:name w:val="refs noaa omb"/>
    <w:qFormat/>
    <w:rsid w:val="006414F7"/>
    <w:pPr>
      <w:autoSpaceDE w:val="0"/>
      <w:autoSpaceDN w:val="0"/>
      <w:spacing w:after="240" w:line="240" w:lineRule="auto"/>
      <w:ind w:left="720" w:hanging="720"/>
    </w:pPr>
    <w:rPr>
      <w:rFonts w:ascii="Calibri" w:eastAsia="Times New Roman" w:hAnsi="Calibri" w:cs="Times New Roman"/>
      <w:sz w:val="24"/>
    </w:rPr>
  </w:style>
  <w:style w:type="paragraph" w:customStyle="1" w:styleId="TableSpace">
    <w:name w:val="TableSpace"/>
    <w:basedOn w:val="Normal"/>
    <w:next w:val="Normal"/>
    <w:semiHidden/>
    <w:qFormat/>
    <w:rsid w:val="006414F7"/>
    <w:pPr>
      <w:ind w:left="1080" w:hanging="1080"/>
      <w:jc w:val="both"/>
    </w:pPr>
    <w:rPr>
      <w:rFonts w:ascii="Lucida Sans" w:eastAsia="Times New Roman" w:hAnsi="Lucida Sans"/>
      <w:sz w:val="18"/>
    </w:rPr>
  </w:style>
  <w:style w:type="paragraph" w:customStyle="1" w:styleId="tabletitlenoaaomb">
    <w:name w:val="tabletitle noaa omb"/>
    <w:next w:val="bodytextnoaaomb"/>
    <w:qFormat/>
    <w:rsid w:val="006414F7"/>
    <w:pPr>
      <w:keepNext/>
      <w:keepLines/>
      <w:spacing w:after="0" w:line="240" w:lineRule="auto"/>
      <w:jc w:val="center"/>
    </w:pPr>
    <w:rPr>
      <w:rFonts w:ascii="Calibri" w:eastAsia="Times New Roman" w:hAnsi="Calibri" w:cs="Calibri"/>
      <w:b/>
      <w:bCs/>
      <w:sz w:val="24"/>
      <w:szCs w:val="24"/>
    </w:rPr>
  </w:style>
  <w:style w:type="paragraph" w:customStyle="1" w:styleId="TableChartNotes">
    <w:name w:val="Table&amp;Chart Notes"/>
    <w:rsid w:val="006414F7"/>
    <w:pPr>
      <w:spacing w:after="0" w:line="240" w:lineRule="auto"/>
    </w:pPr>
    <w:rPr>
      <w:rFonts w:ascii="Calibri" w:eastAsia="Times New Roman" w:hAnsi="Calibri" w:cs="Times New Roman"/>
      <w:i/>
      <w:sz w:val="16"/>
      <w:szCs w:val="20"/>
    </w:rPr>
  </w:style>
  <w:style w:type="paragraph" w:customStyle="1" w:styleId="ExecSummaryHeader">
    <w:name w:val="Exec Summary Header"/>
    <w:basedOn w:val="BodyTextIndent2"/>
    <w:link w:val="ExecSummaryHeaderChar"/>
    <w:rsid w:val="006414F7"/>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6414F7"/>
    <w:rPr>
      <w:rFonts w:ascii="Arial Bold" w:eastAsia="Times New Roman" w:hAnsi="Arial Bold" w:cs="Arial"/>
      <w:b/>
      <w:caps/>
      <w:color w:val="1F497D" w:themeColor="text2"/>
      <w:sz w:val="24"/>
      <w:szCs w:val="20"/>
    </w:rPr>
  </w:style>
  <w:style w:type="paragraph" w:customStyle="1" w:styleId="heading1noaaomb">
    <w:name w:val="heading1 noaa omb"/>
    <w:link w:val="heading1noaaombChar"/>
    <w:qFormat/>
    <w:rsid w:val="006414F7"/>
    <w:pPr>
      <w:keepNext/>
      <w:spacing w:after="240" w:line="240" w:lineRule="auto"/>
      <w:contextualSpacing/>
    </w:pPr>
    <w:rPr>
      <w:rFonts w:ascii="Calibri" w:hAnsi="Calibri" w:cs="Calibri"/>
      <w:b/>
      <w:caps/>
      <w:sz w:val="28"/>
      <w:szCs w:val="28"/>
    </w:rPr>
  </w:style>
  <w:style w:type="paragraph" w:customStyle="1" w:styleId="BTextDouble">
    <w:name w:val="B Text Double"/>
    <w:link w:val="BTextDoubleChar"/>
    <w:rsid w:val="006414F7"/>
    <w:pPr>
      <w:spacing w:after="0" w:line="480" w:lineRule="auto"/>
      <w:ind w:firstLine="720"/>
    </w:pPr>
    <w:rPr>
      <w:rFonts w:ascii="Times New Roman" w:hAnsi="Times New Roman" w:cs="Calibri"/>
      <w:sz w:val="24"/>
      <w:szCs w:val="24"/>
    </w:rPr>
  </w:style>
  <w:style w:type="paragraph" w:styleId="TOC3">
    <w:name w:val="toc 3"/>
    <w:basedOn w:val="Normal"/>
    <w:next w:val="Normal"/>
    <w:autoRedefine/>
    <w:uiPriority w:val="39"/>
    <w:unhideWhenUsed/>
    <w:rsid w:val="006414F7"/>
    <w:pPr>
      <w:ind w:left="400"/>
    </w:pPr>
    <w:rPr>
      <w:rFonts w:asciiTheme="minorHAnsi" w:hAnsiTheme="minorHAnsi" w:cstheme="minorHAnsi"/>
      <w:i/>
      <w:iCs/>
      <w:szCs w:val="20"/>
    </w:rPr>
  </w:style>
  <w:style w:type="character" w:customStyle="1" w:styleId="BTextDoubleChar">
    <w:name w:val="B Text Double Char"/>
    <w:basedOn w:val="DefaultParagraphFont"/>
    <w:link w:val="BTextDouble"/>
    <w:rsid w:val="006414F7"/>
    <w:rPr>
      <w:rFonts w:ascii="Times New Roman" w:hAnsi="Times New Roman" w:cs="Calibri"/>
      <w:sz w:val="24"/>
      <w:szCs w:val="24"/>
    </w:rPr>
  </w:style>
  <w:style w:type="paragraph" w:styleId="TOC4">
    <w:name w:val="toc 4"/>
    <w:basedOn w:val="Normal"/>
    <w:next w:val="Normal"/>
    <w:autoRedefine/>
    <w:uiPriority w:val="39"/>
    <w:unhideWhenUsed/>
    <w:rsid w:val="006414F7"/>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6414F7"/>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6414F7"/>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6414F7"/>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6414F7"/>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6414F7"/>
    <w:pPr>
      <w:ind w:left="1600"/>
    </w:pPr>
    <w:rPr>
      <w:rFonts w:asciiTheme="minorHAnsi" w:hAnsiTheme="minorHAnsi" w:cstheme="minorHAnsi"/>
      <w:sz w:val="18"/>
      <w:szCs w:val="18"/>
    </w:rPr>
  </w:style>
  <w:style w:type="paragraph" w:styleId="Revision">
    <w:name w:val="Revision"/>
    <w:hidden/>
    <w:uiPriority w:val="99"/>
    <w:semiHidden/>
    <w:rsid w:val="006414F7"/>
    <w:pPr>
      <w:spacing w:after="0" w:line="240" w:lineRule="auto"/>
    </w:pPr>
    <w:rPr>
      <w:rFonts w:ascii="Calibri" w:hAnsi="Calibri" w:cs="Times New Roman"/>
      <w:sz w:val="20"/>
      <w:szCs w:val="24"/>
    </w:rPr>
  </w:style>
  <w:style w:type="paragraph" w:customStyle="1" w:styleId="AttachmentSubheader">
    <w:name w:val="Attachment Subheader"/>
    <w:basedOn w:val="Heading3"/>
    <w:link w:val="AttachmentSubheaderChar"/>
    <w:rsid w:val="006414F7"/>
    <w:pPr>
      <w:ind w:left="0" w:firstLine="0"/>
      <w:jc w:val="center"/>
    </w:pPr>
    <w:rPr>
      <w:rFonts w:eastAsia="Calibri"/>
      <w:caps w:val="0"/>
      <w:color w:val="1F497D" w:themeColor="text2"/>
    </w:rPr>
  </w:style>
  <w:style w:type="character" w:customStyle="1" w:styleId="AttachmentSubheaderChar">
    <w:name w:val="Attachment Subheader Char"/>
    <w:basedOn w:val="DefaultParagraphFont"/>
    <w:link w:val="AttachmentSubheader"/>
    <w:rsid w:val="006414F7"/>
    <w:rPr>
      <w:rFonts w:ascii="Arial Bold" w:eastAsia="Calibri" w:hAnsi="Arial Bold" w:cs="Arial"/>
      <w:b/>
      <w:color w:val="1F497D" w:themeColor="text2"/>
      <w:sz w:val="24"/>
      <w:szCs w:val="24"/>
    </w:rPr>
  </w:style>
  <w:style w:type="paragraph" w:customStyle="1" w:styleId="BulletBlack">
    <w:name w:val="Bullet_Black"/>
    <w:basedOn w:val="Normal"/>
    <w:uiPriority w:val="99"/>
    <w:rsid w:val="006414F7"/>
    <w:pPr>
      <w:numPr>
        <w:numId w:val="17"/>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6414F7"/>
    <w:pPr>
      <w:numPr>
        <w:numId w:val="18"/>
      </w:numPr>
      <w:tabs>
        <w:tab w:val="left" w:pos="360"/>
      </w:tabs>
      <w:spacing w:after="320"/>
      <w:ind w:right="360" w:hanging="288"/>
    </w:pPr>
    <w:rPr>
      <w:rFonts w:ascii="Garamond" w:eastAsia="Times New Roman" w:hAnsi="Garamond"/>
      <w:sz w:val="24"/>
    </w:rPr>
  </w:style>
  <w:style w:type="paragraph" w:customStyle="1" w:styleId="BTnoindent">
    <w:name w:val="BT no indent"/>
    <w:rsid w:val="006414F7"/>
    <w:pPr>
      <w:spacing w:after="240" w:line="240" w:lineRule="auto"/>
    </w:pPr>
    <w:rPr>
      <w:rFonts w:ascii="Arial" w:eastAsia="Times New Roman" w:hAnsi="Arial" w:cs="Arial"/>
      <w:sz w:val="24"/>
      <w:szCs w:val="24"/>
    </w:rPr>
  </w:style>
  <w:style w:type="paragraph" w:customStyle="1" w:styleId="headingnotocnoaaomb">
    <w:name w:val="heading no toc noaa omb"/>
    <w:qFormat/>
    <w:rsid w:val="006414F7"/>
    <w:pPr>
      <w:spacing w:after="0" w:line="240" w:lineRule="auto"/>
      <w:jc w:val="center"/>
    </w:pPr>
    <w:rPr>
      <w:rFonts w:ascii="Calibri" w:hAnsi="Calibri" w:cs="Calibri"/>
      <w:b/>
      <w:sz w:val="28"/>
      <w:szCs w:val="28"/>
    </w:rPr>
  </w:style>
  <w:style w:type="paragraph" w:customStyle="1" w:styleId="Footnt1-BodyText">
    <w:name w:val="Footnt1 - Body Text"/>
    <w:link w:val="Footnt1-BodyTextChar"/>
    <w:rsid w:val="006414F7"/>
    <w:pPr>
      <w:spacing w:after="0" w:line="240" w:lineRule="auto"/>
    </w:pPr>
    <w:rPr>
      <w:rFonts w:ascii="Times New Roman" w:eastAsia="Calibri" w:hAnsi="Times New Roman" w:cs="Times New Roman"/>
      <w:sz w:val="16"/>
      <w:szCs w:val="16"/>
    </w:rPr>
  </w:style>
  <w:style w:type="character" w:customStyle="1" w:styleId="Footnt1-BodyTextChar">
    <w:name w:val="Footnt1 - Body Text Char"/>
    <w:basedOn w:val="DefaultParagraphFont"/>
    <w:link w:val="Footnt1-BodyText"/>
    <w:rsid w:val="006414F7"/>
    <w:rPr>
      <w:rFonts w:ascii="Times New Roman" w:eastAsia="Calibri" w:hAnsi="Times New Roman" w:cs="Times New Roman"/>
      <w:sz w:val="16"/>
      <w:szCs w:val="16"/>
    </w:rPr>
  </w:style>
  <w:style w:type="paragraph" w:customStyle="1" w:styleId="TableChartandFigureListText">
    <w:name w:val="Table Chart and Figure List Text"/>
    <w:basedOn w:val="BTextDouble"/>
    <w:link w:val="TableChartandFigureListTextChar"/>
    <w:rsid w:val="006414F7"/>
    <w:pPr>
      <w:spacing w:line="240" w:lineRule="auto"/>
      <w:ind w:firstLine="0"/>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6414F7"/>
    <w:rPr>
      <w:rFonts w:ascii="Calibri" w:hAnsi="Calibri" w:cs="Calibri"/>
      <w:sz w:val="20"/>
      <w:szCs w:val="20"/>
    </w:rPr>
  </w:style>
  <w:style w:type="paragraph" w:customStyle="1" w:styleId="Footnt2-TableChartFigure">
    <w:name w:val="Footnt2 -TableChartFigure"/>
    <w:link w:val="Footnt2-TableChartFigureChar"/>
    <w:rsid w:val="006414F7"/>
    <w:pPr>
      <w:spacing w:after="0" w:line="240" w:lineRule="auto"/>
    </w:pPr>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6414F7"/>
    <w:rPr>
      <w:rFonts w:ascii="Calibri" w:eastAsia="Calibri" w:hAnsi="Calibri" w:cs="Calibri"/>
      <w:i/>
      <w:sz w:val="16"/>
      <w:szCs w:val="16"/>
      <w:vertAlign w:val="superscript"/>
      <w:lang w:val="es-PR"/>
    </w:rPr>
  </w:style>
  <w:style w:type="paragraph" w:customStyle="1" w:styleId="bodytextnoaaomb">
    <w:name w:val="bodytext noaa omb"/>
    <w:link w:val="bodytextnoaaombChar"/>
    <w:qFormat/>
    <w:rsid w:val="006414F7"/>
    <w:pPr>
      <w:spacing w:after="240" w:line="240" w:lineRule="auto"/>
    </w:pPr>
    <w:rPr>
      <w:rFonts w:ascii="Calibri" w:hAnsi="Calibri" w:cs="Times New Roman"/>
      <w:sz w:val="24"/>
    </w:rPr>
  </w:style>
  <w:style w:type="character" w:customStyle="1" w:styleId="bodytextnoaaombChar">
    <w:name w:val="bodytext noaa omb Char"/>
    <w:basedOn w:val="DefaultParagraphFont"/>
    <w:link w:val="bodytextnoaaomb"/>
    <w:rsid w:val="006414F7"/>
    <w:rPr>
      <w:rFonts w:ascii="Calibri" w:hAnsi="Calibri" w:cs="Times New Roman"/>
      <w:sz w:val="24"/>
    </w:rPr>
  </w:style>
  <w:style w:type="paragraph" w:customStyle="1" w:styleId="LineLogoHeadermemo">
    <w:name w:val="Line&amp;Logo Header memo"/>
    <w:link w:val="LineLogoHeadermemoChar"/>
    <w:rsid w:val="006414F7"/>
    <w:pPr>
      <w:pBdr>
        <w:bottom w:val="single" w:sz="4" w:space="1" w:color="FF0000"/>
      </w:pBdr>
      <w:spacing w:after="240" w:line="240" w:lineRule="auto"/>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6414F7"/>
    <w:rPr>
      <w:rFonts w:ascii="Calibri" w:hAnsi="Calibri" w:cs="Calibri"/>
      <w:noProof/>
      <w:sz w:val="24"/>
      <w:szCs w:val="16"/>
    </w:rPr>
  </w:style>
  <w:style w:type="paragraph" w:customStyle="1" w:styleId="FirstPageHeadermemo">
    <w:name w:val="First Page Header memo"/>
    <w:link w:val="FirstPageHeadermemoChar"/>
    <w:rsid w:val="006414F7"/>
    <w:pPr>
      <w:spacing w:after="0" w:line="240" w:lineRule="auto"/>
    </w:pPr>
    <w:rPr>
      <w:rFonts w:ascii="Arial" w:hAnsi="Arial" w:cs="Arial"/>
      <w:b/>
    </w:rPr>
  </w:style>
  <w:style w:type="character" w:customStyle="1" w:styleId="FirstPageHeadermemoChar">
    <w:name w:val="First Page Header memo Char"/>
    <w:basedOn w:val="DefaultParagraphFont"/>
    <w:link w:val="FirstPageHeadermemo"/>
    <w:rsid w:val="006414F7"/>
    <w:rPr>
      <w:rFonts w:ascii="Arial" w:hAnsi="Arial" w:cs="Arial"/>
      <w:b/>
    </w:rPr>
  </w:style>
  <w:style w:type="paragraph" w:customStyle="1" w:styleId="FirstPageFootermemo">
    <w:name w:val="First Page Footer memo"/>
    <w:link w:val="FirstPageFootermemoChar"/>
    <w:rsid w:val="006414F7"/>
    <w:pPr>
      <w:pBdr>
        <w:top w:val="single" w:sz="4" w:space="1" w:color="auto"/>
      </w:pBdr>
      <w:spacing w:after="0" w:line="240" w:lineRule="auto"/>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6414F7"/>
    <w:rPr>
      <w:rFonts w:ascii="Tahoma" w:hAnsi="Tahoma" w:cs="Tahoma"/>
      <w:b/>
      <w:sz w:val="12"/>
      <w:szCs w:val="12"/>
    </w:rPr>
  </w:style>
  <w:style w:type="paragraph" w:customStyle="1" w:styleId="Footermemo">
    <w:name w:val="Footer memo"/>
    <w:link w:val="FootermemoChar"/>
    <w:rsid w:val="006414F7"/>
    <w:pPr>
      <w:pBdr>
        <w:top w:val="single" w:sz="4" w:space="1" w:color="auto"/>
      </w:pBdr>
      <w:spacing w:after="240" w:line="240" w:lineRule="auto"/>
      <w:jc w:val="right"/>
    </w:pPr>
    <w:rPr>
      <w:rFonts w:ascii="Arial" w:hAnsi="Arial" w:cs="Arial"/>
      <w:noProof/>
      <w:sz w:val="18"/>
      <w:szCs w:val="18"/>
    </w:rPr>
  </w:style>
  <w:style w:type="character" w:customStyle="1" w:styleId="FootermemoChar">
    <w:name w:val="Footer memo Char"/>
    <w:basedOn w:val="DefaultParagraphFont"/>
    <w:link w:val="Footermemo"/>
    <w:rsid w:val="006414F7"/>
    <w:rPr>
      <w:rFonts w:ascii="Arial" w:hAnsi="Arial" w:cs="Arial"/>
      <w:noProof/>
      <w:sz w:val="18"/>
      <w:szCs w:val="18"/>
    </w:rPr>
  </w:style>
  <w:style w:type="paragraph" w:customStyle="1" w:styleId="SmallHeaderArial11ptmemo">
    <w:name w:val="Small Header Arial 11pt memo"/>
    <w:link w:val="SmallHeaderArial11ptmemoChar"/>
    <w:rsid w:val="006414F7"/>
    <w:pPr>
      <w:spacing w:after="0" w:line="240" w:lineRule="auto"/>
    </w:pPr>
    <w:rPr>
      <w:rFonts w:ascii="Arial" w:hAnsi="Arial" w:cs="Arial"/>
      <w:b/>
    </w:rPr>
  </w:style>
  <w:style w:type="character" w:customStyle="1" w:styleId="SmallHeaderArial11ptmemoChar">
    <w:name w:val="Small Header Arial 11pt memo Char"/>
    <w:basedOn w:val="DefaultParagraphFont"/>
    <w:link w:val="SmallHeaderArial11ptmemo"/>
    <w:rsid w:val="006414F7"/>
    <w:rPr>
      <w:rFonts w:ascii="Arial" w:hAnsi="Arial" w:cs="Arial"/>
      <w:b/>
    </w:rPr>
  </w:style>
  <w:style w:type="paragraph" w:customStyle="1" w:styleId="Bullet2">
    <w:name w:val="Bullet 2"/>
    <w:basedOn w:val="bodytextnoaaomb"/>
    <w:link w:val="Bullet2Char"/>
    <w:rsid w:val="006414F7"/>
    <w:pPr>
      <w:numPr>
        <w:ilvl w:val="1"/>
        <w:numId w:val="20"/>
      </w:numPr>
      <w:ind w:left="720"/>
    </w:pPr>
  </w:style>
  <w:style w:type="character" w:customStyle="1" w:styleId="Bullet2Char">
    <w:name w:val="Bullet 2 Char"/>
    <w:basedOn w:val="bodytextnoaaombChar"/>
    <w:link w:val="Bullet2"/>
    <w:rsid w:val="006414F7"/>
    <w:rPr>
      <w:rFonts w:ascii="Calibri" w:hAnsi="Calibri" w:cs="Times New Roman"/>
      <w:sz w:val="24"/>
    </w:rPr>
  </w:style>
  <w:style w:type="paragraph" w:customStyle="1" w:styleId="Bullet125indent">
    <w:name w:val="Bullet1 .25&quot; indent"/>
    <w:basedOn w:val="Bullet1"/>
    <w:link w:val="Bullet125indentChar"/>
    <w:rsid w:val="006414F7"/>
    <w:pPr>
      <w:tabs>
        <w:tab w:val="left" w:pos="720"/>
      </w:tabs>
      <w:ind w:left="720"/>
    </w:pPr>
  </w:style>
  <w:style w:type="character" w:customStyle="1" w:styleId="Bullet125indentChar">
    <w:name w:val="Bullet1 .25&quot; indent Char"/>
    <w:basedOn w:val="Bullet1Char"/>
    <w:link w:val="Bullet125indent"/>
    <w:rsid w:val="006414F7"/>
    <w:rPr>
      <w:rFonts w:ascii="Times New Roman" w:eastAsia="Calibri" w:hAnsi="Times New Roman" w:cs="Times New Roman"/>
    </w:rPr>
  </w:style>
  <w:style w:type="paragraph" w:customStyle="1" w:styleId="Bullet25indent">
    <w:name w:val="Bullet2 .5&quot; indent"/>
    <w:link w:val="Bullet25indentChar"/>
    <w:rsid w:val="006414F7"/>
    <w:pPr>
      <w:spacing w:after="0" w:line="240" w:lineRule="auto"/>
      <w:ind w:left="1080" w:hanging="360"/>
    </w:pPr>
    <w:rPr>
      <w:rFonts w:ascii="Times New Roman" w:hAnsi="Times New Roman" w:cs="Times New Roman"/>
      <w:sz w:val="24"/>
    </w:rPr>
  </w:style>
  <w:style w:type="character" w:customStyle="1" w:styleId="Bullet25indentChar">
    <w:name w:val="Bullet2 .5&quot; indent Char"/>
    <w:basedOn w:val="bodytextnoaaombChar"/>
    <w:link w:val="Bullet25indent"/>
    <w:rsid w:val="006414F7"/>
    <w:rPr>
      <w:rFonts w:ascii="Times New Roman" w:hAnsi="Times New Roman" w:cs="Times New Roman"/>
      <w:sz w:val="24"/>
    </w:rPr>
  </w:style>
  <w:style w:type="paragraph" w:customStyle="1" w:styleId="Numbers1">
    <w:name w:val="Numbers1"/>
    <w:link w:val="Numbers1Char"/>
    <w:rsid w:val="006414F7"/>
    <w:pPr>
      <w:numPr>
        <w:numId w:val="19"/>
      </w:numPr>
      <w:spacing w:after="0" w:line="240" w:lineRule="auto"/>
      <w:ind w:left="360"/>
    </w:pPr>
    <w:rPr>
      <w:rFonts w:ascii="Times New Roman" w:hAnsi="Times New Roman" w:cs="Times New Roman"/>
    </w:rPr>
  </w:style>
  <w:style w:type="character" w:customStyle="1" w:styleId="Numbers1Char">
    <w:name w:val="Numbers1 Char"/>
    <w:basedOn w:val="DefaultParagraphFont"/>
    <w:link w:val="Numbers1"/>
    <w:rsid w:val="006414F7"/>
    <w:rPr>
      <w:rFonts w:ascii="Times New Roman" w:hAnsi="Times New Roman" w:cs="Times New Roman"/>
    </w:rPr>
  </w:style>
  <w:style w:type="character" w:customStyle="1" w:styleId="Bullet1Char">
    <w:name w:val="Bullet 1 Char"/>
    <w:basedOn w:val="DefaultParagraphFont"/>
    <w:link w:val="Bullet1"/>
    <w:rsid w:val="006414F7"/>
    <w:rPr>
      <w:rFonts w:ascii="Times New Roman" w:eastAsia="Calibri" w:hAnsi="Times New Roman" w:cs="Times New Roman"/>
    </w:rPr>
  </w:style>
  <w:style w:type="paragraph" w:customStyle="1" w:styleId="CalibriText-noindent">
    <w:name w:val="CalibriText-no indent"/>
    <w:rsid w:val="006414F7"/>
    <w:pPr>
      <w:keepNext/>
      <w:keepLines/>
      <w:spacing w:after="240" w:line="240" w:lineRule="auto"/>
    </w:pPr>
    <w:rPr>
      <w:rFonts w:ascii="Calibri" w:eastAsia="Times New Roman" w:hAnsi="Calibri" w:cs="Calibri"/>
      <w:sz w:val="24"/>
      <w:szCs w:val="24"/>
    </w:rPr>
  </w:style>
  <w:style w:type="table" w:styleId="LightShading">
    <w:name w:val="Light Shading"/>
    <w:basedOn w:val="TableNormal"/>
    <w:uiPriority w:val="60"/>
    <w:rsid w:val="006414F7"/>
    <w:pPr>
      <w:spacing w:after="0" w:line="240" w:lineRule="auto"/>
    </w:pPr>
    <w:rPr>
      <w:rFonts w:ascii="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6414F7"/>
    <w:pPr>
      <w:spacing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6414F7"/>
    <w:rPr>
      <w:rFonts w:ascii="Calibri" w:hAnsi="Calibri"/>
      <w:szCs w:val="21"/>
    </w:rPr>
  </w:style>
  <w:style w:type="character" w:customStyle="1" w:styleId="pub-type-label">
    <w:name w:val="pub-type-label"/>
    <w:basedOn w:val="DefaultParagraphFont"/>
    <w:rsid w:val="006414F7"/>
  </w:style>
  <w:style w:type="character" w:styleId="Emphasis">
    <w:name w:val="Emphasis"/>
    <w:basedOn w:val="DefaultParagraphFont"/>
    <w:uiPriority w:val="20"/>
    <w:rsid w:val="006414F7"/>
    <w:rPr>
      <w:i/>
      <w:iCs/>
    </w:rPr>
  </w:style>
  <w:style w:type="paragraph" w:customStyle="1" w:styleId="heading2noaaomb">
    <w:name w:val="heading2 noaa omb"/>
    <w:basedOn w:val="bodytextnoaaomb"/>
    <w:link w:val="heading2noaaombChar"/>
    <w:qFormat/>
    <w:rsid w:val="006414F7"/>
    <w:pPr>
      <w:keepNext/>
      <w:numPr>
        <w:numId w:val="24"/>
      </w:numPr>
      <w:contextualSpacing/>
    </w:pPr>
    <w:rPr>
      <w:b/>
      <w:sz w:val="28"/>
      <w:szCs w:val="28"/>
    </w:rPr>
  </w:style>
  <w:style w:type="paragraph" w:styleId="EndnoteText">
    <w:name w:val="endnote text"/>
    <w:basedOn w:val="Normal"/>
    <w:link w:val="EndnoteTextChar"/>
    <w:uiPriority w:val="99"/>
    <w:semiHidden/>
    <w:unhideWhenUsed/>
    <w:rsid w:val="006414F7"/>
    <w:pPr>
      <w:spacing w:line="240" w:lineRule="auto"/>
    </w:pPr>
    <w:rPr>
      <w:sz w:val="20"/>
      <w:szCs w:val="20"/>
    </w:rPr>
  </w:style>
  <w:style w:type="character" w:customStyle="1" w:styleId="EndnoteTextChar">
    <w:name w:val="Endnote Text Char"/>
    <w:basedOn w:val="DefaultParagraphFont"/>
    <w:link w:val="EndnoteText"/>
    <w:uiPriority w:val="99"/>
    <w:semiHidden/>
    <w:rsid w:val="006414F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414F7"/>
    <w:rPr>
      <w:vertAlign w:val="superscript"/>
    </w:rPr>
  </w:style>
  <w:style w:type="character" w:styleId="FollowedHyperlink">
    <w:name w:val="FollowedHyperlink"/>
    <w:basedOn w:val="DefaultParagraphFont"/>
    <w:uiPriority w:val="99"/>
    <w:semiHidden/>
    <w:unhideWhenUsed/>
    <w:rsid w:val="006414F7"/>
    <w:rPr>
      <w:color w:val="800080" w:themeColor="followedHyperlink"/>
      <w:u w:val="single"/>
    </w:rPr>
  </w:style>
  <w:style w:type="paragraph" w:customStyle="1" w:styleId="doctitlenoaaomb">
    <w:name w:val="doc title noaa omb"/>
    <w:link w:val="doctitlenoaaombChar"/>
    <w:qFormat/>
    <w:rsid w:val="006414F7"/>
    <w:pPr>
      <w:tabs>
        <w:tab w:val="center" w:pos="4680"/>
      </w:tabs>
      <w:spacing w:after="720" w:line="240" w:lineRule="auto"/>
      <w:jc w:val="center"/>
      <w:outlineLvl w:val="0"/>
    </w:pPr>
    <w:rPr>
      <w:rFonts w:cstheme="minorHAnsi"/>
      <w:b/>
      <w:bCs/>
      <w:caps/>
      <w:sz w:val="40"/>
      <w:szCs w:val="40"/>
    </w:rPr>
  </w:style>
  <w:style w:type="paragraph" w:customStyle="1" w:styleId="docsubtitlenoaaomb">
    <w:name w:val="doc subtitle noaa omb"/>
    <w:link w:val="docsubtitlenoaaombChar"/>
    <w:qFormat/>
    <w:rsid w:val="006414F7"/>
    <w:pPr>
      <w:tabs>
        <w:tab w:val="center" w:pos="4680"/>
      </w:tabs>
      <w:spacing w:before="720" w:after="0" w:line="240" w:lineRule="auto"/>
      <w:jc w:val="center"/>
      <w:outlineLvl w:val="0"/>
    </w:pPr>
    <w:rPr>
      <w:rFonts w:cstheme="minorHAnsi"/>
      <w:b/>
      <w:bCs/>
      <w:i/>
      <w:iCs/>
      <w:sz w:val="32"/>
      <w:szCs w:val="32"/>
    </w:rPr>
  </w:style>
  <w:style w:type="character" w:customStyle="1" w:styleId="doctitlenoaaombChar">
    <w:name w:val="doc title noaa omb Char"/>
    <w:basedOn w:val="DefaultParagraphFont"/>
    <w:link w:val="doctitlenoaaomb"/>
    <w:rsid w:val="006414F7"/>
    <w:rPr>
      <w:rFonts w:cstheme="minorHAnsi"/>
      <w:b/>
      <w:bCs/>
      <w:caps/>
      <w:sz w:val="40"/>
      <w:szCs w:val="40"/>
    </w:rPr>
  </w:style>
  <w:style w:type="paragraph" w:customStyle="1" w:styleId="docsubsubtitlenoaaomb">
    <w:name w:val="doc subsubtitle noaa omb"/>
    <w:link w:val="docsubsubtitlenoaaombChar"/>
    <w:qFormat/>
    <w:rsid w:val="006414F7"/>
    <w:pPr>
      <w:tabs>
        <w:tab w:val="center" w:pos="4680"/>
      </w:tabs>
      <w:spacing w:before="600" w:after="0" w:line="240" w:lineRule="auto"/>
      <w:contextualSpacing/>
      <w:jc w:val="center"/>
      <w:outlineLvl w:val="0"/>
    </w:pPr>
    <w:rPr>
      <w:rFonts w:cstheme="minorHAnsi"/>
      <w:bCs/>
      <w:i/>
      <w:sz w:val="32"/>
      <w:szCs w:val="32"/>
    </w:rPr>
  </w:style>
  <w:style w:type="character" w:customStyle="1" w:styleId="docsubtitlenoaaombChar">
    <w:name w:val="doc subtitle noaa omb Char"/>
    <w:basedOn w:val="DefaultParagraphFont"/>
    <w:link w:val="docsubtitlenoaaomb"/>
    <w:rsid w:val="006414F7"/>
    <w:rPr>
      <w:rFonts w:cstheme="minorHAnsi"/>
      <w:b/>
      <w:bCs/>
      <w:i/>
      <w:iCs/>
      <w:sz w:val="32"/>
      <w:szCs w:val="32"/>
    </w:rPr>
  </w:style>
  <w:style w:type="paragraph" w:customStyle="1" w:styleId="docdatenoaaomb">
    <w:name w:val="doc date noaa omb"/>
    <w:link w:val="docdatenoaaombChar"/>
    <w:qFormat/>
    <w:rsid w:val="006414F7"/>
    <w:pPr>
      <w:spacing w:before="720" w:after="0" w:line="240" w:lineRule="auto"/>
      <w:jc w:val="center"/>
    </w:pPr>
    <w:rPr>
      <w:rFonts w:cstheme="minorHAnsi"/>
      <w:b/>
      <w:bCs/>
      <w:i/>
      <w:sz w:val="28"/>
      <w:szCs w:val="28"/>
    </w:rPr>
  </w:style>
  <w:style w:type="character" w:customStyle="1" w:styleId="docsubsubtitlenoaaombChar">
    <w:name w:val="doc subsubtitle noaa omb Char"/>
    <w:basedOn w:val="DefaultParagraphFont"/>
    <w:link w:val="docsubsubtitlenoaaomb"/>
    <w:rsid w:val="006414F7"/>
    <w:rPr>
      <w:rFonts w:cstheme="minorHAnsi"/>
      <w:bCs/>
      <w:i/>
      <w:sz w:val="32"/>
      <w:szCs w:val="32"/>
    </w:rPr>
  </w:style>
  <w:style w:type="character" w:customStyle="1" w:styleId="heading1noaaombChar">
    <w:name w:val="heading1 noaa omb Char"/>
    <w:basedOn w:val="DefaultParagraphFont"/>
    <w:link w:val="heading1noaaomb"/>
    <w:rsid w:val="006414F7"/>
    <w:rPr>
      <w:rFonts w:ascii="Calibri" w:hAnsi="Calibri" w:cs="Calibri"/>
      <w:b/>
      <w:caps/>
      <w:sz w:val="28"/>
      <w:szCs w:val="28"/>
    </w:rPr>
  </w:style>
  <w:style w:type="character" w:customStyle="1" w:styleId="docdatenoaaombChar">
    <w:name w:val="doc date noaa omb Char"/>
    <w:basedOn w:val="DefaultParagraphFont"/>
    <w:link w:val="docdatenoaaomb"/>
    <w:rsid w:val="006414F7"/>
    <w:rPr>
      <w:rFonts w:cstheme="minorHAnsi"/>
      <w:b/>
      <w:bCs/>
      <w:i/>
      <w:sz w:val="28"/>
      <w:szCs w:val="28"/>
    </w:rPr>
  </w:style>
  <w:style w:type="paragraph" w:customStyle="1" w:styleId="heading3noaaomb">
    <w:name w:val="heading3 noaa omb"/>
    <w:link w:val="heading3noaaombChar"/>
    <w:qFormat/>
    <w:rsid w:val="006414F7"/>
    <w:pPr>
      <w:keepNext/>
      <w:spacing w:after="240" w:line="240" w:lineRule="auto"/>
    </w:pPr>
    <w:rPr>
      <w:rFonts w:ascii="Calibri" w:hAnsi="Calibri" w:cs="Times New Roman"/>
      <w:b/>
      <w:i/>
      <w:sz w:val="28"/>
      <w:szCs w:val="28"/>
    </w:rPr>
  </w:style>
  <w:style w:type="character" w:customStyle="1" w:styleId="heading2noaaombChar">
    <w:name w:val="heading2 noaa omb Char"/>
    <w:basedOn w:val="bodytextnoaaombChar"/>
    <w:link w:val="heading2noaaomb"/>
    <w:rsid w:val="006414F7"/>
    <w:rPr>
      <w:rFonts w:ascii="Calibri" w:hAnsi="Calibri" w:cs="Times New Roman"/>
      <w:b/>
      <w:sz w:val="28"/>
      <w:szCs w:val="28"/>
    </w:rPr>
  </w:style>
  <w:style w:type="paragraph" w:customStyle="1" w:styleId="nospaceafternoaaomb">
    <w:name w:val="nospaceafter noaa omb"/>
    <w:link w:val="nospaceafternoaaombChar"/>
    <w:qFormat/>
    <w:rsid w:val="006414F7"/>
    <w:pPr>
      <w:spacing w:after="0" w:line="240" w:lineRule="auto"/>
    </w:pPr>
    <w:rPr>
      <w:rFonts w:ascii="Calibri" w:hAnsi="Calibri" w:cs="Times New Roman"/>
      <w:sz w:val="24"/>
    </w:rPr>
  </w:style>
  <w:style w:type="character" w:customStyle="1" w:styleId="heading3noaaombChar">
    <w:name w:val="heading3 noaa omb Char"/>
    <w:basedOn w:val="DefaultParagraphFont"/>
    <w:link w:val="heading3noaaomb"/>
    <w:rsid w:val="006414F7"/>
    <w:rPr>
      <w:rFonts w:ascii="Calibri" w:hAnsi="Calibri" w:cs="Times New Roman"/>
      <w:b/>
      <w:i/>
      <w:sz w:val="28"/>
      <w:szCs w:val="28"/>
    </w:rPr>
  </w:style>
  <w:style w:type="paragraph" w:customStyle="1" w:styleId="BodyTextMemo">
    <w:name w:val="Body Text Memo"/>
    <w:link w:val="BodyTextMemoChar"/>
    <w:rsid w:val="006414F7"/>
    <w:pPr>
      <w:spacing w:after="0" w:line="480" w:lineRule="auto"/>
      <w:ind w:firstLine="720"/>
      <w:jc w:val="both"/>
    </w:pPr>
    <w:rPr>
      <w:rFonts w:ascii="Times New Roman" w:hAnsi="Times New Roman" w:cs="Times New Roman"/>
    </w:rPr>
  </w:style>
  <w:style w:type="character" w:customStyle="1" w:styleId="nospaceafternoaaombChar">
    <w:name w:val="nospaceafter noaa omb Char"/>
    <w:basedOn w:val="DefaultParagraphFont"/>
    <w:link w:val="nospaceafternoaaomb"/>
    <w:rsid w:val="006414F7"/>
    <w:rPr>
      <w:rFonts w:ascii="Calibri" w:hAnsi="Calibri" w:cs="Times New Roman"/>
      <w:sz w:val="24"/>
    </w:rPr>
  </w:style>
  <w:style w:type="character" w:customStyle="1" w:styleId="BodyTextMemoChar">
    <w:name w:val="Body Text Memo Char"/>
    <w:basedOn w:val="DefaultParagraphFont"/>
    <w:link w:val="BodyTextMemo"/>
    <w:rsid w:val="006414F7"/>
    <w:rPr>
      <w:rFonts w:ascii="Times New Roman" w:hAnsi="Times New Roman" w:cs="Times New Roman"/>
    </w:rPr>
  </w:style>
  <w:style w:type="paragraph" w:customStyle="1" w:styleId="bulletsnoaaomb">
    <w:name w:val="bullets noaa omb"/>
    <w:link w:val="bulletsnoaaombChar"/>
    <w:qFormat/>
    <w:rsid w:val="006414F7"/>
    <w:pPr>
      <w:numPr>
        <w:numId w:val="26"/>
      </w:numPr>
      <w:spacing w:after="120" w:line="240" w:lineRule="auto"/>
    </w:pPr>
    <w:rPr>
      <w:rFonts w:ascii="Calibri" w:hAnsi="Calibri"/>
      <w:sz w:val="24"/>
      <w:szCs w:val="24"/>
    </w:rPr>
  </w:style>
  <w:style w:type="numbering" w:customStyle="1" w:styleId="Bullets12ptCalibriList">
    <w:name w:val="Bullets12ptCalibriList"/>
    <w:uiPriority w:val="99"/>
    <w:rsid w:val="006414F7"/>
    <w:pPr>
      <w:numPr>
        <w:numId w:val="25"/>
      </w:numPr>
    </w:pPr>
  </w:style>
  <w:style w:type="character" w:customStyle="1" w:styleId="bulletsnoaaombChar">
    <w:name w:val="bullets noaa omb Char"/>
    <w:basedOn w:val="DefaultParagraphFont"/>
    <w:link w:val="bulletsnoaaomb"/>
    <w:rsid w:val="006414F7"/>
    <w:rPr>
      <w:rFonts w:ascii="Calibri" w:hAnsi="Calibri"/>
      <w:sz w:val="24"/>
      <w:szCs w:val="24"/>
    </w:rPr>
  </w:style>
  <w:style w:type="paragraph" w:customStyle="1" w:styleId="numbersnoaaomb">
    <w:name w:val="numbers noaa omb"/>
    <w:link w:val="numbersnoaaombChar"/>
    <w:qFormat/>
    <w:rsid w:val="006414F7"/>
    <w:pPr>
      <w:numPr>
        <w:numId w:val="28"/>
      </w:numPr>
      <w:spacing w:after="120" w:line="240" w:lineRule="auto"/>
    </w:pPr>
    <w:rPr>
      <w:rFonts w:ascii="Calibri" w:hAnsi="Calibri"/>
      <w:sz w:val="24"/>
    </w:rPr>
  </w:style>
  <w:style w:type="numbering" w:customStyle="1" w:styleId="Numbers12ptCalibriList">
    <w:name w:val="Numbers12ptCalibriList"/>
    <w:uiPriority w:val="99"/>
    <w:rsid w:val="006414F7"/>
    <w:pPr>
      <w:numPr>
        <w:numId w:val="27"/>
      </w:numPr>
    </w:pPr>
  </w:style>
  <w:style w:type="character" w:customStyle="1" w:styleId="numbersnoaaombChar">
    <w:name w:val="numbers noaa omb Char"/>
    <w:basedOn w:val="DefaultParagraphFont"/>
    <w:link w:val="numbersnoaaomb"/>
    <w:rsid w:val="006414F7"/>
    <w:rPr>
      <w:rFonts w:ascii="Calibri" w:hAnsi="Calibri"/>
      <w:sz w:val="24"/>
    </w:rPr>
  </w:style>
  <w:style w:type="paragraph" w:customStyle="1" w:styleId="heading4noaaomb">
    <w:name w:val="heading4 noaa omb"/>
    <w:link w:val="heading4noaaombChar"/>
    <w:qFormat/>
    <w:rsid w:val="006414F7"/>
    <w:pPr>
      <w:keepNext/>
      <w:numPr>
        <w:numId w:val="21"/>
      </w:numPr>
      <w:spacing w:after="240" w:line="240" w:lineRule="auto"/>
      <w:ind w:hanging="720"/>
    </w:pPr>
    <w:rPr>
      <w:rFonts w:cstheme="minorHAnsi"/>
      <w:b/>
      <w:sz w:val="24"/>
    </w:rPr>
  </w:style>
  <w:style w:type="character" w:customStyle="1" w:styleId="heading4noaaombChar">
    <w:name w:val="heading4 noaa omb Char"/>
    <w:basedOn w:val="DefaultParagraphFont"/>
    <w:link w:val="heading4noaaomb"/>
    <w:rsid w:val="006414F7"/>
    <w:rPr>
      <w:rFonts w:cstheme="minorHAnsi"/>
      <w:b/>
      <w:sz w:val="24"/>
    </w:rPr>
  </w:style>
  <w:style w:type="paragraph" w:customStyle="1" w:styleId="attachmentheadernoaaomb">
    <w:name w:val="attachment header noaa omb"/>
    <w:link w:val="attachmentheadernoaaombChar"/>
    <w:qFormat/>
    <w:rsid w:val="006414F7"/>
    <w:pPr>
      <w:spacing w:after="240" w:line="240" w:lineRule="auto"/>
    </w:pPr>
    <w:rPr>
      <w:rFonts w:eastAsia="Calibri" w:cstheme="minorHAnsi"/>
      <w:b/>
      <w:bCs/>
      <w:sz w:val="28"/>
      <w:szCs w:val="24"/>
    </w:rPr>
  </w:style>
  <w:style w:type="character" w:customStyle="1" w:styleId="attachmentheadernoaaombChar">
    <w:name w:val="attachment header noaa omb Char"/>
    <w:basedOn w:val="DefaultParagraphFont"/>
    <w:link w:val="attachmentheadernoaaomb"/>
    <w:rsid w:val="006414F7"/>
    <w:rPr>
      <w:rFonts w:eastAsia="Calibri" w:cstheme="minorHAns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1471">
      <w:bodyDiv w:val="1"/>
      <w:marLeft w:val="0"/>
      <w:marRight w:val="0"/>
      <w:marTop w:val="0"/>
      <w:marBottom w:val="0"/>
      <w:divBdr>
        <w:top w:val="none" w:sz="0" w:space="0" w:color="auto"/>
        <w:left w:val="none" w:sz="0" w:space="0" w:color="auto"/>
        <w:bottom w:val="none" w:sz="0" w:space="0" w:color="auto"/>
        <w:right w:val="none" w:sz="0" w:space="0" w:color="auto"/>
      </w:divBdr>
    </w:div>
    <w:div w:id="8771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DiFuccia@impaqin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ddix.IPR\Desktop\noaa%20om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F6B4-D809-478A-A4ED-4FD9B721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noaa omb template</Template>
  <TotalTime>1</TotalTime>
  <Pages>12</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Catharine Warner-Griffin</dc:creator>
  <cp:lastModifiedBy>Jenna Scott</cp:lastModifiedBy>
  <cp:revision>2</cp:revision>
  <dcterms:created xsi:type="dcterms:W3CDTF">2015-05-21T18:08:00Z</dcterms:created>
  <dcterms:modified xsi:type="dcterms:W3CDTF">2015-05-21T18:08:00Z</dcterms:modified>
</cp:coreProperties>
</file>