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BC52FC" w14:textId="03AB005A" w:rsidR="006D783C" w:rsidRDefault="006D783C" w:rsidP="00F2483E">
      <w:pPr>
        <w:spacing w:after="0" w:line="240" w:lineRule="auto"/>
        <w:jc w:val="center"/>
        <w:rPr>
          <w:rFonts w:ascii="Times New Roman" w:eastAsia="Times New Roman" w:hAnsi="Times New Roman" w:cs="Times New Roman"/>
          <w:b/>
          <w:sz w:val="32"/>
          <w:szCs w:val="24"/>
        </w:rPr>
      </w:pPr>
      <w:r>
        <w:rPr>
          <w:rFonts w:ascii="Times New Roman" w:eastAsia="Times New Roman" w:hAnsi="Times New Roman" w:cs="Times New Roman"/>
          <w:b/>
          <w:sz w:val="32"/>
          <w:szCs w:val="24"/>
        </w:rPr>
        <w:t xml:space="preserve">Appendix </w:t>
      </w:r>
      <w:r w:rsidR="004C723E">
        <w:rPr>
          <w:rFonts w:ascii="Times New Roman" w:eastAsia="Times New Roman" w:hAnsi="Times New Roman" w:cs="Times New Roman"/>
          <w:b/>
          <w:sz w:val="32"/>
          <w:szCs w:val="24"/>
        </w:rPr>
        <w:t>F</w:t>
      </w:r>
    </w:p>
    <w:p w14:paraId="27F53C88" w14:textId="026C49D8" w:rsidR="00F2483E" w:rsidRPr="007C40FF" w:rsidRDefault="00804191" w:rsidP="00F2483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32"/>
          <w:szCs w:val="24"/>
        </w:rPr>
        <w:t>Strengthening Relationship Education and Marriage Services</w:t>
      </w:r>
      <w:r w:rsidR="00F2483E" w:rsidRPr="007C40FF">
        <w:rPr>
          <w:rFonts w:ascii="Times New Roman" w:eastAsia="Times New Roman" w:hAnsi="Times New Roman" w:cs="Times New Roman"/>
          <w:b/>
          <w:sz w:val="32"/>
          <w:szCs w:val="24"/>
        </w:rPr>
        <w:t xml:space="preserve"> (</w:t>
      </w:r>
      <w:r>
        <w:rPr>
          <w:rFonts w:ascii="Times New Roman" w:eastAsia="Times New Roman" w:hAnsi="Times New Roman" w:cs="Times New Roman"/>
          <w:b/>
          <w:sz w:val="32"/>
          <w:szCs w:val="24"/>
        </w:rPr>
        <w:t>STREAMS</w:t>
      </w:r>
      <w:r w:rsidR="00F2483E" w:rsidRPr="007C40FF">
        <w:rPr>
          <w:rFonts w:ascii="Times New Roman" w:eastAsia="Times New Roman" w:hAnsi="Times New Roman" w:cs="Times New Roman"/>
          <w:b/>
          <w:sz w:val="32"/>
          <w:szCs w:val="24"/>
        </w:rPr>
        <w:t>)</w:t>
      </w:r>
    </w:p>
    <w:p w14:paraId="27F53C89" w14:textId="77777777" w:rsidR="00F2483E" w:rsidRPr="007C40FF" w:rsidRDefault="00F2483E" w:rsidP="00F2483E">
      <w:pPr>
        <w:spacing w:after="0" w:line="240" w:lineRule="auto"/>
        <w:jc w:val="center"/>
        <w:rPr>
          <w:rFonts w:ascii="Times New Roman" w:eastAsia="Times New Roman" w:hAnsi="Times New Roman" w:cs="Times New Roman"/>
          <w:sz w:val="24"/>
          <w:szCs w:val="24"/>
          <w:u w:val="single"/>
        </w:rPr>
      </w:pPr>
    </w:p>
    <w:p w14:paraId="27F53C8A" w14:textId="646F4469" w:rsidR="00F2483E" w:rsidRPr="007C40FF" w:rsidRDefault="00F2483E" w:rsidP="00F2483E">
      <w:pPr>
        <w:spacing w:after="0" w:line="240" w:lineRule="auto"/>
        <w:jc w:val="center"/>
        <w:rPr>
          <w:rFonts w:ascii="Times New Roman" w:eastAsia="Times New Roman" w:hAnsi="Times New Roman" w:cs="Times New Roman"/>
          <w:b/>
          <w:sz w:val="24"/>
          <w:szCs w:val="24"/>
        </w:rPr>
      </w:pPr>
      <w:r w:rsidRPr="007C40FF">
        <w:rPr>
          <w:rFonts w:ascii="Times New Roman" w:eastAsia="Times New Roman" w:hAnsi="Times New Roman" w:cs="Times New Roman"/>
          <w:b/>
          <w:sz w:val="24"/>
          <w:szCs w:val="24"/>
        </w:rPr>
        <w:t xml:space="preserve">Semi-Structured Protocol for </w:t>
      </w:r>
      <w:r w:rsidR="006D783C">
        <w:rPr>
          <w:rFonts w:ascii="Times New Roman" w:eastAsia="Times New Roman" w:hAnsi="Times New Roman" w:cs="Times New Roman"/>
          <w:b/>
          <w:sz w:val="24"/>
          <w:szCs w:val="24"/>
        </w:rPr>
        <w:t xml:space="preserve">Teleconference or </w:t>
      </w:r>
      <w:r w:rsidRPr="007C40FF">
        <w:rPr>
          <w:rFonts w:ascii="Times New Roman" w:eastAsia="Times New Roman" w:hAnsi="Times New Roman" w:cs="Times New Roman"/>
          <w:b/>
          <w:sz w:val="24"/>
          <w:szCs w:val="24"/>
        </w:rPr>
        <w:t xml:space="preserve">Visit with </w:t>
      </w:r>
      <w:r w:rsidR="00804191">
        <w:rPr>
          <w:rFonts w:ascii="Times New Roman" w:eastAsia="Times New Roman" w:hAnsi="Times New Roman" w:cs="Times New Roman"/>
          <w:b/>
          <w:sz w:val="24"/>
          <w:szCs w:val="24"/>
        </w:rPr>
        <w:t>HMRE</w:t>
      </w:r>
      <w:r w:rsidRPr="007C40FF">
        <w:rPr>
          <w:rFonts w:ascii="Times New Roman" w:eastAsia="Times New Roman" w:hAnsi="Times New Roman" w:cs="Times New Roman"/>
          <w:b/>
          <w:sz w:val="24"/>
          <w:szCs w:val="24"/>
        </w:rPr>
        <w:t xml:space="preserve"> Program</w:t>
      </w:r>
    </w:p>
    <w:p w14:paraId="27F53C8B" w14:textId="77777777" w:rsidR="00F2483E" w:rsidRPr="007C40FF" w:rsidRDefault="00F2483E" w:rsidP="00F2483E">
      <w:pPr>
        <w:spacing w:after="0" w:line="240" w:lineRule="auto"/>
        <w:rPr>
          <w:rFonts w:ascii="Times New Roman" w:eastAsia="Times New Roman" w:hAnsi="Times New Roman" w:cs="Times New Roman"/>
          <w:i/>
          <w:sz w:val="24"/>
          <w:szCs w:val="24"/>
        </w:rPr>
      </w:pPr>
    </w:p>
    <w:p w14:paraId="27F53C8C" w14:textId="4E47A39D" w:rsidR="00F2483E" w:rsidRPr="006E1936" w:rsidRDefault="00F2483E" w:rsidP="00F2483E">
      <w:pPr>
        <w:spacing w:after="0" w:line="240" w:lineRule="auto"/>
        <w:jc w:val="both"/>
        <w:rPr>
          <w:rFonts w:ascii="Times New Roman" w:eastAsia="Times New Roman" w:hAnsi="Times New Roman" w:cs="Times New Roman"/>
          <w:i/>
          <w:sz w:val="24"/>
          <w:szCs w:val="24"/>
        </w:rPr>
      </w:pPr>
      <w:r w:rsidRPr="006E1936">
        <w:rPr>
          <w:rFonts w:ascii="Times New Roman" w:eastAsia="Times New Roman" w:hAnsi="Times New Roman" w:cs="Times New Roman"/>
          <w:i/>
          <w:sz w:val="24"/>
          <w:szCs w:val="24"/>
        </w:rPr>
        <w:t xml:space="preserve">Thank you for taking time to meet with the </w:t>
      </w:r>
      <w:r w:rsidR="00804191" w:rsidRPr="006E1936">
        <w:rPr>
          <w:rFonts w:ascii="Times New Roman" w:eastAsia="Times New Roman" w:hAnsi="Times New Roman" w:cs="Times New Roman"/>
          <w:i/>
          <w:sz w:val="24"/>
          <w:szCs w:val="24"/>
        </w:rPr>
        <w:t>STREAMS</w:t>
      </w:r>
      <w:r w:rsidRPr="006E1936">
        <w:rPr>
          <w:rFonts w:ascii="Times New Roman" w:eastAsia="Times New Roman" w:hAnsi="Times New Roman" w:cs="Times New Roman"/>
          <w:i/>
          <w:sz w:val="24"/>
          <w:szCs w:val="24"/>
        </w:rPr>
        <w:t xml:space="preserve"> study team. As a reminder, the U.S. Department of Health and Human Services has contracted with M</w:t>
      </w:r>
      <w:r w:rsidR="00804191" w:rsidRPr="006E1936">
        <w:rPr>
          <w:rFonts w:ascii="Times New Roman" w:eastAsia="Times New Roman" w:hAnsi="Times New Roman" w:cs="Times New Roman"/>
          <w:i/>
          <w:sz w:val="24"/>
          <w:szCs w:val="24"/>
        </w:rPr>
        <w:t>athematica</w:t>
      </w:r>
      <w:r w:rsidRPr="006E1936">
        <w:rPr>
          <w:rFonts w:ascii="Times New Roman" w:eastAsia="Times New Roman" w:hAnsi="Times New Roman" w:cs="Times New Roman"/>
          <w:i/>
          <w:sz w:val="24"/>
          <w:szCs w:val="24"/>
        </w:rPr>
        <w:t xml:space="preserve"> and its partner</w:t>
      </w:r>
      <w:r w:rsidR="00D44038" w:rsidRPr="006E1936">
        <w:rPr>
          <w:rFonts w:ascii="Times New Roman" w:eastAsia="Times New Roman" w:hAnsi="Times New Roman" w:cs="Times New Roman"/>
          <w:i/>
          <w:sz w:val="24"/>
          <w:szCs w:val="24"/>
        </w:rPr>
        <w:t xml:space="preserve"> Public Strategies</w:t>
      </w:r>
      <w:r w:rsidRPr="006E1936">
        <w:rPr>
          <w:rFonts w:ascii="Times New Roman" w:eastAsia="Times New Roman" w:hAnsi="Times New Roman" w:cs="Times New Roman"/>
          <w:i/>
          <w:sz w:val="24"/>
          <w:szCs w:val="24"/>
        </w:rPr>
        <w:t xml:space="preserve"> to conduct </w:t>
      </w:r>
      <w:r w:rsidR="00804191" w:rsidRPr="006E1936">
        <w:rPr>
          <w:rFonts w:ascii="Times New Roman" w:eastAsia="Times New Roman" w:hAnsi="Times New Roman" w:cs="Times New Roman"/>
          <w:i/>
          <w:sz w:val="24"/>
          <w:szCs w:val="24"/>
        </w:rPr>
        <w:t>STREAMS</w:t>
      </w:r>
      <w:r w:rsidRPr="006E1936">
        <w:rPr>
          <w:rFonts w:ascii="Times New Roman" w:eastAsia="Times New Roman" w:hAnsi="Times New Roman" w:cs="Times New Roman"/>
          <w:i/>
          <w:sz w:val="24"/>
          <w:szCs w:val="24"/>
        </w:rPr>
        <w:t xml:space="preserve">. </w:t>
      </w:r>
      <w:r w:rsidR="006D783C" w:rsidRPr="006E1936">
        <w:rPr>
          <w:rFonts w:ascii="Times New Roman" w:eastAsia="Times New Roman" w:hAnsi="Times New Roman" w:cs="Times New Roman"/>
          <w:i/>
          <w:sz w:val="24"/>
          <w:szCs w:val="24"/>
        </w:rPr>
        <w:t>The study aims to</w:t>
      </w:r>
      <w:r w:rsidR="006D783C" w:rsidRPr="00FB4840">
        <w:rPr>
          <w:rFonts w:ascii="Times New Roman" w:hAnsi="Times New Roman"/>
          <w:i/>
          <w:sz w:val="24"/>
          <w:szCs w:val="24"/>
        </w:rPr>
        <w:t xml:space="preserve"> identify and test strategies for improving the delivery and effectiveness of healthy marriage and relationship education, or HMRE, programs. </w:t>
      </w:r>
      <w:r w:rsidRPr="006E1936">
        <w:rPr>
          <w:rFonts w:ascii="Times New Roman" w:eastAsia="Times New Roman" w:hAnsi="Times New Roman" w:cs="Times New Roman"/>
          <w:i/>
          <w:sz w:val="24"/>
          <w:szCs w:val="24"/>
        </w:rPr>
        <w:t xml:space="preserve">This meeting and similar meetings we are having with other </w:t>
      </w:r>
      <w:r w:rsidR="00804191" w:rsidRPr="006E1936">
        <w:rPr>
          <w:rFonts w:ascii="Times New Roman" w:eastAsia="Times New Roman" w:hAnsi="Times New Roman" w:cs="Times New Roman"/>
          <w:i/>
          <w:sz w:val="24"/>
          <w:szCs w:val="24"/>
        </w:rPr>
        <w:t>HMRE</w:t>
      </w:r>
      <w:r w:rsidRPr="006E1936">
        <w:rPr>
          <w:rFonts w:ascii="Times New Roman" w:eastAsia="Times New Roman" w:hAnsi="Times New Roman" w:cs="Times New Roman"/>
          <w:i/>
          <w:sz w:val="24"/>
          <w:szCs w:val="24"/>
        </w:rPr>
        <w:t xml:space="preserve"> programs have two main purposes. The first is for the evaluation team to learn from programs. To that end, we would like to hear more about your program as an example of a quality </w:t>
      </w:r>
      <w:r w:rsidR="00804191" w:rsidRPr="006E1936">
        <w:rPr>
          <w:rFonts w:ascii="Times New Roman" w:eastAsia="Times New Roman" w:hAnsi="Times New Roman" w:cs="Times New Roman"/>
          <w:i/>
          <w:sz w:val="24"/>
          <w:szCs w:val="24"/>
        </w:rPr>
        <w:t>HMRE</w:t>
      </w:r>
      <w:r w:rsidRPr="006E1936">
        <w:rPr>
          <w:rFonts w:ascii="Times New Roman" w:eastAsia="Times New Roman" w:hAnsi="Times New Roman" w:cs="Times New Roman"/>
          <w:i/>
          <w:sz w:val="24"/>
          <w:szCs w:val="24"/>
        </w:rPr>
        <w:t xml:space="preserve"> program, including strategies you use to serve </w:t>
      </w:r>
      <w:r w:rsidR="00F07C08" w:rsidRPr="006E1936">
        <w:rPr>
          <w:rFonts w:ascii="Times New Roman" w:eastAsia="Times New Roman" w:hAnsi="Times New Roman" w:cs="Times New Roman"/>
          <w:i/>
          <w:sz w:val="24"/>
          <w:szCs w:val="24"/>
        </w:rPr>
        <w:t xml:space="preserve">youth, young adults, and adult </w:t>
      </w:r>
      <w:r w:rsidR="00804191" w:rsidRPr="006E1936">
        <w:rPr>
          <w:rFonts w:ascii="Times New Roman" w:eastAsia="Times New Roman" w:hAnsi="Times New Roman" w:cs="Times New Roman"/>
          <w:i/>
          <w:sz w:val="24"/>
          <w:szCs w:val="24"/>
        </w:rPr>
        <w:t>couples</w:t>
      </w:r>
      <w:r w:rsidRPr="006E1936">
        <w:rPr>
          <w:rFonts w:ascii="Times New Roman" w:eastAsia="Times New Roman" w:hAnsi="Times New Roman" w:cs="Times New Roman"/>
          <w:i/>
          <w:sz w:val="24"/>
          <w:szCs w:val="24"/>
        </w:rPr>
        <w:t xml:space="preserve"> and how you administer your program. The second is to let programs know more about </w:t>
      </w:r>
      <w:r w:rsidR="00804191" w:rsidRPr="006E1936">
        <w:rPr>
          <w:rFonts w:ascii="Times New Roman" w:eastAsia="Times New Roman" w:hAnsi="Times New Roman" w:cs="Times New Roman"/>
          <w:i/>
          <w:sz w:val="24"/>
          <w:szCs w:val="24"/>
        </w:rPr>
        <w:t>STREAMS</w:t>
      </w:r>
      <w:r w:rsidRPr="006E1936">
        <w:rPr>
          <w:rFonts w:ascii="Times New Roman" w:eastAsia="Times New Roman" w:hAnsi="Times New Roman" w:cs="Times New Roman"/>
          <w:i/>
          <w:sz w:val="24"/>
          <w:szCs w:val="24"/>
        </w:rPr>
        <w:t xml:space="preserve">, what it will be studying, and what the evaluation will entail. We would also like to get your input and reactions to the planned study design. </w:t>
      </w:r>
      <w:r w:rsidR="00050F03" w:rsidRPr="006E1936">
        <w:rPr>
          <w:rFonts w:ascii="Times New Roman" w:eastAsia="Times New Roman" w:hAnsi="Times New Roman" w:cs="Times New Roman"/>
          <w:i/>
          <w:sz w:val="24"/>
          <w:szCs w:val="24"/>
        </w:rPr>
        <w:t xml:space="preserve">We estimate that this visit will take 180 minutes. </w:t>
      </w:r>
      <w:r w:rsidRPr="006E1936">
        <w:rPr>
          <w:rFonts w:ascii="Times New Roman" w:eastAsia="Times New Roman" w:hAnsi="Times New Roman" w:cs="Times New Roman"/>
          <w:i/>
          <w:sz w:val="24"/>
          <w:szCs w:val="24"/>
        </w:rPr>
        <w:t>All the information provided in these discussions will be kept private to the extent permitted by law</w:t>
      </w:r>
      <w:r w:rsidR="00EB4F06">
        <w:rPr>
          <w:rFonts w:ascii="Times New Roman" w:eastAsia="Times New Roman" w:hAnsi="Times New Roman" w:cs="Times New Roman"/>
          <w:i/>
          <w:sz w:val="24"/>
          <w:szCs w:val="24"/>
        </w:rPr>
        <w:t>, and your participation in these discussions is voluntary</w:t>
      </w:r>
      <w:r w:rsidRPr="006E1936">
        <w:rPr>
          <w:rFonts w:ascii="Times New Roman" w:eastAsia="Times New Roman" w:hAnsi="Times New Roman" w:cs="Times New Roman"/>
          <w:i/>
          <w:sz w:val="24"/>
          <w:szCs w:val="24"/>
        </w:rPr>
        <w:t xml:space="preserve">. </w:t>
      </w:r>
    </w:p>
    <w:p w14:paraId="27F53C8D" w14:textId="77777777" w:rsidR="00F2483E" w:rsidRPr="007C40FF" w:rsidRDefault="00F2483E" w:rsidP="00F2483E">
      <w:pPr>
        <w:autoSpaceDE w:val="0"/>
        <w:autoSpaceDN w:val="0"/>
        <w:adjustRightInd w:val="0"/>
        <w:spacing w:after="0" w:line="240" w:lineRule="auto"/>
        <w:jc w:val="center"/>
        <w:rPr>
          <w:rFonts w:ascii="Times New Roman" w:eastAsia="Times New Roman" w:hAnsi="Times New Roman" w:cs="Times New Roman"/>
          <w:i/>
          <w:sz w:val="24"/>
          <w:szCs w:val="24"/>
        </w:rPr>
      </w:pPr>
    </w:p>
    <w:p w14:paraId="27F53C8E" w14:textId="77777777" w:rsidR="00F2483E" w:rsidRPr="007C40FF" w:rsidRDefault="00F2483E" w:rsidP="00F2483E">
      <w:pPr>
        <w:autoSpaceDE w:val="0"/>
        <w:autoSpaceDN w:val="0"/>
        <w:adjustRightInd w:val="0"/>
        <w:spacing w:after="0" w:line="240" w:lineRule="auto"/>
        <w:jc w:val="center"/>
        <w:rPr>
          <w:rFonts w:ascii="Times New Roman" w:eastAsia="Times New Roman" w:hAnsi="Times New Roman" w:cs="Times New Roman"/>
          <w:i/>
          <w:sz w:val="24"/>
          <w:szCs w:val="24"/>
        </w:rPr>
      </w:pPr>
    </w:p>
    <w:p w14:paraId="27F53C8F" w14:textId="77777777" w:rsidR="00F2483E" w:rsidRPr="007C40FF" w:rsidRDefault="00F2483E" w:rsidP="00F2483E">
      <w:pPr>
        <w:autoSpaceDE w:val="0"/>
        <w:autoSpaceDN w:val="0"/>
        <w:adjustRightInd w:val="0"/>
        <w:spacing w:after="0" w:line="240" w:lineRule="auto"/>
        <w:jc w:val="center"/>
        <w:rPr>
          <w:rFonts w:ascii="Times New Roman" w:eastAsia="Times New Roman" w:hAnsi="Times New Roman" w:cs="Times New Roman"/>
          <w:b/>
          <w:sz w:val="24"/>
          <w:szCs w:val="24"/>
        </w:rPr>
      </w:pPr>
      <w:r w:rsidRPr="007C40FF">
        <w:rPr>
          <w:rFonts w:ascii="Times New Roman" w:eastAsia="Times New Roman" w:hAnsi="Times New Roman" w:cs="Times New Roman"/>
          <w:b/>
          <w:sz w:val="24"/>
          <w:szCs w:val="24"/>
        </w:rPr>
        <w:t>Topics for Discussion of Program Features</w:t>
      </w:r>
    </w:p>
    <w:p w14:paraId="27F53C90" w14:textId="77777777" w:rsidR="00F2483E" w:rsidRPr="007C40FF" w:rsidRDefault="00F2483E" w:rsidP="00F2483E">
      <w:pPr>
        <w:autoSpaceDE w:val="0"/>
        <w:autoSpaceDN w:val="0"/>
        <w:adjustRightInd w:val="0"/>
        <w:spacing w:after="120" w:line="240" w:lineRule="auto"/>
        <w:rPr>
          <w:rFonts w:ascii="Times New Roman" w:eastAsia="Times New Roman" w:hAnsi="Times New Roman" w:cs="Times New Roman"/>
          <w:b/>
          <w:sz w:val="24"/>
          <w:szCs w:val="24"/>
        </w:rPr>
      </w:pPr>
    </w:p>
    <w:p w14:paraId="27F53C91" w14:textId="77777777" w:rsidR="00F2483E" w:rsidRPr="007C40FF" w:rsidRDefault="00F2483E" w:rsidP="00F2483E">
      <w:pPr>
        <w:autoSpaceDE w:val="0"/>
        <w:autoSpaceDN w:val="0"/>
        <w:adjustRightInd w:val="0"/>
        <w:spacing w:after="120" w:line="240" w:lineRule="auto"/>
        <w:rPr>
          <w:rFonts w:ascii="Times New Roman" w:eastAsia="Times New Roman" w:hAnsi="Times New Roman" w:cs="Times New Roman"/>
          <w:sz w:val="24"/>
          <w:szCs w:val="24"/>
          <w:u w:val="single"/>
        </w:rPr>
      </w:pPr>
      <w:r w:rsidRPr="007C40FF">
        <w:rPr>
          <w:rFonts w:ascii="Times New Roman" w:eastAsia="Times New Roman" w:hAnsi="Times New Roman" w:cs="Times New Roman"/>
          <w:sz w:val="24"/>
          <w:szCs w:val="24"/>
          <w:u w:val="single"/>
        </w:rPr>
        <w:t xml:space="preserve">Organization Structure </w:t>
      </w:r>
    </w:p>
    <w:p w14:paraId="27F53C92" w14:textId="1A56A054" w:rsidR="00F2483E" w:rsidRPr="00FB4840" w:rsidRDefault="00F2483E" w:rsidP="00F2483E">
      <w:pPr>
        <w:widowControl w:val="0"/>
        <w:numPr>
          <w:ilvl w:val="0"/>
          <w:numId w:val="1"/>
        </w:numPr>
        <w:autoSpaceDE w:val="0"/>
        <w:autoSpaceDN w:val="0"/>
        <w:adjustRightInd w:val="0"/>
        <w:spacing w:after="158" w:line="240" w:lineRule="auto"/>
        <w:rPr>
          <w:rFonts w:ascii="Times New Roman" w:eastAsia="Times New Roman" w:hAnsi="Times New Roman" w:cs="Times New Roman"/>
          <w:color w:val="000000"/>
          <w:sz w:val="24"/>
          <w:szCs w:val="24"/>
        </w:rPr>
      </w:pPr>
      <w:r w:rsidRPr="006E1936">
        <w:rPr>
          <w:rFonts w:ascii="Times New Roman" w:eastAsia="Times New Roman" w:hAnsi="Times New Roman" w:cs="Times New Roman"/>
          <w:sz w:val="24"/>
          <w:szCs w:val="24"/>
        </w:rPr>
        <w:t>Review information obtained about the organization</w:t>
      </w:r>
      <w:r w:rsidR="00D44038" w:rsidRPr="006E1936">
        <w:rPr>
          <w:rFonts w:ascii="Times New Roman" w:eastAsia="Times New Roman" w:hAnsi="Times New Roman" w:cs="Times New Roman"/>
          <w:sz w:val="24"/>
          <w:szCs w:val="24"/>
        </w:rPr>
        <w:t xml:space="preserve"> during previous conversations including t</w:t>
      </w:r>
      <w:r w:rsidRPr="006E1936">
        <w:rPr>
          <w:rFonts w:ascii="Times New Roman" w:eastAsia="Times New Roman" w:hAnsi="Times New Roman" w:cs="Times New Roman"/>
          <w:sz w:val="24"/>
          <w:szCs w:val="24"/>
        </w:rPr>
        <w:t>ype, governing structure, years in</w:t>
      </w:r>
      <w:r w:rsidRPr="00FB4840">
        <w:rPr>
          <w:rFonts w:ascii="Times New Roman" w:eastAsia="Times New Roman" w:hAnsi="Times New Roman" w:cs="Times New Roman"/>
          <w:color w:val="000000"/>
          <w:sz w:val="24"/>
          <w:szCs w:val="24"/>
        </w:rPr>
        <w:t xml:space="preserve"> operation, main services</w:t>
      </w:r>
      <w:r w:rsidR="00D44038" w:rsidRPr="00FB4840">
        <w:rPr>
          <w:rFonts w:ascii="Times New Roman" w:eastAsia="Times New Roman" w:hAnsi="Times New Roman" w:cs="Times New Roman"/>
          <w:color w:val="000000"/>
          <w:sz w:val="24"/>
          <w:szCs w:val="24"/>
        </w:rPr>
        <w:t>,</w:t>
      </w:r>
      <w:r w:rsidRPr="00FB4840">
        <w:rPr>
          <w:rFonts w:ascii="Times New Roman" w:eastAsia="Times New Roman" w:hAnsi="Times New Roman" w:cs="Times New Roman"/>
          <w:color w:val="000000"/>
          <w:sz w:val="24"/>
          <w:szCs w:val="24"/>
        </w:rPr>
        <w:t xml:space="preserve"> and funders</w:t>
      </w:r>
    </w:p>
    <w:p w14:paraId="27F53C94" w14:textId="77777777" w:rsidR="00F2483E" w:rsidRPr="007C40FF" w:rsidRDefault="00F2483E" w:rsidP="00F2483E">
      <w:pPr>
        <w:autoSpaceDE w:val="0"/>
        <w:autoSpaceDN w:val="0"/>
        <w:adjustRightInd w:val="0"/>
        <w:spacing w:after="120" w:line="240" w:lineRule="auto"/>
        <w:rPr>
          <w:rFonts w:ascii="Times New Roman" w:eastAsia="Times New Roman" w:hAnsi="Times New Roman" w:cs="Times New Roman"/>
          <w:color w:val="000000"/>
          <w:sz w:val="24"/>
          <w:szCs w:val="24"/>
          <w:u w:val="single"/>
        </w:rPr>
      </w:pPr>
      <w:r w:rsidRPr="007C40FF">
        <w:rPr>
          <w:rFonts w:ascii="Times New Roman" w:eastAsia="Times New Roman" w:hAnsi="Times New Roman" w:cs="Times New Roman"/>
          <w:bCs/>
          <w:iCs/>
          <w:color w:val="000000"/>
          <w:sz w:val="24"/>
          <w:szCs w:val="24"/>
          <w:u w:val="single"/>
        </w:rPr>
        <w:t xml:space="preserve">Program Features </w:t>
      </w:r>
    </w:p>
    <w:p w14:paraId="27F53C95" w14:textId="57206092" w:rsidR="00F2483E" w:rsidRPr="007C40FF" w:rsidRDefault="00F2483E" w:rsidP="00F2483E">
      <w:pPr>
        <w:widowControl w:val="0"/>
        <w:numPr>
          <w:ilvl w:val="0"/>
          <w:numId w:val="1"/>
        </w:numPr>
        <w:autoSpaceDE w:val="0"/>
        <w:autoSpaceDN w:val="0"/>
        <w:adjustRightInd w:val="0"/>
        <w:spacing w:after="158" w:line="240" w:lineRule="auto"/>
        <w:rPr>
          <w:rFonts w:ascii="Times New Roman" w:eastAsia="Times New Roman" w:hAnsi="Times New Roman" w:cs="Times New Roman"/>
          <w:color w:val="000000"/>
          <w:sz w:val="24"/>
          <w:szCs w:val="24"/>
        </w:rPr>
      </w:pPr>
      <w:r w:rsidRPr="007C40FF">
        <w:rPr>
          <w:rFonts w:ascii="Times New Roman" w:eastAsia="Times New Roman" w:hAnsi="Times New Roman" w:cs="Times New Roman"/>
          <w:color w:val="000000"/>
          <w:sz w:val="24"/>
          <w:szCs w:val="24"/>
        </w:rPr>
        <w:t xml:space="preserve">Review the components of the </w:t>
      </w:r>
      <w:r w:rsidR="00804191">
        <w:rPr>
          <w:rFonts w:ascii="Times New Roman" w:eastAsia="Times New Roman" w:hAnsi="Times New Roman" w:cs="Times New Roman"/>
          <w:color w:val="000000"/>
          <w:sz w:val="24"/>
          <w:szCs w:val="24"/>
        </w:rPr>
        <w:t>HMRE</w:t>
      </w:r>
      <w:r w:rsidR="00804191" w:rsidRPr="007C40FF">
        <w:rPr>
          <w:rFonts w:ascii="Times New Roman" w:eastAsia="Times New Roman" w:hAnsi="Times New Roman" w:cs="Times New Roman"/>
          <w:color w:val="000000"/>
          <w:sz w:val="24"/>
          <w:szCs w:val="24"/>
        </w:rPr>
        <w:t xml:space="preserve"> </w:t>
      </w:r>
      <w:r w:rsidRPr="007C40FF">
        <w:rPr>
          <w:rFonts w:ascii="Times New Roman" w:eastAsia="Times New Roman" w:hAnsi="Times New Roman" w:cs="Times New Roman"/>
          <w:color w:val="000000"/>
          <w:sz w:val="24"/>
          <w:szCs w:val="24"/>
        </w:rPr>
        <w:t>program. Have any new components been added since we spoke? Any eliminated?</w:t>
      </w:r>
    </w:p>
    <w:p w14:paraId="27F53C96" w14:textId="6AF473C8" w:rsidR="00F2483E" w:rsidRPr="007C40FF" w:rsidRDefault="00F2483E" w:rsidP="00F2483E">
      <w:pPr>
        <w:widowControl w:val="0"/>
        <w:numPr>
          <w:ilvl w:val="0"/>
          <w:numId w:val="1"/>
        </w:numPr>
        <w:autoSpaceDE w:val="0"/>
        <w:autoSpaceDN w:val="0"/>
        <w:adjustRightInd w:val="0"/>
        <w:spacing w:after="158" w:line="240" w:lineRule="auto"/>
        <w:rPr>
          <w:rFonts w:ascii="Times New Roman" w:eastAsia="Times New Roman" w:hAnsi="Times New Roman" w:cs="Times New Roman"/>
          <w:color w:val="000000"/>
          <w:sz w:val="24"/>
          <w:szCs w:val="24"/>
        </w:rPr>
      </w:pPr>
      <w:r w:rsidRPr="007C40FF">
        <w:rPr>
          <w:rFonts w:ascii="Times New Roman" w:eastAsia="Times New Roman" w:hAnsi="Times New Roman" w:cs="Times New Roman"/>
          <w:color w:val="000000"/>
          <w:sz w:val="24"/>
          <w:szCs w:val="24"/>
        </w:rPr>
        <w:t>Any curricul</w:t>
      </w:r>
      <w:r w:rsidR="00D44038">
        <w:rPr>
          <w:rFonts w:ascii="Times New Roman" w:eastAsia="Times New Roman" w:hAnsi="Times New Roman" w:cs="Times New Roman"/>
          <w:color w:val="000000"/>
          <w:sz w:val="24"/>
          <w:szCs w:val="24"/>
        </w:rPr>
        <w:t>a</w:t>
      </w:r>
      <w:r w:rsidRPr="007C40FF">
        <w:rPr>
          <w:rFonts w:ascii="Times New Roman" w:eastAsia="Times New Roman" w:hAnsi="Times New Roman" w:cs="Times New Roman"/>
          <w:color w:val="000000"/>
          <w:sz w:val="24"/>
          <w:szCs w:val="24"/>
        </w:rPr>
        <w:t xml:space="preserve"> used </w:t>
      </w:r>
      <w:r w:rsidR="00D44038">
        <w:rPr>
          <w:rFonts w:ascii="Times New Roman" w:eastAsia="Times New Roman" w:hAnsi="Times New Roman" w:cs="Times New Roman"/>
          <w:color w:val="000000"/>
          <w:sz w:val="24"/>
          <w:szCs w:val="24"/>
        </w:rPr>
        <w:t>and do you have</w:t>
      </w:r>
      <w:r w:rsidRPr="007C40FF">
        <w:rPr>
          <w:rFonts w:ascii="Times New Roman" w:eastAsia="Times New Roman" w:hAnsi="Times New Roman" w:cs="Times New Roman"/>
          <w:color w:val="000000"/>
          <w:sz w:val="24"/>
          <w:szCs w:val="24"/>
        </w:rPr>
        <w:t xml:space="preserve"> affiliations with particular program models?</w:t>
      </w:r>
    </w:p>
    <w:p w14:paraId="27F53C97" w14:textId="77777777" w:rsidR="00F2483E" w:rsidRPr="007C40FF" w:rsidRDefault="00F2483E" w:rsidP="00F2483E">
      <w:pPr>
        <w:widowControl w:val="0"/>
        <w:numPr>
          <w:ilvl w:val="0"/>
          <w:numId w:val="1"/>
        </w:numPr>
        <w:autoSpaceDE w:val="0"/>
        <w:autoSpaceDN w:val="0"/>
        <w:adjustRightInd w:val="0"/>
        <w:spacing w:after="158" w:line="240" w:lineRule="auto"/>
        <w:rPr>
          <w:rFonts w:ascii="Times New Roman" w:eastAsia="Times New Roman" w:hAnsi="Times New Roman" w:cs="Times New Roman"/>
          <w:color w:val="000000"/>
          <w:sz w:val="24"/>
          <w:szCs w:val="24"/>
        </w:rPr>
      </w:pPr>
      <w:r w:rsidRPr="007C40FF">
        <w:rPr>
          <w:rFonts w:ascii="Times New Roman" w:eastAsia="Times New Roman" w:hAnsi="Times New Roman" w:cs="Times New Roman"/>
          <w:color w:val="000000"/>
          <w:sz w:val="24"/>
          <w:szCs w:val="24"/>
        </w:rPr>
        <w:t>What are program goals overall and for each component?</w:t>
      </w:r>
    </w:p>
    <w:p w14:paraId="27F53C98" w14:textId="6EA827C5" w:rsidR="00F2483E" w:rsidRPr="007C40FF" w:rsidRDefault="00D44038" w:rsidP="00F2483E">
      <w:pPr>
        <w:widowControl w:val="0"/>
        <w:numPr>
          <w:ilvl w:val="0"/>
          <w:numId w:val="1"/>
        </w:numPr>
        <w:autoSpaceDE w:val="0"/>
        <w:autoSpaceDN w:val="0"/>
        <w:adjustRightInd w:val="0"/>
        <w:spacing w:after="158"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is your </w:t>
      </w:r>
      <w:r w:rsidR="00F2483E" w:rsidRPr="007C40FF">
        <w:rPr>
          <w:rFonts w:ascii="Times New Roman" w:eastAsia="Times New Roman" w:hAnsi="Times New Roman" w:cs="Times New Roman"/>
          <w:color w:val="000000"/>
          <w:sz w:val="24"/>
          <w:szCs w:val="24"/>
        </w:rPr>
        <w:t xml:space="preserve">target population and </w:t>
      </w:r>
      <w:r>
        <w:rPr>
          <w:rFonts w:ascii="Times New Roman" w:eastAsia="Times New Roman" w:hAnsi="Times New Roman" w:cs="Times New Roman"/>
          <w:color w:val="000000"/>
          <w:sz w:val="24"/>
          <w:szCs w:val="24"/>
        </w:rPr>
        <w:t>program</w:t>
      </w:r>
      <w:r w:rsidR="00F2483E" w:rsidRPr="007C40FF">
        <w:rPr>
          <w:rFonts w:ascii="Times New Roman" w:eastAsia="Times New Roman" w:hAnsi="Times New Roman" w:cs="Times New Roman"/>
          <w:color w:val="000000"/>
          <w:sz w:val="24"/>
          <w:szCs w:val="24"/>
        </w:rPr>
        <w:t xml:space="preserve"> capacity</w:t>
      </w:r>
      <w:r>
        <w:rPr>
          <w:rFonts w:ascii="Times New Roman" w:eastAsia="Times New Roman" w:hAnsi="Times New Roman" w:cs="Times New Roman"/>
          <w:color w:val="000000"/>
          <w:sz w:val="24"/>
          <w:szCs w:val="24"/>
        </w:rPr>
        <w:t>?</w:t>
      </w:r>
    </w:p>
    <w:p w14:paraId="27F53C99" w14:textId="77777777" w:rsidR="00F2483E" w:rsidRPr="007C40FF" w:rsidRDefault="00F2483E" w:rsidP="00F2483E">
      <w:pPr>
        <w:widowControl w:val="0"/>
        <w:numPr>
          <w:ilvl w:val="0"/>
          <w:numId w:val="1"/>
        </w:numPr>
        <w:autoSpaceDE w:val="0"/>
        <w:autoSpaceDN w:val="0"/>
        <w:adjustRightInd w:val="0"/>
        <w:spacing w:after="158" w:line="240" w:lineRule="auto"/>
        <w:rPr>
          <w:rFonts w:ascii="Times New Roman" w:eastAsia="Times New Roman" w:hAnsi="Times New Roman" w:cs="Times New Roman"/>
          <w:color w:val="000000"/>
          <w:sz w:val="24"/>
          <w:szCs w:val="24"/>
        </w:rPr>
      </w:pPr>
      <w:r w:rsidRPr="007C40FF">
        <w:rPr>
          <w:rFonts w:ascii="Times New Roman" w:eastAsia="Times New Roman" w:hAnsi="Times New Roman" w:cs="Times New Roman"/>
          <w:color w:val="000000"/>
          <w:sz w:val="24"/>
          <w:szCs w:val="24"/>
        </w:rPr>
        <w:t xml:space="preserve">Any key referral sources or partners in the community? </w:t>
      </w:r>
    </w:p>
    <w:p w14:paraId="27F53C9A" w14:textId="77777777" w:rsidR="00F2483E" w:rsidRPr="007C40FF" w:rsidRDefault="00F2483E" w:rsidP="00F2483E">
      <w:pPr>
        <w:autoSpaceDE w:val="0"/>
        <w:autoSpaceDN w:val="0"/>
        <w:adjustRightInd w:val="0"/>
        <w:spacing w:after="120" w:line="240" w:lineRule="auto"/>
        <w:rPr>
          <w:rFonts w:ascii="Times New Roman" w:eastAsia="Times New Roman" w:hAnsi="Times New Roman" w:cs="Times New Roman"/>
          <w:color w:val="000000"/>
          <w:sz w:val="24"/>
          <w:szCs w:val="24"/>
          <w:u w:val="single"/>
        </w:rPr>
      </w:pPr>
      <w:r w:rsidRPr="007C40FF">
        <w:rPr>
          <w:rFonts w:ascii="Times New Roman" w:eastAsia="Times New Roman" w:hAnsi="Times New Roman" w:cs="Times New Roman"/>
          <w:color w:val="000000"/>
          <w:sz w:val="24"/>
          <w:szCs w:val="24"/>
          <w:u w:val="single"/>
        </w:rPr>
        <w:t>Program Administration</w:t>
      </w:r>
    </w:p>
    <w:p w14:paraId="27F53C9B" w14:textId="77777777" w:rsidR="00F2483E" w:rsidRPr="007C40FF" w:rsidRDefault="00F2483E" w:rsidP="00F2483E">
      <w:pPr>
        <w:widowControl w:val="0"/>
        <w:numPr>
          <w:ilvl w:val="0"/>
          <w:numId w:val="1"/>
        </w:numPr>
        <w:autoSpaceDE w:val="0"/>
        <w:autoSpaceDN w:val="0"/>
        <w:adjustRightInd w:val="0"/>
        <w:spacing w:after="158" w:line="240" w:lineRule="auto"/>
        <w:rPr>
          <w:rFonts w:ascii="Times New Roman" w:eastAsia="Times New Roman" w:hAnsi="Times New Roman" w:cs="Times New Roman"/>
          <w:color w:val="000000"/>
          <w:sz w:val="24"/>
          <w:szCs w:val="24"/>
        </w:rPr>
      </w:pPr>
      <w:r w:rsidRPr="007C40FF">
        <w:rPr>
          <w:rFonts w:ascii="Times New Roman" w:eastAsia="Times New Roman" w:hAnsi="Times New Roman" w:cs="Times New Roman"/>
          <w:color w:val="000000"/>
          <w:sz w:val="24"/>
          <w:szCs w:val="24"/>
        </w:rPr>
        <w:t xml:space="preserve">Review program funding. Any changes? </w:t>
      </w:r>
    </w:p>
    <w:p w14:paraId="27F53C9C" w14:textId="652175DE" w:rsidR="00F2483E" w:rsidRPr="007C40FF" w:rsidRDefault="00F2483E" w:rsidP="00F2483E">
      <w:pPr>
        <w:widowControl w:val="0"/>
        <w:numPr>
          <w:ilvl w:val="0"/>
          <w:numId w:val="1"/>
        </w:numPr>
        <w:autoSpaceDE w:val="0"/>
        <w:autoSpaceDN w:val="0"/>
        <w:adjustRightInd w:val="0"/>
        <w:spacing w:after="158" w:line="240" w:lineRule="auto"/>
        <w:rPr>
          <w:rFonts w:ascii="Times New Roman" w:eastAsia="Times New Roman" w:hAnsi="Times New Roman" w:cs="Times New Roman"/>
          <w:color w:val="000000"/>
          <w:sz w:val="24"/>
          <w:szCs w:val="24"/>
        </w:rPr>
      </w:pPr>
      <w:r w:rsidRPr="007C40FF">
        <w:rPr>
          <w:rFonts w:ascii="Times New Roman" w:eastAsia="Times New Roman" w:hAnsi="Times New Roman" w:cs="Times New Roman"/>
          <w:color w:val="000000"/>
          <w:sz w:val="24"/>
          <w:szCs w:val="24"/>
        </w:rPr>
        <w:t>Describe the roles of program staff</w:t>
      </w:r>
      <w:r w:rsidR="00D44038">
        <w:rPr>
          <w:rFonts w:ascii="Times New Roman" w:eastAsia="Times New Roman" w:hAnsi="Times New Roman" w:cs="Times New Roman"/>
          <w:color w:val="000000"/>
          <w:sz w:val="24"/>
          <w:szCs w:val="24"/>
        </w:rPr>
        <w:t>.</w:t>
      </w:r>
      <w:r w:rsidRPr="007C40FF">
        <w:rPr>
          <w:rFonts w:ascii="Times New Roman" w:eastAsia="Times New Roman" w:hAnsi="Times New Roman" w:cs="Times New Roman"/>
          <w:color w:val="000000"/>
          <w:sz w:val="24"/>
          <w:szCs w:val="24"/>
        </w:rPr>
        <w:t xml:space="preserve">  How many and what are the backgrounds? Any special training or certification needed for the services they provide?</w:t>
      </w:r>
    </w:p>
    <w:p w14:paraId="27F53C9D" w14:textId="77777777" w:rsidR="00F2483E" w:rsidRPr="007C40FF" w:rsidRDefault="00F2483E" w:rsidP="00F2483E">
      <w:pPr>
        <w:autoSpaceDE w:val="0"/>
        <w:autoSpaceDN w:val="0"/>
        <w:adjustRightInd w:val="0"/>
        <w:spacing w:after="120" w:line="240" w:lineRule="auto"/>
        <w:rPr>
          <w:rFonts w:ascii="Times New Roman" w:eastAsia="Times New Roman" w:hAnsi="Times New Roman" w:cs="Times New Roman"/>
          <w:color w:val="000000"/>
          <w:sz w:val="24"/>
          <w:szCs w:val="24"/>
          <w:u w:val="single"/>
        </w:rPr>
      </w:pPr>
      <w:r w:rsidRPr="007C40FF">
        <w:rPr>
          <w:rFonts w:ascii="Times New Roman" w:eastAsia="Times New Roman" w:hAnsi="Times New Roman" w:cs="Times New Roman"/>
          <w:bCs/>
          <w:iCs/>
          <w:color w:val="000000"/>
          <w:sz w:val="24"/>
          <w:szCs w:val="24"/>
          <w:u w:val="single"/>
        </w:rPr>
        <w:t>Program flow</w:t>
      </w:r>
    </w:p>
    <w:p w14:paraId="27F53C9E" w14:textId="17E70C68" w:rsidR="00F2483E" w:rsidRPr="007C40FF" w:rsidRDefault="00F2483E" w:rsidP="00F2483E">
      <w:pPr>
        <w:widowControl w:val="0"/>
        <w:numPr>
          <w:ilvl w:val="0"/>
          <w:numId w:val="2"/>
        </w:numPr>
        <w:autoSpaceDE w:val="0"/>
        <w:autoSpaceDN w:val="0"/>
        <w:adjustRightInd w:val="0"/>
        <w:spacing w:after="156" w:line="240" w:lineRule="auto"/>
        <w:rPr>
          <w:rFonts w:ascii="Times New Roman" w:eastAsia="Times New Roman" w:hAnsi="Times New Roman" w:cs="Times New Roman"/>
          <w:color w:val="000000"/>
          <w:sz w:val="24"/>
          <w:szCs w:val="24"/>
        </w:rPr>
      </w:pPr>
      <w:r w:rsidRPr="007C40FF">
        <w:rPr>
          <w:rFonts w:ascii="Times New Roman" w:eastAsia="Times New Roman" w:hAnsi="Times New Roman" w:cs="Times New Roman"/>
          <w:color w:val="000000"/>
          <w:sz w:val="24"/>
          <w:szCs w:val="24"/>
        </w:rPr>
        <w:lastRenderedPageBreak/>
        <w:t xml:space="preserve">How does your program recruit </w:t>
      </w:r>
      <w:r w:rsidR="00F07C08">
        <w:rPr>
          <w:rFonts w:ascii="Times New Roman" w:eastAsia="Times New Roman" w:hAnsi="Times New Roman" w:cs="Times New Roman"/>
          <w:color w:val="000000"/>
          <w:sz w:val="24"/>
          <w:szCs w:val="24"/>
        </w:rPr>
        <w:t xml:space="preserve">youth, </w:t>
      </w:r>
      <w:r w:rsidR="00D44038">
        <w:rPr>
          <w:rFonts w:ascii="Times New Roman" w:eastAsia="Times New Roman" w:hAnsi="Times New Roman" w:cs="Times New Roman"/>
          <w:color w:val="000000"/>
          <w:sz w:val="24"/>
          <w:szCs w:val="24"/>
        </w:rPr>
        <w:t>single</w:t>
      </w:r>
      <w:r w:rsidR="00F07C08">
        <w:rPr>
          <w:rFonts w:ascii="Times New Roman" w:eastAsia="Times New Roman" w:hAnsi="Times New Roman" w:cs="Times New Roman"/>
          <w:color w:val="000000"/>
          <w:sz w:val="24"/>
          <w:szCs w:val="24"/>
        </w:rPr>
        <w:t xml:space="preserve"> adults, and/or adult </w:t>
      </w:r>
      <w:r w:rsidR="00804191">
        <w:rPr>
          <w:rFonts w:ascii="Times New Roman" w:eastAsia="Times New Roman" w:hAnsi="Times New Roman" w:cs="Times New Roman"/>
          <w:color w:val="000000"/>
          <w:sz w:val="24"/>
          <w:szCs w:val="24"/>
        </w:rPr>
        <w:t>couples</w:t>
      </w:r>
      <w:r w:rsidR="00804191" w:rsidRPr="007C40FF">
        <w:rPr>
          <w:rFonts w:ascii="Times New Roman" w:eastAsia="Times New Roman" w:hAnsi="Times New Roman" w:cs="Times New Roman"/>
          <w:color w:val="000000"/>
          <w:sz w:val="24"/>
          <w:szCs w:val="24"/>
        </w:rPr>
        <w:t xml:space="preserve"> </w:t>
      </w:r>
      <w:r w:rsidRPr="007C40FF">
        <w:rPr>
          <w:rFonts w:ascii="Times New Roman" w:eastAsia="Times New Roman" w:hAnsi="Times New Roman" w:cs="Times New Roman"/>
          <w:color w:val="000000"/>
          <w:sz w:val="24"/>
          <w:szCs w:val="24"/>
        </w:rPr>
        <w:t xml:space="preserve">into the program? </w:t>
      </w:r>
    </w:p>
    <w:p w14:paraId="27F53C9F" w14:textId="10C734DE" w:rsidR="00F2483E" w:rsidRPr="007C40FF" w:rsidRDefault="00F2483E" w:rsidP="00F2483E">
      <w:pPr>
        <w:widowControl w:val="0"/>
        <w:numPr>
          <w:ilvl w:val="0"/>
          <w:numId w:val="2"/>
        </w:numPr>
        <w:autoSpaceDE w:val="0"/>
        <w:autoSpaceDN w:val="0"/>
        <w:adjustRightInd w:val="0"/>
        <w:spacing w:after="156" w:line="240" w:lineRule="auto"/>
        <w:rPr>
          <w:rFonts w:ascii="Times New Roman" w:eastAsia="Times New Roman" w:hAnsi="Times New Roman" w:cs="Times New Roman"/>
          <w:color w:val="000000"/>
          <w:sz w:val="24"/>
          <w:szCs w:val="24"/>
        </w:rPr>
      </w:pPr>
      <w:r w:rsidRPr="007C40FF">
        <w:rPr>
          <w:rFonts w:ascii="Times New Roman" w:eastAsia="Times New Roman" w:hAnsi="Times New Roman" w:cs="Times New Roman"/>
          <w:color w:val="000000"/>
          <w:sz w:val="24"/>
          <w:szCs w:val="24"/>
        </w:rPr>
        <w:t xml:space="preserve">Walk through how a </w:t>
      </w:r>
      <w:r w:rsidR="005E293C">
        <w:rPr>
          <w:rFonts w:ascii="Times New Roman" w:eastAsia="Times New Roman" w:hAnsi="Times New Roman" w:cs="Times New Roman"/>
          <w:color w:val="000000"/>
          <w:sz w:val="24"/>
          <w:szCs w:val="24"/>
        </w:rPr>
        <w:t xml:space="preserve">participant </w:t>
      </w:r>
      <w:r w:rsidRPr="007C40FF">
        <w:rPr>
          <w:rFonts w:ascii="Times New Roman" w:eastAsia="Times New Roman" w:hAnsi="Times New Roman" w:cs="Times New Roman"/>
          <w:color w:val="000000"/>
          <w:sz w:val="24"/>
          <w:szCs w:val="24"/>
        </w:rPr>
        <w:t>flows through the services. Are there any eligibility requirements for particular components?  How are the components sequenced? Are they concurrent or one after the other?</w:t>
      </w:r>
    </w:p>
    <w:p w14:paraId="27F53CA0" w14:textId="683D167F" w:rsidR="00F2483E" w:rsidRPr="007C40FF" w:rsidRDefault="00F2483E" w:rsidP="00F2483E">
      <w:pPr>
        <w:widowControl w:val="0"/>
        <w:numPr>
          <w:ilvl w:val="0"/>
          <w:numId w:val="2"/>
        </w:numPr>
        <w:autoSpaceDE w:val="0"/>
        <w:autoSpaceDN w:val="0"/>
        <w:adjustRightInd w:val="0"/>
        <w:spacing w:after="156" w:line="240" w:lineRule="auto"/>
        <w:rPr>
          <w:rFonts w:ascii="Times New Roman" w:eastAsia="Times New Roman" w:hAnsi="Times New Roman" w:cs="Times New Roman"/>
          <w:color w:val="000000"/>
          <w:sz w:val="24"/>
          <w:szCs w:val="24"/>
        </w:rPr>
      </w:pPr>
      <w:r w:rsidRPr="007C40FF">
        <w:rPr>
          <w:rFonts w:ascii="Times New Roman" w:eastAsia="Times New Roman" w:hAnsi="Times New Roman" w:cs="Times New Roman"/>
          <w:color w:val="000000"/>
          <w:sz w:val="24"/>
          <w:szCs w:val="24"/>
        </w:rPr>
        <w:t xml:space="preserve">What is the intended length of the service components?  How long do </w:t>
      </w:r>
      <w:r w:rsidR="006D783C">
        <w:rPr>
          <w:rFonts w:ascii="Times New Roman" w:eastAsia="Times New Roman" w:hAnsi="Times New Roman" w:cs="Times New Roman"/>
          <w:color w:val="000000"/>
          <w:sz w:val="24"/>
          <w:szCs w:val="24"/>
        </w:rPr>
        <w:t xml:space="preserve">participants tend </w:t>
      </w:r>
      <w:r w:rsidRPr="007C40FF">
        <w:rPr>
          <w:rFonts w:ascii="Times New Roman" w:eastAsia="Times New Roman" w:hAnsi="Times New Roman" w:cs="Times New Roman"/>
          <w:color w:val="000000"/>
          <w:sz w:val="24"/>
          <w:szCs w:val="24"/>
        </w:rPr>
        <w:t>to s</w:t>
      </w:r>
      <w:r w:rsidR="006D783C">
        <w:rPr>
          <w:rFonts w:ascii="Times New Roman" w:eastAsia="Times New Roman" w:hAnsi="Times New Roman" w:cs="Times New Roman"/>
          <w:color w:val="000000"/>
          <w:sz w:val="24"/>
          <w:szCs w:val="24"/>
        </w:rPr>
        <w:t>t</w:t>
      </w:r>
      <w:r w:rsidRPr="007C40FF">
        <w:rPr>
          <w:rFonts w:ascii="Times New Roman" w:eastAsia="Times New Roman" w:hAnsi="Times New Roman" w:cs="Times New Roman"/>
          <w:color w:val="000000"/>
          <w:sz w:val="24"/>
          <w:szCs w:val="24"/>
        </w:rPr>
        <w:t>ay involved? What are the primary reasons for departures prior to the intended end of the program or service components?</w:t>
      </w:r>
    </w:p>
    <w:p w14:paraId="27F53CA1" w14:textId="77777777" w:rsidR="00F2483E" w:rsidRPr="007C40FF" w:rsidRDefault="00F2483E" w:rsidP="00F2483E">
      <w:pPr>
        <w:widowControl w:val="0"/>
        <w:numPr>
          <w:ilvl w:val="0"/>
          <w:numId w:val="2"/>
        </w:numPr>
        <w:autoSpaceDE w:val="0"/>
        <w:autoSpaceDN w:val="0"/>
        <w:adjustRightInd w:val="0"/>
        <w:spacing w:after="156" w:line="240" w:lineRule="auto"/>
        <w:rPr>
          <w:rFonts w:ascii="Times New Roman" w:eastAsia="Times New Roman" w:hAnsi="Times New Roman" w:cs="Times New Roman"/>
          <w:color w:val="000000"/>
          <w:sz w:val="24"/>
          <w:szCs w:val="24"/>
        </w:rPr>
      </w:pPr>
      <w:r w:rsidRPr="007C40FF">
        <w:rPr>
          <w:rFonts w:ascii="Times New Roman" w:eastAsia="Times New Roman" w:hAnsi="Times New Roman" w:cs="Times New Roman"/>
          <w:color w:val="000000"/>
          <w:sz w:val="24"/>
          <w:szCs w:val="24"/>
        </w:rPr>
        <w:t xml:space="preserve">Does your program have a waitlist for any components? </w:t>
      </w:r>
    </w:p>
    <w:p w14:paraId="27F53CA2" w14:textId="77777777" w:rsidR="00F2483E" w:rsidRPr="007C40FF" w:rsidRDefault="00F2483E" w:rsidP="00F2483E">
      <w:pPr>
        <w:autoSpaceDE w:val="0"/>
        <w:autoSpaceDN w:val="0"/>
        <w:adjustRightInd w:val="0"/>
        <w:spacing w:after="158" w:line="240" w:lineRule="auto"/>
        <w:rPr>
          <w:rFonts w:ascii="Times New Roman" w:eastAsia="Times New Roman" w:hAnsi="Times New Roman" w:cs="Times New Roman"/>
          <w:color w:val="000000"/>
          <w:sz w:val="24"/>
          <w:szCs w:val="24"/>
          <w:u w:val="single"/>
        </w:rPr>
      </w:pPr>
      <w:r w:rsidRPr="007C40FF">
        <w:rPr>
          <w:rFonts w:ascii="Times New Roman" w:eastAsia="Times New Roman" w:hAnsi="Times New Roman" w:cs="Times New Roman"/>
          <w:color w:val="000000"/>
          <w:sz w:val="24"/>
          <w:szCs w:val="24"/>
          <w:u w:val="single"/>
        </w:rPr>
        <w:t>Data Systems</w:t>
      </w:r>
    </w:p>
    <w:p w14:paraId="27F53CA3" w14:textId="525D9DDA" w:rsidR="00F2483E" w:rsidRPr="007C40FF" w:rsidRDefault="00F2483E" w:rsidP="00F2483E">
      <w:pPr>
        <w:widowControl w:val="0"/>
        <w:numPr>
          <w:ilvl w:val="0"/>
          <w:numId w:val="3"/>
        </w:numPr>
        <w:autoSpaceDE w:val="0"/>
        <w:autoSpaceDN w:val="0"/>
        <w:adjustRightInd w:val="0"/>
        <w:spacing w:after="158" w:line="240" w:lineRule="auto"/>
        <w:rPr>
          <w:rFonts w:ascii="Times New Roman" w:eastAsia="Times New Roman" w:hAnsi="Times New Roman" w:cs="Times New Roman"/>
          <w:color w:val="000000"/>
          <w:sz w:val="24"/>
          <w:szCs w:val="24"/>
        </w:rPr>
      </w:pPr>
      <w:r w:rsidRPr="007C40FF">
        <w:rPr>
          <w:rFonts w:ascii="Times New Roman" w:eastAsia="Times New Roman" w:hAnsi="Times New Roman" w:cs="Times New Roman"/>
          <w:color w:val="000000"/>
          <w:sz w:val="24"/>
          <w:szCs w:val="24"/>
        </w:rPr>
        <w:t xml:space="preserve">What systems does your </w:t>
      </w:r>
      <w:r w:rsidR="00804191">
        <w:rPr>
          <w:rFonts w:ascii="Times New Roman" w:eastAsia="Times New Roman" w:hAnsi="Times New Roman" w:cs="Times New Roman"/>
          <w:color w:val="000000"/>
          <w:sz w:val="24"/>
          <w:szCs w:val="24"/>
        </w:rPr>
        <w:t>HMRE</w:t>
      </w:r>
      <w:r w:rsidRPr="007C40FF">
        <w:rPr>
          <w:rFonts w:ascii="Times New Roman" w:eastAsia="Times New Roman" w:hAnsi="Times New Roman" w:cs="Times New Roman"/>
          <w:color w:val="000000"/>
          <w:sz w:val="24"/>
          <w:szCs w:val="24"/>
        </w:rPr>
        <w:t xml:space="preserve"> program have in place to track applications and program participation? </w:t>
      </w:r>
    </w:p>
    <w:p w14:paraId="27F53CA4" w14:textId="77777777" w:rsidR="00F2483E" w:rsidRPr="007C40FF" w:rsidRDefault="00F2483E" w:rsidP="00F2483E">
      <w:pPr>
        <w:widowControl w:val="0"/>
        <w:numPr>
          <w:ilvl w:val="0"/>
          <w:numId w:val="3"/>
        </w:numPr>
        <w:autoSpaceDE w:val="0"/>
        <w:autoSpaceDN w:val="0"/>
        <w:adjustRightInd w:val="0"/>
        <w:spacing w:after="158" w:line="240" w:lineRule="auto"/>
        <w:rPr>
          <w:rFonts w:ascii="Times New Roman" w:eastAsia="Times New Roman" w:hAnsi="Times New Roman" w:cs="Times New Roman"/>
          <w:color w:val="000000"/>
          <w:sz w:val="24"/>
          <w:szCs w:val="24"/>
        </w:rPr>
      </w:pPr>
      <w:r w:rsidRPr="007C40FF">
        <w:rPr>
          <w:rFonts w:ascii="Times New Roman" w:eastAsia="Times New Roman" w:hAnsi="Times New Roman" w:cs="Times New Roman"/>
          <w:color w:val="000000"/>
          <w:sz w:val="24"/>
          <w:szCs w:val="24"/>
        </w:rPr>
        <w:t xml:space="preserve">Who is responsible for data entry? </w:t>
      </w:r>
    </w:p>
    <w:p w14:paraId="27F53CA5" w14:textId="77777777" w:rsidR="00F2483E" w:rsidRPr="007C40FF" w:rsidRDefault="00F2483E" w:rsidP="00F2483E">
      <w:pPr>
        <w:widowControl w:val="0"/>
        <w:autoSpaceDE w:val="0"/>
        <w:autoSpaceDN w:val="0"/>
        <w:adjustRightInd w:val="0"/>
        <w:spacing w:after="158" w:line="240" w:lineRule="auto"/>
        <w:rPr>
          <w:rFonts w:ascii="Times New Roman" w:eastAsia="Times New Roman" w:hAnsi="Times New Roman" w:cs="Times New Roman"/>
          <w:color w:val="000000"/>
          <w:sz w:val="24"/>
          <w:szCs w:val="24"/>
          <w:u w:val="single"/>
        </w:rPr>
      </w:pPr>
      <w:r w:rsidRPr="007C40FF">
        <w:rPr>
          <w:rFonts w:ascii="Times New Roman" w:eastAsia="Times New Roman" w:hAnsi="Times New Roman" w:cs="Times New Roman"/>
          <w:color w:val="000000"/>
          <w:sz w:val="24"/>
          <w:szCs w:val="24"/>
          <w:u w:val="single"/>
        </w:rPr>
        <w:t>General</w:t>
      </w:r>
    </w:p>
    <w:p w14:paraId="27F53CA6" w14:textId="77777777" w:rsidR="00F2483E" w:rsidRPr="007C40FF" w:rsidRDefault="00F2483E" w:rsidP="00F2483E">
      <w:pPr>
        <w:widowControl w:val="0"/>
        <w:numPr>
          <w:ilvl w:val="0"/>
          <w:numId w:val="3"/>
        </w:numPr>
        <w:autoSpaceDE w:val="0"/>
        <w:autoSpaceDN w:val="0"/>
        <w:adjustRightInd w:val="0"/>
        <w:spacing w:after="158" w:line="240" w:lineRule="auto"/>
        <w:rPr>
          <w:rFonts w:ascii="Times New Roman" w:eastAsia="Times New Roman" w:hAnsi="Times New Roman" w:cs="Times New Roman"/>
          <w:color w:val="000000"/>
          <w:sz w:val="24"/>
          <w:szCs w:val="24"/>
        </w:rPr>
      </w:pPr>
      <w:r w:rsidRPr="007C40FF">
        <w:rPr>
          <w:rFonts w:ascii="Times New Roman" w:eastAsia="Times New Roman" w:hAnsi="Times New Roman" w:cs="Times New Roman"/>
          <w:color w:val="000000"/>
          <w:sz w:val="24"/>
          <w:szCs w:val="24"/>
        </w:rPr>
        <w:t>What are the main challenges your program faces?</w:t>
      </w:r>
    </w:p>
    <w:p w14:paraId="27F53CA7" w14:textId="77777777" w:rsidR="00F2483E" w:rsidRPr="007C40FF" w:rsidRDefault="00F2483E" w:rsidP="00F2483E">
      <w:pPr>
        <w:widowControl w:val="0"/>
        <w:numPr>
          <w:ilvl w:val="0"/>
          <w:numId w:val="3"/>
        </w:numPr>
        <w:autoSpaceDE w:val="0"/>
        <w:autoSpaceDN w:val="0"/>
        <w:adjustRightInd w:val="0"/>
        <w:spacing w:after="158" w:line="240" w:lineRule="auto"/>
        <w:rPr>
          <w:rFonts w:ascii="Times New Roman" w:eastAsia="Times New Roman" w:hAnsi="Times New Roman" w:cs="Times New Roman"/>
          <w:color w:val="000000"/>
          <w:sz w:val="24"/>
          <w:szCs w:val="24"/>
        </w:rPr>
      </w:pPr>
      <w:r w:rsidRPr="007C40FF">
        <w:rPr>
          <w:rFonts w:ascii="Times New Roman" w:eastAsia="Times New Roman" w:hAnsi="Times New Roman" w:cs="Times New Roman"/>
          <w:color w:val="000000"/>
          <w:sz w:val="24"/>
          <w:szCs w:val="24"/>
        </w:rPr>
        <w:t>Do you have future goals for your program?  Any new strategies you want to implement?</w:t>
      </w:r>
    </w:p>
    <w:p w14:paraId="27F53CA8" w14:textId="77777777" w:rsidR="00F2483E" w:rsidRPr="007C40FF" w:rsidRDefault="00F2483E" w:rsidP="00F2483E">
      <w:pPr>
        <w:widowControl w:val="0"/>
        <w:autoSpaceDE w:val="0"/>
        <w:autoSpaceDN w:val="0"/>
        <w:adjustRightInd w:val="0"/>
        <w:spacing w:after="158" w:line="240" w:lineRule="auto"/>
        <w:rPr>
          <w:rFonts w:ascii="Times New Roman" w:eastAsia="Times New Roman" w:hAnsi="Times New Roman" w:cs="Times New Roman"/>
          <w:color w:val="000000"/>
          <w:sz w:val="24"/>
          <w:szCs w:val="24"/>
        </w:rPr>
      </w:pPr>
    </w:p>
    <w:p w14:paraId="27F53CA9" w14:textId="77777777" w:rsidR="00F2483E" w:rsidRPr="007C40FF" w:rsidRDefault="00F2483E" w:rsidP="00F2483E">
      <w:pPr>
        <w:autoSpaceDE w:val="0"/>
        <w:autoSpaceDN w:val="0"/>
        <w:adjustRightInd w:val="0"/>
        <w:spacing w:after="0" w:line="240" w:lineRule="auto"/>
        <w:jc w:val="center"/>
        <w:rPr>
          <w:rFonts w:ascii="Times New Roman" w:eastAsia="Times New Roman" w:hAnsi="Times New Roman" w:cs="Times New Roman"/>
          <w:b/>
          <w:color w:val="000000"/>
          <w:sz w:val="24"/>
          <w:szCs w:val="24"/>
        </w:rPr>
      </w:pPr>
    </w:p>
    <w:p w14:paraId="27F53CAA" w14:textId="77777777" w:rsidR="00F2483E" w:rsidRPr="007C40FF" w:rsidRDefault="00F2483E" w:rsidP="00F2483E">
      <w:pPr>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7C40FF">
        <w:rPr>
          <w:rFonts w:ascii="Times New Roman" w:eastAsia="Times New Roman" w:hAnsi="Times New Roman" w:cs="Times New Roman"/>
          <w:b/>
          <w:color w:val="000000"/>
          <w:sz w:val="24"/>
          <w:szCs w:val="24"/>
        </w:rPr>
        <w:t>Topics for Discussion about Study Design</w:t>
      </w:r>
    </w:p>
    <w:p w14:paraId="27F53CAB" w14:textId="77777777" w:rsidR="00F2483E" w:rsidRPr="007C40FF" w:rsidRDefault="00F2483E" w:rsidP="00F2483E">
      <w:pPr>
        <w:widowControl w:val="0"/>
        <w:autoSpaceDE w:val="0"/>
        <w:autoSpaceDN w:val="0"/>
        <w:adjustRightInd w:val="0"/>
        <w:spacing w:after="156" w:line="240" w:lineRule="auto"/>
        <w:rPr>
          <w:rFonts w:ascii="Times New Roman" w:eastAsia="Times New Roman" w:hAnsi="Times New Roman" w:cs="Times New Roman"/>
          <w:color w:val="000000"/>
          <w:sz w:val="24"/>
          <w:szCs w:val="24"/>
        </w:rPr>
      </w:pPr>
    </w:p>
    <w:p w14:paraId="1A9498A0" w14:textId="77777777" w:rsidR="003D7BF4" w:rsidRDefault="003D7BF4" w:rsidP="003D7BF4">
      <w:pPr>
        <w:widowControl w:val="0"/>
        <w:numPr>
          <w:ilvl w:val="0"/>
          <w:numId w:val="3"/>
        </w:numPr>
        <w:autoSpaceDE w:val="0"/>
        <w:autoSpaceDN w:val="0"/>
        <w:adjustRightInd w:val="0"/>
        <w:spacing w:after="158"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your organization currently involved with another evaluation(s)? Has your organization participated in an evaluation previously? </w:t>
      </w:r>
    </w:p>
    <w:p w14:paraId="51B002F9" w14:textId="77777777" w:rsidR="003D7BF4" w:rsidRDefault="003D7BF4" w:rsidP="003D7BF4">
      <w:pPr>
        <w:widowControl w:val="0"/>
        <w:numPr>
          <w:ilvl w:val="0"/>
          <w:numId w:val="3"/>
        </w:numPr>
        <w:autoSpaceDE w:val="0"/>
        <w:autoSpaceDN w:val="0"/>
        <w:adjustRightInd w:val="0"/>
        <w:spacing w:after="158"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Review the list of questions they indicated being interested in during the initial phone call. Would you add or prioritize the questions differently after hearing more detail about the study?  </w:t>
      </w:r>
    </w:p>
    <w:p w14:paraId="686EE3EB" w14:textId="77777777" w:rsidR="003D7BF4" w:rsidRDefault="003D7BF4" w:rsidP="003D7BF4">
      <w:pPr>
        <w:widowControl w:val="0"/>
        <w:numPr>
          <w:ilvl w:val="0"/>
          <w:numId w:val="3"/>
        </w:numPr>
        <w:autoSpaceDE w:val="0"/>
        <w:autoSpaceDN w:val="0"/>
        <w:adjustRightInd w:val="0"/>
        <w:spacing w:after="158"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do you think about the interventions that are of interest? Are they feasible? Are they relevant? Would you change or add anything?</w:t>
      </w:r>
    </w:p>
    <w:p w14:paraId="31941B5B" w14:textId="2CD2255A" w:rsidR="00B011B0" w:rsidRPr="008E2A08" w:rsidRDefault="003D7BF4" w:rsidP="008E2A08">
      <w:pPr>
        <w:widowControl w:val="0"/>
        <w:numPr>
          <w:ilvl w:val="0"/>
          <w:numId w:val="3"/>
        </w:numPr>
        <w:autoSpaceDE w:val="0"/>
        <w:autoSpaceDN w:val="0"/>
        <w:adjustRightInd w:val="0"/>
        <w:spacing w:after="158"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 you have any other comments or advice for the study team?</w:t>
      </w:r>
      <w:bookmarkStart w:id="0" w:name="_GoBack"/>
      <w:bookmarkEnd w:id="0"/>
    </w:p>
    <w:p w14:paraId="114FEEFF" w14:textId="3DE87AE6" w:rsidR="00C80C9A" w:rsidRPr="00842A81" w:rsidRDefault="00B011B0" w:rsidP="00B011B0">
      <w:pPr>
        <w:tabs>
          <w:tab w:val="left" w:pos="720"/>
        </w:tabs>
        <w:spacing w:before="240" w:after="240" w:line="240" w:lineRule="auto"/>
        <w:rPr>
          <w:rFonts w:ascii="Times New Roman" w:hAnsi="Times New Roman" w:cs="Times New Roman"/>
          <w:color w:val="000000"/>
          <w:sz w:val="20"/>
          <w:szCs w:val="20"/>
        </w:rPr>
      </w:pPr>
      <w:r w:rsidRPr="00B011B0">
        <w:rPr>
          <w:rFonts w:ascii="Times New Roman" w:hAnsi="Times New Roman" w:cs="Times New Roman"/>
          <w:color w:val="000000"/>
          <w:sz w:val="20"/>
          <w:szCs w:val="20"/>
        </w:rPr>
        <w:t xml:space="preserve">NOTE: The Paperwork Reduction Act Statement: This collection of information is voluntary and will be used to gather preliminary information about the </w:t>
      </w:r>
      <w:r w:rsidR="00804191">
        <w:rPr>
          <w:rFonts w:ascii="Times New Roman" w:hAnsi="Times New Roman" w:cs="Times New Roman"/>
          <w:color w:val="000000"/>
          <w:sz w:val="20"/>
          <w:szCs w:val="20"/>
        </w:rPr>
        <w:t>healthy marriage-relationship education (HMRE)</w:t>
      </w:r>
      <w:r w:rsidRPr="00B011B0">
        <w:rPr>
          <w:rFonts w:ascii="Times New Roman" w:hAnsi="Times New Roman" w:cs="Times New Roman"/>
          <w:color w:val="000000"/>
          <w:sz w:val="20"/>
          <w:szCs w:val="20"/>
        </w:rPr>
        <w:t xml:space="preserve"> field and explore with </w:t>
      </w:r>
      <w:r w:rsidR="00804191">
        <w:rPr>
          <w:rFonts w:ascii="Times New Roman" w:hAnsi="Times New Roman" w:cs="Times New Roman"/>
          <w:color w:val="000000"/>
          <w:sz w:val="20"/>
          <w:szCs w:val="20"/>
        </w:rPr>
        <w:t xml:space="preserve">HMRE </w:t>
      </w:r>
      <w:r w:rsidRPr="00B011B0">
        <w:rPr>
          <w:rFonts w:ascii="Times New Roman" w:hAnsi="Times New Roman" w:cs="Times New Roman"/>
          <w:color w:val="000000"/>
          <w:sz w:val="20"/>
          <w:szCs w:val="20"/>
        </w:rPr>
        <w:t xml:space="preserve">programs the research questions that are of interest and the design options that are feasible. Public reporting burden for this collection of information is estimated to average </w:t>
      </w:r>
      <w:r>
        <w:rPr>
          <w:rFonts w:ascii="Times New Roman" w:hAnsi="Times New Roman" w:cs="Times New Roman"/>
          <w:color w:val="000000"/>
          <w:sz w:val="20"/>
          <w:szCs w:val="20"/>
        </w:rPr>
        <w:t>180</w:t>
      </w:r>
      <w:r w:rsidRPr="00B011B0">
        <w:rPr>
          <w:rFonts w:ascii="Times New Roman" w:hAnsi="Times New Roman" w:cs="Times New Roman"/>
          <w:color w:val="000000"/>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008E2A08">
        <w:rPr>
          <w:rFonts w:ascii="Times New Roman" w:eastAsia="Times New Roman" w:hAnsi="Times New Roman" w:cs="Times New Roman"/>
          <w:color w:val="000000"/>
          <w:sz w:val="20"/>
          <w:szCs w:val="20"/>
        </w:rPr>
        <w:t>Diane Paulsell</w:t>
      </w:r>
      <w:r w:rsidR="008E2A08" w:rsidRPr="00986CFE">
        <w:rPr>
          <w:rFonts w:ascii="Times New Roman" w:eastAsia="Times New Roman" w:hAnsi="Times New Roman" w:cs="Times New Roman"/>
          <w:color w:val="000000"/>
          <w:sz w:val="20"/>
          <w:szCs w:val="20"/>
        </w:rPr>
        <w:t xml:space="preserve">; </w:t>
      </w:r>
      <w:hyperlink r:id="rId11" w:history="1">
        <w:r w:rsidR="008E2A08" w:rsidRPr="00533A9D">
          <w:rPr>
            <w:rStyle w:val="Hyperlink"/>
            <w:rFonts w:ascii="Times New Roman" w:eastAsia="Times New Roman" w:hAnsi="Times New Roman" w:cs="Times New Roman"/>
            <w:sz w:val="20"/>
            <w:szCs w:val="20"/>
          </w:rPr>
          <w:t>DPaulsell@mathematica-mpr.com</w:t>
        </w:r>
      </w:hyperlink>
      <w:r w:rsidRPr="005E293C">
        <w:rPr>
          <w:rFonts w:ascii="Times New Roman" w:hAnsi="Times New Roman" w:cs="Times New Roman"/>
          <w:color w:val="000000"/>
          <w:sz w:val="20"/>
          <w:szCs w:val="20"/>
        </w:rPr>
        <w:t>; Attn: OMB-PRA (0970-0356).</w:t>
      </w:r>
    </w:p>
    <w:sectPr w:rsidR="00C80C9A" w:rsidRPr="00842A8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503A29" w14:textId="77777777" w:rsidR="00C36FA8" w:rsidRDefault="00C36FA8" w:rsidP="00F2483E">
      <w:pPr>
        <w:spacing w:after="0" w:line="240" w:lineRule="auto"/>
      </w:pPr>
      <w:r>
        <w:separator/>
      </w:r>
    </w:p>
  </w:endnote>
  <w:endnote w:type="continuationSeparator" w:id="0">
    <w:p w14:paraId="676FCCFD" w14:textId="77777777" w:rsidR="00C36FA8" w:rsidRDefault="00C36FA8" w:rsidP="00F24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DDC42D" w14:textId="77777777" w:rsidR="00C36FA8" w:rsidRDefault="00C36FA8" w:rsidP="00F2483E">
      <w:pPr>
        <w:spacing w:after="0" w:line="240" w:lineRule="auto"/>
      </w:pPr>
      <w:r>
        <w:separator/>
      </w:r>
    </w:p>
  </w:footnote>
  <w:footnote w:type="continuationSeparator" w:id="0">
    <w:p w14:paraId="02AC1E14" w14:textId="77777777" w:rsidR="00C36FA8" w:rsidRDefault="00C36FA8" w:rsidP="00F248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A0A0D" w14:textId="5E38DDD2" w:rsidR="00C80C9A" w:rsidRPr="00BC0B24" w:rsidRDefault="00C80C9A" w:rsidP="00B011B0">
    <w:pPr>
      <w:pStyle w:val="Header"/>
      <w:jc w:val="right"/>
    </w:pPr>
    <w:r w:rsidRPr="00BC0B24">
      <w:t>OMB # 0970-</w:t>
    </w:r>
    <w:r w:rsidR="00B011B0" w:rsidRPr="00BC0B24">
      <w:t>0356</w:t>
    </w:r>
  </w:p>
  <w:p w14:paraId="0DCB2C73" w14:textId="268E71D3" w:rsidR="00C80C9A" w:rsidRPr="00842A81" w:rsidRDefault="00C80C9A" w:rsidP="00B011B0">
    <w:pPr>
      <w:pStyle w:val="Header"/>
      <w:jc w:val="right"/>
    </w:pPr>
    <w:r w:rsidRPr="00BC0B24">
      <w:t xml:space="preserve">Expiration Date: </w:t>
    </w:r>
    <w:r w:rsidR="00842A81" w:rsidRPr="00BC0B24">
      <w:rPr>
        <w:rFonts w:cs="Times New Roman"/>
      </w:rPr>
      <w:t>03/31/2018</w:t>
    </w:r>
  </w:p>
  <w:p w14:paraId="27F53CB5" w14:textId="77777777" w:rsidR="00F2483E" w:rsidRDefault="00F248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95442"/>
    <w:multiLevelType w:val="hybridMultilevel"/>
    <w:tmpl w:val="7D2685BE"/>
    <w:lvl w:ilvl="0" w:tplc="C9789C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C86A1C"/>
    <w:multiLevelType w:val="hybridMultilevel"/>
    <w:tmpl w:val="ED22C686"/>
    <w:lvl w:ilvl="0" w:tplc="C9789C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2F6D0B"/>
    <w:multiLevelType w:val="hybridMultilevel"/>
    <w:tmpl w:val="279E29FE"/>
    <w:lvl w:ilvl="0" w:tplc="C9789CC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83E"/>
    <w:rsid w:val="00050F03"/>
    <w:rsid w:val="000D602F"/>
    <w:rsid w:val="000E7664"/>
    <w:rsid w:val="002360C9"/>
    <w:rsid w:val="0026021C"/>
    <w:rsid w:val="003D7BF4"/>
    <w:rsid w:val="004C723E"/>
    <w:rsid w:val="00576794"/>
    <w:rsid w:val="005E293C"/>
    <w:rsid w:val="00611FEC"/>
    <w:rsid w:val="006307CD"/>
    <w:rsid w:val="006D783C"/>
    <w:rsid w:val="006E1936"/>
    <w:rsid w:val="00804191"/>
    <w:rsid w:val="00842A81"/>
    <w:rsid w:val="008A75BC"/>
    <w:rsid w:val="008E2A08"/>
    <w:rsid w:val="00907B64"/>
    <w:rsid w:val="00A3331D"/>
    <w:rsid w:val="00B011B0"/>
    <w:rsid w:val="00B70747"/>
    <w:rsid w:val="00BA6D52"/>
    <w:rsid w:val="00BC0B24"/>
    <w:rsid w:val="00C36FA8"/>
    <w:rsid w:val="00C80C9A"/>
    <w:rsid w:val="00CE2FED"/>
    <w:rsid w:val="00D44038"/>
    <w:rsid w:val="00E00EF5"/>
    <w:rsid w:val="00EB4F06"/>
    <w:rsid w:val="00F07C08"/>
    <w:rsid w:val="00F2483E"/>
    <w:rsid w:val="00F2750C"/>
    <w:rsid w:val="00FA4F02"/>
    <w:rsid w:val="00FB4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53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8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83E"/>
  </w:style>
  <w:style w:type="paragraph" w:styleId="Footer">
    <w:name w:val="footer"/>
    <w:basedOn w:val="Normal"/>
    <w:link w:val="FooterChar"/>
    <w:uiPriority w:val="99"/>
    <w:unhideWhenUsed/>
    <w:rsid w:val="00F24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83E"/>
  </w:style>
  <w:style w:type="character" w:styleId="CommentReference">
    <w:name w:val="annotation reference"/>
    <w:basedOn w:val="DefaultParagraphFont"/>
    <w:uiPriority w:val="99"/>
    <w:semiHidden/>
    <w:unhideWhenUsed/>
    <w:rsid w:val="00907B64"/>
    <w:rPr>
      <w:sz w:val="16"/>
      <w:szCs w:val="16"/>
    </w:rPr>
  </w:style>
  <w:style w:type="paragraph" w:styleId="CommentText">
    <w:name w:val="annotation text"/>
    <w:basedOn w:val="Normal"/>
    <w:link w:val="CommentTextChar"/>
    <w:uiPriority w:val="99"/>
    <w:semiHidden/>
    <w:unhideWhenUsed/>
    <w:rsid w:val="00907B64"/>
    <w:pPr>
      <w:spacing w:line="240" w:lineRule="auto"/>
    </w:pPr>
    <w:rPr>
      <w:sz w:val="20"/>
      <w:szCs w:val="20"/>
    </w:rPr>
  </w:style>
  <w:style w:type="character" w:customStyle="1" w:styleId="CommentTextChar">
    <w:name w:val="Comment Text Char"/>
    <w:basedOn w:val="DefaultParagraphFont"/>
    <w:link w:val="CommentText"/>
    <w:uiPriority w:val="99"/>
    <w:semiHidden/>
    <w:rsid w:val="00907B64"/>
    <w:rPr>
      <w:sz w:val="20"/>
      <w:szCs w:val="20"/>
    </w:rPr>
  </w:style>
  <w:style w:type="paragraph" w:styleId="CommentSubject">
    <w:name w:val="annotation subject"/>
    <w:basedOn w:val="CommentText"/>
    <w:next w:val="CommentText"/>
    <w:link w:val="CommentSubjectChar"/>
    <w:uiPriority w:val="99"/>
    <w:semiHidden/>
    <w:unhideWhenUsed/>
    <w:rsid w:val="00907B64"/>
    <w:rPr>
      <w:b/>
      <w:bCs/>
    </w:rPr>
  </w:style>
  <w:style w:type="character" w:customStyle="1" w:styleId="CommentSubjectChar">
    <w:name w:val="Comment Subject Char"/>
    <w:basedOn w:val="CommentTextChar"/>
    <w:link w:val="CommentSubject"/>
    <w:uiPriority w:val="99"/>
    <w:semiHidden/>
    <w:rsid w:val="00907B64"/>
    <w:rPr>
      <w:b/>
      <w:bCs/>
      <w:sz w:val="20"/>
      <w:szCs w:val="20"/>
    </w:rPr>
  </w:style>
  <w:style w:type="paragraph" w:styleId="BalloonText">
    <w:name w:val="Balloon Text"/>
    <w:basedOn w:val="Normal"/>
    <w:link w:val="BalloonTextChar"/>
    <w:uiPriority w:val="99"/>
    <w:semiHidden/>
    <w:unhideWhenUsed/>
    <w:rsid w:val="00907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B64"/>
    <w:rPr>
      <w:rFonts w:ascii="Tahoma" w:hAnsi="Tahoma" w:cs="Tahoma"/>
      <w:sz w:val="16"/>
      <w:szCs w:val="16"/>
    </w:rPr>
  </w:style>
  <w:style w:type="character" w:styleId="Hyperlink">
    <w:name w:val="Hyperlink"/>
    <w:basedOn w:val="DefaultParagraphFont"/>
    <w:uiPriority w:val="99"/>
    <w:unhideWhenUsed/>
    <w:rsid w:val="00B011B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8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83E"/>
  </w:style>
  <w:style w:type="paragraph" w:styleId="Footer">
    <w:name w:val="footer"/>
    <w:basedOn w:val="Normal"/>
    <w:link w:val="FooterChar"/>
    <w:uiPriority w:val="99"/>
    <w:unhideWhenUsed/>
    <w:rsid w:val="00F24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83E"/>
  </w:style>
  <w:style w:type="character" w:styleId="CommentReference">
    <w:name w:val="annotation reference"/>
    <w:basedOn w:val="DefaultParagraphFont"/>
    <w:uiPriority w:val="99"/>
    <w:semiHidden/>
    <w:unhideWhenUsed/>
    <w:rsid w:val="00907B64"/>
    <w:rPr>
      <w:sz w:val="16"/>
      <w:szCs w:val="16"/>
    </w:rPr>
  </w:style>
  <w:style w:type="paragraph" w:styleId="CommentText">
    <w:name w:val="annotation text"/>
    <w:basedOn w:val="Normal"/>
    <w:link w:val="CommentTextChar"/>
    <w:uiPriority w:val="99"/>
    <w:semiHidden/>
    <w:unhideWhenUsed/>
    <w:rsid w:val="00907B64"/>
    <w:pPr>
      <w:spacing w:line="240" w:lineRule="auto"/>
    </w:pPr>
    <w:rPr>
      <w:sz w:val="20"/>
      <w:szCs w:val="20"/>
    </w:rPr>
  </w:style>
  <w:style w:type="character" w:customStyle="1" w:styleId="CommentTextChar">
    <w:name w:val="Comment Text Char"/>
    <w:basedOn w:val="DefaultParagraphFont"/>
    <w:link w:val="CommentText"/>
    <w:uiPriority w:val="99"/>
    <w:semiHidden/>
    <w:rsid w:val="00907B64"/>
    <w:rPr>
      <w:sz w:val="20"/>
      <w:szCs w:val="20"/>
    </w:rPr>
  </w:style>
  <w:style w:type="paragraph" w:styleId="CommentSubject">
    <w:name w:val="annotation subject"/>
    <w:basedOn w:val="CommentText"/>
    <w:next w:val="CommentText"/>
    <w:link w:val="CommentSubjectChar"/>
    <w:uiPriority w:val="99"/>
    <w:semiHidden/>
    <w:unhideWhenUsed/>
    <w:rsid w:val="00907B64"/>
    <w:rPr>
      <w:b/>
      <w:bCs/>
    </w:rPr>
  </w:style>
  <w:style w:type="character" w:customStyle="1" w:styleId="CommentSubjectChar">
    <w:name w:val="Comment Subject Char"/>
    <w:basedOn w:val="CommentTextChar"/>
    <w:link w:val="CommentSubject"/>
    <w:uiPriority w:val="99"/>
    <w:semiHidden/>
    <w:rsid w:val="00907B64"/>
    <w:rPr>
      <w:b/>
      <w:bCs/>
      <w:sz w:val="20"/>
      <w:szCs w:val="20"/>
    </w:rPr>
  </w:style>
  <w:style w:type="paragraph" w:styleId="BalloonText">
    <w:name w:val="Balloon Text"/>
    <w:basedOn w:val="Normal"/>
    <w:link w:val="BalloonTextChar"/>
    <w:uiPriority w:val="99"/>
    <w:semiHidden/>
    <w:unhideWhenUsed/>
    <w:rsid w:val="00907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B64"/>
    <w:rPr>
      <w:rFonts w:ascii="Tahoma" w:hAnsi="Tahoma" w:cs="Tahoma"/>
      <w:sz w:val="16"/>
      <w:szCs w:val="16"/>
    </w:rPr>
  </w:style>
  <w:style w:type="character" w:styleId="Hyperlink">
    <w:name w:val="Hyperlink"/>
    <w:basedOn w:val="DefaultParagraphFont"/>
    <w:uiPriority w:val="99"/>
    <w:unhideWhenUsed/>
    <w:rsid w:val="00B011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DPaulsell@mathematica-mpr.co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20" ma:contentTypeDescription="MDRC Project Documents - includes metadata - Document Type, Site, Team" ma:contentTypeScope="" ma:versionID="6a5c094d2c0caacd8744c3736c677b8a">
  <xsd:schema xmlns:xsd="http://www.w3.org/2001/XMLSchema" xmlns:p="http://schemas.microsoft.com/office/2006/metadata/properties" xmlns:ns1="f23c63e7-3264-4fa0-bbac-fd47573de8ba" xmlns:ns3="0cc7abcf-98bb-4ef6-9b4e-46a5fc2984fa" targetNamespace="http://schemas.microsoft.com/office/2006/metadata/properties" ma:root="true" ma:fieldsID="192c0eb01a47b6f675c29a6368472ec7"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xsd:element ref="ns1:Project_x0020_Specific" minOccurs="0"/>
                <xsd:element ref="ns3:Site" minOccurs="0"/>
                <xsd:element ref="ns3:Site_x0020__x0028_Program_x0029_"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Project specific classification 1" ma:format="Dropdown" ma:internalName="Project_x0020_Specific">
      <xsd:simpleType>
        <xsd:restriction base="dms:Choice">
          <xsd:enumeration value="Project specific classification 1"/>
          <xsd:enumeration value="Project specific classification 2"/>
          <xsd:enumeration value="Project specific classification 3"/>
          <xsd:enumeration value="OMB"/>
        </xsd:restriction>
      </xsd:simple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N/A"/>
                  </xsd:restriction>
                </xsd:simpleType>
              </xsd:element>
            </xsd:sequence>
          </xsd:extension>
        </xsd:complexContent>
      </xsd:complexType>
    </xsd:element>
    <xsd:element name="Document_x0020_Type" ma:index="4" ma:displayName="Document Type" ma:description="Reference: Document type dictionary&#10;http://pipeline.mdrc.org/PRED/PREDHelpDocs/DocumentTypeDictionary.xls.  Have a document which does not fit any of the above category?  Please email Ada Tso - ada.tso@mdrc.org&#10;&#10;" ma:format="Dropdown" ma:internalName="Document_x0020_Typ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enumeration value="Project Management"/>
          <xsd:enumeration value="OMB"/>
        </xsd:restriction>
      </xsd:simple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eam xmlns="0cc7abcf-98bb-4ef6-9b4e-46a5fc2984fa">
      <Value>Operations</Value>
    </Team>
    <Site xmlns="0cc7abcf-98bb-4ef6-9b4e-46a5fc2984fa" xsi:nil="true"/>
    <Document_x0020_Type xmlns="0cc7abcf-98bb-4ef6-9b4e-46a5fc2984fa">OMB</Document_x0020_Type>
    <Project_x0020_Specific xmlns="f23c63e7-3264-4fa0-bbac-fd47573de8ba">OMB</Project_x0020_Specific>
    <RightsManagement xmlns="f23c63e7-3264-4fa0-bbac-fd47573de8ba">Universal</RightsManagement>
    <Site_x0020__x0028_Program_x0029_ xmlns="0cc7abcf-98bb-4ef6-9b4e-46a5fc2984fa" xsi:nil="true"/>
  </documentManagement>
</p:properties>
</file>

<file path=customXml/itemProps1.xml><?xml version="1.0" encoding="utf-8"?>
<ds:datastoreItem xmlns:ds="http://schemas.openxmlformats.org/officeDocument/2006/customXml" ds:itemID="{24A7596A-F0D9-48D8-B6BB-D9B42019C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0cc7abcf-98bb-4ef6-9b4e-46a5fc2984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2EAE04A-3C0B-4E4E-B7EB-62C7231A201D}">
  <ds:schemaRefs>
    <ds:schemaRef ds:uri="http://schemas.microsoft.com/sharepoint/v3/contenttype/forms"/>
  </ds:schemaRefs>
</ds:datastoreItem>
</file>

<file path=customXml/itemProps3.xml><?xml version="1.0" encoding="utf-8"?>
<ds:datastoreItem xmlns:ds="http://schemas.openxmlformats.org/officeDocument/2006/customXml" ds:itemID="{84E7E03B-387D-45A1-836E-01F10C536FB1}">
  <ds:schemaRefs>
    <ds:schemaRef ds:uri="http://schemas.microsoft.com/office/2006/metadata/properties"/>
    <ds:schemaRef ds:uri="http://schemas.openxmlformats.org/package/2006/metadata/core-properties"/>
    <ds:schemaRef ds:uri="http://purl.org/dc/dcmitype/"/>
    <ds:schemaRef ds:uri="http://purl.org/dc/elements/1.1/"/>
    <ds:schemaRef ds:uri="http://www.w3.org/XML/1998/namespace"/>
    <ds:schemaRef ds:uri="f23c63e7-3264-4fa0-bbac-fd47573de8ba"/>
    <ds:schemaRef ds:uri="http://schemas.microsoft.com/office/2006/documentManagement/types"/>
    <ds:schemaRef ds:uri="0cc7abcf-98bb-4ef6-9b4e-46a5fc2984fa"/>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Cole</dc:creator>
  <cp:lastModifiedBy>Samantha Illangasekare</cp:lastModifiedBy>
  <cp:revision>2</cp:revision>
  <cp:lastPrinted>2015-05-08T14:28:00Z</cp:lastPrinted>
  <dcterms:created xsi:type="dcterms:W3CDTF">2015-06-08T20:34:00Z</dcterms:created>
  <dcterms:modified xsi:type="dcterms:W3CDTF">2015-06-08T20:34:00Z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0x010100D810F6CF721EB04581547F468DAB7A7A0003B87E77D5FD9D4987C3B9187B3C9288</vt:lpwstr>
  </property>
</Properties>
</file>