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7C0137" w14:textId="70EF10A7" w:rsidR="003D2083" w:rsidRDefault="003D2083">
      <w:pPr>
        <w:rPr>
          <w:rFonts w:ascii="Cambria" w:hAnsi="Cambria"/>
          <w:b/>
          <w:sz w:val="36"/>
          <w:szCs w:val="36"/>
        </w:rPr>
      </w:pPr>
      <w:r>
        <w:t>Document Identifier: OS-0990-XXXX</w:t>
      </w:r>
      <w:bookmarkStart w:id="0" w:name="_GoBack"/>
      <w:bookmarkEnd w:id="0"/>
    </w:p>
    <w:p w14:paraId="6D477B7C" w14:textId="77777777" w:rsidR="003D2083" w:rsidRDefault="003D2083">
      <w:pPr>
        <w:rPr>
          <w:rFonts w:ascii="Cambria" w:hAnsi="Cambria"/>
          <w:b/>
          <w:sz w:val="36"/>
          <w:szCs w:val="36"/>
        </w:rPr>
      </w:pPr>
    </w:p>
    <w:p w14:paraId="2F8F3075" w14:textId="77777777" w:rsidR="00FF3C37" w:rsidRPr="009F7AA2" w:rsidRDefault="00964D91">
      <w:pPr>
        <w:rPr>
          <w:rFonts w:ascii="Cambria" w:hAnsi="Cambria"/>
          <w:b/>
          <w:sz w:val="36"/>
          <w:szCs w:val="36"/>
        </w:rPr>
      </w:pPr>
      <w:r w:rsidRPr="009F7AA2">
        <w:rPr>
          <w:rFonts w:ascii="Cambria" w:hAnsi="Cambria"/>
          <w:b/>
          <w:sz w:val="36"/>
          <w:szCs w:val="36"/>
        </w:rPr>
        <w:t>Examining Consumer and Producer Responses to Restaurant Menu Labeling Requirements: S</w:t>
      </w:r>
      <w:r w:rsidR="00FF3C37" w:rsidRPr="009F7AA2">
        <w:rPr>
          <w:rFonts w:ascii="Cambria" w:hAnsi="Cambria"/>
          <w:b/>
          <w:sz w:val="36"/>
          <w:szCs w:val="36"/>
        </w:rPr>
        <w:t>urvey</w:t>
      </w:r>
      <w:r w:rsidRPr="009F7AA2">
        <w:rPr>
          <w:rFonts w:ascii="Cambria" w:hAnsi="Cambria"/>
          <w:b/>
          <w:sz w:val="36"/>
          <w:szCs w:val="36"/>
        </w:rPr>
        <w:t xml:space="preserve"> Protocol</w:t>
      </w:r>
    </w:p>
    <w:p w14:paraId="2342CC0D" w14:textId="77777777" w:rsidR="00FF3C37" w:rsidRDefault="00FF3C37">
      <w:pPr>
        <w:rPr>
          <w:rFonts w:ascii="Cambria" w:hAnsi="Cambria"/>
          <w:sz w:val="28"/>
          <w:szCs w:val="28"/>
        </w:rPr>
      </w:pPr>
    </w:p>
    <w:p w14:paraId="22F35C56" w14:textId="77777777" w:rsidR="00EA78F8" w:rsidRPr="009F7AA2" w:rsidRDefault="00EA78F8" w:rsidP="004435FA">
      <w:pPr>
        <w:tabs>
          <w:tab w:val="left" w:pos="6361"/>
        </w:tabs>
        <w:rPr>
          <w:rFonts w:ascii="Cambria" w:hAnsi="Cambria"/>
          <w:b/>
          <w:sz w:val="32"/>
          <w:szCs w:val="32"/>
        </w:rPr>
      </w:pPr>
      <w:r w:rsidRPr="009F7AA2">
        <w:rPr>
          <w:rFonts w:ascii="Cambria" w:hAnsi="Cambria"/>
          <w:b/>
          <w:sz w:val="32"/>
          <w:szCs w:val="32"/>
        </w:rPr>
        <w:t>Background</w:t>
      </w:r>
      <w:r w:rsidR="009F7AA2" w:rsidRPr="009F7AA2">
        <w:rPr>
          <w:rFonts w:ascii="Cambria" w:hAnsi="Cambria"/>
          <w:b/>
          <w:sz w:val="32"/>
          <w:szCs w:val="32"/>
        </w:rPr>
        <w:t xml:space="preserve"> and Design Overview</w:t>
      </w:r>
      <w:r w:rsidR="004435FA">
        <w:rPr>
          <w:rFonts w:ascii="Cambria" w:hAnsi="Cambria"/>
          <w:b/>
          <w:sz w:val="32"/>
          <w:szCs w:val="32"/>
        </w:rPr>
        <w:tab/>
      </w:r>
    </w:p>
    <w:p w14:paraId="6D2A05DD" w14:textId="77777777" w:rsidR="00EA78F8" w:rsidRPr="00E305E9" w:rsidRDefault="00F35008" w:rsidP="00EA78F8">
      <w:pPr>
        <w:rPr>
          <w:rFonts w:ascii="Cambria" w:hAnsi="Cambria"/>
        </w:rPr>
      </w:pPr>
      <w:r w:rsidRPr="00E305E9">
        <w:rPr>
          <w:rFonts w:ascii="Cambria" w:hAnsi="Cambria"/>
        </w:rPr>
        <w:t xml:space="preserve">This section provides the background of this survey for the research team and ASPE. </w:t>
      </w:r>
      <w:r w:rsidR="00525409">
        <w:rPr>
          <w:rFonts w:ascii="Cambria" w:hAnsi="Cambria"/>
        </w:rPr>
        <w:t xml:space="preserve">It is not </w:t>
      </w:r>
      <w:r w:rsidRPr="00E305E9">
        <w:rPr>
          <w:rFonts w:ascii="Cambria" w:hAnsi="Cambria"/>
        </w:rPr>
        <w:t>part of the materials to be presented to respondents</w:t>
      </w:r>
      <w:r w:rsidR="00417663">
        <w:rPr>
          <w:rFonts w:ascii="Cambria" w:hAnsi="Cambria"/>
        </w:rPr>
        <w:t>.</w:t>
      </w:r>
    </w:p>
    <w:p w14:paraId="002FD917" w14:textId="77777777" w:rsidR="00F35008" w:rsidRDefault="00F35008" w:rsidP="00EA78F8">
      <w:pPr>
        <w:rPr>
          <w:rFonts w:ascii="Cambria" w:hAnsi="Cambria"/>
          <w:color w:val="4F81BD" w:themeColor="accent1"/>
        </w:rPr>
      </w:pPr>
    </w:p>
    <w:p w14:paraId="46A7E6C0" w14:textId="77777777" w:rsidR="009A4B36" w:rsidRPr="009A4B36" w:rsidRDefault="00297DCE" w:rsidP="00EA78F8">
      <w:pPr>
        <w:rPr>
          <w:rFonts w:ascii="Cambria" w:hAnsi="Cambria"/>
          <w:i/>
        </w:rPr>
      </w:pPr>
      <w:r>
        <w:rPr>
          <w:rFonts w:ascii="Cambria" w:hAnsi="Cambria"/>
          <w:i/>
        </w:rPr>
        <w:t>Objectives</w:t>
      </w:r>
    </w:p>
    <w:p w14:paraId="324C31B6" w14:textId="7EB9F080" w:rsidR="008C4167" w:rsidRDefault="00C86CC2" w:rsidP="00EA78F8">
      <w:pPr>
        <w:rPr>
          <w:rFonts w:ascii="Cambria" w:hAnsi="Cambria"/>
        </w:rPr>
      </w:pPr>
      <w:r>
        <w:rPr>
          <w:rFonts w:ascii="Cambria" w:hAnsi="Cambria"/>
        </w:rPr>
        <w:t>This survey</w:t>
      </w:r>
      <w:r w:rsidRPr="00C86CC2">
        <w:rPr>
          <w:rFonts w:ascii="Cambria" w:hAnsi="Cambria"/>
        </w:rPr>
        <w:t xml:space="preserve"> </w:t>
      </w:r>
      <w:r w:rsidR="00D663DC">
        <w:rPr>
          <w:rFonts w:ascii="Cambria" w:hAnsi="Cambria"/>
        </w:rPr>
        <w:t>collect</w:t>
      </w:r>
      <w:r w:rsidR="00AB396B">
        <w:rPr>
          <w:rFonts w:ascii="Cambria" w:hAnsi="Cambria"/>
        </w:rPr>
        <w:t>s</w:t>
      </w:r>
      <w:r w:rsidR="00D663DC">
        <w:rPr>
          <w:rFonts w:ascii="Cambria" w:hAnsi="Cambria"/>
        </w:rPr>
        <w:t xml:space="preserve"> data</w:t>
      </w:r>
      <w:r w:rsidR="00CC15E1">
        <w:rPr>
          <w:rFonts w:ascii="Cambria" w:hAnsi="Cambria"/>
        </w:rPr>
        <w:t xml:space="preserve"> on</w:t>
      </w:r>
      <w:r w:rsidR="00AB396B">
        <w:rPr>
          <w:rFonts w:ascii="Cambria" w:hAnsi="Cambria"/>
        </w:rPr>
        <w:t xml:space="preserve"> </w:t>
      </w:r>
      <w:r w:rsidRPr="00C86CC2">
        <w:rPr>
          <w:rFonts w:ascii="Cambria" w:hAnsi="Cambria"/>
        </w:rPr>
        <w:t>consumer</w:t>
      </w:r>
      <w:r w:rsidR="00F83BE8">
        <w:rPr>
          <w:rFonts w:ascii="Cambria" w:hAnsi="Cambria"/>
        </w:rPr>
        <w:t>s’ potential</w:t>
      </w:r>
      <w:r w:rsidR="00AB396B">
        <w:rPr>
          <w:rFonts w:ascii="Cambria" w:hAnsi="Cambria"/>
        </w:rPr>
        <w:t xml:space="preserve"> responses to the Food and Drug Administration’s (FDA’s) </w:t>
      </w:r>
      <w:r w:rsidR="00504557">
        <w:rPr>
          <w:rFonts w:ascii="Cambria" w:hAnsi="Cambria"/>
        </w:rPr>
        <w:t xml:space="preserve">new </w:t>
      </w:r>
      <w:r w:rsidR="00AB396B">
        <w:rPr>
          <w:rFonts w:ascii="Cambria" w:hAnsi="Cambria"/>
        </w:rPr>
        <w:t xml:space="preserve">restaurant menu labeling regulation. </w:t>
      </w:r>
      <w:r w:rsidR="00F83BE8">
        <w:rPr>
          <w:rFonts w:ascii="Cambria" w:hAnsi="Cambria"/>
        </w:rPr>
        <w:t xml:space="preserve">Respondents </w:t>
      </w:r>
      <w:r w:rsidR="00512131">
        <w:rPr>
          <w:rFonts w:ascii="Cambria" w:hAnsi="Cambria"/>
        </w:rPr>
        <w:t>of the survey</w:t>
      </w:r>
      <w:r w:rsidR="00657A13">
        <w:rPr>
          <w:rFonts w:ascii="Cambria" w:hAnsi="Cambria"/>
        </w:rPr>
        <w:t xml:space="preserve"> are randomly assigned to different menus with and without </w:t>
      </w:r>
      <w:r w:rsidR="001D10F7">
        <w:rPr>
          <w:rFonts w:ascii="Cambria" w:hAnsi="Cambria"/>
        </w:rPr>
        <w:t xml:space="preserve">calorie </w:t>
      </w:r>
      <w:r w:rsidR="00657A13">
        <w:rPr>
          <w:rFonts w:ascii="Cambria" w:hAnsi="Cambria"/>
        </w:rPr>
        <w:t xml:space="preserve">labeling. The primary goal is to estimate how </w:t>
      </w:r>
      <w:r w:rsidRPr="00C86CC2">
        <w:rPr>
          <w:rFonts w:ascii="Cambria" w:hAnsi="Cambria"/>
        </w:rPr>
        <w:t xml:space="preserve">calorie labeling </w:t>
      </w:r>
      <w:r w:rsidR="00657A13">
        <w:rPr>
          <w:rFonts w:ascii="Cambria" w:hAnsi="Cambria"/>
        </w:rPr>
        <w:t>differentially affect choices in different type of food outlets and consumer</w:t>
      </w:r>
      <w:r w:rsidR="00AB396B">
        <w:rPr>
          <w:rFonts w:ascii="Cambria" w:hAnsi="Cambria"/>
        </w:rPr>
        <w:t>s with different individual</w:t>
      </w:r>
      <w:r w:rsidR="00657A13">
        <w:rPr>
          <w:rFonts w:ascii="Cambria" w:hAnsi="Cambria"/>
        </w:rPr>
        <w:t xml:space="preserve"> characteristics. Secondary goals are to estimate how consumers trade off prices and calories</w:t>
      </w:r>
      <w:r w:rsidR="00AB396B">
        <w:rPr>
          <w:rFonts w:ascii="Cambria" w:hAnsi="Cambria"/>
        </w:rPr>
        <w:t>,</w:t>
      </w:r>
      <w:r w:rsidR="00657A13">
        <w:rPr>
          <w:rFonts w:ascii="Cambria" w:hAnsi="Cambria"/>
        </w:rPr>
        <w:t xml:space="preserve"> and to calculate the welfare gains from labeling. </w:t>
      </w:r>
    </w:p>
    <w:p w14:paraId="301BF2CD" w14:textId="77777777" w:rsidR="00657A13" w:rsidRDefault="00657A13" w:rsidP="00EA78F8">
      <w:pPr>
        <w:rPr>
          <w:rFonts w:ascii="Cambria" w:hAnsi="Cambria"/>
        </w:rPr>
      </w:pPr>
    </w:p>
    <w:p w14:paraId="3B3E7A97" w14:textId="77777777" w:rsidR="008C4167" w:rsidRPr="008C4167" w:rsidRDefault="008C4167" w:rsidP="00EA78F8">
      <w:pPr>
        <w:rPr>
          <w:rFonts w:ascii="Cambria" w:hAnsi="Cambria"/>
          <w:i/>
        </w:rPr>
      </w:pPr>
      <w:r w:rsidRPr="008C4167">
        <w:rPr>
          <w:rFonts w:ascii="Cambria" w:hAnsi="Cambria"/>
          <w:i/>
        </w:rPr>
        <w:t xml:space="preserve">Overall </w:t>
      </w:r>
      <w:r w:rsidR="00CC15E1">
        <w:rPr>
          <w:rFonts w:ascii="Cambria" w:hAnsi="Cambria"/>
          <w:i/>
        </w:rPr>
        <w:t xml:space="preserve">survey </w:t>
      </w:r>
      <w:r w:rsidRPr="008C4167">
        <w:rPr>
          <w:rFonts w:ascii="Cambria" w:hAnsi="Cambria"/>
          <w:i/>
        </w:rPr>
        <w:t>structure</w:t>
      </w:r>
    </w:p>
    <w:p w14:paraId="66F1BDB5" w14:textId="77777777" w:rsidR="006227CF" w:rsidRPr="006227CF" w:rsidRDefault="006227CF" w:rsidP="006227CF">
      <w:pPr>
        <w:rPr>
          <w:rFonts w:ascii="Cambria" w:hAnsi="Cambria"/>
        </w:rPr>
      </w:pPr>
      <w:r>
        <w:rPr>
          <w:rFonts w:ascii="Cambria" w:hAnsi="Cambria"/>
        </w:rPr>
        <w:t>The survey is to be administered through the American Life Panel, an online panel that is representative</w:t>
      </w:r>
      <w:r w:rsidRPr="00C86CC2">
        <w:rPr>
          <w:rFonts w:ascii="Cambria" w:hAnsi="Cambria"/>
        </w:rPr>
        <w:t xml:space="preserve"> of the </w:t>
      </w:r>
      <w:r>
        <w:rPr>
          <w:rFonts w:ascii="Cambria" w:hAnsi="Cambria"/>
        </w:rPr>
        <w:t>U.S. adult population</w:t>
      </w:r>
      <w:r w:rsidRPr="00C86CC2">
        <w:rPr>
          <w:rFonts w:ascii="Cambria" w:hAnsi="Cambria"/>
        </w:rPr>
        <w:t>.</w:t>
      </w:r>
      <w:r>
        <w:rPr>
          <w:rFonts w:ascii="Cambria" w:hAnsi="Cambria"/>
        </w:rPr>
        <w:t xml:space="preserve"> </w:t>
      </w:r>
      <w:r w:rsidRPr="00AC0606">
        <w:rPr>
          <w:rFonts w:ascii="Cambria" w:hAnsi="Cambria"/>
        </w:rPr>
        <w:t>The n</w:t>
      </w:r>
      <w:r>
        <w:rPr>
          <w:rFonts w:ascii="Cambria" w:hAnsi="Cambria"/>
        </w:rPr>
        <w:t xml:space="preserve">umber of participants </w:t>
      </w:r>
      <w:r w:rsidRPr="00AC0606">
        <w:rPr>
          <w:rFonts w:ascii="Cambria" w:hAnsi="Cambria"/>
        </w:rPr>
        <w:t xml:space="preserve">invited </w:t>
      </w:r>
      <w:r w:rsidR="00657A13">
        <w:rPr>
          <w:rFonts w:ascii="Cambria" w:hAnsi="Cambria"/>
        </w:rPr>
        <w:t xml:space="preserve">should result in </w:t>
      </w:r>
      <w:r w:rsidRPr="00AC0606">
        <w:rPr>
          <w:rFonts w:ascii="Cambria" w:hAnsi="Cambria"/>
        </w:rPr>
        <w:t>2,000 completed responses.</w:t>
      </w:r>
      <w:r w:rsidRPr="00C86CC2">
        <w:rPr>
          <w:rFonts w:ascii="Cambria" w:hAnsi="Cambria"/>
        </w:rPr>
        <w:t xml:space="preserve"> </w:t>
      </w:r>
      <w:r w:rsidR="00525409">
        <w:rPr>
          <w:rFonts w:ascii="Cambria" w:hAnsi="Cambria"/>
        </w:rPr>
        <w:t xml:space="preserve">The budget is for 40,000 survey minutes, </w:t>
      </w:r>
      <w:r w:rsidR="00BF1668">
        <w:rPr>
          <w:rFonts w:ascii="Cambria" w:hAnsi="Cambria"/>
        </w:rPr>
        <w:t xml:space="preserve">which comes to 2000 completes at 20 minutes. </w:t>
      </w:r>
      <w:r w:rsidR="00525409">
        <w:rPr>
          <w:rFonts w:ascii="Cambria" w:hAnsi="Cambria"/>
        </w:rPr>
        <w:t xml:space="preserve"> </w:t>
      </w:r>
    </w:p>
    <w:p w14:paraId="6307B433" w14:textId="77777777" w:rsidR="006227CF" w:rsidRDefault="006227CF" w:rsidP="008C4167">
      <w:pPr>
        <w:rPr>
          <w:rFonts w:ascii="Cambria" w:hAnsi="Cambria" w:cs="Arial"/>
        </w:rPr>
      </w:pPr>
    </w:p>
    <w:p w14:paraId="66AFC838" w14:textId="0CA4DC77" w:rsidR="00525409" w:rsidRDefault="008C4167" w:rsidP="008C4167">
      <w:pPr>
        <w:rPr>
          <w:rFonts w:ascii="Cambria" w:hAnsi="Cambria" w:cs="Arial"/>
        </w:rPr>
      </w:pPr>
      <w:r>
        <w:rPr>
          <w:rFonts w:ascii="Cambria" w:hAnsi="Cambria" w:cs="Arial"/>
        </w:rPr>
        <w:t>Each respondent will</w:t>
      </w:r>
      <w:r w:rsidR="00896C2D">
        <w:rPr>
          <w:rFonts w:ascii="Cambria" w:hAnsi="Cambria" w:cs="Arial"/>
        </w:rPr>
        <w:t xml:space="preserve"> </w:t>
      </w:r>
      <w:r w:rsidR="006227CF">
        <w:rPr>
          <w:rFonts w:ascii="Cambria" w:hAnsi="Cambria" w:cs="Arial"/>
        </w:rPr>
        <w:t>be</w:t>
      </w:r>
      <w:r w:rsidR="003C27EB">
        <w:rPr>
          <w:rFonts w:ascii="Cambria" w:hAnsi="Cambria" w:cs="Arial"/>
        </w:rPr>
        <w:t xml:space="preserve"> presented </w:t>
      </w:r>
      <w:r w:rsidR="00DA70A2">
        <w:rPr>
          <w:rFonts w:ascii="Cambria" w:hAnsi="Cambria" w:cs="Arial"/>
        </w:rPr>
        <w:t xml:space="preserve">with </w:t>
      </w:r>
      <w:r w:rsidR="005176D2">
        <w:rPr>
          <w:rFonts w:ascii="Cambria" w:hAnsi="Cambria" w:cs="Arial"/>
        </w:rPr>
        <w:t>nine</w:t>
      </w:r>
      <w:r w:rsidR="00DA70A2">
        <w:rPr>
          <w:rFonts w:ascii="Cambria" w:hAnsi="Cambria" w:cs="Arial"/>
        </w:rPr>
        <w:t xml:space="preserve"> different menus (</w:t>
      </w:r>
      <w:r w:rsidR="00794211">
        <w:rPr>
          <w:rFonts w:ascii="Cambria" w:hAnsi="Cambria" w:cs="Arial"/>
        </w:rPr>
        <w:t>see list in Table 1</w:t>
      </w:r>
      <w:r w:rsidR="003C27EB">
        <w:rPr>
          <w:rFonts w:ascii="Cambria" w:hAnsi="Cambria" w:cs="Arial"/>
        </w:rPr>
        <w:t>)</w:t>
      </w:r>
      <w:r w:rsidR="00647E27">
        <w:rPr>
          <w:rFonts w:ascii="Cambria" w:hAnsi="Cambria" w:cs="Arial"/>
        </w:rPr>
        <w:t xml:space="preserve">. </w:t>
      </w:r>
      <w:r w:rsidR="00794211">
        <w:rPr>
          <w:rFonts w:ascii="Cambria" w:hAnsi="Cambria" w:cs="Arial"/>
        </w:rPr>
        <w:t>He/she</w:t>
      </w:r>
      <w:r w:rsidR="00647E27">
        <w:rPr>
          <w:rFonts w:ascii="Cambria" w:hAnsi="Cambria" w:cs="Arial"/>
        </w:rPr>
        <w:t xml:space="preserve"> will be</w:t>
      </w:r>
      <w:r w:rsidR="003C27EB">
        <w:rPr>
          <w:rFonts w:ascii="Cambria" w:hAnsi="Cambria" w:cs="Arial"/>
        </w:rPr>
        <w:t xml:space="preserve"> asked to make food choices</w:t>
      </w:r>
      <w:r w:rsidR="00647E27">
        <w:rPr>
          <w:rFonts w:ascii="Cambria" w:hAnsi="Cambria" w:cs="Arial"/>
        </w:rPr>
        <w:t xml:space="preserve"> from each menu, </w:t>
      </w:r>
      <w:r w:rsidR="00C86CC2">
        <w:rPr>
          <w:rFonts w:ascii="Cambria" w:hAnsi="Cambria" w:cs="Arial"/>
        </w:rPr>
        <w:t>followed by the final section of the survey whe</w:t>
      </w:r>
      <w:r w:rsidR="00CC15E1">
        <w:rPr>
          <w:rFonts w:ascii="Cambria" w:hAnsi="Cambria" w:cs="Arial"/>
        </w:rPr>
        <w:t xml:space="preserve">re respondents will answer </w:t>
      </w:r>
      <w:r w:rsidR="00896C2D">
        <w:rPr>
          <w:rFonts w:ascii="Cambria" w:hAnsi="Cambria" w:cs="Arial"/>
        </w:rPr>
        <w:t>at</w:t>
      </w:r>
      <w:r w:rsidR="00C86CC2">
        <w:rPr>
          <w:rFonts w:ascii="Cambria" w:hAnsi="Cambria" w:cs="Arial"/>
        </w:rPr>
        <w:t>titudinal and behavioral questions.</w:t>
      </w:r>
      <w:r w:rsidR="00CC15E1">
        <w:rPr>
          <w:rFonts w:ascii="Cambria" w:hAnsi="Cambria" w:cs="Arial"/>
        </w:rPr>
        <w:t xml:space="preserve"> </w:t>
      </w:r>
    </w:p>
    <w:p w14:paraId="3AC083F6" w14:textId="6CA6492D" w:rsidR="00794211" w:rsidRPr="0034392C" w:rsidRDefault="00794211" w:rsidP="0034392C">
      <w:pPr>
        <w:pStyle w:val="Caption"/>
        <w:keepNext/>
        <w:jc w:val="center"/>
        <w:rPr>
          <w:rFonts w:ascii="Arial" w:hAnsi="Arial" w:cs="Arial"/>
          <w:sz w:val="20"/>
          <w:szCs w:val="20"/>
        </w:rPr>
      </w:pPr>
      <w:r w:rsidRPr="0034392C">
        <w:rPr>
          <w:rFonts w:ascii="Arial" w:hAnsi="Arial" w:cs="Arial"/>
          <w:sz w:val="20"/>
          <w:szCs w:val="20"/>
        </w:rPr>
        <w:t xml:space="preserve">Table </w:t>
      </w:r>
      <w:r w:rsidRPr="0034392C">
        <w:rPr>
          <w:rFonts w:ascii="Arial" w:hAnsi="Arial" w:cs="Arial"/>
          <w:sz w:val="20"/>
          <w:szCs w:val="20"/>
        </w:rPr>
        <w:fldChar w:fldCharType="begin"/>
      </w:r>
      <w:r w:rsidRPr="0034392C">
        <w:rPr>
          <w:rFonts w:ascii="Arial" w:hAnsi="Arial" w:cs="Arial"/>
          <w:sz w:val="20"/>
          <w:szCs w:val="20"/>
        </w:rPr>
        <w:instrText xml:space="preserve"> SEQ Table \* ARABIC </w:instrText>
      </w:r>
      <w:r w:rsidRPr="0034392C">
        <w:rPr>
          <w:rFonts w:ascii="Arial" w:hAnsi="Arial" w:cs="Arial"/>
          <w:sz w:val="20"/>
          <w:szCs w:val="20"/>
        </w:rPr>
        <w:fldChar w:fldCharType="separate"/>
      </w:r>
      <w:r w:rsidRPr="0034392C">
        <w:rPr>
          <w:rFonts w:ascii="Arial" w:hAnsi="Arial" w:cs="Arial"/>
          <w:noProof/>
          <w:sz w:val="20"/>
          <w:szCs w:val="20"/>
        </w:rPr>
        <w:t>1</w:t>
      </w:r>
      <w:r w:rsidRPr="0034392C">
        <w:rPr>
          <w:rFonts w:ascii="Arial" w:hAnsi="Arial" w:cs="Arial"/>
          <w:sz w:val="20"/>
          <w:szCs w:val="20"/>
        </w:rPr>
        <w:fldChar w:fldCharType="end"/>
      </w:r>
      <w:r w:rsidR="00512131" w:rsidRPr="0034392C">
        <w:rPr>
          <w:rFonts w:ascii="Arial" w:hAnsi="Arial" w:cs="Arial"/>
          <w:sz w:val="20"/>
          <w:szCs w:val="20"/>
        </w:rPr>
        <w:t>: The 9</w:t>
      </w:r>
      <w:r w:rsidR="00BD0D3F" w:rsidRPr="0034392C">
        <w:rPr>
          <w:rFonts w:ascii="Arial" w:hAnsi="Arial" w:cs="Arial"/>
          <w:sz w:val="20"/>
          <w:szCs w:val="20"/>
        </w:rPr>
        <w:t xml:space="preserve"> types of food outlets</w:t>
      </w:r>
    </w:p>
    <w:tbl>
      <w:tblPr>
        <w:tblStyle w:val="TableGrid"/>
        <w:tblpPr w:leftFromText="180" w:rightFromText="180" w:vertAnchor="text" w:tblpY="1"/>
        <w:tblOverlap w:val="never"/>
        <w:tblW w:w="0" w:type="auto"/>
        <w:tblInd w:w="2569" w:type="dxa"/>
        <w:tblBorders>
          <w:insideH w:val="none" w:sz="0" w:space="0" w:color="auto"/>
          <w:insideV w:val="none" w:sz="0" w:space="0" w:color="auto"/>
        </w:tblBorders>
        <w:tblLook w:val="04A0" w:firstRow="1" w:lastRow="0" w:firstColumn="1" w:lastColumn="0" w:noHBand="0" w:noVBand="1"/>
      </w:tblPr>
      <w:tblGrid>
        <w:gridCol w:w="3708"/>
      </w:tblGrid>
      <w:tr w:rsidR="00512131" w:rsidRPr="00FC5018" w14:paraId="29EFDC55" w14:textId="77777777" w:rsidTr="00C674AE">
        <w:tc>
          <w:tcPr>
            <w:tcW w:w="3708" w:type="dxa"/>
          </w:tcPr>
          <w:p w14:paraId="4E8A47C3" w14:textId="040A22EE" w:rsidR="00512131" w:rsidRPr="0034392C" w:rsidRDefault="00512131" w:rsidP="00C674AE">
            <w:pPr>
              <w:keepNext/>
              <w:keepLines/>
              <w:outlineLvl w:val="3"/>
              <w:rPr>
                <w:rFonts w:ascii="Arial" w:hAnsi="Arial" w:cs="Arial"/>
                <w:sz w:val="20"/>
                <w:szCs w:val="20"/>
              </w:rPr>
            </w:pPr>
            <w:r w:rsidRPr="0034392C">
              <w:rPr>
                <w:rFonts w:ascii="Arial" w:hAnsi="Arial" w:cs="Arial"/>
                <w:sz w:val="20"/>
                <w:szCs w:val="20"/>
              </w:rPr>
              <w:t>Fast food burger chains</w:t>
            </w:r>
          </w:p>
        </w:tc>
      </w:tr>
      <w:tr w:rsidR="00512131" w:rsidRPr="00FC5018" w14:paraId="63B19E75" w14:textId="77777777" w:rsidTr="00C674AE">
        <w:tc>
          <w:tcPr>
            <w:tcW w:w="3708" w:type="dxa"/>
          </w:tcPr>
          <w:p w14:paraId="71E47035" w14:textId="7F97C4C6" w:rsidR="00512131" w:rsidRPr="0034392C" w:rsidRDefault="0019375F" w:rsidP="00C674AE">
            <w:pPr>
              <w:keepNext/>
              <w:keepLines/>
              <w:outlineLvl w:val="3"/>
              <w:rPr>
                <w:rFonts w:ascii="Arial" w:hAnsi="Arial" w:cs="Arial"/>
                <w:sz w:val="20"/>
                <w:szCs w:val="20"/>
              </w:rPr>
            </w:pPr>
            <w:r w:rsidRPr="0019375F">
              <w:rPr>
                <w:rFonts w:ascii="Arial" w:hAnsi="Arial" w:cs="Arial"/>
                <w:sz w:val="20"/>
                <w:szCs w:val="20"/>
              </w:rPr>
              <w:t>Fast ca</w:t>
            </w:r>
            <w:r>
              <w:rPr>
                <w:rFonts w:ascii="Arial" w:hAnsi="Arial" w:cs="Arial"/>
                <w:sz w:val="20"/>
                <w:szCs w:val="20"/>
              </w:rPr>
              <w:t>su</w:t>
            </w:r>
            <w:r w:rsidR="00512131" w:rsidRPr="0034392C">
              <w:rPr>
                <w:rFonts w:ascii="Arial" w:hAnsi="Arial" w:cs="Arial"/>
                <w:sz w:val="20"/>
                <w:szCs w:val="20"/>
              </w:rPr>
              <w:t>al Asian restaurant</w:t>
            </w:r>
            <w:r w:rsidR="00C163E9" w:rsidRPr="0034392C">
              <w:rPr>
                <w:rFonts w:ascii="Arial" w:hAnsi="Arial" w:cs="Arial"/>
                <w:sz w:val="20"/>
                <w:szCs w:val="20"/>
              </w:rPr>
              <w:t>s</w:t>
            </w:r>
          </w:p>
        </w:tc>
      </w:tr>
      <w:tr w:rsidR="00512131" w:rsidRPr="00FC5018" w14:paraId="44CD06FB" w14:textId="77777777" w:rsidTr="00C674AE">
        <w:tc>
          <w:tcPr>
            <w:tcW w:w="3708" w:type="dxa"/>
          </w:tcPr>
          <w:p w14:paraId="3018DC6D" w14:textId="00C03554" w:rsidR="00512131" w:rsidRPr="0034392C" w:rsidRDefault="00C163E9" w:rsidP="00C674AE">
            <w:pPr>
              <w:keepNext/>
              <w:keepLines/>
              <w:outlineLvl w:val="3"/>
              <w:rPr>
                <w:rFonts w:ascii="Arial" w:hAnsi="Arial" w:cs="Arial"/>
                <w:sz w:val="20"/>
                <w:szCs w:val="20"/>
              </w:rPr>
            </w:pPr>
            <w:r w:rsidRPr="0034392C">
              <w:rPr>
                <w:rFonts w:ascii="Arial" w:hAnsi="Arial" w:cs="Arial"/>
                <w:sz w:val="20"/>
                <w:szCs w:val="20"/>
              </w:rPr>
              <w:t>Ice cream parlors</w:t>
            </w:r>
          </w:p>
        </w:tc>
      </w:tr>
      <w:tr w:rsidR="00512131" w:rsidRPr="00FC5018" w14:paraId="5799DBA9" w14:textId="77777777" w:rsidTr="00C674AE">
        <w:tc>
          <w:tcPr>
            <w:tcW w:w="3708" w:type="dxa"/>
          </w:tcPr>
          <w:p w14:paraId="0891ACAB" w14:textId="68CA99FA" w:rsidR="00512131" w:rsidRPr="0034392C" w:rsidRDefault="00C163E9" w:rsidP="00C674AE">
            <w:pPr>
              <w:keepNext/>
              <w:keepLines/>
              <w:outlineLvl w:val="3"/>
              <w:rPr>
                <w:rFonts w:ascii="Arial" w:hAnsi="Arial" w:cs="Arial"/>
                <w:sz w:val="20"/>
                <w:szCs w:val="20"/>
              </w:rPr>
            </w:pPr>
            <w:r w:rsidRPr="0034392C">
              <w:rPr>
                <w:rFonts w:ascii="Arial" w:hAnsi="Arial" w:cs="Arial"/>
                <w:sz w:val="20"/>
                <w:szCs w:val="20"/>
              </w:rPr>
              <w:t>Movie theatre snack bars</w:t>
            </w:r>
          </w:p>
        </w:tc>
      </w:tr>
      <w:tr w:rsidR="00512131" w:rsidRPr="00FC5018" w14:paraId="664C1966" w14:textId="77777777" w:rsidTr="00C674AE">
        <w:tc>
          <w:tcPr>
            <w:tcW w:w="3708" w:type="dxa"/>
          </w:tcPr>
          <w:p w14:paraId="448CBD6F" w14:textId="3F81EA15" w:rsidR="00512131" w:rsidRPr="0034392C" w:rsidRDefault="00C163E9" w:rsidP="00C674AE">
            <w:pPr>
              <w:keepNext/>
              <w:keepLines/>
              <w:outlineLvl w:val="3"/>
              <w:rPr>
                <w:rFonts w:ascii="Arial" w:hAnsi="Arial" w:cs="Arial"/>
                <w:sz w:val="20"/>
                <w:szCs w:val="20"/>
              </w:rPr>
            </w:pPr>
            <w:r w:rsidRPr="0034392C">
              <w:rPr>
                <w:rFonts w:ascii="Arial" w:hAnsi="Arial" w:cs="Arial"/>
                <w:sz w:val="20"/>
                <w:szCs w:val="20"/>
              </w:rPr>
              <w:t>Pizza-by-the-slice stands</w:t>
            </w:r>
          </w:p>
        </w:tc>
      </w:tr>
      <w:tr w:rsidR="00512131" w:rsidRPr="00FC5018" w14:paraId="4A34CC04" w14:textId="77777777" w:rsidTr="00C674AE">
        <w:tc>
          <w:tcPr>
            <w:tcW w:w="3708" w:type="dxa"/>
          </w:tcPr>
          <w:p w14:paraId="1077423D" w14:textId="018394D1" w:rsidR="00512131" w:rsidRPr="0034392C" w:rsidRDefault="00C163E9" w:rsidP="00C674AE">
            <w:pPr>
              <w:keepNext/>
              <w:keepLines/>
              <w:outlineLvl w:val="3"/>
              <w:rPr>
                <w:rFonts w:ascii="Arial" w:hAnsi="Arial" w:cs="Arial"/>
                <w:sz w:val="20"/>
                <w:szCs w:val="20"/>
              </w:rPr>
            </w:pPr>
            <w:r w:rsidRPr="0034392C">
              <w:rPr>
                <w:rFonts w:ascii="Arial" w:hAnsi="Arial" w:cs="Arial"/>
                <w:sz w:val="20"/>
                <w:szCs w:val="20"/>
              </w:rPr>
              <w:t xml:space="preserve">Organic, locally sourced </w:t>
            </w:r>
            <w:r w:rsidR="00915D16" w:rsidRPr="0034392C">
              <w:rPr>
                <w:rFonts w:ascii="Arial" w:hAnsi="Arial" w:cs="Arial"/>
                <w:sz w:val="20"/>
                <w:szCs w:val="20"/>
              </w:rPr>
              <w:t>r</w:t>
            </w:r>
            <w:r w:rsidRPr="0034392C">
              <w:rPr>
                <w:rFonts w:ascii="Arial" w:hAnsi="Arial" w:cs="Arial"/>
                <w:sz w:val="20"/>
                <w:szCs w:val="20"/>
              </w:rPr>
              <w:t>estaurant</w:t>
            </w:r>
            <w:r w:rsidR="00915D16" w:rsidRPr="0034392C">
              <w:rPr>
                <w:rFonts w:ascii="Arial" w:hAnsi="Arial" w:cs="Arial"/>
                <w:sz w:val="20"/>
                <w:szCs w:val="20"/>
              </w:rPr>
              <w:t>s</w:t>
            </w:r>
          </w:p>
        </w:tc>
      </w:tr>
      <w:tr w:rsidR="00512131" w:rsidRPr="00FC5018" w14:paraId="610E770E" w14:textId="77777777" w:rsidTr="00C674AE">
        <w:tc>
          <w:tcPr>
            <w:tcW w:w="3708" w:type="dxa"/>
          </w:tcPr>
          <w:p w14:paraId="66839596" w14:textId="1CAB1D99" w:rsidR="00512131" w:rsidRPr="0034392C" w:rsidRDefault="00700663" w:rsidP="00C674AE">
            <w:pPr>
              <w:keepNext/>
              <w:keepLines/>
              <w:outlineLvl w:val="3"/>
              <w:rPr>
                <w:rFonts w:ascii="Arial" w:hAnsi="Arial" w:cs="Arial"/>
                <w:sz w:val="20"/>
                <w:szCs w:val="20"/>
              </w:rPr>
            </w:pPr>
            <w:r w:rsidRPr="00700663">
              <w:rPr>
                <w:rFonts w:ascii="Arial" w:hAnsi="Arial" w:cs="Arial"/>
                <w:sz w:val="20"/>
                <w:szCs w:val="20"/>
              </w:rPr>
              <w:t>Fast ca</w:t>
            </w:r>
            <w:r>
              <w:rPr>
                <w:rFonts w:ascii="Arial" w:hAnsi="Arial" w:cs="Arial"/>
                <w:sz w:val="20"/>
                <w:szCs w:val="20"/>
              </w:rPr>
              <w:t>su</w:t>
            </w:r>
            <w:r w:rsidR="00FC5018" w:rsidRPr="0034392C">
              <w:rPr>
                <w:rFonts w:ascii="Arial" w:hAnsi="Arial" w:cs="Arial"/>
                <w:sz w:val="20"/>
                <w:szCs w:val="20"/>
              </w:rPr>
              <w:t>al Mexican restaurants</w:t>
            </w:r>
          </w:p>
        </w:tc>
      </w:tr>
      <w:tr w:rsidR="00FC5018" w:rsidRPr="00FC5018" w14:paraId="5AEA9D6E" w14:textId="77777777" w:rsidTr="00C674AE">
        <w:tc>
          <w:tcPr>
            <w:tcW w:w="3708" w:type="dxa"/>
          </w:tcPr>
          <w:p w14:paraId="0420019D" w14:textId="75A6640B" w:rsidR="00FC5018" w:rsidRPr="0034392C" w:rsidRDefault="00FC5018" w:rsidP="00C674AE">
            <w:pPr>
              <w:keepNext/>
              <w:keepLines/>
              <w:outlineLvl w:val="3"/>
              <w:rPr>
                <w:rFonts w:ascii="Arial" w:hAnsi="Arial" w:cs="Arial"/>
                <w:sz w:val="20"/>
                <w:szCs w:val="20"/>
              </w:rPr>
            </w:pPr>
            <w:r w:rsidRPr="0034392C">
              <w:rPr>
                <w:rFonts w:ascii="Arial" w:hAnsi="Arial" w:cs="Arial"/>
                <w:sz w:val="20"/>
                <w:szCs w:val="20"/>
              </w:rPr>
              <w:t xml:space="preserve">Salad/sandwich restaurants </w:t>
            </w:r>
          </w:p>
        </w:tc>
      </w:tr>
      <w:tr w:rsidR="00512131" w:rsidRPr="00FC5018" w14:paraId="528CF119" w14:textId="77777777" w:rsidTr="00C674AE">
        <w:tc>
          <w:tcPr>
            <w:tcW w:w="3708" w:type="dxa"/>
          </w:tcPr>
          <w:p w14:paraId="02FA2C95" w14:textId="0B58E718" w:rsidR="00512131" w:rsidRPr="0034392C" w:rsidRDefault="00FC5018" w:rsidP="00C674AE">
            <w:pPr>
              <w:keepNext/>
              <w:keepLines/>
              <w:outlineLvl w:val="3"/>
              <w:rPr>
                <w:rFonts w:ascii="Arial" w:hAnsi="Arial" w:cs="Arial"/>
                <w:sz w:val="20"/>
                <w:szCs w:val="20"/>
              </w:rPr>
            </w:pPr>
            <w:r w:rsidRPr="0034392C">
              <w:rPr>
                <w:rFonts w:ascii="Arial" w:hAnsi="Arial" w:cs="Arial"/>
                <w:sz w:val="20"/>
                <w:szCs w:val="20"/>
              </w:rPr>
              <w:t>Coffee shops</w:t>
            </w:r>
          </w:p>
        </w:tc>
      </w:tr>
    </w:tbl>
    <w:p w14:paraId="00A0E882" w14:textId="1FD10C48" w:rsidR="00EA78F8" w:rsidRPr="0034392C" w:rsidRDefault="00C674AE" w:rsidP="00EA78F8">
      <w:pPr>
        <w:rPr>
          <w:rFonts w:ascii="Arial" w:hAnsi="Arial" w:cs="Arial"/>
          <w:sz w:val="20"/>
          <w:szCs w:val="20"/>
        </w:rPr>
      </w:pPr>
      <w:r>
        <w:rPr>
          <w:rFonts w:ascii="Arial" w:hAnsi="Arial" w:cs="Arial"/>
          <w:sz w:val="20"/>
          <w:szCs w:val="20"/>
        </w:rPr>
        <w:br w:type="textWrapping" w:clear="all"/>
      </w:r>
    </w:p>
    <w:p w14:paraId="380486BD" w14:textId="77777777" w:rsidR="006227CF" w:rsidRPr="00ED3E05" w:rsidRDefault="006227CF" w:rsidP="006227CF">
      <w:pPr>
        <w:rPr>
          <w:rFonts w:ascii="Cambria" w:hAnsi="Cambria"/>
        </w:rPr>
      </w:pPr>
      <w:r w:rsidRPr="00297DCE">
        <w:rPr>
          <w:rFonts w:ascii="Cambria" w:hAnsi="Cambria"/>
        </w:rPr>
        <w:lastRenderedPageBreak/>
        <w:t>The</w:t>
      </w:r>
      <w:r w:rsidR="00DA70A2">
        <w:rPr>
          <w:rFonts w:ascii="Cambria" w:hAnsi="Cambria"/>
        </w:rPr>
        <w:t xml:space="preserve"> design will be pretested to take 20 minutes or less. Aside from budgetary constraints, th</w:t>
      </w:r>
      <w:r w:rsidR="00647E27">
        <w:rPr>
          <w:rFonts w:ascii="Cambria" w:hAnsi="Cambria"/>
        </w:rPr>
        <w:t xml:space="preserve">is </w:t>
      </w:r>
      <w:r w:rsidR="006442F6">
        <w:rPr>
          <w:rFonts w:ascii="Cambria" w:hAnsi="Cambria"/>
        </w:rPr>
        <w:t xml:space="preserve">time </w:t>
      </w:r>
      <w:r w:rsidR="00647E27">
        <w:rPr>
          <w:rFonts w:ascii="Cambria" w:hAnsi="Cambria"/>
        </w:rPr>
        <w:t>limit</w:t>
      </w:r>
      <w:r w:rsidR="00DA70A2">
        <w:rPr>
          <w:rFonts w:ascii="Cambria" w:hAnsi="Cambria"/>
        </w:rPr>
        <w:t xml:space="preserve"> will </w:t>
      </w:r>
      <w:r w:rsidRPr="00297DCE">
        <w:rPr>
          <w:rFonts w:ascii="Cambria" w:hAnsi="Cambria"/>
        </w:rPr>
        <w:t>avoid problems</w:t>
      </w:r>
      <w:r>
        <w:rPr>
          <w:rFonts w:ascii="Cambria" w:hAnsi="Cambria"/>
        </w:rPr>
        <w:t xml:space="preserve"> </w:t>
      </w:r>
      <w:r w:rsidRPr="00297DCE">
        <w:rPr>
          <w:rFonts w:ascii="Cambria" w:hAnsi="Cambria"/>
        </w:rPr>
        <w:t xml:space="preserve">related to respondents becoming </w:t>
      </w:r>
      <w:r>
        <w:rPr>
          <w:rFonts w:ascii="Cambria" w:hAnsi="Cambria"/>
        </w:rPr>
        <w:t>dis</w:t>
      </w:r>
      <w:r w:rsidRPr="00297DCE">
        <w:rPr>
          <w:rFonts w:ascii="Cambria" w:hAnsi="Cambria"/>
        </w:rPr>
        <w:t>engaged or fatigue</w:t>
      </w:r>
      <w:r w:rsidR="00DA70A2">
        <w:rPr>
          <w:rFonts w:ascii="Cambria" w:hAnsi="Cambria"/>
        </w:rPr>
        <w:t>d</w:t>
      </w:r>
      <w:r w:rsidRPr="00297DCE">
        <w:rPr>
          <w:rFonts w:ascii="Cambria" w:hAnsi="Cambria"/>
        </w:rPr>
        <w:t xml:space="preserve"> in the later part of the </w:t>
      </w:r>
      <w:r w:rsidR="00DA70A2">
        <w:rPr>
          <w:rFonts w:ascii="Cambria" w:hAnsi="Cambria"/>
        </w:rPr>
        <w:t>survey</w:t>
      </w:r>
      <w:r w:rsidRPr="00297DCE">
        <w:rPr>
          <w:rFonts w:ascii="Cambria" w:hAnsi="Cambria"/>
        </w:rPr>
        <w:t>.</w:t>
      </w:r>
    </w:p>
    <w:p w14:paraId="20B1CD64" w14:textId="77777777" w:rsidR="006227CF" w:rsidRPr="00ED3E05" w:rsidRDefault="006227CF" w:rsidP="00EA78F8">
      <w:pPr>
        <w:rPr>
          <w:rFonts w:ascii="Cambria" w:hAnsi="Cambria"/>
        </w:rPr>
      </w:pPr>
    </w:p>
    <w:p w14:paraId="60213444" w14:textId="77777777" w:rsidR="00EA78F8" w:rsidRDefault="00EA78F8" w:rsidP="00E91D43">
      <w:pPr>
        <w:keepNext/>
        <w:rPr>
          <w:rFonts w:ascii="Cambria" w:hAnsi="Cambria"/>
          <w:i/>
        </w:rPr>
      </w:pPr>
      <w:r w:rsidRPr="009A4B36">
        <w:rPr>
          <w:rFonts w:ascii="Cambria" w:hAnsi="Cambria"/>
          <w:i/>
        </w:rPr>
        <w:t>What do we randomize?</w:t>
      </w:r>
    </w:p>
    <w:p w14:paraId="74DF04B8" w14:textId="4671483C" w:rsidR="006442F6" w:rsidRDefault="00EA39D6" w:rsidP="006442F6">
      <w:pPr>
        <w:rPr>
          <w:rFonts w:ascii="Cambria" w:hAnsi="Cambria" w:cs="Arial"/>
        </w:rPr>
      </w:pPr>
      <w:r>
        <w:rPr>
          <w:rFonts w:ascii="Cambria" w:hAnsi="Cambria" w:cs="Arial"/>
        </w:rPr>
        <w:t xml:space="preserve">1. </w:t>
      </w:r>
      <w:r w:rsidR="00C4346C">
        <w:rPr>
          <w:rFonts w:ascii="Cambria" w:hAnsi="Cambria" w:cs="Arial"/>
        </w:rPr>
        <w:t>For each individual t</w:t>
      </w:r>
      <w:r>
        <w:rPr>
          <w:rFonts w:ascii="Cambria" w:hAnsi="Cambria" w:cs="Arial"/>
        </w:rPr>
        <w:t xml:space="preserve">he order of </w:t>
      </w:r>
      <w:r w:rsidR="005841C5">
        <w:rPr>
          <w:rFonts w:ascii="Cambria" w:hAnsi="Cambria" w:cs="Arial"/>
        </w:rPr>
        <w:t>food outlets</w:t>
      </w:r>
      <w:r w:rsidR="000F2185">
        <w:rPr>
          <w:rFonts w:ascii="Cambria" w:hAnsi="Cambria" w:cs="Arial"/>
        </w:rPr>
        <w:t xml:space="preserve"> (fast food, Asian, ice cream, </w:t>
      </w:r>
      <w:proofErr w:type="spellStart"/>
      <w:r w:rsidR="000F2185">
        <w:rPr>
          <w:rFonts w:ascii="Cambria" w:hAnsi="Cambria" w:cs="Arial"/>
        </w:rPr>
        <w:t>etc</w:t>
      </w:r>
      <w:proofErr w:type="spellEnd"/>
      <w:r w:rsidR="000F2185">
        <w:rPr>
          <w:rFonts w:ascii="Cambria" w:hAnsi="Cambria" w:cs="Arial"/>
        </w:rPr>
        <w:t>)</w:t>
      </w:r>
      <w:r>
        <w:rPr>
          <w:rFonts w:ascii="Cambria" w:hAnsi="Cambria" w:cs="Arial"/>
        </w:rPr>
        <w:t xml:space="preserve"> </w:t>
      </w:r>
      <w:r w:rsidR="005442C0">
        <w:rPr>
          <w:rFonts w:ascii="Cambria" w:hAnsi="Cambria" w:cs="Arial"/>
        </w:rPr>
        <w:t xml:space="preserve">will be </w:t>
      </w:r>
      <w:r w:rsidR="006442F6">
        <w:rPr>
          <w:rFonts w:ascii="Cambria" w:hAnsi="Cambria" w:cs="Arial"/>
        </w:rPr>
        <w:t xml:space="preserve">randomly assigned. </w:t>
      </w:r>
      <w:r w:rsidR="000F2185">
        <w:rPr>
          <w:rFonts w:ascii="Cambria" w:hAnsi="Cambria" w:cs="Arial"/>
        </w:rPr>
        <w:t xml:space="preserve"> This will prevent any potential bias due to the order of appearance of the menus/</w:t>
      </w:r>
      <w:r w:rsidR="005841C5">
        <w:rPr>
          <w:rFonts w:ascii="Cambria" w:hAnsi="Cambria" w:cs="Arial"/>
        </w:rPr>
        <w:t>food outlets</w:t>
      </w:r>
      <w:r w:rsidR="000F2185">
        <w:rPr>
          <w:rFonts w:ascii="Cambria" w:hAnsi="Cambria" w:cs="Arial"/>
        </w:rPr>
        <w:t>.</w:t>
      </w:r>
    </w:p>
    <w:p w14:paraId="2AC4F5E4" w14:textId="77777777" w:rsidR="00EA39D6" w:rsidRDefault="00EA39D6" w:rsidP="00EA78F8">
      <w:pPr>
        <w:rPr>
          <w:rFonts w:ascii="Cambria" w:hAnsi="Cambria" w:cs="Arial"/>
        </w:rPr>
      </w:pPr>
    </w:p>
    <w:p w14:paraId="6119E6CC" w14:textId="02ED00D7" w:rsidR="00C1311D" w:rsidRDefault="00EA39D6" w:rsidP="00EA78F8">
      <w:pPr>
        <w:rPr>
          <w:rFonts w:ascii="Cambria" w:hAnsi="Cambria" w:cs="Arial"/>
        </w:rPr>
      </w:pPr>
      <w:r>
        <w:rPr>
          <w:rFonts w:ascii="Cambria" w:hAnsi="Cambria" w:cs="Arial"/>
        </w:rPr>
        <w:t xml:space="preserve">2. For each </w:t>
      </w:r>
      <w:r w:rsidR="0001610F">
        <w:rPr>
          <w:rFonts w:ascii="Cambria" w:hAnsi="Cambria" w:cs="Arial"/>
        </w:rPr>
        <w:t>food outlet</w:t>
      </w:r>
      <w:r w:rsidR="003C27EB">
        <w:rPr>
          <w:rFonts w:ascii="Cambria" w:hAnsi="Cambria" w:cs="Arial"/>
        </w:rPr>
        <w:t xml:space="preserve"> </w:t>
      </w:r>
      <w:r>
        <w:rPr>
          <w:rFonts w:ascii="Cambria" w:hAnsi="Cambria" w:cs="Arial"/>
        </w:rPr>
        <w:t xml:space="preserve">the labeling </w:t>
      </w:r>
      <w:r w:rsidR="00372D2A">
        <w:rPr>
          <w:rFonts w:ascii="Cambria" w:hAnsi="Cambria" w:cs="Arial"/>
        </w:rPr>
        <w:t xml:space="preserve">of the menu shown is </w:t>
      </w:r>
      <w:r w:rsidR="00D24D17">
        <w:rPr>
          <w:rFonts w:ascii="Cambria" w:hAnsi="Cambria" w:cs="Arial"/>
        </w:rPr>
        <w:t xml:space="preserve">also </w:t>
      </w:r>
      <w:r w:rsidR="00372D2A">
        <w:rPr>
          <w:rFonts w:ascii="Cambria" w:hAnsi="Cambria" w:cs="Arial"/>
        </w:rPr>
        <w:t>randomly determin</w:t>
      </w:r>
      <w:r w:rsidR="00BA33F5">
        <w:rPr>
          <w:rFonts w:ascii="Cambria" w:hAnsi="Cambria" w:cs="Arial"/>
        </w:rPr>
        <w:t>ed. This is the primary experiment</w:t>
      </w:r>
      <w:r w:rsidR="00372D2A">
        <w:rPr>
          <w:rFonts w:ascii="Cambria" w:hAnsi="Cambria" w:cs="Arial"/>
        </w:rPr>
        <w:t>, with</w:t>
      </w:r>
      <w:r>
        <w:rPr>
          <w:rFonts w:ascii="Cambria" w:hAnsi="Cambria" w:cs="Arial"/>
        </w:rPr>
        <w:t xml:space="preserve"> </w:t>
      </w:r>
      <w:r w:rsidR="00CD3886">
        <w:rPr>
          <w:rFonts w:ascii="Cambria" w:hAnsi="Cambria" w:cs="Arial"/>
        </w:rPr>
        <w:t xml:space="preserve">the following </w:t>
      </w:r>
      <w:r w:rsidR="00BA33F5">
        <w:rPr>
          <w:rFonts w:ascii="Cambria" w:hAnsi="Cambria" w:cs="Arial"/>
        </w:rPr>
        <w:t>treatments</w:t>
      </w:r>
      <w:r>
        <w:rPr>
          <w:rFonts w:ascii="Cambria" w:hAnsi="Cambria" w:cs="Arial"/>
        </w:rPr>
        <w:t xml:space="preserve">: </w:t>
      </w:r>
    </w:p>
    <w:p w14:paraId="39B7F813" w14:textId="77777777" w:rsidR="00B128EB" w:rsidRDefault="00B128EB" w:rsidP="00B128EB">
      <w:pPr>
        <w:pStyle w:val="ListParagraph"/>
        <w:numPr>
          <w:ilvl w:val="0"/>
          <w:numId w:val="4"/>
        </w:numPr>
        <w:rPr>
          <w:rFonts w:ascii="Cambria" w:hAnsi="Cambria" w:cs="Arial"/>
        </w:rPr>
      </w:pPr>
      <w:r>
        <w:rPr>
          <w:rFonts w:ascii="Cambria" w:hAnsi="Cambria" w:cs="Arial"/>
        </w:rPr>
        <w:t>Treatment</w:t>
      </w:r>
      <w:r w:rsidR="00631669">
        <w:rPr>
          <w:rFonts w:ascii="Cambria" w:hAnsi="Cambria" w:cs="Arial"/>
        </w:rPr>
        <w:t xml:space="preserve"> A</w:t>
      </w:r>
      <w:r w:rsidR="00254607">
        <w:rPr>
          <w:rFonts w:ascii="Cambria" w:hAnsi="Cambria" w:cs="Arial"/>
        </w:rPr>
        <w:t xml:space="preserve">: </w:t>
      </w:r>
      <w:r w:rsidRPr="00B128EB">
        <w:rPr>
          <w:rFonts w:ascii="Cambria" w:hAnsi="Cambria" w:cs="Arial"/>
        </w:rPr>
        <w:t xml:space="preserve">no calorie </w:t>
      </w:r>
      <w:r>
        <w:rPr>
          <w:rFonts w:ascii="Cambria" w:hAnsi="Cambria" w:cs="Arial"/>
        </w:rPr>
        <w:t>label</w:t>
      </w:r>
      <w:r w:rsidR="00AE7E0C">
        <w:rPr>
          <w:rFonts w:ascii="Cambria" w:hAnsi="Cambria" w:cs="Arial"/>
        </w:rPr>
        <w:t>s</w:t>
      </w:r>
      <w:r>
        <w:rPr>
          <w:rFonts w:ascii="Cambria" w:hAnsi="Cambria" w:cs="Arial"/>
        </w:rPr>
        <w:t xml:space="preserve"> (this will serve as the “control”)</w:t>
      </w:r>
    </w:p>
    <w:p w14:paraId="61B4D42E" w14:textId="230A23D1" w:rsidR="00EA39D6" w:rsidRPr="007A421C" w:rsidRDefault="00631669" w:rsidP="00633F89">
      <w:pPr>
        <w:pStyle w:val="ListParagraph"/>
        <w:numPr>
          <w:ilvl w:val="0"/>
          <w:numId w:val="4"/>
        </w:numPr>
        <w:rPr>
          <w:rFonts w:ascii="Cambria" w:hAnsi="Cambria" w:cs="Arial"/>
        </w:rPr>
      </w:pPr>
      <w:r>
        <w:rPr>
          <w:rFonts w:ascii="Cambria" w:hAnsi="Cambria" w:cs="Arial"/>
        </w:rPr>
        <w:t>Treatment B</w:t>
      </w:r>
      <w:r w:rsidR="00140962" w:rsidRPr="00140962">
        <w:rPr>
          <w:rFonts w:ascii="Cambria" w:hAnsi="Cambria" w:cs="Arial"/>
        </w:rPr>
        <w:t xml:space="preserve">: </w:t>
      </w:r>
      <w:r w:rsidR="00140962">
        <w:rPr>
          <w:rFonts w:ascii="Cambria" w:hAnsi="Cambria" w:cs="Arial"/>
        </w:rPr>
        <w:t>with calorie</w:t>
      </w:r>
      <w:r w:rsidR="00BF1668">
        <w:rPr>
          <w:rFonts w:ascii="Cambria" w:hAnsi="Cambria" w:cs="Arial"/>
        </w:rPr>
        <w:t xml:space="preserve"> labels</w:t>
      </w:r>
      <w:r w:rsidR="00636EA3">
        <w:rPr>
          <w:rFonts w:ascii="Cambria" w:hAnsi="Cambria" w:cs="Arial"/>
        </w:rPr>
        <w:t xml:space="preserve"> which meet the requirement</w:t>
      </w:r>
      <w:r w:rsidR="0025166C">
        <w:rPr>
          <w:rFonts w:ascii="Cambria" w:hAnsi="Cambria" w:cs="Arial"/>
        </w:rPr>
        <w:t>s</w:t>
      </w:r>
      <w:r w:rsidR="00636EA3">
        <w:rPr>
          <w:rFonts w:ascii="Cambria" w:hAnsi="Cambria" w:cs="Arial"/>
        </w:rPr>
        <w:t xml:space="preserve"> of the </w:t>
      </w:r>
      <w:r w:rsidR="00504557">
        <w:rPr>
          <w:rFonts w:ascii="Cambria" w:hAnsi="Cambria" w:cs="Arial"/>
        </w:rPr>
        <w:t xml:space="preserve">FDA’s </w:t>
      </w:r>
      <w:r w:rsidR="00636EA3">
        <w:rPr>
          <w:rFonts w:ascii="Cambria" w:hAnsi="Cambria" w:cs="Arial"/>
        </w:rPr>
        <w:t>new regulation, i.</w:t>
      </w:r>
      <w:r w:rsidR="00636EA3" w:rsidRPr="00516CF9">
        <w:rPr>
          <w:rFonts w:ascii="Cambria" w:hAnsi="Cambria" w:cs="Arial"/>
        </w:rPr>
        <w:t xml:space="preserve">e. </w:t>
      </w:r>
      <w:r w:rsidR="00633F89" w:rsidRPr="007A421C">
        <w:rPr>
          <w:rFonts w:ascii="Cambria" w:hAnsi="Cambria" w:cs="Cambria"/>
        </w:rPr>
        <w:t xml:space="preserve">the size of the calorie declaration must be no smaller than the size of the name or the price of the menu item it refers to, whichever is smaller. In general such calorie declarations must be in the same color, or a similar color as that used for the name of the associated menu item. </w:t>
      </w:r>
      <w:r w:rsidR="00636EA3" w:rsidRPr="007A421C">
        <w:rPr>
          <w:rFonts w:ascii="Cambria" w:hAnsi="Cambria" w:cs="Arial"/>
        </w:rPr>
        <w:t>T</w:t>
      </w:r>
      <w:r w:rsidR="00EA39D6" w:rsidRPr="007A421C">
        <w:rPr>
          <w:rFonts w:ascii="Cambria" w:hAnsi="Cambria" w:cs="Arial"/>
        </w:rPr>
        <w:t xml:space="preserve">he contextual statement </w:t>
      </w:r>
      <w:r w:rsidR="006B5B5F">
        <w:rPr>
          <w:rFonts w:ascii="Cambria" w:hAnsi="Cambria" w:cs="Arial"/>
        </w:rPr>
        <w:t xml:space="preserve">about recommended daily caloric intake </w:t>
      </w:r>
      <w:r w:rsidR="00EA39D6" w:rsidRPr="007A421C">
        <w:rPr>
          <w:rFonts w:ascii="Cambria" w:hAnsi="Cambria" w:cs="Arial"/>
        </w:rPr>
        <w:t>is shown.</w:t>
      </w:r>
      <w:r w:rsidR="0019694F">
        <w:rPr>
          <w:rFonts w:ascii="Cambria" w:hAnsi="Cambria" w:cs="Arial"/>
        </w:rPr>
        <w:t xml:space="preserve"> This is the “do</w:t>
      </w:r>
      <w:r w:rsidR="001D3088">
        <w:rPr>
          <w:rFonts w:ascii="Cambria" w:hAnsi="Cambria" w:cs="Arial"/>
        </w:rPr>
        <w:t xml:space="preserve"> minimum” treatment in which</w:t>
      </w:r>
      <w:r w:rsidR="0019694F">
        <w:rPr>
          <w:rFonts w:ascii="Cambria" w:hAnsi="Cambria" w:cs="Arial"/>
        </w:rPr>
        <w:t xml:space="preserve"> </w:t>
      </w:r>
      <w:r w:rsidR="002F17B2">
        <w:rPr>
          <w:rFonts w:ascii="Cambria" w:hAnsi="Cambria" w:cs="Arial"/>
        </w:rPr>
        <w:t xml:space="preserve">the </w:t>
      </w:r>
      <w:r w:rsidR="001D3088">
        <w:rPr>
          <w:rFonts w:ascii="Cambria" w:hAnsi="Cambria" w:cs="Arial"/>
        </w:rPr>
        <w:t>new regulation will be met just barely</w:t>
      </w:r>
      <w:r w:rsidR="002F17B2">
        <w:rPr>
          <w:rFonts w:ascii="Cambria" w:hAnsi="Cambria" w:cs="Arial"/>
        </w:rPr>
        <w:t xml:space="preserve">. </w:t>
      </w:r>
    </w:p>
    <w:p w14:paraId="713CDC66" w14:textId="5E2B9FE2" w:rsidR="00636EA3" w:rsidRDefault="00FD4E4E" w:rsidP="00140962">
      <w:pPr>
        <w:pStyle w:val="ListParagraph"/>
        <w:numPr>
          <w:ilvl w:val="0"/>
          <w:numId w:val="4"/>
        </w:numPr>
        <w:rPr>
          <w:rFonts w:ascii="Cambria" w:hAnsi="Cambria" w:cs="Arial"/>
        </w:rPr>
      </w:pPr>
      <w:r>
        <w:rPr>
          <w:rFonts w:ascii="Cambria" w:hAnsi="Cambria" w:cs="Arial"/>
        </w:rPr>
        <w:t xml:space="preserve">Treatment C (for only </w:t>
      </w:r>
      <w:r w:rsidR="00A834FB">
        <w:rPr>
          <w:rFonts w:ascii="Cambria" w:hAnsi="Cambria" w:cs="Arial"/>
        </w:rPr>
        <w:t>four</w:t>
      </w:r>
      <w:r>
        <w:rPr>
          <w:rFonts w:ascii="Cambria" w:hAnsi="Cambria" w:cs="Arial"/>
        </w:rPr>
        <w:t xml:space="preserve"> of the </w:t>
      </w:r>
      <w:r w:rsidR="0040095E">
        <w:rPr>
          <w:rFonts w:ascii="Cambria" w:hAnsi="Cambria" w:cs="Arial"/>
        </w:rPr>
        <w:t>food outlet</w:t>
      </w:r>
      <w:r>
        <w:rPr>
          <w:rFonts w:ascii="Cambria" w:hAnsi="Cambria" w:cs="Arial"/>
        </w:rPr>
        <w:t>s</w:t>
      </w:r>
      <w:r w:rsidR="00CD3886">
        <w:rPr>
          <w:rFonts w:ascii="Cambria" w:hAnsi="Cambria" w:cs="Arial"/>
        </w:rPr>
        <w:t xml:space="preserve">): </w:t>
      </w:r>
      <w:r w:rsidR="0040095E">
        <w:rPr>
          <w:rFonts w:ascii="Cambria" w:hAnsi="Cambria" w:cs="Arial"/>
        </w:rPr>
        <w:t>W</w:t>
      </w:r>
      <w:r w:rsidR="002F17B2">
        <w:rPr>
          <w:rFonts w:ascii="Cambria" w:hAnsi="Cambria" w:cs="Arial"/>
        </w:rPr>
        <w:t>e allow a</w:t>
      </w:r>
      <w:r>
        <w:rPr>
          <w:rFonts w:ascii="Cambria" w:hAnsi="Cambria" w:cs="Arial"/>
        </w:rPr>
        <w:t>n</w:t>
      </w:r>
      <w:r w:rsidR="002F17B2">
        <w:rPr>
          <w:rFonts w:ascii="Cambria" w:hAnsi="Cambria" w:cs="Arial"/>
        </w:rPr>
        <w:t xml:space="preserve"> alternative labeling</w:t>
      </w:r>
      <w:r w:rsidR="001D3088">
        <w:rPr>
          <w:rFonts w:ascii="Cambria" w:hAnsi="Cambria" w:cs="Arial"/>
        </w:rPr>
        <w:t xml:space="preserve"> design</w:t>
      </w:r>
      <w:r w:rsidR="0040095E">
        <w:rPr>
          <w:rFonts w:ascii="Cambria" w:hAnsi="Cambria" w:cs="Arial"/>
        </w:rPr>
        <w:t xml:space="preserve"> for</w:t>
      </w:r>
      <w:r w:rsidR="00700663">
        <w:rPr>
          <w:rFonts w:ascii="Cambria" w:hAnsi="Cambria" w:cs="Arial"/>
        </w:rPr>
        <w:t xml:space="preserve"> the fast casu</w:t>
      </w:r>
      <w:r w:rsidR="00122DD7">
        <w:rPr>
          <w:rFonts w:ascii="Cambria" w:hAnsi="Cambria" w:cs="Arial"/>
        </w:rPr>
        <w:t>al Asian restaurant, the salad/sandwich restaurant, the pizza-by-the-slice stand and the organic, locally sourced restaurant</w:t>
      </w:r>
      <w:r w:rsidR="001D3088">
        <w:rPr>
          <w:rFonts w:ascii="Cambria" w:hAnsi="Cambria" w:cs="Arial"/>
        </w:rPr>
        <w:t>. The</w:t>
      </w:r>
      <w:r>
        <w:rPr>
          <w:rFonts w:ascii="Cambria" w:hAnsi="Cambria" w:cs="Arial"/>
        </w:rPr>
        <w:t xml:space="preserve"> </w:t>
      </w:r>
      <w:r w:rsidR="001D3088">
        <w:rPr>
          <w:rFonts w:ascii="Cambria" w:hAnsi="Cambria" w:cs="Arial"/>
        </w:rPr>
        <w:t>design</w:t>
      </w:r>
      <w:r>
        <w:rPr>
          <w:rFonts w:ascii="Cambria" w:hAnsi="Cambria" w:cs="Arial"/>
        </w:rPr>
        <w:t xml:space="preserve"> will</w:t>
      </w:r>
      <w:r w:rsidR="00346D23">
        <w:rPr>
          <w:rFonts w:ascii="Cambria" w:hAnsi="Cambria" w:cs="Arial"/>
        </w:rPr>
        <w:t xml:space="preserve"> </w:t>
      </w:r>
      <w:r w:rsidR="001F4276">
        <w:rPr>
          <w:rFonts w:ascii="Cambria" w:hAnsi="Cambria" w:cs="Arial"/>
        </w:rPr>
        <w:t>meet the</w:t>
      </w:r>
      <w:r w:rsidR="00636EA3">
        <w:rPr>
          <w:rFonts w:ascii="Cambria" w:hAnsi="Cambria" w:cs="Arial"/>
        </w:rPr>
        <w:t xml:space="preserve"> </w:t>
      </w:r>
      <w:r w:rsidR="001F4276">
        <w:rPr>
          <w:rFonts w:ascii="Cambria" w:hAnsi="Cambria" w:cs="Arial"/>
        </w:rPr>
        <w:t>requirement</w:t>
      </w:r>
      <w:r w:rsidR="0025166C">
        <w:rPr>
          <w:rFonts w:ascii="Cambria" w:hAnsi="Cambria" w:cs="Arial"/>
        </w:rPr>
        <w:t>s</w:t>
      </w:r>
      <w:r w:rsidR="001F4276">
        <w:rPr>
          <w:rFonts w:ascii="Cambria" w:hAnsi="Cambria" w:cs="Arial"/>
        </w:rPr>
        <w:t xml:space="preserve"> of the new regulation</w:t>
      </w:r>
      <w:r w:rsidR="00636EA3">
        <w:rPr>
          <w:rFonts w:ascii="Cambria" w:hAnsi="Cambria" w:cs="Arial"/>
        </w:rPr>
        <w:t xml:space="preserve"> </w:t>
      </w:r>
      <w:r w:rsidR="001D3088">
        <w:rPr>
          <w:rFonts w:ascii="Cambria" w:hAnsi="Cambria" w:cs="Arial"/>
        </w:rPr>
        <w:t>and</w:t>
      </w:r>
      <w:r w:rsidR="00636EA3">
        <w:rPr>
          <w:rFonts w:ascii="Cambria" w:hAnsi="Cambria" w:cs="Arial"/>
        </w:rPr>
        <w:t xml:space="preserve"> use fonts that </w:t>
      </w:r>
      <w:r>
        <w:rPr>
          <w:rFonts w:ascii="Cambria" w:hAnsi="Cambria" w:cs="Arial"/>
        </w:rPr>
        <w:t>are</w:t>
      </w:r>
      <w:r w:rsidR="00636EA3">
        <w:rPr>
          <w:rFonts w:ascii="Cambria" w:hAnsi="Cambria" w:cs="Arial"/>
        </w:rPr>
        <w:t xml:space="preserve"> more pronounced than Treatment B (e.g. through the use of </w:t>
      </w:r>
      <w:r w:rsidR="00516CF9">
        <w:rPr>
          <w:rFonts w:ascii="Cambria" w:hAnsi="Cambria" w:cs="Arial"/>
        </w:rPr>
        <w:t xml:space="preserve">a heavier font and/or </w:t>
      </w:r>
      <w:r w:rsidR="00636EA3">
        <w:rPr>
          <w:rFonts w:ascii="Cambria" w:hAnsi="Cambria" w:cs="Arial"/>
        </w:rPr>
        <w:t>colors</w:t>
      </w:r>
      <w:r w:rsidR="00516CF9">
        <w:rPr>
          <w:rFonts w:ascii="Cambria" w:hAnsi="Cambria" w:cs="Arial"/>
        </w:rPr>
        <w:t xml:space="preserve"> that stands out from the background</w:t>
      </w:r>
      <w:r w:rsidR="00636EA3">
        <w:rPr>
          <w:rFonts w:ascii="Cambria" w:hAnsi="Cambria" w:cs="Arial"/>
        </w:rPr>
        <w:t>).</w:t>
      </w:r>
      <w:r w:rsidR="002F17B2">
        <w:rPr>
          <w:rFonts w:ascii="Cambria" w:hAnsi="Cambria" w:cs="Arial"/>
        </w:rPr>
        <w:t xml:space="preserve"> While many restaurants will use minimal requirements, some are likely to feature calories more prominently (as Subway has done for a long time). This design will allow separating visibility from other restaurant effects (e.g. intentional health halo). </w:t>
      </w:r>
    </w:p>
    <w:p w14:paraId="46E02047" w14:textId="4B49CD2F" w:rsidR="003444E3" w:rsidRDefault="00DE3CAF" w:rsidP="003444E3">
      <w:pPr>
        <w:rPr>
          <w:rFonts w:ascii="Cambria" w:hAnsi="Cambria" w:cs="Arial"/>
        </w:rPr>
      </w:pPr>
      <w:r>
        <w:rPr>
          <w:rFonts w:ascii="Cambria" w:hAnsi="Cambria" w:cs="Arial"/>
        </w:rPr>
        <w:t>Because we have</w:t>
      </w:r>
      <w:r w:rsidR="002D21CF">
        <w:rPr>
          <w:rFonts w:ascii="Cambria" w:hAnsi="Cambria" w:cs="Arial"/>
        </w:rPr>
        <w:t xml:space="preserve"> </w:t>
      </w:r>
      <w:r w:rsidR="00A87304">
        <w:rPr>
          <w:rFonts w:ascii="Cambria" w:hAnsi="Cambria" w:cs="Arial"/>
        </w:rPr>
        <w:t>nine food outlets, five of them have two treatments (A and B)</w:t>
      </w:r>
      <w:r w:rsidR="00504557">
        <w:rPr>
          <w:rFonts w:ascii="Cambria" w:hAnsi="Cambria" w:cs="Arial"/>
        </w:rPr>
        <w:t>,</w:t>
      </w:r>
      <w:r w:rsidR="00A87304">
        <w:rPr>
          <w:rFonts w:ascii="Cambria" w:hAnsi="Cambria" w:cs="Arial"/>
        </w:rPr>
        <w:t xml:space="preserve"> and four of them have three treatments (A to C),</w:t>
      </w:r>
      <w:r w:rsidR="00504557">
        <w:rPr>
          <w:rFonts w:ascii="Cambria" w:hAnsi="Cambria" w:cs="Arial"/>
        </w:rPr>
        <w:t xml:space="preserve"> it is</w:t>
      </w:r>
      <w:r w:rsidR="00281505">
        <w:rPr>
          <w:rFonts w:ascii="Cambria" w:hAnsi="Cambria" w:cs="Arial"/>
        </w:rPr>
        <w:t xml:space="preserve"> not</w:t>
      </w:r>
      <w:r w:rsidR="008A3817">
        <w:rPr>
          <w:rFonts w:ascii="Cambria" w:hAnsi="Cambria" w:cs="Arial"/>
        </w:rPr>
        <w:t xml:space="preserve"> possible to </w:t>
      </w:r>
      <w:r w:rsidR="00D91A95">
        <w:rPr>
          <w:rFonts w:ascii="Cambria" w:hAnsi="Cambria" w:cs="Arial"/>
        </w:rPr>
        <w:t>ensure</w:t>
      </w:r>
      <w:r w:rsidR="000F2185">
        <w:rPr>
          <w:rFonts w:ascii="Cambria" w:hAnsi="Cambria" w:cs="Arial"/>
        </w:rPr>
        <w:t xml:space="preserve"> that each individual will be shown </w:t>
      </w:r>
      <w:r w:rsidR="009A491D">
        <w:rPr>
          <w:rFonts w:ascii="Cambria" w:hAnsi="Cambria" w:cs="Arial"/>
        </w:rPr>
        <w:t>equal numbers of Treatment A, B, and C</w:t>
      </w:r>
      <w:r w:rsidR="003444E3">
        <w:rPr>
          <w:rFonts w:ascii="Cambria" w:hAnsi="Cambria" w:cs="Arial"/>
        </w:rPr>
        <w:t>.</w:t>
      </w:r>
      <w:r w:rsidR="00D91A95">
        <w:rPr>
          <w:rFonts w:ascii="Cambria" w:hAnsi="Cambria" w:cs="Arial"/>
        </w:rPr>
        <w:t xml:space="preserve"> The extent that this may or may not introduce respondent bias will be determined empirically.</w:t>
      </w:r>
      <w:r w:rsidR="003444E3">
        <w:rPr>
          <w:rFonts w:ascii="Cambria" w:hAnsi="Cambria" w:cs="Arial"/>
        </w:rPr>
        <w:t xml:space="preserve"> </w:t>
      </w:r>
    </w:p>
    <w:p w14:paraId="1F431AF0" w14:textId="77777777" w:rsidR="000F2185" w:rsidRDefault="000F2185" w:rsidP="0035434D">
      <w:pPr>
        <w:rPr>
          <w:rFonts w:ascii="Cambria" w:hAnsi="Cambria" w:cs="Arial"/>
        </w:rPr>
      </w:pPr>
    </w:p>
    <w:p w14:paraId="6C6D262D" w14:textId="1192EDA2" w:rsidR="00C15DE9" w:rsidRDefault="00C15DE9" w:rsidP="0035434D">
      <w:pPr>
        <w:rPr>
          <w:rFonts w:ascii="Cambria" w:hAnsi="Cambria" w:cs="Arial"/>
        </w:rPr>
      </w:pPr>
      <w:r>
        <w:rPr>
          <w:rFonts w:ascii="Cambria" w:hAnsi="Cambria" w:cs="Arial"/>
        </w:rPr>
        <w:t>Examples of Treatment B will be shown in the survey protocol chapter; examples of Treatment C will be shown in the Appendix</w:t>
      </w:r>
      <w:r w:rsidR="00EB22B5">
        <w:rPr>
          <w:rFonts w:ascii="Cambria" w:hAnsi="Cambria" w:cs="Arial"/>
        </w:rPr>
        <w:t xml:space="preserve"> A</w:t>
      </w:r>
      <w:r>
        <w:rPr>
          <w:rFonts w:ascii="Cambria" w:hAnsi="Cambria" w:cs="Arial"/>
        </w:rPr>
        <w:t>.</w:t>
      </w:r>
    </w:p>
    <w:p w14:paraId="325E8702" w14:textId="77777777" w:rsidR="00C15DE9" w:rsidRDefault="00C15DE9" w:rsidP="0035434D">
      <w:pPr>
        <w:rPr>
          <w:rFonts w:ascii="Cambria" w:hAnsi="Cambria" w:cs="Arial"/>
        </w:rPr>
      </w:pPr>
    </w:p>
    <w:p w14:paraId="6F6E1889" w14:textId="77777777" w:rsidR="00BF1668" w:rsidRPr="0035434D" w:rsidRDefault="00C16D4D" w:rsidP="0035434D">
      <w:pPr>
        <w:rPr>
          <w:rFonts w:ascii="Cambria" w:hAnsi="Cambria" w:cs="Arial"/>
        </w:rPr>
      </w:pPr>
      <w:r>
        <w:rPr>
          <w:rFonts w:ascii="Cambria" w:hAnsi="Cambria" w:cs="Arial"/>
        </w:rPr>
        <w:t>Other p</w:t>
      </w:r>
      <w:r w:rsidR="00EA39D6">
        <w:rPr>
          <w:rFonts w:ascii="Cambria" w:hAnsi="Cambria" w:cs="Arial"/>
        </w:rPr>
        <w:t xml:space="preserve">ossible </w:t>
      </w:r>
      <w:r>
        <w:rPr>
          <w:rFonts w:ascii="Cambria" w:hAnsi="Cambria" w:cs="Arial"/>
        </w:rPr>
        <w:t xml:space="preserve">treatments </w:t>
      </w:r>
      <w:r w:rsidR="00D24D17">
        <w:rPr>
          <w:rFonts w:ascii="Cambria" w:hAnsi="Cambria" w:cs="Arial"/>
        </w:rPr>
        <w:t xml:space="preserve">can be </w:t>
      </w:r>
      <w:r w:rsidR="00EA39D6">
        <w:rPr>
          <w:rFonts w:ascii="Cambria" w:hAnsi="Cambria" w:cs="Arial"/>
        </w:rPr>
        <w:t>implement</w:t>
      </w:r>
      <w:r>
        <w:rPr>
          <w:rFonts w:ascii="Cambria" w:hAnsi="Cambria" w:cs="Arial"/>
        </w:rPr>
        <w:t>ed</w:t>
      </w:r>
      <w:r w:rsidR="00EA39D6">
        <w:rPr>
          <w:rFonts w:ascii="Cambria" w:hAnsi="Cambria" w:cs="Arial"/>
        </w:rPr>
        <w:t xml:space="preserve"> quickly if ASPE wants to </w:t>
      </w:r>
      <w:r w:rsidR="00D24D17">
        <w:rPr>
          <w:rFonts w:ascii="Cambria" w:hAnsi="Cambria" w:cs="Arial"/>
        </w:rPr>
        <w:t>pursue them,</w:t>
      </w:r>
      <w:r w:rsidR="00EA39D6">
        <w:rPr>
          <w:rFonts w:ascii="Cambria" w:hAnsi="Cambria" w:cs="Arial"/>
        </w:rPr>
        <w:t xml:space="preserve"> but </w:t>
      </w:r>
      <w:r w:rsidR="00D24D17">
        <w:rPr>
          <w:rFonts w:ascii="Cambria" w:hAnsi="Cambria" w:cs="Arial"/>
        </w:rPr>
        <w:t xml:space="preserve">they </w:t>
      </w:r>
      <w:r>
        <w:rPr>
          <w:rFonts w:ascii="Cambria" w:hAnsi="Cambria" w:cs="Arial"/>
        </w:rPr>
        <w:t xml:space="preserve">are currently </w:t>
      </w:r>
      <w:r w:rsidR="00312A28">
        <w:rPr>
          <w:rFonts w:ascii="Cambria" w:hAnsi="Cambria" w:cs="Arial"/>
        </w:rPr>
        <w:t xml:space="preserve">not </w:t>
      </w:r>
      <w:r w:rsidR="00D24D17">
        <w:rPr>
          <w:rFonts w:ascii="Cambria" w:hAnsi="Cambria" w:cs="Arial"/>
        </w:rPr>
        <w:t>in the</w:t>
      </w:r>
      <w:r w:rsidR="00EA39D6">
        <w:rPr>
          <w:rFonts w:ascii="Cambria" w:hAnsi="Cambria" w:cs="Arial"/>
        </w:rPr>
        <w:t xml:space="preserve"> plan to be fielded</w:t>
      </w:r>
      <w:r w:rsidR="00050FD7">
        <w:rPr>
          <w:rFonts w:ascii="Cambria" w:hAnsi="Cambria" w:cs="Arial"/>
        </w:rPr>
        <w:t>:</w:t>
      </w:r>
    </w:p>
    <w:p w14:paraId="6DB0448A" w14:textId="695157EB" w:rsidR="00BF084A" w:rsidRPr="00AE7E0C" w:rsidRDefault="006B5B5F" w:rsidP="00AE7E0C">
      <w:pPr>
        <w:pStyle w:val="ListParagraph"/>
        <w:numPr>
          <w:ilvl w:val="0"/>
          <w:numId w:val="4"/>
        </w:numPr>
        <w:rPr>
          <w:rFonts w:ascii="Cambria" w:hAnsi="Cambria" w:cs="Arial"/>
        </w:rPr>
      </w:pPr>
      <w:r>
        <w:rPr>
          <w:rFonts w:ascii="Cambria" w:hAnsi="Cambria" w:cs="Arial"/>
        </w:rPr>
        <w:t>C</w:t>
      </w:r>
      <w:r w:rsidR="00896C2D">
        <w:rPr>
          <w:rFonts w:ascii="Cambria" w:hAnsi="Cambria" w:cs="Arial"/>
        </w:rPr>
        <w:t xml:space="preserve">alorie </w:t>
      </w:r>
      <w:r w:rsidR="00896C2D" w:rsidRPr="00AE7E0C">
        <w:rPr>
          <w:rFonts w:ascii="Cambria" w:hAnsi="Cambria" w:cs="Arial"/>
        </w:rPr>
        <w:t>label</w:t>
      </w:r>
      <w:r w:rsidR="00AE7E0C">
        <w:rPr>
          <w:rFonts w:ascii="Cambria" w:hAnsi="Cambria" w:cs="Arial"/>
        </w:rPr>
        <w:t>s presente</w:t>
      </w:r>
      <w:r w:rsidR="0073072E">
        <w:rPr>
          <w:rFonts w:ascii="Cambria" w:hAnsi="Cambria" w:cs="Arial"/>
        </w:rPr>
        <w:t xml:space="preserve">d </w:t>
      </w:r>
      <w:r w:rsidR="00EA39D6">
        <w:rPr>
          <w:rFonts w:ascii="Cambria" w:hAnsi="Cambria" w:cs="Arial"/>
        </w:rPr>
        <w:t xml:space="preserve">as </w:t>
      </w:r>
      <w:r w:rsidR="00516CF9">
        <w:rPr>
          <w:rFonts w:ascii="Cambria" w:hAnsi="Cambria" w:cs="Arial"/>
        </w:rPr>
        <w:t>in Treatment B</w:t>
      </w:r>
      <w:r w:rsidR="00EA39D6">
        <w:rPr>
          <w:rFonts w:ascii="Cambria" w:hAnsi="Cambria" w:cs="Arial"/>
        </w:rPr>
        <w:t xml:space="preserve">, but </w:t>
      </w:r>
      <w:r w:rsidR="00794211">
        <w:rPr>
          <w:rFonts w:ascii="Cambria" w:hAnsi="Cambria" w:cs="Arial"/>
        </w:rPr>
        <w:t>with</w:t>
      </w:r>
      <w:r w:rsidR="00EA39D6">
        <w:rPr>
          <w:rFonts w:ascii="Cambria" w:hAnsi="Cambria" w:cs="Arial"/>
        </w:rPr>
        <w:t xml:space="preserve"> </w:t>
      </w:r>
      <w:r w:rsidR="00BF1668">
        <w:rPr>
          <w:rFonts w:ascii="Cambria" w:hAnsi="Cambria" w:cs="Arial"/>
        </w:rPr>
        <w:t>sodium information</w:t>
      </w:r>
      <w:r w:rsidR="00794211">
        <w:rPr>
          <w:rFonts w:ascii="Cambria" w:hAnsi="Cambria" w:cs="Arial"/>
        </w:rPr>
        <w:t xml:space="preserve"> </w:t>
      </w:r>
      <w:r w:rsidR="001554FE">
        <w:rPr>
          <w:rFonts w:ascii="Cambria" w:hAnsi="Cambria" w:cs="Arial"/>
        </w:rPr>
        <w:t>as well</w:t>
      </w:r>
    </w:p>
    <w:p w14:paraId="1E425D3E" w14:textId="77777777" w:rsidR="00050FD7" w:rsidRDefault="00050FD7" w:rsidP="00BA33F5">
      <w:pPr>
        <w:rPr>
          <w:rFonts w:ascii="Cambria" w:hAnsi="Cambria" w:cs="Arial"/>
        </w:rPr>
      </w:pPr>
    </w:p>
    <w:p w14:paraId="72FFD7C8" w14:textId="70A6B606" w:rsidR="00BA33F5" w:rsidRDefault="00BA33F5" w:rsidP="00BA33F5">
      <w:pPr>
        <w:rPr>
          <w:rFonts w:ascii="Cambria" w:hAnsi="Cambria" w:cs="Arial"/>
        </w:rPr>
      </w:pPr>
      <w:r>
        <w:rPr>
          <w:rFonts w:ascii="Cambria" w:hAnsi="Cambria" w:cs="Arial"/>
        </w:rPr>
        <w:lastRenderedPageBreak/>
        <w:t xml:space="preserve">Other potential treatments that </w:t>
      </w:r>
      <w:r w:rsidR="007B6B33">
        <w:rPr>
          <w:rFonts w:ascii="Cambria" w:hAnsi="Cambria" w:cs="Arial"/>
        </w:rPr>
        <w:t>we considered but decided not to include</w:t>
      </w:r>
      <w:r>
        <w:rPr>
          <w:rFonts w:ascii="Cambria" w:hAnsi="Cambria" w:cs="Arial"/>
        </w:rPr>
        <w:t xml:space="preserve">: </w:t>
      </w:r>
    </w:p>
    <w:p w14:paraId="5C05FFB4" w14:textId="77777777" w:rsidR="00BA33F5" w:rsidRPr="007E58EF" w:rsidRDefault="00BA33F5" w:rsidP="007A421C">
      <w:pPr>
        <w:pStyle w:val="ListParagraph"/>
        <w:numPr>
          <w:ilvl w:val="0"/>
          <w:numId w:val="9"/>
        </w:numPr>
        <w:rPr>
          <w:rFonts w:ascii="Cambria" w:hAnsi="Cambria" w:cs="Arial"/>
        </w:rPr>
      </w:pPr>
      <w:r w:rsidRPr="007E58EF">
        <w:rPr>
          <w:rFonts w:ascii="Cambria" w:hAnsi="Cambria" w:cs="Arial"/>
        </w:rPr>
        <w:t xml:space="preserve">With or without contextual information (e.g. </w:t>
      </w:r>
      <w:r>
        <w:t>recommended daily caloric intake</w:t>
      </w:r>
      <w:r w:rsidRPr="007E58EF">
        <w:rPr>
          <w:rFonts w:ascii="Cambria" w:hAnsi="Cambria" w:cs="Arial"/>
        </w:rPr>
        <w:t>);</w:t>
      </w:r>
    </w:p>
    <w:p w14:paraId="6D2F7388" w14:textId="77777777" w:rsidR="00BA33F5" w:rsidRDefault="00BA33F5" w:rsidP="007A421C">
      <w:pPr>
        <w:pStyle w:val="ListParagraph"/>
        <w:numPr>
          <w:ilvl w:val="0"/>
          <w:numId w:val="9"/>
        </w:numPr>
        <w:rPr>
          <w:rFonts w:ascii="Cambria" w:hAnsi="Cambria" w:cs="Arial"/>
        </w:rPr>
      </w:pPr>
      <w:r>
        <w:rPr>
          <w:rFonts w:ascii="Cambria" w:hAnsi="Cambria" w:cs="Arial"/>
        </w:rPr>
        <w:t>W</w:t>
      </w:r>
      <w:r w:rsidRPr="007E58EF">
        <w:rPr>
          <w:rFonts w:ascii="Cambria" w:hAnsi="Cambria" w:cs="Arial"/>
        </w:rPr>
        <w:t xml:space="preserve">ith or without interpretive information (e.g. traffic light symbols). </w:t>
      </w:r>
    </w:p>
    <w:p w14:paraId="50700BC3" w14:textId="77777777" w:rsidR="000F2185" w:rsidRDefault="000F2185" w:rsidP="0035434D">
      <w:pPr>
        <w:rPr>
          <w:rFonts w:ascii="Cambria" w:hAnsi="Cambria" w:cs="Arial"/>
        </w:rPr>
      </w:pPr>
    </w:p>
    <w:p w14:paraId="75800C48" w14:textId="4E27D106" w:rsidR="004E6217" w:rsidRPr="004E6217" w:rsidRDefault="00372D2A" w:rsidP="007A421C">
      <w:r>
        <w:rPr>
          <w:rFonts w:ascii="Cambria" w:hAnsi="Cambria" w:cs="Arial"/>
        </w:rPr>
        <w:t xml:space="preserve">3. For some </w:t>
      </w:r>
      <w:r w:rsidR="00122DD7">
        <w:rPr>
          <w:rFonts w:ascii="Cambria" w:hAnsi="Cambria" w:cs="Arial"/>
        </w:rPr>
        <w:t>food outlet</w:t>
      </w:r>
      <w:r>
        <w:rPr>
          <w:rFonts w:ascii="Cambria" w:hAnsi="Cambria" w:cs="Arial"/>
        </w:rPr>
        <w:t>s</w:t>
      </w:r>
      <w:r w:rsidR="007A421C">
        <w:rPr>
          <w:rFonts w:ascii="Cambria" w:hAnsi="Cambria" w:cs="Arial"/>
        </w:rPr>
        <w:t xml:space="preserve"> (</w:t>
      </w:r>
      <w:r w:rsidR="006757C5">
        <w:rPr>
          <w:rFonts w:ascii="Cambria" w:hAnsi="Cambria" w:cs="Arial"/>
        </w:rPr>
        <w:t>fast-food</w:t>
      </w:r>
      <w:r w:rsidR="00294C8E">
        <w:rPr>
          <w:rFonts w:ascii="Cambria" w:hAnsi="Cambria" w:cs="Arial"/>
        </w:rPr>
        <w:t xml:space="preserve"> burger</w:t>
      </w:r>
      <w:r w:rsidR="007A421C">
        <w:rPr>
          <w:rFonts w:ascii="Cambria" w:hAnsi="Cambria" w:cs="Arial"/>
        </w:rPr>
        <w:t>, ice-cream</w:t>
      </w:r>
      <w:r w:rsidR="008A3817">
        <w:rPr>
          <w:rFonts w:ascii="Cambria" w:hAnsi="Cambria" w:cs="Arial"/>
        </w:rPr>
        <w:t>,</w:t>
      </w:r>
      <w:r w:rsidR="00294C8E">
        <w:rPr>
          <w:rFonts w:ascii="Cambria" w:hAnsi="Cambria" w:cs="Arial"/>
        </w:rPr>
        <w:t xml:space="preserve"> </w:t>
      </w:r>
      <w:r w:rsidR="007A421C">
        <w:rPr>
          <w:rFonts w:ascii="Cambria" w:hAnsi="Cambria" w:cs="Arial"/>
        </w:rPr>
        <w:t>movie theatre</w:t>
      </w:r>
      <w:r w:rsidR="00700663">
        <w:rPr>
          <w:rFonts w:ascii="Cambria" w:hAnsi="Cambria" w:cs="Arial"/>
        </w:rPr>
        <w:t>, fast casu</w:t>
      </w:r>
      <w:r w:rsidR="00294C8E">
        <w:rPr>
          <w:rFonts w:ascii="Cambria" w:hAnsi="Cambria" w:cs="Arial"/>
        </w:rPr>
        <w:t>al Mexican and coffee</w:t>
      </w:r>
      <w:r w:rsidR="007A421C">
        <w:rPr>
          <w:rFonts w:ascii="Cambria" w:hAnsi="Cambria" w:cs="Arial"/>
        </w:rPr>
        <w:t>)</w:t>
      </w:r>
      <w:r>
        <w:rPr>
          <w:rFonts w:ascii="Cambria" w:hAnsi="Cambria" w:cs="Arial"/>
        </w:rPr>
        <w:t>, the menu</w:t>
      </w:r>
      <w:r w:rsidR="006D19B9">
        <w:rPr>
          <w:rFonts w:ascii="Cambria" w:hAnsi="Cambria" w:cs="Arial"/>
        </w:rPr>
        <w:t>s</w:t>
      </w:r>
      <w:r>
        <w:rPr>
          <w:rFonts w:ascii="Cambria" w:hAnsi="Cambria" w:cs="Arial"/>
        </w:rPr>
        <w:t xml:space="preserve"> shown with have varying sets of prices. The options are:</w:t>
      </w:r>
    </w:p>
    <w:p w14:paraId="4C641B32" w14:textId="77777777" w:rsidR="00DE39C6" w:rsidRDefault="00DE39C6" w:rsidP="007A421C">
      <w:pPr>
        <w:pStyle w:val="ListParagraph"/>
        <w:numPr>
          <w:ilvl w:val="0"/>
          <w:numId w:val="10"/>
        </w:numPr>
        <w:rPr>
          <w:rFonts w:ascii="Cambria" w:hAnsi="Cambria" w:cs="Calibri"/>
        </w:rPr>
      </w:pPr>
      <w:r>
        <w:rPr>
          <w:rFonts w:ascii="Cambria" w:hAnsi="Cambria" w:cs="Calibri"/>
        </w:rPr>
        <w:t>Default prices</w:t>
      </w:r>
    </w:p>
    <w:p w14:paraId="37741C84" w14:textId="2730AC4C" w:rsidR="00DE39C6" w:rsidRPr="007A421C" w:rsidRDefault="004E6217" w:rsidP="007A421C">
      <w:pPr>
        <w:pStyle w:val="ListParagraph"/>
        <w:numPr>
          <w:ilvl w:val="0"/>
          <w:numId w:val="10"/>
        </w:numPr>
        <w:rPr>
          <w:rFonts w:ascii="Cambria" w:hAnsi="Cambria" w:cs="Calibri"/>
        </w:rPr>
      </w:pPr>
      <w:r w:rsidRPr="007A421C">
        <w:rPr>
          <w:rFonts w:ascii="Cambria" w:hAnsi="Cambria" w:cs="Calibri"/>
        </w:rPr>
        <w:t>Lower calorie choices are</w:t>
      </w:r>
      <w:r w:rsidR="00EB22B5">
        <w:rPr>
          <w:rFonts w:ascii="Cambria" w:hAnsi="Cambria" w:cs="Calibri"/>
        </w:rPr>
        <w:t xml:space="preserve"> approximately</w:t>
      </w:r>
      <w:r w:rsidRPr="007A421C">
        <w:rPr>
          <w:rFonts w:ascii="Cambria" w:hAnsi="Cambria" w:cs="Calibri"/>
        </w:rPr>
        <w:t xml:space="preserve"> 20% cheape</w:t>
      </w:r>
      <w:r w:rsidR="005A7871" w:rsidRPr="007A421C">
        <w:rPr>
          <w:rFonts w:ascii="Cambria" w:hAnsi="Cambria" w:cs="Calibri"/>
        </w:rPr>
        <w:t xml:space="preserve">r (a </w:t>
      </w:r>
      <w:r w:rsidRPr="007A421C">
        <w:rPr>
          <w:rFonts w:ascii="Cambria" w:hAnsi="Cambria" w:cs="Calibri"/>
        </w:rPr>
        <w:t>“healthy dining subsidy”)</w:t>
      </w:r>
    </w:p>
    <w:p w14:paraId="7C76B523" w14:textId="114EAAD7" w:rsidR="00DE39C6" w:rsidRPr="007A421C" w:rsidRDefault="00DE39C6" w:rsidP="007A421C">
      <w:pPr>
        <w:pStyle w:val="ListParagraph"/>
        <w:numPr>
          <w:ilvl w:val="0"/>
          <w:numId w:val="10"/>
        </w:numPr>
        <w:rPr>
          <w:rFonts w:ascii="Cambria" w:hAnsi="Cambria" w:cs="Arial"/>
        </w:rPr>
      </w:pPr>
      <w:r w:rsidRPr="007A421C">
        <w:rPr>
          <w:rFonts w:ascii="Cambria" w:hAnsi="Cambria" w:cs="Calibri"/>
        </w:rPr>
        <w:t xml:space="preserve">High calorie choices are </w:t>
      </w:r>
      <w:r w:rsidR="00EB22B5">
        <w:rPr>
          <w:rFonts w:ascii="Cambria" w:hAnsi="Cambria" w:cs="Calibri"/>
        </w:rPr>
        <w:t xml:space="preserve">approximately </w:t>
      </w:r>
      <w:r w:rsidRPr="007A421C">
        <w:rPr>
          <w:rFonts w:ascii="Cambria" w:hAnsi="Cambria" w:cs="Calibri"/>
        </w:rPr>
        <w:t>20% more expensive (a “fat tax”).</w:t>
      </w:r>
    </w:p>
    <w:p w14:paraId="711000F7" w14:textId="68409B4E" w:rsidR="009A3FA6" w:rsidRDefault="00372D2A" w:rsidP="009A3FA6">
      <w:pPr>
        <w:rPr>
          <w:rFonts w:ascii="Cambria" w:hAnsi="Cambria"/>
        </w:rPr>
      </w:pPr>
      <w:r>
        <w:rPr>
          <w:rFonts w:ascii="Cambria" w:hAnsi="Cambria"/>
        </w:rPr>
        <w:t xml:space="preserve">This </w:t>
      </w:r>
      <w:r w:rsidR="007526FF">
        <w:rPr>
          <w:rFonts w:ascii="Cambria" w:hAnsi="Cambria"/>
        </w:rPr>
        <w:t xml:space="preserve">price </w:t>
      </w:r>
      <w:r w:rsidR="007A421C">
        <w:rPr>
          <w:rFonts w:ascii="Cambria" w:hAnsi="Cambria"/>
        </w:rPr>
        <w:t>manipulation</w:t>
      </w:r>
      <w:r>
        <w:rPr>
          <w:rFonts w:ascii="Cambria" w:hAnsi="Cambria"/>
        </w:rPr>
        <w:t xml:space="preserve"> breaks the </w:t>
      </w:r>
      <w:r w:rsidR="004E6217">
        <w:rPr>
          <w:rFonts w:ascii="Cambria" w:hAnsi="Cambria"/>
        </w:rPr>
        <w:t xml:space="preserve">perfect </w:t>
      </w:r>
      <w:r>
        <w:rPr>
          <w:rFonts w:ascii="Cambria" w:hAnsi="Cambria"/>
        </w:rPr>
        <w:t xml:space="preserve">collinearity between prices and calories and allows </w:t>
      </w:r>
      <w:r w:rsidR="00BA33F5">
        <w:rPr>
          <w:rFonts w:ascii="Cambria" w:hAnsi="Cambria"/>
        </w:rPr>
        <w:t>the study team to estimate the price sensitivity</w:t>
      </w:r>
      <w:r>
        <w:rPr>
          <w:rFonts w:ascii="Cambria" w:hAnsi="Cambria"/>
        </w:rPr>
        <w:t xml:space="preserve"> and eventually the consumer gain from better choices. </w:t>
      </w:r>
      <w:r w:rsidR="00EB22B5">
        <w:rPr>
          <w:rFonts w:ascii="Cambria" w:hAnsi="Cambria"/>
        </w:rPr>
        <w:t>Details of the price levels are included in Appendix B.</w:t>
      </w:r>
    </w:p>
    <w:p w14:paraId="0E01EA50" w14:textId="77777777" w:rsidR="00F73A5E" w:rsidRDefault="00F73A5E">
      <w:pPr>
        <w:rPr>
          <w:rFonts w:ascii="Cambria" w:hAnsi="Cambria"/>
        </w:rPr>
      </w:pPr>
    </w:p>
    <w:p w14:paraId="7A86A5CC" w14:textId="77777777" w:rsidR="009A4B36" w:rsidRPr="009A4B36" w:rsidRDefault="00FF2D77">
      <w:pPr>
        <w:rPr>
          <w:rFonts w:ascii="Cambria" w:hAnsi="Cambria" w:cs="Arial"/>
          <w:i/>
        </w:rPr>
      </w:pPr>
      <w:r>
        <w:rPr>
          <w:rFonts w:ascii="Cambria" w:hAnsi="Cambria" w:cs="Arial"/>
          <w:i/>
        </w:rPr>
        <w:t>Potential l</w:t>
      </w:r>
      <w:r w:rsidR="009A4B36" w:rsidRPr="009A4B36">
        <w:rPr>
          <w:rFonts w:ascii="Cambria" w:hAnsi="Cambria" w:cs="Arial"/>
          <w:i/>
        </w:rPr>
        <w:t>imitations</w:t>
      </w:r>
    </w:p>
    <w:p w14:paraId="1A937FCB" w14:textId="688AB316" w:rsidR="006C56C5" w:rsidRDefault="00F73A5E">
      <w:pPr>
        <w:rPr>
          <w:rFonts w:ascii="Cambria" w:hAnsi="Cambria"/>
        </w:rPr>
      </w:pPr>
      <w:r>
        <w:rPr>
          <w:rFonts w:ascii="Cambria" w:hAnsi="Cambria"/>
        </w:rPr>
        <w:t>This study focuses on</w:t>
      </w:r>
      <w:r w:rsidR="00C86CC2" w:rsidRPr="00ED3E05">
        <w:rPr>
          <w:rFonts w:ascii="Cambria" w:hAnsi="Cambria"/>
        </w:rPr>
        <w:t xml:space="preserve"> the choice of main entree, </w:t>
      </w:r>
      <w:r w:rsidR="00FF2D77">
        <w:rPr>
          <w:rFonts w:ascii="Cambria" w:hAnsi="Cambria"/>
        </w:rPr>
        <w:t xml:space="preserve">but </w:t>
      </w:r>
      <w:r w:rsidR="006C56C5">
        <w:rPr>
          <w:rFonts w:ascii="Cambria" w:hAnsi="Cambria"/>
        </w:rPr>
        <w:t xml:space="preserve">generally </w:t>
      </w:r>
      <w:r w:rsidR="00FF2D77">
        <w:rPr>
          <w:rFonts w:ascii="Cambria" w:hAnsi="Cambria"/>
        </w:rPr>
        <w:t xml:space="preserve">not </w:t>
      </w:r>
      <w:r w:rsidR="00C86CC2" w:rsidRPr="00ED3E05">
        <w:rPr>
          <w:rFonts w:ascii="Cambria" w:hAnsi="Cambria"/>
        </w:rPr>
        <w:t xml:space="preserve">additional selections over the </w:t>
      </w:r>
      <w:r w:rsidR="00FF2D77">
        <w:rPr>
          <w:rFonts w:ascii="Cambria" w:hAnsi="Cambria"/>
        </w:rPr>
        <w:t>course of their meals, e.g.</w:t>
      </w:r>
      <w:r w:rsidR="00C86CC2" w:rsidRPr="00ED3E05">
        <w:rPr>
          <w:rFonts w:ascii="Cambria" w:hAnsi="Cambria"/>
        </w:rPr>
        <w:t xml:space="preserve"> appetizers, drinks, desserts, and so on.</w:t>
      </w:r>
      <w:r w:rsidR="00FF2D77">
        <w:rPr>
          <w:rFonts w:ascii="Cambria" w:hAnsi="Cambria"/>
        </w:rPr>
        <w:t xml:space="preserve"> </w:t>
      </w:r>
      <w:r w:rsidR="006C56C5">
        <w:rPr>
          <w:rFonts w:ascii="Cambria" w:hAnsi="Cambria"/>
        </w:rPr>
        <w:t xml:space="preserve"> In a few </w:t>
      </w:r>
      <w:r w:rsidR="00122DD7">
        <w:rPr>
          <w:rFonts w:ascii="Cambria" w:hAnsi="Cambria"/>
        </w:rPr>
        <w:t>food outlet</w:t>
      </w:r>
      <w:r w:rsidR="006C56C5">
        <w:rPr>
          <w:rFonts w:ascii="Cambria" w:hAnsi="Cambria"/>
        </w:rPr>
        <w:t xml:space="preserve">s, multiple choices are </w:t>
      </w:r>
      <w:r w:rsidR="00FC012C">
        <w:rPr>
          <w:rFonts w:ascii="Cambria" w:hAnsi="Cambria"/>
        </w:rPr>
        <w:t xml:space="preserve">made </w:t>
      </w:r>
      <w:r w:rsidR="006C56C5">
        <w:rPr>
          <w:rFonts w:ascii="Cambria" w:hAnsi="Cambria"/>
        </w:rPr>
        <w:t xml:space="preserve">possible (e.g. popcorn and drinks in movie theater), but </w:t>
      </w:r>
      <w:r w:rsidR="00FC012C">
        <w:rPr>
          <w:rFonts w:ascii="Cambria" w:hAnsi="Cambria"/>
        </w:rPr>
        <w:t xml:space="preserve">in </w:t>
      </w:r>
      <w:r w:rsidR="006C56C5">
        <w:rPr>
          <w:rFonts w:ascii="Cambria" w:hAnsi="Cambria"/>
        </w:rPr>
        <w:t xml:space="preserve">restaurants </w:t>
      </w:r>
      <w:r w:rsidR="00FC012C">
        <w:rPr>
          <w:rFonts w:ascii="Cambria" w:hAnsi="Cambria"/>
        </w:rPr>
        <w:t xml:space="preserve">respondents </w:t>
      </w:r>
      <w:r w:rsidR="006C56C5">
        <w:rPr>
          <w:rFonts w:ascii="Cambria" w:hAnsi="Cambria"/>
        </w:rPr>
        <w:t xml:space="preserve">are about a main item only. </w:t>
      </w:r>
    </w:p>
    <w:p w14:paraId="070AA158" w14:textId="77777777" w:rsidR="00F43E19" w:rsidRDefault="00F43E19">
      <w:pPr>
        <w:rPr>
          <w:rFonts w:ascii="Cambria" w:hAnsi="Cambria"/>
        </w:rPr>
      </w:pPr>
    </w:p>
    <w:p w14:paraId="655B45D3" w14:textId="2B5A4F93" w:rsidR="00E43751" w:rsidRDefault="00E43751">
      <w:pPr>
        <w:rPr>
          <w:rFonts w:ascii="Cambria" w:hAnsi="Cambria"/>
        </w:rPr>
      </w:pPr>
    </w:p>
    <w:p w14:paraId="4B06E9BD" w14:textId="77777777" w:rsidR="00F62C25" w:rsidRDefault="00F62C25">
      <w:pPr>
        <w:rPr>
          <w:rFonts w:ascii="Cambria" w:hAnsi="Cambria"/>
          <w:b/>
          <w:sz w:val="32"/>
          <w:szCs w:val="32"/>
        </w:rPr>
      </w:pPr>
    </w:p>
    <w:p w14:paraId="799292A1" w14:textId="77777777" w:rsidR="0025166C" w:rsidRDefault="0025166C">
      <w:pPr>
        <w:rPr>
          <w:rFonts w:ascii="Cambria" w:hAnsi="Cambria"/>
          <w:b/>
          <w:sz w:val="32"/>
          <w:szCs w:val="32"/>
        </w:rPr>
      </w:pPr>
      <w:r>
        <w:rPr>
          <w:rFonts w:ascii="Cambria" w:hAnsi="Cambria"/>
          <w:b/>
          <w:sz w:val="32"/>
          <w:szCs w:val="32"/>
        </w:rPr>
        <w:br w:type="page"/>
      </w:r>
    </w:p>
    <w:p w14:paraId="071028AC" w14:textId="77777777" w:rsidR="009F7AA2" w:rsidRDefault="009F7AA2" w:rsidP="00970303">
      <w:pPr>
        <w:rPr>
          <w:rFonts w:ascii="Cambria" w:hAnsi="Cambria" w:cs="Arial"/>
        </w:rPr>
      </w:pPr>
      <w:r w:rsidRPr="009F7AA2">
        <w:rPr>
          <w:rFonts w:ascii="Cambria" w:hAnsi="Cambria"/>
          <w:b/>
          <w:sz w:val="32"/>
          <w:szCs w:val="32"/>
        </w:rPr>
        <w:lastRenderedPageBreak/>
        <w:t>Survey Protocol</w:t>
      </w:r>
    </w:p>
    <w:p w14:paraId="11F4FD78" w14:textId="77777777" w:rsidR="0050475C" w:rsidRPr="00ED3E05" w:rsidRDefault="0050475C">
      <w:pPr>
        <w:rPr>
          <w:rFonts w:ascii="Cambria" w:hAnsi="Cambria"/>
        </w:rPr>
      </w:pPr>
    </w:p>
    <w:p w14:paraId="7EAC93CC" w14:textId="77777777" w:rsidR="00005AE3" w:rsidRPr="00005AE3" w:rsidRDefault="00005AE3">
      <w:pPr>
        <w:rPr>
          <w:rFonts w:ascii="Cambria" w:hAnsi="Cambria"/>
        </w:rPr>
      </w:pPr>
      <w:r w:rsidRPr="00005AE3">
        <w:rPr>
          <w:rFonts w:ascii="Cambria" w:hAnsi="Cambria"/>
        </w:rPr>
        <w:t>[The survey starts here</w:t>
      </w:r>
      <w:r>
        <w:rPr>
          <w:rFonts w:ascii="Cambria" w:hAnsi="Cambria"/>
        </w:rPr>
        <w:t>.</w:t>
      </w:r>
      <w:r w:rsidRPr="00005AE3">
        <w:rPr>
          <w:rFonts w:ascii="Cambria" w:hAnsi="Cambria"/>
        </w:rPr>
        <w:t>]</w:t>
      </w:r>
    </w:p>
    <w:p w14:paraId="3DAEE395" w14:textId="77777777" w:rsidR="00005AE3" w:rsidRPr="00005AE3" w:rsidRDefault="00005AE3">
      <w:pPr>
        <w:rPr>
          <w:rFonts w:ascii="Cambria" w:hAnsi="Cambria"/>
          <w:sz w:val="28"/>
          <w:szCs w:val="28"/>
          <w:u w:val="single"/>
        </w:rPr>
      </w:pPr>
    </w:p>
    <w:p w14:paraId="795DA950" w14:textId="77777777" w:rsidR="00E94906" w:rsidRPr="00BB2090" w:rsidRDefault="00E94906">
      <w:pPr>
        <w:rPr>
          <w:rFonts w:ascii="Cambria" w:hAnsi="Cambria"/>
          <w:b/>
          <w:sz w:val="28"/>
          <w:szCs w:val="28"/>
          <w:u w:val="single"/>
        </w:rPr>
      </w:pPr>
      <w:r w:rsidRPr="00BB2090">
        <w:rPr>
          <w:rFonts w:ascii="Cambria" w:hAnsi="Cambria"/>
          <w:b/>
          <w:sz w:val="28"/>
          <w:szCs w:val="28"/>
          <w:u w:val="single"/>
        </w:rPr>
        <w:t>Introduction</w:t>
      </w:r>
    </w:p>
    <w:p w14:paraId="19354844" w14:textId="77777777" w:rsidR="000420AC" w:rsidRDefault="00037398">
      <w:pPr>
        <w:rPr>
          <w:rFonts w:ascii="Cambria" w:hAnsi="Cambria"/>
        </w:rPr>
      </w:pPr>
      <w:r w:rsidRPr="00037398">
        <w:rPr>
          <w:rFonts w:ascii="Cambria" w:hAnsi="Cambria"/>
        </w:rPr>
        <w:t xml:space="preserve">The following questions will ask you about your preferences among different types of foods available away from home. </w:t>
      </w:r>
    </w:p>
    <w:p w14:paraId="200DA83F" w14:textId="77777777" w:rsidR="000A2622" w:rsidRDefault="000A2622">
      <w:pPr>
        <w:rPr>
          <w:rFonts w:ascii="Cambria" w:hAnsi="Cambria"/>
        </w:rPr>
      </w:pPr>
    </w:p>
    <w:p w14:paraId="46FC31C2" w14:textId="0F72CFE0" w:rsidR="000A2622" w:rsidRDefault="00DE7D8E">
      <w:pPr>
        <w:rPr>
          <w:rFonts w:ascii="Cambria" w:hAnsi="Cambria"/>
        </w:rPr>
      </w:pPr>
      <w:r>
        <w:rPr>
          <w:rFonts w:ascii="Cambria" w:hAnsi="Cambria"/>
        </w:rPr>
        <w:t xml:space="preserve">We encourage you to answer this survey on your desktop or laptop, to ensure </w:t>
      </w:r>
      <w:r w:rsidR="002473BD">
        <w:rPr>
          <w:rFonts w:ascii="Cambria" w:hAnsi="Cambria"/>
        </w:rPr>
        <w:t xml:space="preserve">that </w:t>
      </w:r>
      <w:r>
        <w:rPr>
          <w:rFonts w:ascii="Cambria" w:hAnsi="Cambria"/>
        </w:rPr>
        <w:t xml:space="preserve">the images in the survey </w:t>
      </w:r>
      <w:r w:rsidR="00DF6C06">
        <w:rPr>
          <w:rFonts w:ascii="Cambria" w:hAnsi="Cambria"/>
        </w:rPr>
        <w:t>are clearly visible</w:t>
      </w:r>
      <w:r>
        <w:rPr>
          <w:rFonts w:ascii="Cambria" w:hAnsi="Cambria"/>
        </w:rPr>
        <w:t>. Thank you.</w:t>
      </w:r>
    </w:p>
    <w:p w14:paraId="2C222941" w14:textId="77777777" w:rsidR="00C5386C" w:rsidRPr="00ED3E05" w:rsidRDefault="00C5386C">
      <w:pPr>
        <w:rPr>
          <w:rFonts w:ascii="Cambria" w:hAnsi="Cambria"/>
        </w:rPr>
      </w:pPr>
    </w:p>
    <w:p w14:paraId="35956035" w14:textId="77777777" w:rsidR="003E1F63" w:rsidRPr="005647B5" w:rsidRDefault="00AF02CE" w:rsidP="00F6676C">
      <w:pPr>
        <w:rPr>
          <w:rFonts w:ascii="Cambria" w:hAnsi="Cambria"/>
          <w:b/>
          <w:sz w:val="28"/>
          <w:szCs w:val="28"/>
          <w:u w:val="single"/>
        </w:rPr>
      </w:pPr>
      <w:r w:rsidRPr="005647B5">
        <w:rPr>
          <w:rFonts w:ascii="Cambria" w:hAnsi="Cambria"/>
          <w:b/>
          <w:sz w:val="28"/>
          <w:szCs w:val="28"/>
          <w:u w:val="single"/>
        </w:rPr>
        <w:t>Section 0</w:t>
      </w:r>
    </w:p>
    <w:p w14:paraId="3E989092" w14:textId="77777777" w:rsidR="00CB243B" w:rsidRDefault="00CB243B" w:rsidP="00F6676C">
      <w:pPr>
        <w:rPr>
          <w:rFonts w:ascii="Cambria" w:hAnsi="Cambria"/>
          <w:b/>
          <w:sz w:val="28"/>
          <w:szCs w:val="28"/>
          <w:u w:val="single"/>
        </w:rPr>
      </w:pPr>
    </w:p>
    <w:p w14:paraId="7DEEF72B" w14:textId="77777777" w:rsidR="00F23778" w:rsidRDefault="00CB243B" w:rsidP="00F6676C">
      <w:pPr>
        <w:rPr>
          <w:rFonts w:ascii="Cambria" w:hAnsi="Cambria"/>
          <w:b/>
          <w:sz w:val="28"/>
          <w:szCs w:val="28"/>
          <w:u w:val="single"/>
        </w:rPr>
      </w:pPr>
      <w:r>
        <w:rPr>
          <w:rFonts w:ascii="Cambria" w:hAnsi="Cambria"/>
          <w:b/>
          <w:sz w:val="28"/>
          <w:szCs w:val="28"/>
          <w:u w:val="single"/>
        </w:rPr>
        <w:t>S</w:t>
      </w:r>
      <w:r w:rsidR="00F23778" w:rsidRPr="005647B5">
        <w:rPr>
          <w:rFonts w:ascii="Cambria" w:hAnsi="Cambria"/>
          <w:b/>
          <w:sz w:val="28"/>
          <w:szCs w:val="28"/>
          <w:u w:val="single"/>
        </w:rPr>
        <w:t>ection 1</w:t>
      </w:r>
    </w:p>
    <w:p w14:paraId="538D2D6C" w14:textId="2C054004" w:rsidR="00CB243B" w:rsidRPr="00C25B3D" w:rsidRDefault="00CB243B" w:rsidP="00CB243B">
      <w:pPr>
        <w:rPr>
          <w:rFonts w:ascii="Cambria" w:hAnsi="Cambria"/>
        </w:rPr>
      </w:pPr>
      <w:r w:rsidRPr="00C25B3D">
        <w:rPr>
          <w:rFonts w:ascii="Cambria" w:hAnsi="Cambria"/>
        </w:rPr>
        <w:t>[</w:t>
      </w:r>
      <w:r>
        <w:rPr>
          <w:rFonts w:ascii="Cambria" w:hAnsi="Cambria"/>
        </w:rPr>
        <w:t xml:space="preserve">Section numbers are for internal reference only. </w:t>
      </w:r>
      <w:r w:rsidR="006C56C5">
        <w:rPr>
          <w:rFonts w:ascii="Cambria" w:hAnsi="Cambria"/>
        </w:rPr>
        <w:t xml:space="preserve">Each section corresponds to a </w:t>
      </w:r>
      <w:r w:rsidR="00122DD7">
        <w:rPr>
          <w:rFonts w:ascii="Cambria" w:hAnsi="Cambria"/>
        </w:rPr>
        <w:t>food outlet</w:t>
      </w:r>
      <w:r w:rsidR="006C56C5">
        <w:rPr>
          <w:rFonts w:ascii="Cambria" w:hAnsi="Cambria"/>
        </w:rPr>
        <w:t xml:space="preserve"> and the order will be randomized.</w:t>
      </w:r>
      <w:r w:rsidRPr="00C25B3D">
        <w:rPr>
          <w:rFonts w:ascii="Cambria" w:hAnsi="Cambria"/>
        </w:rPr>
        <w:t>]</w:t>
      </w:r>
    </w:p>
    <w:p w14:paraId="6A146B5D" w14:textId="77777777" w:rsidR="00CB243B" w:rsidRPr="005647B5" w:rsidRDefault="00CB243B" w:rsidP="00F6676C">
      <w:pPr>
        <w:rPr>
          <w:rFonts w:ascii="Cambria" w:hAnsi="Cambria"/>
          <w:b/>
          <w:sz w:val="28"/>
          <w:szCs w:val="28"/>
          <w:u w:val="single"/>
        </w:rPr>
      </w:pPr>
    </w:p>
    <w:p w14:paraId="2C67B48A" w14:textId="77777777" w:rsidR="000F58F5" w:rsidRPr="00ED3E05" w:rsidRDefault="00BB2090" w:rsidP="000F58F5">
      <w:pPr>
        <w:rPr>
          <w:rFonts w:ascii="Cambria" w:hAnsi="Cambria"/>
          <w:b/>
        </w:rPr>
      </w:pPr>
      <w:r>
        <w:t>[Page title]</w:t>
      </w:r>
      <w:r w:rsidRPr="005647B5">
        <w:rPr>
          <w:b/>
        </w:rPr>
        <w:t xml:space="preserve"> </w:t>
      </w:r>
      <w:r w:rsidR="000F58F5" w:rsidRPr="00ED3E05">
        <w:rPr>
          <w:rFonts w:ascii="Cambria" w:hAnsi="Cambria"/>
          <w:b/>
        </w:rPr>
        <w:t>At a fast-food restaurant</w:t>
      </w:r>
    </w:p>
    <w:p w14:paraId="2185DF3C" w14:textId="607597F1" w:rsidR="002111D9" w:rsidRPr="002111D9" w:rsidRDefault="00EC1905" w:rsidP="006C56C5">
      <w:pPr>
        <w:rPr>
          <w:rFonts w:ascii="Cambria" w:hAnsi="Cambria"/>
          <w:b/>
          <w:color w:val="4F81BD" w:themeColor="accent1"/>
        </w:rPr>
      </w:pPr>
      <w:r w:rsidRPr="00EC1905">
        <w:rPr>
          <w:rFonts w:ascii="Cambria" w:hAnsi="Cambria"/>
        </w:rPr>
        <w:t>[Question</w:t>
      </w:r>
      <w:r w:rsidR="002C3ACA">
        <w:rPr>
          <w:rFonts w:ascii="Cambria" w:hAnsi="Cambria"/>
        </w:rPr>
        <w:t xml:space="preserve"> 1-1</w:t>
      </w:r>
      <w:r w:rsidRPr="00EC1905">
        <w:rPr>
          <w:rFonts w:ascii="Cambria" w:hAnsi="Cambria"/>
        </w:rPr>
        <w:t>]</w:t>
      </w:r>
      <w:r>
        <w:rPr>
          <w:rFonts w:ascii="Cambria" w:hAnsi="Cambria"/>
        </w:rPr>
        <w:t xml:space="preserve"> </w:t>
      </w:r>
      <w:r w:rsidR="006C56C5">
        <w:rPr>
          <w:rFonts w:ascii="Cambria" w:hAnsi="Cambria"/>
        </w:rPr>
        <w:t>I</w:t>
      </w:r>
      <w:r w:rsidR="000F58F5" w:rsidRPr="00ED3E05">
        <w:rPr>
          <w:rFonts w:ascii="Cambria" w:hAnsi="Cambria"/>
        </w:rPr>
        <w:t>magine you’re a</w:t>
      </w:r>
      <w:r w:rsidR="00E16EF6">
        <w:rPr>
          <w:rFonts w:ascii="Cambria" w:hAnsi="Cambria"/>
        </w:rPr>
        <w:t>t</w:t>
      </w:r>
      <w:r w:rsidR="000F58F5" w:rsidRPr="00ED3E05">
        <w:rPr>
          <w:rFonts w:ascii="Cambria" w:hAnsi="Cambria"/>
        </w:rPr>
        <w:t xml:space="preserve"> fast-food restaurant for </w:t>
      </w:r>
      <w:r w:rsidR="006C56C5">
        <w:rPr>
          <w:rFonts w:ascii="Cambria" w:hAnsi="Cambria"/>
        </w:rPr>
        <w:t>lunch</w:t>
      </w:r>
      <w:r w:rsidR="00C6458D" w:rsidRPr="00C6458D">
        <w:rPr>
          <w:rFonts w:ascii="Cambria" w:hAnsi="Cambria"/>
        </w:rPr>
        <w:t xml:space="preserve">. </w:t>
      </w:r>
      <w:r w:rsidR="00FE29F4">
        <w:rPr>
          <w:rFonts w:ascii="Cambria" w:hAnsi="Cambria"/>
        </w:rPr>
        <w:t xml:space="preserve">It’s </w:t>
      </w:r>
      <w:r w:rsidR="00E16EF6">
        <w:rPr>
          <w:rFonts w:ascii="Cambria" w:hAnsi="Cambria"/>
        </w:rPr>
        <w:t>a new fast-food restaurant chain</w:t>
      </w:r>
      <w:r w:rsidR="00FE29F4">
        <w:rPr>
          <w:rFonts w:ascii="Cambria" w:hAnsi="Cambria"/>
        </w:rPr>
        <w:t>, similar to McDonald’s, Burger King, and</w:t>
      </w:r>
      <w:r w:rsidR="00FE29F4" w:rsidRPr="002111D9">
        <w:rPr>
          <w:rFonts w:ascii="Cambria" w:hAnsi="Cambria"/>
        </w:rPr>
        <w:t xml:space="preserve"> Wendy’s</w:t>
      </w:r>
      <w:r w:rsidR="00E16EF6">
        <w:rPr>
          <w:rFonts w:ascii="Cambria" w:hAnsi="Cambria"/>
        </w:rPr>
        <w:t xml:space="preserve">. </w:t>
      </w:r>
      <w:r w:rsidR="000F58F5" w:rsidRPr="00C6458D">
        <w:rPr>
          <w:rFonts w:ascii="Cambria" w:hAnsi="Cambria"/>
        </w:rPr>
        <w:t>What</w:t>
      </w:r>
      <w:r w:rsidR="000F58F5" w:rsidRPr="00ED3E05">
        <w:rPr>
          <w:rFonts w:ascii="Cambria" w:hAnsi="Cambria"/>
        </w:rPr>
        <w:t xml:space="preserve"> would you order from the following menu?</w:t>
      </w:r>
      <w:r w:rsidR="00DB4B8B">
        <w:rPr>
          <w:rFonts w:ascii="Cambria" w:hAnsi="Cambria"/>
        </w:rPr>
        <w:t xml:space="preserve"> </w:t>
      </w:r>
    </w:p>
    <w:p w14:paraId="27D1D71E" w14:textId="4EB98A76" w:rsidR="002111D9" w:rsidRPr="00ED3E05" w:rsidRDefault="00084790" w:rsidP="000F58F5">
      <w:pPr>
        <w:rPr>
          <w:rFonts w:ascii="Cambria" w:hAnsi="Cambria"/>
        </w:rPr>
      </w:pPr>
      <w:r w:rsidRPr="00B32DA8">
        <w:rPr>
          <w:rFonts w:ascii="Cambria" w:hAnsi="Cambria"/>
          <w:noProof/>
        </w:rPr>
        <w:lastRenderedPageBreak/>
        <w:drawing>
          <wp:inline distT="0" distB="0" distL="0" distR="0" wp14:anchorId="576A9FBE" wp14:editId="6DE7E8B7">
            <wp:extent cx="4566684" cy="394946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8535" cy="3951070"/>
                    </a:xfrm>
                    <a:prstGeom prst="rect">
                      <a:avLst/>
                    </a:prstGeom>
                    <a:noFill/>
                    <a:ln>
                      <a:noFill/>
                    </a:ln>
                  </pic:spPr>
                </pic:pic>
              </a:graphicData>
            </a:graphic>
          </wp:inline>
        </w:drawing>
      </w:r>
    </w:p>
    <w:p w14:paraId="722726A3" w14:textId="77777777" w:rsidR="00E22CFB" w:rsidRDefault="00E22CFB" w:rsidP="004E5ABA">
      <w:pPr>
        <w:rPr>
          <w:rFonts w:ascii="Cambria" w:hAnsi="Cambria"/>
        </w:rPr>
      </w:pPr>
    </w:p>
    <w:p w14:paraId="00FCA9C2" w14:textId="0DC0E1A5" w:rsidR="00E22CFB" w:rsidRDefault="00E22CFB" w:rsidP="004E5ABA">
      <w:pPr>
        <w:rPr>
          <w:rFonts w:ascii="Cambria" w:hAnsi="Cambria"/>
        </w:rPr>
      </w:pPr>
      <w:r w:rsidRPr="00EC1905">
        <w:rPr>
          <w:rFonts w:ascii="Cambria" w:hAnsi="Cambria"/>
        </w:rPr>
        <w:t>[</w:t>
      </w:r>
      <w:r>
        <w:rPr>
          <w:rFonts w:ascii="Cambria" w:hAnsi="Cambria"/>
        </w:rPr>
        <w:t xml:space="preserve">If the respondent chooses a combo, ask </w:t>
      </w:r>
      <w:r w:rsidRPr="00EC1905">
        <w:rPr>
          <w:rFonts w:ascii="Cambria" w:hAnsi="Cambria"/>
        </w:rPr>
        <w:t>Question</w:t>
      </w:r>
      <w:r>
        <w:rPr>
          <w:rFonts w:ascii="Cambria" w:hAnsi="Cambria"/>
        </w:rPr>
        <w:t xml:space="preserve"> 1-1a</w:t>
      </w:r>
      <w:r w:rsidRPr="00EC1905">
        <w:rPr>
          <w:rFonts w:ascii="Cambria" w:hAnsi="Cambria"/>
        </w:rPr>
        <w:t>]</w:t>
      </w:r>
      <w:r>
        <w:rPr>
          <w:rFonts w:ascii="Cambria" w:hAnsi="Cambria"/>
        </w:rPr>
        <w:t xml:space="preserve"> </w:t>
      </w:r>
    </w:p>
    <w:p w14:paraId="63DCF596" w14:textId="13B0E695" w:rsidR="00E22CFB" w:rsidRDefault="00E22CFB" w:rsidP="004E5ABA">
      <w:pPr>
        <w:rPr>
          <w:rFonts w:ascii="Cambria" w:hAnsi="Cambria"/>
        </w:rPr>
      </w:pPr>
      <w:r>
        <w:rPr>
          <w:rFonts w:ascii="Cambria" w:hAnsi="Cambria"/>
        </w:rPr>
        <w:t>For your combo, would yo</w:t>
      </w:r>
      <w:r w:rsidR="00A80F82">
        <w:rPr>
          <w:rFonts w:ascii="Cambria" w:hAnsi="Cambria"/>
        </w:rPr>
        <w:t>u order a regular or diet soft drink</w:t>
      </w:r>
      <w:r>
        <w:rPr>
          <w:rFonts w:ascii="Cambria" w:hAnsi="Cambria"/>
        </w:rPr>
        <w:t>?</w:t>
      </w:r>
    </w:p>
    <w:p w14:paraId="3F3B5895" w14:textId="77777777" w:rsidR="00E22CFB" w:rsidRPr="00ED3E05" w:rsidRDefault="00E22CFB" w:rsidP="004E5ABA">
      <w:pPr>
        <w:rPr>
          <w:rFonts w:ascii="Cambria" w:hAnsi="Cambria"/>
        </w:rPr>
      </w:pPr>
    </w:p>
    <w:p w14:paraId="17B31CFF" w14:textId="1A52E520" w:rsidR="00D25B63" w:rsidRDefault="007A421C" w:rsidP="000F58F5">
      <w:pPr>
        <w:rPr>
          <w:rFonts w:ascii="Cambria" w:hAnsi="Cambria"/>
        </w:rPr>
      </w:pPr>
      <w:r>
        <w:rPr>
          <w:rFonts w:ascii="Cambria" w:hAnsi="Cambria"/>
        </w:rPr>
        <w:t xml:space="preserve">[Price manipulation will be implemented in this </w:t>
      </w:r>
      <w:r w:rsidR="00122DD7">
        <w:rPr>
          <w:rFonts w:ascii="Cambria" w:hAnsi="Cambria"/>
        </w:rPr>
        <w:t>food outlet</w:t>
      </w:r>
      <w:r>
        <w:rPr>
          <w:rFonts w:ascii="Cambria" w:hAnsi="Cambria"/>
        </w:rPr>
        <w:t>.]</w:t>
      </w:r>
    </w:p>
    <w:p w14:paraId="0A36C94F" w14:textId="77777777" w:rsidR="006C56C5" w:rsidRDefault="006C56C5" w:rsidP="009307F7">
      <w:pPr>
        <w:rPr>
          <w:rFonts w:ascii="Cambria" w:hAnsi="Cambria"/>
        </w:rPr>
      </w:pPr>
    </w:p>
    <w:p w14:paraId="03A815B5" w14:textId="77777777" w:rsidR="008B25F3" w:rsidRDefault="008B25F3" w:rsidP="008B25F3">
      <w:pPr>
        <w:rPr>
          <w:rFonts w:ascii="Cambria" w:hAnsi="Cambria"/>
        </w:rPr>
      </w:pPr>
      <w:r>
        <w:rPr>
          <w:rFonts w:ascii="Cambria" w:hAnsi="Cambria"/>
        </w:rPr>
        <w:t>[Next page]</w:t>
      </w:r>
    </w:p>
    <w:p w14:paraId="62556B63" w14:textId="77777777" w:rsidR="008B25F3" w:rsidRDefault="008B25F3" w:rsidP="008B25F3">
      <w:pPr>
        <w:rPr>
          <w:rFonts w:ascii="Cambria" w:hAnsi="Cambria"/>
        </w:rPr>
      </w:pPr>
    </w:p>
    <w:p w14:paraId="02059C5F" w14:textId="77777777" w:rsidR="008B25F3" w:rsidRDefault="008B25F3" w:rsidP="008B25F3">
      <w:pPr>
        <w:rPr>
          <w:rFonts w:ascii="Cambria" w:hAnsi="Cambria"/>
        </w:rPr>
      </w:pPr>
      <w:r w:rsidRPr="00F970F1">
        <w:rPr>
          <w:rFonts w:ascii="Cambria" w:hAnsi="Cambria"/>
        </w:rPr>
        <w:t>You ordered [insert order here].</w:t>
      </w:r>
    </w:p>
    <w:p w14:paraId="7FBAD573" w14:textId="77777777" w:rsidR="00084790" w:rsidRPr="00C25B3D" w:rsidRDefault="00084790" w:rsidP="00084790">
      <w:pPr>
        <w:rPr>
          <w:rFonts w:ascii="Cambria" w:hAnsi="Cambria"/>
        </w:rPr>
      </w:pPr>
    </w:p>
    <w:p w14:paraId="312126BF" w14:textId="06092DCE" w:rsidR="001A7F15" w:rsidRDefault="00EC1905" w:rsidP="00084790">
      <w:pPr>
        <w:rPr>
          <w:rFonts w:ascii="Cambria" w:hAnsi="Cambria"/>
        </w:rPr>
      </w:pPr>
      <w:r w:rsidRPr="00C25B3D">
        <w:rPr>
          <w:rFonts w:ascii="Cambria" w:hAnsi="Cambria"/>
        </w:rPr>
        <w:t>[Question</w:t>
      </w:r>
      <w:r w:rsidR="002C3ACA" w:rsidRPr="00A8430E">
        <w:rPr>
          <w:rFonts w:ascii="Cambria" w:hAnsi="Cambria"/>
        </w:rPr>
        <w:t xml:space="preserve"> 1-</w:t>
      </w:r>
      <w:r w:rsidR="008B25F3">
        <w:rPr>
          <w:rFonts w:ascii="Cambria" w:hAnsi="Cambria"/>
        </w:rPr>
        <w:t>2</w:t>
      </w:r>
      <w:r w:rsidRPr="00C25B3D">
        <w:rPr>
          <w:rFonts w:ascii="Cambria" w:hAnsi="Cambria"/>
        </w:rPr>
        <w:t xml:space="preserve">] </w:t>
      </w:r>
      <w:r w:rsidR="009307F7" w:rsidRPr="00C25B3D">
        <w:rPr>
          <w:rFonts w:ascii="Cambria" w:hAnsi="Cambria"/>
        </w:rPr>
        <w:t>On a scale of 1</w:t>
      </w:r>
      <w:r w:rsidR="006C56C5">
        <w:rPr>
          <w:rFonts w:ascii="Cambria" w:hAnsi="Cambria"/>
        </w:rPr>
        <w:t xml:space="preserve"> (</w:t>
      </w:r>
      <w:r w:rsidR="004C6F9E">
        <w:rPr>
          <w:rFonts w:ascii="Cambria" w:hAnsi="Cambria"/>
        </w:rPr>
        <w:t>least satisfied</w:t>
      </w:r>
      <w:r w:rsidR="006C56C5">
        <w:rPr>
          <w:rFonts w:ascii="Cambria" w:hAnsi="Cambria"/>
        </w:rPr>
        <w:t>)</w:t>
      </w:r>
      <w:r w:rsidR="009307F7" w:rsidRPr="00C25B3D">
        <w:rPr>
          <w:rFonts w:ascii="Cambria" w:hAnsi="Cambria"/>
        </w:rPr>
        <w:t xml:space="preserve"> to </w:t>
      </w:r>
      <w:r w:rsidR="002F17B2">
        <w:rPr>
          <w:rFonts w:ascii="Cambria" w:hAnsi="Cambria"/>
        </w:rPr>
        <w:t xml:space="preserve">5 </w:t>
      </w:r>
      <w:r w:rsidR="006C56C5">
        <w:rPr>
          <w:rFonts w:ascii="Cambria" w:hAnsi="Cambria"/>
        </w:rPr>
        <w:t>(</w:t>
      </w:r>
      <w:r w:rsidR="004C6F9E">
        <w:rPr>
          <w:rFonts w:ascii="Cambria" w:hAnsi="Cambria"/>
        </w:rPr>
        <w:t>most satisfied</w:t>
      </w:r>
      <w:r w:rsidR="006C56C5">
        <w:rPr>
          <w:rFonts w:ascii="Cambria" w:hAnsi="Cambria"/>
        </w:rPr>
        <w:t>)</w:t>
      </w:r>
      <w:r w:rsidR="009307F7" w:rsidRPr="00C25B3D">
        <w:rPr>
          <w:rFonts w:ascii="Cambria" w:hAnsi="Cambria"/>
        </w:rPr>
        <w:t>, h</w:t>
      </w:r>
      <w:r w:rsidR="008378CE" w:rsidRPr="00C25B3D">
        <w:rPr>
          <w:rFonts w:ascii="Cambria" w:hAnsi="Cambria"/>
        </w:rPr>
        <w:t>ow</w:t>
      </w:r>
      <w:r w:rsidR="005D390E" w:rsidRPr="00A8430E">
        <w:rPr>
          <w:rFonts w:ascii="Cambria" w:hAnsi="Cambria"/>
        </w:rPr>
        <w:t xml:space="preserve"> </w:t>
      </w:r>
      <w:r w:rsidR="005E196A">
        <w:rPr>
          <w:rFonts w:ascii="Cambria" w:hAnsi="Cambria"/>
        </w:rPr>
        <w:t xml:space="preserve">satisfied are you with </w:t>
      </w:r>
      <w:r w:rsidR="00F7287A">
        <w:rPr>
          <w:rFonts w:ascii="Cambria" w:hAnsi="Cambria"/>
        </w:rPr>
        <w:t>you</w:t>
      </w:r>
      <w:r w:rsidR="00C5386C">
        <w:rPr>
          <w:rFonts w:ascii="Cambria" w:hAnsi="Cambria"/>
        </w:rPr>
        <w:t>r choice</w:t>
      </w:r>
      <w:r w:rsidR="005E196A">
        <w:rPr>
          <w:rFonts w:ascii="Cambria" w:hAnsi="Cambria"/>
        </w:rPr>
        <w:t>?</w:t>
      </w:r>
      <w:r w:rsidR="001A7F15">
        <w:rPr>
          <w:rFonts w:ascii="Cambria" w:hAnsi="Cambria"/>
        </w:rPr>
        <w:t xml:space="preserve"> </w:t>
      </w:r>
    </w:p>
    <w:p w14:paraId="72D58AE7" w14:textId="1713EE3E" w:rsidR="00F7287A" w:rsidRDefault="001A7F15" w:rsidP="00084790">
      <w:pPr>
        <w:rPr>
          <w:rFonts w:ascii="Cambria" w:hAnsi="Cambria"/>
        </w:rPr>
      </w:pPr>
      <w:r>
        <w:rPr>
          <w:rFonts w:ascii="Cambria" w:hAnsi="Cambria"/>
        </w:rPr>
        <w:t>[“</w:t>
      </w:r>
      <w:r w:rsidR="00433417">
        <w:rPr>
          <w:rFonts w:ascii="Cambria" w:hAnsi="Cambria"/>
        </w:rPr>
        <w:t xml:space="preserve">I </w:t>
      </w:r>
      <w:r>
        <w:rPr>
          <w:rFonts w:ascii="Cambria" w:hAnsi="Cambria"/>
        </w:rPr>
        <w:t>don’t know” is also provided as an option, on the far right of the scale]</w:t>
      </w:r>
    </w:p>
    <w:p w14:paraId="053EAA65" w14:textId="77777777" w:rsidR="00F7287A" w:rsidRDefault="00F7287A" w:rsidP="006C56C5">
      <w:pPr>
        <w:rPr>
          <w:rFonts w:ascii="Cambria" w:hAnsi="Cambria"/>
        </w:rPr>
      </w:pPr>
    </w:p>
    <w:p w14:paraId="501B9C83" w14:textId="0737370D" w:rsidR="006C56C5" w:rsidRDefault="006C56C5" w:rsidP="006C56C5">
      <w:pPr>
        <w:rPr>
          <w:rFonts w:ascii="Cambria" w:hAnsi="Cambria"/>
        </w:rPr>
      </w:pPr>
      <w:r w:rsidRPr="00C25B3D">
        <w:rPr>
          <w:rFonts w:ascii="Cambria" w:hAnsi="Cambria"/>
        </w:rPr>
        <w:t>[Question</w:t>
      </w:r>
      <w:r>
        <w:rPr>
          <w:rFonts w:ascii="Cambria" w:hAnsi="Cambria"/>
        </w:rPr>
        <w:t xml:space="preserve"> 1-</w:t>
      </w:r>
      <w:r w:rsidR="008B25F3">
        <w:rPr>
          <w:rFonts w:ascii="Cambria" w:hAnsi="Cambria"/>
        </w:rPr>
        <w:t>3</w:t>
      </w:r>
      <w:r w:rsidRPr="00C25B3D">
        <w:rPr>
          <w:rFonts w:ascii="Cambria" w:hAnsi="Cambria"/>
        </w:rPr>
        <w:t>] On a scale of 1</w:t>
      </w:r>
      <w:r>
        <w:rPr>
          <w:rFonts w:ascii="Cambria" w:hAnsi="Cambria"/>
        </w:rPr>
        <w:t xml:space="preserve"> (</w:t>
      </w:r>
      <w:r w:rsidR="000A1EC5">
        <w:rPr>
          <w:rFonts w:ascii="Cambria" w:hAnsi="Cambria"/>
        </w:rPr>
        <w:t>poorest</w:t>
      </w:r>
      <w:r w:rsidR="004C6F9E">
        <w:rPr>
          <w:rFonts w:ascii="Cambria" w:hAnsi="Cambria"/>
        </w:rPr>
        <w:t xml:space="preserve"> value</w:t>
      </w:r>
      <w:r>
        <w:rPr>
          <w:rFonts w:ascii="Cambria" w:hAnsi="Cambria"/>
        </w:rPr>
        <w:t>)</w:t>
      </w:r>
      <w:r w:rsidRPr="00C25B3D">
        <w:rPr>
          <w:rFonts w:ascii="Cambria" w:hAnsi="Cambria"/>
        </w:rPr>
        <w:t xml:space="preserve"> to </w:t>
      </w:r>
      <w:r w:rsidR="002F17B2">
        <w:rPr>
          <w:rFonts w:ascii="Cambria" w:hAnsi="Cambria"/>
        </w:rPr>
        <w:t xml:space="preserve">5 </w:t>
      </w:r>
      <w:r>
        <w:rPr>
          <w:rFonts w:ascii="Cambria" w:hAnsi="Cambria"/>
        </w:rPr>
        <w:t>(</w:t>
      </w:r>
      <w:r w:rsidR="000A1EC5">
        <w:rPr>
          <w:rFonts w:ascii="Cambria" w:hAnsi="Cambria"/>
        </w:rPr>
        <w:t>greatest</w:t>
      </w:r>
      <w:r w:rsidR="004C6F9E">
        <w:rPr>
          <w:rFonts w:ascii="Cambria" w:hAnsi="Cambria"/>
        </w:rPr>
        <w:t xml:space="preserve"> value</w:t>
      </w:r>
      <w:r>
        <w:rPr>
          <w:rFonts w:ascii="Cambria" w:hAnsi="Cambria"/>
        </w:rPr>
        <w:t>)</w:t>
      </w:r>
      <w:r w:rsidRPr="00C25B3D">
        <w:rPr>
          <w:rFonts w:ascii="Cambria" w:hAnsi="Cambria"/>
        </w:rPr>
        <w:t>, how</w:t>
      </w:r>
      <w:r w:rsidRPr="00A8430E">
        <w:rPr>
          <w:rFonts w:ascii="Cambria" w:hAnsi="Cambria"/>
        </w:rPr>
        <w:t xml:space="preserve"> </w:t>
      </w:r>
      <w:r w:rsidR="005E196A">
        <w:rPr>
          <w:rFonts w:ascii="Cambria" w:hAnsi="Cambria"/>
        </w:rPr>
        <w:t>do you rate</w:t>
      </w:r>
      <w:r w:rsidR="00F7287A">
        <w:rPr>
          <w:rFonts w:ascii="Cambria" w:hAnsi="Cambria"/>
        </w:rPr>
        <w:t xml:space="preserve"> the value of the available choices</w:t>
      </w:r>
      <w:r>
        <w:rPr>
          <w:rFonts w:ascii="Cambria" w:hAnsi="Cambria"/>
        </w:rPr>
        <w:t xml:space="preserve">? </w:t>
      </w:r>
    </w:p>
    <w:p w14:paraId="2B2BB0AD" w14:textId="72A77BDD" w:rsidR="001A7F15" w:rsidRDefault="001A7F15" w:rsidP="001A7F15">
      <w:pPr>
        <w:rPr>
          <w:rFonts w:ascii="Cambria" w:hAnsi="Cambria"/>
        </w:rPr>
      </w:pPr>
      <w:r>
        <w:rPr>
          <w:rFonts w:ascii="Cambria" w:hAnsi="Cambria"/>
        </w:rPr>
        <w:t>[“</w:t>
      </w:r>
      <w:r w:rsidR="00433417">
        <w:rPr>
          <w:rFonts w:ascii="Cambria" w:hAnsi="Cambria"/>
        </w:rPr>
        <w:t xml:space="preserve">I </w:t>
      </w:r>
      <w:r>
        <w:rPr>
          <w:rFonts w:ascii="Cambria" w:hAnsi="Cambria"/>
        </w:rPr>
        <w:t>don’t know” is also provided as an option, on the far right of the scale]</w:t>
      </w:r>
    </w:p>
    <w:p w14:paraId="4E5033CB" w14:textId="77777777" w:rsidR="00F7287A" w:rsidRDefault="00F7287A" w:rsidP="006C56C5">
      <w:pPr>
        <w:rPr>
          <w:rFonts w:ascii="Cambria" w:hAnsi="Cambria"/>
        </w:rPr>
      </w:pPr>
    </w:p>
    <w:p w14:paraId="75DFC34B" w14:textId="6C47968E" w:rsidR="00F7287A" w:rsidRDefault="00F7287A" w:rsidP="00F7287A">
      <w:pPr>
        <w:rPr>
          <w:rFonts w:ascii="Cambria" w:hAnsi="Cambria"/>
        </w:rPr>
      </w:pPr>
      <w:r w:rsidRPr="00C25B3D">
        <w:rPr>
          <w:rFonts w:ascii="Cambria" w:hAnsi="Cambria"/>
        </w:rPr>
        <w:t>[Question</w:t>
      </w:r>
      <w:r>
        <w:rPr>
          <w:rFonts w:ascii="Cambria" w:hAnsi="Cambria"/>
        </w:rPr>
        <w:t xml:space="preserve"> 1-</w:t>
      </w:r>
      <w:r w:rsidR="008B25F3">
        <w:rPr>
          <w:rFonts w:ascii="Cambria" w:hAnsi="Cambria"/>
        </w:rPr>
        <w:t>4]</w:t>
      </w:r>
      <w:r w:rsidR="00084790" w:rsidRPr="00C25B3D">
        <w:rPr>
          <w:rFonts w:ascii="Cambria" w:hAnsi="Cambria"/>
        </w:rPr>
        <w:t xml:space="preserve"> </w:t>
      </w:r>
      <w:r w:rsidRPr="00C25B3D">
        <w:rPr>
          <w:rFonts w:ascii="Cambria" w:hAnsi="Cambria"/>
        </w:rPr>
        <w:t>On a scale of 1</w:t>
      </w:r>
      <w:r>
        <w:rPr>
          <w:rFonts w:ascii="Cambria" w:hAnsi="Cambria"/>
        </w:rPr>
        <w:t xml:space="preserve"> (</w:t>
      </w:r>
      <w:r w:rsidR="004C6F9E">
        <w:rPr>
          <w:rFonts w:ascii="Cambria" w:hAnsi="Cambria"/>
        </w:rPr>
        <w:t>least healthy</w:t>
      </w:r>
      <w:r>
        <w:rPr>
          <w:rFonts w:ascii="Cambria" w:hAnsi="Cambria"/>
        </w:rPr>
        <w:t>)</w:t>
      </w:r>
      <w:r w:rsidRPr="00C25B3D">
        <w:rPr>
          <w:rFonts w:ascii="Cambria" w:hAnsi="Cambria"/>
        </w:rPr>
        <w:t xml:space="preserve"> to </w:t>
      </w:r>
      <w:r w:rsidR="002F17B2">
        <w:rPr>
          <w:rFonts w:ascii="Cambria" w:hAnsi="Cambria"/>
        </w:rPr>
        <w:t xml:space="preserve">5 </w:t>
      </w:r>
      <w:r>
        <w:rPr>
          <w:rFonts w:ascii="Cambria" w:hAnsi="Cambria"/>
        </w:rPr>
        <w:t>(</w:t>
      </w:r>
      <w:r w:rsidR="004C6F9E">
        <w:rPr>
          <w:rFonts w:ascii="Cambria" w:hAnsi="Cambria"/>
        </w:rPr>
        <w:t>most healthy</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healthfulness of the menu? </w:t>
      </w:r>
    </w:p>
    <w:p w14:paraId="2E18240B" w14:textId="1E47C818" w:rsidR="001A7F15" w:rsidRDefault="001A7F15" w:rsidP="001A7F15">
      <w:pPr>
        <w:rPr>
          <w:rFonts w:ascii="Cambria" w:hAnsi="Cambria"/>
        </w:rPr>
      </w:pPr>
      <w:r>
        <w:rPr>
          <w:rFonts w:ascii="Cambria" w:hAnsi="Cambria"/>
        </w:rPr>
        <w:t>[“</w:t>
      </w:r>
      <w:r w:rsidR="00433417">
        <w:rPr>
          <w:rFonts w:ascii="Cambria" w:hAnsi="Cambria"/>
        </w:rPr>
        <w:t xml:space="preserve">I </w:t>
      </w:r>
      <w:r>
        <w:rPr>
          <w:rFonts w:ascii="Cambria" w:hAnsi="Cambria"/>
        </w:rPr>
        <w:t>don’t know” is also provided as an option, on the far right of the scale]</w:t>
      </w:r>
    </w:p>
    <w:p w14:paraId="1A40337C" w14:textId="77777777" w:rsidR="008B25F3" w:rsidRDefault="008B25F3" w:rsidP="00F7287A">
      <w:pPr>
        <w:rPr>
          <w:rFonts w:ascii="Cambria" w:hAnsi="Cambria"/>
        </w:rPr>
      </w:pPr>
    </w:p>
    <w:p w14:paraId="2D19ECDD" w14:textId="046E1623" w:rsidR="008B25F3" w:rsidRDefault="008B25F3" w:rsidP="008B25F3">
      <w:pPr>
        <w:rPr>
          <w:rFonts w:ascii="Cambria" w:hAnsi="Cambria"/>
        </w:rPr>
      </w:pPr>
      <w:r w:rsidRPr="00C25B3D">
        <w:rPr>
          <w:rFonts w:ascii="Cambria" w:hAnsi="Cambria"/>
        </w:rPr>
        <w:t>[Question</w:t>
      </w:r>
      <w:r w:rsidRPr="00A8430E">
        <w:rPr>
          <w:rFonts w:ascii="Cambria" w:hAnsi="Cambria"/>
        </w:rPr>
        <w:t xml:space="preserve"> 1-</w:t>
      </w:r>
      <w:r>
        <w:rPr>
          <w:rFonts w:ascii="Cambria" w:hAnsi="Cambria"/>
        </w:rPr>
        <w:t>5</w:t>
      </w:r>
      <w:r w:rsidRPr="00C25B3D">
        <w:rPr>
          <w:rFonts w:ascii="Cambria" w:hAnsi="Cambria"/>
        </w:rPr>
        <w:t xml:space="preserve">] </w:t>
      </w:r>
      <w:r>
        <w:rPr>
          <w:rFonts w:ascii="Cambria" w:hAnsi="Cambria"/>
        </w:rPr>
        <w:t>In a typical month, how often do you eat food from a fast food restaurant of this type?</w:t>
      </w:r>
    </w:p>
    <w:p w14:paraId="2C03E94D" w14:textId="77777777" w:rsidR="008B25F3" w:rsidRDefault="008B25F3" w:rsidP="00F7287A">
      <w:pPr>
        <w:rPr>
          <w:rFonts w:ascii="Cambria" w:hAnsi="Cambria"/>
        </w:rPr>
      </w:pPr>
    </w:p>
    <w:p w14:paraId="460A7E7B" w14:textId="77777777" w:rsidR="002111D9" w:rsidRPr="00922DB7" w:rsidRDefault="002111D9">
      <w:pPr>
        <w:rPr>
          <w:rFonts w:ascii="Cambria" w:hAnsi="Cambria"/>
          <w:b/>
          <w:color w:val="4F81BD" w:themeColor="accent1"/>
          <w:sz w:val="28"/>
          <w:szCs w:val="28"/>
          <w:u w:val="single"/>
        </w:rPr>
      </w:pPr>
    </w:p>
    <w:p w14:paraId="07DA77A1" w14:textId="77777777" w:rsidR="0044339B" w:rsidRDefault="0044339B">
      <w:pPr>
        <w:rPr>
          <w:rFonts w:ascii="Cambria" w:hAnsi="Cambria"/>
          <w:b/>
          <w:sz w:val="28"/>
          <w:szCs w:val="28"/>
          <w:u w:val="single"/>
        </w:rPr>
      </w:pPr>
      <w:r>
        <w:rPr>
          <w:rFonts w:ascii="Cambria" w:hAnsi="Cambria"/>
          <w:b/>
          <w:sz w:val="28"/>
          <w:szCs w:val="28"/>
          <w:u w:val="single"/>
        </w:rPr>
        <w:br w:type="page"/>
      </w:r>
    </w:p>
    <w:p w14:paraId="1BA30323" w14:textId="043BDEAE" w:rsidR="00AC6F31" w:rsidRPr="00BB2090" w:rsidRDefault="00AC6F31" w:rsidP="00AC6F31">
      <w:pPr>
        <w:rPr>
          <w:rFonts w:ascii="Cambria" w:hAnsi="Cambria"/>
          <w:b/>
          <w:sz w:val="28"/>
          <w:szCs w:val="28"/>
          <w:u w:val="single"/>
        </w:rPr>
      </w:pPr>
      <w:r w:rsidRPr="00BB2090">
        <w:rPr>
          <w:rFonts w:ascii="Cambria" w:hAnsi="Cambria"/>
          <w:b/>
          <w:sz w:val="28"/>
          <w:szCs w:val="28"/>
          <w:u w:val="single"/>
        </w:rPr>
        <w:lastRenderedPageBreak/>
        <w:t>Section 2</w:t>
      </w:r>
    </w:p>
    <w:p w14:paraId="57BC1002" w14:textId="77777777" w:rsidR="00B67F5B" w:rsidRPr="00ED3E05" w:rsidRDefault="00A945BD">
      <w:pPr>
        <w:rPr>
          <w:rFonts w:ascii="Cambria" w:hAnsi="Cambria"/>
          <w:b/>
        </w:rPr>
      </w:pPr>
      <w:r>
        <w:t>[Page title]</w:t>
      </w:r>
      <w:r w:rsidRPr="005647B5">
        <w:rPr>
          <w:b/>
        </w:rPr>
        <w:t xml:space="preserve"> </w:t>
      </w:r>
      <w:r w:rsidR="00F7287A">
        <w:rPr>
          <w:b/>
        </w:rPr>
        <w:t xml:space="preserve">At </w:t>
      </w:r>
      <w:r w:rsidR="00CA11C8">
        <w:rPr>
          <w:b/>
        </w:rPr>
        <w:t>a</w:t>
      </w:r>
      <w:r w:rsidR="00F7287A">
        <w:rPr>
          <w:b/>
        </w:rPr>
        <w:t xml:space="preserve"> Fast Casual Restaurant</w:t>
      </w:r>
    </w:p>
    <w:p w14:paraId="64BF02B4" w14:textId="77777777" w:rsidR="00827A11" w:rsidRDefault="002C3ACA" w:rsidP="00AE0B99">
      <w:pPr>
        <w:rPr>
          <w:rFonts w:ascii="Cambria" w:hAnsi="Cambria"/>
        </w:rPr>
      </w:pPr>
      <w:r>
        <w:rPr>
          <w:rFonts w:ascii="Cambria" w:hAnsi="Cambria"/>
        </w:rPr>
        <w:t>[Question 2-1</w:t>
      </w:r>
      <w:r w:rsidR="0003728B">
        <w:rPr>
          <w:rFonts w:ascii="Cambria" w:hAnsi="Cambria"/>
        </w:rPr>
        <w:t xml:space="preserve">] </w:t>
      </w:r>
      <w:r w:rsidR="00AE0B99" w:rsidRPr="00ED3E05">
        <w:rPr>
          <w:rFonts w:ascii="Cambria" w:hAnsi="Cambria"/>
        </w:rPr>
        <w:t>Now, imagine you’re at a</w:t>
      </w:r>
      <w:r w:rsidR="0035434D">
        <w:rPr>
          <w:rFonts w:ascii="Cambria" w:hAnsi="Cambria"/>
        </w:rPr>
        <w:t xml:space="preserve"> </w:t>
      </w:r>
      <w:r w:rsidR="00C5386C">
        <w:rPr>
          <w:rFonts w:ascii="Cambria" w:hAnsi="Cambria"/>
        </w:rPr>
        <w:t xml:space="preserve">new Asian restaurant that has an atmosphere </w:t>
      </w:r>
      <w:r w:rsidR="00F7287A">
        <w:rPr>
          <w:rFonts w:ascii="Cambria" w:hAnsi="Cambria"/>
        </w:rPr>
        <w:t xml:space="preserve">like Panera Bread, Culvers, or </w:t>
      </w:r>
      <w:proofErr w:type="spellStart"/>
      <w:r w:rsidR="00F7287A">
        <w:rPr>
          <w:rFonts w:ascii="Cambria" w:hAnsi="Cambria"/>
        </w:rPr>
        <w:t>Zaxby’s</w:t>
      </w:r>
      <w:proofErr w:type="spellEnd"/>
      <w:r w:rsidR="00F7287A">
        <w:rPr>
          <w:rFonts w:ascii="Cambria" w:hAnsi="Cambria"/>
        </w:rPr>
        <w:t xml:space="preserve">. </w:t>
      </w:r>
      <w:r w:rsidR="00AE0B99" w:rsidRPr="00ED3E05">
        <w:rPr>
          <w:rFonts w:ascii="Cambria" w:hAnsi="Cambria"/>
        </w:rPr>
        <w:t>What would you order from the following menu?</w:t>
      </w:r>
      <w:r w:rsidR="007A421C">
        <w:rPr>
          <w:rFonts w:ascii="Cambria" w:hAnsi="Cambria"/>
        </w:rPr>
        <w:t xml:space="preserve"> </w:t>
      </w:r>
    </w:p>
    <w:p w14:paraId="0ED79566" w14:textId="3BD6648F" w:rsidR="002E361D" w:rsidRPr="00D366A6" w:rsidRDefault="0044339B" w:rsidP="00AE0B99">
      <w:pPr>
        <w:rPr>
          <w:rFonts w:ascii="Cambria" w:hAnsi="Cambria"/>
          <w:color w:val="4F81BD" w:themeColor="accent1"/>
        </w:rPr>
      </w:pPr>
      <w:r w:rsidRPr="00B32DA8">
        <w:rPr>
          <w:rFonts w:ascii="Cambria" w:hAnsi="Cambria"/>
          <w:noProof/>
          <w:color w:val="4F81BD" w:themeColor="accent1"/>
        </w:rPr>
        <w:drawing>
          <wp:inline distT="0" distB="0" distL="0" distR="0" wp14:anchorId="7D4BD1E7" wp14:editId="6E4CE481">
            <wp:extent cx="5464655" cy="58293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5393" cy="5830087"/>
                    </a:xfrm>
                    <a:prstGeom prst="rect">
                      <a:avLst/>
                    </a:prstGeom>
                    <a:noFill/>
                    <a:ln>
                      <a:noFill/>
                    </a:ln>
                  </pic:spPr>
                </pic:pic>
              </a:graphicData>
            </a:graphic>
          </wp:inline>
        </w:drawing>
      </w:r>
    </w:p>
    <w:p w14:paraId="7F8B3401" w14:textId="732B6DF5" w:rsidR="0035434D" w:rsidRDefault="0035434D">
      <w:pPr>
        <w:rPr>
          <w:rFonts w:ascii="Cambria" w:hAnsi="Cambria"/>
        </w:rPr>
      </w:pPr>
    </w:p>
    <w:p w14:paraId="1A571548" w14:textId="77777777" w:rsidR="0035434D" w:rsidRDefault="0035434D">
      <w:pPr>
        <w:rPr>
          <w:rFonts w:ascii="Cambria" w:hAnsi="Cambria"/>
        </w:rPr>
      </w:pPr>
    </w:p>
    <w:p w14:paraId="19D83C02" w14:textId="77777777" w:rsidR="007A421C" w:rsidRDefault="007A421C" w:rsidP="007A421C">
      <w:pPr>
        <w:rPr>
          <w:rFonts w:ascii="Cambria" w:hAnsi="Cambria"/>
        </w:rPr>
      </w:pPr>
      <w:r>
        <w:rPr>
          <w:rFonts w:ascii="Cambria" w:hAnsi="Cambria"/>
        </w:rPr>
        <w:t>[This is a fixed price menu, so no price manipulation will be implemented.]</w:t>
      </w:r>
    </w:p>
    <w:p w14:paraId="4051EDA5" w14:textId="77777777" w:rsidR="00DF74AD" w:rsidRDefault="00DF74AD" w:rsidP="007A421C">
      <w:pPr>
        <w:rPr>
          <w:rFonts w:ascii="Cambria" w:hAnsi="Cambria"/>
        </w:rPr>
      </w:pPr>
    </w:p>
    <w:p w14:paraId="5AC42844" w14:textId="77777777" w:rsidR="00DF74AD" w:rsidRDefault="00DF74AD" w:rsidP="00DF74AD">
      <w:pPr>
        <w:rPr>
          <w:rFonts w:ascii="Cambria" w:hAnsi="Cambria"/>
        </w:rPr>
      </w:pPr>
      <w:r>
        <w:rPr>
          <w:rFonts w:ascii="Cambria" w:hAnsi="Cambria"/>
        </w:rPr>
        <w:t>[Next page]</w:t>
      </w:r>
    </w:p>
    <w:p w14:paraId="3249A98C" w14:textId="77777777" w:rsidR="00DF74AD" w:rsidRDefault="00DF74AD" w:rsidP="00DF74AD">
      <w:pPr>
        <w:rPr>
          <w:rFonts w:ascii="Cambria" w:hAnsi="Cambria"/>
        </w:rPr>
      </w:pPr>
    </w:p>
    <w:p w14:paraId="4EFA2877" w14:textId="77777777" w:rsidR="00DF74AD" w:rsidRDefault="00DF74AD" w:rsidP="00DF74AD">
      <w:pPr>
        <w:rPr>
          <w:rFonts w:ascii="Cambria" w:hAnsi="Cambria"/>
        </w:rPr>
      </w:pPr>
      <w:r w:rsidRPr="00F970F1">
        <w:rPr>
          <w:rFonts w:ascii="Cambria" w:hAnsi="Cambria"/>
        </w:rPr>
        <w:lastRenderedPageBreak/>
        <w:t>You ordered [insert order here].</w:t>
      </w:r>
    </w:p>
    <w:p w14:paraId="2216ABA9" w14:textId="77777777" w:rsidR="00DF74AD" w:rsidRDefault="00DF74AD" w:rsidP="007A421C">
      <w:pPr>
        <w:rPr>
          <w:rFonts w:ascii="Cambria" w:hAnsi="Cambria"/>
        </w:rPr>
      </w:pPr>
    </w:p>
    <w:p w14:paraId="0FD25936" w14:textId="2B4DB635" w:rsidR="00F7287A" w:rsidRDefault="00F7287A" w:rsidP="00084790">
      <w:pPr>
        <w:rPr>
          <w:rFonts w:ascii="Cambria" w:hAnsi="Cambria"/>
        </w:rPr>
      </w:pPr>
      <w:r w:rsidRPr="00C25B3D">
        <w:rPr>
          <w:rFonts w:ascii="Cambria" w:hAnsi="Cambria"/>
        </w:rPr>
        <w:t>[Question</w:t>
      </w:r>
      <w:r w:rsidR="008F13BE">
        <w:rPr>
          <w:rFonts w:ascii="Cambria" w:hAnsi="Cambria"/>
        </w:rPr>
        <w:t xml:space="preserve"> 2</w:t>
      </w:r>
      <w:r w:rsidRPr="00A8430E">
        <w:rPr>
          <w:rFonts w:ascii="Cambria" w:hAnsi="Cambria"/>
        </w:rPr>
        <w:t>-</w:t>
      </w:r>
      <w:r w:rsidR="00DF74AD">
        <w:rPr>
          <w:rFonts w:ascii="Cambria" w:hAnsi="Cambria"/>
        </w:rPr>
        <w:t>2</w:t>
      </w:r>
      <w:r w:rsidRPr="00C25B3D">
        <w:rPr>
          <w:rFonts w:ascii="Cambria" w:hAnsi="Cambria"/>
        </w:rPr>
        <w:t>] On a scale of 1</w:t>
      </w:r>
      <w:r>
        <w:rPr>
          <w:rFonts w:ascii="Cambria" w:hAnsi="Cambria"/>
        </w:rPr>
        <w:t xml:space="preserve"> (</w:t>
      </w:r>
      <w:r w:rsidR="000D0020">
        <w:rPr>
          <w:rFonts w:ascii="Cambria" w:hAnsi="Cambria"/>
        </w:rPr>
        <w:t>least satisfied</w:t>
      </w:r>
      <w:r>
        <w:rPr>
          <w:rFonts w:ascii="Cambria" w:hAnsi="Cambria"/>
        </w:rPr>
        <w:t>)</w:t>
      </w:r>
      <w:r w:rsidRPr="00C25B3D">
        <w:rPr>
          <w:rFonts w:ascii="Cambria" w:hAnsi="Cambria"/>
        </w:rPr>
        <w:t xml:space="preserve"> to </w:t>
      </w:r>
      <w:r w:rsidR="00C5386C">
        <w:rPr>
          <w:rFonts w:ascii="Cambria" w:hAnsi="Cambria"/>
        </w:rPr>
        <w:t xml:space="preserve">5 </w:t>
      </w:r>
      <w:r>
        <w:rPr>
          <w:rFonts w:ascii="Cambria" w:hAnsi="Cambria"/>
        </w:rPr>
        <w:t>(</w:t>
      </w:r>
      <w:r w:rsidR="000D0020">
        <w:rPr>
          <w:rFonts w:ascii="Cambria" w:hAnsi="Cambria"/>
        </w:rPr>
        <w:t>most satisfied</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satisfied are you with the choice you made?</w:t>
      </w:r>
    </w:p>
    <w:p w14:paraId="0818A7D4" w14:textId="11C546E0" w:rsidR="004610C3" w:rsidRDefault="004610C3" w:rsidP="00084790">
      <w:pPr>
        <w:rPr>
          <w:rFonts w:ascii="Cambria" w:hAnsi="Cambria"/>
        </w:rPr>
      </w:pPr>
      <w:r>
        <w:rPr>
          <w:rFonts w:ascii="Cambria" w:hAnsi="Cambria"/>
        </w:rPr>
        <w:t>[“I don’t know” is also provided as an option, on the far right of the scale]</w:t>
      </w:r>
    </w:p>
    <w:p w14:paraId="13B53440" w14:textId="77777777" w:rsidR="00F7287A" w:rsidRDefault="00F7287A" w:rsidP="00F7287A">
      <w:pPr>
        <w:rPr>
          <w:rFonts w:ascii="Cambria" w:hAnsi="Cambria"/>
        </w:rPr>
      </w:pPr>
    </w:p>
    <w:p w14:paraId="29A2479B" w14:textId="5F53E725" w:rsidR="00F7287A" w:rsidRDefault="00F7287A" w:rsidP="00F7287A">
      <w:pPr>
        <w:rPr>
          <w:rFonts w:ascii="Cambria" w:hAnsi="Cambria"/>
        </w:rPr>
      </w:pPr>
      <w:r w:rsidRPr="00C25B3D">
        <w:rPr>
          <w:rFonts w:ascii="Cambria" w:hAnsi="Cambria"/>
        </w:rPr>
        <w:t xml:space="preserve"> [Question</w:t>
      </w:r>
      <w:r w:rsidR="008F13BE">
        <w:rPr>
          <w:rFonts w:ascii="Cambria" w:hAnsi="Cambria"/>
        </w:rPr>
        <w:t xml:space="preserve"> 2</w:t>
      </w:r>
      <w:r>
        <w:rPr>
          <w:rFonts w:ascii="Cambria" w:hAnsi="Cambria"/>
        </w:rPr>
        <w:t>-</w:t>
      </w:r>
      <w:r w:rsidR="00DF74AD">
        <w:rPr>
          <w:rFonts w:ascii="Cambria" w:hAnsi="Cambria"/>
        </w:rPr>
        <w:t>3</w:t>
      </w:r>
      <w:r w:rsidRPr="00C25B3D">
        <w:rPr>
          <w:rFonts w:ascii="Cambria" w:hAnsi="Cambria"/>
        </w:rPr>
        <w:t>] On a scale of 1</w:t>
      </w:r>
      <w:r>
        <w:rPr>
          <w:rFonts w:ascii="Cambria" w:hAnsi="Cambria"/>
        </w:rPr>
        <w:t xml:space="preserve"> (</w:t>
      </w:r>
      <w:r w:rsidR="000A1EC5">
        <w:rPr>
          <w:rFonts w:ascii="Cambria" w:hAnsi="Cambria"/>
        </w:rPr>
        <w:t>poorest</w:t>
      </w:r>
      <w:r w:rsidR="000D0020">
        <w:rPr>
          <w:rFonts w:ascii="Cambria" w:hAnsi="Cambria"/>
        </w:rPr>
        <w:t xml:space="preserve"> value</w:t>
      </w:r>
      <w:r>
        <w:rPr>
          <w:rFonts w:ascii="Cambria" w:hAnsi="Cambria"/>
        </w:rPr>
        <w:t>)</w:t>
      </w:r>
      <w:r w:rsidRPr="00C25B3D">
        <w:rPr>
          <w:rFonts w:ascii="Cambria" w:hAnsi="Cambria"/>
        </w:rPr>
        <w:t xml:space="preserve"> to </w:t>
      </w:r>
      <w:r w:rsidR="00986010">
        <w:rPr>
          <w:rFonts w:ascii="Cambria" w:hAnsi="Cambria"/>
        </w:rPr>
        <w:t>5</w:t>
      </w:r>
      <w:r>
        <w:rPr>
          <w:rFonts w:ascii="Cambria" w:hAnsi="Cambria"/>
        </w:rPr>
        <w:t xml:space="preserve"> (</w:t>
      </w:r>
      <w:r w:rsidR="000A1EC5">
        <w:rPr>
          <w:rFonts w:ascii="Cambria" w:hAnsi="Cambria"/>
        </w:rPr>
        <w:t>greatest</w:t>
      </w:r>
      <w:r w:rsidR="000D0020">
        <w:rPr>
          <w:rFonts w:ascii="Cambria" w:hAnsi="Cambria"/>
        </w:rPr>
        <w:t xml:space="preserve"> value</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value of the available choices? </w:t>
      </w:r>
    </w:p>
    <w:p w14:paraId="2D5DF315" w14:textId="77777777" w:rsidR="004610C3" w:rsidRDefault="004610C3" w:rsidP="004610C3">
      <w:pPr>
        <w:rPr>
          <w:rFonts w:ascii="Cambria" w:hAnsi="Cambria"/>
        </w:rPr>
      </w:pPr>
      <w:r>
        <w:rPr>
          <w:rFonts w:ascii="Cambria" w:hAnsi="Cambria"/>
        </w:rPr>
        <w:t>[“I don’t know” is also provided as an option, on the far right of the scale]</w:t>
      </w:r>
    </w:p>
    <w:p w14:paraId="51A1BC4E" w14:textId="77777777" w:rsidR="00F7287A" w:rsidRDefault="00F7287A" w:rsidP="00F7287A">
      <w:pPr>
        <w:rPr>
          <w:rFonts w:ascii="Cambria" w:hAnsi="Cambria"/>
        </w:rPr>
      </w:pPr>
    </w:p>
    <w:p w14:paraId="44C1E29D" w14:textId="30D752C1" w:rsidR="00F7287A" w:rsidRDefault="00F7287A" w:rsidP="00F7287A">
      <w:pPr>
        <w:rPr>
          <w:rFonts w:ascii="Cambria" w:hAnsi="Cambria"/>
          <w:b/>
          <w:sz w:val="28"/>
          <w:szCs w:val="28"/>
          <w:u w:val="single"/>
        </w:rPr>
      </w:pPr>
      <w:r w:rsidRPr="00C25B3D">
        <w:rPr>
          <w:rFonts w:ascii="Cambria" w:hAnsi="Cambria"/>
        </w:rPr>
        <w:t>[Question</w:t>
      </w:r>
      <w:r w:rsidR="008F13BE">
        <w:rPr>
          <w:rFonts w:ascii="Cambria" w:hAnsi="Cambria"/>
        </w:rPr>
        <w:t xml:space="preserve"> 2</w:t>
      </w:r>
      <w:r>
        <w:rPr>
          <w:rFonts w:ascii="Cambria" w:hAnsi="Cambria"/>
        </w:rPr>
        <w:t>-</w:t>
      </w:r>
      <w:r w:rsidR="00DF74AD">
        <w:rPr>
          <w:rFonts w:ascii="Cambria" w:hAnsi="Cambria"/>
        </w:rPr>
        <w:t>4</w:t>
      </w:r>
      <w:r w:rsidRPr="00C25B3D">
        <w:rPr>
          <w:rFonts w:ascii="Cambria" w:hAnsi="Cambria"/>
        </w:rPr>
        <w:t>] On a scale of 1</w:t>
      </w:r>
      <w:r>
        <w:rPr>
          <w:rFonts w:ascii="Cambria" w:hAnsi="Cambria"/>
        </w:rPr>
        <w:t xml:space="preserve"> (</w:t>
      </w:r>
      <w:r w:rsidR="000D0020">
        <w:rPr>
          <w:rFonts w:ascii="Cambria" w:hAnsi="Cambria"/>
        </w:rPr>
        <w:t>least healthy</w:t>
      </w:r>
      <w:r>
        <w:rPr>
          <w:rFonts w:ascii="Cambria" w:hAnsi="Cambria"/>
        </w:rPr>
        <w:t>)</w:t>
      </w:r>
      <w:r w:rsidRPr="00C25B3D">
        <w:rPr>
          <w:rFonts w:ascii="Cambria" w:hAnsi="Cambria"/>
        </w:rPr>
        <w:t xml:space="preserve"> to </w:t>
      </w:r>
      <w:r w:rsidR="00986010">
        <w:rPr>
          <w:rFonts w:ascii="Cambria" w:hAnsi="Cambria"/>
        </w:rPr>
        <w:t>5</w:t>
      </w:r>
      <w:r>
        <w:rPr>
          <w:rFonts w:ascii="Cambria" w:hAnsi="Cambria"/>
        </w:rPr>
        <w:t xml:space="preserve"> (</w:t>
      </w:r>
      <w:r w:rsidR="000D0020">
        <w:rPr>
          <w:rFonts w:ascii="Cambria" w:hAnsi="Cambria"/>
        </w:rPr>
        <w:t>most healthy</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healthfulness of the menu? </w:t>
      </w:r>
    </w:p>
    <w:p w14:paraId="08433550" w14:textId="77777777" w:rsidR="004610C3" w:rsidRDefault="004610C3" w:rsidP="004610C3">
      <w:pPr>
        <w:rPr>
          <w:rFonts w:ascii="Cambria" w:hAnsi="Cambria"/>
        </w:rPr>
      </w:pPr>
      <w:r>
        <w:rPr>
          <w:rFonts w:ascii="Cambria" w:hAnsi="Cambria"/>
        </w:rPr>
        <w:t>[“I don’t know” is also provided as an option, on the far right of the scale]</w:t>
      </w:r>
    </w:p>
    <w:p w14:paraId="5D1F788D" w14:textId="77777777" w:rsidR="0035434D" w:rsidRDefault="0035434D" w:rsidP="001D0E1B">
      <w:pPr>
        <w:rPr>
          <w:rFonts w:ascii="Cambria" w:hAnsi="Cambria"/>
          <w:color w:val="4F81BD" w:themeColor="accent1"/>
        </w:rPr>
      </w:pPr>
    </w:p>
    <w:p w14:paraId="72149A0C" w14:textId="493F684E" w:rsidR="00DF74AD" w:rsidRDefault="00DF74AD" w:rsidP="00DF74AD">
      <w:pPr>
        <w:rPr>
          <w:rFonts w:ascii="Cambria" w:hAnsi="Cambria"/>
          <w:color w:val="4F81BD" w:themeColor="accent1"/>
        </w:rPr>
      </w:pPr>
      <w:r>
        <w:rPr>
          <w:rFonts w:ascii="Cambria" w:hAnsi="Cambria"/>
        </w:rPr>
        <w:t>[</w:t>
      </w:r>
      <w:r w:rsidRPr="00C25B3D">
        <w:rPr>
          <w:rFonts w:ascii="Cambria" w:hAnsi="Cambria"/>
        </w:rPr>
        <w:t>Question</w:t>
      </w:r>
      <w:r>
        <w:rPr>
          <w:rFonts w:ascii="Cambria" w:hAnsi="Cambria"/>
        </w:rPr>
        <w:t xml:space="preserve"> 2-5</w:t>
      </w:r>
      <w:r w:rsidRPr="00C25B3D">
        <w:rPr>
          <w:rFonts w:ascii="Cambria" w:hAnsi="Cambria"/>
        </w:rPr>
        <w:t xml:space="preserve">] </w:t>
      </w:r>
      <w:r>
        <w:rPr>
          <w:rFonts w:ascii="Cambria" w:hAnsi="Cambria"/>
        </w:rPr>
        <w:t>In a typical month, how often do you eat food from restaurants like</w:t>
      </w:r>
      <w:r w:rsidR="00937842">
        <w:rPr>
          <w:rFonts w:ascii="Cambria" w:hAnsi="Cambria"/>
        </w:rPr>
        <w:t xml:space="preserve"> Panera Bread, Culvers, or </w:t>
      </w:r>
      <w:proofErr w:type="spellStart"/>
      <w:r w:rsidR="00937842">
        <w:rPr>
          <w:rFonts w:ascii="Cambria" w:hAnsi="Cambria"/>
        </w:rPr>
        <w:t>Zaxby’s</w:t>
      </w:r>
      <w:proofErr w:type="spellEnd"/>
      <w:r>
        <w:rPr>
          <w:rFonts w:ascii="Cambria" w:hAnsi="Cambria"/>
        </w:rPr>
        <w:t>?</w:t>
      </w:r>
    </w:p>
    <w:p w14:paraId="4FFDAB22" w14:textId="77777777" w:rsidR="00111264" w:rsidRDefault="00111264" w:rsidP="00111264">
      <w:pPr>
        <w:rPr>
          <w:rFonts w:ascii="Cambria" w:hAnsi="Cambria"/>
        </w:rPr>
      </w:pPr>
    </w:p>
    <w:p w14:paraId="519B1C47" w14:textId="77777777" w:rsidR="00CA2DC5" w:rsidRDefault="00CA2DC5">
      <w:pPr>
        <w:rPr>
          <w:rFonts w:ascii="Cambria" w:hAnsi="Cambria"/>
          <w:b/>
          <w:sz w:val="28"/>
          <w:szCs w:val="28"/>
          <w:u w:val="single"/>
        </w:rPr>
      </w:pPr>
    </w:p>
    <w:p w14:paraId="4698C355" w14:textId="77777777" w:rsidR="002A5ABD" w:rsidRPr="00922DB7" w:rsidRDefault="002A5ABD">
      <w:pPr>
        <w:rPr>
          <w:rFonts w:ascii="Cambria" w:hAnsi="Cambria"/>
          <w:b/>
          <w:color w:val="4F81BD" w:themeColor="accent1"/>
          <w:sz w:val="28"/>
          <w:szCs w:val="28"/>
          <w:u w:val="single"/>
        </w:rPr>
      </w:pPr>
      <w:r w:rsidRPr="00E15F06">
        <w:rPr>
          <w:rFonts w:ascii="Cambria" w:hAnsi="Cambria"/>
          <w:b/>
          <w:sz w:val="28"/>
          <w:szCs w:val="28"/>
          <w:u w:val="single"/>
        </w:rPr>
        <w:t>Section 3</w:t>
      </w:r>
    </w:p>
    <w:p w14:paraId="6D8A712A" w14:textId="77777777" w:rsidR="00ED3E05" w:rsidRPr="00ED3E05" w:rsidRDefault="00ED3E05" w:rsidP="00F3452C">
      <w:pPr>
        <w:rPr>
          <w:rFonts w:ascii="Cambria" w:hAnsi="Cambria"/>
          <w:b/>
        </w:rPr>
      </w:pPr>
    </w:p>
    <w:p w14:paraId="73243790" w14:textId="77777777" w:rsidR="00F3452C" w:rsidRPr="00ED3E05" w:rsidRDefault="00E15F06" w:rsidP="00F3452C">
      <w:pPr>
        <w:rPr>
          <w:rFonts w:ascii="Cambria" w:hAnsi="Cambria"/>
          <w:b/>
        </w:rPr>
      </w:pPr>
      <w:r>
        <w:t>[Page title]</w:t>
      </w:r>
      <w:r w:rsidRPr="005647B5">
        <w:rPr>
          <w:b/>
        </w:rPr>
        <w:t xml:space="preserve"> </w:t>
      </w:r>
      <w:r w:rsidR="00F3452C" w:rsidRPr="00ED3E05">
        <w:rPr>
          <w:rFonts w:ascii="Cambria" w:hAnsi="Cambria"/>
          <w:b/>
        </w:rPr>
        <w:t>At a</w:t>
      </w:r>
      <w:r w:rsidR="008F13BE">
        <w:rPr>
          <w:rFonts w:ascii="Cambria" w:hAnsi="Cambria"/>
          <w:b/>
        </w:rPr>
        <w:t xml:space="preserve">n </w:t>
      </w:r>
      <w:r w:rsidR="006229D3">
        <w:rPr>
          <w:rFonts w:ascii="Cambria" w:hAnsi="Cambria"/>
          <w:b/>
        </w:rPr>
        <w:t>i</w:t>
      </w:r>
      <w:r w:rsidR="008F13BE">
        <w:rPr>
          <w:rFonts w:ascii="Cambria" w:hAnsi="Cambria"/>
          <w:b/>
        </w:rPr>
        <w:t xml:space="preserve">ce </w:t>
      </w:r>
      <w:r w:rsidR="006229D3">
        <w:rPr>
          <w:rFonts w:ascii="Cambria" w:hAnsi="Cambria"/>
          <w:b/>
        </w:rPr>
        <w:t>c</w:t>
      </w:r>
      <w:r w:rsidR="008F13BE">
        <w:rPr>
          <w:rFonts w:ascii="Cambria" w:hAnsi="Cambria"/>
          <w:b/>
        </w:rPr>
        <w:t xml:space="preserve">ream </w:t>
      </w:r>
      <w:r w:rsidR="006229D3">
        <w:rPr>
          <w:rFonts w:ascii="Cambria" w:hAnsi="Cambria"/>
          <w:b/>
        </w:rPr>
        <w:t>p</w:t>
      </w:r>
      <w:r w:rsidR="008F13BE">
        <w:rPr>
          <w:rFonts w:ascii="Cambria" w:hAnsi="Cambria"/>
          <w:b/>
        </w:rPr>
        <w:t>arlor</w:t>
      </w:r>
    </w:p>
    <w:p w14:paraId="4F749150" w14:textId="77777777" w:rsidR="00FE09A3" w:rsidRDefault="002C3ACA" w:rsidP="00424D91">
      <w:r>
        <w:t>[Question 3-1</w:t>
      </w:r>
      <w:r w:rsidR="005D390E">
        <w:t xml:space="preserve">] </w:t>
      </w:r>
      <w:r w:rsidR="008F13BE">
        <w:t xml:space="preserve">After dinner, you are out with friends at this ice cream parlor. </w:t>
      </w:r>
      <w:r w:rsidR="00210D32" w:rsidRPr="00ED3E05">
        <w:t>What would you order from the menu?</w:t>
      </w:r>
      <w:r w:rsidR="009E5CE6">
        <w:t xml:space="preserve"> </w:t>
      </w:r>
    </w:p>
    <w:p w14:paraId="45F78999" w14:textId="77777777" w:rsidR="00210D32" w:rsidRDefault="009E5CE6" w:rsidP="00424D91">
      <w:r>
        <w:t>First, pick a style. Then</w:t>
      </w:r>
      <w:r w:rsidR="00FE09A3">
        <w:t>,</w:t>
      </w:r>
      <w:r>
        <w:t xml:space="preserve"> pick a flavor (up to three).</w:t>
      </w:r>
    </w:p>
    <w:p w14:paraId="44667CC3" w14:textId="583AE3F4" w:rsidR="008F13BE" w:rsidRDefault="0044339B" w:rsidP="00734A77">
      <w:pPr>
        <w:rPr>
          <w:rFonts w:ascii="Cambria" w:hAnsi="Cambria"/>
        </w:rPr>
      </w:pPr>
      <w:r w:rsidRPr="002A5C87">
        <w:rPr>
          <w:rFonts w:ascii="Cambria" w:hAnsi="Cambria"/>
          <w:noProof/>
        </w:rPr>
        <w:lastRenderedPageBreak/>
        <w:drawing>
          <wp:inline distT="0" distB="0" distL="0" distR="0" wp14:anchorId="60084227" wp14:editId="0A4ACF4A">
            <wp:extent cx="5486400" cy="3588197"/>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588197"/>
                    </a:xfrm>
                    <a:prstGeom prst="rect">
                      <a:avLst/>
                    </a:prstGeom>
                    <a:noFill/>
                    <a:ln>
                      <a:noFill/>
                    </a:ln>
                  </pic:spPr>
                </pic:pic>
              </a:graphicData>
            </a:graphic>
          </wp:inline>
        </w:drawing>
      </w:r>
    </w:p>
    <w:p w14:paraId="2ACD17F0" w14:textId="4FCA0FB2" w:rsidR="008F13BE" w:rsidRDefault="008F13BE" w:rsidP="00734A77">
      <w:pPr>
        <w:rPr>
          <w:rFonts w:ascii="Cambria" w:hAnsi="Cambria"/>
        </w:rPr>
      </w:pPr>
    </w:p>
    <w:p w14:paraId="191C1686" w14:textId="318821AE" w:rsidR="00AE0B99" w:rsidRDefault="00CC1BEB" w:rsidP="00734A77">
      <w:pPr>
        <w:rPr>
          <w:rFonts w:ascii="Cambria" w:hAnsi="Cambria"/>
        </w:rPr>
      </w:pPr>
      <w:r>
        <w:rPr>
          <w:rFonts w:ascii="Cambria" w:hAnsi="Cambria"/>
        </w:rPr>
        <w:t>[Price manipulation will be implemented in this</w:t>
      </w:r>
      <w:r w:rsidR="00122DD7">
        <w:rPr>
          <w:rFonts w:ascii="Cambria" w:hAnsi="Cambria"/>
        </w:rPr>
        <w:t xml:space="preserve"> food outlet.</w:t>
      </w:r>
      <w:r>
        <w:rPr>
          <w:rFonts w:ascii="Cambria" w:hAnsi="Cambria"/>
        </w:rPr>
        <w:t>]</w:t>
      </w:r>
    </w:p>
    <w:p w14:paraId="70F310D2" w14:textId="77777777" w:rsidR="00084790" w:rsidRDefault="00084790" w:rsidP="00734A77">
      <w:pPr>
        <w:rPr>
          <w:rFonts w:ascii="Cambria" w:hAnsi="Cambria"/>
        </w:rPr>
      </w:pPr>
    </w:p>
    <w:p w14:paraId="7E12DB67" w14:textId="77777777" w:rsidR="003C14BC" w:rsidRDefault="003C14BC" w:rsidP="003C14BC">
      <w:pPr>
        <w:rPr>
          <w:rFonts w:ascii="Cambria" w:hAnsi="Cambria"/>
        </w:rPr>
      </w:pPr>
      <w:r>
        <w:rPr>
          <w:rFonts w:ascii="Cambria" w:hAnsi="Cambria"/>
        </w:rPr>
        <w:t>[Next page]</w:t>
      </w:r>
    </w:p>
    <w:p w14:paraId="3477F76E" w14:textId="77777777" w:rsidR="003C14BC" w:rsidRDefault="003C14BC" w:rsidP="003C14BC">
      <w:pPr>
        <w:rPr>
          <w:rFonts w:ascii="Cambria" w:hAnsi="Cambria"/>
        </w:rPr>
      </w:pPr>
    </w:p>
    <w:p w14:paraId="795BF7EC" w14:textId="77777777" w:rsidR="003C14BC" w:rsidRDefault="003C14BC" w:rsidP="003C14BC">
      <w:pPr>
        <w:rPr>
          <w:rFonts w:ascii="Cambria" w:hAnsi="Cambria"/>
        </w:rPr>
      </w:pPr>
      <w:r w:rsidRPr="00F970F1">
        <w:rPr>
          <w:rFonts w:ascii="Cambria" w:hAnsi="Cambria"/>
        </w:rPr>
        <w:t>You ordered [insert order here].</w:t>
      </w:r>
    </w:p>
    <w:p w14:paraId="20ABE8E8" w14:textId="77777777" w:rsidR="003C14BC" w:rsidRDefault="003C14BC" w:rsidP="00734A77">
      <w:pPr>
        <w:rPr>
          <w:rFonts w:ascii="Cambria" w:hAnsi="Cambria"/>
        </w:rPr>
      </w:pPr>
    </w:p>
    <w:p w14:paraId="6598DF54" w14:textId="77777777" w:rsidR="006E31EA" w:rsidRDefault="006E31EA" w:rsidP="008F13BE">
      <w:pPr>
        <w:rPr>
          <w:rFonts w:ascii="Cambria" w:hAnsi="Cambria"/>
        </w:rPr>
      </w:pPr>
    </w:p>
    <w:p w14:paraId="34BC92C0" w14:textId="0B16499A" w:rsidR="008F13BE" w:rsidRDefault="008F13BE" w:rsidP="008F13BE">
      <w:pPr>
        <w:rPr>
          <w:rFonts w:ascii="Cambria" w:hAnsi="Cambria"/>
        </w:rPr>
      </w:pPr>
      <w:r w:rsidRPr="00C25B3D">
        <w:rPr>
          <w:rFonts w:ascii="Cambria" w:hAnsi="Cambria"/>
        </w:rPr>
        <w:t>[Question</w:t>
      </w:r>
      <w:r>
        <w:rPr>
          <w:rFonts w:ascii="Cambria" w:hAnsi="Cambria"/>
        </w:rPr>
        <w:t xml:space="preserve"> 3</w:t>
      </w:r>
      <w:r w:rsidRPr="00A8430E">
        <w:rPr>
          <w:rFonts w:ascii="Cambria" w:hAnsi="Cambria"/>
        </w:rPr>
        <w:t>-</w:t>
      </w:r>
      <w:r w:rsidR="003C14BC">
        <w:rPr>
          <w:rFonts w:ascii="Cambria" w:hAnsi="Cambria"/>
        </w:rPr>
        <w:t>2</w:t>
      </w:r>
      <w:r w:rsidRPr="00C25B3D">
        <w:rPr>
          <w:rFonts w:ascii="Cambria" w:hAnsi="Cambria"/>
        </w:rPr>
        <w:t>] On a scale of 1</w:t>
      </w:r>
      <w:r>
        <w:rPr>
          <w:rFonts w:ascii="Cambria" w:hAnsi="Cambria"/>
        </w:rPr>
        <w:t xml:space="preserve"> (</w:t>
      </w:r>
      <w:r w:rsidR="00CB0CED">
        <w:rPr>
          <w:rFonts w:ascii="Cambria" w:hAnsi="Cambria"/>
        </w:rPr>
        <w:t>least satisfied</w:t>
      </w:r>
      <w:r>
        <w:rPr>
          <w:rFonts w:ascii="Cambria" w:hAnsi="Cambria"/>
        </w:rPr>
        <w:t>)</w:t>
      </w:r>
      <w:r w:rsidRPr="00C25B3D">
        <w:rPr>
          <w:rFonts w:ascii="Cambria" w:hAnsi="Cambria"/>
        </w:rPr>
        <w:t xml:space="preserve"> to </w:t>
      </w:r>
      <w:r w:rsidR="00A0421D">
        <w:rPr>
          <w:rFonts w:ascii="Cambria" w:hAnsi="Cambria"/>
        </w:rPr>
        <w:t>5</w:t>
      </w:r>
      <w:r>
        <w:rPr>
          <w:rFonts w:ascii="Cambria" w:hAnsi="Cambria"/>
        </w:rPr>
        <w:t xml:space="preserve"> (</w:t>
      </w:r>
      <w:r w:rsidR="00CB0CED">
        <w:rPr>
          <w:rFonts w:ascii="Cambria" w:hAnsi="Cambria"/>
        </w:rPr>
        <w:t>most satisfied</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satisfied are you with the choice you made?</w:t>
      </w:r>
    </w:p>
    <w:p w14:paraId="1560F8E2" w14:textId="502F9D82" w:rsidR="004610C3" w:rsidRDefault="004610C3" w:rsidP="008F13BE">
      <w:pPr>
        <w:rPr>
          <w:rFonts w:ascii="Cambria" w:hAnsi="Cambria"/>
        </w:rPr>
      </w:pPr>
      <w:r>
        <w:rPr>
          <w:rFonts w:ascii="Cambria" w:hAnsi="Cambria"/>
        </w:rPr>
        <w:t>[“I don’t know” is also provided as an option, on the far right of the scale]</w:t>
      </w:r>
    </w:p>
    <w:p w14:paraId="4156A58B" w14:textId="77777777" w:rsidR="008F13BE" w:rsidRDefault="008F13BE" w:rsidP="008F13BE">
      <w:pPr>
        <w:rPr>
          <w:rFonts w:ascii="Cambria" w:hAnsi="Cambria"/>
        </w:rPr>
      </w:pPr>
    </w:p>
    <w:p w14:paraId="34199E83" w14:textId="711252CA" w:rsidR="008F13BE" w:rsidRDefault="008F13BE" w:rsidP="008F13BE">
      <w:pPr>
        <w:rPr>
          <w:rFonts w:ascii="Cambria" w:hAnsi="Cambria"/>
        </w:rPr>
      </w:pPr>
      <w:r w:rsidRPr="00C25B3D">
        <w:rPr>
          <w:rFonts w:ascii="Cambria" w:hAnsi="Cambria"/>
        </w:rPr>
        <w:t>[Question</w:t>
      </w:r>
      <w:r>
        <w:rPr>
          <w:rFonts w:ascii="Cambria" w:hAnsi="Cambria"/>
        </w:rPr>
        <w:t xml:space="preserve"> 3-</w:t>
      </w:r>
      <w:r w:rsidR="003C14BC">
        <w:rPr>
          <w:rFonts w:ascii="Cambria" w:hAnsi="Cambria"/>
        </w:rPr>
        <w:t>3</w:t>
      </w:r>
      <w:r w:rsidRPr="00C25B3D">
        <w:rPr>
          <w:rFonts w:ascii="Cambria" w:hAnsi="Cambria"/>
        </w:rPr>
        <w:t>] On a scale of 1</w:t>
      </w:r>
      <w:r>
        <w:rPr>
          <w:rFonts w:ascii="Cambria" w:hAnsi="Cambria"/>
        </w:rPr>
        <w:t xml:space="preserve"> (</w:t>
      </w:r>
      <w:r w:rsidR="000A1EC5">
        <w:rPr>
          <w:rFonts w:ascii="Cambria" w:hAnsi="Cambria"/>
        </w:rPr>
        <w:t>poorest</w:t>
      </w:r>
      <w:r w:rsidR="00CB0CED">
        <w:rPr>
          <w:rFonts w:ascii="Cambria" w:hAnsi="Cambria"/>
        </w:rPr>
        <w:t xml:space="preserve"> value</w:t>
      </w:r>
      <w:r>
        <w:rPr>
          <w:rFonts w:ascii="Cambria" w:hAnsi="Cambria"/>
        </w:rPr>
        <w:t>)</w:t>
      </w:r>
      <w:r w:rsidRPr="00C25B3D">
        <w:rPr>
          <w:rFonts w:ascii="Cambria" w:hAnsi="Cambria"/>
        </w:rPr>
        <w:t xml:space="preserve"> to </w:t>
      </w:r>
      <w:r w:rsidR="00A0421D">
        <w:rPr>
          <w:rFonts w:ascii="Cambria" w:hAnsi="Cambria"/>
        </w:rPr>
        <w:t>5</w:t>
      </w:r>
      <w:r>
        <w:rPr>
          <w:rFonts w:ascii="Cambria" w:hAnsi="Cambria"/>
        </w:rPr>
        <w:t xml:space="preserve"> (</w:t>
      </w:r>
      <w:r w:rsidR="000A1EC5">
        <w:rPr>
          <w:rFonts w:ascii="Cambria" w:hAnsi="Cambria"/>
        </w:rPr>
        <w:t>greatest</w:t>
      </w:r>
      <w:r w:rsidR="00CB0CED">
        <w:rPr>
          <w:rFonts w:ascii="Cambria" w:hAnsi="Cambria"/>
        </w:rPr>
        <w:t xml:space="preserve"> value</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value of the available choices? </w:t>
      </w:r>
    </w:p>
    <w:p w14:paraId="4DBA772B" w14:textId="77777777" w:rsidR="004610C3" w:rsidRDefault="004610C3" w:rsidP="004610C3">
      <w:pPr>
        <w:rPr>
          <w:rFonts w:ascii="Cambria" w:hAnsi="Cambria"/>
        </w:rPr>
      </w:pPr>
      <w:r>
        <w:rPr>
          <w:rFonts w:ascii="Cambria" w:hAnsi="Cambria"/>
        </w:rPr>
        <w:t>[“I don’t know” is also provided as an option, on the far right of the scale]</w:t>
      </w:r>
    </w:p>
    <w:p w14:paraId="55E2D956" w14:textId="77777777" w:rsidR="008F13BE" w:rsidRDefault="008F13BE" w:rsidP="008F13BE">
      <w:pPr>
        <w:rPr>
          <w:rFonts w:ascii="Cambria" w:hAnsi="Cambria"/>
        </w:rPr>
      </w:pPr>
    </w:p>
    <w:p w14:paraId="7AB89899" w14:textId="66FEF1E9" w:rsidR="008F13BE" w:rsidRDefault="008F13BE" w:rsidP="008F13BE">
      <w:pPr>
        <w:rPr>
          <w:rFonts w:ascii="Cambria" w:hAnsi="Cambria"/>
          <w:b/>
          <w:sz w:val="28"/>
          <w:szCs w:val="28"/>
          <w:u w:val="single"/>
        </w:rPr>
      </w:pPr>
      <w:r w:rsidRPr="00C25B3D">
        <w:rPr>
          <w:rFonts w:ascii="Cambria" w:hAnsi="Cambria"/>
        </w:rPr>
        <w:t>[Question</w:t>
      </w:r>
      <w:r>
        <w:rPr>
          <w:rFonts w:ascii="Cambria" w:hAnsi="Cambria"/>
        </w:rPr>
        <w:t xml:space="preserve"> 3-</w:t>
      </w:r>
      <w:r w:rsidR="003C14BC">
        <w:rPr>
          <w:rFonts w:ascii="Cambria" w:hAnsi="Cambria"/>
        </w:rPr>
        <w:t>4</w:t>
      </w:r>
      <w:r w:rsidRPr="00C25B3D">
        <w:rPr>
          <w:rFonts w:ascii="Cambria" w:hAnsi="Cambria"/>
        </w:rPr>
        <w:t>] On a scale of 1</w:t>
      </w:r>
      <w:r>
        <w:rPr>
          <w:rFonts w:ascii="Cambria" w:hAnsi="Cambria"/>
        </w:rPr>
        <w:t xml:space="preserve"> (</w:t>
      </w:r>
      <w:r w:rsidR="00CB0CED">
        <w:rPr>
          <w:rFonts w:ascii="Cambria" w:hAnsi="Cambria"/>
        </w:rPr>
        <w:t>least healthy</w:t>
      </w:r>
      <w:r>
        <w:rPr>
          <w:rFonts w:ascii="Cambria" w:hAnsi="Cambria"/>
        </w:rPr>
        <w:t>)</w:t>
      </w:r>
      <w:r w:rsidRPr="00C25B3D">
        <w:rPr>
          <w:rFonts w:ascii="Cambria" w:hAnsi="Cambria"/>
        </w:rPr>
        <w:t xml:space="preserve"> to </w:t>
      </w:r>
      <w:r w:rsidR="00A0421D">
        <w:rPr>
          <w:rFonts w:ascii="Cambria" w:hAnsi="Cambria"/>
        </w:rPr>
        <w:t>5</w:t>
      </w:r>
      <w:r>
        <w:rPr>
          <w:rFonts w:ascii="Cambria" w:hAnsi="Cambria"/>
        </w:rPr>
        <w:t xml:space="preserve"> (</w:t>
      </w:r>
      <w:r w:rsidR="00CB0CED">
        <w:rPr>
          <w:rFonts w:ascii="Cambria" w:hAnsi="Cambria"/>
        </w:rPr>
        <w:t>most healthy</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healthfulness of the available choices? </w:t>
      </w:r>
    </w:p>
    <w:p w14:paraId="057A7887" w14:textId="77777777" w:rsidR="004610C3" w:rsidRDefault="004610C3" w:rsidP="004610C3">
      <w:pPr>
        <w:rPr>
          <w:rFonts w:ascii="Cambria" w:hAnsi="Cambria"/>
        </w:rPr>
      </w:pPr>
      <w:r>
        <w:rPr>
          <w:rFonts w:ascii="Cambria" w:hAnsi="Cambria"/>
        </w:rPr>
        <w:t>[“I don’t know” is also provided as an option, on the far right of the scale]</w:t>
      </w:r>
    </w:p>
    <w:p w14:paraId="632C1ABA" w14:textId="77777777" w:rsidR="0044339B" w:rsidRDefault="0044339B" w:rsidP="00F650B0">
      <w:pPr>
        <w:rPr>
          <w:rFonts w:ascii="Cambria" w:hAnsi="Cambria"/>
          <w:b/>
          <w:sz w:val="28"/>
          <w:szCs w:val="28"/>
          <w:u w:val="single"/>
        </w:rPr>
      </w:pPr>
    </w:p>
    <w:p w14:paraId="6A35AFEF" w14:textId="4E5ED8CD" w:rsidR="003C14BC" w:rsidRPr="00C25B3D" w:rsidRDefault="003C14BC" w:rsidP="003C14BC">
      <w:pPr>
        <w:rPr>
          <w:rFonts w:ascii="Cambria" w:hAnsi="Cambria"/>
        </w:rPr>
      </w:pPr>
      <w:r w:rsidRPr="00C25B3D">
        <w:rPr>
          <w:rFonts w:ascii="Cambria" w:hAnsi="Cambria"/>
        </w:rPr>
        <w:t>[Question</w:t>
      </w:r>
      <w:r>
        <w:rPr>
          <w:rFonts w:ascii="Cambria" w:hAnsi="Cambria"/>
        </w:rPr>
        <w:t xml:space="preserve"> 3-5a</w:t>
      </w:r>
      <w:r w:rsidRPr="00C25B3D">
        <w:rPr>
          <w:rFonts w:ascii="Cambria" w:hAnsi="Cambria"/>
        </w:rPr>
        <w:t xml:space="preserve">] </w:t>
      </w:r>
      <w:r>
        <w:rPr>
          <w:rFonts w:ascii="Cambria" w:hAnsi="Cambria"/>
        </w:rPr>
        <w:t xml:space="preserve">In a typical </w:t>
      </w:r>
      <w:r w:rsidRPr="0034392C">
        <w:rPr>
          <w:rFonts w:ascii="Cambria" w:hAnsi="Cambria"/>
          <w:b/>
        </w:rPr>
        <w:t>summer</w:t>
      </w:r>
      <w:r>
        <w:rPr>
          <w:rFonts w:ascii="Cambria" w:hAnsi="Cambria"/>
        </w:rPr>
        <w:t xml:space="preserve"> month, how often do you eat ice cream or frozen yogurt from an ice cream parlor or frozen yogurt place? </w:t>
      </w:r>
    </w:p>
    <w:p w14:paraId="28AB4B14" w14:textId="77777777" w:rsidR="003C14BC" w:rsidRDefault="003C14BC" w:rsidP="003C14BC">
      <w:pPr>
        <w:rPr>
          <w:rFonts w:ascii="Cambria" w:hAnsi="Cambria"/>
        </w:rPr>
      </w:pPr>
    </w:p>
    <w:p w14:paraId="5D31ECCF" w14:textId="77777777" w:rsidR="003C14BC" w:rsidRPr="00C25B3D" w:rsidRDefault="003C14BC" w:rsidP="003C14BC">
      <w:pPr>
        <w:rPr>
          <w:rFonts w:ascii="Cambria" w:hAnsi="Cambria"/>
        </w:rPr>
      </w:pPr>
      <w:r w:rsidRPr="00C25B3D">
        <w:rPr>
          <w:rFonts w:ascii="Cambria" w:hAnsi="Cambria"/>
        </w:rPr>
        <w:lastRenderedPageBreak/>
        <w:t>[Question</w:t>
      </w:r>
      <w:r>
        <w:rPr>
          <w:rFonts w:ascii="Cambria" w:hAnsi="Cambria"/>
        </w:rPr>
        <w:t xml:space="preserve"> 3-5b</w:t>
      </w:r>
      <w:r w:rsidRPr="00C25B3D">
        <w:rPr>
          <w:rFonts w:ascii="Cambria" w:hAnsi="Cambria"/>
        </w:rPr>
        <w:t xml:space="preserve">] </w:t>
      </w:r>
      <w:r>
        <w:rPr>
          <w:rFonts w:ascii="Cambria" w:hAnsi="Cambria"/>
        </w:rPr>
        <w:t xml:space="preserve">In a typical </w:t>
      </w:r>
      <w:r w:rsidRPr="0034392C">
        <w:rPr>
          <w:rFonts w:ascii="Cambria" w:hAnsi="Cambria"/>
          <w:b/>
        </w:rPr>
        <w:t>winter</w:t>
      </w:r>
      <w:r w:rsidRPr="002F143E">
        <w:rPr>
          <w:rFonts w:ascii="Cambria" w:hAnsi="Cambria"/>
        </w:rPr>
        <w:t xml:space="preserve"> </w:t>
      </w:r>
      <w:r>
        <w:rPr>
          <w:rFonts w:ascii="Cambria" w:hAnsi="Cambria"/>
        </w:rPr>
        <w:t xml:space="preserve">month, how often do you eat ice cream or frozen yogurt from an ice cream parlor or frozen yogurt place? </w:t>
      </w:r>
    </w:p>
    <w:p w14:paraId="4E6BFD48" w14:textId="57290F04" w:rsidR="003C14BC" w:rsidRDefault="003C14BC" w:rsidP="003C14BC">
      <w:pPr>
        <w:rPr>
          <w:rFonts w:ascii="Cambria" w:hAnsi="Cambria"/>
        </w:rPr>
      </w:pPr>
    </w:p>
    <w:p w14:paraId="052EA9D3" w14:textId="77777777" w:rsidR="003C14BC" w:rsidRDefault="003C14BC" w:rsidP="00F650B0">
      <w:pPr>
        <w:rPr>
          <w:rFonts w:ascii="Cambria" w:hAnsi="Cambria"/>
          <w:b/>
          <w:sz w:val="28"/>
          <w:szCs w:val="28"/>
          <w:u w:val="single"/>
        </w:rPr>
      </w:pPr>
    </w:p>
    <w:p w14:paraId="71A08466" w14:textId="77777777" w:rsidR="00F650B0" w:rsidRPr="00542960" w:rsidRDefault="00F650B0" w:rsidP="00F650B0">
      <w:pPr>
        <w:rPr>
          <w:rFonts w:ascii="Cambria" w:hAnsi="Cambria"/>
        </w:rPr>
      </w:pPr>
      <w:r w:rsidRPr="00E15F06">
        <w:rPr>
          <w:rFonts w:ascii="Cambria" w:hAnsi="Cambria"/>
          <w:b/>
          <w:sz w:val="28"/>
          <w:szCs w:val="28"/>
          <w:u w:val="single"/>
        </w:rPr>
        <w:t>Section</w:t>
      </w:r>
      <w:r w:rsidR="000E00CF">
        <w:rPr>
          <w:rFonts w:ascii="Cambria" w:hAnsi="Cambria"/>
          <w:b/>
          <w:sz w:val="28"/>
          <w:szCs w:val="28"/>
          <w:u w:val="single"/>
        </w:rPr>
        <w:t xml:space="preserve"> </w:t>
      </w:r>
      <w:r w:rsidR="00A55F0B">
        <w:rPr>
          <w:rFonts w:ascii="Cambria" w:hAnsi="Cambria"/>
          <w:b/>
          <w:sz w:val="28"/>
          <w:szCs w:val="28"/>
          <w:u w:val="single"/>
        </w:rPr>
        <w:t>4</w:t>
      </w:r>
    </w:p>
    <w:p w14:paraId="36042296" w14:textId="77777777" w:rsidR="00A55F0B" w:rsidRPr="00ED3E05" w:rsidRDefault="00A55F0B" w:rsidP="00A55F0B">
      <w:pPr>
        <w:rPr>
          <w:rFonts w:ascii="Cambria" w:hAnsi="Cambria"/>
          <w:b/>
        </w:rPr>
      </w:pPr>
    </w:p>
    <w:p w14:paraId="57AF984D" w14:textId="77777777" w:rsidR="00A55F0B" w:rsidRPr="00ED3E05" w:rsidRDefault="00A55F0B" w:rsidP="00A55F0B">
      <w:pPr>
        <w:rPr>
          <w:rFonts w:ascii="Cambria" w:hAnsi="Cambria"/>
          <w:b/>
        </w:rPr>
      </w:pPr>
      <w:r>
        <w:t>[Page title]</w:t>
      </w:r>
      <w:r w:rsidRPr="005647B5">
        <w:rPr>
          <w:b/>
        </w:rPr>
        <w:t xml:space="preserve"> </w:t>
      </w:r>
      <w:r w:rsidRPr="00ED3E05">
        <w:rPr>
          <w:rFonts w:ascii="Cambria" w:hAnsi="Cambria"/>
          <w:b/>
        </w:rPr>
        <w:t xml:space="preserve">At </w:t>
      </w:r>
      <w:r>
        <w:rPr>
          <w:rFonts w:ascii="Cambria" w:hAnsi="Cambria"/>
          <w:b/>
        </w:rPr>
        <w:t xml:space="preserve">the </w:t>
      </w:r>
      <w:r w:rsidR="006229D3">
        <w:rPr>
          <w:rFonts w:ascii="Cambria" w:hAnsi="Cambria"/>
          <w:b/>
        </w:rPr>
        <w:t>m</w:t>
      </w:r>
      <w:r>
        <w:rPr>
          <w:rFonts w:ascii="Cambria" w:hAnsi="Cambria"/>
          <w:b/>
        </w:rPr>
        <w:t xml:space="preserve">ovie </w:t>
      </w:r>
      <w:r w:rsidR="006229D3">
        <w:rPr>
          <w:rFonts w:ascii="Cambria" w:hAnsi="Cambria"/>
          <w:b/>
        </w:rPr>
        <w:t>t</w:t>
      </w:r>
      <w:r>
        <w:rPr>
          <w:rFonts w:ascii="Cambria" w:hAnsi="Cambria"/>
          <w:b/>
        </w:rPr>
        <w:t>heater</w:t>
      </w:r>
    </w:p>
    <w:p w14:paraId="0672AA94" w14:textId="77777777" w:rsidR="00A55F0B" w:rsidRDefault="00A55F0B" w:rsidP="00A55F0B">
      <w:pPr>
        <w:rPr>
          <w:rFonts w:ascii="Cambria" w:hAnsi="Cambria"/>
        </w:rPr>
      </w:pPr>
      <w:r>
        <w:rPr>
          <w:rFonts w:ascii="Cambria" w:hAnsi="Cambria"/>
        </w:rPr>
        <w:t xml:space="preserve">[Question </w:t>
      </w:r>
      <w:r w:rsidR="00373D46">
        <w:rPr>
          <w:rFonts w:ascii="Cambria" w:hAnsi="Cambria"/>
        </w:rPr>
        <w:t>4</w:t>
      </w:r>
      <w:r>
        <w:rPr>
          <w:rFonts w:ascii="Cambria" w:hAnsi="Cambria"/>
        </w:rPr>
        <w:t xml:space="preserve">-1] Imagine you are at the movie theater. You are </w:t>
      </w:r>
      <w:r w:rsidR="00D00012">
        <w:rPr>
          <w:rFonts w:ascii="Cambria" w:hAnsi="Cambria"/>
        </w:rPr>
        <w:t>standing in front of the snack bar of the movie theatre</w:t>
      </w:r>
      <w:r>
        <w:rPr>
          <w:rFonts w:ascii="Cambria" w:hAnsi="Cambria"/>
        </w:rPr>
        <w:t xml:space="preserve">. </w:t>
      </w:r>
      <w:r w:rsidRPr="00ED3E05">
        <w:rPr>
          <w:rFonts w:ascii="Cambria" w:hAnsi="Cambria"/>
        </w:rPr>
        <w:t>What would you order</w:t>
      </w:r>
      <w:r>
        <w:rPr>
          <w:rFonts w:ascii="Cambria" w:hAnsi="Cambria"/>
        </w:rPr>
        <w:t xml:space="preserve">? </w:t>
      </w:r>
    </w:p>
    <w:p w14:paraId="780692C1" w14:textId="3D2A2651" w:rsidR="00A55F0B" w:rsidRDefault="00A2785F" w:rsidP="00A55F0B">
      <w:pPr>
        <w:rPr>
          <w:rFonts w:ascii="Cambria" w:hAnsi="Cambria"/>
        </w:rPr>
      </w:pPr>
      <w:r>
        <w:rPr>
          <w:noProof/>
        </w:rPr>
        <w:lastRenderedPageBreak/>
        <w:drawing>
          <wp:inline distT="0" distB="0" distL="0" distR="0" wp14:anchorId="150CD250" wp14:editId="17F1249A">
            <wp:extent cx="3014092" cy="64300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067" t="7067" r="18933" b="-190"/>
                    <a:stretch/>
                  </pic:blipFill>
                  <pic:spPr bwMode="auto">
                    <a:xfrm>
                      <a:off x="0" y="0"/>
                      <a:ext cx="3014523" cy="6430980"/>
                    </a:xfrm>
                    <a:prstGeom prst="rect">
                      <a:avLst/>
                    </a:prstGeom>
                    <a:ln>
                      <a:noFill/>
                    </a:ln>
                    <a:extLst>
                      <a:ext uri="{53640926-AAD7-44D8-BBD7-CCE9431645EC}">
                        <a14:shadowObscured xmlns:a14="http://schemas.microsoft.com/office/drawing/2010/main"/>
                      </a:ext>
                    </a:extLst>
                  </pic:spPr>
                </pic:pic>
              </a:graphicData>
            </a:graphic>
          </wp:inline>
        </w:drawing>
      </w:r>
    </w:p>
    <w:p w14:paraId="2F38EFA6" w14:textId="5802E819" w:rsidR="00A55F0B" w:rsidRDefault="00A55F0B" w:rsidP="00A55F0B">
      <w:pPr>
        <w:rPr>
          <w:rFonts w:ascii="Cambria" w:hAnsi="Cambria"/>
        </w:rPr>
      </w:pPr>
    </w:p>
    <w:p w14:paraId="364E7EC2" w14:textId="77777777" w:rsidR="00A55F0B" w:rsidRDefault="00A55F0B" w:rsidP="00A55F0B">
      <w:pPr>
        <w:rPr>
          <w:rFonts w:ascii="Cambria" w:hAnsi="Cambria"/>
        </w:rPr>
      </w:pPr>
    </w:p>
    <w:p w14:paraId="7C61AEF1" w14:textId="302F36EC" w:rsidR="007A421C" w:rsidRDefault="007A421C" w:rsidP="00A55F0B">
      <w:pPr>
        <w:rPr>
          <w:rFonts w:ascii="Cambria" w:hAnsi="Cambria"/>
        </w:rPr>
      </w:pPr>
      <w:r>
        <w:rPr>
          <w:rFonts w:ascii="Cambria" w:hAnsi="Cambria"/>
        </w:rPr>
        <w:t>[Price manipulation will be implemented in th</w:t>
      </w:r>
      <w:r w:rsidR="00122DD7">
        <w:rPr>
          <w:rFonts w:ascii="Cambria" w:hAnsi="Cambria"/>
        </w:rPr>
        <w:t>is food outlet</w:t>
      </w:r>
      <w:r>
        <w:rPr>
          <w:rFonts w:ascii="Cambria" w:hAnsi="Cambria"/>
        </w:rPr>
        <w:t>.]</w:t>
      </w:r>
    </w:p>
    <w:p w14:paraId="1B556DEC" w14:textId="77777777" w:rsidR="003C14BC" w:rsidRDefault="003C14BC" w:rsidP="00A55F0B">
      <w:pPr>
        <w:rPr>
          <w:rFonts w:ascii="Cambria" w:hAnsi="Cambria"/>
        </w:rPr>
      </w:pPr>
    </w:p>
    <w:p w14:paraId="4A8144EB" w14:textId="3B6406BD" w:rsidR="007A421C" w:rsidRDefault="00F970F1" w:rsidP="00A55F0B">
      <w:pPr>
        <w:rPr>
          <w:rFonts w:ascii="Cambria" w:hAnsi="Cambria"/>
        </w:rPr>
      </w:pPr>
      <w:r>
        <w:rPr>
          <w:rFonts w:ascii="Cambria" w:hAnsi="Cambria"/>
        </w:rPr>
        <w:t>[Next page]</w:t>
      </w:r>
    </w:p>
    <w:p w14:paraId="11048DF8" w14:textId="77777777" w:rsidR="00F970F1" w:rsidRDefault="00F970F1" w:rsidP="00A55F0B">
      <w:pPr>
        <w:rPr>
          <w:rFonts w:ascii="Cambria" w:hAnsi="Cambria"/>
        </w:rPr>
      </w:pPr>
    </w:p>
    <w:p w14:paraId="2ACDFCB2" w14:textId="49565B97" w:rsidR="00F970F1" w:rsidRDefault="00F970F1" w:rsidP="00A55F0B">
      <w:pPr>
        <w:rPr>
          <w:rFonts w:ascii="Cambria" w:hAnsi="Cambria"/>
        </w:rPr>
      </w:pPr>
      <w:r w:rsidRPr="00F970F1">
        <w:rPr>
          <w:rFonts w:ascii="Cambria" w:hAnsi="Cambria"/>
        </w:rPr>
        <w:t>You ordered [insert order here].</w:t>
      </w:r>
    </w:p>
    <w:p w14:paraId="7547160E" w14:textId="77777777" w:rsidR="00084790" w:rsidRPr="00ED3E05" w:rsidRDefault="00084790" w:rsidP="00A55F0B">
      <w:pPr>
        <w:rPr>
          <w:rFonts w:ascii="Cambria" w:hAnsi="Cambria"/>
        </w:rPr>
      </w:pPr>
    </w:p>
    <w:p w14:paraId="5C3DBE77" w14:textId="591B62EA" w:rsidR="00A55F0B" w:rsidRDefault="00A55F0B" w:rsidP="00A55F0B">
      <w:pPr>
        <w:rPr>
          <w:rFonts w:ascii="Cambria" w:hAnsi="Cambria"/>
        </w:rPr>
      </w:pPr>
      <w:r w:rsidRPr="00C25B3D">
        <w:rPr>
          <w:rFonts w:ascii="Cambria" w:hAnsi="Cambria"/>
        </w:rPr>
        <w:t>[Question</w:t>
      </w:r>
      <w:r w:rsidR="00373D46">
        <w:rPr>
          <w:rFonts w:ascii="Cambria" w:hAnsi="Cambria"/>
        </w:rPr>
        <w:t xml:space="preserve"> 4</w:t>
      </w:r>
      <w:r w:rsidRPr="00A8430E">
        <w:rPr>
          <w:rFonts w:ascii="Cambria" w:hAnsi="Cambria"/>
        </w:rPr>
        <w:t>-</w:t>
      </w:r>
      <w:r w:rsidR="00B34D6E">
        <w:rPr>
          <w:rFonts w:ascii="Cambria" w:hAnsi="Cambria"/>
        </w:rPr>
        <w:t>2</w:t>
      </w:r>
      <w:r w:rsidRPr="00C25B3D">
        <w:rPr>
          <w:rFonts w:ascii="Cambria" w:hAnsi="Cambria"/>
        </w:rPr>
        <w:t>] On a scale of 1</w:t>
      </w:r>
      <w:r>
        <w:rPr>
          <w:rFonts w:ascii="Cambria" w:hAnsi="Cambria"/>
        </w:rPr>
        <w:t xml:space="preserve"> (</w:t>
      </w:r>
      <w:r w:rsidR="00CB0CED">
        <w:rPr>
          <w:rFonts w:ascii="Cambria" w:hAnsi="Cambria"/>
        </w:rPr>
        <w:t>least satisfied</w:t>
      </w:r>
      <w:r>
        <w:rPr>
          <w:rFonts w:ascii="Cambria" w:hAnsi="Cambria"/>
        </w:rPr>
        <w:t>)</w:t>
      </w:r>
      <w:r w:rsidRPr="00C25B3D">
        <w:rPr>
          <w:rFonts w:ascii="Cambria" w:hAnsi="Cambria"/>
        </w:rPr>
        <w:t xml:space="preserve"> to </w:t>
      </w:r>
      <w:r w:rsidR="00553565">
        <w:rPr>
          <w:rFonts w:ascii="Cambria" w:hAnsi="Cambria"/>
        </w:rPr>
        <w:t>5</w:t>
      </w:r>
      <w:r>
        <w:rPr>
          <w:rFonts w:ascii="Cambria" w:hAnsi="Cambria"/>
        </w:rPr>
        <w:t xml:space="preserve"> (</w:t>
      </w:r>
      <w:r w:rsidR="00CB0CED">
        <w:rPr>
          <w:rFonts w:ascii="Cambria" w:hAnsi="Cambria"/>
        </w:rPr>
        <w:t>most satisfied</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satisfied are you with the choice you made?</w:t>
      </w:r>
    </w:p>
    <w:p w14:paraId="466E8698" w14:textId="77777777" w:rsidR="004610C3" w:rsidRDefault="004610C3" w:rsidP="004610C3">
      <w:pPr>
        <w:rPr>
          <w:rFonts w:ascii="Cambria" w:hAnsi="Cambria"/>
        </w:rPr>
      </w:pPr>
      <w:r>
        <w:rPr>
          <w:rFonts w:ascii="Cambria" w:hAnsi="Cambria"/>
        </w:rPr>
        <w:t>[“I don’t know” is also provided as an option, on the far right of the scale]</w:t>
      </w:r>
    </w:p>
    <w:p w14:paraId="47C0C5EE" w14:textId="77777777" w:rsidR="00A55F0B" w:rsidRDefault="00A55F0B" w:rsidP="00A55F0B">
      <w:pPr>
        <w:rPr>
          <w:rFonts w:ascii="Cambria" w:hAnsi="Cambria"/>
        </w:rPr>
      </w:pPr>
    </w:p>
    <w:p w14:paraId="4976081D" w14:textId="0AAE9197" w:rsidR="00A55F0B" w:rsidRDefault="00A55F0B" w:rsidP="00A55F0B">
      <w:pPr>
        <w:rPr>
          <w:rFonts w:ascii="Cambria" w:hAnsi="Cambria"/>
        </w:rPr>
      </w:pPr>
      <w:r w:rsidRPr="00C25B3D">
        <w:rPr>
          <w:rFonts w:ascii="Cambria" w:hAnsi="Cambria"/>
        </w:rPr>
        <w:t>[Question</w:t>
      </w:r>
      <w:r w:rsidR="00373D46">
        <w:rPr>
          <w:rFonts w:ascii="Cambria" w:hAnsi="Cambria"/>
        </w:rPr>
        <w:t xml:space="preserve"> 4</w:t>
      </w:r>
      <w:r>
        <w:rPr>
          <w:rFonts w:ascii="Cambria" w:hAnsi="Cambria"/>
        </w:rPr>
        <w:t>-</w:t>
      </w:r>
      <w:r w:rsidR="00B34D6E">
        <w:rPr>
          <w:rFonts w:ascii="Cambria" w:hAnsi="Cambria"/>
        </w:rPr>
        <w:t>3</w:t>
      </w:r>
      <w:r w:rsidRPr="00C25B3D">
        <w:rPr>
          <w:rFonts w:ascii="Cambria" w:hAnsi="Cambria"/>
        </w:rPr>
        <w:t>] On a scale of 1</w:t>
      </w:r>
      <w:r>
        <w:rPr>
          <w:rFonts w:ascii="Cambria" w:hAnsi="Cambria"/>
        </w:rPr>
        <w:t xml:space="preserve"> (</w:t>
      </w:r>
      <w:r w:rsidR="000A1EC5">
        <w:rPr>
          <w:rFonts w:ascii="Cambria" w:hAnsi="Cambria"/>
        </w:rPr>
        <w:t>poorest</w:t>
      </w:r>
      <w:r w:rsidR="00CB0CED">
        <w:rPr>
          <w:rFonts w:ascii="Cambria" w:hAnsi="Cambria"/>
        </w:rPr>
        <w:t xml:space="preserve"> value</w:t>
      </w:r>
      <w:r>
        <w:rPr>
          <w:rFonts w:ascii="Cambria" w:hAnsi="Cambria"/>
        </w:rPr>
        <w:t>)</w:t>
      </w:r>
      <w:r w:rsidRPr="00C25B3D">
        <w:rPr>
          <w:rFonts w:ascii="Cambria" w:hAnsi="Cambria"/>
        </w:rPr>
        <w:t xml:space="preserve"> to </w:t>
      </w:r>
      <w:r w:rsidR="00553565">
        <w:rPr>
          <w:rFonts w:ascii="Cambria" w:hAnsi="Cambria"/>
        </w:rPr>
        <w:t>5</w:t>
      </w:r>
      <w:r>
        <w:rPr>
          <w:rFonts w:ascii="Cambria" w:hAnsi="Cambria"/>
        </w:rPr>
        <w:t xml:space="preserve"> (</w:t>
      </w:r>
      <w:r w:rsidR="000A1EC5">
        <w:rPr>
          <w:rFonts w:ascii="Cambria" w:hAnsi="Cambria"/>
        </w:rPr>
        <w:t>greatest</w:t>
      </w:r>
      <w:r w:rsidR="00CB0CED">
        <w:rPr>
          <w:rFonts w:ascii="Cambria" w:hAnsi="Cambria"/>
        </w:rPr>
        <w:t xml:space="preserve"> value</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value of the available choices? </w:t>
      </w:r>
    </w:p>
    <w:p w14:paraId="192E4DDD" w14:textId="77777777" w:rsidR="004610C3" w:rsidRDefault="004610C3" w:rsidP="004610C3">
      <w:pPr>
        <w:rPr>
          <w:rFonts w:ascii="Cambria" w:hAnsi="Cambria"/>
        </w:rPr>
      </w:pPr>
      <w:r>
        <w:rPr>
          <w:rFonts w:ascii="Cambria" w:hAnsi="Cambria"/>
        </w:rPr>
        <w:t>[“I don’t know” is also provided as an option, on the far right of the scale]</w:t>
      </w:r>
    </w:p>
    <w:p w14:paraId="50221368" w14:textId="77777777" w:rsidR="00A55F0B" w:rsidRDefault="00A55F0B" w:rsidP="00A55F0B">
      <w:pPr>
        <w:rPr>
          <w:rFonts w:ascii="Cambria" w:hAnsi="Cambria"/>
        </w:rPr>
      </w:pPr>
    </w:p>
    <w:p w14:paraId="464F5293" w14:textId="6613F484" w:rsidR="00A55F0B" w:rsidRDefault="00A55F0B" w:rsidP="00A55F0B">
      <w:pPr>
        <w:rPr>
          <w:rFonts w:ascii="Cambria" w:hAnsi="Cambria"/>
          <w:b/>
          <w:sz w:val="28"/>
          <w:szCs w:val="28"/>
          <w:u w:val="single"/>
        </w:rPr>
      </w:pPr>
      <w:r w:rsidRPr="00C25B3D">
        <w:rPr>
          <w:rFonts w:ascii="Cambria" w:hAnsi="Cambria"/>
        </w:rPr>
        <w:t>[Question</w:t>
      </w:r>
      <w:r w:rsidR="00373D46">
        <w:rPr>
          <w:rFonts w:ascii="Cambria" w:hAnsi="Cambria"/>
        </w:rPr>
        <w:t xml:space="preserve"> 4</w:t>
      </w:r>
      <w:r>
        <w:rPr>
          <w:rFonts w:ascii="Cambria" w:hAnsi="Cambria"/>
        </w:rPr>
        <w:t>-</w:t>
      </w:r>
      <w:r w:rsidR="00B34D6E">
        <w:rPr>
          <w:rFonts w:ascii="Cambria" w:hAnsi="Cambria"/>
        </w:rPr>
        <w:t>4</w:t>
      </w:r>
      <w:r w:rsidRPr="00C25B3D">
        <w:rPr>
          <w:rFonts w:ascii="Cambria" w:hAnsi="Cambria"/>
        </w:rPr>
        <w:t>] On a scale of 1</w:t>
      </w:r>
      <w:r>
        <w:rPr>
          <w:rFonts w:ascii="Cambria" w:hAnsi="Cambria"/>
        </w:rPr>
        <w:t xml:space="preserve"> (</w:t>
      </w:r>
      <w:r w:rsidR="00CB0CED">
        <w:rPr>
          <w:rFonts w:ascii="Cambria" w:hAnsi="Cambria"/>
        </w:rPr>
        <w:t>least healthy</w:t>
      </w:r>
      <w:r>
        <w:rPr>
          <w:rFonts w:ascii="Cambria" w:hAnsi="Cambria"/>
        </w:rPr>
        <w:t>)</w:t>
      </w:r>
      <w:r w:rsidRPr="00C25B3D">
        <w:rPr>
          <w:rFonts w:ascii="Cambria" w:hAnsi="Cambria"/>
        </w:rPr>
        <w:t xml:space="preserve"> to </w:t>
      </w:r>
      <w:r w:rsidR="00553565">
        <w:rPr>
          <w:rFonts w:ascii="Cambria" w:hAnsi="Cambria"/>
        </w:rPr>
        <w:t>5</w:t>
      </w:r>
      <w:r>
        <w:rPr>
          <w:rFonts w:ascii="Cambria" w:hAnsi="Cambria"/>
        </w:rPr>
        <w:t xml:space="preserve"> (</w:t>
      </w:r>
      <w:r w:rsidR="00CB0CED">
        <w:rPr>
          <w:rFonts w:ascii="Cambria" w:hAnsi="Cambria"/>
        </w:rPr>
        <w:t>most healthy</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healthfulness of the available choices? </w:t>
      </w:r>
    </w:p>
    <w:p w14:paraId="206DC631" w14:textId="77777777" w:rsidR="004610C3" w:rsidRDefault="004610C3" w:rsidP="004610C3">
      <w:pPr>
        <w:rPr>
          <w:rFonts w:ascii="Cambria" w:hAnsi="Cambria"/>
        </w:rPr>
      </w:pPr>
      <w:r>
        <w:rPr>
          <w:rFonts w:ascii="Cambria" w:hAnsi="Cambria"/>
        </w:rPr>
        <w:t>[“I don’t know” is also provided as an option, on the far right of the scale]</w:t>
      </w:r>
    </w:p>
    <w:p w14:paraId="2D2473FF" w14:textId="77777777" w:rsidR="00975D50" w:rsidRDefault="00975D50" w:rsidP="00373D46">
      <w:pPr>
        <w:rPr>
          <w:rFonts w:ascii="Cambria" w:hAnsi="Cambria"/>
          <w:b/>
          <w:sz w:val="28"/>
          <w:szCs w:val="28"/>
          <w:u w:val="single"/>
        </w:rPr>
      </w:pPr>
    </w:p>
    <w:p w14:paraId="20381E7C" w14:textId="3044970D" w:rsidR="0088488A" w:rsidRDefault="0088488A" w:rsidP="0088488A">
      <w:pPr>
        <w:rPr>
          <w:rFonts w:ascii="Cambria" w:hAnsi="Cambria"/>
        </w:rPr>
      </w:pPr>
      <w:r w:rsidRPr="00C25B3D">
        <w:rPr>
          <w:rFonts w:ascii="Cambria" w:hAnsi="Cambria"/>
        </w:rPr>
        <w:t>[Question</w:t>
      </w:r>
      <w:r w:rsidR="00B34D6E">
        <w:rPr>
          <w:rFonts w:ascii="Cambria" w:hAnsi="Cambria"/>
        </w:rPr>
        <w:t xml:space="preserve"> 4-5</w:t>
      </w:r>
      <w:r>
        <w:rPr>
          <w:rFonts w:ascii="Cambria" w:hAnsi="Cambria"/>
        </w:rPr>
        <w:t>a</w:t>
      </w:r>
      <w:r w:rsidRPr="00C25B3D">
        <w:rPr>
          <w:rFonts w:ascii="Cambria" w:hAnsi="Cambria"/>
        </w:rPr>
        <w:t xml:space="preserve">] </w:t>
      </w:r>
      <w:r>
        <w:rPr>
          <w:rFonts w:ascii="Cambria" w:hAnsi="Cambria"/>
        </w:rPr>
        <w:t xml:space="preserve">In a typical month, how often do you go to the movies? </w:t>
      </w:r>
    </w:p>
    <w:p w14:paraId="23F647A0" w14:textId="77777777" w:rsidR="0088488A" w:rsidRDefault="0088488A" w:rsidP="0088488A">
      <w:pPr>
        <w:rPr>
          <w:rFonts w:ascii="Cambria" w:hAnsi="Cambria"/>
        </w:rPr>
      </w:pPr>
    </w:p>
    <w:p w14:paraId="3A269107" w14:textId="5456AE87" w:rsidR="0088488A" w:rsidRDefault="0088488A" w:rsidP="0088488A">
      <w:pPr>
        <w:rPr>
          <w:rFonts w:ascii="Cambria" w:hAnsi="Cambria"/>
        </w:rPr>
      </w:pPr>
      <w:r w:rsidRPr="00C25B3D">
        <w:rPr>
          <w:rFonts w:ascii="Cambria" w:hAnsi="Cambria"/>
        </w:rPr>
        <w:t>[Question</w:t>
      </w:r>
      <w:r>
        <w:rPr>
          <w:rFonts w:ascii="Cambria" w:hAnsi="Cambria"/>
        </w:rPr>
        <w:t xml:space="preserve"> 4</w:t>
      </w:r>
      <w:r w:rsidRPr="00A8430E">
        <w:rPr>
          <w:rFonts w:ascii="Cambria" w:hAnsi="Cambria"/>
        </w:rPr>
        <w:t>-</w:t>
      </w:r>
      <w:r w:rsidR="00B34D6E">
        <w:rPr>
          <w:rFonts w:ascii="Cambria" w:hAnsi="Cambria"/>
        </w:rPr>
        <w:t>5</w:t>
      </w:r>
      <w:r>
        <w:rPr>
          <w:rFonts w:ascii="Cambria" w:hAnsi="Cambria"/>
        </w:rPr>
        <w:t>b</w:t>
      </w:r>
      <w:r w:rsidRPr="00C25B3D">
        <w:rPr>
          <w:rFonts w:ascii="Cambria" w:hAnsi="Cambria"/>
        </w:rPr>
        <w:t xml:space="preserve">] </w:t>
      </w:r>
      <w:r>
        <w:rPr>
          <w:rFonts w:ascii="Cambria" w:hAnsi="Cambria"/>
        </w:rPr>
        <w:t xml:space="preserve">When you go to the movies, how often do you order something from the snack bar? </w:t>
      </w:r>
    </w:p>
    <w:p w14:paraId="74969374" w14:textId="77777777" w:rsidR="0088488A" w:rsidRDefault="0088488A" w:rsidP="0088488A">
      <w:pPr>
        <w:rPr>
          <w:rFonts w:ascii="Cambria" w:hAnsi="Cambria"/>
        </w:rPr>
      </w:pPr>
      <w:r>
        <w:rPr>
          <w:rFonts w:ascii="Cambria" w:hAnsi="Cambria"/>
        </w:rPr>
        <w:t>(1) Every time I go</w:t>
      </w:r>
    </w:p>
    <w:p w14:paraId="4FA3C825" w14:textId="77777777" w:rsidR="0088488A" w:rsidRDefault="0088488A" w:rsidP="0088488A">
      <w:pPr>
        <w:rPr>
          <w:rFonts w:ascii="Cambria" w:hAnsi="Cambria"/>
        </w:rPr>
      </w:pPr>
      <w:r>
        <w:rPr>
          <w:rFonts w:ascii="Cambria" w:hAnsi="Cambria"/>
        </w:rPr>
        <w:t>(2) Every other time</w:t>
      </w:r>
    </w:p>
    <w:p w14:paraId="594208C9" w14:textId="77777777" w:rsidR="0088488A" w:rsidRDefault="0088488A" w:rsidP="0088488A">
      <w:pPr>
        <w:rPr>
          <w:rFonts w:ascii="Cambria" w:hAnsi="Cambria"/>
        </w:rPr>
      </w:pPr>
      <w:r>
        <w:rPr>
          <w:rFonts w:ascii="Cambria" w:hAnsi="Cambria"/>
        </w:rPr>
        <w:t>(3) 1 in 3 times</w:t>
      </w:r>
    </w:p>
    <w:p w14:paraId="5557DC96" w14:textId="560D3926" w:rsidR="0088488A" w:rsidRPr="00C25B3D" w:rsidRDefault="0088488A" w:rsidP="0088488A">
      <w:pPr>
        <w:rPr>
          <w:rFonts w:ascii="Cambria" w:hAnsi="Cambria"/>
        </w:rPr>
      </w:pPr>
      <w:r>
        <w:rPr>
          <w:rFonts w:ascii="Cambria" w:hAnsi="Cambria"/>
        </w:rPr>
        <w:t>(4) Less than 1 in 3 times</w:t>
      </w:r>
    </w:p>
    <w:p w14:paraId="6A82DB4B" w14:textId="617BE205" w:rsidR="00373D46" w:rsidRPr="00975D50" w:rsidRDefault="0044339B" w:rsidP="00373D46">
      <w:pPr>
        <w:rPr>
          <w:rFonts w:ascii="Cambria" w:hAnsi="Cambria"/>
          <w:b/>
          <w:sz w:val="28"/>
          <w:szCs w:val="28"/>
          <w:u w:val="single"/>
        </w:rPr>
      </w:pPr>
      <w:r>
        <w:rPr>
          <w:rFonts w:ascii="Cambria" w:hAnsi="Cambria"/>
          <w:b/>
          <w:sz w:val="28"/>
          <w:szCs w:val="28"/>
          <w:u w:val="single"/>
        </w:rPr>
        <w:br w:type="page"/>
      </w:r>
      <w:r w:rsidR="00373D46" w:rsidRPr="00E15F06">
        <w:rPr>
          <w:rFonts w:ascii="Cambria" w:hAnsi="Cambria"/>
          <w:b/>
          <w:sz w:val="28"/>
          <w:szCs w:val="28"/>
          <w:u w:val="single"/>
        </w:rPr>
        <w:lastRenderedPageBreak/>
        <w:t xml:space="preserve">Section </w:t>
      </w:r>
      <w:r w:rsidR="00373D46">
        <w:rPr>
          <w:rFonts w:ascii="Cambria" w:hAnsi="Cambria"/>
          <w:b/>
          <w:sz w:val="28"/>
          <w:szCs w:val="28"/>
          <w:u w:val="single"/>
        </w:rPr>
        <w:t>5</w:t>
      </w:r>
    </w:p>
    <w:p w14:paraId="3923CE66" w14:textId="77777777" w:rsidR="00373D46" w:rsidRPr="00ED3E05" w:rsidRDefault="00373D46" w:rsidP="00373D46">
      <w:pPr>
        <w:rPr>
          <w:rFonts w:ascii="Cambria" w:hAnsi="Cambria"/>
          <w:b/>
        </w:rPr>
      </w:pPr>
    </w:p>
    <w:p w14:paraId="2DB1E617" w14:textId="77777777" w:rsidR="00373D46" w:rsidRPr="00ED3E05" w:rsidRDefault="00373D46" w:rsidP="00373D46">
      <w:pPr>
        <w:rPr>
          <w:rFonts w:ascii="Cambria" w:hAnsi="Cambria"/>
          <w:b/>
        </w:rPr>
      </w:pPr>
      <w:r>
        <w:t>[Page title]</w:t>
      </w:r>
      <w:r w:rsidRPr="005647B5">
        <w:rPr>
          <w:b/>
        </w:rPr>
        <w:t xml:space="preserve"> </w:t>
      </w:r>
      <w:r w:rsidRPr="00ED3E05">
        <w:rPr>
          <w:rFonts w:ascii="Cambria" w:hAnsi="Cambria"/>
          <w:b/>
        </w:rPr>
        <w:t xml:space="preserve">At </w:t>
      </w:r>
      <w:r>
        <w:rPr>
          <w:rFonts w:ascii="Cambria" w:hAnsi="Cambria"/>
          <w:b/>
        </w:rPr>
        <w:t>a Pizza-by-the-Slice Stand</w:t>
      </w:r>
    </w:p>
    <w:p w14:paraId="1CD4BB54" w14:textId="77777777" w:rsidR="00373D46" w:rsidRDefault="00373D46" w:rsidP="00373D46">
      <w:pPr>
        <w:rPr>
          <w:rFonts w:ascii="Cambria" w:hAnsi="Cambria"/>
        </w:rPr>
      </w:pPr>
      <w:r>
        <w:rPr>
          <w:rFonts w:ascii="Cambria" w:hAnsi="Cambria"/>
        </w:rPr>
        <w:t>[Question 5-1] I</w:t>
      </w:r>
      <w:r w:rsidRPr="00ED3E05">
        <w:rPr>
          <w:rFonts w:ascii="Cambria" w:hAnsi="Cambria"/>
        </w:rPr>
        <w:t>magine you’re at a</w:t>
      </w:r>
      <w:r w:rsidR="00000A8C">
        <w:rPr>
          <w:rFonts w:ascii="Cambria" w:hAnsi="Cambria"/>
        </w:rPr>
        <w:t xml:space="preserve"> </w:t>
      </w:r>
      <w:r w:rsidR="00424D91">
        <w:rPr>
          <w:rFonts w:ascii="Cambria" w:hAnsi="Cambria"/>
        </w:rPr>
        <w:t>p</w:t>
      </w:r>
      <w:r>
        <w:rPr>
          <w:rFonts w:ascii="Cambria" w:hAnsi="Cambria"/>
        </w:rPr>
        <w:t>izza stand</w:t>
      </w:r>
      <w:r w:rsidR="004A18F8">
        <w:rPr>
          <w:rFonts w:ascii="Cambria" w:hAnsi="Cambria"/>
        </w:rPr>
        <w:t xml:space="preserve"> for lunch</w:t>
      </w:r>
      <w:r>
        <w:rPr>
          <w:rFonts w:ascii="Cambria" w:hAnsi="Cambria"/>
        </w:rPr>
        <w:t xml:space="preserve">, where you can purchase pizza by the slice. What would you order from the following menu? Select </w:t>
      </w:r>
      <w:r w:rsidR="00A772AA">
        <w:rPr>
          <w:rFonts w:ascii="Cambria" w:hAnsi="Cambria"/>
        </w:rPr>
        <w:t>as many</w:t>
      </w:r>
      <w:r>
        <w:rPr>
          <w:rFonts w:ascii="Cambria" w:hAnsi="Cambria"/>
        </w:rPr>
        <w:t xml:space="preserve"> slices</w:t>
      </w:r>
      <w:r w:rsidR="00A772AA">
        <w:rPr>
          <w:rFonts w:ascii="Cambria" w:hAnsi="Cambria"/>
        </w:rPr>
        <w:t xml:space="preserve"> as you like for a meal</w:t>
      </w:r>
      <w:r>
        <w:rPr>
          <w:rFonts w:ascii="Cambria" w:hAnsi="Cambria"/>
        </w:rPr>
        <w:t xml:space="preserve">. </w:t>
      </w:r>
    </w:p>
    <w:p w14:paraId="2823371F" w14:textId="04A69518" w:rsidR="00373D46" w:rsidRDefault="0044339B" w:rsidP="00373D46">
      <w:pPr>
        <w:rPr>
          <w:rFonts w:ascii="Cambria" w:hAnsi="Cambria"/>
        </w:rPr>
      </w:pPr>
      <w:r w:rsidRPr="00A834FB">
        <w:rPr>
          <w:rFonts w:ascii="Cambria" w:hAnsi="Cambria"/>
          <w:noProof/>
        </w:rPr>
        <w:drawing>
          <wp:inline distT="0" distB="0" distL="0" distR="0" wp14:anchorId="0E41C9EE" wp14:editId="3118F356">
            <wp:extent cx="5138184" cy="4045788"/>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1499" cy="4048398"/>
                    </a:xfrm>
                    <a:prstGeom prst="rect">
                      <a:avLst/>
                    </a:prstGeom>
                    <a:noFill/>
                    <a:ln>
                      <a:noFill/>
                    </a:ln>
                  </pic:spPr>
                </pic:pic>
              </a:graphicData>
            </a:graphic>
          </wp:inline>
        </w:drawing>
      </w:r>
    </w:p>
    <w:p w14:paraId="6A065D2D" w14:textId="77777777" w:rsidR="00CC1BEB" w:rsidRDefault="00CC1BEB" w:rsidP="00373D46">
      <w:pPr>
        <w:rPr>
          <w:rFonts w:ascii="Cambria" w:hAnsi="Cambria"/>
        </w:rPr>
      </w:pPr>
      <w:r>
        <w:rPr>
          <w:rFonts w:ascii="Cambria" w:hAnsi="Cambria"/>
        </w:rPr>
        <w:t>[This is a fixed price menu, so no price manipulation will be implemented.]</w:t>
      </w:r>
    </w:p>
    <w:p w14:paraId="0E4F5267" w14:textId="77777777" w:rsidR="00BF28AB" w:rsidRDefault="00BF28AB" w:rsidP="00373D46">
      <w:pPr>
        <w:rPr>
          <w:rFonts w:ascii="Cambria" w:hAnsi="Cambria"/>
        </w:rPr>
      </w:pPr>
    </w:p>
    <w:p w14:paraId="26BF7FD2" w14:textId="77777777" w:rsidR="00D10142" w:rsidRDefault="00D10142" w:rsidP="00D10142">
      <w:pPr>
        <w:rPr>
          <w:rFonts w:ascii="Cambria" w:hAnsi="Cambria"/>
        </w:rPr>
      </w:pPr>
      <w:r>
        <w:rPr>
          <w:rFonts w:ascii="Cambria" w:hAnsi="Cambria"/>
        </w:rPr>
        <w:t>[Next page]</w:t>
      </w:r>
    </w:p>
    <w:p w14:paraId="1B976F5C" w14:textId="77777777" w:rsidR="00D10142" w:rsidRDefault="00D10142" w:rsidP="00D10142">
      <w:pPr>
        <w:rPr>
          <w:rFonts w:ascii="Cambria" w:hAnsi="Cambria"/>
        </w:rPr>
      </w:pPr>
    </w:p>
    <w:p w14:paraId="1B97EE9F" w14:textId="77777777" w:rsidR="00D10142" w:rsidRDefault="00D10142" w:rsidP="00D10142">
      <w:pPr>
        <w:rPr>
          <w:rFonts w:ascii="Cambria" w:hAnsi="Cambria"/>
        </w:rPr>
      </w:pPr>
      <w:r w:rsidRPr="00F970F1">
        <w:rPr>
          <w:rFonts w:ascii="Cambria" w:hAnsi="Cambria"/>
        </w:rPr>
        <w:t>You ordered [insert order here].</w:t>
      </w:r>
    </w:p>
    <w:p w14:paraId="131BA617" w14:textId="77777777" w:rsidR="00D10142" w:rsidRDefault="00D10142" w:rsidP="00373D46">
      <w:pPr>
        <w:rPr>
          <w:rFonts w:ascii="Cambria" w:hAnsi="Cambria"/>
        </w:rPr>
      </w:pPr>
    </w:p>
    <w:p w14:paraId="3249F37E" w14:textId="3F7FD254" w:rsidR="00373D46" w:rsidRDefault="00373D46" w:rsidP="00BF28AB">
      <w:pPr>
        <w:rPr>
          <w:rFonts w:ascii="Cambria" w:hAnsi="Cambria"/>
        </w:rPr>
      </w:pPr>
      <w:r w:rsidRPr="00C25B3D">
        <w:rPr>
          <w:rFonts w:ascii="Cambria" w:hAnsi="Cambria"/>
        </w:rPr>
        <w:t>[Question</w:t>
      </w:r>
      <w:r w:rsidR="008420F8">
        <w:rPr>
          <w:rFonts w:ascii="Cambria" w:hAnsi="Cambria"/>
        </w:rPr>
        <w:t xml:space="preserve"> 5</w:t>
      </w:r>
      <w:r w:rsidRPr="00A8430E">
        <w:rPr>
          <w:rFonts w:ascii="Cambria" w:hAnsi="Cambria"/>
        </w:rPr>
        <w:t>-</w:t>
      </w:r>
      <w:r w:rsidR="00D10142">
        <w:rPr>
          <w:rFonts w:ascii="Cambria" w:hAnsi="Cambria"/>
        </w:rPr>
        <w:t>2</w:t>
      </w:r>
      <w:r w:rsidRPr="00C25B3D">
        <w:rPr>
          <w:rFonts w:ascii="Cambria" w:hAnsi="Cambria"/>
        </w:rPr>
        <w:t>] On a scale of 1</w:t>
      </w:r>
      <w:r>
        <w:rPr>
          <w:rFonts w:ascii="Cambria" w:hAnsi="Cambria"/>
        </w:rPr>
        <w:t xml:space="preserve"> (</w:t>
      </w:r>
      <w:r w:rsidR="00CB0CED">
        <w:rPr>
          <w:rFonts w:ascii="Cambria" w:hAnsi="Cambria"/>
        </w:rPr>
        <w:t>least satisfied</w:t>
      </w:r>
      <w:r>
        <w:rPr>
          <w:rFonts w:ascii="Cambria" w:hAnsi="Cambria"/>
        </w:rPr>
        <w:t>)</w:t>
      </w:r>
      <w:r w:rsidRPr="00C25B3D">
        <w:rPr>
          <w:rFonts w:ascii="Cambria" w:hAnsi="Cambria"/>
        </w:rPr>
        <w:t xml:space="preserve"> to </w:t>
      </w:r>
      <w:r w:rsidR="00B2291A">
        <w:rPr>
          <w:rFonts w:ascii="Cambria" w:hAnsi="Cambria"/>
        </w:rPr>
        <w:t>5</w:t>
      </w:r>
      <w:r>
        <w:rPr>
          <w:rFonts w:ascii="Cambria" w:hAnsi="Cambria"/>
        </w:rPr>
        <w:t xml:space="preserve"> (</w:t>
      </w:r>
      <w:r w:rsidR="00CB0CED">
        <w:rPr>
          <w:rFonts w:ascii="Cambria" w:hAnsi="Cambria"/>
        </w:rPr>
        <w:t>most satisfied</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satisfied are you with the choice you made?</w:t>
      </w:r>
    </w:p>
    <w:p w14:paraId="004CE13E" w14:textId="12F88386" w:rsidR="00D03290" w:rsidRDefault="00D03290" w:rsidP="00BF28AB">
      <w:pPr>
        <w:rPr>
          <w:rFonts w:ascii="Cambria" w:hAnsi="Cambria"/>
        </w:rPr>
      </w:pPr>
      <w:r>
        <w:rPr>
          <w:rFonts w:ascii="Cambria" w:hAnsi="Cambria"/>
        </w:rPr>
        <w:t>[“I don’t know” is also provided as an option, on the far right of the scale]</w:t>
      </w:r>
    </w:p>
    <w:p w14:paraId="5A0EFFD7" w14:textId="77777777" w:rsidR="00373D46" w:rsidRDefault="00373D46" w:rsidP="00373D46">
      <w:pPr>
        <w:rPr>
          <w:rFonts w:ascii="Cambria" w:hAnsi="Cambria"/>
        </w:rPr>
      </w:pPr>
    </w:p>
    <w:p w14:paraId="0C79B77F" w14:textId="21FC1F9F" w:rsidR="00373D46" w:rsidRDefault="00373D46" w:rsidP="00373D46">
      <w:pPr>
        <w:rPr>
          <w:rFonts w:ascii="Cambria" w:hAnsi="Cambria"/>
        </w:rPr>
      </w:pPr>
      <w:r w:rsidRPr="00C25B3D">
        <w:rPr>
          <w:rFonts w:ascii="Cambria" w:hAnsi="Cambria"/>
        </w:rPr>
        <w:t>[Question</w:t>
      </w:r>
      <w:r w:rsidR="008420F8">
        <w:rPr>
          <w:rFonts w:ascii="Cambria" w:hAnsi="Cambria"/>
        </w:rPr>
        <w:t xml:space="preserve"> 5</w:t>
      </w:r>
      <w:r>
        <w:rPr>
          <w:rFonts w:ascii="Cambria" w:hAnsi="Cambria"/>
        </w:rPr>
        <w:t>-</w:t>
      </w:r>
      <w:r w:rsidR="00D10142">
        <w:rPr>
          <w:rFonts w:ascii="Cambria" w:hAnsi="Cambria"/>
        </w:rPr>
        <w:t>3</w:t>
      </w:r>
      <w:r w:rsidRPr="00C25B3D">
        <w:rPr>
          <w:rFonts w:ascii="Cambria" w:hAnsi="Cambria"/>
        </w:rPr>
        <w:t>] On a scale of 1</w:t>
      </w:r>
      <w:r>
        <w:rPr>
          <w:rFonts w:ascii="Cambria" w:hAnsi="Cambria"/>
        </w:rPr>
        <w:t xml:space="preserve"> (</w:t>
      </w:r>
      <w:r w:rsidR="000A1EC5">
        <w:rPr>
          <w:rFonts w:ascii="Cambria" w:hAnsi="Cambria"/>
        </w:rPr>
        <w:t>poorest</w:t>
      </w:r>
      <w:r w:rsidR="00CB0CED">
        <w:rPr>
          <w:rFonts w:ascii="Cambria" w:hAnsi="Cambria"/>
        </w:rPr>
        <w:t xml:space="preserve"> value</w:t>
      </w:r>
      <w:r>
        <w:rPr>
          <w:rFonts w:ascii="Cambria" w:hAnsi="Cambria"/>
        </w:rPr>
        <w:t>)</w:t>
      </w:r>
      <w:r w:rsidRPr="00C25B3D">
        <w:rPr>
          <w:rFonts w:ascii="Cambria" w:hAnsi="Cambria"/>
        </w:rPr>
        <w:t xml:space="preserve"> to </w:t>
      </w:r>
      <w:r w:rsidR="00B2291A">
        <w:rPr>
          <w:rFonts w:ascii="Cambria" w:hAnsi="Cambria"/>
        </w:rPr>
        <w:t>5</w:t>
      </w:r>
      <w:r>
        <w:rPr>
          <w:rFonts w:ascii="Cambria" w:hAnsi="Cambria"/>
        </w:rPr>
        <w:t xml:space="preserve"> (</w:t>
      </w:r>
      <w:r w:rsidR="00C735F8">
        <w:rPr>
          <w:rFonts w:ascii="Cambria" w:hAnsi="Cambria"/>
        </w:rPr>
        <w:t>greatest</w:t>
      </w:r>
      <w:r w:rsidR="00CB0CED">
        <w:rPr>
          <w:rFonts w:ascii="Cambria" w:hAnsi="Cambria"/>
        </w:rPr>
        <w:t xml:space="preserve"> value</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value of the available choices? </w:t>
      </w:r>
    </w:p>
    <w:p w14:paraId="6CEEE54E" w14:textId="77777777" w:rsidR="00D03290" w:rsidRDefault="00D03290" w:rsidP="00D03290">
      <w:pPr>
        <w:rPr>
          <w:rFonts w:ascii="Cambria" w:hAnsi="Cambria"/>
        </w:rPr>
      </w:pPr>
      <w:r>
        <w:rPr>
          <w:rFonts w:ascii="Cambria" w:hAnsi="Cambria"/>
        </w:rPr>
        <w:t>[“I don’t know” is also provided as an option, on the far right of the scale]</w:t>
      </w:r>
    </w:p>
    <w:p w14:paraId="34813531" w14:textId="77777777" w:rsidR="00373D46" w:rsidRDefault="00373D46" w:rsidP="00373D46">
      <w:pPr>
        <w:rPr>
          <w:rFonts w:ascii="Cambria" w:hAnsi="Cambria"/>
        </w:rPr>
      </w:pPr>
    </w:p>
    <w:p w14:paraId="5BE2592A" w14:textId="6055CD4F" w:rsidR="00373D46" w:rsidRDefault="00373D46" w:rsidP="00373D46">
      <w:pPr>
        <w:rPr>
          <w:rFonts w:ascii="Cambria" w:hAnsi="Cambria"/>
        </w:rPr>
      </w:pPr>
      <w:r w:rsidRPr="00C25B3D">
        <w:rPr>
          <w:rFonts w:ascii="Cambria" w:hAnsi="Cambria"/>
        </w:rPr>
        <w:lastRenderedPageBreak/>
        <w:t>[Question</w:t>
      </w:r>
      <w:r w:rsidR="008420F8">
        <w:rPr>
          <w:rFonts w:ascii="Cambria" w:hAnsi="Cambria"/>
        </w:rPr>
        <w:t xml:space="preserve"> 5</w:t>
      </w:r>
      <w:r>
        <w:rPr>
          <w:rFonts w:ascii="Cambria" w:hAnsi="Cambria"/>
        </w:rPr>
        <w:t>-</w:t>
      </w:r>
      <w:r w:rsidR="00D10142">
        <w:rPr>
          <w:rFonts w:ascii="Cambria" w:hAnsi="Cambria"/>
        </w:rPr>
        <w:t>4</w:t>
      </w:r>
      <w:r w:rsidRPr="00C25B3D">
        <w:rPr>
          <w:rFonts w:ascii="Cambria" w:hAnsi="Cambria"/>
        </w:rPr>
        <w:t>] On a scale of 1</w:t>
      </w:r>
      <w:r>
        <w:rPr>
          <w:rFonts w:ascii="Cambria" w:hAnsi="Cambria"/>
        </w:rPr>
        <w:t xml:space="preserve"> (</w:t>
      </w:r>
      <w:r w:rsidR="00CB0CED">
        <w:rPr>
          <w:rFonts w:ascii="Cambria" w:hAnsi="Cambria"/>
        </w:rPr>
        <w:t>least healthy</w:t>
      </w:r>
      <w:r>
        <w:rPr>
          <w:rFonts w:ascii="Cambria" w:hAnsi="Cambria"/>
        </w:rPr>
        <w:t>)</w:t>
      </w:r>
      <w:r w:rsidRPr="00C25B3D">
        <w:rPr>
          <w:rFonts w:ascii="Cambria" w:hAnsi="Cambria"/>
        </w:rPr>
        <w:t xml:space="preserve"> to </w:t>
      </w:r>
      <w:r w:rsidR="00B2291A">
        <w:rPr>
          <w:rFonts w:ascii="Cambria" w:hAnsi="Cambria"/>
        </w:rPr>
        <w:t>5</w:t>
      </w:r>
      <w:r>
        <w:rPr>
          <w:rFonts w:ascii="Cambria" w:hAnsi="Cambria"/>
        </w:rPr>
        <w:t xml:space="preserve"> (</w:t>
      </w:r>
      <w:r w:rsidR="00CB0CED">
        <w:rPr>
          <w:rFonts w:ascii="Cambria" w:hAnsi="Cambria"/>
        </w:rPr>
        <w:t>most healthy</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healthfulness of the available choices? </w:t>
      </w:r>
    </w:p>
    <w:p w14:paraId="6D671DBF" w14:textId="5F047B11" w:rsidR="00D10142" w:rsidRDefault="00D03290" w:rsidP="00373D46">
      <w:pPr>
        <w:rPr>
          <w:rFonts w:ascii="Cambria" w:hAnsi="Cambria"/>
        </w:rPr>
      </w:pPr>
      <w:r>
        <w:rPr>
          <w:rFonts w:ascii="Cambria" w:hAnsi="Cambria"/>
        </w:rPr>
        <w:t>[“I don’t know” is also provided as an option, on the far right of the scale]</w:t>
      </w:r>
    </w:p>
    <w:p w14:paraId="4EF90916" w14:textId="6EA4338F" w:rsidR="00D10142" w:rsidRDefault="00D10142" w:rsidP="00D10142">
      <w:pPr>
        <w:rPr>
          <w:rFonts w:ascii="Cambria" w:hAnsi="Cambria"/>
        </w:rPr>
      </w:pPr>
      <w:r w:rsidRPr="00C25B3D">
        <w:rPr>
          <w:rFonts w:ascii="Cambria" w:hAnsi="Cambria"/>
        </w:rPr>
        <w:t>[Question</w:t>
      </w:r>
      <w:r>
        <w:rPr>
          <w:rFonts w:ascii="Cambria" w:hAnsi="Cambria"/>
        </w:rPr>
        <w:t xml:space="preserve"> 5</w:t>
      </w:r>
      <w:r w:rsidRPr="00A8430E">
        <w:rPr>
          <w:rFonts w:ascii="Cambria" w:hAnsi="Cambria"/>
        </w:rPr>
        <w:t>-</w:t>
      </w:r>
      <w:r>
        <w:rPr>
          <w:rFonts w:ascii="Cambria" w:hAnsi="Cambria"/>
        </w:rPr>
        <w:t>5</w:t>
      </w:r>
      <w:r w:rsidRPr="00C25B3D">
        <w:rPr>
          <w:rFonts w:ascii="Cambria" w:hAnsi="Cambria"/>
        </w:rPr>
        <w:t xml:space="preserve">] </w:t>
      </w:r>
      <w:r>
        <w:rPr>
          <w:rFonts w:ascii="Cambria" w:hAnsi="Cambria"/>
        </w:rPr>
        <w:t>In a typical month, how often do you eat pizzas from restaurants like Pizza Hut or Dominoes?</w:t>
      </w:r>
      <w:r w:rsidRPr="00F412EC">
        <w:rPr>
          <w:rFonts w:ascii="Cambria" w:hAnsi="Cambria"/>
        </w:rPr>
        <w:t xml:space="preserve"> </w:t>
      </w:r>
      <w:r>
        <w:rPr>
          <w:rFonts w:ascii="Cambria" w:hAnsi="Cambria"/>
        </w:rPr>
        <w:t xml:space="preserve"> Please include take out or delivery as well as eating at the restaurant.</w:t>
      </w:r>
    </w:p>
    <w:p w14:paraId="69BA45E5" w14:textId="5159AF1B" w:rsidR="00373D46" w:rsidRDefault="00D10142" w:rsidP="008F13BE">
      <w:pPr>
        <w:rPr>
          <w:rFonts w:ascii="Cambria" w:hAnsi="Cambria"/>
        </w:rPr>
      </w:pPr>
      <w:r w:rsidRPr="00C25B3D">
        <w:rPr>
          <w:rFonts w:ascii="Cambria" w:hAnsi="Cambria"/>
        </w:rPr>
        <w:t xml:space="preserve"> </w:t>
      </w:r>
    </w:p>
    <w:p w14:paraId="2A1846BF" w14:textId="77777777" w:rsidR="000E00CF" w:rsidRDefault="000E00CF" w:rsidP="008F13BE">
      <w:pPr>
        <w:rPr>
          <w:rFonts w:ascii="Cambria" w:hAnsi="Cambria"/>
          <w:b/>
          <w:sz w:val="28"/>
          <w:szCs w:val="28"/>
          <w:u w:val="single"/>
        </w:rPr>
      </w:pPr>
      <w:r w:rsidRPr="00E15F06">
        <w:rPr>
          <w:rFonts w:ascii="Cambria" w:hAnsi="Cambria"/>
          <w:b/>
          <w:sz w:val="28"/>
          <w:szCs w:val="28"/>
          <w:u w:val="single"/>
        </w:rPr>
        <w:t xml:space="preserve">Section </w:t>
      </w:r>
      <w:r w:rsidR="00605591">
        <w:rPr>
          <w:rFonts w:ascii="Cambria" w:hAnsi="Cambria"/>
          <w:b/>
          <w:sz w:val="28"/>
          <w:szCs w:val="28"/>
          <w:u w:val="single"/>
        </w:rPr>
        <w:t>6</w:t>
      </w:r>
      <w:r>
        <w:rPr>
          <w:rFonts w:ascii="Cambria" w:hAnsi="Cambria"/>
          <w:b/>
          <w:sz w:val="28"/>
          <w:szCs w:val="28"/>
          <w:u w:val="single"/>
        </w:rPr>
        <w:t xml:space="preserve"> </w:t>
      </w:r>
    </w:p>
    <w:p w14:paraId="005EDE17" w14:textId="06CF5D51" w:rsidR="000E00CF" w:rsidRPr="0025166C" w:rsidRDefault="006229D3" w:rsidP="000E00CF">
      <w:pPr>
        <w:rPr>
          <w:rFonts w:ascii="Cambria" w:hAnsi="Cambria"/>
          <w:b/>
        </w:rPr>
      </w:pPr>
      <w:r>
        <w:t>[Page title]</w:t>
      </w:r>
      <w:r w:rsidRPr="005647B5">
        <w:rPr>
          <w:b/>
        </w:rPr>
        <w:t xml:space="preserve"> </w:t>
      </w:r>
      <w:r w:rsidRPr="00F83BE8">
        <w:rPr>
          <w:rFonts w:ascii="Cambria" w:hAnsi="Cambria"/>
          <w:b/>
        </w:rPr>
        <w:t xml:space="preserve">At </w:t>
      </w:r>
      <w:r w:rsidRPr="003476E1">
        <w:rPr>
          <w:rFonts w:ascii="Cambria" w:hAnsi="Cambria"/>
          <w:b/>
        </w:rPr>
        <w:t>a</w:t>
      </w:r>
      <w:r w:rsidR="00F83BE8" w:rsidRPr="00294C8E">
        <w:rPr>
          <w:rFonts w:ascii="Cambria" w:hAnsi="Cambria"/>
          <w:b/>
        </w:rPr>
        <w:t>n</w:t>
      </w:r>
      <w:r w:rsidR="00034FC9" w:rsidRPr="00F83BE8">
        <w:rPr>
          <w:rFonts w:ascii="Cambria" w:hAnsi="Cambria"/>
          <w:b/>
        </w:rPr>
        <w:t xml:space="preserve"> Organic, Locally Sourced</w:t>
      </w:r>
      <w:r w:rsidRPr="00F83BE8">
        <w:rPr>
          <w:rFonts w:ascii="Cambria" w:hAnsi="Cambria"/>
          <w:b/>
        </w:rPr>
        <w:t xml:space="preserve"> </w:t>
      </w:r>
      <w:r w:rsidRPr="00294C8E">
        <w:rPr>
          <w:rFonts w:ascii="Cambria" w:hAnsi="Cambria"/>
          <w:b/>
        </w:rPr>
        <w:t>Restaurant</w:t>
      </w:r>
      <w:r w:rsidR="00034FC9">
        <w:rPr>
          <w:rFonts w:ascii="Cambria" w:hAnsi="Cambria"/>
        </w:rPr>
        <w:t xml:space="preserve"> </w:t>
      </w:r>
    </w:p>
    <w:p w14:paraId="527ABD85" w14:textId="77777777" w:rsidR="00424D91" w:rsidRDefault="001D257E" w:rsidP="00424D91">
      <w:pPr>
        <w:rPr>
          <w:rFonts w:ascii="Cambria" w:hAnsi="Cambria"/>
        </w:rPr>
      </w:pPr>
      <w:r>
        <w:rPr>
          <w:rFonts w:ascii="Cambria" w:hAnsi="Cambria"/>
        </w:rPr>
        <w:t xml:space="preserve">[Question 6-1] </w:t>
      </w:r>
      <w:r w:rsidR="00424D91">
        <w:rPr>
          <w:rFonts w:ascii="Cambria" w:hAnsi="Cambria"/>
        </w:rPr>
        <w:t>I</w:t>
      </w:r>
      <w:r w:rsidR="00424D91" w:rsidRPr="00ED3E05">
        <w:rPr>
          <w:rFonts w:ascii="Cambria" w:hAnsi="Cambria"/>
        </w:rPr>
        <w:t>magine you’re at a</w:t>
      </w:r>
      <w:r w:rsidR="00424D91">
        <w:rPr>
          <w:rFonts w:ascii="Cambria" w:hAnsi="Cambria"/>
        </w:rPr>
        <w:t xml:space="preserve"> pizza restaurant for lunch, where </w:t>
      </w:r>
      <w:r w:rsidR="00312A28">
        <w:rPr>
          <w:rFonts w:ascii="Cambria" w:hAnsi="Cambria"/>
        </w:rPr>
        <w:t>fresh</w:t>
      </w:r>
      <w:r w:rsidR="00C735F8">
        <w:rPr>
          <w:rFonts w:ascii="Cambria" w:hAnsi="Cambria"/>
        </w:rPr>
        <w:t>,</w:t>
      </w:r>
      <w:r w:rsidR="00312A28">
        <w:rPr>
          <w:rFonts w:ascii="Cambria" w:hAnsi="Cambria"/>
        </w:rPr>
        <w:t xml:space="preserve"> </w:t>
      </w:r>
      <w:r w:rsidR="008A0C74">
        <w:rPr>
          <w:rFonts w:ascii="Cambria" w:hAnsi="Cambria"/>
        </w:rPr>
        <w:t>organic, locally sourced and other premium ingredients are served. Y</w:t>
      </w:r>
      <w:r w:rsidR="00424D91">
        <w:rPr>
          <w:rFonts w:ascii="Cambria" w:hAnsi="Cambria"/>
        </w:rPr>
        <w:t xml:space="preserve">ou can purchase pizza by the slice. What would you order from the following menu? Select </w:t>
      </w:r>
      <w:r w:rsidR="00A772AA">
        <w:rPr>
          <w:rFonts w:ascii="Cambria" w:hAnsi="Cambria"/>
        </w:rPr>
        <w:t xml:space="preserve">as many </w:t>
      </w:r>
      <w:r w:rsidR="00424D91">
        <w:rPr>
          <w:rFonts w:ascii="Cambria" w:hAnsi="Cambria"/>
        </w:rPr>
        <w:t>slices</w:t>
      </w:r>
      <w:r w:rsidR="00A772AA">
        <w:rPr>
          <w:rFonts w:ascii="Cambria" w:hAnsi="Cambria"/>
        </w:rPr>
        <w:t xml:space="preserve"> as you like for a meal</w:t>
      </w:r>
      <w:r w:rsidR="00424D91">
        <w:rPr>
          <w:rFonts w:ascii="Cambria" w:hAnsi="Cambria"/>
        </w:rPr>
        <w:t xml:space="preserve">. </w:t>
      </w:r>
    </w:p>
    <w:p w14:paraId="49C574C1" w14:textId="09E669FD" w:rsidR="00827A11" w:rsidRDefault="0044339B" w:rsidP="00424D91">
      <w:pPr>
        <w:rPr>
          <w:rFonts w:ascii="Cambria" w:hAnsi="Cambria"/>
        </w:rPr>
      </w:pPr>
      <w:r w:rsidRPr="00B32DA8">
        <w:rPr>
          <w:rFonts w:ascii="Cambria" w:hAnsi="Cambria"/>
          <w:noProof/>
        </w:rPr>
        <w:drawing>
          <wp:inline distT="0" distB="0" distL="0" distR="0" wp14:anchorId="4FD9E252" wp14:editId="1A090E81">
            <wp:extent cx="5486400" cy="338358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383585"/>
                    </a:xfrm>
                    <a:prstGeom prst="rect">
                      <a:avLst/>
                    </a:prstGeom>
                    <a:noFill/>
                    <a:ln>
                      <a:noFill/>
                    </a:ln>
                  </pic:spPr>
                </pic:pic>
              </a:graphicData>
            </a:graphic>
          </wp:inline>
        </w:drawing>
      </w:r>
    </w:p>
    <w:p w14:paraId="371CE562" w14:textId="687E2B86" w:rsidR="000E00CF" w:rsidRDefault="000E00CF" w:rsidP="000E00CF">
      <w:pPr>
        <w:rPr>
          <w:rFonts w:ascii="Cambria" w:hAnsi="Cambria"/>
        </w:rPr>
      </w:pPr>
    </w:p>
    <w:p w14:paraId="43FC8DDC" w14:textId="77777777" w:rsidR="00A2792D" w:rsidRPr="00C15DE9" w:rsidRDefault="00A2792D" w:rsidP="00A2792D">
      <w:r>
        <w:rPr>
          <w:rFonts w:ascii="Cambria" w:hAnsi="Cambria"/>
        </w:rPr>
        <w:t>[This is a fixed price menu, so no price manipulation will be implemented.]</w:t>
      </w:r>
    </w:p>
    <w:p w14:paraId="4ADAFDCC" w14:textId="77777777" w:rsidR="00605591" w:rsidRDefault="00605591" w:rsidP="00605591">
      <w:pPr>
        <w:rPr>
          <w:rFonts w:ascii="Cambria" w:hAnsi="Cambria"/>
        </w:rPr>
      </w:pPr>
    </w:p>
    <w:p w14:paraId="48203AD0" w14:textId="77777777" w:rsidR="00D10142" w:rsidRDefault="00D10142" w:rsidP="00D10142">
      <w:pPr>
        <w:rPr>
          <w:rFonts w:ascii="Cambria" w:hAnsi="Cambria"/>
        </w:rPr>
      </w:pPr>
      <w:r>
        <w:rPr>
          <w:rFonts w:ascii="Cambria" w:hAnsi="Cambria"/>
        </w:rPr>
        <w:t>[Next page]</w:t>
      </w:r>
    </w:p>
    <w:p w14:paraId="177D2AD0" w14:textId="77777777" w:rsidR="00D10142" w:rsidRDefault="00D10142" w:rsidP="00D10142">
      <w:pPr>
        <w:rPr>
          <w:rFonts w:ascii="Cambria" w:hAnsi="Cambria"/>
        </w:rPr>
      </w:pPr>
    </w:p>
    <w:p w14:paraId="37E01A98" w14:textId="77777777" w:rsidR="00D10142" w:rsidRDefault="00D10142" w:rsidP="00D10142">
      <w:pPr>
        <w:rPr>
          <w:rFonts w:ascii="Cambria" w:hAnsi="Cambria"/>
        </w:rPr>
      </w:pPr>
      <w:r w:rsidRPr="00F970F1">
        <w:rPr>
          <w:rFonts w:ascii="Cambria" w:hAnsi="Cambria"/>
        </w:rPr>
        <w:t>You ordered [insert order here].</w:t>
      </w:r>
    </w:p>
    <w:p w14:paraId="01897CF3" w14:textId="6DFEA463" w:rsidR="00BF28AB" w:rsidRDefault="00BF28AB" w:rsidP="00BF28AB">
      <w:pPr>
        <w:rPr>
          <w:rFonts w:ascii="Cambria" w:hAnsi="Cambria"/>
        </w:rPr>
      </w:pPr>
    </w:p>
    <w:p w14:paraId="4E4762E2" w14:textId="5CF55C27" w:rsidR="00605591" w:rsidRDefault="00605591" w:rsidP="00BF28AB">
      <w:pPr>
        <w:rPr>
          <w:rFonts w:ascii="Cambria" w:hAnsi="Cambria"/>
        </w:rPr>
      </w:pPr>
      <w:r w:rsidRPr="00C25B3D">
        <w:rPr>
          <w:rFonts w:ascii="Cambria" w:hAnsi="Cambria"/>
        </w:rPr>
        <w:t>[Question</w:t>
      </w:r>
      <w:r w:rsidR="001D257E">
        <w:rPr>
          <w:rFonts w:ascii="Cambria" w:hAnsi="Cambria"/>
        </w:rPr>
        <w:t xml:space="preserve"> 6</w:t>
      </w:r>
      <w:r w:rsidRPr="00A8430E">
        <w:rPr>
          <w:rFonts w:ascii="Cambria" w:hAnsi="Cambria"/>
        </w:rPr>
        <w:t>-</w:t>
      </w:r>
      <w:r w:rsidR="00D10142">
        <w:rPr>
          <w:rFonts w:ascii="Cambria" w:hAnsi="Cambria"/>
        </w:rPr>
        <w:t>2</w:t>
      </w:r>
      <w:r w:rsidRPr="00C25B3D">
        <w:rPr>
          <w:rFonts w:ascii="Cambria" w:hAnsi="Cambria"/>
        </w:rPr>
        <w:t>] On a scale of 1</w:t>
      </w:r>
      <w:r>
        <w:rPr>
          <w:rFonts w:ascii="Cambria" w:hAnsi="Cambria"/>
        </w:rPr>
        <w:t xml:space="preserve"> (</w:t>
      </w:r>
      <w:r w:rsidR="00CB0CED">
        <w:rPr>
          <w:rFonts w:ascii="Cambria" w:hAnsi="Cambria"/>
        </w:rPr>
        <w:t>least satisfied</w:t>
      </w:r>
      <w:r>
        <w:rPr>
          <w:rFonts w:ascii="Cambria" w:hAnsi="Cambria"/>
        </w:rPr>
        <w:t>)</w:t>
      </w:r>
      <w:r w:rsidRPr="00C25B3D">
        <w:rPr>
          <w:rFonts w:ascii="Cambria" w:hAnsi="Cambria"/>
        </w:rPr>
        <w:t xml:space="preserve"> to </w:t>
      </w:r>
      <w:r w:rsidR="00B2291A">
        <w:rPr>
          <w:rFonts w:ascii="Cambria" w:hAnsi="Cambria"/>
        </w:rPr>
        <w:t>5</w:t>
      </w:r>
      <w:r>
        <w:rPr>
          <w:rFonts w:ascii="Cambria" w:hAnsi="Cambria"/>
        </w:rPr>
        <w:t xml:space="preserve"> (</w:t>
      </w:r>
      <w:r w:rsidR="00CB0CED">
        <w:rPr>
          <w:rFonts w:ascii="Cambria" w:hAnsi="Cambria"/>
        </w:rPr>
        <w:t>most satisfied</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satisfied are you with the choice you made?</w:t>
      </w:r>
    </w:p>
    <w:p w14:paraId="3C30B388" w14:textId="29DAEAB7" w:rsidR="00314F44" w:rsidRDefault="00314F44" w:rsidP="00BF28AB">
      <w:pPr>
        <w:rPr>
          <w:rFonts w:ascii="Cambria" w:hAnsi="Cambria"/>
        </w:rPr>
      </w:pPr>
      <w:r>
        <w:rPr>
          <w:rFonts w:ascii="Cambria" w:hAnsi="Cambria"/>
        </w:rPr>
        <w:t>[“I don’t know” is also provided as an option, on the far right of the scale]</w:t>
      </w:r>
    </w:p>
    <w:p w14:paraId="23A967E6" w14:textId="77777777" w:rsidR="00605591" w:rsidRDefault="00605591" w:rsidP="00605591">
      <w:pPr>
        <w:rPr>
          <w:rFonts w:ascii="Cambria" w:hAnsi="Cambria"/>
        </w:rPr>
      </w:pPr>
    </w:p>
    <w:p w14:paraId="35039655" w14:textId="4BDD3D7A" w:rsidR="00605591" w:rsidRDefault="00605591" w:rsidP="00605591">
      <w:pPr>
        <w:rPr>
          <w:rFonts w:ascii="Cambria" w:hAnsi="Cambria"/>
        </w:rPr>
      </w:pPr>
      <w:r w:rsidRPr="00C25B3D">
        <w:rPr>
          <w:rFonts w:ascii="Cambria" w:hAnsi="Cambria"/>
        </w:rPr>
        <w:lastRenderedPageBreak/>
        <w:t>[Question</w:t>
      </w:r>
      <w:r w:rsidR="001D257E">
        <w:rPr>
          <w:rFonts w:ascii="Cambria" w:hAnsi="Cambria"/>
        </w:rPr>
        <w:t xml:space="preserve"> 6</w:t>
      </w:r>
      <w:r>
        <w:rPr>
          <w:rFonts w:ascii="Cambria" w:hAnsi="Cambria"/>
        </w:rPr>
        <w:t>-</w:t>
      </w:r>
      <w:r w:rsidR="00D10142">
        <w:rPr>
          <w:rFonts w:ascii="Cambria" w:hAnsi="Cambria"/>
        </w:rPr>
        <w:t>3</w:t>
      </w:r>
      <w:r w:rsidRPr="00C25B3D">
        <w:rPr>
          <w:rFonts w:ascii="Cambria" w:hAnsi="Cambria"/>
        </w:rPr>
        <w:t>] On a scale of 1</w:t>
      </w:r>
      <w:r>
        <w:rPr>
          <w:rFonts w:ascii="Cambria" w:hAnsi="Cambria"/>
        </w:rPr>
        <w:t xml:space="preserve"> (</w:t>
      </w:r>
      <w:r w:rsidR="000A1EC5">
        <w:rPr>
          <w:rFonts w:ascii="Cambria" w:hAnsi="Cambria"/>
        </w:rPr>
        <w:t>poorest</w:t>
      </w:r>
      <w:r w:rsidR="00CB0CED">
        <w:rPr>
          <w:rFonts w:ascii="Cambria" w:hAnsi="Cambria"/>
        </w:rPr>
        <w:t xml:space="preserve"> value</w:t>
      </w:r>
      <w:r>
        <w:rPr>
          <w:rFonts w:ascii="Cambria" w:hAnsi="Cambria"/>
        </w:rPr>
        <w:t>)</w:t>
      </w:r>
      <w:r w:rsidRPr="00C25B3D">
        <w:rPr>
          <w:rFonts w:ascii="Cambria" w:hAnsi="Cambria"/>
        </w:rPr>
        <w:t xml:space="preserve"> to </w:t>
      </w:r>
      <w:r w:rsidR="00B2291A">
        <w:rPr>
          <w:rFonts w:ascii="Cambria" w:hAnsi="Cambria"/>
        </w:rPr>
        <w:t>5</w:t>
      </w:r>
      <w:r>
        <w:rPr>
          <w:rFonts w:ascii="Cambria" w:hAnsi="Cambria"/>
        </w:rPr>
        <w:t xml:space="preserve"> (</w:t>
      </w:r>
      <w:r w:rsidR="000A1EC5">
        <w:rPr>
          <w:rFonts w:ascii="Cambria" w:hAnsi="Cambria"/>
        </w:rPr>
        <w:t>greatest</w:t>
      </w:r>
      <w:r w:rsidR="00CB0CED">
        <w:rPr>
          <w:rFonts w:ascii="Cambria" w:hAnsi="Cambria"/>
        </w:rPr>
        <w:t xml:space="preserve"> value</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value of the available choices? </w:t>
      </w:r>
    </w:p>
    <w:p w14:paraId="65AB020F" w14:textId="7FF3FACF" w:rsidR="00605591" w:rsidRDefault="00314F44" w:rsidP="00605591">
      <w:pPr>
        <w:rPr>
          <w:rFonts w:ascii="Cambria" w:hAnsi="Cambria"/>
        </w:rPr>
      </w:pPr>
      <w:r>
        <w:rPr>
          <w:rFonts w:ascii="Cambria" w:hAnsi="Cambria"/>
        </w:rPr>
        <w:t>[“I don’t know” is also provided as an option, on the far right of the scale]</w:t>
      </w:r>
    </w:p>
    <w:p w14:paraId="4DE9D60D" w14:textId="77777777" w:rsidR="00314F44" w:rsidRDefault="00314F44" w:rsidP="00605591">
      <w:pPr>
        <w:rPr>
          <w:rFonts w:ascii="Cambria" w:hAnsi="Cambria"/>
        </w:rPr>
      </w:pPr>
    </w:p>
    <w:p w14:paraId="6C7AE8B7" w14:textId="018C4E16" w:rsidR="00605591" w:rsidRDefault="00605591" w:rsidP="00605591">
      <w:pPr>
        <w:rPr>
          <w:rFonts w:ascii="Cambria" w:hAnsi="Cambria"/>
        </w:rPr>
      </w:pPr>
      <w:r w:rsidRPr="00C25B3D">
        <w:rPr>
          <w:rFonts w:ascii="Cambria" w:hAnsi="Cambria"/>
        </w:rPr>
        <w:t>[Question</w:t>
      </w:r>
      <w:r>
        <w:rPr>
          <w:rFonts w:ascii="Cambria" w:hAnsi="Cambria"/>
        </w:rPr>
        <w:t xml:space="preserve"> </w:t>
      </w:r>
      <w:r w:rsidR="001D257E">
        <w:rPr>
          <w:rFonts w:ascii="Cambria" w:hAnsi="Cambria"/>
        </w:rPr>
        <w:t>6-</w:t>
      </w:r>
      <w:r w:rsidR="00D10142">
        <w:rPr>
          <w:rFonts w:ascii="Cambria" w:hAnsi="Cambria"/>
        </w:rPr>
        <w:t>4</w:t>
      </w:r>
      <w:r w:rsidRPr="00C25B3D">
        <w:rPr>
          <w:rFonts w:ascii="Cambria" w:hAnsi="Cambria"/>
        </w:rPr>
        <w:t>] On a scale of 1</w:t>
      </w:r>
      <w:r>
        <w:rPr>
          <w:rFonts w:ascii="Cambria" w:hAnsi="Cambria"/>
        </w:rPr>
        <w:t xml:space="preserve"> (</w:t>
      </w:r>
      <w:r w:rsidR="00CB0CED">
        <w:rPr>
          <w:rFonts w:ascii="Cambria" w:hAnsi="Cambria"/>
        </w:rPr>
        <w:t>least healthy</w:t>
      </w:r>
      <w:r>
        <w:rPr>
          <w:rFonts w:ascii="Cambria" w:hAnsi="Cambria"/>
        </w:rPr>
        <w:t>)</w:t>
      </w:r>
      <w:r w:rsidRPr="00C25B3D">
        <w:rPr>
          <w:rFonts w:ascii="Cambria" w:hAnsi="Cambria"/>
        </w:rPr>
        <w:t xml:space="preserve"> to </w:t>
      </w:r>
      <w:r w:rsidR="00B2291A">
        <w:rPr>
          <w:rFonts w:ascii="Cambria" w:hAnsi="Cambria"/>
        </w:rPr>
        <w:t>5</w:t>
      </w:r>
      <w:r>
        <w:rPr>
          <w:rFonts w:ascii="Cambria" w:hAnsi="Cambria"/>
        </w:rPr>
        <w:t xml:space="preserve"> (</w:t>
      </w:r>
      <w:r w:rsidR="00F412EC">
        <w:rPr>
          <w:rFonts w:ascii="Cambria" w:hAnsi="Cambria"/>
        </w:rPr>
        <w:t>most healthy</w:t>
      </w:r>
      <w:r>
        <w:rPr>
          <w:rFonts w:ascii="Cambria" w:hAnsi="Cambria"/>
        </w:rPr>
        <w:t>)</w:t>
      </w:r>
      <w:r w:rsidRPr="00C25B3D">
        <w:rPr>
          <w:rFonts w:ascii="Cambria" w:hAnsi="Cambria"/>
        </w:rPr>
        <w:t>, how</w:t>
      </w:r>
      <w:r w:rsidRPr="00A8430E">
        <w:rPr>
          <w:rFonts w:ascii="Cambria" w:hAnsi="Cambria"/>
        </w:rPr>
        <w:t xml:space="preserve"> </w:t>
      </w:r>
      <w:r>
        <w:rPr>
          <w:rFonts w:ascii="Cambria" w:hAnsi="Cambria"/>
        </w:rPr>
        <w:t xml:space="preserve">do you rate the healthfulness of the available choices? </w:t>
      </w:r>
    </w:p>
    <w:p w14:paraId="1E5E2596" w14:textId="77777777" w:rsidR="00314F44" w:rsidRDefault="00314F44" w:rsidP="00314F44">
      <w:pPr>
        <w:rPr>
          <w:rFonts w:ascii="Cambria" w:hAnsi="Cambria"/>
        </w:rPr>
      </w:pPr>
      <w:r>
        <w:rPr>
          <w:rFonts w:ascii="Cambria" w:hAnsi="Cambria"/>
        </w:rPr>
        <w:t>[“I don’t know” is also provided as an option, on the far right of the scale]</w:t>
      </w:r>
    </w:p>
    <w:p w14:paraId="419FACF4" w14:textId="77777777" w:rsidR="00D10142" w:rsidRDefault="00D10142" w:rsidP="00605591">
      <w:pPr>
        <w:rPr>
          <w:rFonts w:ascii="Cambria" w:hAnsi="Cambria"/>
        </w:rPr>
      </w:pPr>
    </w:p>
    <w:p w14:paraId="2644C65A" w14:textId="7E9C5085" w:rsidR="00314F44" w:rsidRPr="00D70C80" w:rsidRDefault="00D10142" w:rsidP="00605591">
      <w:pPr>
        <w:rPr>
          <w:rFonts w:ascii="Cambria" w:hAnsi="Cambria"/>
        </w:rPr>
      </w:pPr>
      <w:r w:rsidRPr="00C25B3D">
        <w:rPr>
          <w:rFonts w:ascii="Cambria" w:hAnsi="Cambria"/>
        </w:rPr>
        <w:t>[Question</w:t>
      </w:r>
      <w:r>
        <w:rPr>
          <w:rFonts w:ascii="Cambria" w:hAnsi="Cambria"/>
        </w:rPr>
        <w:t xml:space="preserve"> 6-5</w:t>
      </w:r>
      <w:r w:rsidRPr="00C25B3D">
        <w:rPr>
          <w:rFonts w:ascii="Cambria" w:hAnsi="Cambria"/>
        </w:rPr>
        <w:t xml:space="preserve">] </w:t>
      </w:r>
      <w:r>
        <w:rPr>
          <w:rFonts w:ascii="Cambria" w:hAnsi="Cambria"/>
        </w:rPr>
        <w:t xml:space="preserve">In a typical month, how often do you eat food from restaurants where fresh, organic, locally sourced and other premium ingredients are served? </w:t>
      </w:r>
    </w:p>
    <w:p w14:paraId="6420816E" w14:textId="77777777" w:rsidR="00314F44" w:rsidRDefault="00314F44" w:rsidP="00605591">
      <w:pPr>
        <w:rPr>
          <w:rFonts w:ascii="Cambria" w:hAnsi="Cambria"/>
        </w:rPr>
      </w:pPr>
    </w:p>
    <w:p w14:paraId="2AAB4A6E" w14:textId="253C06B5" w:rsidR="00407149" w:rsidRDefault="00407149" w:rsidP="00407149">
      <w:pPr>
        <w:rPr>
          <w:rFonts w:ascii="Cambria" w:hAnsi="Cambria"/>
          <w:b/>
          <w:sz w:val="28"/>
          <w:szCs w:val="28"/>
          <w:u w:val="single"/>
        </w:rPr>
      </w:pPr>
      <w:r w:rsidRPr="00E15F06">
        <w:rPr>
          <w:rFonts w:ascii="Cambria" w:hAnsi="Cambria"/>
          <w:b/>
          <w:sz w:val="28"/>
          <w:szCs w:val="28"/>
          <w:u w:val="single"/>
        </w:rPr>
        <w:t xml:space="preserve">Section </w:t>
      </w:r>
      <w:r>
        <w:rPr>
          <w:rFonts w:ascii="Cambria" w:hAnsi="Cambria"/>
          <w:b/>
          <w:sz w:val="28"/>
          <w:szCs w:val="28"/>
          <w:u w:val="single"/>
        </w:rPr>
        <w:t>7</w:t>
      </w:r>
    </w:p>
    <w:p w14:paraId="0853345B" w14:textId="77777777" w:rsidR="00407149" w:rsidRPr="0025166C" w:rsidRDefault="00407149" w:rsidP="00407149">
      <w:pPr>
        <w:rPr>
          <w:rFonts w:ascii="Cambria" w:hAnsi="Cambria"/>
          <w:b/>
        </w:rPr>
      </w:pPr>
      <w:r>
        <w:t>[Page title]</w:t>
      </w:r>
      <w:r w:rsidRPr="005647B5">
        <w:rPr>
          <w:b/>
        </w:rPr>
        <w:t xml:space="preserve"> </w:t>
      </w:r>
      <w:r w:rsidRPr="00ED3E05">
        <w:rPr>
          <w:rFonts w:ascii="Cambria" w:hAnsi="Cambria"/>
          <w:b/>
        </w:rPr>
        <w:t xml:space="preserve">At </w:t>
      </w:r>
      <w:r>
        <w:rPr>
          <w:rFonts w:ascii="Cambria" w:hAnsi="Cambria"/>
          <w:b/>
        </w:rPr>
        <w:t>a Mexican Fast Casual Restaurant</w:t>
      </w:r>
    </w:p>
    <w:p w14:paraId="6DB258E3" w14:textId="77777777" w:rsidR="003D2A54" w:rsidRDefault="003D2A54" w:rsidP="003D2A54">
      <w:pPr>
        <w:rPr>
          <w:rFonts w:ascii="Cambria" w:hAnsi="Cambria"/>
        </w:rPr>
      </w:pPr>
      <w:r>
        <w:rPr>
          <w:rFonts w:ascii="Cambria" w:hAnsi="Cambria"/>
        </w:rPr>
        <w:t>[Question 7-1] I</w:t>
      </w:r>
      <w:r w:rsidRPr="00ED3E05">
        <w:rPr>
          <w:rFonts w:ascii="Cambria" w:hAnsi="Cambria"/>
        </w:rPr>
        <w:t>magine you’re</w:t>
      </w:r>
      <w:r>
        <w:rPr>
          <w:rFonts w:ascii="Cambria" w:hAnsi="Cambria"/>
        </w:rPr>
        <w:t xml:space="preserve"> having lunch</w:t>
      </w:r>
      <w:r w:rsidRPr="00ED3E05">
        <w:rPr>
          <w:rFonts w:ascii="Cambria" w:hAnsi="Cambria"/>
        </w:rPr>
        <w:t xml:space="preserve"> at a</w:t>
      </w:r>
      <w:r>
        <w:rPr>
          <w:rFonts w:ascii="Cambria" w:hAnsi="Cambria"/>
        </w:rPr>
        <w:t xml:space="preserve"> Mexican fast casual restaurant, similar to Chipotle or </w:t>
      </w:r>
      <w:proofErr w:type="spellStart"/>
      <w:r>
        <w:rPr>
          <w:rFonts w:ascii="Cambria" w:hAnsi="Cambria"/>
        </w:rPr>
        <w:t>Qdoba’s</w:t>
      </w:r>
      <w:proofErr w:type="spellEnd"/>
      <w:r>
        <w:rPr>
          <w:rFonts w:ascii="Cambria" w:hAnsi="Cambria"/>
        </w:rPr>
        <w:t xml:space="preserve"> Mexican Grill. What would you order from the following menu? </w:t>
      </w:r>
    </w:p>
    <w:p w14:paraId="7B0C4B17" w14:textId="77777777" w:rsidR="00CA2DC5" w:rsidRDefault="00CA2DC5" w:rsidP="00407149">
      <w:pPr>
        <w:rPr>
          <w:rFonts w:ascii="Cambria" w:hAnsi="Cambria"/>
        </w:rPr>
      </w:pPr>
    </w:p>
    <w:p w14:paraId="4EF484F5" w14:textId="44AD5526" w:rsidR="00CA2DC5" w:rsidRDefault="00A2785F" w:rsidP="00407149">
      <w:pPr>
        <w:rPr>
          <w:rFonts w:ascii="Cambria" w:hAnsi="Cambria"/>
        </w:rPr>
      </w:pPr>
      <w:r>
        <w:rPr>
          <w:noProof/>
        </w:rPr>
        <w:drawing>
          <wp:inline distT="0" distB="0" distL="0" distR="0" wp14:anchorId="48A86EE4" wp14:editId="2538160F">
            <wp:extent cx="4798771" cy="471420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8933" t="7482" r="10800" b="-191"/>
                    <a:stretch/>
                  </pic:blipFill>
                  <pic:spPr bwMode="auto">
                    <a:xfrm>
                      <a:off x="0" y="0"/>
                      <a:ext cx="4798771" cy="4714208"/>
                    </a:xfrm>
                    <a:prstGeom prst="rect">
                      <a:avLst/>
                    </a:prstGeom>
                    <a:ln>
                      <a:noFill/>
                    </a:ln>
                    <a:extLst>
                      <a:ext uri="{53640926-AAD7-44D8-BBD7-CCE9431645EC}">
                        <a14:shadowObscured xmlns:a14="http://schemas.microsoft.com/office/drawing/2010/main"/>
                      </a:ext>
                    </a:extLst>
                  </pic:spPr>
                </pic:pic>
              </a:graphicData>
            </a:graphic>
          </wp:inline>
        </w:drawing>
      </w:r>
    </w:p>
    <w:p w14:paraId="159D8DFD" w14:textId="77777777" w:rsidR="00CA2DC5" w:rsidRDefault="00CA2DC5" w:rsidP="00407149">
      <w:pPr>
        <w:rPr>
          <w:rFonts w:ascii="Cambria" w:hAnsi="Cambria"/>
        </w:rPr>
      </w:pPr>
    </w:p>
    <w:p w14:paraId="085F83D1" w14:textId="77777777" w:rsidR="00680E7C" w:rsidRDefault="00680E7C" w:rsidP="00680E7C">
      <w:pPr>
        <w:rPr>
          <w:rFonts w:ascii="Cambria" w:hAnsi="Cambria"/>
        </w:rPr>
      </w:pPr>
      <w:r>
        <w:rPr>
          <w:rFonts w:ascii="Cambria" w:hAnsi="Cambria"/>
        </w:rPr>
        <w:t>[Next page]</w:t>
      </w:r>
    </w:p>
    <w:p w14:paraId="535095E2" w14:textId="77777777" w:rsidR="00680E7C" w:rsidRDefault="00680E7C" w:rsidP="00680E7C">
      <w:pPr>
        <w:rPr>
          <w:rFonts w:ascii="Cambria" w:hAnsi="Cambria"/>
        </w:rPr>
      </w:pPr>
    </w:p>
    <w:p w14:paraId="5592D857" w14:textId="77777777" w:rsidR="00680E7C" w:rsidRDefault="00680E7C" w:rsidP="00680E7C">
      <w:pPr>
        <w:rPr>
          <w:rFonts w:ascii="Cambria" w:hAnsi="Cambria"/>
        </w:rPr>
      </w:pPr>
      <w:r w:rsidRPr="00F970F1">
        <w:rPr>
          <w:rFonts w:ascii="Cambria" w:hAnsi="Cambria"/>
        </w:rPr>
        <w:t>You ordered [insert order here].</w:t>
      </w:r>
    </w:p>
    <w:p w14:paraId="0A01E2F3" w14:textId="5748E598" w:rsidR="00BF28AB" w:rsidRDefault="00BF28AB" w:rsidP="00BF28AB">
      <w:pPr>
        <w:rPr>
          <w:rFonts w:ascii="Cambria" w:hAnsi="Cambria"/>
        </w:rPr>
      </w:pPr>
    </w:p>
    <w:p w14:paraId="5EEB4E66" w14:textId="229CE2EB" w:rsidR="00407149" w:rsidRDefault="00407149" w:rsidP="00BF28AB">
      <w:pPr>
        <w:rPr>
          <w:rFonts w:ascii="Cambria" w:hAnsi="Cambria"/>
        </w:rPr>
      </w:pPr>
      <w:r w:rsidRPr="00C25B3D">
        <w:rPr>
          <w:rFonts w:ascii="Cambria" w:hAnsi="Cambria"/>
        </w:rPr>
        <w:t>[Question</w:t>
      </w:r>
      <w:r>
        <w:rPr>
          <w:rFonts w:ascii="Cambria" w:hAnsi="Cambria"/>
        </w:rPr>
        <w:t xml:space="preserve"> 7</w:t>
      </w:r>
      <w:r w:rsidRPr="00A8430E">
        <w:rPr>
          <w:rFonts w:ascii="Cambria" w:hAnsi="Cambria"/>
        </w:rPr>
        <w:t>-</w:t>
      </w:r>
      <w:r w:rsidR="007E07C6">
        <w:rPr>
          <w:rFonts w:ascii="Cambria" w:hAnsi="Cambria"/>
        </w:rPr>
        <w:t>2</w:t>
      </w:r>
      <w:r w:rsidRPr="00C25B3D">
        <w:rPr>
          <w:rFonts w:ascii="Cambria" w:hAnsi="Cambria"/>
        </w:rPr>
        <w:t>] On a scale of 1</w:t>
      </w:r>
      <w:r>
        <w:rPr>
          <w:rFonts w:ascii="Cambria" w:hAnsi="Cambria"/>
        </w:rPr>
        <w:t xml:space="preserve"> (least satisfied)</w:t>
      </w:r>
      <w:r w:rsidRPr="00C25B3D">
        <w:rPr>
          <w:rFonts w:ascii="Cambria" w:hAnsi="Cambria"/>
        </w:rPr>
        <w:t xml:space="preserve"> to </w:t>
      </w:r>
      <w:r>
        <w:rPr>
          <w:rFonts w:ascii="Cambria" w:hAnsi="Cambria"/>
        </w:rPr>
        <w:t>5 (most satisfied)</w:t>
      </w:r>
      <w:r w:rsidRPr="00C25B3D">
        <w:rPr>
          <w:rFonts w:ascii="Cambria" w:hAnsi="Cambria"/>
        </w:rPr>
        <w:t>, how</w:t>
      </w:r>
      <w:r w:rsidRPr="00A8430E">
        <w:rPr>
          <w:rFonts w:ascii="Cambria" w:hAnsi="Cambria"/>
        </w:rPr>
        <w:t xml:space="preserve"> </w:t>
      </w:r>
      <w:r>
        <w:rPr>
          <w:rFonts w:ascii="Cambria" w:hAnsi="Cambria"/>
        </w:rPr>
        <w:t>satisfied are you with the choice you made?</w:t>
      </w:r>
    </w:p>
    <w:p w14:paraId="6F0A4B88" w14:textId="77777777" w:rsidR="00C6316A" w:rsidRDefault="00C6316A" w:rsidP="00C6316A">
      <w:pPr>
        <w:rPr>
          <w:rFonts w:ascii="Cambria" w:hAnsi="Cambria"/>
        </w:rPr>
      </w:pPr>
      <w:r>
        <w:rPr>
          <w:rFonts w:ascii="Cambria" w:hAnsi="Cambria"/>
        </w:rPr>
        <w:t>[“I don’t know” is also provided as an option, on the far right of the scale]</w:t>
      </w:r>
    </w:p>
    <w:p w14:paraId="042B9B24" w14:textId="77777777" w:rsidR="00407149" w:rsidRDefault="00407149" w:rsidP="00407149">
      <w:pPr>
        <w:rPr>
          <w:rFonts w:ascii="Cambria" w:hAnsi="Cambria"/>
        </w:rPr>
      </w:pPr>
    </w:p>
    <w:p w14:paraId="17EB5FC4" w14:textId="77BA1E05" w:rsidR="00407149" w:rsidRDefault="00407149" w:rsidP="00407149">
      <w:pPr>
        <w:rPr>
          <w:rFonts w:ascii="Cambria" w:hAnsi="Cambria"/>
        </w:rPr>
      </w:pPr>
      <w:r w:rsidRPr="00C25B3D">
        <w:rPr>
          <w:rFonts w:ascii="Cambria" w:hAnsi="Cambria"/>
        </w:rPr>
        <w:t>[Question</w:t>
      </w:r>
      <w:r>
        <w:rPr>
          <w:rFonts w:ascii="Cambria" w:hAnsi="Cambria"/>
        </w:rPr>
        <w:t xml:space="preserve"> 7-</w:t>
      </w:r>
      <w:r w:rsidR="007E07C6">
        <w:rPr>
          <w:rFonts w:ascii="Cambria" w:hAnsi="Cambria"/>
        </w:rPr>
        <w:t>3</w:t>
      </w:r>
      <w:r w:rsidRPr="00C25B3D">
        <w:rPr>
          <w:rFonts w:ascii="Cambria" w:hAnsi="Cambria"/>
        </w:rPr>
        <w:t>] On a scale of 1</w:t>
      </w:r>
      <w:r>
        <w:rPr>
          <w:rFonts w:ascii="Cambria" w:hAnsi="Cambria"/>
        </w:rPr>
        <w:t xml:space="preserve"> (poorest value)</w:t>
      </w:r>
      <w:r w:rsidRPr="00C25B3D">
        <w:rPr>
          <w:rFonts w:ascii="Cambria" w:hAnsi="Cambria"/>
        </w:rPr>
        <w:t xml:space="preserve"> to </w:t>
      </w:r>
      <w:r>
        <w:rPr>
          <w:rFonts w:ascii="Cambria" w:hAnsi="Cambria"/>
        </w:rPr>
        <w:t>5 (greatest value)</w:t>
      </w:r>
      <w:r w:rsidRPr="00C25B3D">
        <w:rPr>
          <w:rFonts w:ascii="Cambria" w:hAnsi="Cambria"/>
        </w:rPr>
        <w:t>, how</w:t>
      </w:r>
      <w:r w:rsidRPr="00A8430E">
        <w:rPr>
          <w:rFonts w:ascii="Cambria" w:hAnsi="Cambria"/>
        </w:rPr>
        <w:t xml:space="preserve"> </w:t>
      </w:r>
      <w:r>
        <w:rPr>
          <w:rFonts w:ascii="Cambria" w:hAnsi="Cambria"/>
        </w:rPr>
        <w:t xml:space="preserve">do you rate the value of the available choices? </w:t>
      </w:r>
    </w:p>
    <w:p w14:paraId="7900888E" w14:textId="77777777" w:rsidR="00C6316A" w:rsidRDefault="00C6316A" w:rsidP="00C6316A">
      <w:pPr>
        <w:rPr>
          <w:rFonts w:ascii="Cambria" w:hAnsi="Cambria"/>
        </w:rPr>
      </w:pPr>
      <w:r>
        <w:rPr>
          <w:rFonts w:ascii="Cambria" w:hAnsi="Cambria"/>
        </w:rPr>
        <w:t>[“I don’t know” is also provided as an option, on the far right of the scale]</w:t>
      </w:r>
    </w:p>
    <w:p w14:paraId="3BC591B5" w14:textId="77777777" w:rsidR="00407149" w:rsidRDefault="00407149" w:rsidP="00407149">
      <w:pPr>
        <w:rPr>
          <w:rFonts w:ascii="Cambria" w:hAnsi="Cambria"/>
        </w:rPr>
      </w:pPr>
    </w:p>
    <w:p w14:paraId="2573ACBD" w14:textId="3A1E9F0D" w:rsidR="00407149" w:rsidRDefault="00407149" w:rsidP="00407149">
      <w:pPr>
        <w:rPr>
          <w:rFonts w:ascii="Cambria" w:hAnsi="Cambria"/>
          <w:b/>
          <w:sz w:val="28"/>
          <w:szCs w:val="28"/>
          <w:u w:val="single"/>
        </w:rPr>
      </w:pPr>
      <w:r w:rsidRPr="00C25B3D">
        <w:rPr>
          <w:rFonts w:ascii="Cambria" w:hAnsi="Cambria"/>
        </w:rPr>
        <w:t>[Question</w:t>
      </w:r>
      <w:r>
        <w:rPr>
          <w:rFonts w:ascii="Cambria" w:hAnsi="Cambria"/>
        </w:rPr>
        <w:t xml:space="preserve"> 7-</w:t>
      </w:r>
      <w:r w:rsidR="007E07C6">
        <w:rPr>
          <w:rFonts w:ascii="Cambria" w:hAnsi="Cambria"/>
        </w:rPr>
        <w:t>4</w:t>
      </w:r>
      <w:r w:rsidRPr="00C25B3D">
        <w:rPr>
          <w:rFonts w:ascii="Cambria" w:hAnsi="Cambria"/>
        </w:rPr>
        <w:t>] On a scale of 1</w:t>
      </w:r>
      <w:r>
        <w:rPr>
          <w:rFonts w:ascii="Cambria" w:hAnsi="Cambria"/>
        </w:rPr>
        <w:t xml:space="preserve"> (least healthy)</w:t>
      </w:r>
      <w:r w:rsidRPr="00C25B3D">
        <w:rPr>
          <w:rFonts w:ascii="Cambria" w:hAnsi="Cambria"/>
        </w:rPr>
        <w:t xml:space="preserve"> to </w:t>
      </w:r>
      <w:r>
        <w:rPr>
          <w:rFonts w:ascii="Cambria" w:hAnsi="Cambria"/>
        </w:rPr>
        <w:t>5 (most healthy)</w:t>
      </w:r>
      <w:r w:rsidRPr="00C25B3D">
        <w:rPr>
          <w:rFonts w:ascii="Cambria" w:hAnsi="Cambria"/>
        </w:rPr>
        <w:t>, how</w:t>
      </w:r>
      <w:r w:rsidRPr="00A8430E">
        <w:rPr>
          <w:rFonts w:ascii="Cambria" w:hAnsi="Cambria"/>
        </w:rPr>
        <w:t xml:space="preserve"> </w:t>
      </w:r>
      <w:r>
        <w:rPr>
          <w:rFonts w:ascii="Cambria" w:hAnsi="Cambria"/>
        </w:rPr>
        <w:t xml:space="preserve">do you rate the healthfulness of the available choices? </w:t>
      </w:r>
    </w:p>
    <w:p w14:paraId="24839C02" w14:textId="77777777" w:rsidR="00C6316A" w:rsidRDefault="00C6316A" w:rsidP="00C6316A">
      <w:pPr>
        <w:rPr>
          <w:rFonts w:ascii="Cambria" w:hAnsi="Cambria"/>
        </w:rPr>
      </w:pPr>
      <w:r>
        <w:rPr>
          <w:rFonts w:ascii="Cambria" w:hAnsi="Cambria"/>
        </w:rPr>
        <w:t>[“I don’t know” is also provided as an option, on the far right of the scale]</w:t>
      </w:r>
    </w:p>
    <w:p w14:paraId="61B69C49" w14:textId="77777777" w:rsidR="00407149" w:rsidRDefault="00407149" w:rsidP="00407149">
      <w:pPr>
        <w:rPr>
          <w:rFonts w:ascii="Cambria" w:hAnsi="Cambria"/>
        </w:rPr>
      </w:pPr>
    </w:p>
    <w:p w14:paraId="46B8A084" w14:textId="42C7C46D" w:rsidR="00680E7C" w:rsidRPr="00C25B3D" w:rsidRDefault="00680E7C" w:rsidP="00680E7C">
      <w:pPr>
        <w:rPr>
          <w:rFonts w:ascii="Cambria" w:hAnsi="Cambria"/>
        </w:rPr>
      </w:pPr>
      <w:r w:rsidRPr="00C25B3D">
        <w:rPr>
          <w:rFonts w:ascii="Cambria" w:hAnsi="Cambria"/>
        </w:rPr>
        <w:t>[Question</w:t>
      </w:r>
      <w:r w:rsidR="007E07C6">
        <w:rPr>
          <w:rFonts w:ascii="Cambria" w:hAnsi="Cambria"/>
        </w:rPr>
        <w:t xml:space="preserve"> 7-5</w:t>
      </w:r>
      <w:r w:rsidRPr="00C25B3D">
        <w:rPr>
          <w:rFonts w:ascii="Cambria" w:hAnsi="Cambria"/>
        </w:rPr>
        <w:t xml:space="preserve">] </w:t>
      </w:r>
      <w:r>
        <w:rPr>
          <w:rFonts w:ascii="Cambria" w:hAnsi="Cambria"/>
        </w:rPr>
        <w:t xml:space="preserve">In a typical month, how often do you eat food from restaurants like Chipotle or </w:t>
      </w:r>
      <w:proofErr w:type="spellStart"/>
      <w:r>
        <w:rPr>
          <w:rFonts w:ascii="Cambria" w:hAnsi="Cambria"/>
        </w:rPr>
        <w:t>Qdoba’s</w:t>
      </w:r>
      <w:proofErr w:type="spellEnd"/>
      <w:r>
        <w:rPr>
          <w:rFonts w:ascii="Cambria" w:hAnsi="Cambria"/>
        </w:rPr>
        <w:t xml:space="preserve"> Mexican Grill?</w:t>
      </w:r>
    </w:p>
    <w:p w14:paraId="694FED32" w14:textId="77777777" w:rsidR="000E00CF" w:rsidRDefault="000E00CF" w:rsidP="000E00CF">
      <w:pPr>
        <w:rPr>
          <w:rFonts w:ascii="Cambria" w:hAnsi="Cambria"/>
          <w:b/>
          <w:sz w:val="28"/>
          <w:szCs w:val="28"/>
          <w:u w:val="single"/>
        </w:rPr>
      </w:pPr>
    </w:p>
    <w:p w14:paraId="3A4B750D" w14:textId="77777777" w:rsidR="00605591" w:rsidRPr="00E15F06" w:rsidRDefault="00605591" w:rsidP="00605591">
      <w:pPr>
        <w:rPr>
          <w:rFonts w:ascii="Cambria" w:hAnsi="Cambria"/>
          <w:b/>
          <w:sz w:val="28"/>
          <w:szCs w:val="28"/>
          <w:u w:val="single"/>
        </w:rPr>
      </w:pPr>
      <w:r>
        <w:rPr>
          <w:rFonts w:ascii="Cambria" w:hAnsi="Cambria"/>
          <w:b/>
          <w:sz w:val="28"/>
          <w:szCs w:val="28"/>
          <w:u w:val="single"/>
        </w:rPr>
        <w:t>Section 8</w:t>
      </w:r>
    </w:p>
    <w:p w14:paraId="7BD63E0C" w14:textId="45606BE1" w:rsidR="00107AC9" w:rsidRPr="0025166C" w:rsidRDefault="00107AC9" w:rsidP="00107AC9">
      <w:pPr>
        <w:rPr>
          <w:rFonts w:ascii="Cambria" w:hAnsi="Cambria"/>
          <w:b/>
        </w:rPr>
      </w:pPr>
      <w:r>
        <w:t>[Page title]</w:t>
      </w:r>
      <w:r w:rsidRPr="005647B5">
        <w:rPr>
          <w:b/>
        </w:rPr>
        <w:t xml:space="preserve"> </w:t>
      </w:r>
      <w:r w:rsidRPr="00ED3E05">
        <w:rPr>
          <w:rFonts w:ascii="Cambria" w:hAnsi="Cambria"/>
          <w:b/>
        </w:rPr>
        <w:t xml:space="preserve">At </w:t>
      </w:r>
      <w:r w:rsidR="00FE3171">
        <w:rPr>
          <w:rFonts w:ascii="Cambria" w:hAnsi="Cambria"/>
          <w:b/>
        </w:rPr>
        <w:t>a Salad/Sandwich Restaurant</w:t>
      </w:r>
    </w:p>
    <w:p w14:paraId="651759C1" w14:textId="69AC9F9F" w:rsidR="00107AC9" w:rsidRDefault="003D2A54" w:rsidP="00107AC9">
      <w:pPr>
        <w:rPr>
          <w:rFonts w:ascii="Cambria" w:hAnsi="Cambria"/>
        </w:rPr>
      </w:pPr>
      <w:r>
        <w:rPr>
          <w:rFonts w:ascii="Cambria" w:hAnsi="Cambria"/>
        </w:rPr>
        <w:t>[Question 8</w:t>
      </w:r>
      <w:r w:rsidR="00107AC9">
        <w:rPr>
          <w:rFonts w:ascii="Cambria" w:hAnsi="Cambria"/>
        </w:rPr>
        <w:t>-1] I</w:t>
      </w:r>
      <w:r w:rsidR="00107AC9" w:rsidRPr="00ED3E05">
        <w:rPr>
          <w:rFonts w:ascii="Cambria" w:hAnsi="Cambria"/>
        </w:rPr>
        <w:t>magine you’re</w:t>
      </w:r>
      <w:r w:rsidR="00107AC9">
        <w:rPr>
          <w:rFonts w:ascii="Cambria" w:hAnsi="Cambria"/>
        </w:rPr>
        <w:t xml:space="preserve"> having lunch</w:t>
      </w:r>
      <w:r w:rsidR="00107AC9" w:rsidRPr="00ED3E05">
        <w:rPr>
          <w:rFonts w:ascii="Cambria" w:hAnsi="Cambria"/>
        </w:rPr>
        <w:t xml:space="preserve"> at </w:t>
      </w:r>
      <w:r w:rsidR="00107AC9">
        <w:rPr>
          <w:rFonts w:ascii="Cambria" w:hAnsi="Cambria"/>
        </w:rPr>
        <w:t>a fast-casual sandwich/salad rest</w:t>
      </w:r>
      <w:r w:rsidR="00FE3171">
        <w:rPr>
          <w:rFonts w:ascii="Cambria" w:hAnsi="Cambria"/>
        </w:rPr>
        <w:t>aurant like Potbelly’s, Subway, Firehouse Subs, and Jimmy John’s Gourmet Sandwiches</w:t>
      </w:r>
      <w:r w:rsidR="00107AC9">
        <w:rPr>
          <w:rFonts w:ascii="Cambria" w:hAnsi="Cambria"/>
        </w:rPr>
        <w:t xml:space="preserve">. What would you order from the following menu? </w:t>
      </w:r>
    </w:p>
    <w:p w14:paraId="4BDB23A5" w14:textId="77777777" w:rsidR="00605591" w:rsidRDefault="00605591" w:rsidP="000E00CF">
      <w:pPr>
        <w:rPr>
          <w:rFonts w:ascii="Cambria" w:hAnsi="Cambria"/>
          <w:b/>
          <w:sz w:val="28"/>
          <w:szCs w:val="28"/>
          <w:u w:val="single"/>
        </w:rPr>
      </w:pPr>
    </w:p>
    <w:p w14:paraId="30F34550" w14:textId="268A9B9D" w:rsidR="00107AC9" w:rsidRDefault="0044339B" w:rsidP="009541C3">
      <w:pPr>
        <w:rPr>
          <w:rFonts w:ascii="Cambria" w:hAnsi="Cambria"/>
          <w:b/>
          <w:sz w:val="28"/>
          <w:szCs w:val="28"/>
          <w:u w:val="single"/>
        </w:rPr>
      </w:pPr>
      <w:r w:rsidRPr="00B32DA8">
        <w:rPr>
          <w:rFonts w:ascii="Cambria" w:hAnsi="Cambria"/>
          <w:b/>
          <w:noProof/>
          <w:sz w:val="28"/>
          <w:szCs w:val="28"/>
          <w:u w:val="single"/>
        </w:rPr>
        <w:lastRenderedPageBreak/>
        <w:drawing>
          <wp:inline distT="0" distB="0" distL="0" distR="0" wp14:anchorId="483568AA" wp14:editId="355DB1BF">
            <wp:extent cx="5486400" cy="3707120"/>
            <wp:effectExtent l="0" t="0" r="0" b="190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707120"/>
                    </a:xfrm>
                    <a:prstGeom prst="rect">
                      <a:avLst/>
                    </a:prstGeom>
                    <a:noFill/>
                    <a:ln>
                      <a:noFill/>
                    </a:ln>
                  </pic:spPr>
                </pic:pic>
              </a:graphicData>
            </a:graphic>
          </wp:inline>
        </w:drawing>
      </w:r>
    </w:p>
    <w:p w14:paraId="49EAC8C5" w14:textId="340AEA43" w:rsidR="00BF28AB" w:rsidRDefault="00BF28AB" w:rsidP="00BF28AB">
      <w:pPr>
        <w:rPr>
          <w:rFonts w:ascii="Cambria" w:hAnsi="Cambria"/>
        </w:rPr>
      </w:pPr>
    </w:p>
    <w:p w14:paraId="4B426526" w14:textId="77777777" w:rsidR="007C072F" w:rsidRDefault="007C072F" w:rsidP="007C072F">
      <w:pPr>
        <w:rPr>
          <w:rFonts w:ascii="Cambria" w:hAnsi="Cambria"/>
        </w:rPr>
      </w:pPr>
      <w:r>
        <w:rPr>
          <w:rFonts w:ascii="Cambria" w:hAnsi="Cambria"/>
        </w:rPr>
        <w:t>[Next page]</w:t>
      </w:r>
    </w:p>
    <w:p w14:paraId="4D2F2F3B" w14:textId="77777777" w:rsidR="007C072F" w:rsidRDefault="007C072F" w:rsidP="007C072F">
      <w:pPr>
        <w:rPr>
          <w:rFonts w:ascii="Cambria" w:hAnsi="Cambria"/>
        </w:rPr>
      </w:pPr>
    </w:p>
    <w:p w14:paraId="2633CEC4" w14:textId="77777777" w:rsidR="007C072F" w:rsidRDefault="007C072F" w:rsidP="007C072F">
      <w:pPr>
        <w:rPr>
          <w:rFonts w:ascii="Cambria" w:hAnsi="Cambria"/>
        </w:rPr>
      </w:pPr>
      <w:r w:rsidRPr="00F970F1">
        <w:rPr>
          <w:rFonts w:ascii="Cambria" w:hAnsi="Cambria"/>
        </w:rPr>
        <w:t>You ordered [insert order here].</w:t>
      </w:r>
    </w:p>
    <w:p w14:paraId="4C78A442" w14:textId="77777777" w:rsidR="007C072F" w:rsidRDefault="007C072F" w:rsidP="00BF28AB">
      <w:pPr>
        <w:rPr>
          <w:rFonts w:ascii="Cambria" w:hAnsi="Cambria"/>
        </w:rPr>
      </w:pPr>
    </w:p>
    <w:p w14:paraId="735409FC" w14:textId="21C9D53F" w:rsidR="00B8008E" w:rsidRDefault="00B8008E" w:rsidP="00BF28AB">
      <w:pPr>
        <w:rPr>
          <w:rFonts w:ascii="Cambria" w:hAnsi="Cambria"/>
        </w:rPr>
      </w:pPr>
      <w:r w:rsidRPr="00C25B3D">
        <w:rPr>
          <w:rFonts w:ascii="Cambria" w:hAnsi="Cambria"/>
        </w:rPr>
        <w:t>[Question</w:t>
      </w:r>
      <w:r>
        <w:rPr>
          <w:rFonts w:ascii="Cambria" w:hAnsi="Cambria"/>
        </w:rPr>
        <w:t xml:space="preserve"> 8</w:t>
      </w:r>
      <w:r w:rsidRPr="00A8430E">
        <w:rPr>
          <w:rFonts w:ascii="Cambria" w:hAnsi="Cambria"/>
        </w:rPr>
        <w:t>-</w:t>
      </w:r>
      <w:r w:rsidR="007C072F">
        <w:rPr>
          <w:rFonts w:ascii="Cambria" w:hAnsi="Cambria"/>
        </w:rPr>
        <w:t>2</w:t>
      </w:r>
      <w:r w:rsidRPr="00C25B3D">
        <w:rPr>
          <w:rFonts w:ascii="Cambria" w:hAnsi="Cambria"/>
        </w:rPr>
        <w:t>] On a scale of 1</w:t>
      </w:r>
      <w:r>
        <w:rPr>
          <w:rFonts w:ascii="Cambria" w:hAnsi="Cambria"/>
        </w:rPr>
        <w:t xml:space="preserve"> (least satisfied)</w:t>
      </w:r>
      <w:r w:rsidRPr="00C25B3D">
        <w:rPr>
          <w:rFonts w:ascii="Cambria" w:hAnsi="Cambria"/>
        </w:rPr>
        <w:t xml:space="preserve"> to </w:t>
      </w:r>
      <w:r>
        <w:rPr>
          <w:rFonts w:ascii="Cambria" w:hAnsi="Cambria"/>
        </w:rPr>
        <w:t>5 (most satisfied)</w:t>
      </w:r>
      <w:r w:rsidRPr="00C25B3D">
        <w:rPr>
          <w:rFonts w:ascii="Cambria" w:hAnsi="Cambria"/>
        </w:rPr>
        <w:t>, how</w:t>
      </w:r>
      <w:r w:rsidRPr="00A8430E">
        <w:rPr>
          <w:rFonts w:ascii="Cambria" w:hAnsi="Cambria"/>
        </w:rPr>
        <w:t xml:space="preserve"> </w:t>
      </w:r>
      <w:r>
        <w:rPr>
          <w:rFonts w:ascii="Cambria" w:hAnsi="Cambria"/>
        </w:rPr>
        <w:t>satisfied are you with the choice you made?</w:t>
      </w:r>
    </w:p>
    <w:p w14:paraId="02D5E316" w14:textId="77777777" w:rsidR="0026673E" w:rsidRDefault="0026673E" w:rsidP="0026673E">
      <w:pPr>
        <w:rPr>
          <w:rFonts w:ascii="Cambria" w:hAnsi="Cambria"/>
        </w:rPr>
      </w:pPr>
      <w:r>
        <w:rPr>
          <w:rFonts w:ascii="Cambria" w:hAnsi="Cambria"/>
        </w:rPr>
        <w:t>[“I don’t know” is also provided as an option, on the far right of the scale]</w:t>
      </w:r>
    </w:p>
    <w:p w14:paraId="7A100B4B" w14:textId="77777777" w:rsidR="00B8008E" w:rsidRDefault="00B8008E" w:rsidP="00B8008E">
      <w:pPr>
        <w:rPr>
          <w:rFonts w:ascii="Cambria" w:hAnsi="Cambria"/>
        </w:rPr>
      </w:pPr>
    </w:p>
    <w:p w14:paraId="548E3B19" w14:textId="5706A19C" w:rsidR="00B8008E" w:rsidRDefault="00B8008E" w:rsidP="00B8008E">
      <w:pPr>
        <w:rPr>
          <w:rFonts w:ascii="Cambria" w:hAnsi="Cambria"/>
        </w:rPr>
      </w:pPr>
      <w:r w:rsidRPr="00C25B3D">
        <w:rPr>
          <w:rFonts w:ascii="Cambria" w:hAnsi="Cambria"/>
        </w:rPr>
        <w:t>[Question</w:t>
      </w:r>
      <w:r>
        <w:rPr>
          <w:rFonts w:ascii="Cambria" w:hAnsi="Cambria"/>
        </w:rPr>
        <w:t xml:space="preserve"> 8-</w:t>
      </w:r>
      <w:r w:rsidR="007C072F">
        <w:rPr>
          <w:rFonts w:ascii="Cambria" w:hAnsi="Cambria"/>
        </w:rPr>
        <w:t>3</w:t>
      </w:r>
      <w:r w:rsidRPr="00C25B3D">
        <w:rPr>
          <w:rFonts w:ascii="Cambria" w:hAnsi="Cambria"/>
        </w:rPr>
        <w:t>] On a scale of 1</w:t>
      </w:r>
      <w:r>
        <w:rPr>
          <w:rFonts w:ascii="Cambria" w:hAnsi="Cambria"/>
        </w:rPr>
        <w:t xml:space="preserve"> (poorest value)</w:t>
      </w:r>
      <w:r w:rsidRPr="00C25B3D">
        <w:rPr>
          <w:rFonts w:ascii="Cambria" w:hAnsi="Cambria"/>
        </w:rPr>
        <w:t xml:space="preserve"> to </w:t>
      </w:r>
      <w:r>
        <w:rPr>
          <w:rFonts w:ascii="Cambria" w:hAnsi="Cambria"/>
        </w:rPr>
        <w:t>5 (greatest value)</w:t>
      </w:r>
      <w:r w:rsidRPr="00C25B3D">
        <w:rPr>
          <w:rFonts w:ascii="Cambria" w:hAnsi="Cambria"/>
        </w:rPr>
        <w:t>, how</w:t>
      </w:r>
      <w:r w:rsidRPr="00A8430E">
        <w:rPr>
          <w:rFonts w:ascii="Cambria" w:hAnsi="Cambria"/>
        </w:rPr>
        <w:t xml:space="preserve"> </w:t>
      </w:r>
      <w:r>
        <w:rPr>
          <w:rFonts w:ascii="Cambria" w:hAnsi="Cambria"/>
        </w:rPr>
        <w:t xml:space="preserve">do you rate the value of the available choices? </w:t>
      </w:r>
    </w:p>
    <w:p w14:paraId="62756D1A" w14:textId="77777777" w:rsidR="0026673E" w:rsidRDefault="0026673E" w:rsidP="0026673E">
      <w:pPr>
        <w:rPr>
          <w:rFonts w:ascii="Cambria" w:hAnsi="Cambria"/>
        </w:rPr>
      </w:pPr>
      <w:r>
        <w:rPr>
          <w:rFonts w:ascii="Cambria" w:hAnsi="Cambria"/>
        </w:rPr>
        <w:t>[“I don’t know” is also provided as an option, on the far right of the scale]</w:t>
      </w:r>
    </w:p>
    <w:p w14:paraId="6F7E1BD9" w14:textId="77777777" w:rsidR="00B8008E" w:rsidRDefault="00B8008E" w:rsidP="00B8008E">
      <w:pPr>
        <w:rPr>
          <w:rFonts w:ascii="Cambria" w:hAnsi="Cambria"/>
        </w:rPr>
      </w:pPr>
    </w:p>
    <w:p w14:paraId="53FF5801" w14:textId="3472C1B4" w:rsidR="00B8008E" w:rsidRDefault="00B8008E" w:rsidP="00B8008E">
      <w:pPr>
        <w:rPr>
          <w:rFonts w:ascii="Cambria" w:hAnsi="Cambria"/>
        </w:rPr>
      </w:pPr>
      <w:r w:rsidRPr="00C25B3D">
        <w:rPr>
          <w:rFonts w:ascii="Cambria" w:hAnsi="Cambria"/>
        </w:rPr>
        <w:t>[Question</w:t>
      </w:r>
      <w:r>
        <w:rPr>
          <w:rFonts w:ascii="Cambria" w:hAnsi="Cambria"/>
        </w:rPr>
        <w:t xml:space="preserve"> 8-</w:t>
      </w:r>
      <w:r w:rsidR="007C072F">
        <w:rPr>
          <w:rFonts w:ascii="Cambria" w:hAnsi="Cambria"/>
        </w:rPr>
        <w:t>4</w:t>
      </w:r>
      <w:r w:rsidRPr="00C25B3D">
        <w:rPr>
          <w:rFonts w:ascii="Cambria" w:hAnsi="Cambria"/>
        </w:rPr>
        <w:t>] On a scale of 1</w:t>
      </w:r>
      <w:r>
        <w:rPr>
          <w:rFonts w:ascii="Cambria" w:hAnsi="Cambria"/>
        </w:rPr>
        <w:t xml:space="preserve"> (least healthy)</w:t>
      </w:r>
      <w:r w:rsidRPr="00C25B3D">
        <w:rPr>
          <w:rFonts w:ascii="Cambria" w:hAnsi="Cambria"/>
        </w:rPr>
        <w:t xml:space="preserve"> to </w:t>
      </w:r>
      <w:r>
        <w:rPr>
          <w:rFonts w:ascii="Cambria" w:hAnsi="Cambria"/>
        </w:rPr>
        <w:t>5 (most healthy)</w:t>
      </w:r>
      <w:r w:rsidRPr="00C25B3D">
        <w:rPr>
          <w:rFonts w:ascii="Cambria" w:hAnsi="Cambria"/>
        </w:rPr>
        <w:t>, how</w:t>
      </w:r>
      <w:r w:rsidRPr="00A8430E">
        <w:rPr>
          <w:rFonts w:ascii="Cambria" w:hAnsi="Cambria"/>
        </w:rPr>
        <w:t xml:space="preserve"> </w:t>
      </w:r>
      <w:r>
        <w:rPr>
          <w:rFonts w:ascii="Cambria" w:hAnsi="Cambria"/>
        </w:rPr>
        <w:t xml:space="preserve">do you rate the healthfulness of the available choices? </w:t>
      </w:r>
    </w:p>
    <w:p w14:paraId="4DE75B6F" w14:textId="77777777" w:rsidR="0026673E" w:rsidRDefault="0026673E" w:rsidP="0026673E">
      <w:pPr>
        <w:rPr>
          <w:rFonts w:ascii="Cambria" w:hAnsi="Cambria"/>
        </w:rPr>
      </w:pPr>
      <w:r>
        <w:rPr>
          <w:rFonts w:ascii="Cambria" w:hAnsi="Cambria"/>
        </w:rPr>
        <w:t>[“I don’t know” is also provided as an option, on the far right of the scale]</w:t>
      </w:r>
    </w:p>
    <w:p w14:paraId="670FBC8B" w14:textId="77777777" w:rsidR="007C072F" w:rsidRDefault="007C072F" w:rsidP="00B8008E">
      <w:pPr>
        <w:rPr>
          <w:rFonts w:ascii="Cambria" w:hAnsi="Cambria"/>
        </w:rPr>
      </w:pPr>
    </w:p>
    <w:p w14:paraId="4413FE1F" w14:textId="04ECA8B7" w:rsidR="007C072F" w:rsidRPr="00FE3171" w:rsidRDefault="007C072F" w:rsidP="007C072F">
      <w:pPr>
        <w:rPr>
          <w:rFonts w:ascii="Cambria" w:hAnsi="Cambria"/>
        </w:rPr>
      </w:pPr>
      <w:r w:rsidRPr="00C25B3D">
        <w:rPr>
          <w:rFonts w:ascii="Cambria" w:hAnsi="Cambria"/>
        </w:rPr>
        <w:t>[Question</w:t>
      </w:r>
      <w:r>
        <w:rPr>
          <w:rFonts w:ascii="Cambria" w:hAnsi="Cambria"/>
        </w:rPr>
        <w:t xml:space="preserve"> 8-5</w:t>
      </w:r>
      <w:r w:rsidRPr="00C25B3D">
        <w:rPr>
          <w:rFonts w:ascii="Cambria" w:hAnsi="Cambria"/>
        </w:rPr>
        <w:t xml:space="preserve">] </w:t>
      </w:r>
      <w:r>
        <w:rPr>
          <w:rFonts w:ascii="Cambria" w:hAnsi="Cambria"/>
        </w:rPr>
        <w:t>In a typical month, how often do you eat food from restaurants similar to Potbelly’s, Subway, Firehouse Subs, and Jimmy John’s Gourmet Sandwiches?</w:t>
      </w:r>
    </w:p>
    <w:p w14:paraId="61C0FF6E" w14:textId="77777777" w:rsidR="007C072F" w:rsidRDefault="007C072F" w:rsidP="00B8008E">
      <w:pPr>
        <w:rPr>
          <w:rFonts w:ascii="Cambria" w:hAnsi="Cambria"/>
          <w:b/>
          <w:sz w:val="28"/>
          <w:szCs w:val="28"/>
          <w:u w:val="single"/>
        </w:rPr>
      </w:pPr>
    </w:p>
    <w:p w14:paraId="06C01741" w14:textId="6C778817" w:rsidR="00605591" w:rsidRPr="00E15F06" w:rsidRDefault="009D7C17" w:rsidP="00605591">
      <w:pPr>
        <w:rPr>
          <w:rFonts w:ascii="Cambria" w:hAnsi="Cambria"/>
          <w:b/>
          <w:sz w:val="28"/>
          <w:szCs w:val="28"/>
          <w:u w:val="single"/>
        </w:rPr>
      </w:pPr>
      <w:r>
        <w:rPr>
          <w:rFonts w:ascii="Cambria" w:hAnsi="Cambria"/>
          <w:b/>
          <w:sz w:val="28"/>
          <w:szCs w:val="28"/>
          <w:u w:val="single"/>
        </w:rPr>
        <w:t>S</w:t>
      </w:r>
      <w:r w:rsidR="00605591">
        <w:rPr>
          <w:rFonts w:ascii="Cambria" w:hAnsi="Cambria"/>
          <w:b/>
          <w:sz w:val="28"/>
          <w:szCs w:val="28"/>
          <w:u w:val="single"/>
        </w:rPr>
        <w:t>ection 9</w:t>
      </w:r>
    </w:p>
    <w:p w14:paraId="1248BF34" w14:textId="77777777" w:rsidR="0023328A" w:rsidRPr="00ED3E05" w:rsidRDefault="0023328A" w:rsidP="0023328A">
      <w:pPr>
        <w:rPr>
          <w:rFonts w:ascii="Cambria" w:hAnsi="Cambria"/>
          <w:b/>
        </w:rPr>
      </w:pPr>
      <w:r>
        <w:lastRenderedPageBreak/>
        <w:t>[Page title]</w:t>
      </w:r>
      <w:r w:rsidRPr="005647B5">
        <w:rPr>
          <w:b/>
        </w:rPr>
        <w:t xml:space="preserve"> </w:t>
      </w:r>
      <w:r>
        <w:rPr>
          <w:rFonts w:ascii="Cambria" w:hAnsi="Cambria"/>
          <w:b/>
        </w:rPr>
        <w:t>At a coffee shop</w:t>
      </w:r>
    </w:p>
    <w:p w14:paraId="0BDBF646" w14:textId="2A33A6FD" w:rsidR="0023328A" w:rsidRDefault="0023328A" w:rsidP="0023328A">
      <w:pPr>
        <w:rPr>
          <w:rFonts w:ascii="Cambria" w:hAnsi="Cambria"/>
        </w:rPr>
      </w:pPr>
      <w:r w:rsidRPr="00EC1905">
        <w:rPr>
          <w:rFonts w:ascii="Cambria" w:hAnsi="Cambria"/>
        </w:rPr>
        <w:t>[Question</w:t>
      </w:r>
      <w:r w:rsidR="00721002">
        <w:rPr>
          <w:rFonts w:ascii="Cambria" w:hAnsi="Cambria"/>
        </w:rPr>
        <w:t xml:space="preserve"> 9</w:t>
      </w:r>
      <w:r>
        <w:rPr>
          <w:rFonts w:ascii="Cambria" w:hAnsi="Cambria"/>
        </w:rPr>
        <w:t>-1</w:t>
      </w:r>
      <w:r w:rsidRPr="00EC1905">
        <w:rPr>
          <w:rFonts w:ascii="Cambria" w:hAnsi="Cambria"/>
        </w:rPr>
        <w:t>]</w:t>
      </w:r>
      <w:r>
        <w:rPr>
          <w:rFonts w:ascii="Cambria" w:hAnsi="Cambria"/>
        </w:rPr>
        <w:t xml:space="preserve"> I</w:t>
      </w:r>
      <w:r w:rsidRPr="00ED3E05">
        <w:rPr>
          <w:rFonts w:ascii="Cambria" w:hAnsi="Cambria"/>
        </w:rPr>
        <w:t>magine you’re a</w:t>
      </w:r>
      <w:r>
        <w:rPr>
          <w:rFonts w:ascii="Cambria" w:hAnsi="Cambria"/>
        </w:rPr>
        <w:t>t coffee shop, similar to Starbucks</w:t>
      </w:r>
      <w:r w:rsidR="00562229">
        <w:rPr>
          <w:rFonts w:ascii="Cambria" w:hAnsi="Cambria"/>
        </w:rPr>
        <w:t xml:space="preserve"> or </w:t>
      </w:r>
      <w:r w:rsidR="00E666B1">
        <w:rPr>
          <w:rFonts w:ascii="Cambria" w:hAnsi="Cambria"/>
        </w:rPr>
        <w:t xml:space="preserve">The </w:t>
      </w:r>
      <w:r w:rsidR="00C031B0">
        <w:rPr>
          <w:rFonts w:ascii="Cambria" w:hAnsi="Cambria"/>
        </w:rPr>
        <w:t>Coffee Bean &amp;</w:t>
      </w:r>
      <w:r w:rsidR="00562229">
        <w:rPr>
          <w:rFonts w:ascii="Cambria" w:hAnsi="Cambria"/>
        </w:rPr>
        <w:t xml:space="preserve"> Tea Leaf</w:t>
      </w:r>
      <w:r>
        <w:rPr>
          <w:rFonts w:ascii="Cambria" w:hAnsi="Cambria"/>
        </w:rPr>
        <w:t xml:space="preserve">. </w:t>
      </w:r>
      <w:r w:rsidRPr="00C6458D">
        <w:rPr>
          <w:rFonts w:ascii="Cambria" w:hAnsi="Cambria"/>
        </w:rPr>
        <w:t>What</w:t>
      </w:r>
      <w:r w:rsidRPr="00ED3E05">
        <w:rPr>
          <w:rFonts w:ascii="Cambria" w:hAnsi="Cambria"/>
        </w:rPr>
        <w:t xml:space="preserve"> would you order from the following menu?</w:t>
      </w:r>
      <w:r>
        <w:rPr>
          <w:rFonts w:ascii="Cambria" w:hAnsi="Cambria"/>
        </w:rPr>
        <w:t xml:space="preserve"> </w:t>
      </w:r>
    </w:p>
    <w:p w14:paraId="6E32C475" w14:textId="1C0DF760" w:rsidR="00721002" w:rsidRPr="002111D9" w:rsidRDefault="0044339B" w:rsidP="0023328A">
      <w:pPr>
        <w:rPr>
          <w:rFonts w:ascii="Cambria" w:hAnsi="Cambria"/>
          <w:b/>
          <w:color w:val="4F81BD" w:themeColor="accent1"/>
        </w:rPr>
      </w:pPr>
      <w:r w:rsidRPr="00B32DA8">
        <w:rPr>
          <w:rFonts w:ascii="Cambria" w:hAnsi="Cambria"/>
          <w:b/>
          <w:noProof/>
          <w:color w:val="4F81BD" w:themeColor="accent1"/>
        </w:rPr>
        <w:drawing>
          <wp:inline distT="0" distB="0" distL="0" distR="0" wp14:anchorId="6655C46C" wp14:editId="66423554">
            <wp:extent cx="5486400" cy="3153991"/>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153991"/>
                    </a:xfrm>
                    <a:prstGeom prst="rect">
                      <a:avLst/>
                    </a:prstGeom>
                    <a:noFill/>
                    <a:ln>
                      <a:noFill/>
                    </a:ln>
                  </pic:spPr>
                </pic:pic>
              </a:graphicData>
            </a:graphic>
          </wp:inline>
        </w:drawing>
      </w:r>
    </w:p>
    <w:p w14:paraId="4BDCD34C" w14:textId="77777777" w:rsidR="00101E85" w:rsidRDefault="00101E85" w:rsidP="00721002">
      <w:pPr>
        <w:rPr>
          <w:rFonts w:ascii="Cambria" w:hAnsi="Cambria"/>
        </w:rPr>
      </w:pPr>
    </w:p>
    <w:p w14:paraId="6DB07DA9" w14:textId="390543CB" w:rsidR="00DE05AF" w:rsidRDefault="00DE05AF" w:rsidP="00DE05AF">
      <w:pPr>
        <w:rPr>
          <w:rFonts w:ascii="Cambria" w:hAnsi="Cambria"/>
        </w:rPr>
      </w:pPr>
      <w:r w:rsidRPr="00EC1905">
        <w:rPr>
          <w:rFonts w:ascii="Cambria" w:hAnsi="Cambria"/>
        </w:rPr>
        <w:t>[Question</w:t>
      </w:r>
      <w:r w:rsidR="000B62E6">
        <w:rPr>
          <w:rFonts w:ascii="Cambria" w:hAnsi="Cambria"/>
        </w:rPr>
        <w:t xml:space="preserve"> 9</w:t>
      </w:r>
      <w:r>
        <w:rPr>
          <w:rFonts w:ascii="Cambria" w:hAnsi="Cambria"/>
        </w:rPr>
        <w:t>-1a</w:t>
      </w:r>
      <w:r w:rsidRPr="00EC1905">
        <w:rPr>
          <w:rFonts w:ascii="Cambria" w:hAnsi="Cambria"/>
        </w:rPr>
        <w:t>]</w:t>
      </w:r>
      <w:r>
        <w:rPr>
          <w:rFonts w:ascii="Cambria" w:hAnsi="Cambria"/>
        </w:rPr>
        <w:t xml:space="preserve"> </w:t>
      </w:r>
    </w:p>
    <w:p w14:paraId="19DC9664" w14:textId="77777777" w:rsidR="00395CA2" w:rsidRDefault="00395CA2" w:rsidP="00395CA2">
      <w:pPr>
        <w:rPr>
          <w:rFonts w:ascii="Cambria" w:hAnsi="Cambria"/>
        </w:rPr>
      </w:pPr>
      <w:r>
        <w:rPr>
          <w:rFonts w:ascii="Cambria" w:hAnsi="Cambria"/>
        </w:rPr>
        <w:t>[Next page]</w:t>
      </w:r>
    </w:p>
    <w:p w14:paraId="3E82385F" w14:textId="77777777" w:rsidR="00395CA2" w:rsidRDefault="00395CA2" w:rsidP="00395CA2">
      <w:pPr>
        <w:rPr>
          <w:rFonts w:ascii="Cambria" w:hAnsi="Cambria"/>
        </w:rPr>
      </w:pPr>
    </w:p>
    <w:p w14:paraId="24B95746" w14:textId="77777777" w:rsidR="00395CA2" w:rsidRDefault="00395CA2" w:rsidP="00395CA2">
      <w:pPr>
        <w:rPr>
          <w:rFonts w:ascii="Cambria" w:hAnsi="Cambria"/>
        </w:rPr>
      </w:pPr>
      <w:r w:rsidRPr="00F970F1">
        <w:rPr>
          <w:rFonts w:ascii="Cambria" w:hAnsi="Cambria"/>
        </w:rPr>
        <w:t>You ordered [insert order here].</w:t>
      </w:r>
    </w:p>
    <w:p w14:paraId="2495975D" w14:textId="77777777" w:rsidR="00395CA2" w:rsidRDefault="00395CA2" w:rsidP="00DE05AF">
      <w:pPr>
        <w:rPr>
          <w:rFonts w:ascii="Cambria" w:hAnsi="Cambria"/>
        </w:rPr>
      </w:pPr>
    </w:p>
    <w:p w14:paraId="26D1B987" w14:textId="4E52187C" w:rsidR="00DE05AF" w:rsidRDefault="00DE05AF" w:rsidP="00DE05AF">
      <w:pPr>
        <w:rPr>
          <w:rFonts w:ascii="Cambria" w:hAnsi="Cambria"/>
        </w:rPr>
      </w:pPr>
      <w:r>
        <w:rPr>
          <w:rFonts w:ascii="Cambria" w:hAnsi="Cambria"/>
        </w:rPr>
        <w:t>For</w:t>
      </w:r>
      <w:r w:rsidR="000B62E6">
        <w:rPr>
          <w:rFonts w:ascii="Cambria" w:hAnsi="Cambria"/>
        </w:rPr>
        <w:t xml:space="preserve"> your </w:t>
      </w:r>
      <w:r w:rsidR="007E5A9B">
        <w:rPr>
          <w:rFonts w:ascii="Cambria" w:hAnsi="Cambria"/>
        </w:rPr>
        <w:t>[</w:t>
      </w:r>
      <w:r w:rsidR="000B62E6">
        <w:rPr>
          <w:rFonts w:ascii="Cambria" w:hAnsi="Cambria"/>
        </w:rPr>
        <w:t>drink</w:t>
      </w:r>
      <w:r w:rsidR="007E5A9B">
        <w:rPr>
          <w:rFonts w:ascii="Cambria" w:hAnsi="Cambria"/>
        </w:rPr>
        <w:t xml:space="preserve"> name]</w:t>
      </w:r>
      <w:proofErr w:type="gramStart"/>
      <w:r>
        <w:rPr>
          <w:rFonts w:ascii="Cambria" w:hAnsi="Cambria"/>
        </w:rPr>
        <w:t xml:space="preserve">, </w:t>
      </w:r>
      <w:r w:rsidR="007E5A9B">
        <w:rPr>
          <w:rFonts w:ascii="Cambria" w:hAnsi="Cambria"/>
        </w:rPr>
        <w:t xml:space="preserve"> what</w:t>
      </w:r>
      <w:proofErr w:type="gramEnd"/>
      <w:r w:rsidR="007E5A9B">
        <w:rPr>
          <w:rFonts w:ascii="Cambria" w:hAnsi="Cambria"/>
        </w:rPr>
        <w:t xml:space="preserve"> kind of </w:t>
      </w:r>
      <w:r w:rsidR="000B62E6">
        <w:rPr>
          <w:rFonts w:ascii="Cambria" w:hAnsi="Cambria"/>
        </w:rPr>
        <w:t>milk</w:t>
      </w:r>
      <w:r w:rsidR="007E5A9B">
        <w:rPr>
          <w:rFonts w:ascii="Cambria" w:hAnsi="Cambria"/>
        </w:rPr>
        <w:t xml:space="preserve"> would you like</w:t>
      </w:r>
      <w:r>
        <w:rPr>
          <w:rFonts w:ascii="Cambria" w:hAnsi="Cambria"/>
        </w:rPr>
        <w:t>?</w:t>
      </w:r>
    </w:p>
    <w:p w14:paraId="598BEABD" w14:textId="5A96CF34" w:rsidR="007E5A9B" w:rsidRPr="0034392C" w:rsidRDefault="007E5A9B" w:rsidP="0034392C">
      <w:pPr>
        <w:pStyle w:val="ListParagraph"/>
        <w:numPr>
          <w:ilvl w:val="0"/>
          <w:numId w:val="10"/>
        </w:numPr>
        <w:rPr>
          <w:rFonts w:ascii="Cambria" w:hAnsi="Cambria"/>
        </w:rPr>
      </w:pPr>
      <w:r w:rsidRPr="0034392C">
        <w:rPr>
          <w:rFonts w:ascii="Cambria" w:hAnsi="Cambria"/>
        </w:rPr>
        <w:t>2%</w:t>
      </w:r>
      <w:r>
        <w:rPr>
          <w:rFonts w:ascii="Cambria" w:hAnsi="Cambria"/>
        </w:rPr>
        <w:t xml:space="preserve"> milk</w:t>
      </w:r>
    </w:p>
    <w:p w14:paraId="67B941FA" w14:textId="6941DDDB" w:rsidR="007E5A9B" w:rsidRDefault="007E5A9B" w:rsidP="0034392C">
      <w:pPr>
        <w:pStyle w:val="ListParagraph"/>
        <w:numPr>
          <w:ilvl w:val="0"/>
          <w:numId w:val="10"/>
        </w:numPr>
        <w:rPr>
          <w:rFonts w:ascii="Cambria" w:hAnsi="Cambria"/>
        </w:rPr>
      </w:pPr>
      <w:r>
        <w:rPr>
          <w:rFonts w:ascii="Cambria" w:hAnsi="Cambria"/>
        </w:rPr>
        <w:t>Whole milk</w:t>
      </w:r>
    </w:p>
    <w:p w14:paraId="57F05D1C" w14:textId="6BE0489C" w:rsidR="007E5A9B" w:rsidRDefault="007E5A9B" w:rsidP="0034392C">
      <w:pPr>
        <w:pStyle w:val="ListParagraph"/>
        <w:numPr>
          <w:ilvl w:val="0"/>
          <w:numId w:val="10"/>
        </w:numPr>
        <w:rPr>
          <w:rFonts w:ascii="Cambria" w:hAnsi="Cambria"/>
        </w:rPr>
      </w:pPr>
      <w:r>
        <w:rPr>
          <w:rFonts w:ascii="Cambria" w:hAnsi="Cambria"/>
        </w:rPr>
        <w:t>Skim milk</w:t>
      </w:r>
    </w:p>
    <w:p w14:paraId="1EE90136" w14:textId="164E7A44" w:rsidR="007E5A9B" w:rsidRPr="0034392C" w:rsidRDefault="007E5A9B" w:rsidP="0034392C">
      <w:pPr>
        <w:pStyle w:val="ListParagraph"/>
        <w:numPr>
          <w:ilvl w:val="0"/>
          <w:numId w:val="10"/>
        </w:numPr>
        <w:rPr>
          <w:rFonts w:ascii="Cambria" w:hAnsi="Cambria"/>
        </w:rPr>
      </w:pPr>
      <w:r>
        <w:rPr>
          <w:rFonts w:ascii="Cambria" w:hAnsi="Cambria"/>
        </w:rPr>
        <w:t>Soy milk</w:t>
      </w:r>
    </w:p>
    <w:p w14:paraId="7CC8C088" w14:textId="23BD584C" w:rsidR="00BF28AB" w:rsidRDefault="00BF28AB" w:rsidP="00BF28AB">
      <w:pPr>
        <w:rPr>
          <w:rFonts w:ascii="Cambria" w:hAnsi="Cambria"/>
        </w:rPr>
      </w:pPr>
    </w:p>
    <w:p w14:paraId="49EC7053" w14:textId="31F13167" w:rsidR="00721002" w:rsidRDefault="00721002" w:rsidP="00BF28AB">
      <w:pPr>
        <w:rPr>
          <w:rFonts w:ascii="Cambria" w:hAnsi="Cambria"/>
        </w:rPr>
      </w:pPr>
      <w:r w:rsidRPr="00C25B3D">
        <w:rPr>
          <w:rFonts w:ascii="Cambria" w:hAnsi="Cambria"/>
        </w:rPr>
        <w:t>[Question</w:t>
      </w:r>
      <w:r>
        <w:rPr>
          <w:rFonts w:ascii="Cambria" w:hAnsi="Cambria"/>
        </w:rPr>
        <w:t xml:space="preserve"> 9</w:t>
      </w:r>
      <w:r w:rsidRPr="00A8430E">
        <w:rPr>
          <w:rFonts w:ascii="Cambria" w:hAnsi="Cambria"/>
        </w:rPr>
        <w:t>-</w:t>
      </w:r>
      <w:r w:rsidR="00150BA7">
        <w:rPr>
          <w:rFonts w:ascii="Cambria" w:hAnsi="Cambria"/>
        </w:rPr>
        <w:t>2</w:t>
      </w:r>
      <w:r w:rsidRPr="00C25B3D">
        <w:rPr>
          <w:rFonts w:ascii="Cambria" w:hAnsi="Cambria"/>
        </w:rPr>
        <w:t>] On a scale of 1</w:t>
      </w:r>
      <w:r>
        <w:rPr>
          <w:rFonts w:ascii="Cambria" w:hAnsi="Cambria"/>
        </w:rPr>
        <w:t xml:space="preserve"> (least satisfied)</w:t>
      </w:r>
      <w:r w:rsidRPr="00C25B3D">
        <w:rPr>
          <w:rFonts w:ascii="Cambria" w:hAnsi="Cambria"/>
        </w:rPr>
        <w:t xml:space="preserve"> to </w:t>
      </w:r>
      <w:r>
        <w:rPr>
          <w:rFonts w:ascii="Cambria" w:hAnsi="Cambria"/>
        </w:rPr>
        <w:t>5 (most satisfied)</w:t>
      </w:r>
      <w:r w:rsidRPr="00C25B3D">
        <w:rPr>
          <w:rFonts w:ascii="Cambria" w:hAnsi="Cambria"/>
        </w:rPr>
        <w:t>, how</w:t>
      </w:r>
      <w:r w:rsidRPr="00A8430E">
        <w:rPr>
          <w:rFonts w:ascii="Cambria" w:hAnsi="Cambria"/>
        </w:rPr>
        <w:t xml:space="preserve"> </w:t>
      </w:r>
      <w:r>
        <w:rPr>
          <w:rFonts w:ascii="Cambria" w:hAnsi="Cambria"/>
        </w:rPr>
        <w:t>satisfied are you with your choice?</w:t>
      </w:r>
    </w:p>
    <w:p w14:paraId="3FAB8BC3" w14:textId="77777777" w:rsidR="0026673E" w:rsidRDefault="0026673E" w:rsidP="0026673E">
      <w:pPr>
        <w:rPr>
          <w:rFonts w:ascii="Cambria" w:hAnsi="Cambria"/>
        </w:rPr>
      </w:pPr>
      <w:r>
        <w:rPr>
          <w:rFonts w:ascii="Cambria" w:hAnsi="Cambria"/>
        </w:rPr>
        <w:t>[“I don’t know” is also provided as an option, on the far right of the scale]</w:t>
      </w:r>
    </w:p>
    <w:p w14:paraId="0E9DF367" w14:textId="77777777" w:rsidR="00721002" w:rsidRDefault="00721002" w:rsidP="00721002">
      <w:pPr>
        <w:rPr>
          <w:rFonts w:ascii="Cambria" w:hAnsi="Cambria"/>
        </w:rPr>
      </w:pPr>
    </w:p>
    <w:p w14:paraId="5C8F6253" w14:textId="0D011570" w:rsidR="00721002" w:rsidRDefault="00721002" w:rsidP="00721002">
      <w:pPr>
        <w:rPr>
          <w:rFonts w:ascii="Cambria" w:hAnsi="Cambria"/>
        </w:rPr>
      </w:pPr>
      <w:r w:rsidRPr="00C25B3D">
        <w:rPr>
          <w:rFonts w:ascii="Cambria" w:hAnsi="Cambria"/>
        </w:rPr>
        <w:t xml:space="preserve"> [Question</w:t>
      </w:r>
      <w:r>
        <w:rPr>
          <w:rFonts w:ascii="Cambria" w:hAnsi="Cambria"/>
        </w:rPr>
        <w:t xml:space="preserve"> 9-</w:t>
      </w:r>
      <w:r w:rsidR="00150BA7">
        <w:rPr>
          <w:rFonts w:ascii="Cambria" w:hAnsi="Cambria"/>
        </w:rPr>
        <w:t>3</w:t>
      </w:r>
      <w:r w:rsidRPr="00C25B3D">
        <w:rPr>
          <w:rFonts w:ascii="Cambria" w:hAnsi="Cambria"/>
        </w:rPr>
        <w:t>] On a scale of 1</w:t>
      </w:r>
      <w:r>
        <w:rPr>
          <w:rFonts w:ascii="Cambria" w:hAnsi="Cambria"/>
        </w:rPr>
        <w:t xml:space="preserve"> (poorest value)</w:t>
      </w:r>
      <w:r w:rsidRPr="00C25B3D">
        <w:rPr>
          <w:rFonts w:ascii="Cambria" w:hAnsi="Cambria"/>
        </w:rPr>
        <w:t xml:space="preserve"> to </w:t>
      </w:r>
      <w:r>
        <w:rPr>
          <w:rFonts w:ascii="Cambria" w:hAnsi="Cambria"/>
        </w:rPr>
        <w:t>5 (greatest value)</w:t>
      </w:r>
      <w:r w:rsidRPr="00C25B3D">
        <w:rPr>
          <w:rFonts w:ascii="Cambria" w:hAnsi="Cambria"/>
        </w:rPr>
        <w:t>, how</w:t>
      </w:r>
      <w:r w:rsidRPr="00A8430E">
        <w:rPr>
          <w:rFonts w:ascii="Cambria" w:hAnsi="Cambria"/>
        </w:rPr>
        <w:t xml:space="preserve"> </w:t>
      </w:r>
      <w:r>
        <w:rPr>
          <w:rFonts w:ascii="Cambria" w:hAnsi="Cambria"/>
        </w:rPr>
        <w:t xml:space="preserve">do you rate the value of the available choices? </w:t>
      </w:r>
    </w:p>
    <w:p w14:paraId="331D9AE5" w14:textId="77777777" w:rsidR="0026673E" w:rsidRDefault="0026673E" w:rsidP="0026673E">
      <w:pPr>
        <w:rPr>
          <w:rFonts w:ascii="Cambria" w:hAnsi="Cambria"/>
        </w:rPr>
      </w:pPr>
      <w:r>
        <w:rPr>
          <w:rFonts w:ascii="Cambria" w:hAnsi="Cambria"/>
        </w:rPr>
        <w:t>[“I don’t know” is also provided as an option, on the far right of the scale]</w:t>
      </w:r>
    </w:p>
    <w:p w14:paraId="03BBF4EE" w14:textId="77777777" w:rsidR="00721002" w:rsidRDefault="00721002" w:rsidP="00721002">
      <w:pPr>
        <w:rPr>
          <w:rFonts w:ascii="Cambria" w:hAnsi="Cambria"/>
        </w:rPr>
      </w:pPr>
    </w:p>
    <w:p w14:paraId="5CAFFBB7" w14:textId="7DA01511" w:rsidR="00721002" w:rsidRDefault="00721002" w:rsidP="00721002">
      <w:pPr>
        <w:rPr>
          <w:rFonts w:ascii="Cambria" w:hAnsi="Cambria"/>
        </w:rPr>
      </w:pPr>
      <w:r w:rsidRPr="00C25B3D">
        <w:rPr>
          <w:rFonts w:ascii="Cambria" w:hAnsi="Cambria"/>
        </w:rPr>
        <w:t>[Question</w:t>
      </w:r>
      <w:r>
        <w:rPr>
          <w:rFonts w:ascii="Cambria" w:hAnsi="Cambria"/>
        </w:rPr>
        <w:t xml:space="preserve"> 9-</w:t>
      </w:r>
      <w:r w:rsidR="00150BA7">
        <w:rPr>
          <w:rFonts w:ascii="Cambria" w:hAnsi="Cambria"/>
        </w:rPr>
        <w:t>4</w:t>
      </w:r>
      <w:r w:rsidR="000D53F7">
        <w:rPr>
          <w:rFonts w:ascii="Cambria" w:hAnsi="Cambria"/>
        </w:rPr>
        <w:t>]</w:t>
      </w:r>
      <w:r w:rsidR="00BF28AB" w:rsidRPr="00C25B3D">
        <w:rPr>
          <w:rFonts w:ascii="Cambria" w:hAnsi="Cambria"/>
        </w:rPr>
        <w:t xml:space="preserve"> </w:t>
      </w:r>
      <w:r w:rsidRPr="00C25B3D">
        <w:rPr>
          <w:rFonts w:ascii="Cambria" w:hAnsi="Cambria"/>
        </w:rPr>
        <w:t>On a scale of 1</w:t>
      </w:r>
      <w:r>
        <w:rPr>
          <w:rFonts w:ascii="Cambria" w:hAnsi="Cambria"/>
        </w:rPr>
        <w:t xml:space="preserve"> (least healthy)</w:t>
      </w:r>
      <w:r w:rsidRPr="00C25B3D">
        <w:rPr>
          <w:rFonts w:ascii="Cambria" w:hAnsi="Cambria"/>
        </w:rPr>
        <w:t xml:space="preserve"> to </w:t>
      </w:r>
      <w:r>
        <w:rPr>
          <w:rFonts w:ascii="Cambria" w:hAnsi="Cambria"/>
        </w:rPr>
        <w:t>5 (most healthy)</w:t>
      </w:r>
      <w:r w:rsidRPr="00C25B3D">
        <w:rPr>
          <w:rFonts w:ascii="Cambria" w:hAnsi="Cambria"/>
        </w:rPr>
        <w:t>, how</w:t>
      </w:r>
      <w:r w:rsidRPr="00A8430E">
        <w:rPr>
          <w:rFonts w:ascii="Cambria" w:hAnsi="Cambria"/>
        </w:rPr>
        <w:t xml:space="preserve"> </w:t>
      </w:r>
      <w:r>
        <w:rPr>
          <w:rFonts w:ascii="Cambria" w:hAnsi="Cambria"/>
        </w:rPr>
        <w:t xml:space="preserve">do you rate the healthfulness of the menu? </w:t>
      </w:r>
    </w:p>
    <w:p w14:paraId="5F40450A" w14:textId="77777777" w:rsidR="0026673E" w:rsidRDefault="0026673E" w:rsidP="0026673E">
      <w:pPr>
        <w:rPr>
          <w:rFonts w:ascii="Cambria" w:hAnsi="Cambria"/>
        </w:rPr>
      </w:pPr>
      <w:r>
        <w:rPr>
          <w:rFonts w:ascii="Cambria" w:hAnsi="Cambria"/>
        </w:rPr>
        <w:t>[“I don’t know” is also provided as an option, on the far right of the scale]</w:t>
      </w:r>
    </w:p>
    <w:p w14:paraId="11CC21FB" w14:textId="77777777" w:rsidR="0026673E" w:rsidRDefault="0026673E" w:rsidP="0008163B">
      <w:pPr>
        <w:rPr>
          <w:rFonts w:ascii="Cambria" w:hAnsi="Cambria"/>
        </w:rPr>
      </w:pPr>
    </w:p>
    <w:p w14:paraId="36E02C30" w14:textId="317B2372" w:rsidR="0008163B" w:rsidRPr="00C25B3D" w:rsidRDefault="0008163B" w:rsidP="0008163B">
      <w:pPr>
        <w:rPr>
          <w:rFonts w:ascii="Cambria" w:hAnsi="Cambria"/>
        </w:rPr>
      </w:pPr>
      <w:r w:rsidRPr="00C25B3D">
        <w:rPr>
          <w:rFonts w:ascii="Cambria" w:hAnsi="Cambria"/>
        </w:rPr>
        <w:t>[Question</w:t>
      </w:r>
      <w:r>
        <w:rPr>
          <w:rFonts w:ascii="Cambria" w:hAnsi="Cambria"/>
        </w:rPr>
        <w:t xml:space="preserve"> 9</w:t>
      </w:r>
      <w:r w:rsidRPr="00A8430E">
        <w:rPr>
          <w:rFonts w:ascii="Cambria" w:hAnsi="Cambria"/>
        </w:rPr>
        <w:t>-</w:t>
      </w:r>
      <w:r w:rsidR="00150BA7">
        <w:rPr>
          <w:rFonts w:ascii="Cambria" w:hAnsi="Cambria"/>
        </w:rPr>
        <w:t>5</w:t>
      </w:r>
      <w:r w:rsidRPr="00C25B3D">
        <w:rPr>
          <w:rFonts w:ascii="Cambria" w:hAnsi="Cambria"/>
        </w:rPr>
        <w:t xml:space="preserve">] </w:t>
      </w:r>
      <w:r>
        <w:rPr>
          <w:rFonts w:ascii="Cambria" w:hAnsi="Cambria"/>
        </w:rPr>
        <w:t>In a typical month, how often do you consume drinks from a coffee shop similar to Starbucks or The Coffee Bean &amp; Tea Leaf?</w:t>
      </w:r>
    </w:p>
    <w:p w14:paraId="66589097" w14:textId="77777777" w:rsidR="00721002" w:rsidRDefault="00721002" w:rsidP="00721002">
      <w:pPr>
        <w:rPr>
          <w:rFonts w:ascii="Cambria" w:hAnsi="Cambria"/>
        </w:rPr>
      </w:pPr>
    </w:p>
    <w:p w14:paraId="3A50D447" w14:textId="77777777" w:rsidR="00721002" w:rsidRDefault="00721002" w:rsidP="000E00CF">
      <w:pPr>
        <w:rPr>
          <w:rFonts w:ascii="Cambria" w:hAnsi="Cambria"/>
          <w:b/>
          <w:sz w:val="28"/>
          <w:szCs w:val="28"/>
          <w:u w:val="single"/>
        </w:rPr>
      </w:pPr>
    </w:p>
    <w:p w14:paraId="24BA4D2D" w14:textId="77777777" w:rsidR="00BF17BE" w:rsidRPr="00E15F06" w:rsidRDefault="00D25B63" w:rsidP="00BF17BE">
      <w:pPr>
        <w:rPr>
          <w:rFonts w:ascii="Cambria" w:hAnsi="Cambria"/>
          <w:b/>
          <w:sz w:val="28"/>
          <w:szCs w:val="28"/>
          <w:u w:val="single"/>
        </w:rPr>
      </w:pPr>
      <w:r>
        <w:rPr>
          <w:rFonts w:ascii="Cambria" w:hAnsi="Cambria"/>
          <w:b/>
          <w:sz w:val="28"/>
          <w:szCs w:val="28"/>
          <w:u w:val="single"/>
        </w:rPr>
        <w:t>Section 1</w:t>
      </w:r>
      <w:r w:rsidR="001D257E">
        <w:rPr>
          <w:rFonts w:ascii="Cambria" w:hAnsi="Cambria"/>
          <w:b/>
          <w:sz w:val="28"/>
          <w:szCs w:val="28"/>
          <w:u w:val="single"/>
        </w:rPr>
        <w:t>0</w:t>
      </w:r>
    </w:p>
    <w:p w14:paraId="1A2F7B03" w14:textId="77777777" w:rsidR="00BF17BE" w:rsidRDefault="00BF17BE" w:rsidP="00BF17BE">
      <w:pPr>
        <w:rPr>
          <w:rFonts w:ascii="Cambria" w:hAnsi="Cambria"/>
          <w:b/>
        </w:rPr>
      </w:pPr>
      <w:r>
        <w:t>[Page title]</w:t>
      </w:r>
      <w:r w:rsidRPr="005647B5">
        <w:rPr>
          <w:b/>
        </w:rPr>
        <w:t xml:space="preserve"> </w:t>
      </w:r>
    </w:p>
    <w:p w14:paraId="2A8ED664" w14:textId="77777777" w:rsidR="003F327F" w:rsidRPr="00BE1D94" w:rsidRDefault="00BE1D94" w:rsidP="003F327F">
      <w:pPr>
        <w:rPr>
          <w:rFonts w:ascii="Cambria" w:hAnsi="Cambria"/>
        </w:rPr>
      </w:pPr>
      <w:r w:rsidRPr="00BE1D94">
        <w:rPr>
          <w:rFonts w:ascii="Cambria" w:hAnsi="Cambria"/>
        </w:rPr>
        <w:t>[T</w:t>
      </w:r>
      <w:r w:rsidR="003F327F" w:rsidRPr="00BE1D94">
        <w:rPr>
          <w:rFonts w:ascii="Cambria" w:hAnsi="Cambria"/>
        </w:rPr>
        <w:t xml:space="preserve">his </w:t>
      </w:r>
      <w:r>
        <w:rPr>
          <w:rFonts w:ascii="Cambria" w:hAnsi="Cambria"/>
        </w:rPr>
        <w:t xml:space="preserve">is where we ask the </w:t>
      </w:r>
      <w:r w:rsidR="003F327F" w:rsidRPr="00BE1D94">
        <w:rPr>
          <w:rFonts w:ascii="Cambria" w:hAnsi="Cambria"/>
        </w:rPr>
        <w:t>attitudinal</w:t>
      </w:r>
      <w:r>
        <w:rPr>
          <w:rFonts w:ascii="Cambria" w:hAnsi="Cambria"/>
        </w:rPr>
        <w:t xml:space="preserve"> and behavioral</w:t>
      </w:r>
      <w:r w:rsidR="003F327F" w:rsidRPr="00BE1D94">
        <w:rPr>
          <w:rFonts w:ascii="Cambria" w:hAnsi="Cambria"/>
        </w:rPr>
        <w:t xml:space="preserve"> questions</w:t>
      </w:r>
      <w:r w:rsidRPr="00BE1D94">
        <w:rPr>
          <w:rFonts w:ascii="Cambria" w:hAnsi="Cambria"/>
        </w:rPr>
        <w:t xml:space="preserve">. </w:t>
      </w:r>
      <w:r w:rsidR="008F41AB" w:rsidRPr="00BE1D94">
        <w:rPr>
          <w:rFonts w:ascii="Cambria" w:hAnsi="Cambria"/>
        </w:rPr>
        <w:t>Socio</w:t>
      </w:r>
      <w:r w:rsidR="00B34056" w:rsidRPr="00BE1D94">
        <w:rPr>
          <w:rFonts w:ascii="Cambria" w:hAnsi="Cambria"/>
        </w:rPr>
        <w:t>-</w:t>
      </w:r>
      <w:r w:rsidR="008F41AB" w:rsidRPr="00BE1D94">
        <w:rPr>
          <w:rFonts w:ascii="Cambria" w:hAnsi="Cambria"/>
        </w:rPr>
        <w:t>demographics</w:t>
      </w:r>
      <w:r>
        <w:rPr>
          <w:rFonts w:ascii="Cambria" w:hAnsi="Cambria"/>
        </w:rPr>
        <w:t xml:space="preserve"> of the respondents</w:t>
      </w:r>
      <w:r w:rsidR="008F41AB" w:rsidRPr="00BE1D94">
        <w:rPr>
          <w:rFonts w:ascii="Cambria" w:hAnsi="Cambria"/>
        </w:rPr>
        <w:t xml:space="preserve"> are already available from ALP and do</w:t>
      </w:r>
      <w:r w:rsidR="00910823">
        <w:rPr>
          <w:rFonts w:ascii="Cambria" w:hAnsi="Cambria"/>
        </w:rPr>
        <w:t xml:space="preserve"> not</w:t>
      </w:r>
      <w:r w:rsidR="008F41AB" w:rsidRPr="00BE1D94">
        <w:rPr>
          <w:rFonts w:ascii="Cambria" w:hAnsi="Cambria"/>
        </w:rPr>
        <w:t xml:space="preserve"> need to be asked. There should also be data on literacy, numeracy, and long term planning, so we can skip those</w:t>
      </w:r>
      <w:r w:rsidR="00DD2421" w:rsidRPr="00BE1D94">
        <w:rPr>
          <w:rFonts w:ascii="Cambria" w:hAnsi="Cambria"/>
        </w:rPr>
        <w:t>. We have time for more than 10, but probably less than 20 questions</w:t>
      </w:r>
      <w:r w:rsidRPr="00BE1D94">
        <w:rPr>
          <w:rFonts w:ascii="Cambria" w:hAnsi="Cambria"/>
        </w:rPr>
        <w:t>.]</w:t>
      </w:r>
    </w:p>
    <w:p w14:paraId="44C38BED" w14:textId="77777777" w:rsidR="00111264" w:rsidRDefault="00111264" w:rsidP="003F327F">
      <w:pPr>
        <w:rPr>
          <w:rFonts w:ascii="Cambria" w:hAnsi="Cambria"/>
          <w:color w:val="4F81BD" w:themeColor="accent1"/>
        </w:rPr>
      </w:pPr>
    </w:p>
    <w:p w14:paraId="1CDBD585" w14:textId="3CB4C8A9" w:rsidR="00111264" w:rsidRPr="008F41AB" w:rsidRDefault="002C3ACA" w:rsidP="003F327F">
      <w:pPr>
        <w:rPr>
          <w:rFonts w:ascii="Cambria" w:hAnsi="Cambria"/>
        </w:rPr>
      </w:pPr>
      <w:r w:rsidRPr="002C3ACA">
        <w:rPr>
          <w:rFonts w:ascii="Cambria" w:hAnsi="Cambria"/>
        </w:rPr>
        <w:t>[Question</w:t>
      </w:r>
      <w:r w:rsidR="00F650B0">
        <w:rPr>
          <w:rFonts w:ascii="Cambria" w:hAnsi="Cambria"/>
        </w:rPr>
        <w:t xml:space="preserve"> 10</w:t>
      </w:r>
      <w:r>
        <w:rPr>
          <w:rFonts w:ascii="Cambria" w:hAnsi="Cambria"/>
        </w:rPr>
        <w:t>-1</w:t>
      </w:r>
      <w:r w:rsidRPr="002C3ACA">
        <w:rPr>
          <w:rFonts w:ascii="Cambria" w:hAnsi="Cambria"/>
        </w:rPr>
        <w:t xml:space="preserve">] </w:t>
      </w:r>
      <w:r w:rsidR="00CD338D">
        <w:rPr>
          <w:rFonts w:ascii="Cambria" w:hAnsi="Cambria"/>
        </w:rPr>
        <w:t>How hungry are you at the moment on</w:t>
      </w:r>
      <w:r w:rsidR="00111264" w:rsidRPr="008F41AB">
        <w:rPr>
          <w:rFonts w:ascii="Cambria" w:hAnsi="Cambria"/>
        </w:rPr>
        <w:t xml:space="preserve"> a scale of 1</w:t>
      </w:r>
      <w:r w:rsidR="00F650B0">
        <w:rPr>
          <w:rFonts w:ascii="Cambria" w:hAnsi="Cambria"/>
        </w:rPr>
        <w:t xml:space="preserve"> (</w:t>
      </w:r>
      <w:r w:rsidR="00ED3680">
        <w:rPr>
          <w:rFonts w:ascii="Cambria" w:hAnsi="Cambria"/>
        </w:rPr>
        <w:t>very hungry</w:t>
      </w:r>
      <w:r w:rsidR="00940FE8">
        <w:rPr>
          <w:rFonts w:ascii="Cambria" w:hAnsi="Cambria"/>
        </w:rPr>
        <w:t>)</w:t>
      </w:r>
      <w:r w:rsidR="00111264" w:rsidRPr="008F41AB">
        <w:rPr>
          <w:rFonts w:ascii="Cambria" w:hAnsi="Cambria"/>
        </w:rPr>
        <w:t xml:space="preserve"> to 10</w:t>
      </w:r>
      <w:r w:rsidR="00940FE8">
        <w:rPr>
          <w:rFonts w:ascii="Cambria" w:hAnsi="Cambria"/>
        </w:rPr>
        <w:t xml:space="preserve"> (</w:t>
      </w:r>
      <w:r w:rsidR="00ED3680">
        <w:rPr>
          <w:rFonts w:ascii="Cambria" w:hAnsi="Cambria"/>
        </w:rPr>
        <w:t>not at all hungry</w:t>
      </w:r>
      <w:r w:rsidR="00940FE8">
        <w:rPr>
          <w:rFonts w:ascii="Cambria" w:hAnsi="Cambria"/>
        </w:rPr>
        <w:t>)</w:t>
      </w:r>
      <w:r w:rsidR="00111264" w:rsidRPr="008F41AB">
        <w:rPr>
          <w:rFonts w:ascii="Cambria" w:hAnsi="Cambria"/>
        </w:rPr>
        <w:t>?</w:t>
      </w:r>
    </w:p>
    <w:p w14:paraId="389B21AA" w14:textId="77777777" w:rsidR="00111264" w:rsidRPr="008F41AB" w:rsidRDefault="00111264" w:rsidP="003F327F">
      <w:pPr>
        <w:rPr>
          <w:rFonts w:ascii="Cambria" w:hAnsi="Cambria"/>
        </w:rPr>
      </w:pPr>
      <w:r w:rsidRPr="008F41AB">
        <w:rPr>
          <w:rFonts w:ascii="Cambria" w:hAnsi="Cambria"/>
        </w:rPr>
        <w:t>[</w:t>
      </w:r>
      <w:proofErr w:type="gramStart"/>
      <w:r w:rsidRPr="008F41AB">
        <w:rPr>
          <w:rFonts w:ascii="Cambria" w:hAnsi="Cambria"/>
        </w:rPr>
        <w:t>show</w:t>
      </w:r>
      <w:proofErr w:type="gramEnd"/>
      <w:r w:rsidRPr="008F41AB">
        <w:rPr>
          <w:rFonts w:ascii="Cambria" w:hAnsi="Cambria"/>
        </w:rPr>
        <w:t xml:space="preserve"> scale here]</w:t>
      </w:r>
    </w:p>
    <w:p w14:paraId="32674223" w14:textId="77777777" w:rsidR="007E6FBA" w:rsidRDefault="007E6FBA" w:rsidP="003F327F">
      <w:pPr>
        <w:rPr>
          <w:rFonts w:ascii="Cambria" w:hAnsi="Cambria"/>
          <w:color w:val="4F81BD" w:themeColor="accent1"/>
        </w:rPr>
      </w:pPr>
    </w:p>
    <w:p w14:paraId="3E610837" w14:textId="77777777" w:rsidR="00940FE8" w:rsidRDefault="00F650B0" w:rsidP="00940FE8">
      <w:pPr>
        <w:rPr>
          <w:rFonts w:ascii="Cambria" w:hAnsi="Cambria"/>
        </w:rPr>
      </w:pPr>
      <w:r>
        <w:rPr>
          <w:rFonts w:ascii="Cambria" w:hAnsi="Cambria"/>
        </w:rPr>
        <w:t>[Question 10</w:t>
      </w:r>
      <w:r w:rsidR="00940FE8" w:rsidRPr="002C3ACA">
        <w:rPr>
          <w:rFonts w:ascii="Cambria" w:hAnsi="Cambria"/>
        </w:rPr>
        <w:t>-</w:t>
      </w:r>
      <w:r>
        <w:rPr>
          <w:rFonts w:ascii="Cambria" w:hAnsi="Cambria"/>
        </w:rPr>
        <w:t>2</w:t>
      </w:r>
      <w:r w:rsidR="00940FE8" w:rsidRPr="002C3ACA">
        <w:rPr>
          <w:rFonts w:ascii="Cambria" w:hAnsi="Cambria"/>
        </w:rPr>
        <w:t>]</w:t>
      </w:r>
      <w:r w:rsidR="00940FE8">
        <w:rPr>
          <w:rFonts w:ascii="Cambria" w:hAnsi="Cambria"/>
        </w:rPr>
        <w:t xml:space="preserve"> </w:t>
      </w:r>
      <w:r w:rsidR="00700244">
        <w:rPr>
          <w:rFonts w:ascii="Cambria" w:hAnsi="Cambria"/>
        </w:rPr>
        <w:t xml:space="preserve">How important are the following characteristics for making a </w:t>
      </w:r>
      <w:r w:rsidR="00314DE1">
        <w:rPr>
          <w:rFonts w:ascii="Cambria" w:hAnsi="Cambria"/>
        </w:rPr>
        <w:t xml:space="preserve">food </w:t>
      </w:r>
      <w:r w:rsidR="00700244">
        <w:rPr>
          <w:rFonts w:ascii="Cambria" w:hAnsi="Cambria"/>
        </w:rPr>
        <w:t xml:space="preserve">selection? </w:t>
      </w:r>
    </w:p>
    <w:tbl>
      <w:tblPr>
        <w:tblStyle w:val="LightShading-Accent5"/>
        <w:tblW w:w="8910" w:type="dxa"/>
        <w:tblLayout w:type="fixed"/>
        <w:tblLook w:val="04A0" w:firstRow="1" w:lastRow="0" w:firstColumn="1" w:lastColumn="0" w:noHBand="0" w:noVBand="1"/>
      </w:tblPr>
      <w:tblGrid>
        <w:gridCol w:w="2160"/>
        <w:gridCol w:w="1350"/>
        <w:gridCol w:w="1350"/>
        <w:gridCol w:w="1350"/>
        <w:gridCol w:w="1350"/>
        <w:gridCol w:w="1350"/>
      </w:tblGrid>
      <w:tr w:rsidR="00BA2DD0" w:rsidRPr="003E2A9C" w14:paraId="46A67A7B" w14:textId="77777777" w:rsidTr="00C902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2B84F51B" w14:textId="77777777" w:rsidR="00922DB7" w:rsidRPr="003E2A9C" w:rsidRDefault="00922DB7" w:rsidP="007E6FBA">
            <w:pPr>
              <w:jc w:val="center"/>
              <w:rPr>
                <w:rFonts w:ascii="Cambria" w:hAnsi="Cambria"/>
                <w:b w:val="0"/>
                <w:color w:val="000000" w:themeColor="text1"/>
              </w:rPr>
            </w:pPr>
          </w:p>
        </w:tc>
        <w:tc>
          <w:tcPr>
            <w:tcW w:w="1350" w:type="dxa"/>
          </w:tcPr>
          <w:p w14:paraId="26BBDF75" w14:textId="77777777" w:rsidR="00922DB7" w:rsidRPr="003E2A9C" w:rsidRDefault="00922DB7" w:rsidP="007E6FB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rPr>
            </w:pPr>
            <w:r w:rsidRPr="003E2A9C">
              <w:rPr>
                <w:rFonts w:ascii="Cambria" w:hAnsi="Cambria"/>
                <w:b w:val="0"/>
                <w:color w:val="000000" w:themeColor="text1"/>
              </w:rPr>
              <w:t>Very important</w:t>
            </w:r>
          </w:p>
        </w:tc>
        <w:tc>
          <w:tcPr>
            <w:tcW w:w="1350" w:type="dxa"/>
          </w:tcPr>
          <w:p w14:paraId="10784C65" w14:textId="77777777" w:rsidR="00922DB7" w:rsidRPr="003E2A9C" w:rsidRDefault="00922DB7" w:rsidP="00700244">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rPr>
            </w:pPr>
            <w:r w:rsidRPr="003E2A9C">
              <w:rPr>
                <w:rFonts w:ascii="Cambria" w:hAnsi="Cambria"/>
                <w:b w:val="0"/>
                <w:color w:val="000000" w:themeColor="text1"/>
              </w:rPr>
              <w:t>Important</w:t>
            </w:r>
          </w:p>
        </w:tc>
        <w:tc>
          <w:tcPr>
            <w:tcW w:w="1350" w:type="dxa"/>
          </w:tcPr>
          <w:p w14:paraId="72177DB4" w14:textId="05CAF7D7" w:rsidR="00922DB7" w:rsidRPr="003E2A9C" w:rsidRDefault="00376116" w:rsidP="00700244">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rPr>
            </w:pPr>
            <w:r>
              <w:rPr>
                <w:rFonts w:ascii="Cambria" w:hAnsi="Cambria"/>
                <w:b w:val="0"/>
                <w:color w:val="000000" w:themeColor="text1"/>
              </w:rPr>
              <w:t>Somewhat</w:t>
            </w:r>
            <w:r w:rsidR="00922DB7" w:rsidRPr="003E2A9C">
              <w:rPr>
                <w:rFonts w:ascii="Cambria" w:hAnsi="Cambria"/>
                <w:b w:val="0"/>
                <w:color w:val="000000" w:themeColor="text1"/>
              </w:rPr>
              <w:t xml:space="preserve"> </w:t>
            </w:r>
            <w:r w:rsidR="00FB2ADC">
              <w:rPr>
                <w:rFonts w:ascii="Cambria" w:hAnsi="Cambria"/>
                <w:b w:val="0"/>
                <w:color w:val="000000" w:themeColor="text1"/>
              </w:rPr>
              <w:t>important</w:t>
            </w:r>
          </w:p>
          <w:p w14:paraId="0A3E5961" w14:textId="77777777" w:rsidR="00922DB7" w:rsidRPr="003E2A9C" w:rsidRDefault="00922DB7" w:rsidP="007E6FB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rPr>
            </w:pPr>
          </w:p>
        </w:tc>
        <w:tc>
          <w:tcPr>
            <w:tcW w:w="1350" w:type="dxa"/>
          </w:tcPr>
          <w:p w14:paraId="14F7A2CD" w14:textId="77777777" w:rsidR="00922DB7" w:rsidRPr="003E2A9C" w:rsidRDefault="00FB2ADC" w:rsidP="00FB2ADC">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rPr>
            </w:pPr>
            <w:r>
              <w:rPr>
                <w:rFonts w:ascii="Cambria" w:hAnsi="Cambria"/>
                <w:b w:val="0"/>
                <w:color w:val="000000" w:themeColor="text1"/>
              </w:rPr>
              <w:t>Not very  important</w:t>
            </w:r>
          </w:p>
        </w:tc>
        <w:tc>
          <w:tcPr>
            <w:tcW w:w="1350" w:type="dxa"/>
          </w:tcPr>
          <w:p w14:paraId="7B2D4DAA" w14:textId="305CA654" w:rsidR="00922DB7" w:rsidRPr="003E2A9C" w:rsidRDefault="00BA2DD0" w:rsidP="00700244">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rPr>
            </w:pPr>
            <w:r w:rsidRPr="003E2A9C">
              <w:rPr>
                <w:rFonts w:ascii="Cambria" w:hAnsi="Cambria"/>
                <w:b w:val="0"/>
                <w:color w:val="000000" w:themeColor="text1"/>
              </w:rPr>
              <w:t xml:space="preserve">Not </w:t>
            </w:r>
            <w:r w:rsidR="006254A0">
              <w:rPr>
                <w:rFonts w:ascii="Cambria" w:hAnsi="Cambria"/>
                <w:b w:val="0"/>
                <w:color w:val="000000" w:themeColor="text1"/>
              </w:rPr>
              <w:t xml:space="preserve">at all </w:t>
            </w:r>
            <w:r w:rsidR="00922DB7" w:rsidRPr="003E2A9C">
              <w:rPr>
                <w:rFonts w:ascii="Cambria" w:hAnsi="Cambria"/>
                <w:b w:val="0"/>
                <w:color w:val="000000" w:themeColor="text1"/>
              </w:rPr>
              <w:t>important</w:t>
            </w:r>
          </w:p>
          <w:p w14:paraId="14095FA2" w14:textId="77777777" w:rsidR="00BA2DD0" w:rsidRPr="003E2A9C" w:rsidRDefault="00BA2DD0" w:rsidP="00700244">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rPr>
            </w:pPr>
          </w:p>
        </w:tc>
      </w:tr>
      <w:tr w:rsidR="004A5231" w:rsidRPr="003E2A9C" w14:paraId="2D99425F" w14:textId="77777777" w:rsidTr="003E2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9AAD755" w14:textId="77777777" w:rsidR="004A5231" w:rsidRDefault="004A5231" w:rsidP="00922DB7">
            <w:pPr>
              <w:rPr>
                <w:rFonts w:ascii="Cambria" w:hAnsi="Cambria"/>
                <w:b w:val="0"/>
                <w:color w:val="000000" w:themeColor="text1"/>
              </w:rPr>
            </w:pPr>
            <w:r>
              <w:rPr>
                <w:rFonts w:ascii="Cambria" w:hAnsi="Cambria"/>
                <w:b w:val="0"/>
                <w:color w:val="000000" w:themeColor="text1"/>
              </w:rPr>
              <w:t>Large portion</w:t>
            </w:r>
          </w:p>
          <w:p w14:paraId="7BB59619" w14:textId="77777777" w:rsidR="00DC09C2" w:rsidRPr="003E2A9C" w:rsidRDefault="00DC09C2" w:rsidP="00922DB7">
            <w:pPr>
              <w:rPr>
                <w:rFonts w:ascii="Cambria" w:hAnsi="Cambria"/>
                <w:b w:val="0"/>
                <w:color w:val="000000" w:themeColor="text1"/>
              </w:rPr>
            </w:pPr>
          </w:p>
        </w:tc>
        <w:tc>
          <w:tcPr>
            <w:tcW w:w="1350" w:type="dxa"/>
          </w:tcPr>
          <w:p w14:paraId="004C3FFC"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083F669D"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03505421"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3BB83598"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24ECDAF9"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r>
      <w:tr w:rsidR="004A5231" w:rsidRPr="003E2A9C" w14:paraId="5071539D" w14:textId="77777777" w:rsidTr="003E2A9C">
        <w:tc>
          <w:tcPr>
            <w:cnfStyle w:val="001000000000" w:firstRow="0" w:lastRow="0" w:firstColumn="1" w:lastColumn="0" w:oddVBand="0" w:evenVBand="0" w:oddHBand="0" w:evenHBand="0" w:firstRowFirstColumn="0" w:firstRowLastColumn="0" w:lastRowFirstColumn="0" w:lastRowLastColumn="0"/>
            <w:tcW w:w="2160" w:type="dxa"/>
          </w:tcPr>
          <w:p w14:paraId="6B940E07" w14:textId="77777777" w:rsidR="004A5231" w:rsidRPr="003E2A9C" w:rsidRDefault="004A5231" w:rsidP="00922DB7">
            <w:pPr>
              <w:rPr>
                <w:rFonts w:ascii="Cambria" w:hAnsi="Cambria"/>
                <w:b w:val="0"/>
                <w:color w:val="000000" w:themeColor="text1"/>
              </w:rPr>
            </w:pPr>
            <w:r w:rsidRPr="003E2A9C">
              <w:rPr>
                <w:rFonts w:ascii="Cambria" w:hAnsi="Cambria"/>
                <w:b w:val="0"/>
                <w:color w:val="000000" w:themeColor="text1"/>
              </w:rPr>
              <w:t>Good value for money</w:t>
            </w:r>
          </w:p>
        </w:tc>
        <w:tc>
          <w:tcPr>
            <w:tcW w:w="1350" w:type="dxa"/>
          </w:tcPr>
          <w:p w14:paraId="29EB0261"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37C70301"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68CB06F1"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4FD633A0"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6787666D"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r>
      <w:tr w:rsidR="004A5231" w:rsidRPr="003E2A9C" w14:paraId="04FF6FCE" w14:textId="77777777" w:rsidTr="003E2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6A19D15" w14:textId="77777777" w:rsidR="004A5231" w:rsidRPr="003E2A9C" w:rsidRDefault="004A5231" w:rsidP="00922DB7">
            <w:pPr>
              <w:rPr>
                <w:rFonts w:ascii="Cambria" w:hAnsi="Cambria"/>
                <w:b w:val="0"/>
                <w:color w:val="000000" w:themeColor="text1"/>
              </w:rPr>
            </w:pPr>
            <w:r w:rsidRPr="003E2A9C">
              <w:rPr>
                <w:rFonts w:ascii="Cambria" w:hAnsi="Cambria"/>
                <w:b w:val="0"/>
                <w:color w:val="000000" w:themeColor="text1"/>
              </w:rPr>
              <w:t>Low price</w:t>
            </w:r>
          </w:p>
          <w:p w14:paraId="2113E973" w14:textId="77777777" w:rsidR="004A5231" w:rsidRPr="003E2A9C" w:rsidRDefault="004A5231" w:rsidP="00922DB7">
            <w:pPr>
              <w:rPr>
                <w:rFonts w:ascii="Cambria" w:hAnsi="Cambria"/>
                <w:b w:val="0"/>
                <w:color w:val="000000" w:themeColor="text1"/>
              </w:rPr>
            </w:pPr>
          </w:p>
        </w:tc>
        <w:tc>
          <w:tcPr>
            <w:tcW w:w="1350" w:type="dxa"/>
          </w:tcPr>
          <w:p w14:paraId="13EFAACF"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6C788C5B"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67AD71FF"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03FB360E"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57557892"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r>
      <w:tr w:rsidR="004A5231" w:rsidRPr="003E2A9C" w14:paraId="4BD739E4" w14:textId="77777777" w:rsidTr="003E2A9C">
        <w:tc>
          <w:tcPr>
            <w:cnfStyle w:val="001000000000" w:firstRow="0" w:lastRow="0" w:firstColumn="1" w:lastColumn="0" w:oddVBand="0" w:evenVBand="0" w:oddHBand="0" w:evenHBand="0" w:firstRowFirstColumn="0" w:firstRowLastColumn="0" w:lastRowFirstColumn="0" w:lastRowLastColumn="0"/>
            <w:tcW w:w="2160" w:type="dxa"/>
          </w:tcPr>
          <w:p w14:paraId="5670E17D" w14:textId="77777777" w:rsidR="004A5231" w:rsidRPr="003E2A9C" w:rsidRDefault="004A5231" w:rsidP="00922DB7">
            <w:pPr>
              <w:rPr>
                <w:rFonts w:ascii="Cambria" w:hAnsi="Cambria"/>
                <w:b w:val="0"/>
                <w:color w:val="000000" w:themeColor="text1"/>
              </w:rPr>
            </w:pPr>
            <w:r>
              <w:rPr>
                <w:rFonts w:ascii="Cambria" w:hAnsi="Cambria"/>
                <w:b w:val="0"/>
                <w:color w:val="000000" w:themeColor="text1"/>
              </w:rPr>
              <w:t>Vegetarian</w:t>
            </w:r>
          </w:p>
          <w:p w14:paraId="43876654" w14:textId="77777777" w:rsidR="004A5231" w:rsidRPr="003E2A9C" w:rsidRDefault="004A5231" w:rsidP="00922DB7">
            <w:pPr>
              <w:rPr>
                <w:rFonts w:ascii="Cambria" w:hAnsi="Cambria"/>
                <w:b w:val="0"/>
                <w:color w:val="000000" w:themeColor="text1"/>
              </w:rPr>
            </w:pPr>
          </w:p>
        </w:tc>
        <w:tc>
          <w:tcPr>
            <w:tcW w:w="1350" w:type="dxa"/>
          </w:tcPr>
          <w:p w14:paraId="3C6D9043"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52443BD2"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1EB7CD32"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0C47ABD8"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3498252F"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r>
      <w:tr w:rsidR="004A5231" w:rsidRPr="003E2A9C" w14:paraId="394A2F5F" w14:textId="77777777" w:rsidTr="003E2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AD4B40D" w14:textId="77777777" w:rsidR="004A5231" w:rsidRPr="003E2A9C" w:rsidRDefault="004A5231" w:rsidP="00922DB7">
            <w:pPr>
              <w:rPr>
                <w:rFonts w:ascii="Cambria" w:hAnsi="Cambria"/>
                <w:b w:val="0"/>
                <w:color w:val="000000" w:themeColor="text1"/>
              </w:rPr>
            </w:pPr>
            <w:r w:rsidRPr="003E2A9C">
              <w:rPr>
                <w:rFonts w:ascii="Cambria" w:hAnsi="Cambria"/>
                <w:b w:val="0"/>
                <w:color w:val="000000" w:themeColor="text1"/>
              </w:rPr>
              <w:t>Is low in calories</w:t>
            </w:r>
          </w:p>
          <w:p w14:paraId="6D0C107D" w14:textId="77777777" w:rsidR="004A5231" w:rsidRPr="003E2A9C" w:rsidRDefault="004A5231" w:rsidP="00922DB7">
            <w:pPr>
              <w:rPr>
                <w:rFonts w:ascii="Cambria" w:hAnsi="Cambria"/>
                <w:b w:val="0"/>
                <w:color w:val="000000" w:themeColor="text1"/>
              </w:rPr>
            </w:pPr>
          </w:p>
        </w:tc>
        <w:tc>
          <w:tcPr>
            <w:tcW w:w="1350" w:type="dxa"/>
          </w:tcPr>
          <w:p w14:paraId="02E18D57"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21F7F4E2"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407A575F"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3076BD1E"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5641E710"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r>
      <w:tr w:rsidR="004A5231" w:rsidRPr="003E2A9C" w14:paraId="7B8AC442" w14:textId="77777777" w:rsidTr="003E2A9C">
        <w:tc>
          <w:tcPr>
            <w:cnfStyle w:val="001000000000" w:firstRow="0" w:lastRow="0" w:firstColumn="1" w:lastColumn="0" w:oddVBand="0" w:evenVBand="0" w:oddHBand="0" w:evenHBand="0" w:firstRowFirstColumn="0" w:firstRowLastColumn="0" w:lastRowFirstColumn="0" w:lastRowLastColumn="0"/>
            <w:tcW w:w="2160" w:type="dxa"/>
          </w:tcPr>
          <w:p w14:paraId="4A13AA00" w14:textId="77777777" w:rsidR="004A5231" w:rsidRDefault="004A5231" w:rsidP="00922DB7">
            <w:pPr>
              <w:rPr>
                <w:rFonts w:ascii="Cambria" w:eastAsia="Times New Roman" w:hAnsi="Cambria" w:cs="Times New Roman"/>
                <w:b w:val="0"/>
                <w:color w:val="000000" w:themeColor="text1"/>
              </w:rPr>
            </w:pPr>
            <w:r>
              <w:rPr>
                <w:rFonts w:ascii="Cambria" w:eastAsia="Times New Roman" w:hAnsi="Cambria" w:cs="Times New Roman"/>
                <w:b w:val="0"/>
                <w:color w:val="000000" w:themeColor="text1"/>
              </w:rPr>
              <w:t>Keeps me healthy</w:t>
            </w:r>
          </w:p>
          <w:p w14:paraId="6E083231" w14:textId="77777777" w:rsidR="00DC09C2" w:rsidRPr="004A5231" w:rsidRDefault="00DC09C2" w:rsidP="00922DB7">
            <w:pPr>
              <w:rPr>
                <w:rFonts w:ascii="Cambria" w:eastAsia="Times New Roman" w:hAnsi="Cambria" w:cs="Times New Roman"/>
                <w:b w:val="0"/>
                <w:color w:val="000000" w:themeColor="text1"/>
              </w:rPr>
            </w:pPr>
          </w:p>
        </w:tc>
        <w:tc>
          <w:tcPr>
            <w:tcW w:w="1350" w:type="dxa"/>
          </w:tcPr>
          <w:p w14:paraId="4B7A641B"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315F45A3"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2EFF5249"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14048CB8"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0D972C4A" w14:textId="77777777" w:rsidR="004A5231" w:rsidRPr="003E2A9C" w:rsidRDefault="004A5231"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r>
      <w:tr w:rsidR="004A5231" w:rsidRPr="003E2A9C" w14:paraId="149E72FF" w14:textId="77777777" w:rsidTr="003E2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5980CB8" w14:textId="77777777" w:rsidR="004A5231" w:rsidRPr="004A5231" w:rsidRDefault="004A5231" w:rsidP="00922DB7">
            <w:pPr>
              <w:rPr>
                <w:rFonts w:ascii="Cambria" w:eastAsia="Times New Roman" w:hAnsi="Cambria" w:cs="Times New Roman"/>
                <w:b w:val="0"/>
                <w:color w:val="000000" w:themeColor="text1"/>
              </w:rPr>
            </w:pPr>
            <w:r>
              <w:rPr>
                <w:rFonts w:ascii="Cambria" w:eastAsia="Times New Roman" w:hAnsi="Cambria" w:cs="Times New Roman"/>
                <w:b w:val="0"/>
                <w:color w:val="000000" w:themeColor="text1"/>
              </w:rPr>
              <w:t>Helps me control my weight</w:t>
            </w:r>
          </w:p>
        </w:tc>
        <w:tc>
          <w:tcPr>
            <w:tcW w:w="1350" w:type="dxa"/>
          </w:tcPr>
          <w:p w14:paraId="052CA253"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1C5BF577"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0EE48943"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70727733"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7253D1A4" w14:textId="77777777" w:rsidR="004A5231" w:rsidRPr="003E2A9C" w:rsidRDefault="004A5231"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r>
      <w:tr w:rsidR="00C2174C" w:rsidRPr="003E2A9C" w14:paraId="61685148" w14:textId="77777777" w:rsidTr="003E2A9C">
        <w:tc>
          <w:tcPr>
            <w:cnfStyle w:val="001000000000" w:firstRow="0" w:lastRow="0" w:firstColumn="1" w:lastColumn="0" w:oddVBand="0" w:evenVBand="0" w:oddHBand="0" w:evenHBand="0" w:firstRowFirstColumn="0" w:firstRowLastColumn="0" w:lastRowFirstColumn="0" w:lastRowLastColumn="0"/>
            <w:tcW w:w="2160" w:type="dxa"/>
          </w:tcPr>
          <w:p w14:paraId="6F6D9ED5" w14:textId="77777777" w:rsidR="00C2174C" w:rsidRPr="00F12777" w:rsidRDefault="00C2174C" w:rsidP="00922DB7">
            <w:pPr>
              <w:rPr>
                <w:rFonts w:ascii="Cambria" w:eastAsia="Times New Roman" w:hAnsi="Cambria" w:cs="Times New Roman"/>
                <w:b w:val="0"/>
                <w:color w:val="000000" w:themeColor="text1"/>
              </w:rPr>
            </w:pPr>
            <w:r w:rsidRPr="00F12777">
              <w:rPr>
                <w:rFonts w:ascii="Cambria" w:eastAsia="Times New Roman" w:hAnsi="Cambria" w:cs="Times New Roman"/>
                <w:color w:val="000000" w:themeColor="text1"/>
              </w:rPr>
              <w:t>Need to taste good</w:t>
            </w:r>
          </w:p>
          <w:p w14:paraId="0D961D0C" w14:textId="7180ADBD" w:rsidR="00DC09C2" w:rsidRPr="0034392C" w:rsidRDefault="00DC09C2" w:rsidP="00922DB7">
            <w:pPr>
              <w:rPr>
                <w:rFonts w:ascii="Cambria" w:eastAsia="Times New Roman" w:hAnsi="Cambria" w:cs="Times New Roman"/>
                <w:b w:val="0"/>
                <w:color w:val="000000" w:themeColor="text1"/>
              </w:rPr>
            </w:pPr>
          </w:p>
        </w:tc>
        <w:tc>
          <w:tcPr>
            <w:tcW w:w="1350" w:type="dxa"/>
          </w:tcPr>
          <w:p w14:paraId="52E4FF18" w14:textId="58E753C6" w:rsidR="00C2174C" w:rsidRPr="003E2A9C" w:rsidRDefault="00C2174C"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361B1C3A" w14:textId="3D85BCBB" w:rsidR="00C2174C" w:rsidRPr="003E2A9C" w:rsidRDefault="00C2174C"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4916B51C" w14:textId="4EA617B1" w:rsidR="00C2174C" w:rsidRPr="003E2A9C" w:rsidRDefault="00C2174C"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072EDD6D" w14:textId="54E7BF43" w:rsidR="00C2174C" w:rsidRPr="003E2A9C" w:rsidRDefault="00C2174C"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2BF14171" w14:textId="59A13EA3" w:rsidR="00C2174C" w:rsidRPr="003E2A9C" w:rsidRDefault="00C2174C" w:rsidP="007E6FB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r>
      <w:tr w:rsidR="00C2174C" w:rsidRPr="003E2A9C" w14:paraId="68350453" w14:textId="77777777" w:rsidTr="003E2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DAE6234" w14:textId="77777777" w:rsidR="00C2174C" w:rsidRPr="003E2A9C" w:rsidRDefault="00C2174C" w:rsidP="00922DB7">
            <w:pPr>
              <w:rPr>
                <w:rFonts w:ascii="Cambria" w:eastAsia="Times New Roman" w:hAnsi="Cambria" w:cs="Times New Roman"/>
                <w:b w:val="0"/>
                <w:color w:val="000000" w:themeColor="text1"/>
              </w:rPr>
            </w:pPr>
            <w:r w:rsidRPr="003E2A9C">
              <w:rPr>
                <w:rFonts w:ascii="Cambria" w:eastAsia="Times New Roman" w:hAnsi="Cambria" w:cs="Times New Roman"/>
                <w:b w:val="0"/>
                <w:color w:val="000000" w:themeColor="text1"/>
              </w:rPr>
              <w:t>Is something new</w:t>
            </w:r>
          </w:p>
          <w:p w14:paraId="45FA15E5" w14:textId="77777777" w:rsidR="00C2174C" w:rsidRPr="003E2A9C" w:rsidRDefault="00C2174C" w:rsidP="00922DB7">
            <w:pPr>
              <w:rPr>
                <w:rFonts w:ascii="Cambria" w:eastAsia="Times New Roman" w:hAnsi="Cambria" w:cs="Times New Roman"/>
                <w:b w:val="0"/>
                <w:color w:val="000000" w:themeColor="text1"/>
              </w:rPr>
            </w:pPr>
          </w:p>
        </w:tc>
        <w:tc>
          <w:tcPr>
            <w:tcW w:w="1350" w:type="dxa"/>
          </w:tcPr>
          <w:p w14:paraId="2626C417" w14:textId="77777777" w:rsidR="00C2174C" w:rsidRPr="003E2A9C" w:rsidRDefault="00C2174C"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383D6E4A" w14:textId="77777777" w:rsidR="00C2174C" w:rsidRPr="003E2A9C" w:rsidRDefault="00C2174C"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27BCCEBF" w14:textId="77777777" w:rsidR="00C2174C" w:rsidRPr="003E2A9C" w:rsidRDefault="00C2174C"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11544244" w14:textId="77777777" w:rsidR="00C2174C" w:rsidRPr="003E2A9C" w:rsidRDefault="00C2174C"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c>
          <w:tcPr>
            <w:tcW w:w="1350" w:type="dxa"/>
          </w:tcPr>
          <w:p w14:paraId="687EEC1D" w14:textId="77777777" w:rsidR="00C2174C" w:rsidRPr="003E2A9C" w:rsidRDefault="00C2174C" w:rsidP="007E6FB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003E2A9C">
              <w:rPr>
                <w:rFonts w:ascii="Cambria" w:hAnsi="Cambria"/>
                <w:color w:val="000000" w:themeColor="text1"/>
              </w:rPr>
              <w:sym w:font="Wingdings" w:char="F06F"/>
            </w:r>
          </w:p>
        </w:tc>
      </w:tr>
    </w:tbl>
    <w:p w14:paraId="54F3E4A7" w14:textId="77777777" w:rsidR="00314DE1" w:rsidRDefault="00314DE1" w:rsidP="00F650B0">
      <w:pPr>
        <w:rPr>
          <w:rFonts w:ascii="Cambria" w:hAnsi="Cambria"/>
        </w:rPr>
      </w:pPr>
    </w:p>
    <w:p w14:paraId="2B97C837" w14:textId="77777777" w:rsidR="008B2D1B" w:rsidRDefault="00314DE1" w:rsidP="00975D50">
      <w:pPr>
        <w:rPr>
          <w:rFonts w:ascii="Cambria" w:hAnsi="Cambria"/>
        </w:rPr>
      </w:pPr>
      <w:r w:rsidRPr="002C3ACA">
        <w:rPr>
          <w:rFonts w:ascii="Cambria" w:hAnsi="Cambria"/>
        </w:rPr>
        <w:t>[Question</w:t>
      </w:r>
      <w:r>
        <w:rPr>
          <w:rFonts w:ascii="Cambria" w:hAnsi="Cambria"/>
        </w:rPr>
        <w:t xml:space="preserve"> 10-3</w:t>
      </w:r>
      <w:r w:rsidRPr="002C3ACA">
        <w:rPr>
          <w:rFonts w:ascii="Cambria" w:hAnsi="Cambria"/>
        </w:rPr>
        <w:t>]</w:t>
      </w:r>
      <w:r>
        <w:rPr>
          <w:rFonts w:ascii="Cambria" w:hAnsi="Cambria"/>
        </w:rPr>
        <w:t xml:space="preserve">  When</w:t>
      </w:r>
      <w:r w:rsidR="008B2D1B">
        <w:rPr>
          <w:rFonts w:ascii="Cambria" w:hAnsi="Cambria"/>
        </w:rPr>
        <w:t xml:space="preserve"> you shop at a supermarket, do you look at nutritional information when choosing between similar foods? </w:t>
      </w:r>
    </w:p>
    <w:p w14:paraId="78E8AEE2" w14:textId="77777777" w:rsidR="008B2D1B" w:rsidRPr="00EB3282" w:rsidRDefault="008B2D1B" w:rsidP="008B2D1B">
      <w:pPr>
        <w:jc w:val="center"/>
        <w:rPr>
          <w:rFonts w:ascii="Cambria" w:hAnsi="Cambria"/>
        </w:rPr>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1624"/>
        <w:gridCol w:w="1623"/>
        <w:gridCol w:w="1624"/>
        <w:gridCol w:w="1624"/>
      </w:tblGrid>
      <w:tr w:rsidR="008B2D1B" w14:paraId="4ABD94A1" w14:textId="77777777" w:rsidTr="008B2D1B">
        <w:tc>
          <w:tcPr>
            <w:tcW w:w="1623" w:type="dxa"/>
          </w:tcPr>
          <w:p w14:paraId="118A0A31" w14:textId="77777777" w:rsidR="008B2D1B" w:rsidRDefault="008B2D1B" w:rsidP="008B2D1B">
            <w:pPr>
              <w:jc w:val="center"/>
              <w:rPr>
                <w:rFonts w:ascii="Cambria" w:hAnsi="Cambria"/>
              </w:rPr>
            </w:pPr>
            <w:r>
              <w:rPr>
                <w:rFonts w:ascii="Cambria" w:hAnsi="Cambria"/>
              </w:rPr>
              <w:t>Always</w:t>
            </w:r>
          </w:p>
        </w:tc>
        <w:tc>
          <w:tcPr>
            <w:tcW w:w="1624" w:type="dxa"/>
          </w:tcPr>
          <w:p w14:paraId="77B5B777" w14:textId="77777777" w:rsidR="008B2D1B" w:rsidRDefault="008B2D1B" w:rsidP="008B2D1B">
            <w:pPr>
              <w:jc w:val="center"/>
              <w:rPr>
                <w:rFonts w:ascii="Cambria" w:hAnsi="Cambria"/>
              </w:rPr>
            </w:pPr>
            <w:r>
              <w:rPr>
                <w:rFonts w:ascii="Cambria" w:hAnsi="Cambria"/>
              </w:rPr>
              <w:t>Most of the time</w:t>
            </w:r>
          </w:p>
        </w:tc>
        <w:tc>
          <w:tcPr>
            <w:tcW w:w="1623" w:type="dxa"/>
          </w:tcPr>
          <w:p w14:paraId="114C3CE1" w14:textId="77777777" w:rsidR="008B2D1B" w:rsidRDefault="008B2D1B" w:rsidP="008B2D1B">
            <w:pPr>
              <w:jc w:val="center"/>
              <w:rPr>
                <w:rFonts w:ascii="Cambria" w:hAnsi="Cambria"/>
              </w:rPr>
            </w:pPr>
            <w:r>
              <w:rPr>
                <w:rFonts w:ascii="Cambria" w:hAnsi="Cambria"/>
              </w:rPr>
              <w:t>About half the time</w:t>
            </w:r>
          </w:p>
        </w:tc>
        <w:tc>
          <w:tcPr>
            <w:tcW w:w="1624" w:type="dxa"/>
          </w:tcPr>
          <w:p w14:paraId="34C845E7" w14:textId="77777777" w:rsidR="008B2D1B" w:rsidRDefault="008B2D1B" w:rsidP="008B2D1B">
            <w:pPr>
              <w:jc w:val="center"/>
              <w:rPr>
                <w:rFonts w:ascii="Cambria" w:hAnsi="Cambria"/>
              </w:rPr>
            </w:pPr>
            <w:r>
              <w:rPr>
                <w:rFonts w:ascii="Cambria" w:hAnsi="Cambria"/>
              </w:rPr>
              <w:t>Sometimes</w:t>
            </w:r>
          </w:p>
        </w:tc>
        <w:tc>
          <w:tcPr>
            <w:tcW w:w="1624" w:type="dxa"/>
          </w:tcPr>
          <w:p w14:paraId="022E714F" w14:textId="77777777" w:rsidR="008B2D1B" w:rsidRDefault="008B2D1B" w:rsidP="008B2D1B">
            <w:pPr>
              <w:jc w:val="center"/>
              <w:rPr>
                <w:rFonts w:ascii="Cambria" w:hAnsi="Cambria"/>
              </w:rPr>
            </w:pPr>
            <w:r>
              <w:rPr>
                <w:rFonts w:ascii="Cambria" w:hAnsi="Cambria"/>
              </w:rPr>
              <w:t>Never</w:t>
            </w:r>
          </w:p>
        </w:tc>
      </w:tr>
      <w:tr w:rsidR="008B2D1B" w14:paraId="03AD1CC0" w14:textId="77777777" w:rsidTr="008B2D1B">
        <w:tc>
          <w:tcPr>
            <w:tcW w:w="1623" w:type="dxa"/>
          </w:tcPr>
          <w:p w14:paraId="65FBAF6B" w14:textId="77777777" w:rsidR="008B2D1B" w:rsidRDefault="008B2D1B" w:rsidP="008B2D1B">
            <w:pPr>
              <w:jc w:val="center"/>
              <w:rPr>
                <w:rFonts w:ascii="Cambria" w:hAnsi="Cambria"/>
              </w:rPr>
            </w:pPr>
            <w:r>
              <w:rPr>
                <w:rFonts w:ascii="Cambria" w:hAnsi="Cambria"/>
              </w:rPr>
              <w:sym w:font="Wingdings" w:char="F06F"/>
            </w:r>
          </w:p>
        </w:tc>
        <w:tc>
          <w:tcPr>
            <w:tcW w:w="1624" w:type="dxa"/>
          </w:tcPr>
          <w:p w14:paraId="03857EEE" w14:textId="77777777" w:rsidR="008B2D1B" w:rsidRDefault="008B2D1B" w:rsidP="008B2D1B">
            <w:pPr>
              <w:jc w:val="center"/>
              <w:rPr>
                <w:rFonts w:ascii="Cambria" w:hAnsi="Cambria"/>
              </w:rPr>
            </w:pPr>
            <w:r>
              <w:rPr>
                <w:rFonts w:ascii="Cambria" w:hAnsi="Cambria"/>
              </w:rPr>
              <w:sym w:font="Wingdings" w:char="F06F"/>
            </w:r>
          </w:p>
        </w:tc>
        <w:tc>
          <w:tcPr>
            <w:tcW w:w="1623" w:type="dxa"/>
          </w:tcPr>
          <w:p w14:paraId="336328E2" w14:textId="77777777" w:rsidR="008B2D1B" w:rsidRDefault="008B2D1B" w:rsidP="008B2D1B">
            <w:pPr>
              <w:jc w:val="center"/>
              <w:rPr>
                <w:rFonts w:ascii="Cambria" w:hAnsi="Cambria"/>
              </w:rPr>
            </w:pPr>
            <w:r>
              <w:rPr>
                <w:rFonts w:ascii="Cambria" w:hAnsi="Cambria"/>
              </w:rPr>
              <w:sym w:font="Wingdings" w:char="F06F"/>
            </w:r>
          </w:p>
        </w:tc>
        <w:tc>
          <w:tcPr>
            <w:tcW w:w="1624" w:type="dxa"/>
          </w:tcPr>
          <w:p w14:paraId="7E243752" w14:textId="77777777" w:rsidR="008B2D1B" w:rsidRDefault="008B2D1B" w:rsidP="008B2D1B">
            <w:pPr>
              <w:jc w:val="center"/>
              <w:rPr>
                <w:rFonts w:ascii="Cambria" w:hAnsi="Cambria"/>
              </w:rPr>
            </w:pPr>
            <w:r>
              <w:rPr>
                <w:rFonts w:ascii="Cambria" w:hAnsi="Cambria"/>
              </w:rPr>
              <w:sym w:font="Wingdings" w:char="F06F"/>
            </w:r>
          </w:p>
        </w:tc>
        <w:tc>
          <w:tcPr>
            <w:tcW w:w="1624" w:type="dxa"/>
          </w:tcPr>
          <w:p w14:paraId="4E6B4118" w14:textId="77777777" w:rsidR="008B2D1B" w:rsidRDefault="008B2D1B" w:rsidP="008B2D1B">
            <w:pPr>
              <w:jc w:val="center"/>
              <w:rPr>
                <w:rFonts w:ascii="Cambria" w:hAnsi="Cambria"/>
              </w:rPr>
            </w:pPr>
            <w:r>
              <w:rPr>
                <w:rFonts w:ascii="Cambria" w:hAnsi="Cambria"/>
              </w:rPr>
              <w:sym w:font="Wingdings" w:char="F06F"/>
            </w:r>
          </w:p>
        </w:tc>
      </w:tr>
    </w:tbl>
    <w:p w14:paraId="23349BDD" w14:textId="77777777" w:rsidR="008B2D1B" w:rsidRDefault="008B2D1B" w:rsidP="008B2D1B">
      <w:pPr>
        <w:jc w:val="center"/>
        <w:rPr>
          <w:rFonts w:ascii="Cambria" w:hAnsi="Cambria"/>
        </w:rPr>
      </w:pPr>
    </w:p>
    <w:p w14:paraId="344C23E9" w14:textId="77777777" w:rsidR="008B2D1B" w:rsidRDefault="008B2D1B" w:rsidP="008B2D1B">
      <w:pPr>
        <w:pStyle w:val="ListParagraph"/>
        <w:rPr>
          <w:rFonts w:ascii="Cambria" w:hAnsi="Cambria"/>
        </w:rPr>
      </w:pPr>
    </w:p>
    <w:p w14:paraId="680A6514" w14:textId="77777777" w:rsidR="008B2D1B" w:rsidRPr="00C16D4D" w:rsidRDefault="008B2D1B" w:rsidP="008B2D1B">
      <w:r w:rsidDel="008B2D1B">
        <w:rPr>
          <w:rFonts w:ascii="Cambria" w:hAnsi="Cambria"/>
        </w:rPr>
        <w:t xml:space="preserve"> </w:t>
      </w:r>
      <w:r>
        <w:rPr>
          <w:rFonts w:ascii="Cambria" w:hAnsi="Cambria"/>
        </w:rPr>
        <w:t>[Question 10</w:t>
      </w:r>
      <w:r w:rsidRPr="002C3ACA">
        <w:rPr>
          <w:rFonts w:ascii="Cambria" w:hAnsi="Cambria"/>
        </w:rPr>
        <w:t>-</w:t>
      </w:r>
      <w:r w:rsidR="00A772AA">
        <w:rPr>
          <w:rFonts w:ascii="Cambria" w:hAnsi="Cambria"/>
        </w:rPr>
        <w:t>4</w:t>
      </w:r>
      <w:r w:rsidRPr="002C3ACA">
        <w:rPr>
          <w:rFonts w:ascii="Cambria" w:hAnsi="Cambria"/>
        </w:rPr>
        <w:t>]</w:t>
      </w:r>
      <w:r>
        <w:rPr>
          <w:rFonts w:ascii="Cambria" w:hAnsi="Cambria"/>
        </w:rPr>
        <w:t xml:space="preserve"> </w:t>
      </w:r>
      <w:r w:rsidRPr="00C05D6A">
        <w:t>Whe</w:t>
      </w:r>
      <w:r>
        <w:t xml:space="preserve">n </w:t>
      </w:r>
      <w:r w:rsidRPr="00C05D6A">
        <w:t>calorie information is available in the restaurant, how often do</w:t>
      </w:r>
      <w:r>
        <w:t xml:space="preserve"> you use</w:t>
      </w:r>
      <w:r w:rsidRPr="00C05D6A">
        <w:t xml:space="preserve"> this information </w:t>
      </w:r>
      <w:r>
        <w:t xml:space="preserve">to </w:t>
      </w:r>
      <w:r w:rsidRPr="00C05D6A">
        <w:t>decide what to order</w:t>
      </w:r>
      <w:r>
        <w:t xml:space="preserve">? </w:t>
      </w:r>
      <w:r w:rsidR="00910823">
        <w:rPr>
          <w:rFonts w:ascii="Cambria" w:hAnsi="Cambria"/>
          <w:color w:val="4F81BD" w:themeColor="accent1"/>
        </w:rPr>
        <w:t>[</w:t>
      </w:r>
      <w:r>
        <w:rPr>
          <w:rFonts w:ascii="Cambria" w:hAnsi="Cambria"/>
          <w:color w:val="4F81BD" w:themeColor="accent1"/>
        </w:rPr>
        <w:t>Source: BRFSS 2011, Module 4, 279-280</w:t>
      </w:r>
      <w:r w:rsidR="00910823">
        <w:rPr>
          <w:rFonts w:ascii="Cambria" w:hAnsi="Cambria"/>
          <w:color w:val="4F81BD" w:themeColor="accent1"/>
        </w:rPr>
        <w:t>]</w:t>
      </w:r>
    </w:p>
    <w:p w14:paraId="71D49C62" w14:textId="77777777" w:rsidR="008B2D1B" w:rsidRPr="00EB3282" w:rsidRDefault="008B2D1B" w:rsidP="008B2D1B">
      <w:pPr>
        <w:jc w:val="center"/>
        <w:rPr>
          <w:rFonts w:ascii="Cambria" w:hAnsi="Cambria"/>
        </w:rPr>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1624"/>
        <w:gridCol w:w="1623"/>
        <w:gridCol w:w="1624"/>
        <w:gridCol w:w="1624"/>
      </w:tblGrid>
      <w:tr w:rsidR="008B2D1B" w14:paraId="1ADA494F" w14:textId="77777777" w:rsidTr="008B2D1B">
        <w:tc>
          <w:tcPr>
            <w:tcW w:w="1623" w:type="dxa"/>
          </w:tcPr>
          <w:p w14:paraId="04805FEE" w14:textId="77777777" w:rsidR="008B2D1B" w:rsidRDefault="008B2D1B" w:rsidP="008B2D1B">
            <w:pPr>
              <w:jc w:val="center"/>
              <w:rPr>
                <w:rFonts w:ascii="Cambria" w:hAnsi="Cambria"/>
              </w:rPr>
            </w:pPr>
            <w:r>
              <w:rPr>
                <w:rFonts w:ascii="Cambria" w:hAnsi="Cambria"/>
              </w:rPr>
              <w:t>Always</w:t>
            </w:r>
          </w:p>
        </w:tc>
        <w:tc>
          <w:tcPr>
            <w:tcW w:w="1624" w:type="dxa"/>
          </w:tcPr>
          <w:p w14:paraId="4BECD88B" w14:textId="77777777" w:rsidR="008B2D1B" w:rsidRDefault="008B2D1B" w:rsidP="008B2D1B">
            <w:pPr>
              <w:jc w:val="center"/>
              <w:rPr>
                <w:rFonts w:ascii="Cambria" w:hAnsi="Cambria"/>
              </w:rPr>
            </w:pPr>
            <w:r>
              <w:rPr>
                <w:rFonts w:ascii="Cambria" w:hAnsi="Cambria"/>
              </w:rPr>
              <w:t>Most of the time</w:t>
            </w:r>
          </w:p>
        </w:tc>
        <w:tc>
          <w:tcPr>
            <w:tcW w:w="1623" w:type="dxa"/>
          </w:tcPr>
          <w:p w14:paraId="583C3758" w14:textId="77777777" w:rsidR="008B2D1B" w:rsidRDefault="008B2D1B" w:rsidP="008B2D1B">
            <w:pPr>
              <w:jc w:val="center"/>
              <w:rPr>
                <w:rFonts w:ascii="Cambria" w:hAnsi="Cambria"/>
              </w:rPr>
            </w:pPr>
            <w:r>
              <w:rPr>
                <w:rFonts w:ascii="Cambria" w:hAnsi="Cambria"/>
              </w:rPr>
              <w:t>About half the time</w:t>
            </w:r>
          </w:p>
        </w:tc>
        <w:tc>
          <w:tcPr>
            <w:tcW w:w="1624" w:type="dxa"/>
          </w:tcPr>
          <w:p w14:paraId="1924058F" w14:textId="77777777" w:rsidR="008B2D1B" w:rsidRDefault="008B2D1B" w:rsidP="008B2D1B">
            <w:pPr>
              <w:jc w:val="center"/>
              <w:rPr>
                <w:rFonts w:ascii="Cambria" w:hAnsi="Cambria"/>
              </w:rPr>
            </w:pPr>
            <w:r>
              <w:rPr>
                <w:rFonts w:ascii="Cambria" w:hAnsi="Cambria"/>
              </w:rPr>
              <w:t>Sometimes</w:t>
            </w:r>
          </w:p>
        </w:tc>
        <w:tc>
          <w:tcPr>
            <w:tcW w:w="1624" w:type="dxa"/>
          </w:tcPr>
          <w:p w14:paraId="15F60995" w14:textId="77777777" w:rsidR="008B2D1B" w:rsidRDefault="008B2D1B" w:rsidP="008B2D1B">
            <w:pPr>
              <w:jc w:val="center"/>
              <w:rPr>
                <w:rFonts w:ascii="Cambria" w:hAnsi="Cambria"/>
              </w:rPr>
            </w:pPr>
            <w:r>
              <w:rPr>
                <w:rFonts w:ascii="Cambria" w:hAnsi="Cambria"/>
              </w:rPr>
              <w:t>Never</w:t>
            </w:r>
          </w:p>
        </w:tc>
      </w:tr>
      <w:tr w:rsidR="008B2D1B" w14:paraId="52586C96" w14:textId="77777777" w:rsidTr="008B2D1B">
        <w:tc>
          <w:tcPr>
            <w:tcW w:w="1623" w:type="dxa"/>
          </w:tcPr>
          <w:p w14:paraId="433B2DAC" w14:textId="77777777" w:rsidR="008B2D1B" w:rsidRDefault="008B2D1B" w:rsidP="008B2D1B">
            <w:pPr>
              <w:jc w:val="center"/>
              <w:rPr>
                <w:rFonts w:ascii="Cambria" w:hAnsi="Cambria"/>
              </w:rPr>
            </w:pPr>
            <w:r>
              <w:rPr>
                <w:rFonts w:ascii="Cambria" w:hAnsi="Cambria"/>
              </w:rPr>
              <w:sym w:font="Wingdings" w:char="F06F"/>
            </w:r>
          </w:p>
        </w:tc>
        <w:tc>
          <w:tcPr>
            <w:tcW w:w="1624" w:type="dxa"/>
          </w:tcPr>
          <w:p w14:paraId="5053EE62" w14:textId="77777777" w:rsidR="008B2D1B" w:rsidRDefault="008B2D1B" w:rsidP="008B2D1B">
            <w:pPr>
              <w:jc w:val="center"/>
              <w:rPr>
                <w:rFonts w:ascii="Cambria" w:hAnsi="Cambria"/>
              </w:rPr>
            </w:pPr>
            <w:r>
              <w:rPr>
                <w:rFonts w:ascii="Cambria" w:hAnsi="Cambria"/>
              </w:rPr>
              <w:sym w:font="Wingdings" w:char="F06F"/>
            </w:r>
          </w:p>
        </w:tc>
        <w:tc>
          <w:tcPr>
            <w:tcW w:w="1623" w:type="dxa"/>
          </w:tcPr>
          <w:p w14:paraId="3EED09B5" w14:textId="77777777" w:rsidR="008B2D1B" w:rsidRDefault="008B2D1B" w:rsidP="008B2D1B">
            <w:pPr>
              <w:jc w:val="center"/>
              <w:rPr>
                <w:rFonts w:ascii="Cambria" w:hAnsi="Cambria"/>
              </w:rPr>
            </w:pPr>
            <w:r>
              <w:rPr>
                <w:rFonts w:ascii="Cambria" w:hAnsi="Cambria"/>
              </w:rPr>
              <w:sym w:font="Wingdings" w:char="F06F"/>
            </w:r>
          </w:p>
        </w:tc>
        <w:tc>
          <w:tcPr>
            <w:tcW w:w="1624" w:type="dxa"/>
          </w:tcPr>
          <w:p w14:paraId="269A3202" w14:textId="77777777" w:rsidR="008B2D1B" w:rsidRDefault="008B2D1B" w:rsidP="008B2D1B">
            <w:pPr>
              <w:jc w:val="center"/>
              <w:rPr>
                <w:rFonts w:ascii="Cambria" w:hAnsi="Cambria"/>
              </w:rPr>
            </w:pPr>
            <w:r>
              <w:rPr>
                <w:rFonts w:ascii="Cambria" w:hAnsi="Cambria"/>
              </w:rPr>
              <w:sym w:font="Wingdings" w:char="F06F"/>
            </w:r>
          </w:p>
        </w:tc>
        <w:tc>
          <w:tcPr>
            <w:tcW w:w="1624" w:type="dxa"/>
          </w:tcPr>
          <w:p w14:paraId="047D349F" w14:textId="77777777" w:rsidR="008B2D1B" w:rsidRDefault="008B2D1B" w:rsidP="008B2D1B">
            <w:pPr>
              <w:jc w:val="center"/>
              <w:rPr>
                <w:rFonts w:ascii="Cambria" w:hAnsi="Cambria"/>
              </w:rPr>
            </w:pPr>
            <w:r>
              <w:rPr>
                <w:rFonts w:ascii="Cambria" w:hAnsi="Cambria"/>
              </w:rPr>
              <w:sym w:font="Wingdings" w:char="F06F"/>
            </w:r>
          </w:p>
        </w:tc>
      </w:tr>
    </w:tbl>
    <w:p w14:paraId="254A9282" w14:textId="77777777" w:rsidR="00FE00D4" w:rsidRDefault="00FE00D4" w:rsidP="004B7F67">
      <w:pPr>
        <w:jc w:val="center"/>
        <w:rPr>
          <w:rFonts w:ascii="Cambria" w:hAnsi="Cambria"/>
        </w:rPr>
      </w:pPr>
    </w:p>
    <w:p w14:paraId="38E33ACD" w14:textId="77777777" w:rsidR="00940FE8" w:rsidRDefault="00940FE8" w:rsidP="00F650B0">
      <w:pPr>
        <w:pStyle w:val="ListParagraph"/>
        <w:rPr>
          <w:rFonts w:ascii="Cambria" w:hAnsi="Cambria"/>
        </w:rPr>
      </w:pPr>
    </w:p>
    <w:p w14:paraId="00539F72" w14:textId="77777777" w:rsidR="00944DDA" w:rsidRPr="00944DDA" w:rsidRDefault="00944DDA" w:rsidP="00944DDA">
      <w:pPr>
        <w:rPr>
          <w:rFonts w:ascii="Cambria" w:hAnsi="Cambria"/>
        </w:rPr>
      </w:pPr>
      <w:r w:rsidRPr="002C3ACA">
        <w:rPr>
          <w:rFonts w:ascii="Cambria" w:hAnsi="Cambria"/>
        </w:rPr>
        <w:t>[Questio</w:t>
      </w:r>
      <w:r w:rsidR="00D25B63">
        <w:rPr>
          <w:rFonts w:ascii="Cambria" w:hAnsi="Cambria"/>
        </w:rPr>
        <w:t>n 10</w:t>
      </w:r>
      <w:r w:rsidRPr="002C3ACA">
        <w:rPr>
          <w:rFonts w:ascii="Cambria" w:hAnsi="Cambria"/>
        </w:rPr>
        <w:t>-</w:t>
      </w:r>
      <w:r>
        <w:rPr>
          <w:rFonts w:ascii="Cambria" w:hAnsi="Cambria"/>
        </w:rPr>
        <w:t>5</w:t>
      </w:r>
      <w:r w:rsidRPr="002C3ACA">
        <w:rPr>
          <w:rFonts w:ascii="Cambria" w:hAnsi="Cambria"/>
        </w:rPr>
        <w:t>]</w:t>
      </w:r>
      <w:r>
        <w:rPr>
          <w:rFonts w:ascii="Cambria" w:hAnsi="Cambria"/>
        </w:rPr>
        <w:t xml:space="preserve"> </w:t>
      </w:r>
      <w:r w:rsidRPr="00944DDA">
        <w:rPr>
          <w:rFonts w:ascii="Cambria" w:hAnsi="Cambria"/>
        </w:rPr>
        <w:t xml:space="preserve">Which of these statements best describes the food eaten in your household in the last 12 months:  </w:t>
      </w:r>
    </w:p>
    <w:p w14:paraId="23188B25" w14:textId="77777777" w:rsidR="00700244" w:rsidRPr="00944DDA" w:rsidRDefault="00700244" w:rsidP="00944DDA">
      <w:pPr>
        <w:pStyle w:val="ListParagraph"/>
        <w:widowControl w:val="0"/>
        <w:numPr>
          <w:ilvl w:val="0"/>
          <w:numId w:val="8"/>
        </w:numPr>
        <w:autoSpaceDE w:val="0"/>
        <w:autoSpaceDN w:val="0"/>
        <w:adjustRightInd w:val="0"/>
        <w:spacing w:after="80"/>
        <w:rPr>
          <w:rFonts w:ascii="Cambria" w:hAnsi="Cambria" w:cs="Times New Roman"/>
        </w:rPr>
      </w:pPr>
      <w:r w:rsidRPr="00944DDA">
        <w:rPr>
          <w:rFonts w:ascii="Cambria" w:hAnsi="Cambria" w:cs="Times New Roman"/>
        </w:rPr>
        <w:t>Enough of the kinds of food we want to eat</w:t>
      </w:r>
    </w:p>
    <w:p w14:paraId="7F9EBCCB" w14:textId="77777777" w:rsidR="00700244" w:rsidRPr="00944DDA" w:rsidRDefault="00700244" w:rsidP="00944DDA">
      <w:pPr>
        <w:pStyle w:val="ListParagraph"/>
        <w:widowControl w:val="0"/>
        <w:numPr>
          <w:ilvl w:val="0"/>
          <w:numId w:val="8"/>
        </w:numPr>
        <w:autoSpaceDE w:val="0"/>
        <w:autoSpaceDN w:val="0"/>
        <w:adjustRightInd w:val="0"/>
        <w:spacing w:after="80"/>
        <w:rPr>
          <w:rFonts w:ascii="Cambria" w:hAnsi="Cambria" w:cs="Times New Roman"/>
        </w:rPr>
      </w:pPr>
      <w:r w:rsidRPr="00944DDA">
        <w:rPr>
          <w:rFonts w:ascii="Cambria" w:hAnsi="Cambria" w:cs="Times New Roman"/>
        </w:rPr>
        <w:t xml:space="preserve">Enough but not always the </w:t>
      </w:r>
      <w:r w:rsidRPr="00944DDA">
        <w:rPr>
          <w:rFonts w:ascii="Cambria" w:hAnsi="Cambria" w:cs="Times New Roman"/>
          <w:u w:val="single"/>
        </w:rPr>
        <w:t>kinds</w:t>
      </w:r>
      <w:r w:rsidRPr="00944DDA">
        <w:rPr>
          <w:rFonts w:ascii="Cambria" w:hAnsi="Cambria" w:cs="Times New Roman"/>
        </w:rPr>
        <w:t xml:space="preserve"> of food we want</w:t>
      </w:r>
    </w:p>
    <w:p w14:paraId="07BDA25F" w14:textId="77777777" w:rsidR="00700244" w:rsidRPr="00944DDA" w:rsidRDefault="00700244" w:rsidP="00944DDA">
      <w:pPr>
        <w:pStyle w:val="ListParagraph"/>
        <w:widowControl w:val="0"/>
        <w:numPr>
          <w:ilvl w:val="0"/>
          <w:numId w:val="8"/>
        </w:numPr>
        <w:autoSpaceDE w:val="0"/>
        <w:autoSpaceDN w:val="0"/>
        <w:adjustRightInd w:val="0"/>
        <w:spacing w:after="80"/>
        <w:rPr>
          <w:rFonts w:ascii="Cambria" w:hAnsi="Cambria" w:cs="Times New Roman"/>
        </w:rPr>
      </w:pPr>
      <w:r w:rsidRPr="00944DDA">
        <w:rPr>
          <w:rFonts w:ascii="Cambria" w:hAnsi="Cambria" w:cs="Times New Roman"/>
        </w:rPr>
        <w:t xml:space="preserve">Sometimes </w:t>
      </w:r>
      <w:r w:rsidRPr="00944DDA">
        <w:rPr>
          <w:rFonts w:ascii="Cambria" w:hAnsi="Cambria" w:cs="Times New Roman"/>
          <w:u w:val="single"/>
        </w:rPr>
        <w:t>not enough</w:t>
      </w:r>
      <w:r w:rsidRPr="00944DDA">
        <w:rPr>
          <w:rFonts w:ascii="Cambria" w:hAnsi="Cambria" w:cs="Times New Roman"/>
        </w:rPr>
        <w:t xml:space="preserve"> to eat</w:t>
      </w:r>
    </w:p>
    <w:p w14:paraId="110ADC46" w14:textId="77777777" w:rsidR="00700244" w:rsidRPr="00944DDA" w:rsidRDefault="00700244" w:rsidP="00944DDA">
      <w:pPr>
        <w:pStyle w:val="ListParagraph"/>
        <w:widowControl w:val="0"/>
        <w:numPr>
          <w:ilvl w:val="0"/>
          <w:numId w:val="8"/>
        </w:numPr>
        <w:autoSpaceDE w:val="0"/>
        <w:autoSpaceDN w:val="0"/>
        <w:adjustRightInd w:val="0"/>
        <w:spacing w:after="80"/>
        <w:rPr>
          <w:rFonts w:ascii="Cambria" w:hAnsi="Cambria" w:cs="Times New Roman"/>
        </w:rPr>
      </w:pPr>
      <w:r w:rsidRPr="00944DDA">
        <w:rPr>
          <w:rFonts w:ascii="Cambria" w:hAnsi="Cambria" w:cs="Times New Roman"/>
          <w:u w:val="single"/>
        </w:rPr>
        <w:t>Often</w:t>
      </w:r>
      <w:r w:rsidRPr="00944DDA">
        <w:rPr>
          <w:rFonts w:ascii="Cambria" w:hAnsi="Cambria" w:cs="Times New Roman"/>
        </w:rPr>
        <w:t xml:space="preserve"> not enough to eat</w:t>
      </w:r>
    </w:p>
    <w:p w14:paraId="68B12106" w14:textId="77777777" w:rsidR="00700244" w:rsidRPr="00944DDA" w:rsidRDefault="004A5231" w:rsidP="00944DDA">
      <w:pPr>
        <w:pStyle w:val="ListParagraph"/>
        <w:widowControl w:val="0"/>
        <w:numPr>
          <w:ilvl w:val="0"/>
          <w:numId w:val="8"/>
        </w:numPr>
        <w:autoSpaceDE w:val="0"/>
        <w:autoSpaceDN w:val="0"/>
        <w:adjustRightInd w:val="0"/>
        <w:spacing w:after="80"/>
        <w:rPr>
          <w:rFonts w:ascii="Cambria" w:hAnsi="Cambria" w:cs="Times New Roman"/>
        </w:rPr>
      </w:pPr>
      <w:r>
        <w:rPr>
          <w:rFonts w:ascii="Cambria" w:hAnsi="Cambria" w:cs="Times New Roman"/>
        </w:rPr>
        <w:t>Don’t know</w:t>
      </w:r>
    </w:p>
    <w:p w14:paraId="6E4CDAD6" w14:textId="77777777" w:rsidR="00700244" w:rsidRDefault="00700244" w:rsidP="00F650B0">
      <w:pPr>
        <w:pStyle w:val="ListParagraph"/>
        <w:rPr>
          <w:rFonts w:ascii="Cambria" w:hAnsi="Cambria"/>
        </w:rPr>
      </w:pPr>
    </w:p>
    <w:p w14:paraId="15744705" w14:textId="77777777" w:rsidR="0099518A" w:rsidRDefault="00D25B63" w:rsidP="002518F5">
      <w:pPr>
        <w:rPr>
          <w:rFonts w:ascii="Cambria" w:hAnsi="Cambria"/>
        </w:rPr>
      </w:pPr>
      <w:r>
        <w:rPr>
          <w:rFonts w:ascii="Cambria" w:hAnsi="Cambria"/>
        </w:rPr>
        <w:t>[Question 10</w:t>
      </w:r>
      <w:r w:rsidR="0099518A" w:rsidRPr="002C3ACA">
        <w:rPr>
          <w:rFonts w:ascii="Cambria" w:hAnsi="Cambria"/>
        </w:rPr>
        <w:t>-</w:t>
      </w:r>
      <w:r w:rsidR="00C16D4D">
        <w:rPr>
          <w:rFonts w:ascii="Cambria" w:hAnsi="Cambria"/>
        </w:rPr>
        <w:t>6</w:t>
      </w:r>
      <w:r w:rsidR="0099518A" w:rsidRPr="002C3ACA">
        <w:rPr>
          <w:rFonts w:ascii="Cambria" w:hAnsi="Cambria"/>
        </w:rPr>
        <w:t>]</w:t>
      </w:r>
      <w:r w:rsidR="004941C8">
        <w:rPr>
          <w:rFonts w:ascii="Cambria" w:hAnsi="Cambria"/>
        </w:rPr>
        <w:t xml:space="preserve"> </w:t>
      </w:r>
      <w:r w:rsidR="00F650B0">
        <w:rPr>
          <w:rFonts w:ascii="Cambria" w:hAnsi="Cambria"/>
        </w:rPr>
        <w:t>What is your estimate of how many calories are in</w:t>
      </w:r>
      <w:r w:rsidR="00316BBD">
        <w:rPr>
          <w:rFonts w:ascii="Cambria" w:hAnsi="Cambria"/>
        </w:rPr>
        <w:t xml:space="preserve"> a </w:t>
      </w:r>
      <w:r w:rsidR="00C15DE9">
        <w:rPr>
          <w:rFonts w:ascii="Cambria" w:hAnsi="Cambria"/>
        </w:rPr>
        <w:t>standard sized</w:t>
      </w:r>
      <w:r w:rsidR="00E83786">
        <w:rPr>
          <w:rFonts w:ascii="Cambria" w:hAnsi="Cambria"/>
        </w:rPr>
        <w:t xml:space="preserve"> </w:t>
      </w:r>
      <w:r w:rsidR="00F650B0">
        <w:rPr>
          <w:rFonts w:ascii="Cambria" w:hAnsi="Cambria"/>
        </w:rPr>
        <w:t>can of Coca-Cola</w:t>
      </w:r>
      <w:r w:rsidR="00C15DE9">
        <w:rPr>
          <w:rFonts w:ascii="Cambria" w:hAnsi="Cambria"/>
        </w:rPr>
        <w:t xml:space="preserve"> </w:t>
      </w:r>
      <w:r w:rsidR="00C15DE9" w:rsidRPr="00C15DE9">
        <w:rPr>
          <w:rFonts w:ascii="Cambria" w:hAnsi="Cambria"/>
        </w:rPr>
        <w:t>(</w:t>
      </w:r>
      <w:r w:rsidR="00C15DE9" w:rsidRPr="0025166C">
        <w:rPr>
          <w:rFonts w:ascii="Cambria" w:hAnsi="Cambria" w:cs="Calibri"/>
        </w:rPr>
        <w:t xml:space="preserve">12 </w:t>
      </w:r>
      <w:proofErr w:type="spellStart"/>
      <w:r w:rsidR="00C15DE9" w:rsidRPr="0025166C">
        <w:rPr>
          <w:rFonts w:ascii="Cambria" w:hAnsi="Cambria" w:cs="Calibri"/>
        </w:rPr>
        <w:t>fl</w:t>
      </w:r>
      <w:proofErr w:type="spellEnd"/>
      <w:r w:rsidR="00C15DE9" w:rsidRPr="0025166C">
        <w:rPr>
          <w:rFonts w:ascii="Cambria" w:hAnsi="Cambria" w:cs="Calibri"/>
        </w:rPr>
        <w:t xml:space="preserve"> </w:t>
      </w:r>
      <w:proofErr w:type="spellStart"/>
      <w:r w:rsidR="00C15DE9" w:rsidRPr="0025166C">
        <w:rPr>
          <w:rFonts w:ascii="Cambria" w:hAnsi="Cambria" w:cs="Calibri"/>
        </w:rPr>
        <w:t>oz</w:t>
      </w:r>
      <w:proofErr w:type="spellEnd"/>
      <w:r w:rsidR="00C15DE9" w:rsidRPr="0025166C">
        <w:rPr>
          <w:rFonts w:ascii="Cambria" w:hAnsi="Cambria" w:cs="Calibri"/>
        </w:rPr>
        <w:t>, or 355 ml)</w:t>
      </w:r>
      <w:r w:rsidR="00F650B0">
        <w:rPr>
          <w:rFonts w:ascii="Cambria" w:hAnsi="Cambria"/>
        </w:rPr>
        <w:t xml:space="preserve">? </w:t>
      </w:r>
    </w:p>
    <w:p w14:paraId="28D54749" w14:textId="77777777" w:rsidR="00E24456" w:rsidRDefault="00E24456" w:rsidP="002518F5">
      <w:pPr>
        <w:rPr>
          <w:rFonts w:ascii="Cambria" w:hAnsi="Cambria"/>
        </w:rPr>
      </w:pPr>
      <w:r>
        <w:rPr>
          <w:rFonts w:ascii="Cambria" w:hAnsi="Cambria"/>
        </w:rPr>
        <w:t>[Respondent will be give</w:t>
      </w:r>
      <w:r w:rsidR="00720019">
        <w:rPr>
          <w:rFonts w:ascii="Cambria" w:hAnsi="Cambria"/>
        </w:rPr>
        <w:t>n</w:t>
      </w:r>
      <w:r>
        <w:rPr>
          <w:rFonts w:ascii="Cambria" w:hAnsi="Cambria"/>
        </w:rPr>
        <w:t xml:space="preserve"> a box to fill in any numeric values]</w:t>
      </w:r>
    </w:p>
    <w:p w14:paraId="191C8567" w14:textId="77777777" w:rsidR="00972FFB" w:rsidRDefault="00972FFB" w:rsidP="002518F5">
      <w:pPr>
        <w:rPr>
          <w:rFonts w:ascii="Cambria" w:hAnsi="Cambria"/>
        </w:rPr>
      </w:pPr>
      <w:r w:rsidRPr="002A743E">
        <w:rPr>
          <w:rFonts w:ascii="Cambria" w:hAnsi="Cambria"/>
          <w:noProof/>
        </w:rPr>
        <w:drawing>
          <wp:inline distT="0" distB="0" distL="0" distR="0" wp14:anchorId="157189A7" wp14:editId="3FBA93E6">
            <wp:extent cx="1714500" cy="1367790"/>
            <wp:effectExtent l="0" t="0" r="1270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e.jpg"/>
                    <pic:cNvPicPr/>
                  </pic:nvPicPr>
                  <pic:blipFill>
                    <a:blip r:embed="rId18">
                      <a:extLst>
                        <a:ext uri="{28A0092B-C50C-407E-A947-70E740481C1C}">
                          <a14:useLocalDpi xmlns:a14="http://schemas.microsoft.com/office/drawing/2010/main" val="0"/>
                        </a:ext>
                      </a:extLst>
                    </a:blip>
                    <a:stretch>
                      <a:fillRect/>
                    </a:stretch>
                  </pic:blipFill>
                  <pic:spPr>
                    <a:xfrm>
                      <a:off x="0" y="0"/>
                      <a:ext cx="1714500" cy="1367790"/>
                    </a:xfrm>
                    <a:prstGeom prst="rect">
                      <a:avLst/>
                    </a:prstGeom>
                  </pic:spPr>
                </pic:pic>
              </a:graphicData>
            </a:graphic>
          </wp:inline>
        </w:drawing>
      </w:r>
    </w:p>
    <w:p w14:paraId="7E54C8AC" w14:textId="77777777" w:rsidR="00800DA1" w:rsidRDefault="00800DA1" w:rsidP="002518F5">
      <w:pPr>
        <w:rPr>
          <w:rFonts w:ascii="Cambria" w:hAnsi="Cambria"/>
        </w:rPr>
      </w:pPr>
    </w:p>
    <w:p w14:paraId="0D2F8726" w14:textId="134FE8E8" w:rsidR="0094683D" w:rsidRDefault="0094683D" w:rsidP="002518F5">
      <w:r>
        <w:rPr>
          <w:rFonts w:ascii="Cambria" w:hAnsi="Cambria"/>
        </w:rPr>
        <w:t>[Question 10</w:t>
      </w:r>
      <w:r w:rsidRPr="002C3ACA">
        <w:rPr>
          <w:rFonts w:ascii="Cambria" w:hAnsi="Cambria"/>
        </w:rPr>
        <w:t>-</w:t>
      </w:r>
      <w:r>
        <w:rPr>
          <w:rFonts w:ascii="Cambria" w:hAnsi="Cambria"/>
        </w:rPr>
        <w:t>7</w:t>
      </w:r>
      <w:r w:rsidRPr="002C3ACA">
        <w:rPr>
          <w:rFonts w:ascii="Cambria" w:hAnsi="Cambria"/>
        </w:rPr>
        <w:t>]</w:t>
      </w:r>
      <w:r>
        <w:rPr>
          <w:rFonts w:ascii="Cambria" w:hAnsi="Cambria"/>
        </w:rPr>
        <w:t xml:space="preserve"> </w:t>
      </w:r>
      <w:r>
        <w:t>Suppose you have to choose between $100 in cash right now, or $x in cash in 1 year? What value of money x would make you exactly indifferent between the two options?</w:t>
      </w:r>
    </w:p>
    <w:p w14:paraId="42D7BD6A" w14:textId="1338A632" w:rsidR="007D7C59" w:rsidRDefault="007D7C59" w:rsidP="002518F5">
      <w:pPr>
        <w:rPr>
          <w:rFonts w:ascii="Cambria" w:hAnsi="Cambria"/>
        </w:rPr>
      </w:pPr>
      <w:r>
        <w:t>$100 now = $[number box] in one year</w:t>
      </w:r>
    </w:p>
    <w:p w14:paraId="73607F7D" w14:textId="77777777" w:rsidR="0094683D" w:rsidRDefault="0094683D" w:rsidP="002518F5">
      <w:pPr>
        <w:rPr>
          <w:rFonts w:ascii="Cambria" w:hAnsi="Cambria"/>
        </w:rPr>
      </w:pPr>
    </w:p>
    <w:p w14:paraId="740A55CF" w14:textId="6D61E7C7" w:rsidR="00A55C14" w:rsidRDefault="00A55C14" w:rsidP="00D70C80">
      <w:pPr>
        <w:keepNext/>
        <w:keepLines/>
        <w:rPr>
          <w:rFonts w:ascii="Cambria" w:hAnsi="Cambria"/>
        </w:rPr>
      </w:pPr>
      <w:r>
        <w:rPr>
          <w:rFonts w:ascii="Cambria" w:hAnsi="Cambria"/>
        </w:rPr>
        <w:lastRenderedPageBreak/>
        <w:t>[Question 10</w:t>
      </w:r>
      <w:r w:rsidRPr="002C3ACA">
        <w:rPr>
          <w:rFonts w:ascii="Cambria" w:hAnsi="Cambria"/>
        </w:rPr>
        <w:t>-</w:t>
      </w:r>
      <w:r>
        <w:rPr>
          <w:rFonts w:ascii="Cambria" w:hAnsi="Cambria"/>
        </w:rPr>
        <w:t>8a</w:t>
      </w:r>
      <w:r w:rsidRPr="002C3ACA">
        <w:rPr>
          <w:rFonts w:ascii="Cambria" w:hAnsi="Cambria"/>
        </w:rPr>
        <w:t>]</w:t>
      </w:r>
    </w:p>
    <w:p w14:paraId="29D87933" w14:textId="77777777" w:rsidR="00A55C14" w:rsidRDefault="00A55C14" w:rsidP="00D70C80">
      <w:pPr>
        <w:keepNext/>
        <w:keepLines/>
        <w:rPr>
          <w:rFonts w:ascii="Cambria" w:hAnsi="Cambria"/>
        </w:rPr>
      </w:pPr>
    </w:p>
    <w:p w14:paraId="2FFF84F5" w14:textId="77777777" w:rsidR="00A55C14" w:rsidRPr="00A55C14" w:rsidRDefault="00A55C14" w:rsidP="00D70C80">
      <w:pPr>
        <w:keepNext/>
        <w:keepLines/>
        <w:spacing w:after="240"/>
        <w:rPr>
          <w:rFonts w:ascii="Times New Roman" w:eastAsia="Times New Roman" w:hAnsi="Times New Roman" w:cs="Times New Roman"/>
        </w:rPr>
      </w:pPr>
      <w:r w:rsidRPr="00A55C14">
        <w:rPr>
          <w:rFonts w:ascii="Times New Roman" w:eastAsia="Times New Roman" w:hAnsi="Times New Roman" w:cs="Times New Roman"/>
        </w:rPr>
        <w:t>Suppose you can choose between two future scenarios:</w:t>
      </w:r>
    </w:p>
    <w:tbl>
      <w:tblPr>
        <w:tblW w:w="4923" w:type="pct"/>
        <w:tblCellSpacing w:w="15" w:type="dxa"/>
        <w:tblCellMar>
          <w:top w:w="15" w:type="dxa"/>
          <w:left w:w="15" w:type="dxa"/>
          <w:bottom w:w="15" w:type="dxa"/>
          <w:right w:w="15" w:type="dxa"/>
        </w:tblCellMar>
        <w:tblLook w:val="04A0" w:firstRow="1" w:lastRow="0" w:firstColumn="1" w:lastColumn="0" w:noHBand="0" w:noVBand="1"/>
      </w:tblPr>
      <w:tblGrid>
        <w:gridCol w:w="4283"/>
        <w:gridCol w:w="4313"/>
      </w:tblGrid>
      <w:tr w:rsidR="00850C76" w:rsidRPr="00A55C14" w14:paraId="23A38A8C" w14:textId="77777777" w:rsidTr="00850C76">
        <w:trPr>
          <w:tblCellSpacing w:w="15" w:type="dxa"/>
        </w:trPr>
        <w:tc>
          <w:tcPr>
            <w:tcW w:w="2474" w:type="pct"/>
            <w:vAlign w:val="center"/>
            <w:hideMark/>
          </w:tcPr>
          <w:p w14:paraId="789C6EF6" w14:textId="77777777" w:rsidR="00A55C14" w:rsidRPr="00A55C14" w:rsidRDefault="00A55C14" w:rsidP="00A55C14">
            <w:pPr>
              <w:jc w:val="center"/>
              <w:rPr>
                <w:rFonts w:ascii="Times New Roman" w:eastAsia="Times New Roman" w:hAnsi="Times New Roman" w:cs="Times New Roman"/>
                <w:b/>
                <w:bCs/>
              </w:rPr>
            </w:pPr>
            <w:r w:rsidRPr="00A55C14">
              <w:rPr>
                <w:rFonts w:ascii="Times New Roman" w:eastAsia="Times New Roman" w:hAnsi="Times New Roman" w:cs="Times New Roman"/>
                <w:b/>
                <w:bCs/>
              </w:rPr>
              <w:t>Future A</w:t>
            </w:r>
          </w:p>
        </w:tc>
        <w:tc>
          <w:tcPr>
            <w:tcW w:w="2474" w:type="pct"/>
            <w:vAlign w:val="center"/>
            <w:hideMark/>
          </w:tcPr>
          <w:p w14:paraId="2459C9E8" w14:textId="77777777" w:rsidR="00A55C14" w:rsidRPr="00A55C14" w:rsidRDefault="00A55C14" w:rsidP="00A55C14">
            <w:pPr>
              <w:jc w:val="center"/>
              <w:rPr>
                <w:rFonts w:ascii="Times New Roman" w:eastAsia="Times New Roman" w:hAnsi="Times New Roman" w:cs="Times New Roman"/>
                <w:b/>
                <w:bCs/>
              </w:rPr>
            </w:pPr>
            <w:r w:rsidRPr="00A55C14">
              <w:rPr>
                <w:rFonts w:ascii="Times New Roman" w:eastAsia="Times New Roman" w:hAnsi="Times New Roman" w:cs="Times New Roman"/>
                <w:b/>
                <w:bCs/>
              </w:rPr>
              <w:t>Future B</w:t>
            </w:r>
          </w:p>
        </w:tc>
      </w:tr>
      <w:tr w:rsidR="00850C76" w:rsidRPr="00A55C14" w14:paraId="30F6141C" w14:textId="77777777" w:rsidTr="00D70C80">
        <w:trPr>
          <w:tblCellSpacing w:w="15" w:type="dxa"/>
        </w:trPr>
        <w:tc>
          <w:tcPr>
            <w:tcW w:w="2474" w:type="pct"/>
          </w:tcPr>
          <w:p w14:paraId="54E393DF" w14:textId="49EB4675" w:rsidR="00850C76" w:rsidRPr="00A55C14" w:rsidRDefault="00850C76" w:rsidP="00A55C14">
            <w:pPr>
              <w:rPr>
                <w:rFonts w:ascii="Times New Roman" w:eastAsia="Times New Roman" w:hAnsi="Times New Roman" w:cs="Times New Roman"/>
              </w:rPr>
            </w:pPr>
            <w:r w:rsidRPr="00A55C14">
              <w:rPr>
                <w:rFonts w:ascii="Times New Roman" w:eastAsia="Times New Roman" w:hAnsi="Times New Roman" w:cs="Times New Roman"/>
              </w:rPr>
              <w:t>All chain restaurants provide calorie information on their menus.</w:t>
            </w:r>
          </w:p>
        </w:tc>
        <w:tc>
          <w:tcPr>
            <w:tcW w:w="2474" w:type="pct"/>
          </w:tcPr>
          <w:p w14:paraId="39ACB059" w14:textId="39A36A33" w:rsidR="00850C76" w:rsidRPr="00A55C14" w:rsidRDefault="00850C76" w:rsidP="00A55C14">
            <w:pPr>
              <w:rPr>
                <w:rFonts w:ascii="Times New Roman" w:eastAsia="Times New Roman" w:hAnsi="Times New Roman" w:cs="Times New Roman"/>
              </w:rPr>
            </w:pPr>
            <w:r w:rsidRPr="00A55C14">
              <w:rPr>
                <w:rFonts w:ascii="Times New Roman" w:eastAsia="Times New Roman" w:hAnsi="Times New Roman" w:cs="Times New Roman"/>
              </w:rPr>
              <w:t xml:space="preserve">Chain restaurants do not provide calorie information on their menus but you'll be able </w:t>
            </w:r>
            <w:r w:rsidRPr="00A55C14">
              <w:rPr>
                <w:rFonts w:ascii="Times New Roman" w:eastAsia="Times New Roman" w:hAnsi="Times New Roman" w:cs="Times New Roman"/>
                <w:b/>
                <w:bCs/>
              </w:rPr>
              <w:t>save $40 per year</w:t>
            </w:r>
            <w:r w:rsidRPr="00A55C14">
              <w:rPr>
                <w:rFonts w:ascii="Times New Roman" w:eastAsia="Times New Roman" w:hAnsi="Times New Roman" w:cs="Times New Roman"/>
              </w:rPr>
              <w:t xml:space="preserve"> on your meals outside the home.</w:t>
            </w:r>
          </w:p>
        </w:tc>
      </w:tr>
      <w:tr w:rsidR="00850C76" w:rsidRPr="00A55C14" w14:paraId="0C95E0B4" w14:textId="77777777" w:rsidTr="00D70C80">
        <w:trPr>
          <w:tblCellSpacing w:w="15" w:type="dxa"/>
        </w:trPr>
        <w:tc>
          <w:tcPr>
            <w:tcW w:w="4965" w:type="pct"/>
            <w:gridSpan w:val="2"/>
            <w:hideMark/>
          </w:tcPr>
          <w:p w14:paraId="35FEC030" w14:textId="0E515099" w:rsidR="00850C76" w:rsidRDefault="00850C76" w:rsidP="00D70C80">
            <w:pPr>
              <w:jc w:val="center"/>
              <w:rPr>
                <w:rFonts w:ascii="Times New Roman" w:eastAsia="Times New Roman" w:hAnsi="Times New Roman" w:cs="Times New Roman"/>
              </w:rPr>
            </w:pPr>
          </w:p>
          <w:p w14:paraId="091FB0D5" w14:textId="77777777" w:rsidR="00850C76" w:rsidRDefault="00850C76" w:rsidP="00D70C80">
            <w:pPr>
              <w:jc w:val="center"/>
              <w:rPr>
                <w:rFonts w:ascii="Times New Roman" w:eastAsia="Times New Roman" w:hAnsi="Times New Roman" w:cs="Times New Roman"/>
              </w:rPr>
            </w:pPr>
            <w:r w:rsidRPr="00A55C14">
              <w:rPr>
                <w:rFonts w:ascii="Times New Roman" w:eastAsia="Times New Roman" w:hAnsi="Times New Roman" w:cs="Times New Roman"/>
              </w:rPr>
              <w:t>Which future would you choose?</w:t>
            </w:r>
          </w:p>
          <w:p w14:paraId="0555E7A3" w14:textId="77777777" w:rsidR="00850C76" w:rsidRDefault="00E56EA8" w:rsidP="00D70C80">
            <w:pPr>
              <w:jc w:val="center"/>
              <w:rPr>
                <w:rFonts w:ascii="Times New Roman" w:eastAsia="Times New Roman" w:hAnsi="Times New Roman" w:cs="Times New Roman"/>
              </w:rPr>
            </w:pPr>
            <w:r>
              <w:rPr>
                <w:rFonts w:ascii="Times New Roman" w:eastAsia="Times New Roman" w:hAnsi="Times New Roman" w:cs="Times New Roman"/>
              </w:rPr>
              <w:t>Future A</w:t>
            </w:r>
          </w:p>
          <w:p w14:paraId="6E7B6151" w14:textId="77777777" w:rsidR="00E56EA8" w:rsidRDefault="00E56EA8" w:rsidP="00D70C80">
            <w:pPr>
              <w:jc w:val="center"/>
              <w:rPr>
                <w:rFonts w:ascii="Times New Roman" w:eastAsia="Times New Roman" w:hAnsi="Times New Roman" w:cs="Times New Roman"/>
              </w:rPr>
            </w:pPr>
            <w:r>
              <w:rPr>
                <w:rFonts w:ascii="Times New Roman" w:eastAsia="Times New Roman" w:hAnsi="Times New Roman" w:cs="Times New Roman"/>
              </w:rPr>
              <w:t>Future B</w:t>
            </w:r>
          </w:p>
          <w:p w14:paraId="25A6D714" w14:textId="041D4062" w:rsidR="00E56EA8" w:rsidRPr="00A55C14" w:rsidRDefault="00E56EA8" w:rsidP="00D70C80">
            <w:pPr>
              <w:jc w:val="center"/>
              <w:rPr>
                <w:rFonts w:ascii="Times New Roman" w:eastAsia="Times New Roman" w:hAnsi="Times New Roman" w:cs="Times New Roman"/>
              </w:rPr>
            </w:pPr>
            <w:r>
              <w:rPr>
                <w:rFonts w:ascii="Times New Roman" w:eastAsia="Times New Roman" w:hAnsi="Times New Roman" w:cs="Times New Roman"/>
              </w:rPr>
              <w:t>I don’t know</w:t>
            </w:r>
          </w:p>
        </w:tc>
      </w:tr>
      <w:tr w:rsidR="00850C76" w:rsidRPr="00A55C14" w14:paraId="5BDBF3C2" w14:textId="77777777" w:rsidTr="00850C76">
        <w:trPr>
          <w:tblCellSpacing w:w="15" w:type="dxa"/>
        </w:trPr>
        <w:tc>
          <w:tcPr>
            <w:tcW w:w="2474" w:type="pct"/>
            <w:vAlign w:val="center"/>
            <w:hideMark/>
          </w:tcPr>
          <w:p w14:paraId="6CDA02F9" w14:textId="77777777" w:rsidR="00A55C14" w:rsidRPr="00A55C14" w:rsidRDefault="00A55C14" w:rsidP="00A55C14">
            <w:pPr>
              <w:rPr>
                <w:rFonts w:ascii="Times New Roman" w:eastAsia="Times New Roman" w:hAnsi="Times New Roman" w:cs="Times New Roman"/>
              </w:rPr>
            </w:pPr>
          </w:p>
        </w:tc>
        <w:tc>
          <w:tcPr>
            <w:tcW w:w="2474" w:type="pct"/>
            <w:vAlign w:val="center"/>
            <w:hideMark/>
          </w:tcPr>
          <w:p w14:paraId="02B10365" w14:textId="77777777" w:rsidR="00A55C14" w:rsidRPr="00A55C14" w:rsidRDefault="00A55C14" w:rsidP="00A55C14">
            <w:pPr>
              <w:rPr>
                <w:rFonts w:ascii="Times New Roman" w:eastAsia="Times New Roman" w:hAnsi="Times New Roman" w:cs="Times New Roman"/>
                <w:sz w:val="20"/>
                <w:szCs w:val="20"/>
              </w:rPr>
            </w:pPr>
          </w:p>
        </w:tc>
      </w:tr>
    </w:tbl>
    <w:p w14:paraId="02FF7554" w14:textId="77777777" w:rsidR="00A55C14" w:rsidRDefault="00A55C14" w:rsidP="002518F5">
      <w:pPr>
        <w:rPr>
          <w:rFonts w:ascii="Cambria" w:hAnsi="Cambria"/>
        </w:rPr>
      </w:pPr>
    </w:p>
    <w:p w14:paraId="1976A039" w14:textId="77777777" w:rsidR="003E5C18" w:rsidRDefault="00A55C14" w:rsidP="003E5C18">
      <w:pPr>
        <w:rPr>
          <w:rFonts w:ascii="Cambria" w:hAnsi="Cambria"/>
        </w:rPr>
      </w:pPr>
      <w:r>
        <w:rPr>
          <w:rFonts w:ascii="Cambria" w:hAnsi="Cambria"/>
        </w:rPr>
        <w:t>[Question 10</w:t>
      </w:r>
      <w:r w:rsidRPr="002C3ACA">
        <w:rPr>
          <w:rFonts w:ascii="Cambria" w:hAnsi="Cambria"/>
        </w:rPr>
        <w:t>-</w:t>
      </w:r>
      <w:r>
        <w:rPr>
          <w:rFonts w:ascii="Cambria" w:hAnsi="Cambria"/>
        </w:rPr>
        <w:t>8b</w:t>
      </w:r>
      <w:r w:rsidRPr="002C3ACA">
        <w:rPr>
          <w:rFonts w:ascii="Cambria" w:hAnsi="Cambria"/>
        </w:rPr>
        <w:t>]</w:t>
      </w:r>
      <w:r w:rsidR="00891D5B">
        <w:rPr>
          <w:rFonts w:ascii="Cambria" w:hAnsi="Cambria"/>
        </w:rPr>
        <w:t xml:space="preserve"> </w:t>
      </w:r>
    </w:p>
    <w:p w14:paraId="7DC14B1E" w14:textId="77777777" w:rsidR="003E5C18" w:rsidRDefault="003E5C18" w:rsidP="003E5C18">
      <w:pPr>
        <w:rPr>
          <w:rFonts w:ascii="Cambria" w:hAnsi="Cambria"/>
        </w:rPr>
      </w:pPr>
    </w:p>
    <w:p w14:paraId="3CB96D79" w14:textId="24C806E3" w:rsidR="00C66163" w:rsidRDefault="003E5C18" w:rsidP="00D17BDE">
      <w:r>
        <w:rPr>
          <w:rFonts w:ascii="Cambria" w:hAnsi="Cambria"/>
        </w:rPr>
        <w:t xml:space="preserve">[If the respondent chooses Future </w:t>
      </w:r>
      <w:proofErr w:type="gramStart"/>
      <w:r>
        <w:rPr>
          <w:rFonts w:ascii="Cambria" w:hAnsi="Cambria"/>
        </w:rPr>
        <w:t>A</w:t>
      </w:r>
      <w:proofErr w:type="gramEnd"/>
      <w:r>
        <w:rPr>
          <w:rFonts w:ascii="Cambria" w:hAnsi="Cambria"/>
        </w:rPr>
        <w:t xml:space="preserve"> previously] </w:t>
      </w:r>
      <w:r>
        <w:t xml:space="preserve">You said you would choose Future A. i.e. all chain restaurants provide calorie information on their menus. What if the savings in Future B is </w:t>
      </w:r>
      <w:r>
        <w:rPr>
          <w:rStyle w:val="Strong"/>
        </w:rPr>
        <w:t>increased to $60 per year</w:t>
      </w:r>
      <w:r>
        <w:t xml:space="preserve"> instead, which future would you choose?</w:t>
      </w:r>
    </w:p>
    <w:p w14:paraId="17C0CCFB" w14:textId="77777777" w:rsidR="003E5C18" w:rsidRDefault="003E5C18" w:rsidP="00D17BDE"/>
    <w:p w14:paraId="65832810" w14:textId="61F229C8" w:rsidR="003E5C18" w:rsidRDefault="003E5C18" w:rsidP="004D1358">
      <w:r>
        <w:rPr>
          <w:rFonts w:ascii="Cambria" w:hAnsi="Cambria"/>
        </w:rPr>
        <w:t xml:space="preserve">[If the respondent chooses Future B previously] </w:t>
      </w:r>
      <w:r>
        <w:t xml:space="preserve">You said you would choose Future B, i.e. no calorie information on menus of chain restaurants. What if the savings in Future B is </w:t>
      </w:r>
      <w:r>
        <w:rPr>
          <w:rStyle w:val="Strong"/>
        </w:rPr>
        <w:t>reduced to $20 per year</w:t>
      </w:r>
      <w:r>
        <w:t xml:space="preserve"> instead, which future would you choose?</w:t>
      </w:r>
    </w:p>
    <w:p w14:paraId="4B85D62B" w14:textId="77777777" w:rsidR="00891D5B" w:rsidRPr="003E5C18" w:rsidRDefault="00891D5B">
      <w:pPr>
        <w:rPr>
          <w:rFonts w:ascii="Cambria" w:hAnsi="Cambria"/>
        </w:rPr>
      </w:pPr>
    </w:p>
    <w:tbl>
      <w:tblPr>
        <w:tblW w:w="4923" w:type="pct"/>
        <w:tblCellSpacing w:w="15" w:type="dxa"/>
        <w:tblCellMar>
          <w:top w:w="15" w:type="dxa"/>
          <w:left w:w="15" w:type="dxa"/>
          <w:bottom w:w="15" w:type="dxa"/>
          <w:right w:w="15" w:type="dxa"/>
        </w:tblCellMar>
        <w:tblLook w:val="04A0" w:firstRow="1" w:lastRow="0" w:firstColumn="1" w:lastColumn="0" w:noHBand="0" w:noVBand="1"/>
      </w:tblPr>
      <w:tblGrid>
        <w:gridCol w:w="4283"/>
        <w:gridCol w:w="4313"/>
      </w:tblGrid>
      <w:tr w:rsidR="00C66163" w:rsidRPr="00A55C14" w14:paraId="0F160D5C" w14:textId="77777777" w:rsidTr="006A1454">
        <w:trPr>
          <w:tblCellSpacing w:w="15" w:type="dxa"/>
        </w:trPr>
        <w:tc>
          <w:tcPr>
            <w:tcW w:w="2474" w:type="pct"/>
            <w:vAlign w:val="center"/>
            <w:hideMark/>
          </w:tcPr>
          <w:p w14:paraId="7381F601" w14:textId="77777777" w:rsidR="00C66163" w:rsidRPr="00A55C14" w:rsidRDefault="00C66163" w:rsidP="006A1454">
            <w:pPr>
              <w:jc w:val="center"/>
              <w:rPr>
                <w:rFonts w:ascii="Times New Roman" w:eastAsia="Times New Roman" w:hAnsi="Times New Roman" w:cs="Times New Roman"/>
                <w:b/>
                <w:bCs/>
              </w:rPr>
            </w:pPr>
            <w:r w:rsidRPr="00A55C14">
              <w:rPr>
                <w:rFonts w:ascii="Times New Roman" w:eastAsia="Times New Roman" w:hAnsi="Times New Roman" w:cs="Times New Roman"/>
                <w:b/>
                <w:bCs/>
              </w:rPr>
              <w:t>Future A</w:t>
            </w:r>
          </w:p>
        </w:tc>
        <w:tc>
          <w:tcPr>
            <w:tcW w:w="2474" w:type="pct"/>
            <w:vAlign w:val="center"/>
            <w:hideMark/>
          </w:tcPr>
          <w:p w14:paraId="5BC77D12" w14:textId="77777777" w:rsidR="00C66163" w:rsidRPr="00A55C14" w:rsidRDefault="00C66163" w:rsidP="006A1454">
            <w:pPr>
              <w:jc w:val="center"/>
              <w:rPr>
                <w:rFonts w:ascii="Times New Roman" w:eastAsia="Times New Roman" w:hAnsi="Times New Roman" w:cs="Times New Roman"/>
                <w:b/>
                <w:bCs/>
              </w:rPr>
            </w:pPr>
            <w:r w:rsidRPr="00A55C14">
              <w:rPr>
                <w:rFonts w:ascii="Times New Roman" w:eastAsia="Times New Roman" w:hAnsi="Times New Roman" w:cs="Times New Roman"/>
                <w:b/>
                <w:bCs/>
              </w:rPr>
              <w:t>Future B</w:t>
            </w:r>
          </w:p>
        </w:tc>
      </w:tr>
      <w:tr w:rsidR="00C66163" w:rsidRPr="00A55C14" w14:paraId="33A60F62" w14:textId="77777777" w:rsidTr="006A1454">
        <w:trPr>
          <w:tblCellSpacing w:w="15" w:type="dxa"/>
        </w:trPr>
        <w:tc>
          <w:tcPr>
            <w:tcW w:w="2474" w:type="pct"/>
          </w:tcPr>
          <w:p w14:paraId="5C0B3286" w14:textId="77777777" w:rsidR="00C66163" w:rsidRPr="00A55C14" w:rsidRDefault="00C66163" w:rsidP="006A1454">
            <w:pPr>
              <w:rPr>
                <w:rFonts w:ascii="Times New Roman" w:eastAsia="Times New Roman" w:hAnsi="Times New Roman" w:cs="Times New Roman"/>
              </w:rPr>
            </w:pPr>
            <w:r w:rsidRPr="00A55C14">
              <w:rPr>
                <w:rFonts w:ascii="Times New Roman" w:eastAsia="Times New Roman" w:hAnsi="Times New Roman" w:cs="Times New Roman"/>
              </w:rPr>
              <w:t>All chain restaurants provide calorie information on their menus.</w:t>
            </w:r>
          </w:p>
        </w:tc>
        <w:tc>
          <w:tcPr>
            <w:tcW w:w="2474" w:type="pct"/>
          </w:tcPr>
          <w:p w14:paraId="349E300C" w14:textId="58B907E0" w:rsidR="00C66163" w:rsidRPr="00A55C14" w:rsidRDefault="00C66163" w:rsidP="006A1454">
            <w:pPr>
              <w:rPr>
                <w:rFonts w:ascii="Times New Roman" w:eastAsia="Times New Roman" w:hAnsi="Times New Roman" w:cs="Times New Roman"/>
              </w:rPr>
            </w:pPr>
            <w:r w:rsidRPr="00A55C14">
              <w:rPr>
                <w:rFonts w:ascii="Times New Roman" w:eastAsia="Times New Roman" w:hAnsi="Times New Roman" w:cs="Times New Roman"/>
              </w:rPr>
              <w:t xml:space="preserve">Chain restaurants do not provide calorie information on their menus but you'll be able </w:t>
            </w:r>
            <w:r>
              <w:rPr>
                <w:rFonts w:ascii="Times New Roman" w:eastAsia="Times New Roman" w:hAnsi="Times New Roman" w:cs="Times New Roman"/>
                <w:b/>
                <w:bCs/>
              </w:rPr>
              <w:t>save $Y</w:t>
            </w:r>
            <w:r w:rsidRPr="00A55C14">
              <w:rPr>
                <w:rFonts w:ascii="Times New Roman" w:eastAsia="Times New Roman" w:hAnsi="Times New Roman" w:cs="Times New Roman"/>
                <w:b/>
                <w:bCs/>
              </w:rPr>
              <w:t xml:space="preserve"> per year</w:t>
            </w:r>
            <w:r w:rsidRPr="00A55C14">
              <w:rPr>
                <w:rFonts w:ascii="Times New Roman" w:eastAsia="Times New Roman" w:hAnsi="Times New Roman" w:cs="Times New Roman"/>
              </w:rPr>
              <w:t xml:space="preserve"> on your meals outside the home.</w:t>
            </w:r>
          </w:p>
        </w:tc>
      </w:tr>
      <w:tr w:rsidR="00C66163" w:rsidRPr="00A55C14" w14:paraId="1533552C" w14:textId="77777777" w:rsidTr="006A1454">
        <w:trPr>
          <w:tblCellSpacing w:w="15" w:type="dxa"/>
        </w:trPr>
        <w:tc>
          <w:tcPr>
            <w:tcW w:w="4965" w:type="pct"/>
            <w:gridSpan w:val="2"/>
            <w:hideMark/>
          </w:tcPr>
          <w:p w14:paraId="04A8DFF9" w14:textId="77777777" w:rsidR="00C66163" w:rsidRDefault="00C66163" w:rsidP="006A1454">
            <w:pPr>
              <w:jc w:val="center"/>
              <w:rPr>
                <w:rFonts w:ascii="Times New Roman" w:eastAsia="Times New Roman" w:hAnsi="Times New Roman" w:cs="Times New Roman"/>
              </w:rPr>
            </w:pPr>
          </w:p>
          <w:p w14:paraId="5DA4FDDD" w14:textId="77777777" w:rsidR="00C66163" w:rsidRDefault="00C66163" w:rsidP="006A1454">
            <w:pPr>
              <w:jc w:val="center"/>
              <w:rPr>
                <w:rFonts w:ascii="Times New Roman" w:eastAsia="Times New Roman" w:hAnsi="Times New Roman" w:cs="Times New Roman"/>
              </w:rPr>
            </w:pPr>
            <w:r w:rsidRPr="00A55C14">
              <w:rPr>
                <w:rFonts w:ascii="Times New Roman" w:eastAsia="Times New Roman" w:hAnsi="Times New Roman" w:cs="Times New Roman"/>
              </w:rPr>
              <w:t>Which future would you choose?</w:t>
            </w:r>
          </w:p>
          <w:p w14:paraId="1DAC0026" w14:textId="77777777" w:rsidR="00C66163" w:rsidRDefault="00C66163" w:rsidP="006A1454">
            <w:pPr>
              <w:jc w:val="center"/>
              <w:rPr>
                <w:rFonts w:ascii="Times New Roman" w:eastAsia="Times New Roman" w:hAnsi="Times New Roman" w:cs="Times New Roman"/>
              </w:rPr>
            </w:pPr>
            <w:r>
              <w:rPr>
                <w:rFonts w:ascii="Times New Roman" w:eastAsia="Times New Roman" w:hAnsi="Times New Roman" w:cs="Times New Roman"/>
              </w:rPr>
              <w:t>Future A</w:t>
            </w:r>
          </w:p>
          <w:p w14:paraId="6A8E64C1" w14:textId="77777777" w:rsidR="00C66163" w:rsidRDefault="00C66163" w:rsidP="006A1454">
            <w:pPr>
              <w:jc w:val="center"/>
              <w:rPr>
                <w:rFonts w:ascii="Times New Roman" w:eastAsia="Times New Roman" w:hAnsi="Times New Roman" w:cs="Times New Roman"/>
              </w:rPr>
            </w:pPr>
            <w:r>
              <w:rPr>
                <w:rFonts w:ascii="Times New Roman" w:eastAsia="Times New Roman" w:hAnsi="Times New Roman" w:cs="Times New Roman"/>
              </w:rPr>
              <w:t>Future B</w:t>
            </w:r>
          </w:p>
          <w:p w14:paraId="73BC2DBB" w14:textId="77777777" w:rsidR="00C66163" w:rsidRPr="00A55C14" w:rsidRDefault="00C66163" w:rsidP="006A1454">
            <w:pPr>
              <w:jc w:val="center"/>
              <w:rPr>
                <w:rFonts w:ascii="Times New Roman" w:eastAsia="Times New Roman" w:hAnsi="Times New Roman" w:cs="Times New Roman"/>
              </w:rPr>
            </w:pPr>
            <w:r>
              <w:rPr>
                <w:rFonts w:ascii="Times New Roman" w:eastAsia="Times New Roman" w:hAnsi="Times New Roman" w:cs="Times New Roman"/>
              </w:rPr>
              <w:t>I don’t know</w:t>
            </w:r>
          </w:p>
        </w:tc>
      </w:tr>
      <w:tr w:rsidR="00C66163" w:rsidRPr="00A55C14" w14:paraId="16419840" w14:textId="77777777" w:rsidTr="006A1454">
        <w:trPr>
          <w:tblCellSpacing w:w="15" w:type="dxa"/>
        </w:trPr>
        <w:tc>
          <w:tcPr>
            <w:tcW w:w="2474" w:type="pct"/>
            <w:vAlign w:val="center"/>
            <w:hideMark/>
          </w:tcPr>
          <w:p w14:paraId="6D5744BC" w14:textId="77777777" w:rsidR="00C66163" w:rsidRPr="00A55C14" w:rsidRDefault="00C66163" w:rsidP="006A1454">
            <w:pPr>
              <w:rPr>
                <w:rFonts w:ascii="Times New Roman" w:eastAsia="Times New Roman" w:hAnsi="Times New Roman" w:cs="Times New Roman"/>
              </w:rPr>
            </w:pPr>
          </w:p>
        </w:tc>
        <w:tc>
          <w:tcPr>
            <w:tcW w:w="2474" w:type="pct"/>
            <w:vAlign w:val="center"/>
            <w:hideMark/>
          </w:tcPr>
          <w:p w14:paraId="47F4D2A3" w14:textId="77777777" w:rsidR="00C66163" w:rsidRPr="00A55C14" w:rsidRDefault="00C66163" w:rsidP="006A1454">
            <w:pPr>
              <w:rPr>
                <w:rFonts w:ascii="Times New Roman" w:eastAsia="Times New Roman" w:hAnsi="Times New Roman" w:cs="Times New Roman"/>
                <w:sz w:val="20"/>
                <w:szCs w:val="20"/>
              </w:rPr>
            </w:pPr>
          </w:p>
        </w:tc>
      </w:tr>
    </w:tbl>
    <w:p w14:paraId="30A98C8E" w14:textId="77777777" w:rsidR="00C66163" w:rsidRDefault="00C66163" w:rsidP="002518F5">
      <w:pPr>
        <w:rPr>
          <w:rFonts w:ascii="Cambria" w:hAnsi="Cambria"/>
        </w:rPr>
      </w:pPr>
    </w:p>
    <w:p w14:paraId="7F071AC2" w14:textId="4316CF75" w:rsidR="003E5C18" w:rsidRDefault="00A55C14" w:rsidP="003E5C18">
      <w:pPr>
        <w:rPr>
          <w:rFonts w:ascii="Cambria" w:hAnsi="Cambria"/>
        </w:rPr>
      </w:pPr>
      <w:r>
        <w:rPr>
          <w:rFonts w:ascii="Cambria" w:hAnsi="Cambria"/>
        </w:rPr>
        <w:t>[Question 10</w:t>
      </w:r>
      <w:r w:rsidRPr="002C3ACA">
        <w:rPr>
          <w:rFonts w:ascii="Cambria" w:hAnsi="Cambria"/>
        </w:rPr>
        <w:t>-</w:t>
      </w:r>
      <w:r>
        <w:rPr>
          <w:rFonts w:ascii="Cambria" w:hAnsi="Cambria"/>
        </w:rPr>
        <w:t>8c</w:t>
      </w:r>
      <w:r w:rsidRPr="002C3ACA">
        <w:rPr>
          <w:rFonts w:ascii="Cambria" w:hAnsi="Cambria"/>
        </w:rPr>
        <w:t>]</w:t>
      </w:r>
      <w:r w:rsidR="003E5C18">
        <w:rPr>
          <w:rFonts w:ascii="Cambria" w:hAnsi="Cambria"/>
        </w:rPr>
        <w:t xml:space="preserve"> </w:t>
      </w:r>
    </w:p>
    <w:p w14:paraId="288C28A2" w14:textId="77777777" w:rsidR="000D3647" w:rsidRDefault="000D3647" w:rsidP="003E5C18">
      <w:pPr>
        <w:rPr>
          <w:rFonts w:ascii="Cambria" w:hAnsi="Cambria"/>
        </w:rPr>
      </w:pPr>
    </w:p>
    <w:p w14:paraId="23FF9955" w14:textId="079FA6DF" w:rsidR="000D3647" w:rsidRPr="00D70C80" w:rsidRDefault="000D3647" w:rsidP="003E5C18">
      <w:r w:rsidRPr="00D70C80">
        <w:rPr>
          <w:rFonts w:cs="Arial"/>
        </w:rPr>
        <w:t xml:space="preserve">[Follow the same </w:t>
      </w:r>
      <w:r w:rsidR="00E80960" w:rsidRPr="00E80960">
        <w:rPr>
          <w:rFonts w:cs="Arial"/>
        </w:rPr>
        <w:t>structure as</w:t>
      </w:r>
      <w:r w:rsidRPr="00D70C80">
        <w:rPr>
          <w:rFonts w:cs="Arial"/>
        </w:rPr>
        <w:t xml:space="preserve"> Question 10-8b. A higher or lower saving will be shown in this question depending on the answer in Question 10-8b]</w:t>
      </w:r>
    </w:p>
    <w:p w14:paraId="4E9A7697" w14:textId="77777777" w:rsidR="003E5C18" w:rsidRDefault="003E5C18" w:rsidP="003E5C18">
      <w:pPr>
        <w:rPr>
          <w:rFonts w:ascii="Cambria" w:hAnsi="Cambria"/>
        </w:rPr>
      </w:pPr>
    </w:p>
    <w:p w14:paraId="68BF7910" w14:textId="5BA5C46D" w:rsidR="000D3647" w:rsidRPr="00B04A65" w:rsidRDefault="000D3647" w:rsidP="003E5C18">
      <w:pPr>
        <w:rPr>
          <w:rFonts w:ascii="Cambria" w:hAnsi="Cambria"/>
        </w:rPr>
      </w:pPr>
      <w:r>
        <w:rPr>
          <w:rFonts w:ascii="Cambria" w:hAnsi="Cambria"/>
        </w:rPr>
        <w:lastRenderedPageBreak/>
        <w:t xml:space="preserve">[See </w:t>
      </w:r>
      <w:r w:rsidR="00E80960">
        <w:rPr>
          <w:rFonts w:ascii="Cambria" w:hAnsi="Cambria"/>
        </w:rPr>
        <w:t>diagram in Appendix C which illustrates the logic and the dollar values to be shown.]</w:t>
      </w:r>
    </w:p>
    <w:p w14:paraId="05E40005" w14:textId="77777777" w:rsidR="00A55C14" w:rsidRPr="00975D50" w:rsidRDefault="00A55C14" w:rsidP="002518F5">
      <w:pPr>
        <w:rPr>
          <w:rFonts w:ascii="Cambria" w:hAnsi="Cambria"/>
        </w:rPr>
      </w:pPr>
    </w:p>
    <w:p w14:paraId="2298A366" w14:textId="7E82C785" w:rsidR="00973163" w:rsidRPr="00975D50" w:rsidRDefault="00973163" w:rsidP="002518F5">
      <w:pPr>
        <w:rPr>
          <w:rFonts w:ascii="Cambria" w:hAnsi="Cambria"/>
        </w:rPr>
      </w:pPr>
      <w:r w:rsidRPr="00975D50">
        <w:rPr>
          <w:rFonts w:ascii="Cambria" w:hAnsi="Cambria"/>
        </w:rPr>
        <w:t>[Question 10-</w:t>
      </w:r>
      <w:r w:rsidR="003E5C18">
        <w:rPr>
          <w:rFonts w:ascii="Cambria" w:hAnsi="Cambria"/>
        </w:rPr>
        <w:t>9</w:t>
      </w:r>
      <w:r w:rsidRPr="00975D50">
        <w:rPr>
          <w:rFonts w:ascii="Cambria" w:hAnsi="Cambria"/>
        </w:rPr>
        <w:t xml:space="preserve">] Do you consider yourself to be </w:t>
      </w:r>
      <w:proofErr w:type="gramStart"/>
      <w:r w:rsidRPr="00975D50">
        <w:rPr>
          <w:rFonts w:ascii="Cambria" w:hAnsi="Cambria"/>
        </w:rPr>
        <w:t>…{</w:t>
      </w:r>
      <w:proofErr w:type="gramEnd"/>
      <w:r w:rsidRPr="00975D50">
        <w:rPr>
          <w:rFonts w:ascii="Cambria" w:hAnsi="Cambria"/>
        </w:rPr>
        <w:t>Source: WHQ030 from NHANES}</w:t>
      </w:r>
    </w:p>
    <w:p w14:paraId="54C14B35" w14:textId="77777777" w:rsidR="00973163" w:rsidRPr="00975D50" w:rsidRDefault="00973163" w:rsidP="00766292">
      <w:pPr>
        <w:pStyle w:val="ListParagraph"/>
        <w:numPr>
          <w:ilvl w:val="0"/>
          <w:numId w:val="8"/>
        </w:numPr>
        <w:rPr>
          <w:rFonts w:ascii="Cambria" w:hAnsi="Cambria"/>
        </w:rPr>
      </w:pPr>
      <w:r w:rsidRPr="00975D50">
        <w:rPr>
          <w:rFonts w:ascii="Cambria" w:hAnsi="Cambria"/>
        </w:rPr>
        <w:t>Underweight</w:t>
      </w:r>
    </w:p>
    <w:p w14:paraId="166F1137" w14:textId="77777777" w:rsidR="00973163" w:rsidRPr="00975D50" w:rsidRDefault="00973163" w:rsidP="00766292">
      <w:pPr>
        <w:pStyle w:val="ListParagraph"/>
        <w:numPr>
          <w:ilvl w:val="0"/>
          <w:numId w:val="8"/>
        </w:numPr>
        <w:rPr>
          <w:rFonts w:ascii="Cambria" w:hAnsi="Cambria"/>
        </w:rPr>
      </w:pPr>
      <w:r w:rsidRPr="00975D50">
        <w:rPr>
          <w:rFonts w:ascii="Cambria" w:hAnsi="Cambria"/>
        </w:rPr>
        <w:t>About the right weight</w:t>
      </w:r>
    </w:p>
    <w:p w14:paraId="3DF4201B" w14:textId="77777777" w:rsidR="00973163" w:rsidRPr="00975D50" w:rsidRDefault="00973163" w:rsidP="00766292">
      <w:pPr>
        <w:pStyle w:val="ListParagraph"/>
        <w:numPr>
          <w:ilvl w:val="0"/>
          <w:numId w:val="8"/>
        </w:numPr>
        <w:rPr>
          <w:rFonts w:ascii="Cambria" w:hAnsi="Cambria"/>
        </w:rPr>
      </w:pPr>
      <w:r w:rsidRPr="00975D50">
        <w:rPr>
          <w:rFonts w:ascii="Cambria" w:hAnsi="Cambria"/>
        </w:rPr>
        <w:t>Overweight</w:t>
      </w:r>
    </w:p>
    <w:p w14:paraId="59807D54" w14:textId="77777777" w:rsidR="00973163" w:rsidRPr="00975D50" w:rsidRDefault="00973163" w:rsidP="002518F5">
      <w:pPr>
        <w:rPr>
          <w:rFonts w:ascii="Cambria" w:hAnsi="Cambria"/>
        </w:rPr>
      </w:pPr>
    </w:p>
    <w:p w14:paraId="3154F155" w14:textId="7A2D3399" w:rsidR="00D91A89" w:rsidRPr="00975D50" w:rsidRDefault="00D91A89" w:rsidP="002518F5">
      <w:pPr>
        <w:rPr>
          <w:rFonts w:ascii="Cambria" w:hAnsi="Cambria"/>
        </w:rPr>
      </w:pPr>
      <w:r w:rsidRPr="00975D50">
        <w:rPr>
          <w:rFonts w:ascii="Cambria" w:hAnsi="Cambria"/>
        </w:rPr>
        <w:t xml:space="preserve">[Question </w:t>
      </w:r>
      <w:r w:rsidR="00D25B63" w:rsidRPr="00975D50">
        <w:rPr>
          <w:rFonts w:ascii="Cambria" w:hAnsi="Cambria"/>
        </w:rPr>
        <w:t>10</w:t>
      </w:r>
      <w:r w:rsidRPr="00975D50">
        <w:rPr>
          <w:rFonts w:ascii="Cambria" w:hAnsi="Cambria"/>
        </w:rPr>
        <w:t>-</w:t>
      </w:r>
      <w:r w:rsidR="003E5C18">
        <w:rPr>
          <w:rFonts w:ascii="Cambria" w:hAnsi="Cambria"/>
        </w:rPr>
        <w:t>10</w:t>
      </w:r>
      <w:r w:rsidR="00910823" w:rsidRPr="00975D50">
        <w:rPr>
          <w:rFonts w:ascii="Cambria" w:hAnsi="Cambria"/>
        </w:rPr>
        <w:t>a]</w:t>
      </w:r>
      <w:r w:rsidR="00975D50">
        <w:rPr>
          <w:rFonts w:ascii="Cambria" w:hAnsi="Cambria"/>
        </w:rPr>
        <w:t xml:space="preserve"> About how tall are you without shoes?</w:t>
      </w:r>
      <w:r w:rsidR="00975D50" w:rsidRPr="00975D50">
        <w:rPr>
          <w:rFonts w:ascii="Cambria" w:hAnsi="Cambria"/>
        </w:rPr>
        <w:t xml:space="preserve"> </w:t>
      </w:r>
    </w:p>
    <w:p w14:paraId="22BB2059" w14:textId="77777777" w:rsidR="00285F7E" w:rsidRPr="00975D50" w:rsidRDefault="00D91A89" w:rsidP="002518F5">
      <w:pPr>
        <w:rPr>
          <w:rFonts w:ascii="Cambria" w:hAnsi="Cambria"/>
        </w:rPr>
      </w:pPr>
      <w:r w:rsidRPr="00975D50">
        <w:rPr>
          <w:rFonts w:ascii="Cambria" w:hAnsi="Cambria"/>
        </w:rPr>
        <w:t>Your height: [box] feet and [box] inches</w:t>
      </w:r>
    </w:p>
    <w:p w14:paraId="7FD4C155" w14:textId="77777777" w:rsidR="00285F7E" w:rsidRPr="00975D50" w:rsidRDefault="00285F7E" w:rsidP="002518F5">
      <w:pPr>
        <w:rPr>
          <w:rFonts w:ascii="Cambria" w:hAnsi="Cambria"/>
        </w:rPr>
      </w:pPr>
    </w:p>
    <w:p w14:paraId="2009D344" w14:textId="33215F35" w:rsidR="00285F7E" w:rsidRPr="00975D50" w:rsidRDefault="00910823" w:rsidP="002518F5">
      <w:pPr>
        <w:rPr>
          <w:rFonts w:ascii="Cambria" w:hAnsi="Cambria"/>
        </w:rPr>
      </w:pPr>
      <w:r w:rsidRPr="00975D50">
        <w:rPr>
          <w:rFonts w:ascii="Cambria" w:hAnsi="Cambria"/>
        </w:rPr>
        <w:t>[Question 10-</w:t>
      </w:r>
      <w:r w:rsidR="003E5C18">
        <w:rPr>
          <w:rFonts w:ascii="Cambria" w:hAnsi="Cambria"/>
        </w:rPr>
        <w:t>10</w:t>
      </w:r>
      <w:r w:rsidRPr="00975D50">
        <w:rPr>
          <w:rFonts w:ascii="Cambria" w:hAnsi="Cambria"/>
        </w:rPr>
        <w:t>b]</w:t>
      </w:r>
      <w:r w:rsidR="00975D50">
        <w:rPr>
          <w:rFonts w:ascii="Cambria" w:hAnsi="Cambria"/>
        </w:rPr>
        <w:t xml:space="preserve"> About how much do you weigh without shoes? </w:t>
      </w:r>
    </w:p>
    <w:p w14:paraId="33FA9512" w14:textId="77777777" w:rsidR="008B2D1B" w:rsidRPr="00975D50" w:rsidRDefault="00D91A89" w:rsidP="002518F5">
      <w:pPr>
        <w:rPr>
          <w:rFonts w:ascii="Cambria" w:hAnsi="Cambria"/>
        </w:rPr>
      </w:pPr>
      <w:r w:rsidRPr="00975D50">
        <w:rPr>
          <w:rFonts w:ascii="Cambria" w:hAnsi="Cambria"/>
        </w:rPr>
        <w:t>Your weight: [box] pounds</w:t>
      </w:r>
    </w:p>
    <w:p w14:paraId="2F35A450" w14:textId="77777777" w:rsidR="00D91A89" w:rsidRDefault="008B2D1B" w:rsidP="002518F5">
      <w:pPr>
        <w:rPr>
          <w:rFonts w:ascii="Cambria" w:hAnsi="Cambria"/>
        </w:rPr>
      </w:pPr>
      <w:r w:rsidRPr="00975D50">
        <w:rPr>
          <w:rFonts w:ascii="Cambria" w:hAnsi="Cambria"/>
        </w:rPr>
        <w:br w:type="column"/>
      </w:r>
    </w:p>
    <w:p w14:paraId="37ED638F" w14:textId="77777777" w:rsidR="00E24456" w:rsidRDefault="00E24456" w:rsidP="002518F5">
      <w:pPr>
        <w:rPr>
          <w:rFonts w:ascii="Cambria" w:hAnsi="Cambria"/>
        </w:rPr>
      </w:pPr>
    </w:p>
    <w:p w14:paraId="29113E44" w14:textId="77777777" w:rsidR="00827A11" w:rsidRPr="0025166C" w:rsidRDefault="00827A11" w:rsidP="00C05D6A">
      <w:pPr>
        <w:rPr>
          <w:b/>
          <w:sz w:val="36"/>
          <w:szCs w:val="36"/>
        </w:rPr>
      </w:pPr>
      <w:r w:rsidRPr="0025166C">
        <w:rPr>
          <w:b/>
          <w:sz w:val="36"/>
          <w:szCs w:val="36"/>
        </w:rPr>
        <w:t>Appendix A – Menus with more pronounced calories</w:t>
      </w:r>
    </w:p>
    <w:p w14:paraId="158E7DF6" w14:textId="77777777" w:rsidR="00827A11" w:rsidRDefault="00827A11" w:rsidP="00C05D6A"/>
    <w:p w14:paraId="1683163E" w14:textId="77777777" w:rsidR="00CA11C8" w:rsidRDefault="00CA11C8" w:rsidP="00C05D6A">
      <w:pPr>
        <w:rPr>
          <w:b/>
        </w:rPr>
      </w:pPr>
    </w:p>
    <w:p w14:paraId="42AB7E10" w14:textId="51B76CD1" w:rsidR="00FC012C" w:rsidRDefault="00FC012C" w:rsidP="00C05D6A">
      <w:r w:rsidRPr="0034392C">
        <w:t xml:space="preserve">This appendix </w:t>
      </w:r>
      <w:r>
        <w:t xml:space="preserve">shows the menus of the four food outlets (fast casual Asian, </w:t>
      </w:r>
      <w:r w:rsidR="00F83BE8">
        <w:t>salad/sandwich, pizza-by-the-slice</w:t>
      </w:r>
      <w:r>
        <w:t xml:space="preserve">, </w:t>
      </w:r>
      <w:r w:rsidR="00F83BE8">
        <w:t xml:space="preserve">and </w:t>
      </w:r>
      <w:r>
        <w:t xml:space="preserve">organic and locally sourced </w:t>
      </w:r>
      <w:r w:rsidR="00F83BE8">
        <w:t>restaurant</w:t>
      </w:r>
      <w:r>
        <w:t>)</w:t>
      </w:r>
      <w:r w:rsidR="00F83BE8">
        <w:t xml:space="preserve"> </w:t>
      </w:r>
      <w:r>
        <w:t>where</w:t>
      </w:r>
      <w:r w:rsidR="00F83BE8">
        <w:t xml:space="preserve"> Treatment C, </w:t>
      </w:r>
      <w:proofErr w:type="spellStart"/>
      <w:r w:rsidR="00F83BE8">
        <w:t>i.e</w:t>
      </w:r>
      <w:proofErr w:type="spellEnd"/>
      <w:r w:rsidR="00F83BE8">
        <w:t xml:space="preserve"> .bolder font, is tested.</w:t>
      </w:r>
      <w:r>
        <w:t xml:space="preserve"> </w:t>
      </w:r>
    </w:p>
    <w:p w14:paraId="29D547EB" w14:textId="77777777" w:rsidR="00FC012C" w:rsidRPr="0034392C" w:rsidRDefault="00FC012C" w:rsidP="00C05D6A"/>
    <w:p w14:paraId="3DF91420" w14:textId="4810067A" w:rsidR="00827A11" w:rsidRDefault="006229D3" w:rsidP="00C05D6A">
      <w:r>
        <w:rPr>
          <w:b/>
        </w:rPr>
        <w:t xml:space="preserve">At a Fast Casual </w:t>
      </w:r>
      <w:r w:rsidR="00122DD7">
        <w:rPr>
          <w:b/>
        </w:rPr>
        <w:t xml:space="preserve">Asian </w:t>
      </w:r>
      <w:r>
        <w:rPr>
          <w:b/>
        </w:rPr>
        <w:t>R</w:t>
      </w:r>
      <w:r w:rsidR="00827A11">
        <w:rPr>
          <w:b/>
        </w:rPr>
        <w:t>estaurant</w:t>
      </w:r>
      <w:r w:rsidR="008A44B6">
        <w:t xml:space="preserve"> (bolder font)</w:t>
      </w:r>
    </w:p>
    <w:p w14:paraId="1785F408" w14:textId="77777777" w:rsidR="008A44B6" w:rsidRDefault="008A44B6" w:rsidP="00C05D6A"/>
    <w:p w14:paraId="08EF99AC" w14:textId="068CEF01" w:rsidR="00827A11" w:rsidRDefault="00AB7BF2" w:rsidP="00C05D6A">
      <w:r>
        <w:rPr>
          <w:noProof/>
        </w:rPr>
        <w:lastRenderedPageBreak/>
        <w:drawing>
          <wp:inline distT="0" distB="0" distL="0" distR="0" wp14:anchorId="0E726520" wp14:editId="6DD1BB7C">
            <wp:extent cx="5486400" cy="5880602"/>
            <wp:effectExtent l="0" t="0" r="0" b="1270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880602"/>
                    </a:xfrm>
                    <a:prstGeom prst="rect">
                      <a:avLst/>
                    </a:prstGeom>
                    <a:noFill/>
                    <a:ln>
                      <a:noFill/>
                    </a:ln>
                  </pic:spPr>
                </pic:pic>
              </a:graphicData>
            </a:graphic>
          </wp:inline>
        </w:drawing>
      </w:r>
    </w:p>
    <w:p w14:paraId="6AE708E3" w14:textId="77777777" w:rsidR="00CA11C8" w:rsidRDefault="00CA11C8" w:rsidP="009541C3"/>
    <w:p w14:paraId="3C4CEF84" w14:textId="77777777" w:rsidR="009541C3" w:rsidRDefault="009541C3" w:rsidP="009541C3"/>
    <w:p w14:paraId="6E8D68F3" w14:textId="77777777" w:rsidR="009541C3" w:rsidRPr="006229D3" w:rsidRDefault="009541C3" w:rsidP="009541C3">
      <w:pPr>
        <w:rPr>
          <w:rFonts w:ascii="Cambria" w:hAnsi="Cambria"/>
        </w:rPr>
      </w:pPr>
    </w:p>
    <w:p w14:paraId="420035DA" w14:textId="77777777" w:rsidR="006229D3" w:rsidRDefault="006229D3">
      <w:pPr>
        <w:rPr>
          <w:rFonts w:ascii="Cambria" w:hAnsi="Cambria"/>
          <w:b/>
        </w:rPr>
      </w:pPr>
    </w:p>
    <w:p w14:paraId="1D1EC48A" w14:textId="77777777" w:rsidR="009541C3" w:rsidRDefault="009541C3">
      <w:pPr>
        <w:rPr>
          <w:rFonts w:ascii="Cambria" w:hAnsi="Cambria"/>
          <w:b/>
        </w:rPr>
      </w:pPr>
    </w:p>
    <w:p w14:paraId="1832334F" w14:textId="1D6DDC2E" w:rsidR="009541C3" w:rsidRDefault="00AB7BF2">
      <w:pPr>
        <w:rPr>
          <w:rFonts w:ascii="Cambria" w:hAnsi="Cambria"/>
          <w:b/>
        </w:rPr>
      </w:pPr>
      <w:r>
        <w:rPr>
          <w:rFonts w:ascii="Cambria" w:hAnsi="Cambria"/>
          <w:b/>
        </w:rPr>
        <w:t>A</w:t>
      </w:r>
      <w:r w:rsidR="009541C3">
        <w:rPr>
          <w:rFonts w:ascii="Cambria" w:hAnsi="Cambria"/>
          <w:b/>
        </w:rPr>
        <w:t>t the Salad/Sandwich Shop</w:t>
      </w:r>
      <w:r w:rsidR="008A44B6">
        <w:rPr>
          <w:rFonts w:ascii="Cambria" w:hAnsi="Cambria"/>
          <w:b/>
        </w:rPr>
        <w:t xml:space="preserve"> </w:t>
      </w:r>
      <w:r w:rsidR="008A44B6" w:rsidRPr="008A44B6">
        <w:rPr>
          <w:rFonts w:ascii="Cambria" w:hAnsi="Cambria"/>
        </w:rPr>
        <w:t>(</w:t>
      </w:r>
      <w:r w:rsidR="00364182">
        <w:rPr>
          <w:rFonts w:ascii="Cambria" w:hAnsi="Cambria"/>
        </w:rPr>
        <w:t>bolder font</w:t>
      </w:r>
      <w:r w:rsidR="008A44B6" w:rsidRPr="008A44B6">
        <w:rPr>
          <w:rFonts w:ascii="Cambria" w:hAnsi="Cambria"/>
        </w:rPr>
        <w:t>)</w:t>
      </w:r>
    </w:p>
    <w:p w14:paraId="58E71EF6" w14:textId="12C992A7" w:rsidR="009541C3" w:rsidRDefault="009541C3">
      <w:pPr>
        <w:rPr>
          <w:rFonts w:ascii="Cambria" w:hAnsi="Cambria"/>
          <w:b/>
        </w:rPr>
      </w:pPr>
    </w:p>
    <w:p w14:paraId="359BA539" w14:textId="1C31B536" w:rsidR="009541C3" w:rsidRDefault="001C4EF1" w:rsidP="001C4EF1">
      <w:pPr>
        <w:rPr>
          <w:rFonts w:ascii="Cambria" w:hAnsi="Cambria"/>
          <w:b/>
        </w:rPr>
      </w:pPr>
      <w:r>
        <w:rPr>
          <w:rFonts w:ascii="Cambria" w:hAnsi="Cambria"/>
          <w:b/>
          <w:noProof/>
        </w:rPr>
        <w:lastRenderedPageBreak/>
        <w:drawing>
          <wp:inline distT="0" distB="0" distL="0" distR="0" wp14:anchorId="6383EAFD" wp14:editId="4157F74C">
            <wp:extent cx="5486400" cy="3727800"/>
            <wp:effectExtent l="0" t="0" r="0" b="635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727800"/>
                    </a:xfrm>
                    <a:prstGeom prst="rect">
                      <a:avLst/>
                    </a:prstGeom>
                    <a:noFill/>
                    <a:ln>
                      <a:noFill/>
                    </a:ln>
                  </pic:spPr>
                </pic:pic>
              </a:graphicData>
            </a:graphic>
          </wp:inline>
        </w:drawing>
      </w:r>
    </w:p>
    <w:p w14:paraId="2F1E5E17" w14:textId="77777777" w:rsidR="009541C3" w:rsidRDefault="009541C3">
      <w:pPr>
        <w:rPr>
          <w:rFonts w:ascii="Cambria" w:hAnsi="Cambria"/>
          <w:b/>
        </w:rPr>
      </w:pPr>
    </w:p>
    <w:p w14:paraId="3B0C5ECA" w14:textId="77777777" w:rsidR="009541C3" w:rsidRDefault="009541C3">
      <w:pPr>
        <w:rPr>
          <w:rFonts w:ascii="Cambria" w:hAnsi="Cambria"/>
          <w:b/>
        </w:rPr>
      </w:pPr>
    </w:p>
    <w:p w14:paraId="649D3B54" w14:textId="77777777" w:rsidR="009541C3" w:rsidRDefault="009541C3">
      <w:pPr>
        <w:rPr>
          <w:rFonts w:ascii="Cambria" w:hAnsi="Cambria"/>
          <w:b/>
        </w:rPr>
      </w:pPr>
    </w:p>
    <w:p w14:paraId="7EF9FE72" w14:textId="77777777" w:rsidR="009541C3" w:rsidRDefault="009541C3">
      <w:pPr>
        <w:rPr>
          <w:rFonts w:ascii="Cambria" w:hAnsi="Cambria"/>
          <w:b/>
        </w:rPr>
      </w:pPr>
    </w:p>
    <w:p w14:paraId="57A3620F" w14:textId="77777777" w:rsidR="009541C3" w:rsidRDefault="009541C3"/>
    <w:p w14:paraId="31F5C306" w14:textId="77777777" w:rsidR="00CA2DC5" w:rsidRDefault="00CA2DC5" w:rsidP="00C05D6A">
      <w:pPr>
        <w:rPr>
          <w:rFonts w:ascii="Cambria" w:hAnsi="Cambria"/>
          <w:b/>
        </w:rPr>
      </w:pPr>
    </w:p>
    <w:p w14:paraId="3C479466" w14:textId="77777777" w:rsidR="00CA2DC5" w:rsidRDefault="00CA2DC5" w:rsidP="00C05D6A">
      <w:pPr>
        <w:rPr>
          <w:rFonts w:ascii="Cambria" w:hAnsi="Cambria"/>
          <w:b/>
        </w:rPr>
      </w:pPr>
    </w:p>
    <w:p w14:paraId="2114D104" w14:textId="77777777" w:rsidR="00CA2DC5" w:rsidRDefault="00CA2DC5" w:rsidP="00C05D6A">
      <w:pPr>
        <w:rPr>
          <w:rFonts w:ascii="Cambria" w:hAnsi="Cambria"/>
          <w:b/>
        </w:rPr>
      </w:pPr>
    </w:p>
    <w:p w14:paraId="36A356A1" w14:textId="77777777" w:rsidR="00CA2DC5" w:rsidRDefault="00CA2DC5" w:rsidP="00C05D6A">
      <w:pPr>
        <w:rPr>
          <w:rFonts w:ascii="Cambria" w:hAnsi="Cambria"/>
          <w:b/>
        </w:rPr>
      </w:pPr>
    </w:p>
    <w:p w14:paraId="333F1F9A" w14:textId="77777777" w:rsidR="00CA2DC5" w:rsidRDefault="00CA2DC5" w:rsidP="00C05D6A">
      <w:pPr>
        <w:rPr>
          <w:rFonts w:ascii="Cambria" w:hAnsi="Cambria"/>
          <w:b/>
        </w:rPr>
      </w:pPr>
    </w:p>
    <w:p w14:paraId="17AC2ADE" w14:textId="77777777" w:rsidR="00CA2DC5" w:rsidRDefault="00CA2DC5" w:rsidP="00C05D6A">
      <w:pPr>
        <w:rPr>
          <w:rFonts w:ascii="Cambria" w:hAnsi="Cambria"/>
          <w:b/>
        </w:rPr>
      </w:pPr>
    </w:p>
    <w:p w14:paraId="42F54AE9" w14:textId="77777777" w:rsidR="00CA2DC5" w:rsidRDefault="00CA2DC5" w:rsidP="00C05D6A">
      <w:pPr>
        <w:rPr>
          <w:rFonts w:ascii="Cambria" w:hAnsi="Cambria"/>
          <w:b/>
        </w:rPr>
      </w:pPr>
    </w:p>
    <w:p w14:paraId="57479254" w14:textId="77777777" w:rsidR="00CA2DC5" w:rsidRDefault="00CA2DC5" w:rsidP="00C05D6A">
      <w:pPr>
        <w:rPr>
          <w:rFonts w:ascii="Cambria" w:hAnsi="Cambria"/>
          <w:b/>
        </w:rPr>
      </w:pPr>
    </w:p>
    <w:p w14:paraId="6FC57781" w14:textId="77777777" w:rsidR="00CA2DC5" w:rsidRDefault="00CA2DC5" w:rsidP="00C05D6A">
      <w:pPr>
        <w:rPr>
          <w:rFonts w:ascii="Cambria" w:hAnsi="Cambria"/>
          <w:b/>
        </w:rPr>
      </w:pPr>
    </w:p>
    <w:p w14:paraId="05868BA6" w14:textId="77777777" w:rsidR="00CA2DC5" w:rsidRDefault="00CA2DC5" w:rsidP="00C05D6A">
      <w:pPr>
        <w:rPr>
          <w:rFonts w:ascii="Cambria" w:hAnsi="Cambria"/>
          <w:b/>
        </w:rPr>
      </w:pPr>
    </w:p>
    <w:p w14:paraId="15A8157B" w14:textId="77777777" w:rsidR="00CA2DC5" w:rsidRDefault="00CA2DC5" w:rsidP="00C05D6A">
      <w:pPr>
        <w:rPr>
          <w:rFonts w:ascii="Cambria" w:hAnsi="Cambria"/>
          <w:b/>
        </w:rPr>
      </w:pPr>
    </w:p>
    <w:p w14:paraId="6C4CCFAC" w14:textId="77777777" w:rsidR="00CA2DC5" w:rsidRDefault="00CA2DC5" w:rsidP="00C05D6A">
      <w:pPr>
        <w:rPr>
          <w:rFonts w:ascii="Cambria" w:hAnsi="Cambria"/>
          <w:b/>
        </w:rPr>
      </w:pPr>
    </w:p>
    <w:p w14:paraId="59C7D7F8" w14:textId="77777777" w:rsidR="00CA2DC5" w:rsidRDefault="00CA2DC5" w:rsidP="00C05D6A">
      <w:pPr>
        <w:rPr>
          <w:rFonts w:ascii="Cambria" w:hAnsi="Cambria"/>
          <w:b/>
        </w:rPr>
      </w:pPr>
    </w:p>
    <w:p w14:paraId="62B520E1" w14:textId="77777777" w:rsidR="00CA2DC5" w:rsidRDefault="00CA2DC5" w:rsidP="00C05D6A">
      <w:pPr>
        <w:rPr>
          <w:rFonts w:ascii="Cambria" w:hAnsi="Cambria"/>
          <w:b/>
        </w:rPr>
      </w:pPr>
    </w:p>
    <w:p w14:paraId="59BB4522" w14:textId="77777777" w:rsidR="00CA2DC5" w:rsidRDefault="00CA2DC5" w:rsidP="00C05D6A">
      <w:pPr>
        <w:rPr>
          <w:rFonts w:ascii="Cambria" w:hAnsi="Cambria"/>
          <w:b/>
        </w:rPr>
      </w:pPr>
    </w:p>
    <w:p w14:paraId="00580AB0" w14:textId="77777777" w:rsidR="00CA2DC5" w:rsidRDefault="00CA2DC5" w:rsidP="00C05D6A">
      <w:pPr>
        <w:rPr>
          <w:rFonts w:ascii="Cambria" w:hAnsi="Cambria"/>
          <w:b/>
        </w:rPr>
      </w:pPr>
    </w:p>
    <w:p w14:paraId="4C9EB38A" w14:textId="77777777" w:rsidR="00CA2DC5" w:rsidRDefault="00CA2DC5" w:rsidP="00C05D6A">
      <w:pPr>
        <w:rPr>
          <w:rFonts w:ascii="Cambria" w:hAnsi="Cambria"/>
          <w:b/>
        </w:rPr>
      </w:pPr>
    </w:p>
    <w:p w14:paraId="7F5A9869" w14:textId="77777777" w:rsidR="00CA2DC5" w:rsidRDefault="00CA2DC5" w:rsidP="00C05D6A">
      <w:pPr>
        <w:rPr>
          <w:rFonts w:ascii="Cambria" w:hAnsi="Cambria"/>
          <w:b/>
        </w:rPr>
      </w:pPr>
    </w:p>
    <w:p w14:paraId="71FA6BCC" w14:textId="3D7E2198" w:rsidR="00827A11" w:rsidRPr="008A44B6" w:rsidRDefault="001C4EF1" w:rsidP="00C05D6A">
      <w:r>
        <w:rPr>
          <w:rFonts w:ascii="Cambria" w:hAnsi="Cambria"/>
          <w:b/>
        </w:rPr>
        <w:lastRenderedPageBreak/>
        <w:t>A</w:t>
      </w:r>
      <w:r w:rsidR="00CA2DC5">
        <w:rPr>
          <w:rFonts w:ascii="Cambria" w:hAnsi="Cambria"/>
          <w:b/>
        </w:rPr>
        <w:t>t a Pizza Restaurant</w:t>
      </w:r>
      <w:r w:rsidR="008A44B6">
        <w:rPr>
          <w:rFonts w:ascii="Cambria" w:hAnsi="Cambria"/>
          <w:b/>
        </w:rPr>
        <w:t xml:space="preserve"> </w:t>
      </w:r>
      <w:r w:rsidR="008A44B6">
        <w:rPr>
          <w:rFonts w:ascii="Cambria" w:hAnsi="Cambria"/>
        </w:rPr>
        <w:t>(</w:t>
      </w:r>
      <w:r w:rsidR="00364182">
        <w:rPr>
          <w:rFonts w:ascii="Cambria" w:hAnsi="Cambria"/>
        </w:rPr>
        <w:t>bolder font</w:t>
      </w:r>
      <w:r w:rsidR="008A44B6">
        <w:rPr>
          <w:rFonts w:ascii="Cambria" w:hAnsi="Cambria"/>
        </w:rPr>
        <w:t>)</w:t>
      </w:r>
    </w:p>
    <w:p w14:paraId="2F06530B" w14:textId="29B610C3" w:rsidR="009541C3" w:rsidRDefault="001C4EF1" w:rsidP="00C05D6A">
      <w:pPr>
        <w:rPr>
          <w:noProof/>
        </w:rPr>
      </w:pPr>
      <w:r>
        <w:rPr>
          <w:noProof/>
        </w:rPr>
        <w:drawing>
          <wp:inline distT="0" distB="0" distL="0" distR="0" wp14:anchorId="3C51C5C1" wp14:editId="5C6D2EC4">
            <wp:extent cx="5486400" cy="3495402"/>
            <wp:effectExtent l="0" t="0" r="0" b="1016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495402"/>
                    </a:xfrm>
                    <a:prstGeom prst="rect">
                      <a:avLst/>
                    </a:prstGeom>
                    <a:noFill/>
                    <a:ln>
                      <a:noFill/>
                    </a:ln>
                  </pic:spPr>
                </pic:pic>
              </a:graphicData>
            </a:graphic>
          </wp:inline>
        </w:drawing>
      </w:r>
    </w:p>
    <w:p w14:paraId="20AC900F" w14:textId="0AC0CE61" w:rsidR="009541C3" w:rsidRDefault="009541C3" w:rsidP="00C05D6A">
      <w:pPr>
        <w:rPr>
          <w:noProof/>
        </w:rPr>
      </w:pPr>
    </w:p>
    <w:p w14:paraId="171F58BB" w14:textId="77777777" w:rsidR="009541C3" w:rsidRDefault="009541C3" w:rsidP="00C05D6A">
      <w:pPr>
        <w:rPr>
          <w:noProof/>
        </w:rPr>
      </w:pPr>
    </w:p>
    <w:p w14:paraId="289BCA23" w14:textId="77777777" w:rsidR="009541C3" w:rsidRDefault="009541C3" w:rsidP="00C05D6A">
      <w:pPr>
        <w:rPr>
          <w:noProof/>
        </w:rPr>
      </w:pPr>
    </w:p>
    <w:p w14:paraId="7BA67023" w14:textId="77777777" w:rsidR="009541C3" w:rsidRDefault="009541C3" w:rsidP="00C05D6A">
      <w:pPr>
        <w:rPr>
          <w:noProof/>
        </w:rPr>
      </w:pPr>
    </w:p>
    <w:p w14:paraId="3B28DD3C" w14:textId="77777777" w:rsidR="00CA11C8" w:rsidRDefault="00CA11C8" w:rsidP="00C05D6A"/>
    <w:p w14:paraId="29BC1DA4" w14:textId="77777777" w:rsidR="00CA11C8" w:rsidRDefault="00CA11C8">
      <w:r>
        <w:br w:type="page"/>
      </w:r>
    </w:p>
    <w:p w14:paraId="30C9E410" w14:textId="111994CB" w:rsidR="00CA11C8" w:rsidRDefault="006229D3" w:rsidP="00C05D6A">
      <w:pPr>
        <w:rPr>
          <w:rFonts w:ascii="Cambria" w:hAnsi="Cambria"/>
        </w:rPr>
      </w:pPr>
      <w:r w:rsidRPr="006229D3">
        <w:rPr>
          <w:b/>
        </w:rPr>
        <w:lastRenderedPageBreak/>
        <w:t xml:space="preserve">At </w:t>
      </w:r>
      <w:r w:rsidR="009541C3">
        <w:rPr>
          <w:b/>
        </w:rPr>
        <w:t>the Pizza-By-The Slice Restaurant</w:t>
      </w:r>
      <w:r w:rsidR="008A44B6">
        <w:rPr>
          <w:b/>
        </w:rPr>
        <w:t xml:space="preserve"> </w:t>
      </w:r>
      <w:r w:rsidR="008A44B6">
        <w:rPr>
          <w:rFonts w:ascii="Cambria" w:hAnsi="Cambria"/>
        </w:rPr>
        <w:t>(</w:t>
      </w:r>
      <w:r w:rsidR="00364182">
        <w:rPr>
          <w:rFonts w:ascii="Cambria" w:hAnsi="Cambria"/>
        </w:rPr>
        <w:t>bolder font</w:t>
      </w:r>
      <w:r w:rsidR="008A44B6">
        <w:rPr>
          <w:rFonts w:ascii="Cambria" w:hAnsi="Cambria"/>
        </w:rPr>
        <w:t>)</w:t>
      </w:r>
    </w:p>
    <w:p w14:paraId="63A8018C" w14:textId="427EA7DE" w:rsidR="001C4EF1" w:rsidRDefault="001C4EF1" w:rsidP="00C05D6A">
      <w:pPr>
        <w:rPr>
          <w:b/>
        </w:rPr>
      </w:pPr>
      <w:r>
        <w:rPr>
          <w:b/>
          <w:noProof/>
        </w:rPr>
        <w:drawing>
          <wp:inline distT="0" distB="0" distL="0" distR="0" wp14:anchorId="61ABAFD2" wp14:editId="35339F22">
            <wp:extent cx="5486400" cy="4240115"/>
            <wp:effectExtent l="0" t="0" r="0" b="190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240115"/>
                    </a:xfrm>
                    <a:prstGeom prst="rect">
                      <a:avLst/>
                    </a:prstGeom>
                    <a:noFill/>
                    <a:ln>
                      <a:noFill/>
                    </a:ln>
                  </pic:spPr>
                </pic:pic>
              </a:graphicData>
            </a:graphic>
          </wp:inline>
        </w:drawing>
      </w:r>
    </w:p>
    <w:p w14:paraId="646C43C1" w14:textId="287038D4" w:rsidR="00F83BE8" w:rsidRDefault="00F83BE8">
      <w:pPr>
        <w:rPr>
          <w:b/>
        </w:rPr>
      </w:pPr>
      <w:r>
        <w:rPr>
          <w:b/>
        </w:rPr>
        <w:br w:type="page"/>
      </w:r>
    </w:p>
    <w:p w14:paraId="77994BC7" w14:textId="266F3B8C" w:rsidR="00F83BE8" w:rsidRPr="0025166C" w:rsidRDefault="00F83BE8" w:rsidP="00F83BE8">
      <w:pPr>
        <w:rPr>
          <w:b/>
          <w:sz w:val="36"/>
          <w:szCs w:val="36"/>
        </w:rPr>
      </w:pPr>
      <w:r>
        <w:rPr>
          <w:b/>
          <w:sz w:val="36"/>
          <w:szCs w:val="36"/>
        </w:rPr>
        <w:lastRenderedPageBreak/>
        <w:t>Appendix B</w:t>
      </w:r>
      <w:r w:rsidRPr="0025166C">
        <w:rPr>
          <w:b/>
          <w:sz w:val="36"/>
          <w:szCs w:val="36"/>
        </w:rPr>
        <w:t xml:space="preserve"> – </w:t>
      </w:r>
      <w:r>
        <w:rPr>
          <w:b/>
          <w:sz w:val="36"/>
          <w:szCs w:val="36"/>
        </w:rPr>
        <w:t>Price levels</w:t>
      </w:r>
    </w:p>
    <w:p w14:paraId="4EFCF7DF" w14:textId="77777777" w:rsidR="00F83BE8" w:rsidRDefault="00F83BE8" w:rsidP="00F83BE8"/>
    <w:p w14:paraId="59BDF31D" w14:textId="77777777" w:rsidR="00F83BE8" w:rsidRDefault="00F83BE8" w:rsidP="00F83BE8">
      <w:pPr>
        <w:rPr>
          <w:b/>
        </w:rPr>
      </w:pPr>
    </w:p>
    <w:p w14:paraId="20C0C6BD" w14:textId="77777777" w:rsidR="003476E1" w:rsidRDefault="003476E1" w:rsidP="003476E1">
      <w:pPr>
        <w:rPr>
          <w:b/>
        </w:rPr>
      </w:pPr>
    </w:p>
    <w:p w14:paraId="1E9515B5" w14:textId="6DFC1DB6" w:rsidR="003476E1" w:rsidRDefault="003476E1" w:rsidP="003476E1">
      <w:r w:rsidRPr="00A859D0">
        <w:t xml:space="preserve">This appendix </w:t>
      </w:r>
      <w:r>
        <w:t>shows the price levels of the food items in the four</w:t>
      </w:r>
      <w:r w:rsidR="00294C8E">
        <w:t xml:space="preserve"> food outlets </w:t>
      </w:r>
      <w:r w:rsidR="00294C8E">
        <w:rPr>
          <w:rFonts w:ascii="Cambria" w:hAnsi="Cambria" w:cs="Arial"/>
        </w:rPr>
        <w:t>(fast-food burger, ic</w:t>
      </w:r>
      <w:r w:rsidR="00700663">
        <w:rPr>
          <w:rFonts w:ascii="Cambria" w:hAnsi="Cambria" w:cs="Arial"/>
        </w:rPr>
        <w:t>e-cream, movie theatre, fast casu</w:t>
      </w:r>
      <w:r w:rsidR="00294C8E">
        <w:rPr>
          <w:rFonts w:ascii="Cambria" w:hAnsi="Cambria" w:cs="Arial"/>
        </w:rPr>
        <w:t>al Mexican and coffee</w:t>
      </w:r>
      <w:r>
        <w:t xml:space="preserve">) where </w:t>
      </w:r>
      <w:r w:rsidR="00294C8E">
        <w:t>price variation is implemented.</w:t>
      </w:r>
    </w:p>
    <w:p w14:paraId="7440DE33" w14:textId="77777777" w:rsidR="00F83BE8" w:rsidRDefault="00F83BE8" w:rsidP="00C05D6A">
      <w:pPr>
        <w:rPr>
          <w:b/>
        </w:rPr>
      </w:pPr>
    </w:p>
    <w:p w14:paraId="5EA7D9BA" w14:textId="0E94B876" w:rsidR="00294C8E" w:rsidRDefault="00294C8E" w:rsidP="00294C8E">
      <w:r>
        <w:rPr>
          <w:b/>
        </w:rPr>
        <w:t>Prices used in the fast food burger chain</w:t>
      </w:r>
    </w:p>
    <w:p w14:paraId="68A009E1" w14:textId="466DBB65" w:rsidR="00294C8E" w:rsidRDefault="00205DFA" w:rsidP="00C05D6A">
      <w:pPr>
        <w:rPr>
          <w:b/>
        </w:rPr>
      </w:pPr>
      <w:r w:rsidRPr="00205DFA">
        <w:rPr>
          <w:noProof/>
        </w:rPr>
        <w:drawing>
          <wp:inline distT="0" distB="0" distL="0" distR="0" wp14:anchorId="0903F9EB" wp14:editId="5CD57710">
            <wp:extent cx="5486400" cy="32022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202236"/>
                    </a:xfrm>
                    <a:prstGeom prst="rect">
                      <a:avLst/>
                    </a:prstGeom>
                    <a:noFill/>
                    <a:ln>
                      <a:noFill/>
                    </a:ln>
                  </pic:spPr>
                </pic:pic>
              </a:graphicData>
            </a:graphic>
          </wp:inline>
        </w:drawing>
      </w:r>
    </w:p>
    <w:p w14:paraId="044581C6" w14:textId="77777777" w:rsidR="00205DFA" w:rsidRDefault="00205DFA" w:rsidP="00C05D6A">
      <w:pPr>
        <w:rPr>
          <w:b/>
        </w:rPr>
      </w:pPr>
    </w:p>
    <w:p w14:paraId="4F2280CA" w14:textId="79B3AECE" w:rsidR="001B53F9" w:rsidRDefault="00205DFA" w:rsidP="00C05D6A">
      <w:pPr>
        <w:rPr>
          <w:b/>
        </w:rPr>
      </w:pPr>
      <w:r>
        <w:rPr>
          <w:b/>
        </w:rPr>
        <w:t>Prices used in the ice-cream parlor</w:t>
      </w:r>
    </w:p>
    <w:p w14:paraId="5851DC20" w14:textId="30A63CF8" w:rsidR="00205DFA" w:rsidRDefault="001B53F9" w:rsidP="00C05D6A">
      <w:pPr>
        <w:rPr>
          <w:b/>
        </w:rPr>
      </w:pPr>
      <w:r w:rsidRPr="001B53F9">
        <w:rPr>
          <w:noProof/>
        </w:rPr>
        <w:drawing>
          <wp:inline distT="0" distB="0" distL="0" distR="0" wp14:anchorId="3BBB0A7E" wp14:editId="113255D1">
            <wp:extent cx="5486400" cy="23464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346446"/>
                    </a:xfrm>
                    <a:prstGeom prst="rect">
                      <a:avLst/>
                    </a:prstGeom>
                    <a:noFill/>
                    <a:ln>
                      <a:noFill/>
                    </a:ln>
                  </pic:spPr>
                </pic:pic>
              </a:graphicData>
            </a:graphic>
          </wp:inline>
        </w:drawing>
      </w:r>
    </w:p>
    <w:p w14:paraId="5312DB03" w14:textId="77777777" w:rsidR="001B53F9" w:rsidRDefault="001B53F9" w:rsidP="00C05D6A">
      <w:pPr>
        <w:rPr>
          <w:b/>
        </w:rPr>
      </w:pPr>
    </w:p>
    <w:p w14:paraId="569A0BAA" w14:textId="77777777" w:rsidR="001B53F9" w:rsidRDefault="001B53F9">
      <w:pPr>
        <w:rPr>
          <w:b/>
        </w:rPr>
      </w:pPr>
      <w:r>
        <w:rPr>
          <w:b/>
        </w:rPr>
        <w:lastRenderedPageBreak/>
        <w:br w:type="page"/>
      </w:r>
    </w:p>
    <w:p w14:paraId="1568E2C0" w14:textId="071F4B57" w:rsidR="001B53F9" w:rsidRDefault="001B53F9" w:rsidP="00C05D6A">
      <w:pPr>
        <w:rPr>
          <w:b/>
        </w:rPr>
      </w:pPr>
      <w:r>
        <w:rPr>
          <w:b/>
        </w:rPr>
        <w:lastRenderedPageBreak/>
        <w:t>Prices used in the movie theatre snack bar</w:t>
      </w:r>
    </w:p>
    <w:p w14:paraId="7F2194CA" w14:textId="7452364C" w:rsidR="001B53F9" w:rsidRDefault="001B53F9" w:rsidP="00C05D6A">
      <w:pPr>
        <w:rPr>
          <w:b/>
        </w:rPr>
      </w:pPr>
      <w:r w:rsidRPr="001B53F9">
        <w:rPr>
          <w:noProof/>
        </w:rPr>
        <w:drawing>
          <wp:inline distT="0" distB="0" distL="0" distR="0" wp14:anchorId="7845243C" wp14:editId="19B8039F">
            <wp:extent cx="4718304" cy="351129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304" cy="3511296"/>
                    </a:xfrm>
                    <a:prstGeom prst="rect">
                      <a:avLst/>
                    </a:prstGeom>
                    <a:noFill/>
                    <a:ln>
                      <a:noFill/>
                    </a:ln>
                  </pic:spPr>
                </pic:pic>
              </a:graphicData>
            </a:graphic>
          </wp:inline>
        </w:drawing>
      </w:r>
    </w:p>
    <w:p w14:paraId="6439AD80" w14:textId="77777777" w:rsidR="00AC74BE" w:rsidRDefault="00AC74BE" w:rsidP="00C05D6A">
      <w:pPr>
        <w:rPr>
          <w:b/>
        </w:rPr>
      </w:pPr>
    </w:p>
    <w:p w14:paraId="13C1FE90" w14:textId="47F1D187" w:rsidR="00AC74BE" w:rsidRDefault="00AC74BE" w:rsidP="00C05D6A">
      <w:pPr>
        <w:rPr>
          <w:b/>
        </w:rPr>
      </w:pPr>
      <w:r>
        <w:rPr>
          <w:b/>
        </w:rPr>
        <w:t xml:space="preserve">Prices used in the </w:t>
      </w:r>
      <w:r w:rsidR="00700663">
        <w:rPr>
          <w:b/>
        </w:rPr>
        <w:t>fast casu</w:t>
      </w:r>
      <w:r>
        <w:rPr>
          <w:b/>
        </w:rPr>
        <w:t>al Mexican restaurant</w:t>
      </w:r>
    </w:p>
    <w:p w14:paraId="05F9C962" w14:textId="5D3AFADA" w:rsidR="00AC74BE" w:rsidRDefault="00AC74BE" w:rsidP="00C05D6A">
      <w:pPr>
        <w:rPr>
          <w:b/>
        </w:rPr>
      </w:pPr>
      <w:r w:rsidRPr="00AC74BE">
        <w:rPr>
          <w:noProof/>
        </w:rPr>
        <w:lastRenderedPageBreak/>
        <w:drawing>
          <wp:inline distT="0" distB="0" distL="0" distR="0" wp14:anchorId="61EAE663" wp14:editId="37AC6B35">
            <wp:extent cx="5111496" cy="39044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1496" cy="3904488"/>
                    </a:xfrm>
                    <a:prstGeom prst="rect">
                      <a:avLst/>
                    </a:prstGeom>
                    <a:noFill/>
                    <a:ln>
                      <a:noFill/>
                    </a:ln>
                  </pic:spPr>
                </pic:pic>
              </a:graphicData>
            </a:graphic>
          </wp:inline>
        </w:drawing>
      </w:r>
    </w:p>
    <w:p w14:paraId="2E55BB48" w14:textId="77777777" w:rsidR="00D92B34" w:rsidRDefault="00D92B34" w:rsidP="00C05D6A">
      <w:pPr>
        <w:rPr>
          <w:b/>
        </w:rPr>
      </w:pPr>
    </w:p>
    <w:p w14:paraId="29FE7434" w14:textId="5D713906" w:rsidR="00D92B34" w:rsidRDefault="00D92B34" w:rsidP="00C05D6A">
      <w:pPr>
        <w:rPr>
          <w:b/>
        </w:rPr>
      </w:pPr>
      <w:r>
        <w:rPr>
          <w:b/>
        </w:rPr>
        <w:t>Prices used in the coffee shop</w:t>
      </w:r>
    </w:p>
    <w:p w14:paraId="21BCA777" w14:textId="543A3D88" w:rsidR="00D92B34" w:rsidRDefault="00D92B34" w:rsidP="00C05D6A">
      <w:pPr>
        <w:rPr>
          <w:b/>
        </w:rPr>
      </w:pPr>
      <w:r w:rsidRPr="00D92B34">
        <w:rPr>
          <w:noProof/>
        </w:rPr>
        <w:lastRenderedPageBreak/>
        <w:drawing>
          <wp:inline distT="0" distB="0" distL="0" distR="0" wp14:anchorId="0CFB04B8" wp14:editId="7F72C12D">
            <wp:extent cx="5486400" cy="498845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988452"/>
                    </a:xfrm>
                    <a:prstGeom prst="rect">
                      <a:avLst/>
                    </a:prstGeom>
                    <a:noFill/>
                    <a:ln>
                      <a:noFill/>
                    </a:ln>
                  </pic:spPr>
                </pic:pic>
              </a:graphicData>
            </a:graphic>
          </wp:inline>
        </w:drawing>
      </w:r>
    </w:p>
    <w:p w14:paraId="7069E98F" w14:textId="77777777" w:rsidR="00D92B34" w:rsidRDefault="00D92B34" w:rsidP="00C05D6A">
      <w:pPr>
        <w:rPr>
          <w:b/>
        </w:rPr>
      </w:pPr>
    </w:p>
    <w:p w14:paraId="2A3209DD" w14:textId="7871B581" w:rsidR="009F23D2" w:rsidRDefault="00D92B34" w:rsidP="00C05D6A">
      <w:pPr>
        <w:rPr>
          <w:b/>
        </w:rPr>
      </w:pPr>
      <w:r w:rsidRPr="00D92B34">
        <w:rPr>
          <w:noProof/>
        </w:rPr>
        <w:drawing>
          <wp:inline distT="0" distB="0" distL="0" distR="0" wp14:anchorId="35F002A7" wp14:editId="07E37D3F">
            <wp:extent cx="3172968" cy="128016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2968" cy="1280160"/>
                    </a:xfrm>
                    <a:prstGeom prst="rect">
                      <a:avLst/>
                    </a:prstGeom>
                    <a:noFill/>
                    <a:ln>
                      <a:noFill/>
                    </a:ln>
                  </pic:spPr>
                </pic:pic>
              </a:graphicData>
            </a:graphic>
          </wp:inline>
        </w:drawing>
      </w:r>
    </w:p>
    <w:p w14:paraId="3D4D0EA6" w14:textId="77777777" w:rsidR="009F23D2" w:rsidRDefault="009F23D2">
      <w:pPr>
        <w:rPr>
          <w:b/>
        </w:rPr>
      </w:pPr>
      <w:r>
        <w:rPr>
          <w:b/>
        </w:rPr>
        <w:br w:type="page"/>
      </w:r>
    </w:p>
    <w:p w14:paraId="551742FD" w14:textId="37B99AB5" w:rsidR="00D92B34" w:rsidRDefault="009F23D2" w:rsidP="00C05D6A">
      <w:pPr>
        <w:rPr>
          <w:b/>
          <w:sz w:val="36"/>
          <w:szCs w:val="36"/>
        </w:rPr>
      </w:pPr>
      <w:r>
        <w:rPr>
          <w:b/>
          <w:sz w:val="36"/>
          <w:szCs w:val="36"/>
        </w:rPr>
        <w:lastRenderedPageBreak/>
        <w:t>Appendix C</w:t>
      </w:r>
      <w:r w:rsidRPr="0025166C">
        <w:rPr>
          <w:b/>
          <w:sz w:val="36"/>
          <w:szCs w:val="36"/>
        </w:rPr>
        <w:t xml:space="preserve"> – </w:t>
      </w:r>
      <w:r>
        <w:rPr>
          <w:b/>
          <w:sz w:val="36"/>
          <w:szCs w:val="36"/>
        </w:rPr>
        <w:t>C</w:t>
      </w:r>
      <w:r w:rsidR="00D17BDE">
        <w:rPr>
          <w:b/>
          <w:sz w:val="36"/>
          <w:szCs w:val="36"/>
        </w:rPr>
        <w:t>ontingent Valuation Q</w:t>
      </w:r>
      <w:r>
        <w:rPr>
          <w:b/>
          <w:sz w:val="36"/>
          <w:szCs w:val="36"/>
        </w:rPr>
        <w:t>uestions</w:t>
      </w:r>
      <w:r w:rsidR="009E6451">
        <w:rPr>
          <w:b/>
          <w:sz w:val="36"/>
          <w:szCs w:val="36"/>
        </w:rPr>
        <w:t xml:space="preserve"> Logic</w:t>
      </w:r>
    </w:p>
    <w:p w14:paraId="018FEC79" w14:textId="77777777" w:rsidR="009F23D2" w:rsidRDefault="009F23D2" w:rsidP="00C05D6A">
      <w:pPr>
        <w:rPr>
          <w:b/>
          <w:sz w:val="36"/>
          <w:szCs w:val="36"/>
        </w:rPr>
      </w:pPr>
    </w:p>
    <w:p w14:paraId="0BFE43B9" w14:textId="42E7BEAC" w:rsidR="00D17BDE" w:rsidRDefault="00D17BDE" w:rsidP="00D17BDE">
      <w:r>
        <w:t>E</w:t>
      </w:r>
      <w:r w:rsidR="006A1454">
        <w:t>ssentially, each respondent gets</w:t>
      </w:r>
      <w:r>
        <w:t xml:space="preserve"> </w:t>
      </w:r>
      <w:r w:rsidR="006A1454">
        <w:t xml:space="preserve">a contingent valuation </w:t>
      </w:r>
      <w:r>
        <w:t>question</w:t>
      </w:r>
      <w:r w:rsidR="006A1454">
        <w:t xml:space="preserve"> with three parts (10-8a to 10-8c).</w:t>
      </w:r>
      <w:r>
        <w:t xml:space="preserve"> </w:t>
      </w:r>
      <w:r w:rsidR="006A1454">
        <w:t>Part (a) starts</w:t>
      </w:r>
      <w:r>
        <w:t xml:space="preserve"> at $40</w:t>
      </w:r>
      <w:r w:rsidR="006A1454">
        <w:t xml:space="preserve">, and it will be followed by (b) and (c) </w:t>
      </w:r>
      <w:r>
        <w:t>at $0, $20</w:t>
      </w:r>
      <w:r w:rsidR="006A1454">
        <w:t xml:space="preserve">, $30, </w:t>
      </w:r>
      <w:r>
        <w:t>$40</w:t>
      </w:r>
      <w:proofErr w:type="gramStart"/>
      <w:r>
        <w:t>,  $</w:t>
      </w:r>
      <w:proofErr w:type="gramEnd"/>
      <w:r>
        <w:t xml:space="preserve">50, $60 or $80 </w:t>
      </w:r>
      <w:r w:rsidR="006A1454">
        <w:t>depending on the previous answer. The logic that determine</w:t>
      </w:r>
      <w:r w:rsidR="00E90146">
        <w:t>s the dollar amount</w:t>
      </w:r>
      <w:r w:rsidR="006A1454">
        <w:t xml:space="preserve"> to be displayed in (b) and (c) is illustrated in </w:t>
      </w:r>
      <w:r>
        <w:t>Figure 1</w:t>
      </w:r>
      <w:r w:rsidR="006A1454">
        <w:t>.</w:t>
      </w:r>
      <w:r>
        <w:t xml:space="preserve"> </w:t>
      </w:r>
    </w:p>
    <w:p w14:paraId="748342DC" w14:textId="77777777" w:rsidR="00D17BDE" w:rsidRPr="00D70C80" w:rsidRDefault="00D17BDE" w:rsidP="00D17BDE"/>
    <w:p w14:paraId="3478D3A5" w14:textId="77777777" w:rsidR="00D17BDE" w:rsidRPr="00106DCB" w:rsidRDefault="00D17BDE" w:rsidP="00D17BDE">
      <w:pPr>
        <w:pStyle w:val="Caption"/>
        <w:keepNext/>
        <w:rPr>
          <w:color w:val="auto"/>
          <w:sz w:val="24"/>
          <w:szCs w:val="24"/>
        </w:rPr>
      </w:pPr>
      <w:r w:rsidRPr="00AE436A">
        <w:rPr>
          <w:color w:val="auto"/>
          <w:sz w:val="24"/>
          <w:szCs w:val="24"/>
        </w:rPr>
        <w:t xml:space="preserve">Figure </w:t>
      </w:r>
      <w:r w:rsidRPr="00AE436A">
        <w:rPr>
          <w:color w:val="auto"/>
          <w:sz w:val="24"/>
          <w:szCs w:val="24"/>
        </w:rPr>
        <w:fldChar w:fldCharType="begin"/>
      </w:r>
      <w:r w:rsidRPr="00AE436A">
        <w:rPr>
          <w:color w:val="auto"/>
          <w:sz w:val="24"/>
          <w:szCs w:val="24"/>
        </w:rPr>
        <w:instrText xml:space="preserve"> SEQ Figure \* ARABIC </w:instrText>
      </w:r>
      <w:r w:rsidRPr="00AE436A">
        <w:rPr>
          <w:color w:val="auto"/>
          <w:sz w:val="24"/>
          <w:szCs w:val="24"/>
        </w:rPr>
        <w:fldChar w:fldCharType="separate"/>
      </w:r>
      <w:r w:rsidRPr="00AE436A">
        <w:rPr>
          <w:noProof/>
          <w:color w:val="auto"/>
          <w:sz w:val="24"/>
          <w:szCs w:val="24"/>
        </w:rPr>
        <w:t>1</w:t>
      </w:r>
      <w:r w:rsidRPr="00AE436A">
        <w:rPr>
          <w:noProof/>
          <w:color w:val="auto"/>
          <w:sz w:val="24"/>
          <w:szCs w:val="24"/>
        </w:rPr>
        <w:fldChar w:fldCharType="end"/>
      </w:r>
      <w:r w:rsidRPr="00AE436A">
        <w:rPr>
          <w:color w:val="auto"/>
          <w:sz w:val="24"/>
          <w:szCs w:val="24"/>
        </w:rPr>
        <w:t>: CV questions sequencing</w:t>
      </w:r>
    </w:p>
    <w:p w14:paraId="1A5C26B4" w14:textId="77777777" w:rsidR="00D17BDE" w:rsidRPr="00480787" w:rsidRDefault="00D17BDE" w:rsidP="00D17BDE">
      <w:r w:rsidRPr="00880812">
        <w:rPr>
          <w:noProof/>
        </w:rPr>
        <w:drawing>
          <wp:inline distT="0" distB="0" distL="0" distR="0" wp14:anchorId="46DAAB2A" wp14:editId="4DE54D16">
            <wp:extent cx="5486400" cy="40839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083916"/>
                    </a:xfrm>
                    <a:prstGeom prst="rect">
                      <a:avLst/>
                    </a:prstGeom>
                    <a:noFill/>
                    <a:ln>
                      <a:noFill/>
                    </a:ln>
                  </pic:spPr>
                </pic:pic>
              </a:graphicData>
            </a:graphic>
          </wp:inline>
        </w:drawing>
      </w:r>
    </w:p>
    <w:p w14:paraId="5C457EFC" w14:textId="77777777" w:rsidR="00D17BDE" w:rsidRPr="00C2596B" w:rsidRDefault="00D17BDE" w:rsidP="00D17BDE">
      <w:pPr>
        <w:rPr>
          <w:rFonts w:ascii="Arial" w:hAnsi="Arial" w:cs="Arial"/>
          <w:sz w:val="20"/>
          <w:szCs w:val="20"/>
        </w:rPr>
      </w:pPr>
      <w:r>
        <w:rPr>
          <w:rFonts w:ascii="Arial" w:hAnsi="Arial" w:cs="Arial"/>
          <w:sz w:val="20"/>
          <w:szCs w:val="20"/>
        </w:rPr>
        <w:t xml:space="preserve">* </w:t>
      </w:r>
      <w:r w:rsidRPr="00C2596B">
        <w:rPr>
          <w:rFonts w:ascii="Arial" w:hAnsi="Arial" w:cs="Arial"/>
          <w:sz w:val="20"/>
          <w:szCs w:val="20"/>
        </w:rPr>
        <w:t>WTA stands for willingness to accept. In this context, WTA is the respondent’s implicit value of information.</w:t>
      </w:r>
    </w:p>
    <w:p w14:paraId="71258134" w14:textId="77777777" w:rsidR="00D17BDE" w:rsidRDefault="00D17BDE" w:rsidP="00D17BDE"/>
    <w:p w14:paraId="096F884C" w14:textId="77777777" w:rsidR="009F23D2" w:rsidRPr="009541C3" w:rsidRDefault="009F23D2" w:rsidP="00C05D6A">
      <w:pPr>
        <w:rPr>
          <w:b/>
        </w:rPr>
      </w:pPr>
    </w:p>
    <w:sectPr w:rsidR="009F23D2" w:rsidRPr="009541C3" w:rsidSect="004D70F9">
      <w:footerReference w:type="defaul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935F7" w14:textId="77777777" w:rsidR="00831BF7" w:rsidRDefault="00831BF7" w:rsidP="00C674AE">
      <w:r>
        <w:separator/>
      </w:r>
    </w:p>
  </w:endnote>
  <w:endnote w:type="continuationSeparator" w:id="0">
    <w:p w14:paraId="3881249C" w14:textId="77777777" w:rsidR="00831BF7" w:rsidRDefault="00831BF7" w:rsidP="00C67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02806" w14:textId="0C5479CB" w:rsidR="00C674AE" w:rsidRPr="00C674AE" w:rsidRDefault="00C674AE">
    <w:pPr>
      <w:pStyle w:val="Footer"/>
      <w:rPr>
        <w:sz w:val="16"/>
        <w:szCs w:val="16"/>
      </w:rPr>
    </w:pPr>
    <w:r w:rsidRPr="00C674AE">
      <w:rPr>
        <w:color w:val="1F497D"/>
        <w:sz w:val="16"/>
        <w:szCs w:val="16"/>
      </w:rPr>
      <w:t>According to the Paperwork Reduction Act of 1995, no persons are required to respond to a collection of information unless it displays a valid OMB control number. The valid OMB control number for this information collection is 0990-NEW. The time required to complete this information collection is estimated to average of 150 hours/ minutes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U.S. Department of Health &amp; Human Services, OS/OCIO/PRA, 200 Independence Ave., S.W., Suite 336-E, Washington D.C. 20201,   Attention: PRA Reports Clearance Officer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454CE" w14:textId="77777777" w:rsidR="00831BF7" w:rsidRDefault="00831BF7" w:rsidP="00C674AE">
      <w:r>
        <w:separator/>
      </w:r>
    </w:p>
  </w:footnote>
  <w:footnote w:type="continuationSeparator" w:id="0">
    <w:p w14:paraId="2ABAEFF8" w14:textId="77777777" w:rsidR="00831BF7" w:rsidRDefault="00831BF7" w:rsidP="00C674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77804"/>
    <w:multiLevelType w:val="hybridMultilevel"/>
    <w:tmpl w:val="2810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A102F"/>
    <w:multiLevelType w:val="hybridMultilevel"/>
    <w:tmpl w:val="83C22FF4"/>
    <w:lvl w:ilvl="0" w:tplc="6C78C47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90552"/>
    <w:multiLevelType w:val="hybridMultilevel"/>
    <w:tmpl w:val="18CA62CA"/>
    <w:lvl w:ilvl="0" w:tplc="49C2EFF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A25BE9"/>
    <w:multiLevelType w:val="hybridMultilevel"/>
    <w:tmpl w:val="E6C24D28"/>
    <w:lvl w:ilvl="0" w:tplc="05444FC6">
      <w:numFmt w:val="bullet"/>
      <w:lvlText w:val="-"/>
      <w:lvlJc w:val="left"/>
      <w:pPr>
        <w:ind w:left="72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E952F0"/>
    <w:multiLevelType w:val="hybridMultilevel"/>
    <w:tmpl w:val="9E8846DA"/>
    <w:lvl w:ilvl="0" w:tplc="F7ECB5C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FB7A5F"/>
    <w:multiLevelType w:val="hybridMultilevel"/>
    <w:tmpl w:val="D1FE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FB37D8"/>
    <w:multiLevelType w:val="hybridMultilevel"/>
    <w:tmpl w:val="709812CE"/>
    <w:lvl w:ilvl="0" w:tplc="7CCCFAE2">
      <w:start w:val="12"/>
      <w:numFmt w:val="bullet"/>
      <w:lvlText w:val=""/>
      <w:lvlJc w:val="left"/>
      <w:pPr>
        <w:ind w:left="720" w:hanging="360"/>
      </w:pPr>
      <w:rPr>
        <w:rFonts w:ascii="Symbol" w:eastAsiaTheme="minorEastAsia" w:hAnsi="Symbo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CE5B0C"/>
    <w:multiLevelType w:val="hybridMultilevel"/>
    <w:tmpl w:val="5BE6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E957A0"/>
    <w:multiLevelType w:val="hybridMultilevel"/>
    <w:tmpl w:val="69E0168E"/>
    <w:lvl w:ilvl="0" w:tplc="8F6E1CA0">
      <w:start w:val="2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7"/>
  </w:num>
  <w:num w:numId="5">
    <w:abstractNumId w:val="9"/>
  </w:num>
  <w:num w:numId="6">
    <w:abstractNumId w:val="4"/>
  </w:num>
  <w:num w:numId="7">
    <w:abstractNumId w:val="0"/>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FCD"/>
    <w:rsid w:val="00000A8C"/>
    <w:rsid w:val="00002B15"/>
    <w:rsid w:val="00005AE3"/>
    <w:rsid w:val="0001610F"/>
    <w:rsid w:val="00024EB4"/>
    <w:rsid w:val="00034FC9"/>
    <w:rsid w:val="0003728B"/>
    <w:rsid w:val="00037398"/>
    <w:rsid w:val="000420AC"/>
    <w:rsid w:val="000422C5"/>
    <w:rsid w:val="00042A7E"/>
    <w:rsid w:val="00050FD7"/>
    <w:rsid w:val="00054DAF"/>
    <w:rsid w:val="00062E0A"/>
    <w:rsid w:val="00063F65"/>
    <w:rsid w:val="0006428B"/>
    <w:rsid w:val="0007780F"/>
    <w:rsid w:val="0008163B"/>
    <w:rsid w:val="00084790"/>
    <w:rsid w:val="000856D3"/>
    <w:rsid w:val="000A1EC5"/>
    <w:rsid w:val="000A2622"/>
    <w:rsid w:val="000B025F"/>
    <w:rsid w:val="000B5356"/>
    <w:rsid w:val="000B62E6"/>
    <w:rsid w:val="000B6A04"/>
    <w:rsid w:val="000D0020"/>
    <w:rsid w:val="000D3647"/>
    <w:rsid w:val="000D53F7"/>
    <w:rsid w:val="000D5BE8"/>
    <w:rsid w:val="000D7B39"/>
    <w:rsid w:val="000E00CF"/>
    <w:rsid w:val="000F2185"/>
    <w:rsid w:val="000F58F5"/>
    <w:rsid w:val="00101E85"/>
    <w:rsid w:val="00107AC9"/>
    <w:rsid w:val="00111264"/>
    <w:rsid w:val="001204F7"/>
    <w:rsid w:val="0012071E"/>
    <w:rsid w:val="00122546"/>
    <w:rsid w:val="00122DD7"/>
    <w:rsid w:val="00125C6D"/>
    <w:rsid w:val="00137F15"/>
    <w:rsid w:val="00140962"/>
    <w:rsid w:val="00140FEB"/>
    <w:rsid w:val="00145348"/>
    <w:rsid w:val="00150BA7"/>
    <w:rsid w:val="001554FE"/>
    <w:rsid w:val="00162999"/>
    <w:rsid w:val="00172BF2"/>
    <w:rsid w:val="001734BD"/>
    <w:rsid w:val="00181CD4"/>
    <w:rsid w:val="00181CEA"/>
    <w:rsid w:val="001856AA"/>
    <w:rsid w:val="0019375F"/>
    <w:rsid w:val="0019694F"/>
    <w:rsid w:val="00196FCD"/>
    <w:rsid w:val="001A7F15"/>
    <w:rsid w:val="001B53F9"/>
    <w:rsid w:val="001B719C"/>
    <w:rsid w:val="001C4E20"/>
    <w:rsid w:val="001C4EF1"/>
    <w:rsid w:val="001D0E1B"/>
    <w:rsid w:val="001D10F7"/>
    <w:rsid w:val="001D257E"/>
    <w:rsid w:val="001D3088"/>
    <w:rsid w:val="001D5C86"/>
    <w:rsid w:val="001D6A19"/>
    <w:rsid w:val="001E1556"/>
    <w:rsid w:val="001E2509"/>
    <w:rsid w:val="001F19F8"/>
    <w:rsid w:val="001F4276"/>
    <w:rsid w:val="001F5301"/>
    <w:rsid w:val="001F6D79"/>
    <w:rsid w:val="001F74EE"/>
    <w:rsid w:val="00205DFA"/>
    <w:rsid w:val="00205F43"/>
    <w:rsid w:val="00210D32"/>
    <w:rsid w:val="002111D9"/>
    <w:rsid w:val="002261F1"/>
    <w:rsid w:val="0023328A"/>
    <w:rsid w:val="002473BD"/>
    <w:rsid w:val="0025166C"/>
    <w:rsid w:val="002518F5"/>
    <w:rsid w:val="00254607"/>
    <w:rsid w:val="0026673E"/>
    <w:rsid w:val="002667B1"/>
    <w:rsid w:val="00270E37"/>
    <w:rsid w:val="002733F5"/>
    <w:rsid w:val="00274F1E"/>
    <w:rsid w:val="00281505"/>
    <w:rsid w:val="00285CDA"/>
    <w:rsid w:val="00285F7E"/>
    <w:rsid w:val="00294C8E"/>
    <w:rsid w:val="00296D71"/>
    <w:rsid w:val="00297DCE"/>
    <w:rsid w:val="002A2E92"/>
    <w:rsid w:val="002A5ABD"/>
    <w:rsid w:val="002A5C87"/>
    <w:rsid w:val="002A743E"/>
    <w:rsid w:val="002B1EB1"/>
    <w:rsid w:val="002B604B"/>
    <w:rsid w:val="002C3ACA"/>
    <w:rsid w:val="002D21CF"/>
    <w:rsid w:val="002E065B"/>
    <w:rsid w:val="002E3219"/>
    <w:rsid w:val="002E361D"/>
    <w:rsid w:val="002F143E"/>
    <w:rsid w:val="002F146E"/>
    <w:rsid w:val="002F17B2"/>
    <w:rsid w:val="002F242E"/>
    <w:rsid w:val="00307B77"/>
    <w:rsid w:val="00312A28"/>
    <w:rsid w:val="00314DE1"/>
    <w:rsid w:val="00314F44"/>
    <w:rsid w:val="00316BBD"/>
    <w:rsid w:val="0031768B"/>
    <w:rsid w:val="00321AFF"/>
    <w:rsid w:val="0034392C"/>
    <w:rsid w:val="003444E3"/>
    <w:rsid w:val="00346D23"/>
    <w:rsid w:val="003476E1"/>
    <w:rsid w:val="003508BE"/>
    <w:rsid w:val="0035434D"/>
    <w:rsid w:val="00360F35"/>
    <w:rsid w:val="00360FEC"/>
    <w:rsid w:val="00361C4C"/>
    <w:rsid w:val="00362C7B"/>
    <w:rsid w:val="00364182"/>
    <w:rsid w:val="00371A6F"/>
    <w:rsid w:val="00372D2A"/>
    <w:rsid w:val="00373D46"/>
    <w:rsid w:val="00376116"/>
    <w:rsid w:val="00382A45"/>
    <w:rsid w:val="003842A2"/>
    <w:rsid w:val="00384AD8"/>
    <w:rsid w:val="003871A8"/>
    <w:rsid w:val="00392E4A"/>
    <w:rsid w:val="00395CA2"/>
    <w:rsid w:val="00396392"/>
    <w:rsid w:val="003A226A"/>
    <w:rsid w:val="003B4534"/>
    <w:rsid w:val="003B48CB"/>
    <w:rsid w:val="003C14BC"/>
    <w:rsid w:val="003C27EB"/>
    <w:rsid w:val="003C47F6"/>
    <w:rsid w:val="003D2083"/>
    <w:rsid w:val="003D2A54"/>
    <w:rsid w:val="003E1F63"/>
    <w:rsid w:val="003E2A9C"/>
    <w:rsid w:val="003E5C18"/>
    <w:rsid w:val="003F327F"/>
    <w:rsid w:val="0040095E"/>
    <w:rsid w:val="00401984"/>
    <w:rsid w:val="00407149"/>
    <w:rsid w:val="00417663"/>
    <w:rsid w:val="00424D91"/>
    <w:rsid w:val="00433417"/>
    <w:rsid w:val="00433F70"/>
    <w:rsid w:val="0044339B"/>
    <w:rsid w:val="004435FA"/>
    <w:rsid w:val="00443E51"/>
    <w:rsid w:val="004610C3"/>
    <w:rsid w:val="00464A53"/>
    <w:rsid w:val="004747D0"/>
    <w:rsid w:val="00485A41"/>
    <w:rsid w:val="00493822"/>
    <w:rsid w:val="004941C8"/>
    <w:rsid w:val="004A18F8"/>
    <w:rsid w:val="004A5231"/>
    <w:rsid w:val="004B2FD8"/>
    <w:rsid w:val="004B7F67"/>
    <w:rsid w:val="004C5811"/>
    <w:rsid w:val="004C6F9E"/>
    <w:rsid w:val="004D1358"/>
    <w:rsid w:val="004D6C9E"/>
    <w:rsid w:val="004D70F9"/>
    <w:rsid w:val="004E0D35"/>
    <w:rsid w:val="004E44B7"/>
    <w:rsid w:val="004E5ABA"/>
    <w:rsid w:val="004E6217"/>
    <w:rsid w:val="00504557"/>
    <w:rsid w:val="0050475C"/>
    <w:rsid w:val="00512131"/>
    <w:rsid w:val="00516CF9"/>
    <w:rsid w:val="005176D2"/>
    <w:rsid w:val="005234C8"/>
    <w:rsid w:val="00525409"/>
    <w:rsid w:val="0054069F"/>
    <w:rsid w:val="005412CC"/>
    <w:rsid w:val="00542960"/>
    <w:rsid w:val="005442C0"/>
    <w:rsid w:val="00546E15"/>
    <w:rsid w:val="00551A29"/>
    <w:rsid w:val="00553565"/>
    <w:rsid w:val="00562229"/>
    <w:rsid w:val="005647B5"/>
    <w:rsid w:val="0057784D"/>
    <w:rsid w:val="005841C5"/>
    <w:rsid w:val="005A2906"/>
    <w:rsid w:val="005A7871"/>
    <w:rsid w:val="005A7887"/>
    <w:rsid w:val="005B3248"/>
    <w:rsid w:val="005B59AF"/>
    <w:rsid w:val="005D390E"/>
    <w:rsid w:val="005E021B"/>
    <w:rsid w:val="005E196A"/>
    <w:rsid w:val="005F00FA"/>
    <w:rsid w:val="005F25DD"/>
    <w:rsid w:val="00605591"/>
    <w:rsid w:val="00607DF1"/>
    <w:rsid w:val="006227CF"/>
    <w:rsid w:val="006229D3"/>
    <w:rsid w:val="006252C4"/>
    <w:rsid w:val="006254A0"/>
    <w:rsid w:val="00631669"/>
    <w:rsid w:val="00633F89"/>
    <w:rsid w:val="00636EA3"/>
    <w:rsid w:val="006442F6"/>
    <w:rsid w:val="006479F9"/>
    <w:rsid w:val="00647E27"/>
    <w:rsid w:val="00651889"/>
    <w:rsid w:val="00657A13"/>
    <w:rsid w:val="00665FD2"/>
    <w:rsid w:val="006757C5"/>
    <w:rsid w:val="00680E7C"/>
    <w:rsid w:val="006825D1"/>
    <w:rsid w:val="0068700D"/>
    <w:rsid w:val="00695ABC"/>
    <w:rsid w:val="006A1454"/>
    <w:rsid w:val="006A3883"/>
    <w:rsid w:val="006B1050"/>
    <w:rsid w:val="006B5B5F"/>
    <w:rsid w:val="006C56C5"/>
    <w:rsid w:val="006C74C9"/>
    <w:rsid w:val="006D19B9"/>
    <w:rsid w:val="006D4B52"/>
    <w:rsid w:val="006D729B"/>
    <w:rsid w:val="006E31EA"/>
    <w:rsid w:val="00700244"/>
    <w:rsid w:val="00700663"/>
    <w:rsid w:val="00711B86"/>
    <w:rsid w:val="00711E5B"/>
    <w:rsid w:val="00712A70"/>
    <w:rsid w:val="0071633D"/>
    <w:rsid w:val="00720019"/>
    <w:rsid w:val="00721002"/>
    <w:rsid w:val="0073072E"/>
    <w:rsid w:val="00734A77"/>
    <w:rsid w:val="007526FF"/>
    <w:rsid w:val="00766292"/>
    <w:rsid w:val="00776E12"/>
    <w:rsid w:val="0078093A"/>
    <w:rsid w:val="00783AA6"/>
    <w:rsid w:val="0078557B"/>
    <w:rsid w:val="00793E4A"/>
    <w:rsid w:val="00794211"/>
    <w:rsid w:val="00796CF3"/>
    <w:rsid w:val="007A421C"/>
    <w:rsid w:val="007B6B33"/>
    <w:rsid w:val="007C072F"/>
    <w:rsid w:val="007C1C5A"/>
    <w:rsid w:val="007C4B0F"/>
    <w:rsid w:val="007D47C5"/>
    <w:rsid w:val="007D54F4"/>
    <w:rsid w:val="007D7C59"/>
    <w:rsid w:val="007E07C6"/>
    <w:rsid w:val="007E58EF"/>
    <w:rsid w:val="007E5A9B"/>
    <w:rsid w:val="007E6FBA"/>
    <w:rsid w:val="007E7DED"/>
    <w:rsid w:val="00800DA1"/>
    <w:rsid w:val="00802025"/>
    <w:rsid w:val="00813815"/>
    <w:rsid w:val="00817DE2"/>
    <w:rsid w:val="00824334"/>
    <w:rsid w:val="00827A11"/>
    <w:rsid w:val="00831303"/>
    <w:rsid w:val="00831BF7"/>
    <w:rsid w:val="008378CE"/>
    <w:rsid w:val="008420F8"/>
    <w:rsid w:val="008444FD"/>
    <w:rsid w:val="00847E8E"/>
    <w:rsid w:val="00850C76"/>
    <w:rsid w:val="0085272A"/>
    <w:rsid w:val="00857B08"/>
    <w:rsid w:val="00866588"/>
    <w:rsid w:val="00876714"/>
    <w:rsid w:val="00877C9A"/>
    <w:rsid w:val="0088488A"/>
    <w:rsid w:val="00891D5B"/>
    <w:rsid w:val="00895095"/>
    <w:rsid w:val="00896C2D"/>
    <w:rsid w:val="008A092D"/>
    <w:rsid w:val="008A0C74"/>
    <w:rsid w:val="008A3817"/>
    <w:rsid w:val="008A3FDA"/>
    <w:rsid w:val="008A44B6"/>
    <w:rsid w:val="008B0CB0"/>
    <w:rsid w:val="008B2262"/>
    <w:rsid w:val="008B25F3"/>
    <w:rsid w:val="008B2D1B"/>
    <w:rsid w:val="008C1D38"/>
    <w:rsid w:val="008C4167"/>
    <w:rsid w:val="008C5B04"/>
    <w:rsid w:val="008D3009"/>
    <w:rsid w:val="008D5F24"/>
    <w:rsid w:val="008F13BE"/>
    <w:rsid w:val="008F41AB"/>
    <w:rsid w:val="009008FC"/>
    <w:rsid w:val="00910823"/>
    <w:rsid w:val="00911B99"/>
    <w:rsid w:val="00915D16"/>
    <w:rsid w:val="00922DB7"/>
    <w:rsid w:val="009307F7"/>
    <w:rsid w:val="0093533F"/>
    <w:rsid w:val="00937842"/>
    <w:rsid w:val="00940FE8"/>
    <w:rsid w:val="00942058"/>
    <w:rsid w:val="00944DDA"/>
    <w:rsid w:val="0094683D"/>
    <w:rsid w:val="009541C3"/>
    <w:rsid w:val="00964D91"/>
    <w:rsid w:val="00970303"/>
    <w:rsid w:val="00972E73"/>
    <w:rsid w:val="00972FFB"/>
    <w:rsid w:val="00973163"/>
    <w:rsid w:val="00975D50"/>
    <w:rsid w:val="00975E2D"/>
    <w:rsid w:val="0098285A"/>
    <w:rsid w:val="00985DFD"/>
    <w:rsid w:val="00986010"/>
    <w:rsid w:val="0099518A"/>
    <w:rsid w:val="00995D02"/>
    <w:rsid w:val="009A3FA6"/>
    <w:rsid w:val="009A491D"/>
    <w:rsid w:val="009A4B36"/>
    <w:rsid w:val="009B1781"/>
    <w:rsid w:val="009B260B"/>
    <w:rsid w:val="009D7C17"/>
    <w:rsid w:val="009E0B3D"/>
    <w:rsid w:val="009E5CE6"/>
    <w:rsid w:val="009E6451"/>
    <w:rsid w:val="009F23D2"/>
    <w:rsid w:val="009F7AA2"/>
    <w:rsid w:val="00A01935"/>
    <w:rsid w:val="00A0421D"/>
    <w:rsid w:val="00A21298"/>
    <w:rsid w:val="00A22A5A"/>
    <w:rsid w:val="00A231B4"/>
    <w:rsid w:val="00A2785F"/>
    <w:rsid w:val="00A2792D"/>
    <w:rsid w:val="00A27C09"/>
    <w:rsid w:val="00A37DED"/>
    <w:rsid w:val="00A40B4B"/>
    <w:rsid w:val="00A54852"/>
    <w:rsid w:val="00A55C14"/>
    <w:rsid w:val="00A55F0B"/>
    <w:rsid w:val="00A74E99"/>
    <w:rsid w:val="00A772AA"/>
    <w:rsid w:val="00A80F82"/>
    <w:rsid w:val="00A834FB"/>
    <w:rsid w:val="00A8430E"/>
    <w:rsid w:val="00A8459F"/>
    <w:rsid w:val="00A87304"/>
    <w:rsid w:val="00A945BD"/>
    <w:rsid w:val="00AA5B25"/>
    <w:rsid w:val="00AB015E"/>
    <w:rsid w:val="00AB396B"/>
    <w:rsid w:val="00AB7624"/>
    <w:rsid w:val="00AB7BF2"/>
    <w:rsid w:val="00AC0606"/>
    <w:rsid w:val="00AC580A"/>
    <w:rsid w:val="00AC6F31"/>
    <w:rsid w:val="00AC74BE"/>
    <w:rsid w:val="00AD2845"/>
    <w:rsid w:val="00AE0B99"/>
    <w:rsid w:val="00AE7E0C"/>
    <w:rsid w:val="00AF02CE"/>
    <w:rsid w:val="00B06538"/>
    <w:rsid w:val="00B07965"/>
    <w:rsid w:val="00B10933"/>
    <w:rsid w:val="00B128EB"/>
    <w:rsid w:val="00B2291A"/>
    <w:rsid w:val="00B24C50"/>
    <w:rsid w:val="00B329C8"/>
    <w:rsid w:val="00B32DA8"/>
    <w:rsid w:val="00B33980"/>
    <w:rsid w:val="00B34056"/>
    <w:rsid w:val="00B34D6E"/>
    <w:rsid w:val="00B41F6F"/>
    <w:rsid w:val="00B453E0"/>
    <w:rsid w:val="00B460B1"/>
    <w:rsid w:val="00B52A7A"/>
    <w:rsid w:val="00B53315"/>
    <w:rsid w:val="00B55009"/>
    <w:rsid w:val="00B60F43"/>
    <w:rsid w:val="00B61035"/>
    <w:rsid w:val="00B67F5B"/>
    <w:rsid w:val="00B70FD7"/>
    <w:rsid w:val="00B76AAF"/>
    <w:rsid w:val="00B8008E"/>
    <w:rsid w:val="00BA2DD0"/>
    <w:rsid w:val="00BA33F5"/>
    <w:rsid w:val="00BB2090"/>
    <w:rsid w:val="00BB2B7A"/>
    <w:rsid w:val="00BC6544"/>
    <w:rsid w:val="00BD0D3F"/>
    <w:rsid w:val="00BE1D94"/>
    <w:rsid w:val="00BF084A"/>
    <w:rsid w:val="00BF0AFE"/>
    <w:rsid w:val="00BF1668"/>
    <w:rsid w:val="00BF17BE"/>
    <w:rsid w:val="00BF28AB"/>
    <w:rsid w:val="00C031B0"/>
    <w:rsid w:val="00C05D6A"/>
    <w:rsid w:val="00C07815"/>
    <w:rsid w:val="00C11348"/>
    <w:rsid w:val="00C1311D"/>
    <w:rsid w:val="00C15DE9"/>
    <w:rsid w:val="00C163E9"/>
    <w:rsid w:val="00C16D4D"/>
    <w:rsid w:val="00C2174C"/>
    <w:rsid w:val="00C247A0"/>
    <w:rsid w:val="00C25B3D"/>
    <w:rsid w:val="00C379CA"/>
    <w:rsid w:val="00C4346C"/>
    <w:rsid w:val="00C5386C"/>
    <w:rsid w:val="00C57D1D"/>
    <w:rsid w:val="00C6316A"/>
    <w:rsid w:val="00C6458D"/>
    <w:rsid w:val="00C66163"/>
    <w:rsid w:val="00C674AE"/>
    <w:rsid w:val="00C735F8"/>
    <w:rsid w:val="00C74747"/>
    <w:rsid w:val="00C86CC2"/>
    <w:rsid w:val="00C902FA"/>
    <w:rsid w:val="00CA11C8"/>
    <w:rsid w:val="00CA2DC5"/>
    <w:rsid w:val="00CA7FB2"/>
    <w:rsid w:val="00CB0CED"/>
    <w:rsid w:val="00CB1D14"/>
    <w:rsid w:val="00CB243B"/>
    <w:rsid w:val="00CC15E1"/>
    <w:rsid w:val="00CC1BEB"/>
    <w:rsid w:val="00CC5896"/>
    <w:rsid w:val="00CC6757"/>
    <w:rsid w:val="00CD1D8D"/>
    <w:rsid w:val="00CD338D"/>
    <w:rsid w:val="00CD3886"/>
    <w:rsid w:val="00D00012"/>
    <w:rsid w:val="00D03290"/>
    <w:rsid w:val="00D04E3C"/>
    <w:rsid w:val="00D10142"/>
    <w:rsid w:val="00D17BDE"/>
    <w:rsid w:val="00D221A9"/>
    <w:rsid w:val="00D24D17"/>
    <w:rsid w:val="00D25B63"/>
    <w:rsid w:val="00D33D35"/>
    <w:rsid w:val="00D366A6"/>
    <w:rsid w:val="00D478FB"/>
    <w:rsid w:val="00D508A1"/>
    <w:rsid w:val="00D56F18"/>
    <w:rsid w:val="00D650E8"/>
    <w:rsid w:val="00D663DC"/>
    <w:rsid w:val="00D707F6"/>
    <w:rsid w:val="00D70C80"/>
    <w:rsid w:val="00D712C0"/>
    <w:rsid w:val="00D830F5"/>
    <w:rsid w:val="00D84A68"/>
    <w:rsid w:val="00D91A89"/>
    <w:rsid w:val="00D91A95"/>
    <w:rsid w:val="00D92B34"/>
    <w:rsid w:val="00DA2AEF"/>
    <w:rsid w:val="00DA53CE"/>
    <w:rsid w:val="00DA5F41"/>
    <w:rsid w:val="00DA70A2"/>
    <w:rsid w:val="00DB4B8B"/>
    <w:rsid w:val="00DB7E41"/>
    <w:rsid w:val="00DC09C2"/>
    <w:rsid w:val="00DD125F"/>
    <w:rsid w:val="00DD2421"/>
    <w:rsid w:val="00DD3A78"/>
    <w:rsid w:val="00DE05AF"/>
    <w:rsid w:val="00DE38D4"/>
    <w:rsid w:val="00DE39C6"/>
    <w:rsid w:val="00DE3CAF"/>
    <w:rsid w:val="00DE5C16"/>
    <w:rsid w:val="00DE7D8E"/>
    <w:rsid w:val="00DF2D7F"/>
    <w:rsid w:val="00DF500D"/>
    <w:rsid w:val="00DF6C06"/>
    <w:rsid w:val="00DF74AD"/>
    <w:rsid w:val="00E00C37"/>
    <w:rsid w:val="00E05EE9"/>
    <w:rsid w:val="00E10565"/>
    <w:rsid w:val="00E15F06"/>
    <w:rsid w:val="00E16EF6"/>
    <w:rsid w:val="00E22CFB"/>
    <w:rsid w:val="00E24456"/>
    <w:rsid w:val="00E305E9"/>
    <w:rsid w:val="00E421F6"/>
    <w:rsid w:val="00E427F2"/>
    <w:rsid w:val="00E43751"/>
    <w:rsid w:val="00E55484"/>
    <w:rsid w:val="00E56EA8"/>
    <w:rsid w:val="00E666B1"/>
    <w:rsid w:val="00E807D7"/>
    <w:rsid w:val="00E80960"/>
    <w:rsid w:val="00E83786"/>
    <w:rsid w:val="00E90146"/>
    <w:rsid w:val="00E91D43"/>
    <w:rsid w:val="00E94906"/>
    <w:rsid w:val="00EA39D6"/>
    <w:rsid w:val="00EA78F8"/>
    <w:rsid w:val="00EB22B5"/>
    <w:rsid w:val="00EB3282"/>
    <w:rsid w:val="00EC1905"/>
    <w:rsid w:val="00EC4E17"/>
    <w:rsid w:val="00ED3680"/>
    <w:rsid w:val="00ED3E05"/>
    <w:rsid w:val="00ED54FD"/>
    <w:rsid w:val="00EF534F"/>
    <w:rsid w:val="00F10153"/>
    <w:rsid w:val="00F10CC5"/>
    <w:rsid w:val="00F12777"/>
    <w:rsid w:val="00F23778"/>
    <w:rsid w:val="00F24F49"/>
    <w:rsid w:val="00F3452C"/>
    <w:rsid w:val="00F34D12"/>
    <w:rsid w:val="00F35008"/>
    <w:rsid w:val="00F35910"/>
    <w:rsid w:val="00F412EC"/>
    <w:rsid w:val="00F41D0C"/>
    <w:rsid w:val="00F43E19"/>
    <w:rsid w:val="00F44BE2"/>
    <w:rsid w:val="00F46456"/>
    <w:rsid w:val="00F51544"/>
    <w:rsid w:val="00F62C25"/>
    <w:rsid w:val="00F650B0"/>
    <w:rsid w:val="00F6676C"/>
    <w:rsid w:val="00F7287A"/>
    <w:rsid w:val="00F73A5E"/>
    <w:rsid w:val="00F83BE8"/>
    <w:rsid w:val="00F970F1"/>
    <w:rsid w:val="00FB2ADC"/>
    <w:rsid w:val="00FC012C"/>
    <w:rsid w:val="00FC5018"/>
    <w:rsid w:val="00FD35EA"/>
    <w:rsid w:val="00FD4E4E"/>
    <w:rsid w:val="00FE00D4"/>
    <w:rsid w:val="00FE09A3"/>
    <w:rsid w:val="00FE29F4"/>
    <w:rsid w:val="00FE3171"/>
    <w:rsid w:val="00FF0297"/>
    <w:rsid w:val="00FF2D77"/>
    <w:rsid w:val="00FF3C37"/>
    <w:rsid w:val="00FF4F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8CF8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7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BF2"/>
    <w:pPr>
      <w:ind w:left="720"/>
      <w:contextualSpacing/>
    </w:pPr>
  </w:style>
  <w:style w:type="paragraph" w:styleId="BalloonText">
    <w:name w:val="Balloon Text"/>
    <w:basedOn w:val="Normal"/>
    <w:link w:val="BalloonTextChar"/>
    <w:uiPriority w:val="99"/>
    <w:semiHidden/>
    <w:unhideWhenUsed/>
    <w:rsid w:val="00A945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5BD"/>
    <w:rPr>
      <w:rFonts w:ascii="Lucida Grande" w:hAnsi="Lucida Grande" w:cs="Lucida Grande"/>
      <w:sz w:val="18"/>
      <w:szCs w:val="18"/>
    </w:rPr>
  </w:style>
  <w:style w:type="table" w:styleId="TableGrid">
    <w:name w:val="Table Grid"/>
    <w:basedOn w:val="TableNormal"/>
    <w:uiPriority w:val="59"/>
    <w:rsid w:val="00B33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27CF"/>
    <w:rPr>
      <w:sz w:val="18"/>
      <w:szCs w:val="18"/>
    </w:rPr>
  </w:style>
  <w:style w:type="paragraph" w:styleId="CommentText">
    <w:name w:val="annotation text"/>
    <w:basedOn w:val="Normal"/>
    <w:link w:val="CommentTextChar"/>
    <w:uiPriority w:val="99"/>
    <w:semiHidden/>
    <w:unhideWhenUsed/>
    <w:rsid w:val="006227CF"/>
  </w:style>
  <w:style w:type="character" w:customStyle="1" w:styleId="CommentTextChar">
    <w:name w:val="Comment Text Char"/>
    <w:basedOn w:val="DefaultParagraphFont"/>
    <w:link w:val="CommentText"/>
    <w:uiPriority w:val="99"/>
    <w:semiHidden/>
    <w:rsid w:val="006227CF"/>
  </w:style>
  <w:style w:type="paragraph" w:styleId="CommentSubject">
    <w:name w:val="annotation subject"/>
    <w:basedOn w:val="CommentText"/>
    <w:next w:val="CommentText"/>
    <w:link w:val="CommentSubjectChar"/>
    <w:uiPriority w:val="99"/>
    <w:semiHidden/>
    <w:unhideWhenUsed/>
    <w:rsid w:val="006227CF"/>
    <w:rPr>
      <w:b/>
      <w:bCs/>
      <w:sz w:val="20"/>
      <w:szCs w:val="20"/>
    </w:rPr>
  </w:style>
  <w:style w:type="character" w:customStyle="1" w:styleId="CommentSubjectChar">
    <w:name w:val="Comment Subject Char"/>
    <w:basedOn w:val="CommentTextChar"/>
    <w:link w:val="CommentSubject"/>
    <w:uiPriority w:val="99"/>
    <w:semiHidden/>
    <w:rsid w:val="006227CF"/>
    <w:rPr>
      <w:b/>
      <w:bCs/>
      <w:sz w:val="20"/>
      <w:szCs w:val="20"/>
    </w:rPr>
  </w:style>
  <w:style w:type="table" w:styleId="LightShading-Accent5">
    <w:name w:val="Light Shading Accent 5"/>
    <w:basedOn w:val="TableNormal"/>
    <w:uiPriority w:val="60"/>
    <w:rsid w:val="00B1093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1D10F7"/>
    <w:rPr>
      <w:b/>
      <w:bCs/>
    </w:rPr>
  </w:style>
  <w:style w:type="paragraph" w:styleId="Revision">
    <w:name w:val="Revision"/>
    <w:hidden/>
    <w:uiPriority w:val="99"/>
    <w:semiHidden/>
    <w:rsid w:val="007526FF"/>
  </w:style>
  <w:style w:type="paragraph" w:styleId="Caption">
    <w:name w:val="caption"/>
    <w:basedOn w:val="Normal"/>
    <w:next w:val="Normal"/>
    <w:uiPriority w:val="35"/>
    <w:unhideWhenUsed/>
    <w:qFormat/>
    <w:rsid w:val="00794211"/>
    <w:pPr>
      <w:spacing w:after="200"/>
    </w:pPr>
    <w:rPr>
      <w:b/>
      <w:bCs/>
      <w:color w:val="4F81BD" w:themeColor="accent1"/>
      <w:sz w:val="18"/>
      <w:szCs w:val="18"/>
    </w:rPr>
  </w:style>
  <w:style w:type="paragraph" w:styleId="Header">
    <w:name w:val="header"/>
    <w:basedOn w:val="Normal"/>
    <w:link w:val="HeaderChar"/>
    <w:uiPriority w:val="99"/>
    <w:unhideWhenUsed/>
    <w:rsid w:val="00C674AE"/>
    <w:pPr>
      <w:tabs>
        <w:tab w:val="center" w:pos="4680"/>
        <w:tab w:val="right" w:pos="9360"/>
      </w:tabs>
    </w:pPr>
  </w:style>
  <w:style w:type="character" w:customStyle="1" w:styleId="HeaderChar">
    <w:name w:val="Header Char"/>
    <w:basedOn w:val="DefaultParagraphFont"/>
    <w:link w:val="Header"/>
    <w:uiPriority w:val="99"/>
    <w:rsid w:val="00C674AE"/>
  </w:style>
  <w:style w:type="paragraph" w:styleId="Footer">
    <w:name w:val="footer"/>
    <w:basedOn w:val="Normal"/>
    <w:link w:val="FooterChar"/>
    <w:uiPriority w:val="99"/>
    <w:unhideWhenUsed/>
    <w:rsid w:val="00C674AE"/>
    <w:pPr>
      <w:tabs>
        <w:tab w:val="center" w:pos="4680"/>
        <w:tab w:val="right" w:pos="9360"/>
      </w:tabs>
    </w:pPr>
  </w:style>
  <w:style w:type="character" w:customStyle="1" w:styleId="FooterChar">
    <w:name w:val="Footer Char"/>
    <w:basedOn w:val="DefaultParagraphFont"/>
    <w:link w:val="Footer"/>
    <w:uiPriority w:val="99"/>
    <w:rsid w:val="00C674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7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BF2"/>
    <w:pPr>
      <w:ind w:left="720"/>
      <w:contextualSpacing/>
    </w:pPr>
  </w:style>
  <w:style w:type="paragraph" w:styleId="BalloonText">
    <w:name w:val="Balloon Text"/>
    <w:basedOn w:val="Normal"/>
    <w:link w:val="BalloonTextChar"/>
    <w:uiPriority w:val="99"/>
    <w:semiHidden/>
    <w:unhideWhenUsed/>
    <w:rsid w:val="00A945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5BD"/>
    <w:rPr>
      <w:rFonts w:ascii="Lucida Grande" w:hAnsi="Lucida Grande" w:cs="Lucida Grande"/>
      <w:sz w:val="18"/>
      <w:szCs w:val="18"/>
    </w:rPr>
  </w:style>
  <w:style w:type="table" w:styleId="TableGrid">
    <w:name w:val="Table Grid"/>
    <w:basedOn w:val="TableNormal"/>
    <w:uiPriority w:val="59"/>
    <w:rsid w:val="00B33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27CF"/>
    <w:rPr>
      <w:sz w:val="18"/>
      <w:szCs w:val="18"/>
    </w:rPr>
  </w:style>
  <w:style w:type="paragraph" w:styleId="CommentText">
    <w:name w:val="annotation text"/>
    <w:basedOn w:val="Normal"/>
    <w:link w:val="CommentTextChar"/>
    <w:uiPriority w:val="99"/>
    <w:semiHidden/>
    <w:unhideWhenUsed/>
    <w:rsid w:val="006227CF"/>
  </w:style>
  <w:style w:type="character" w:customStyle="1" w:styleId="CommentTextChar">
    <w:name w:val="Comment Text Char"/>
    <w:basedOn w:val="DefaultParagraphFont"/>
    <w:link w:val="CommentText"/>
    <w:uiPriority w:val="99"/>
    <w:semiHidden/>
    <w:rsid w:val="006227CF"/>
  </w:style>
  <w:style w:type="paragraph" w:styleId="CommentSubject">
    <w:name w:val="annotation subject"/>
    <w:basedOn w:val="CommentText"/>
    <w:next w:val="CommentText"/>
    <w:link w:val="CommentSubjectChar"/>
    <w:uiPriority w:val="99"/>
    <w:semiHidden/>
    <w:unhideWhenUsed/>
    <w:rsid w:val="006227CF"/>
    <w:rPr>
      <w:b/>
      <w:bCs/>
      <w:sz w:val="20"/>
      <w:szCs w:val="20"/>
    </w:rPr>
  </w:style>
  <w:style w:type="character" w:customStyle="1" w:styleId="CommentSubjectChar">
    <w:name w:val="Comment Subject Char"/>
    <w:basedOn w:val="CommentTextChar"/>
    <w:link w:val="CommentSubject"/>
    <w:uiPriority w:val="99"/>
    <w:semiHidden/>
    <w:rsid w:val="006227CF"/>
    <w:rPr>
      <w:b/>
      <w:bCs/>
      <w:sz w:val="20"/>
      <w:szCs w:val="20"/>
    </w:rPr>
  </w:style>
  <w:style w:type="table" w:styleId="LightShading-Accent5">
    <w:name w:val="Light Shading Accent 5"/>
    <w:basedOn w:val="TableNormal"/>
    <w:uiPriority w:val="60"/>
    <w:rsid w:val="00B1093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1D10F7"/>
    <w:rPr>
      <w:b/>
      <w:bCs/>
    </w:rPr>
  </w:style>
  <w:style w:type="paragraph" w:styleId="Revision">
    <w:name w:val="Revision"/>
    <w:hidden/>
    <w:uiPriority w:val="99"/>
    <w:semiHidden/>
    <w:rsid w:val="007526FF"/>
  </w:style>
  <w:style w:type="paragraph" w:styleId="Caption">
    <w:name w:val="caption"/>
    <w:basedOn w:val="Normal"/>
    <w:next w:val="Normal"/>
    <w:uiPriority w:val="35"/>
    <w:unhideWhenUsed/>
    <w:qFormat/>
    <w:rsid w:val="00794211"/>
    <w:pPr>
      <w:spacing w:after="200"/>
    </w:pPr>
    <w:rPr>
      <w:b/>
      <w:bCs/>
      <w:color w:val="4F81BD" w:themeColor="accent1"/>
      <w:sz w:val="18"/>
      <w:szCs w:val="18"/>
    </w:rPr>
  </w:style>
  <w:style w:type="paragraph" w:styleId="Header">
    <w:name w:val="header"/>
    <w:basedOn w:val="Normal"/>
    <w:link w:val="HeaderChar"/>
    <w:uiPriority w:val="99"/>
    <w:unhideWhenUsed/>
    <w:rsid w:val="00C674AE"/>
    <w:pPr>
      <w:tabs>
        <w:tab w:val="center" w:pos="4680"/>
        <w:tab w:val="right" w:pos="9360"/>
      </w:tabs>
    </w:pPr>
  </w:style>
  <w:style w:type="character" w:customStyle="1" w:styleId="HeaderChar">
    <w:name w:val="Header Char"/>
    <w:basedOn w:val="DefaultParagraphFont"/>
    <w:link w:val="Header"/>
    <w:uiPriority w:val="99"/>
    <w:rsid w:val="00C674AE"/>
  </w:style>
  <w:style w:type="paragraph" w:styleId="Footer">
    <w:name w:val="footer"/>
    <w:basedOn w:val="Normal"/>
    <w:link w:val="FooterChar"/>
    <w:uiPriority w:val="99"/>
    <w:unhideWhenUsed/>
    <w:rsid w:val="00C674AE"/>
    <w:pPr>
      <w:tabs>
        <w:tab w:val="center" w:pos="4680"/>
        <w:tab w:val="right" w:pos="9360"/>
      </w:tabs>
    </w:pPr>
  </w:style>
  <w:style w:type="character" w:customStyle="1" w:styleId="FooterChar">
    <w:name w:val="Footer Char"/>
    <w:basedOn w:val="DefaultParagraphFont"/>
    <w:link w:val="Footer"/>
    <w:uiPriority w:val="99"/>
    <w:rsid w:val="00C67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76197">
      <w:bodyDiv w:val="1"/>
      <w:marLeft w:val="0"/>
      <w:marRight w:val="0"/>
      <w:marTop w:val="0"/>
      <w:marBottom w:val="0"/>
      <w:divBdr>
        <w:top w:val="none" w:sz="0" w:space="0" w:color="auto"/>
        <w:left w:val="none" w:sz="0" w:space="0" w:color="auto"/>
        <w:bottom w:val="none" w:sz="0" w:space="0" w:color="auto"/>
        <w:right w:val="none" w:sz="0" w:space="0" w:color="auto"/>
      </w:divBdr>
      <w:divsChild>
        <w:div w:id="869413385">
          <w:marLeft w:val="0"/>
          <w:marRight w:val="0"/>
          <w:marTop w:val="0"/>
          <w:marBottom w:val="0"/>
          <w:divBdr>
            <w:top w:val="none" w:sz="0" w:space="0" w:color="auto"/>
            <w:left w:val="none" w:sz="0" w:space="0" w:color="auto"/>
            <w:bottom w:val="none" w:sz="0" w:space="0" w:color="auto"/>
            <w:right w:val="none" w:sz="0" w:space="0" w:color="auto"/>
          </w:divBdr>
        </w:div>
        <w:div w:id="500580165">
          <w:marLeft w:val="0"/>
          <w:marRight w:val="0"/>
          <w:marTop w:val="0"/>
          <w:marBottom w:val="0"/>
          <w:divBdr>
            <w:top w:val="none" w:sz="0" w:space="0" w:color="auto"/>
            <w:left w:val="none" w:sz="0" w:space="0" w:color="auto"/>
            <w:bottom w:val="none" w:sz="0" w:space="0" w:color="auto"/>
            <w:right w:val="none" w:sz="0" w:space="0" w:color="auto"/>
          </w:divBdr>
        </w:div>
        <w:div w:id="1643535502">
          <w:marLeft w:val="0"/>
          <w:marRight w:val="0"/>
          <w:marTop w:val="0"/>
          <w:marBottom w:val="0"/>
          <w:divBdr>
            <w:top w:val="none" w:sz="0" w:space="0" w:color="auto"/>
            <w:left w:val="none" w:sz="0" w:space="0" w:color="auto"/>
            <w:bottom w:val="none" w:sz="0" w:space="0" w:color="auto"/>
            <w:right w:val="none" w:sz="0" w:space="0" w:color="auto"/>
          </w:divBdr>
        </w:div>
        <w:div w:id="1740403957">
          <w:marLeft w:val="0"/>
          <w:marRight w:val="0"/>
          <w:marTop w:val="0"/>
          <w:marBottom w:val="0"/>
          <w:divBdr>
            <w:top w:val="none" w:sz="0" w:space="0" w:color="auto"/>
            <w:left w:val="none" w:sz="0" w:space="0" w:color="auto"/>
            <w:bottom w:val="none" w:sz="0" w:space="0" w:color="auto"/>
            <w:right w:val="none" w:sz="0" w:space="0" w:color="auto"/>
          </w:divBdr>
        </w:div>
        <w:div w:id="297223590">
          <w:marLeft w:val="0"/>
          <w:marRight w:val="0"/>
          <w:marTop w:val="0"/>
          <w:marBottom w:val="0"/>
          <w:divBdr>
            <w:top w:val="none" w:sz="0" w:space="0" w:color="auto"/>
            <w:left w:val="none" w:sz="0" w:space="0" w:color="auto"/>
            <w:bottom w:val="none" w:sz="0" w:space="0" w:color="auto"/>
            <w:right w:val="none" w:sz="0" w:space="0" w:color="auto"/>
          </w:divBdr>
        </w:div>
        <w:div w:id="493573267">
          <w:marLeft w:val="0"/>
          <w:marRight w:val="0"/>
          <w:marTop w:val="0"/>
          <w:marBottom w:val="0"/>
          <w:divBdr>
            <w:top w:val="none" w:sz="0" w:space="0" w:color="auto"/>
            <w:left w:val="none" w:sz="0" w:space="0" w:color="auto"/>
            <w:bottom w:val="none" w:sz="0" w:space="0" w:color="auto"/>
            <w:right w:val="none" w:sz="0" w:space="0" w:color="auto"/>
          </w:divBdr>
        </w:div>
        <w:div w:id="520510454">
          <w:marLeft w:val="0"/>
          <w:marRight w:val="0"/>
          <w:marTop w:val="0"/>
          <w:marBottom w:val="0"/>
          <w:divBdr>
            <w:top w:val="none" w:sz="0" w:space="0" w:color="auto"/>
            <w:left w:val="none" w:sz="0" w:space="0" w:color="auto"/>
            <w:bottom w:val="none" w:sz="0" w:space="0" w:color="auto"/>
            <w:right w:val="none" w:sz="0" w:space="0" w:color="auto"/>
          </w:divBdr>
        </w:div>
        <w:div w:id="293874758">
          <w:marLeft w:val="0"/>
          <w:marRight w:val="0"/>
          <w:marTop w:val="0"/>
          <w:marBottom w:val="0"/>
          <w:divBdr>
            <w:top w:val="none" w:sz="0" w:space="0" w:color="auto"/>
            <w:left w:val="none" w:sz="0" w:space="0" w:color="auto"/>
            <w:bottom w:val="none" w:sz="0" w:space="0" w:color="auto"/>
            <w:right w:val="none" w:sz="0" w:space="0" w:color="auto"/>
          </w:divBdr>
        </w:div>
        <w:div w:id="516119384">
          <w:marLeft w:val="0"/>
          <w:marRight w:val="0"/>
          <w:marTop w:val="0"/>
          <w:marBottom w:val="0"/>
          <w:divBdr>
            <w:top w:val="none" w:sz="0" w:space="0" w:color="auto"/>
            <w:left w:val="none" w:sz="0" w:space="0" w:color="auto"/>
            <w:bottom w:val="none" w:sz="0" w:space="0" w:color="auto"/>
            <w:right w:val="none" w:sz="0" w:space="0" w:color="auto"/>
          </w:divBdr>
        </w:div>
        <w:div w:id="1936939286">
          <w:marLeft w:val="0"/>
          <w:marRight w:val="0"/>
          <w:marTop w:val="0"/>
          <w:marBottom w:val="0"/>
          <w:divBdr>
            <w:top w:val="none" w:sz="0" w:space="0" w:color="auto"/>
            <w:left w:val="none" w:sz="0" w:space="0" w:color="auto"/>
            <w:bottom w:val="none" w:sz="0" w:space="0" w:color="auto"/>
            <w:right w:val="none" w:sz="0" w:space="0" w:color="auto"/>
          </w:divBdr>
        </w:div>
        <w:div w:id="905841278">
          <w:marLeft w:val="0"/>
          <w:marRight w:val="0"/>
          <w:marTop w:val="0"/>
          <w:marBottom w:val="0"/>
          <w:divBdr>
            <w:top w:val="none" w:sz="0" w:space="0" w:color="auto"/>
            <w:left w:val="none" w:sz="0" w:space="0" w:color="auto"/>
            <w:bottom w:val="none" w:sz="0" w:space="0" w:color="auto"/>
            <w:right w:val="none" w:sz="0" w:space="0" w:color="auto"/>
          </w:divBdr>
        </w:div>
        <w:div w:id="241916690">
          <w:marLeft w:val="0"/>
          <w:marRight w:val="0"/>
          <w:marTop w:val="0"/>
          <w:marBottom w:val="0"/>
          <w:divBdr>
            <w:top w:val="none" w:sz="0" w:space="0" w:color="auto"/>
            <w:left w:val="none" w:sz="0" w:space="0" w:color="auto"/>
            <w:bottom w:val="none" w:sz="0" w:space="0" w:color="auto"/>
            <w:right w:val="none" w:sz="0" w:space="0" w:color="auto"/>
          </w:divBdr>
        </w:div>
        <w:div w:id="1425806296">
          <w:marLeft w:val="0"/>
          <w:marRight w:val="0"/>
          <w:marTop w:val="0"/>
          <w:marBottom w:val="0"/>
          <w:divBdr>
            <w:top w:val="none" w:sz="0" w:space="0" w:color="auto"/>
            <w:left w:val="none" w:sz="0" w:space="0" w:color="auto"/>
            <w:bottom w:val="none" w:sz="0" w:space="0" w:color="auto"/>
            <w:right w:val="none" w:sz="0" w:space="0" w:color="auto"/>
          </w:divBdr>
        </w:div>
        <w:div w:id="1078794098">
          <w:marLeft w:val="0"/>
          <w:marRight w:val="0"/>
          <w:marTop w:val="0"/>
          <w:marBottom w:val="0"/>
          <w:divBdr>
            <w:top w:val="none" w:sz="0" w:space="0" w:color="auto"/>
            <w:left w:val="none" w:sz="0" w:space="0" w:color="auto"/>
            <w:bottom w:val="none" w:sz="0" w:space="0" w:color="auto"/>
            <w:right w:val="none" w:sz="0" w:space="0" w:color="auto"/>
          </w:divBdr>
        </w:div>
        <w:div w:id="1923905993">
          <w:marLeft w:val="0"/>
          <w:marRight w:val="0"/>
          <w:marTop w:val="0"/>
          <w:marBottom w:val="0"/>
          <w:divBdr>
            <w:top w:val="none" w:sz="0" w:space="0" w:color="auto"/>
            <w:left w:val="none" w:sz="0" w:space="0" w:color="auto"/>
            <w:bottom w:val="none" w:sz="0" w:space="0" w:color="auto"/>
            <w:right w:val="none" w:sz="0" w:space="0" w:color="auto"/>
          </w:divBdr>
        </w:div>
        <w:div w:id="901868233">
          <w:marLeft w:val="0"/>
          <w:marRight w:val="0"/>
          <w:marTop w:val="0"/>
          <w:marBottom w:val="0"/>
          <w:divBdr>
            <w:top w:val="none" w:sz="0" w:space="0" w:color="auto"/>
            <w:left w:val="none" w:sz="0" w:space="0" w:color="auto"/>
            <w:bottom w:val="none" w:sz="0" w:space="0" w:color="auto"/>
            <w:right w:val="none" w:sz="0" w:space="0" w:color="auto"/>
          </w:divBdr>
        </w:div>
        <w:div w:id="1250701339">
          <w:marLeft w:val="0"/>
          <w:marRight w:val="0"/>
          <w:marTop w:val="0"/>
          <w:marBottom w:val="0"/>
          <w:divBdr>
            <w:top w:val="none" w:sz="0" w:space="0" w:color="auto"/>
            <w:left w:val="none" w:sz="0" w:space="0" w:color="auto"/>
            <w:bottom w:val="none" w:sz="0" w:space="0" w:color="auto"/>
            <w:right w:val="none" w:sz="0" w:space="0" w:color="auto"/>
          </w:divBdr>
        </w:div>
        <w:div w:id="493880731">
          <w:marLeft w:val="0"/>
          <w:marRight w:val="0"/>
          <w:marTop w:val="0"/>
          <w:marBottom w:val="0"/>
          <w:divBdr>
            <w:top w:val="none" w:sz="0" w:space="0" w:color="auto"/>
            <w:left w:val="none" w:sz="0" w:space="0" w:color="auto"/>
            <w:bottom w:val="none" w:sz="0" w:space="0" w:color="auto"/>
            <w:right w:val="none" w:sz="0" w:space="0" w:color="auto"/>
          </w:divBdr>
        </w:div>
        <w:div w:id="671183798">
          <w:marLeft w:val="0"/>
          <w:marRight w:val="0"/>
          <w:marTop w:val="0"/>
          <w:marBottom w:val="0"/>
          <w:divBdr>
            <w:top w:val="none" w:sz="0" w:space="0" w:color="auto"/>
            <w:left w:val="none" w:sz="0" w:space="0" w:color="auto"/>
            <w:bottom w:val="none" w:sz="0" w:space="0" w:color="auto"/>
            <w:right w:val="none" w:sz="0" w:space="0" w:color="auto"/>
          </w:divBdr>
        </w:div>
        <w:div w:id="635837457">
          <w:marLeft w:val="0"/>
          <w:marRight w:val="0"/>
          <w:marTop w:val="0"/>
          <w:marBottom w:val="0"/>
          <w:divBdr>
            <w:top w:val="none" w:sz="0" w:space="0" w:color="auto"/>
            <w:left w:val="none" w:sz="0" w:space="0" w:color="auto"/>
            <w:bottom w:val="none" w:sz="0" w:space="0" w:color="auto"/>
            <w:right w:val="none" w:sz="0" w:space="0" w:color="auto"/>
          </w:divBdr>
        </w:div>
        <w:div w:id="1358462136">
          <w:marLeft w:val="0"/>
          <w:marRight w:val="0"/>
          <w:marTop w:val="0"/>
          <w:marBottom w:val="0"/>
          <w:divBdr>
            <w:top w:val="none" w:sz="0" w:space="0" w:color="auto"/>
            <w:left w:val="none" w:sz="0" w:space="0" w:color="auto"/>
            <w:bottom w:val="none" w:sz="0" w:space="0" w:color="auto"/>
            <w:right w:val="none" w:sz="0" w:space="0" w:color="auto"/>
          </w:divBdr>
        </w:div>
        <w:div w:id="1346245688">
          <w:marLeft w:val="0"/>
          <w:marRight w:val="0"/>
          <w:marTop w:val="0"/>
          <w:marBottom w:val="0"/>
          <w:divBdr>
            <w:top w:val="none" w:sz="0" w:space="0" w:color="auto"/>
            <w:left w:val="none" w:sz="0" w:space="0" w:color="auto"/>
            <w:bottom w:val="none" w:sz="0" w:space="0" w:color="auto"/>
            <w:right w:val="none" w:sz="0" w:space="0" w:color="auto"/>
          </w:divBdr>
        </w:div>
        <w:div w:id="931160055">
          <w:marLeft w:val="0"/>
          <w:marRight w:val="0"/>
          <w:marTop w:val="0"/>
          <w:marBottom w:val="0"/>
          <w:divBdr>
            <w:top w:val="none" w:sz="0" w:space="0" w:color="auto"/>
            <w:left w:val="none" w:sz="0" w:space="0" w:color="auto"/>
            <w:bottom w:val="none" w:sz="0" w:space="0" w:color="auto"/>
            <w:right w:val="none" w:sz="0" w:space="0" w:color="auto"/>
          </w:divBdr>
        </w:div>
        <w:div w:id="991567126">
          <w:marLeft w:val="0"/>
          <w:marRight w:val="0"/>
          <w:marTop w:val="0"/>
          <w:marBottom w:val="0"/>
          <w:divBdr>
            <w:top w:val="none" w:sz="0" w:space="0" w:color="auto"/>
            <w:left w:val="none" w:sz="0" w:space="0" w:color="auto"/>
            <w:bottom w:val="none" w:sz="0" w:space="0" w:color="auto"/>
            <w:right w:val="none" w:sz="0" w:space="0" w:color="auto"/>
          </w:divBdr>
        </w:div>
        <w:div w:id="1902322402">
          <w:marLeft w:val="0"/>
          <w:marRight w:val="0"/>
          <w:marTop w:val="0"/>
          <w:marBottom w:val="0"/>
          <w:divBdr>
            <w:top w:val="none" w:sz="0" w:space="0" w:color="auto"/>
            <w:left w:val="none" w:sz="0" w:space="0" w:color="auto"/>
            <w:bottom w:val="none" w:sz="0" w:space="0" w:color="auto"/>
            <w:right w:val="none" w:sz="0" w:space="0" w:color="auto"/>
          </w:divBdr>
        </w:div>
        <w:div w:id="968244987">
          <w:marLeft w:val="0"/>
          <w:marRight w:val="0"/>
          <w:marTop w:val="0"/>
          <w:marBottom w:val="0"/>
          <w:divBdr>
            <w:top w:val="none" w:sz="0" w:space="0" w:color="auto"/>
            <w:left w:val="none" w:sz="0" w:space="0" w:color="auto"/>
            <w:bottom w:val="none" w:sz="0" w:space="0" w:color="auto"/>
            <w:right w:val="none" w:sz="0" w:space="0" w:color="auto"/>
          </w:divBdr>
        </w:div>
        <w:div w:id="1001737324">
          <w:marLeft w:val="0"/>
          <w:marRight w:val="0"/>
          <w:marTop w:val="0"/>
          <w:marBottom w:val="0"/>
          <w:divBdr>
            <w:top w:val="none" w:sz="0" w:space="0" w:color="auto"/>
            <w:left w:val="none" w:sz="0" w:space="0" w:color="auto"/>
            <w:bottom w:val="none" w:sz="0" w:space="0" w:color="auto"/>
            <w:right w:val="none" w:sz="0" w:space="0" w:color="auto"/>
          </w:divBdr>
        </w:div>
        <w:div w:id="1892574002">
          <w:marLeft w:val="0"/>
          <w:marRight w:val="0"/>
          <w:marTop w:val="0"/>
          <w:marBottom w:val="0"/>
          <w:divBdr>
            <w:top w:val="none" w:sz="0" w:space="0" w:color="auto"/>
            <w:left w:val="none" w:sz="0" w:space="0" w:color="auto"/>
            <w:bottom w:val="none" w:sz="0" w:space="0" w:color="auto"/>
            <w:right w:val="none" w:sz="0" w:space="0" w:color="auto"/>
          </w:divBdr>
        </w:div>
        <w:div w:id="387270127">
          <w:marLeft w:val="0"/>
          <w:marRight w:val="0"/>
          <w:marTop w:val="0"/>
          <w:marBottom w:val="0"/>
          <w:divBdr>
            <w:top w:val="none" w:sz="0" w:space="0" w:color="auto"/>
            <w:left w:val="none" w:sz="0" w:space="0" w:color="auto"/>
            <w:bottom w:val="none" w:sz="0" w:space="0" w:color="auto"/>
            <w:right w:val="none" w:sz="0" w:space="0" w:color="auto"/>
          </w:divBdr>
        </w:div>
        <w:div w:id="212736760">
          <w:marLeft w:val="0"/>
          <w:marRight w:val="0"/>
          <w:marTop w:val="0"/>
          <w:marBottom w:val="0"/>
          <w:divBdr>
            <w:top w:val="none" w:sz="0" w:space="0" w:color="auto"/>
            <w:left w:val="none" w:sz="0" w:space="0" w:color="auto"/>
            <w:bottom w:val="none" w:sz="0" w:space="0" w:color="auto"/>
            <w:right w:val="none" w:sz="0" w:space="0" w:color="auto"/>
          </w:divBdr>
        </w:div>
        <w:div w:id="432356952">
          <w:marLeft w:val="0"/>
          <w:marRight w:val="0"/>
          <w:marTop w:val="0"/>
          <w:marBottom w:val="0"/>
          <w:divBdr>
            <w:top w:val="none" w:sz="0" w:space="0" w:color="auto"/>
            <w:left w:val="none" w:sz="0" w:space="0" w:color="auto"/>
            <w:bottom w:val="none" w:sz="0" w:space="0" w:color="auto"/>
            <w:right w:val="none" w:sz="0" w:space="0" w:color="auto"/>
          </w:divBdr>
        </w:div>
        <w:div w:id="1491141821">
          <w:marLeft w:val="0"/>
          <w:marRight w:val="0"/>
          <w:marTop w:val="0"/>
          <w:marBottom w:val="0"/>
          <w:divBdr>
            <w:top w:val="none" w:sz="0" w:space="0" w:color="auto"/>
            <w:left w:val="none" w:sz="0" w:space="0" w:color="auto"/>
            <w:bottom w:val="none" w:sz="0" w:space="0" w:color="auto"/>
            <w:right w:val="none" w:sz="0" w:space="0" w:color="auto"/>
          </w:divBdr>
        </w:div>
        <w:div w:id="1351684259">
          <w:marLeft w:val="0"/>
          <w:marRight w:val="0"/>
          <w:marTop w:val="0"/>
          <w:marBottom w:val="0"/>
          <w:divBdr>
            <w:top w:val="none" w:sz="0" w:space="0" w:color="auto"/>
            <w:left w:val="none" w:sz="0" w:space="0" w:color="auto"/>
            <w:bottom w:val="none" w:sz="0" w:space="0" w:color="auto"/>
            <w:right w:val="none" w:sz="0" w:space="0" w:color="auto"/>
          </w:divBdr>
        </w:div>
        <w:div w:id="1529562086">
          <w:marLeft w:val="0"/>
          <w:marRight w:val="0"/>
          <w:marTop w:val="0"/>
          <w:marBottom w:val="0"/>
          <w:divBdr>
            <w:top w:val="none" w:sz="0" w:space="0" w:color="auto"/>
            <w:left w:val="none" w:sz="0" w:space="0" w:color="auto"/>
            <w:bottom w:val="none" w:sz="0" w:space="0" w:color="auto"/>
            <w:right w:val="none" w:sz="0" w:space="0" w:color="auto"/>
          </w:divBdr>
        </w:div>
        <w:div w:id="1860852134">
          <w:marLeft w:val="0"/>
          <w:marRight w:val="0"/>
          <w:marTop w:val="0"/>
          <w:marBottom w:val="0"/>
          <w:divBdr>
            <w:top w:val="none" w:sz="0" w:space="0" w:color="auto"/>
            <w:left w:val="none" w:sz="0" w:space="0" w:color="auto"/>
            <w:bottom w:val="none" w:sz="0" w:space="0" w:color="auto"/>
            <w:right w:val="none" w:sz="0" w:space="0" w:color="auto"/>
          </w:divBdr>
        </w:div>
        <w:div w:id="1337923750">
          <w:marLeft w:val="0"/>
          <w:marRight w:val="0"/>
          <w:marTop w:val="0"/>
          <w:marBottom w:val="0"/>
          <w:divBdr>
            <w:top w:val="none" w:sz="0" w:space="0" w:color="auto"/>
            <w:left w:val="none" w:sz="0" w:space="0" w:color="auto"/>
            <w:bottom w:val="none" w:sz="0" w:space="0" w:color="auto"/>
            <w:right w:val="none" w:sz="0" w:space="0" w:color="auto"/>
          </w:divBdr>
        </w:div>
        <w:div w:id="812714441">
          <w:marLeft w:val="0"/>
          <w:marRight w:val="0"/>
          <w:marTop w:val="0"/>
          <w:marBottom w:val="0"/>
          <w:divBdr>
            <w:top w:val="none" w:sz="0" w:space="0" w:color="auto"/>
            <w:left w:val="none" w:sz="0" w:space="0" w:color="auto"/>
            <w:bottom w:val="none" w:sz="0" w:space="0" w:color="auto"/>
            <w:right w:val="none" w:sz="0" w:space="0" w:color="auto"/>
          </w:divBdr>
        </w:div>
        <w:div w:id="1649017364">
          <w:marLeft w:val="0"/>
          <w:marRight w:val="0"/>
          <w:marTop w:val="0"/>
          <w:marBottom w:val="0"/>
          <w:divBdr>
            <w:top w:val="none" w:sz="0" w:space="0" w:color="auto"/>
            <w:left w:val="none" w:sz="0" w:space="0" w:color="auto"/>
            <w:bottom w:val="none" w:sz="0" w:space="0" w:color="auto"/>
            <w:right w:val="none" w:sz="0" w:space="0" w:color="auto"/>
          </w:divBdr>
        </w:div>
        <w:div w:id="1292516285">
          <w:marLeft w:val="0"/>
          <w:marRight w:val="0"/>
          <w:marTop w:val="0"/>
          <w:marBottom w:val="0"/>
          <w:divBdr>
            <w:top w:val="none" w:sz="0" w:space="0" w:color="auto"/>
            <w:left w:val="none" w:sz="0" w:space="0" w:color="auto"/>
            <w:bottom w:val="none" w:sz="0" w:space="0" w:color="auto"/>
            <w:right w:val="none" w:sz="0" w:space="0" w:color="auto"/>
          </w:divBdr>
        </w:div>
        <w:div w:id="1291591231">
          <w:marLeft w:val="0"/>
          <w:marRight w:val="0"/>
          <w:marTop w:val="0"/>
          <w:marBottom w:val="0"/>
          <w:divBdr>
            <w:top w:val="none" w:sz="0" w:space="0" w:color="auto"/>
            <w:left w:val="none" w:sz="0" w:space="0" w:color="auto"/>
            <w:bottom w:val="none" w:sz="0" w:space="0" w:color="auto"/>
            <w:right w:val="none" w:sz="0" w:space="0" w:color="auto"/>
          </w:divBdr>
        </w:div>
        <w:div w:id="1584097512">
          <w:marLeft w:val="0"/>
          <w:marRight w:val="0"/>
          <w:marTop w:val="0"/>
          <w:marBottom w:val="0"/>
          <w:divBdr>
            <w:top w:val="none" w:sz="0" w:space="0" w:color="auto"/>
            <w:left w:val="none" w:sz="0" w:space="0" w:color="auto"/>
            <w:bottom w:val="none" w:sz="0" w:space="0" w:color="auto"/>
            <w:right w:val="none" w:sz="0" w:space="0" w:color="auto"/>
          </w:divBdr>
        </w:div>
        <w:div w:id="912394472">
          <w:marLeft w:val="0"/>
          <w:marRight w:val="0"/>
          <w:marTop w:val="0"/>
          <w:marBottom w:val="0"/>
          <w:divBdr>
            <w:top w:val="none" w:sz="0" w:space="0" w:color="auto"/>
            <w:left w:val="none" w:sz="0" w:space="0" w:color="auto"/>
            <w:bottom w:val="none" w:sz="0" w:space="0" w:color="auto"/>
            <w:right w:val="none" w:sz="0" w:space="0" w:color="auto"/>
          </w:divBdr>
        </w:div>
        <w:div w:id="1213929205">
          <w:marLeft w:val="0"/>
          <w:marRight w:val="0"/>
          <w:marTop w:val="0"/>
          <w:marBottom w:val="0"/>
          <w:divBdr>
            <w:top w:val="none" w:sz="0" w:space="0" w:color="auto"/>
            <w:left w:val="none" w:sz="0" w:space="0" w:color="auto"/>
            <w:bottom w:val="none" w:sz="0" w:space="0" w:color="auto"/>
            <w:right w:val="none" w:sz="0" w:space="0" w:color="auto"/>
          </w:divBdr>
        </w:div>
        <w:div w:id="1394156500">
          <w:marLeft w:val="0"/>
          <w:marRight w:val="0"/>
          <w:marTop w:val="0"/>
          <w:marBottom w:val="0"/>
          <w:divBdr>
            <w:top w:val="none" w:sz="0" w:space="0" w:color="auto"/>
            <w:left w:val="none" w:sz="0" w:space="0" w:color="auto"/>
            <w:bottom w:val="none" w:sz="0" w:space="0" w:color="auto"/>
            <w:right w:val="none" w:sz="0" w:space="0" w:color="auto"/>
          </w:divBdr>
        </w:div>
        <w:div w:id="468402736">
          <w:marLeft w:val="0"/>
          <w:marRight w:val="0"/>
          <w:marTop w:val="0"/>
          <w:marBottom w:val="0"/>
          <w:divBdr>
            <w:top w:val="none" w:sz="0" w:space="0" w:color="auto"/>
            <w:left w:val="none" w:sz="0" w:space="0" w:color="auto"/>
            <w:bottom w:val="none" w:sz="0" w:space="0" w:color="auto"/>
            <w:right w:val="none" w:sz="0" w:space="0" w:color="auto"/>
          </w:divBdr>
        </w:div>
        <w:div w:id="1071580746">
          <w:marLeft w:val="0"/>
          <w:marRight w:val="0"/>
          <w:marTop w:val="0"/>
          <w:marBottom w:val="0"/>
          <w:divBdr>
            <w:top w:val="none" w:sz="0" w:space="0" w:color="auto"/>
            <w:left w:val="none" w:sz="0" w:space="0" w:color="auto"/>
            <w:bottom w:val="none" w:sz="0" w:space="0" w:color="auto"/>
            <w:right w:val="none" w:sz="0" w:space="0" w:color="auto"/>
          </w:divBdr>
        </w:div>
        <w:div w:id="1132600583">
          <w:marLeft w:val="0"/>
          <w:marRight w:val="0"/>
          <w:marTop w:val="0"/>
          <w:marBottom w:val="0"/>
          <w:divBdr>
            <w:top w:val="none" w:sz="0" w:space="0" w:color="auto"/>
            <w:left w:val="none" w:sz="0" w:space="0" w:color="auto"/>
            <w:bottom w:val="none" w:sz="0" w:space="0" w:color="auto"/>
            <w:right w:val="none" w:sz="0" w:space="0" w:color="auto"/>
          </w:divBdr>
        </w:div>
        <w:div w:id="433944405">
          <w:marLeft w:val="0"/>
          <w:marRight w:val="0"/>
          <w:marTop w:val="0"/>
          <w:marBottom w:val="0"/>
          <w:divBdr>
            <w:top w:val="none" w:sz="0" w:space="0" w:color="auto"/>
            <w:left w:val="none" w:sz="0" w:space="0" w:color="auto"/>
            <w:bottom w:val="none" w:sz="0" w:space="0" w:color="auto"/>
            <w:right w:val="none" w:sz="0" w:space="0" w:color="auto"/>
          </w:divBdr>
        </w:div>
        <w:div w:id="291912632">
          <w:marLeft w:val="0"/>
          <w:marRight w:val="0"/>
          <w:marTop w:val="0"/>
          <w:marBottom w:val="0"/>
          <w:divBdr>
            <w:top w:val="none" w:sz="0" w:space="0" w:color="auto"/>
            <w:left w:val="none" w:sz="0" w:space="0" w:color="auto"/>
            <w:bottom w:val="none" w:sz="0" w:space="0" w:color="auto"/>
            <w:right w:val="none" w:sz="0" w:space="0" w:color="auto"/>
          </w:divBdr>
        </w:div>
        <w:div w:id="266472302">
          <w:marLeft w:val="0"/>
          <w:marRight w:val="0"/>
          <w:marTop w:val="0"/>
          <w:marBottom w:val="0"/>
          <w:divBdr>
            <w:top w:val="none" w:sz="0" w:space="0" w:color="auto"/>
            <w:left w:val="none" w:sz="0" w:space="0" w:color="auto"/>
            <w:bottom w:val="none" w:sz="0" w:space="0" w:color="auto"/>
            <w:right w:val="none" w:sz="0" w:space="0" w:color="auto"/>
          </w:divBdr>
        </w:div>
        <w:div w:id="125436030">
          <w:marLeft w:val="0"/>
          <w:marRight w:val="0"/>
          <w:marTop w:val="0"/>
          <w:marBottom w:val="0"/>
          <w:divBdr>
            <w:top w:val="none" w:sz="0" w:space="0" w:color="auto"/>
            <w:left w:val="none" w:sz="0" w:space="0" w:color="auto"/>
            <w:bottom w:val="none" w:sz="0" w:space="0" w:color="auto"/>
            <w:right w:val="none" w:sz="0" w:space="0" w:color="auto"/>
          </w:divBdr>
        </w:div>
        <w:div w:id="1515728335">
          <w:marLeft w:val="0"/>
          <w:marRight w:val="0"/>
          <w:marTop w:val="0"/>
          <w:marBottom w:val="0"/>
          <w:divBdr>
            <w:top w:val="none" w:sz="0" w:space="0" w:color="auto"/>
            <w:left w:val="none" w:sz="0" w:space="0" w:color="auto"/>
            <w:bottom w:val="none" w:sz="0" w:space="0" w:color="auto"/>
            <w:right w:val="none" w:sz="0" w:space="0" w:color="auto"/>
          </w:divBdr>
        </w:div>
        <w:div w:id="1650288687">
          <w:marLeft w:val="0"/>
          <w:marRight w:val="0"/>
          <w:marTop w:val="0"/>
          <w:marBottom w:val="0"/>
          <w:divBdr>
            <w:top w:val="none" w:sz="0" w:space="0" w:color="auto"/>
            <w:left w:val="none" w:sz="0" w:space="0" w:color="auto"/>
            <w:bottom w:val="none" w:sz="0" w:space="0" w:color="auto"/>
            <w:right w:val="none" w:sz="0" w:space="0" w:color="auto"/>
          </w:divBdr>
        </w:div>
        <w:div w:id="2130278467">
          <w:marLeft w:val="0"/>
          <w:marRight w:val="0"/>
          <w:marTop w:val="0"/>
          <w:marBottom w:val="0"/>
          <w:divBdr>
            <w:top w:val="none" w:sz="0" w:space="0" w:color="auto"/>
            <w:left w:val="none" w:sz="0" w:space="0" w:color="auto"/>
            <w:bottom w:val="none" w:sz="0" w:space="0" w:color="auto"/>
            <w:right w:val="none" w:sz="0" w:space="0" w:color="auto"/>
          </w:divBdr>
        </w:div>
        <w:div w:id="1166242029">
          <w:marLeft w:val="0"/>
          <w:marRight w:val="0"/>
          <w:marTop w:val="0"/>
          <w:marBottom w:val="0"/>
          <w:divBdr>
            <w:top w:val="none" w:sz="0" w:space="0" w:color="auto"/>
            <w:left w:val="none" w:sz="0" w:space="0" w:color="auto"/>
            <w:bottom w:val="none" w:sz="0" w:space="0" w:color="auto"/>
            <w:right w:val="none" w:sz="0" w:space="0" w:color="auto"/>
          </w:divBdr>
        </w:div>
        <w:div w:id="1444574104">
          <w:marLeft w:val="0"/>
          <w:marRight w:val="0"/>
          <w:marTop w:val="0"/>
          <w:marBottom w:val="0"/>
          <w:divBdr>
            <w:top w:val="none" w:sz="0" w:space="0" w:color="auto"/>
            <w:left w:val="none" w:sz="0" w:space="0" w:color="auto"/>
            <w:bottom w:val="none" w:sz="0" w:space="0" w:color="auto"/>
            <w:right w:val="none" w:sz="0" w:space="0" w:color="auto"/>
          </w:divBdr>
        </w:div>
        <w:div w:id="1064253886">
          <w:marLeft w:val="0"/>
          <w:marRight w:val="0"/>
          <w:marTop w:val="0"/>
          <w:marBottom w:val="0"/>
          <w:divBdr>
            <w:top w:val="none" w:sz="0" w:space="0" w:color="auto"/>
            <w:left w:val="none" w:sz="0" w:space="0" w:color="auto"/>
            <w:bottom w:val="none" w:sz="0" w:space="0" w:color="auto"/>
            <w:right w:val="none" w:sz="0" w:space="0" w:color="auto"/>
          </w:divBdr>
        </w:div>
        <w:div w:id="1418793621">
          <w:marLeft w:val="0"/>
          <w:marRight w:val="0"/>
          <w:marTop w:val="0"/>
          <w:marBottom w:val="0"/>
          <w:divBdr>
            <w:top w:val="none" w:sz="0" w:space="0" w:color="auto"/>
            <w:left w:val="none" w:sz="0" w:space="0" w:color="auto"/>
            <w:bottom w:val="none" w:sz="0" w:space="0" w:color="auto"/>
            <w:right w:val="none" w:sz="0" w:space="0" w:color="auto"/>
          </w:divBdr>
        </w:div>
        <w:div w:id="1905338737">
          <w:marLeft w:val="0"/>
          <w:marRight w:val="0"/>
          <w:marTop w:val="0"/>
          <w:marBottom w:val="0"/>
          <w:divBdr>
            <w:top w:val="none" w:sz="0" w:space="0" w:color="auto"/>
            <w:left w:val="none" w:sz="0" w:space="0" w:color="auto"/>
            <w:bottom w:val="none" w:sz="0" w:space="0" w:color="auto"/>
            <w:right w:val="none" w:sz="0" w:space="0" w:color="auto"/>
          </w:divBdr>
        </w:div>
        <w:div w:id="1716729974">
          <w:marLeft w:val="0"/>
          <w:marRight w:val="0"/>
          <w:marTop w:val="0"/>
          <w:marBottom w:val="0"/>
          <w:divBdr>
            <w:top w:val="none" w:sz="0" w:space="0" w:color="auto"/>
            <w:left w:val="none" w:sz="0" w:space="0" w:color="auto"/>
            <w:bottom w:val="none" w:sz="0" w:space="0" w:color="auto"/>
            <w:right w:val="none" w:sz="0" w:space="0" w:color="auto"/>
          </w:divBdr>
        </w:div>
      </w:divsChild>
    </w:div>
    <w:div w:id="330986205">
      <w:bodyDiv w:val="1"/>
      <w:marLeft w:val="0"/>
      <w:marRight w:val="0"/>
      <w:marTop w:val="0"/>
      <w:marBottom w:val="0"/>
      <w:divBdr>
        <w:top w:val="none" w:sz="0" w:space="0" w:color="auto"/>
        <w:left w:val="none" w:sz="0" w:space="0" w:color="auto"/>
        <w:bottom w:val="none" w:sz="0" w:space="0" w:color="auto"/>
        <w:right w:val="none" w:sz="0" w:space="0" w:color="auto"/>
      </w:divBdr>
      <w:divsChild>
        <w:div w:id="877936028">
          <w:marLeft w:val="0"/>
          <w:marRight w:val="0"/>
          <w:marTop w:val="0"/>
          <w:marBottom w:val="0"/>
          <w:divBdr>
            <w:top w:val="none" w:sz="0" w:space="0" w:color="auto"/>
            <w:left w:val="none" w:sz="0" w:space="0" w:color="auto"/>
            <w:bottom w:val="none" w:sz="0" w:space="0" w:color="auto"/>
            <w:right w:val="none" w:sz="0" w:space="0" w:color="auto"/>
          </w:divBdr>
          <w:divsChild>
            <w:div w:id="643123994">
              <w:marLeft w:val="0"/>
              <w:marRight w:val="0"/>
              <w:marTop w:val="0"/>
              <w:marBottom w:val="0"/>
              <w:divBdr>
                <w:top w:val="none" w:sz="0" w:space="0" w:color="auto"/>
                <w:left w:val="none" w:sz="0" w:space="0" w:color="auto"/>
                <w:bottom w:val="none" w:sz="0" w:space="0" w:color="auto"/>
                <w:right w:val="none" w:sz="0" w:space="0" w:color="auto"/>
              </w:divBdr>
              <w:divsChild>
                <w:div w:id="697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6139">
      <w:bodyDiv w:val="1"/>
      <w:marLeft w:val="0"/>
      <w:marRight w:val="0"/>
      <w:marTop w:val="0"/>
      <w:marBottom w:val="0"/>
      <w:divBdr>
        <w:top w:val="none" w:sz="0" w:space="0" w:color="auto"/>
        <w:left w:val="none" w:sz="0" w:space="0" w:color="auto"/>
        <w:bottom w:val="none" w:sz="0" w:space="0" w:color="auto"/>
        <w:right w:val="none" w:sz="0" w:space="0" w:color="auto"/>
      </w:divBdr>
      <w:divsChild>
        <w:div w:id="2080131602">
          <w:marLeft w:val="0"/>
          <w:marRight w:val="0"/>
          <w:marTop w:val="0"/>
          <w:marBottom w:val="0"/>
          <w:divBdr>
            <w:top w:val="none" w:sz="0" w:space="0" w:color="auto"/>
            <w:left w:val="none" w:sz="0" w:space="0" w:color="auto"/>
            <w:bottom w:val="none" w:sz="0" w:space="0" w:color="auto"/>
            <w:right w:val="none" w:sz="0" w:space="0" w:color="auto"/>
          </w:divBdr>
        </w:div>
        <w:div w:id="813568217">
          <w:marLeft w:val="0"/>
          <w:marRight w:val="0"/>
          <w:marTop w:val="0"/>
          <w:marBottom w:val="0"/>
          <w:divBdr>
            <w:top w:val="none" w:sz="0" w:space="0" w:color="auto"/>
            <w:left w:val="none" w:sz="0" w:space="0" w:color="auto"/>
            <w:bottom w:val="none" w:sz="0" w:space="0" w:color="auto"/>
            <w:right w:val="none" w:sz="0" w:space="0" w:color="auto"/>
          </w:divBdr>
        </w:div>
        <w:div w:id="1418330255">
          <w:marLeft w:val="0"/>
          <w:marRight w:val="0"/>
          <w:marTop w:val="0"/>
          <w:marBottom w:val="0"/>
          <w:divBdr>
            <w:top w:val="none" w:sz="0" w:space="0" w:color="auto"/>
            <w:left w:val="none" w:sz="0" w:space="0" w:color="auto"/>
            <w:bottom w:val="none" w:sz="0" w:space="0" w:color="auto"/>
            <w:right w:val="none" w:sz="0" w:space="0" w:color="auto"/>
          </w:divBdr>
        </w:div>
        <w:div w:id="1666935416">
          <w:marLeft w:val="0"/>
          <w:marRight w:val="0"/>
          <w:marTop w:val="0"/>
          <w:marBottom w:val="0"/>
          <w:divBdr>
            <w:top w:val="none" w:sz="0" w:space="0" w:color="auto"/>
            <w:left w:val="none" w:sz="0" w:space="0" w:color="auto"/>
            <w:bottom w:val="none" w:sz="0" w:space="0" w:color="auto"/>
            <w:right w:val="none" w:sz="0" w:space="0" w:color="auto"/>
          </w:divBdr>
        </w:div>
        <w:div w:id="496532753">
          <w:marLeft w:val="0"/>
          <w:marRight w:val="0"/>
          <w:marTop w:val="0"/>
          <w:marBottom w:val="0"/>
          <w:divBdr>
            <w:top w:val="none" w:sz="0" w:space="0" w:color="auto"/>
            <w:left w:val="none" w:sz="0" w:space="0" w:color="auto"/>
            <w:bottom w:val="none" w:sz="0" w:space="0" w:color="auto"/>
            <w:right w:val="none" w:sz="0" w:space="0" w:color="auto"/>
          </w:divBdr>
        </w:div>
      </w:divsChild>
    </w:div>
    <w:div w:id="902328814">
      <w:bodyDiv w:val="1"/>
      <w:marLeft w:val="0"/>
      <w:marRight w:val="0"/>
      <w:marTop w:val="0"/>
      <w:marBottom w:val="0"/>
      <w:divBdr>
        <w:top w:val="none" w:sz="0" w:space="0" w:color="auto"/>
        <w:left w:val="none" w:sz="0" w:space="0" w:color="auto"/>
        <w:bottom w:val="none" w:sz="0" w:space="0" w:color="auto"/>
        <w:right w:val="none" w:sz="0" w:space="0" w:color="auto"/>
      </w:divBdr>
      <w:divsChild>
        <w:div w:id="986663519">
          <w:marLeft w:val="0"/>
          <w:marRight w:val="0"/>
          <w:marTop w:val="0"/>
          <w:marBottom w:val="0"/>
          <w:divBdr>
            <w:top w:val="none" w:sz="0" w:space="0" w:color="auto"/>
            <w:left w:val="none" w:sz="0" w:space="0" w:color="auto"/>
            <w:bottom w:val="none" w:sz="0" w:space="0" w:color="auto"/>
            <w:right w:val="none" w:sz="0" w:space="0" w:color="auto"/>
          </w:divBdr>
          <w:divsChild>
            <w:div w:id="1788159357">
              <w:marLeft w:val="0"/>
              <w:marRight w:val="0"/>
              <w:marTop w:val="0"/>
              <w:marBottom w:val="0"/>
              <w:divBdr>
                <w:top w:val="none" w:sz="0" w:space="0" w:color="auto"/>
                <w:left w:val="none" w:sz="0" w:space="0" w:color="auto"/>
                <w:bottom w:val="none" w:sz="0" w:space="0" w:color="auto"/>
                <w:right w:val="none" w:sz="0" w:space="0" w:color="auto"/>
              </w:divBdr>
              <w:divsChild>
                <w:div w:id="9125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59081">
      <w:bodyDiv w:val="1"/>
      <w:marLeft w:val="0"/>
      <w:marRight w:val="0"/>
      <w:marTop w:val="0"/>
      <w:marBottom w:val="0"/>
      <w:divBdr>
        <w:top w:val="none" w:sz="0" w:space="0" w:color="auto"/>
        <w:left w:val="none" w:sz="0" w:space="0" w:color="auto"/>
        <w:bottom w:val="none" w:sz="0" w:space="0" w:color="auto"/>
        <w:right w:val="none" w:sz="0" w:space="0" w:color="auto"/>
      </w:divBdr>
      <w:divsChild>
        <w:div w:id="374892066">
          <w:marLeft w:val="0"/>
          <w:marRight w:val="0"/>
          <w:marTop w:val="0"/>
          <w:marBottom w:val="0"/>
          <w:divBdr>
            <w:top w:val="none" w:sz="0" w:space="0" w:color="auto"/>
            <w:left w:val="none" w:sz="0" w:space="0" w:color="auto"/>
            <w:bottom w:val="none" w:sz="0" w:space="0" w:color="auto"/>
            <w:right w:val="none" w:sz="0" w:space="0" w:color="auto"/>
          </w:divBdr>
        </w:div>
        <w:div w:id="1220091989">
          <w:marLeft w:val="0"/>
          <w:marRight w:val="0"/>
          <w:marTop w:val="0"/>
          <w:marBottom w:val="0"/>
          <w:divBdr>
            <w:top w:val="none" w:sz="0" w:space="0" w:color="auto"/>
            <w:left w:val="none" w:sz="0" w:space="0" w:color="auto"/>
            <w:bottom w:val="none" w:sz="0" w:space="0" w:color="auto"/>
            <w:right w:val="none" w:sz="0" w:space="0" w:color="auto"/>
          </w:divBdr>
        </w:div>
        <w:div w:id="1754425844">
          <w:marLeft w:val="0"/>
          <w:marRight w:val="0"/>
          <w:marTop w:val="0"/>
          <w:marBottom w:val="0"/>
          <w:divBdr>
            <w:top w:val="none" w:sz="0" w:space="0" w:color="auto"/>
            <w:left w:val="none" w:sz="0" w:space="0" w:color="auto"/>
            <w:bottom w:val="none" w:sz="0" w:space="0" w:color="auto"/>
            <w:right w:val="none" w:sz="0" w:space="0" w:color="auto"/>
          </w:divBdr>
        </w:div>
        <w:div w:id="1609846639">
          <w:marLeft w:val="0"/>
          <w:marRight w:val="0"/>
          <w:marTop w:val="0"/>
          <w:marBottom w:val="0"/>
          <w:divBdr>
            <w:top w:val="none" w:sz="0" w:space="0" w:color="auto"/>
            <w:left w:val="none" w:sz="0" w:space="0" w:color="auto"/>
            <w:bottom w:val="none" w:sz="0" w:space="0" w:color="auto"/>
            <w:right w:val="none" w:sz="0" w:space="0" w:color="auto"/>
          </w:divBdr>
        </w:div>
        <w:div w:id="2079014120">
          <w:marLeft w:val="0"/>
          <w:marRight w:val="0"/>
          <w:marTop w:val="0"/>
          <w:marBottom w:val="0"/>
          <w:divBdr>
            <w:top w:val="none" w:sz="0" w:space="0" w:color="auto"/>
            <w:left w:val="none" w:sz="0" w:space="0" w:color="auto"/>
            <w:bottom w:val="none" w:sz="0" w:space="0" w:color="auto"/>
            <w:right w:val="none" w:sz="0" w:space="0" w:color="auto"/>
          </w:divBdr>
        </w:div>
        <w:div w:id="724062737">
          <w:marLeft w:val="0"/>
          <w:marRight w:val="0"/>
          <w:marTop w:val="0"/>
          <w:marBottom w:val="0"/>
          <w:divBdr>
            <w:top w:val="none" w:sz="0" w:space="0" w:color="auto"/>
            <w:left w:val="none" w:sz="0" w:space="0" w:color="auto"/>
            <w:bottom w:val="none" w:sz="0" w:space="0" w:color="auto"/>
            <w:right w:val="none" w:sz="0" w:space="0" w:color="auto"/>
          </w:divBdr>
        </w:div>
        <w:div w:id="1987126746">
          <w:marLeft w:val="0"/>
          <w:marRight w:val="0"/>
          <w:marTop w:val="0"/>
          <w:marBottom w:val="0"/>
          <w:divBdr>
            <w:top w:val="none" w:sz="0" w:space="0" w:color="auto"/>
            <w:left w:val="none" w:sz="0" w:space="0" w:color="auto"/>
            <w:bottom w:val="none" w:sz="0" w:space="0" w:color="auto"/>
            <w:right w:val="none" w:sz="0" w:space="0" w:color="auto"/>
          </w:divBdr>
        </w:div>
        <w:div w:id="528490646">
          <w:marLeft w:val="0"/>
          <w:marRight w:val="0"/>
          <w:marTop w:val="0"/>
          <w:marBottom w:val="0"/>
          <w:divBdr>
            <w:top w:val="none" w:sz="0" w:space="0" w:color="auto"/>
            <w:left w:val="none" w:sz="0" w:space="0" w:color="auto"/>
            <w:bottom w:val="none" w:sz="0" w:space="0" w:color="auto"/>
            <w:right w:val="none" w:sz="0" w:space="0" w:color="auto"/>
          </w:divBdr>
        </w:div>
        <w:div w:id="600337791">
          <w:marLeft w:val="0"/>
          <w:marRight w:val="0"/>
          <w:marTop w:val="0"/>
          <w:marBottom w:val="0"/>
          <w:divBdr>
            <w:top w:val="none" w:sz="0" w:space="0" w:color="auto"/>
            <w:left w:val="none" w:sz="0" w:space="0" w:color="auto"/>
            <w:bottom w:val="none" w:sz="0" w:space="0" w:color="auto"/>
            <w:right w:val="none" w:sz="0" w:space="0" w:color="auto"/>
          </w:divBdr>
        </w:div>
        <w:div w:id="1266112754">
          <w:marLeft w:val="0"/>
          <w:marRight w:val="0"/>
          <w:marTop w:val="0"/>
          <w:marBottom w:val="0"/>
          <w:divBdr>
            <w:top w:val="none" w:sz="0" w:space="0" w:color="auto"/>
            <w:left w:val="none" w:sz="0" w:space="0" w:color="auto"/>
            <w:bottom w:val="none" w:sz="0" w:space="0" w:color="auto"/>
            <w:right w:val="none" w:sz="0" w:space="0" w:color="auto"/>
          </w:divBdr>
        </w:div>
        <w:div w:id="1697729144">
          <w:marLeft w:val="0"/>
          <w:marRight w:val="0"/>
          <w:marTop w:val="0"/>
          <w:marBottom w:val="0"/>
          <w:divBdr>
            <w:top w:val="none" w:sz="0" w:space="0" w:color="auto"/>
            <w:left w:val="none" w:sz="0" w:space="0" w:color="auto"/>
            <w:bottom w:val="none" w:sz="0" w:space="0" w:color="auto"/>
            <w:right w:val="none" w:sz="0" w:space="0" w:color="auto"/>
          </w:divBdr>
        </w:div>
        <w:div w:id="1976064467">
          <w:marLeft w:val="0"/>
          <w:marRight w:val="0"/>
          <w:marTop w:val="0"/>
          <w:marBottom w:val="0"/>
          <w:divBdr>
            <w:top w:val="none" w:sz="0" w:space="0" w:color="auto"/>
            <w:left w:val="none" w:sz="0" w:space="0" w:color="auto"/>
            <w:bottom w:val="none" w:sz="0" w:space="0" w:color="auto"/>
            <w:right w:val="none" w:sz="0" w:space="0" w:color="auto"/>
          </w:divBdr>
        </w:div>
        <w:div w:id="589509771">
          <w:marLeft w:val="0"/>
          <w:marRight w:val="0"/>
          <w:marTop w:val="0"/>
          <w:marBottom w:val="0"/>
          <w:divBdr>
            <w:top w:val="none" w:sz="0" w:space="0" w:color="auto"/>
            <w:left w:val="none" w:sz="0" w:space="0" w:color="auto"/>
            <w:bottom w:val="none" w:sz="0" w:space="0" w:color="auto"/>
            <w:right w:val="none" w:sz="0" w:space="0" w:color="auto"/>
          </w:divBdr>
        </w:div>
      </w:divsChild>
    </w:div>
    <w:div w:id="1316566349">
      <w:bodyDiv w:val="1"/>
      <w:marLeft w:val="0"/>
      <w:marRight w:val="0"/>
      <w:marTop w:val="0"/>
      <w:marBottom w:val="0"/>
      <w:divBdr>
        <w:top w:val="none" w:sz="0" w:space="0" w:color="auto"/>
        <w:left w:val="none" w:sz="0" w:space="0" w:color="auto"/>
        <w:bottom w:val="none" w:sz="0" w:space="0" w:color="auto"/>
        <w:right w:val="none" w:sz="0" w:space="0" w:color="auto"/>
      </w:divBdr>
      <w:divsChild>
        <w:div w:id="2095516702">
          <w:marLeft w:val="0"/>
          <w:marRight w:val="0"/>
          <w:marTop w:val="0"/>
          <w:marBottom w:val="0"/>
          <w:divBdr>
            <w:top w:val="none" w:sz="0" w:space="0" w:color="auto"/>
            <w:left w:val="none" w:sz="0" w:space="0" w:color="auto"/>
            <w:bottom w:val="none" w:sz="0" w:space="0" w:color="auto"/>
            <w:right w:val="none" w:sz="0" w:space="0" w:color="auto"/>
          </w:divBdr>
        </w:div>
        <w:div w:id="1953323222">
          <w:marLeft w:val="0"/>
          <w:marRight w:val="0"/>
          <w:marTop w:val="0"/>
          <w:marBottom w:val="0"/>
          <w:divBdr>
            <w:top w:val="none" w:sz="0" w:space="0" w:color="auto"/>
            <w:left w:val="none" w:sz="0" w:space="0" w:color="auto"/>
            <w:bottom w:val="none" w:sz="0" w:space="0" w:color="auto"/>
            <w:right w:val="none" w:sz="0" w:space="0" w:color="auto"/>
          </w:divBdr>
        </w:div>
        <w:div w:id="735200135">
          <w:marLeft w:val="0"/>
          <w:marRight w:val="0"/>
          <w:marTop w:val="0"/>
          <w:marBottom w:val="0"/>
          <w:divBdr>
            <w:top w:val="none" w:sz="0" w:space="0" w:color="auto"/>
            <w:left w:val="none" w:sz="0" w:space="0" w:color="auto"/>
            <w:bottom w:val="none" w:sz="0" w:space="0" w:color="auto"/>
            <w:right w:val="none" w:sz="0" w:space="0" w:color="auto"/>
          </w:divBdr>
        </w:div>
        <w:div w:id="611061294">
          <w:marLeft w:val="0"/>
          <w:marRight w:val="0"/>
          <w:marTop w:val="0"/>
          <w:marBottom w:val="0"/>
          <w:divBdr>
            <w:top w:val="none" w:sz="0" w:space="0" w:color="auto"/>
            <w:left w:val="none" w:sz="0" w:space="0" w:color="auto"/>
            <w:bottom w:val="none" w:sz="0" w:space="0" w:color="auto"/>
            <w:right w:val="none" w:sz="0" w:space="0" w:color="auto"/>
          </w:divBdr>
        </w:div>
        <w:div w:id="312103911">
          <w:marLeft w:val="0"/>
          <w:marRight w:val="0"/>
          <w:marTop w:val="0"/>
          <w:marBottom w:val="0"/>
          <w:divBdr>
            <w:top w:val="none" w:sz="0" w:space="0" w:color="auto"/>
            <w:left w:val="none" w:sz="0" w:space="0" w:color="auto"/>
            <w:bottom w:val="none" w:sz="0" w:space="0" w:color="auto"/>
            <w:right w:val="none" w:sz="0" w:space="0" w:color="auto"/>
          </w:divBdr>
        </w:div>
        <w:div w:id="1759642019">
          <w:marLeft w:val="0"/>
          <w:marRight w:val="0"/>
          <w:marTop w:val="0"/>
          <w:marBottom w:val="0"/>
          <w:divBdr>
            <w:top w:val="none" w:sz="0" w:space="0" w:color="auto"/>
            <w:left w:val="none" w:sz="0" w:space="0" w:color="auto"/>
            <w:bottom w:val="none" w:sz="0" w:space="0" w:color="auto"/>
            <w:right w:val="none" w:sz="0" w:space="0" w:color="auto"/>
          </w:divBdr>
        </w:div>
        <w:div w:id="1210070951">
          <w:marLeft w:val="0"/>
          <w:marRight w:val="0"/>
          <w:marTop w:val="0"/>
          <w:marBottom w:val="0"/>
          <w:divBdr>
            <w:top w:val="none" w:sz="0" w:space="0" w:color="auto"/>
            <w:left w:val="none" w:sz="0" w:space="0" w:color="auto"/>
            <w:bottom w:val="none" w:sz="0" w:space="0" w:color="auto"/>
            <w:right w:val="none" w:sz="0" w:space="0" w:color="auto"/>
          </w:divBdr>
        </w:div>
        <w:div w:id="285091395">
          <w:marLeft w:val="0"/>
          <w:marRight w:val="0"/>
          <w:marTop w:val="0"/>
          <w:marBottom w:val="0"/>
          <w:divBdr>
            <w:top w:val="none" w:sz="0" w:space="0" w:color="auto"/>
            <w:left w:val="none" w:sz="0" w:space="0" w:color="auto"/>
            <w:bottom w:val="none" w:sz="0" w:space="0" w:color="auto"/>
            <w:right w:val="none" w:sz="0" w:space="0" w:color="auto"/>
          </w:divBdr>
        </w:div>
        <w:div w:id="1771125393">
          <w:marLeft w:val="0"/>
          <w:marRight w:val="0"/>
          <w:marTop w:val="0"/>
          <w:marBottom w:val="0"/>
          <w:divBdr>
            <w:top w:val="none" w:sz="0" w:space="0" w:color="auto"/>
            <w:left w:val="none" w:sz="0" w:space="0" w:color="auto"/>
            <w:bottom w:val="none" w:sz="0" w:space="0" w:color="auto"/>
            <w:right w:val="none" w:sz="0" w:space="0" w:color="auto"/>
          </w:divBdr>
        </w:div>
        <w:div w:id="1736273614">
          <w:marLeft w:val="0"/>
          <w:marRight w:val="0"/>
          <w:marTop w:val="0"/>
          <w:marBottom w:val="0"/>
          <w:divBdr>
            <w:top w:val="none" w:sz="0" w:space="0" w:color="auto"/>
            <w:left w:val="none" w:sz="0" w:space="0" w:color="auto"/>
            <w:bottom w:val="none" w:sz="0" w:space="0" w:color="auto"/>
            <w:right w:val="none" w:sz="0" w:space="0" w:color="auto"/>
          </w:divBdr>
        </w:div>
        <w:div w:id="1866481738">
          <w:marLeft w:val="0"/>
          <w:marRight w:val="0"/>
          <w:marTop w:val="0"/>
          <w:marBottom w:val="0"/>
          <w:divBdr>
            <w:top w:val="none" w:sz="0" w:space="0" w:color="auto"/>
            <w:left w:val="none" w:sz="0" w:space="0" w:color="auto"/>
            <w:bottom w:val="none" w:sz="0" w:space="0" w:color="auto"/>
            <w:right w:val="none" w:sz="0" w:space="0" w:color="auto"/>
          </w:divBdr>
        </w:div>
        <w:div w:id="2021614578">
          <w:marLeft w:val="0"/>
          <w:marRight w:val="0"/>
          <w:marTop w:val="0"/>
          <w:marBottom w:val="0"/>
          <w:divBdr>
            <w:top w:val="none" w:sz="0" w:space="0" w:color="auto"/>
            <w:left w:val="none" w:sz="0" w:space="0" w:color="auto"/>
            <w:bottom w:val="none" w:sz="0" w:space="0" w:color="auto"/>
            <w:right w:val="none" w:sz="0" w:space="0" w:color="auto"/>
          </w:divBdr>
        </w:div>
        <w:div w:id="1832795673">
          <w:marLeft w:val="0"/>
          <w:marRight w:val="0"/>
          <w:marTop w:val="0"/>
          <w:marBottom w:val="0"/>
          <w:divBdr>
            <w:top w:val="none" w:sz="0" w:space="0" w:color="auto"/>
            <w:left w:val="none" w:sz="0" w:space="0" w:color="auto"/>
            <w:bottom w:val="none" w:sz="0" w:space="0" w:color="auto"/>
            <w:right w:val="none" w:sz="0" w:space="0" w:color="auto"/>
          </w:divBdr>
        </w:div>
        <w:div w:id="1322463619">
          <w:marLeft w:val="0"/>
          <w:marRight w:val="0"/>
          <w:marTop w:val="0"/>
          <w:marBottom w:val="0"/>
          <w:divBdr>
            <w:top w:val="none" w:sz="0" w:space="0" w:color="auto"/>
            <w:left w:val="none" w:sz="0" w:space="0" w:color="auto"/>
            <w:bottom w:val="none" w:sz="0" w:space="0" w:color="auto"/>
            <w:right w:val="none" w:sz="0" w:space="0" w:color="auto"/>
          </w:divBdr>
        </w:div>
        <w:div w:id="1972663799">
          <w:marLeft w:val="0"/>
          <w:marRight w:val="0"/>
          <w:marTop w:val="0"/>
          <w:marBottom w:val="0"/>
          <w:divBdr>
            <w:top w:val="none" w:sz="0" w:space="0" w:color="auto"/>
            <w:left w:val="none" w:sz="0" w:space="0" w:color="auto"/>
            <w:bottom w:val="none" w:sz="0" w:space="0" w:color="auto"/>
            <w:right w:val="none" w:sz="0" w:space="0" w:color="auto"/>
          </w:divBdr>
        </w:div>
        <w:div w:id="911894166">
          <w:marLeft w:val="0"/>
          <w:marRight w:val="0"/>
          <w:marTop w:val="0"/>
          <w:marBottom w:val="0"/>
          <w:divBdr>
            <w:top w:val="none" w:sz="0" w:space="0" w:color="auto"/>
            <w:left w:val="none" w:sz="0" w:space="0" w:color="auto"/>
            <w:bottom w:val="none" w:sz="0" w:space="0" w:color="auto"/>
            <w:right w:val="none" w:sz="0" w:space="0" w:color="auto"/>
          </w:divBdr>
        </w:div>
        <w:div w:id="991983985">
          <w:marLeft w:val="0"/>
          <w:marRight w:val="0"/>
          <w:marTop w:val="0"/>
          <w:marBottom w:val="0"/>
          <w:divBdr>
            <w:top w:val="none" w:sz="0" w:space="0" w:color="auto"/>
            <w:left w:val="none" w:sz="0" w:space="0" w:color="auto"/>
            <w:bottom w:val="none" w:sz="0" w:space="0" w:color="auto"/>
            <w:right w:val="none" w:sz="0" w:space="0" w:color="auto"/>
          </w:divBdr>
        </w:div>
        <w:div w:id="174803793">
          <w:marLeft w:val="0"/>
          <w:marRight w:val="0"/>
          <w:marTop w:val="0"/>
          <w:marBottom w:val="0"/>
          <w:divBdr>
            <w:top w:val="none" w:sz="0" w:space="0" w:color="auto"/>
            <w:left w:val="none" w:sz="0" w:space="0" w:color="auto"/>
            <w:bottom w:val="none" w:sz="0" w:space="0" w:color="auto"/>
            <w:right w:val="none" w:sz="0" w:space="0" w:color="auto"/>
          </w:divBdr>
        </w:div>
        <w:div w:id="2128700312">
          <w:marLeft w:val="0"/>
          <w:marRight w:val="0"/>
          <w:marTop w:val="0"/>
          <w:marBottom w:val="0"/>
          <w:divBdr>
            <w:top w:val="none" w:sz="0" w:space="0" w:color="auto"/>
            <w:left w:val="none" w:sz="0" w:space="0" w:color="auto"/>
            <w:bottom w:val="none" w:sz="0" w:space="0" w:color="auto"/>
            <w:right w:val="none" w:sz="0" w:space="0" w:color="auto"/>
          </w:divBdr>
        </w:div>
        <w:div w:id="1652097713">
          <w:marLeft w:val="0"/>
          <w:marRight w:val="0"/>
          <w:marTop w:val="0"/>
          <w:marBottom w:val="0"/>
          <w:divBdr>
            <w:top w:val="none" w:sz="0" w:space="0" w:color="auto"/>
            <w:left w:val="none" w:sz="0" w:space="0" w:color="auto"/>
            <w:bottom w:val="none" w:sz="0" w:space="0" w:color="auto"/>
            <w:right w:val="none" w:sz="0" w:space="0" w:color="auto"/>
          </w:divBdr>
        </w:div>
        <w:div w:id="1180310989">
          <w:marLeft w:val="0"/>
          <w:marRight w:val="0"/>
          <w:marTop w:val="0"/>
          <w:marBottom w:val="0"/>
          <w:divBdr>
            <w:top w:val="none" w:sz="0" w:space="0" w:color="auto"/>
            <w:left w:val="none" w:sz="0" w:space="0" w:color="auto"/>
            <w:bottom w:val="none" w:sz="0" w:space="0" w:color="auto"/>
            <w:right w:val="none" w:sz="0" w:space="0" w:color="auto"/>
          </w:divBdr>
        </w:div>
        <w:div w:id="1218518720">
          <w:marLeft w:val="0"/>
          <w:marRight w:val="0"/>
          <w:marTop w:val="0"/>
          <w:marBottom w:val="0"/>
          <w:divBdr>
            <w:top w:val="none" w:sz="0" w:space="0" w:color="auto"/>
            <w:left w:val="none" w:sz="0" w:space="0" w:color="auto"/>
            <w:bottom w:val="none" w:sz="0" w:space="0" w:color="auto"/>
            <w:right w:val="none" w:sz="0" w:space="0" w:color="auto"/>
          </w:divBdr>
        </w:div>
        <w:div w:id="1070732452">
          <w:marLeft w:val="0"/>
          <w:marRight w:val="0"/>
          <w:marTop w:val="0"/>
          <w:marBottom w:val="0"/>
          <w:divBdr>
            <w:top w:val="none" w:sz="0" w:space="0" w:color="auto"/>
            <w:left w:val="none" w:sz="0" w:space="0" w:color="auto"/>
            <w:bottom w:val="none" w:sz="0" w:space="0" w:color="auto"/>
            <w:right w:val="none" w:sz="0" w:space="0" w:color="auto"/>
          </w:divBdr>
        </w:div>
        <w:div w:id="1748192282">
          <w:marLeft w:val="0"/>
          <w:marRight w:val="0"/>
          <w:marTop w:val="0"/>
          <w:marBottom w:val="0"/>
          <w:divBdr>
            <w:top w:val="none" w:sz="0" w:space="0" w:color="auto"/>
            <w:left w:val="none" w:sz="0" w:space="0" w:color="auto"/>
            <w:bottom w:val="none" w:sz="0" w:space="0" w:color="auto"/>
            <w:right w:val="none" w:sz="0" w:space="0" w:color="auto"/>
          </w:divBdr>
        </w:div>
        <w:div w:id="357390906">
          <w:marLeft w:val="0"/>
          <w:marRight w:val="0"/>
          <w:marTop w:val="0"/>
          <w:marBottom w:val="0"/>
          <w:divBdr>
            <w:top w:val="none" w:sz="0" w:space="0" w:color="auto"/>
            <w:left w:val="none" w:sz="0" w:space="0" w:color="auto"/>
            <w:bottom w:val="none" w:sz="0" w:space="0" w:color="auto"/>
            <w:right w:val="none" w:sz="0" w:space="0" w:color="auto"/>
          </w:divBdr>
        </w:div>
        <w:div w:id="362481651">
          <w:marLeft w:val="0"/>
          <w:marRight w:val="0"/>
          <w:marTop w:val="0"/>
          <w:marBottom w:val="0"/>
          <w:divBdr>
            <w:top w:val="none" w:sz="0" w:space="0" w:color="auto"/>
            <w:left w:val="none" w:sz="0" w:space="0" w:color="auto"/>
            <w:bottom w:val="none" w:sz="0" w:space="0" w:color="auto"/>
            <w:right w:val="none" w:sz="0" w:space="0" w:color="auto"/>
          </w:divBdr>
        </w:div>
        <w:div w:id="2107730298">
          <w:marLeft w:val="0"/>
          <w:marRight w:val="0"/>
          <w:marTop w:val="0"/>
          <w:marBottom w:val="0"/>
          <w:divBdr>
            <w:top w:val="none" w:sz="0" w:space="0" w:color="auto"/>
            <w:left w:val="none" w:sz="0" w:space="0" w:color="auto"/>
            <w:bottom w:val="none" w:sz="0" w:space="0" w:color="auto"/>
            <w:right w:val="none" w:sz="0" w:space="0" w:color="auto"/>
          </w:divBdr>
        </w:div>
        <w:div w:id="124932136">
          <w:marLeft w:val="0"/>
          <w:marRight w:val="0"/>
          <w:marTop w:val="0"/>
          <w:marBottom w:val="0"/>
          <w:divBdr>
            <w:top w:val="none" w:sz="0" w:space="0" w:color="auto"/>
            <w:left w:val="none" w:sz="0" w:space="0" w:color="auto"/>
            <w:bottom w:val="none" w:sz="0" w:space="0" w:color="auto"/>
            <w:right w:val="none" w:sz="0" w:space="0" w:color="auto"/>
          </w:divBdr>
        </w:div>
        <w:div w:id="1014763730">
          <w:marLeft w:val="0"/>
          <w:marRight w:val="0"/>
          <w:marTop w:val="0"/>
          <w:marBottom w:val="0"/>
          <w:divBdr>
            <w:top w:val="none" w:sz="0" w:space="0" w:color="auto"/>
            <w:left w:val="none" w:sz="0" w:space="0" w:color="auto"/>
            <w:bottom w:val="none" w:sz="0" w:space="0" w:color="auto"/>
            <w:right w:val="none" w:sz="0" w:space="0" w:color="auto"/>
          </w:divBdr>
        </w:div>
        <w:div w:id="1724016831">
          <w:marLeft w:val="0"/>
          <w:marRight w:val="0"/>
          <w:marTop w:val="0"/>
          <w:marBottom w:val="0"/>
          <w:divBdr>
            <w:top w:val="none" w:sz="0" w:space="0" w:color="auto"/>
            <w:left w:val="none" w:sz="0" w:space="0" w:color="auto"/>
            <w:bottom w:val="none" w:sz="0" w:space="0" w:color="auto"/>
            <w:right w:val="none" w:sz="0" w:space="0" w:color="auto"/>
          </w:divBdr>
        </w:div>
        <w:div w:id="415783308">
          <w:marLeft w:val="0"/>
          <w:marRight w:val="0"/>
          <w:marTop w:val="0"/>
          <w:marBottom w:val="0"/>
          <w:divBdr>
            <w:top w:val="none" w:sz="0" w:space="0" w:color="auto"/>
            <w:left w:val="none" w:sz="0" w:space="0" w:color="auto"/>
            <w:bottom w:val="none" w:sz="0" w:space="0" w:color="auto"/>
            <w:right w:val="none" w:sz="0" w:space="0" w:color="auto"/>
          </w:divBdr>
        </w:div>
        <w:div w:id="1984698144">
          <w:marLeft w:val="0"/>
          <w:marRight w:val="0"/>
          <w:marTop w:val="0"/>
          <w:marBottom w:val="0"/>
          <w:divBdr>
            <w:top w:val="none" w:sz="0" w:space="0" w:color="auto"/>
            <w:left w:val="none" w:sz="0" w:space="0" w:color="auto"/>
            <w:bottom w:val="none" w:sz="0" w:space="0" w:color="auto"/>
            <w:right w:val="none" w:sz="0" w:space="0" w:color="auto"/>
          </w:divBdr>
        </w:div>
        <w:div w:id="751855419">
          <w:marLeft w:val="0"/>
          <w:marRight w:val="0"/>
          <w:marTop w:val="0"/>
          <w:marBottom w:val="0"/>
          <w:divBdr>
            <w:top w:val="none" w:sz="0" w:space="0" w:color="auto"/>
            <w:left w:val="none" w:sz="0" w:space="0" w:color="auto"/>
            <w:bottom w:val="none" w:sz="0" w:space="0" w:color="auto"/>
            <w:right w:val="none" w:sz="0" w:space="0" w:color="auto"/>
          </w:divBdr>
        </w:div>
        <w:div w:id="1572500338">
          <w:marLeft w:val="0"/>
          <w:marRight w:val="0"/>
          <w:marTop w:val="0"/>
          <w:marBottom w:val="0"/>
          <w:divBdr>
            <w:top w:val="none" w:sz="0" w:space="0" w:color="auto"/>
            <w:left w:val="none" w:sz="0" w:space="0" w:color="auto"/>
            <w:bottom w:val="none" w:sz="0" w:space="0" w:color="auto"/>
            <w:right w:val="none" w:sz="0" w:space="0" w:color="auto"/>
          </w:divBdr>
        </w:div>
        <w:div w:id="306906520">
          <w:marLeft w:val="0"/>
          <w:marRight w:val="0"/>
          <w:marTop w:val="0"/>
          <w:marBottom w:val="0"/>
          <w:divBdr>
            <w:top w:val="none" w:sz="0" w:space="0" w:color="auto"/>
            <w:left w:val="none" w:sz="0" w:space="0" w:color="auto"/>
            <w:bottom w:val="none" w:sz="0" w:space="0" w:color="auto"/>
            <w:right w:val="none" w:sz="0" w:space="0" w:color="auto"/>
          </w:divBdr>
        </w:div>
        <w:div w:id="788864076">
          <w:marLeft w:val="0"/>
          <w:marRight w:val="0"/>
          <w:marTop w:val="0"/>
          <w:marBottom w:val="0"/>
          <w:divBdr>
            <w:top w:val="none" w:sz="0" w:space="0" w:color="auto"/>
            <w:left w:val="none" w:sz="0" w:space="0" w:color="auto"/>
            <w:bottom w:val="none" w:sz="0" w:space="0" w:color="auto"/>
            <w:right w:val="none" w:sz="0" w:space="0" w:color="auto"/>
          </w:divBdr>
        </w:div>
        <w:div w:id="414474049">
          <w:marLeft w:val="0"/>
          <w:marRight w:val="0"/>
          <w:marTop w:val="0"/>
          <w:marBottom w:val="0"/>
          <w:divBdr>
            <w:top w:val="none" w:sz="0" w:space="0" w:color="auto"/>
            <w:left w:val="none" w:sz="0" w:space="0" w:color="auto"/>
            <w:bottom w:val="none" w:sz="0" w:space="0" w:color="auto"/>
            <w:right w:val="none" w:sz="0" w:space="0" w:color="auto"/>
          </w:divBdr>
        </w:div>
        <w:div w:id="1564829471">
          <w:marLeft w:val="0"/>
          <w:marRight w:val="0"/>
          <w:marTop w:val="0"/>
          <w:marBottom w:val="0"/>
          <w:divBdr>
            <w:top w:val="none" w:sz="0" w:space="0" w:color="auto"/>
            <w:left w:val="none" w:sz="0" w:space="0" w:color="auto"/>
            <w:bottom w:val="none" w:sz="0" w:space="0" w:color="auto"/>
            <w:right w:val="none" w:sz="0" w:space="0" w:color="auto"/>
          </w:divBdr>
        </w:div>
        <w:div w:id="645554446">
          <w:marLeft w:val="0"/>
          <w:marRight w:val="0"/>
          <w:marTop w:val="0"/>
          <w:marBottom w:val="0"/>
          <w:divBdr>
            <w:top w:val="none" w:sz="0" w:space="0" w:color="auto"/>
            <w:left w:val="none" w:sz="0" w:space="0" w:color="auto"/>
            <w:bottom w:val="none" w:sz="0" w:space="0" w:color="auto"/>
            <w:right w:val="none" w:sz="0" w:space="0" w:color="auto"/>
          </w:divBdr>
        </w:div>
        <w:div w:id="152649268">
          <w:marLeft w:val="0"/>
          <w:marRight w:val="0"/>
          <w:marTop w:val="0"/>
          <w:marBottom w:val="0"/>
          <w:divBdr>
            <w:top w:val="none" w:sz="0" w:space="0" w:color="auto"/>
            <w:left w:val="none" w:sz="0" w:space="0" w:color="auto"/>
            <w:bottom w:val="none" w:sz="0" w:space="0" w:color="auto"/>
            <w:right w:val="none" w:sz="0" w:space="0" w:color="auto"/>
          </w:divBdr>
        </w:div>
        <w:div w:id="1865436058">
          <w:marLeft w:val="0"/>
          <w:marRight w:val="0"/>
          <w:marTop w:val="0"/>
          <w:marBottom w:val="0"/>
          <w:divBdr>
            <w:top w:val="none" w:sz="0" w:space="0" w:color="auto"/>
            <w:left w:val="none" w:sz="0" w:space="0" w:color="auto"/>
            <w:bottom w:val="none" w:sz="0" w:space="0" w:color="auto"/>
            <w:right w:val="none" w:sz="0" w:space="0" w:color="auto"/>
          </w:divBdr>
        </w:div>
        <w:div w:id="1974751965">
          <w:marLeft w:val="0"/>
          <w:marRight w:val="0"/>
          <w:marTop w:val="0"/>
          <w:marBottom w:val="0"/>
          <w:divBdr>
            <w:top w:val="none" w:sz="0" w:space="0" w:color="auto"/>
            <w:left w:val="none" w:sz="0" w:space="0" w:color="auto"/>
            <w:bottom w:val="none" w:sz="0" w:space="0" w:color="auto"/>
            <w:right w:val="none" w:sz="0" w:space="0" w:color="auto"/>
          </w:divBdr>
        </w:div>
        <w:div w:id="30688994">
          <w:marLeft w:val="0"/>
          <w:marRight w:val="0"/>
          <w:marTop w:val="0"/>
          <w:marBottom w:val="0"/>
          <w:divBdr>
            <w:top w:val="none" w:sz="0" w:space="0" w:color="auto"/>
            <w:left w:val="none" w:sz="0" w:space="0" w:color="auto"/>
            <w:bottom w:val="none" w:sz="0" w:space="0" w:color="auto"/>
            <w:right w:val="none" w:sz="0" w:space="0" w:color="auto"/>
          </w:divBdr>
        </w:div>
        <w:div w:id="199147282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26A67-A4FA-44CA-8874-B7A8C665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3205</Words>
  <Characters>18273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RAND</Company>
  <LinksUpToDate>false</LinksUpToDate>
  <CharactersWithSpaces>21436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Sturm</dc:creator>
  <cp:lastModifiedBy>RAND Authorized User</cp:lastModifiedBy>
  <cp:revision>3</cp:revision>
  <cp:lastPrinted>2015-02-17T20:55:00Z</cp:lastPrinted>
  <dcterms:created xsi:type="dcterms:W3CDTF">2015-06-24T20:57:00Z</dcterms:created>
  <dcterms:modified xsi:type="dcterms:W3CDTF">2015-09-09T19:42:00Z</dcterms:modified>
</cp:coreProperties>
</file>