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Screen shots from Earth Explorer in a browser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Log on page with PRA statement.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937885" cy="3907155"/>
            <wp:effectExtent b="0" l="0" r="0" t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3907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user registration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937885" cy="5534025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553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5448300"/>
            <wp:effectExtent b="0" l="0" r="0" t="0"/>
            <wp:docPr descr="image (3).png" id="3" name="image07.png"/>
            <a:graphic>
              <a:graphicData uri="http://schemas.openxmlformats.org/drawingml/2006/picture">
                <pic:pic>
                  <pic:nvPicPr>
                    <pic:cNvPr descr="image (3).png" id="0" name="image0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5448300"/>
            <wp:effectExtent b="0" l="0" r="0" t="0"/>
            <wp:docPr descr="image 2.png" id="1" name="image04.png"/>
            <a:graphic>
              <a:graphicData uri="http://schemas.openxmlformats.org/drawingml/2006/picture">
                <pic:pic>
                  <pic:nvPicPr>
                    <pic:cNvPr descr="image 2.png" id="0" name="image0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5448300"/>
            <wp:effectExtent b="0" l="0" r="0" t="0"/>
            <wp:docPr descr="image 3.png" id="2" name="image05.png"/>
            <a:graphic>
              <a:graphicData uri="http://schemas.openxmlformats.org/drawingml/2006/picture">
                <pic:pic>
                  <pic:nvPicPr>
                    <pic:cNvPr descr="image 3.png" id="0" name="image0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b w:val="0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5.png"/><Relationship Id="rId5" Type="http://schemas.openxmlformats.org/officeDocument/2006/relationships/image" Target="media/image08.png"/><Relationship Id="rId6" Type="http://schemas.openxmlformats.org/officeDocument/2006/relationships/image" Target="media/image09.png"/><Relationship Id="rId7" Type="http://schemas.openxmlformats.org/officeDocument/2006/relationships/image" Target="media/image07.png"/><Relationship Id="rId8" Type="http://schemas.openxmlformats.org/officeDocument/2006/relationships/image" Target="media/image04.png"/></Relationships>
</file>