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434" w:rsidRDefault="000E4434" w:rsidP="001D3D22">
      <w:pPr>
        <w:pStyle w:val="Default"/>
        <w:rPr>
          <w:rFonts w:ascii="WFQVX Y+ Times New Roman," w:hAnsi="WFQVX Y+ Times New Roman," w:cs="WFQVX Y+ Times New Roman,"/>
          <w:b/>
          <w:bCs/>
          <w:sz w:val="23"/>
          <w:szCs w:val="23"/>
        </w:rPr>
      </w:pPr>
    </w:p>
    <w:p w:rsidR="000C1AC4" w:rsidRDefault="006C0D48" w:rsidP="000E4434">
      <w:pPr>
        <w:pStyle w:val="Default"/>
        <w:jc w:val="center"/>
        <w:rPr>
          <w:rFonts w:ascii="WFQVX Y+ Times New Roman," w:hAnsi="WFQVX Y+ Times New Roman," w:cs="WFQVX Y+ Times New Roman,"/>
          <w:b/>
          <w:bCs/>
          <w:sz w:val="25"/>
          <w:szCs w:val="23"/>
        </w:rPr>
      </w:pPr>
      <w:r w:rsidRPr="000E4434">
        <w:rPr>
          <w:rFonts w:ascii="WFQVX Y+ Times New Roman," w:hAnsi="WFQVX Y+ Times New Roman," w:cs="WFQVX Y+ Times New Roman,"/>
          <w:b/>
          <w:bCs/>
          <w:sz w:val="25"/>
          <w:szCs w:val="23"/>
        </w:rPr>
        <w:t>APPLICATION FOR</w:t>
      </w:r>
      <w:r w:rsidR="000C1AC4">
        <w:rPr>
          <w:rFonts w:ascii="WFQVX Y+ Times New Roman," w:hAnsi="WFQVX Y+ Times New Roman," w:cs="WFQVX Y+ Times New Roman,"/>
          <w:b/>
          <w:bCs/>
          <w:sz w:val="25"/>
          <w:szCs w:val="23"/>
        </w:rPr>
        <w:t xml:space="preserve"> </w:t>
      </w:r>
      <w:r w:rsidRPr="000E4434">
        <w:rPr>
          <w:rFonts w:ascii="WFQVX Y+ Times New Roman," w:hAnsi="WFQVX Y+ Times New Roman," w:cs="WFQVX Y+ Times New Roman,"/>
          <w:b/>
          <w:bCs/>
          <w:sz w:val="25"/>
          <w:szCs w:val="23"/>
        </w:rPr>
        <w:t>201</w:t>
      </w:r>
      <w:r w:rsidR="00CC19D0">
        <w:rPr>
          <w:rFonts w:ascii="WFQVX Y+ Times New Roman," w:hAnsi="WFQVX Y+ Times New Roman," w:cs="WFQVX Y+ Times New Roman,"/>
          <w:b/>
          <w:bCs/>
          <w:sz w:val="25"/>
          <w:szCs w:val="23"/>
        </w:rPr>
        <w:t>6</w:t>
      </w:r>
      <w:r w:rsidR="00DD228B" w:rsidRPr="000E4434">
        <w:rPr>
          <w:rFonts w:ascii="WFQVX Y+ Times New Roman," w:hAnsi="WFQVX Y+ Times New Roman," w:cs="WFQVX Y+ Times New Roman,"/>
          <w:b/>
          <w:bCs/>
          <w:sz w:val="25"/>
          <w:szCs w:val="23"/>
        </w:rPr>
        <w:t xml:space="preserve"> PAYMENTS</w:t>
      </w:r>
    </w:p>
    <w:p w:rsidR="006C0D48" w:rsidRPr="000E4434" w:rsidRDefault="00DD228B" w:rsidP="000E4434">
      <w:pPr>
        <w:pStyle w:val="Default"/>
        <w:jc w:val="center"/>
        <w:rPr>
          <w:rFonts w:ascii="WFQVX Y+ Times New Roman," w:hAnsi="WFQVX Y+ Times New Roman," w:cs="WFQVX Y+ Times New Roman,"/>
          <w:b/>
          <w:bCs/>
          <w:sz w:val="25"/>
          <w:szCs w:val="23"/>
        </w:rPr>
      </w:pPr>
      <w:r w:rsidRPr="000E4434">
        <w:rPr>
          <w:rFonts w:ascii="WFQVX Y+ Times New Roman," w:hAnsi="WFQVX Y+ Times New Roman," w:cs="WFQVX Y+ Times New Roman,"/>
          <w:b/>
          <w:bCs/>
          <w:sz w:val="25"/>
          <w:szCs w:val="23"/>
        </w:rPr>
        <w:t>TO MANUFACTURERS OF CERTAIN WORSTED WOOL FABRICS</w:t>
      </w:r>
    </w:p>
    <w:p w:rsidR="00FB5DE6" w:rsidRDefault="00FB5DE6" w:rsidP="00FB5DE6">
      <w:pPr>
        <w:pStyle w:val="Default"/>
        <w:rPr>
          <w:sz w:val="26"/>
        </w:rPr>
      </w:pPr>
    </w:p>
    <w:p w:rsidR="000E4434" w:rsidRDefault="000E4434" w:rsidP="00FB5DE6">
      <w:pPr>
        <w:pStyle w:val="Default"/>
        <w:rPr>
          <w:sz w:val="26"/>
        </w:rPr>
      </w:pPr>
    </w:p>
    <w:p w:rsidR="000E4434" w:rsidRDefault="000E4434" w:rsidP="00FB5DE6">
      <w:pPr>
        <w:pStyle w:val="Default"/>
        <w:rPr>
          <w:sz w:val="26"/>
        </w:rPr>
      </w:pPr>
    </w:p>
    <w:p w:rsidR="000E4434" w:rsidRPr="00DE6E7C" w:rsidRDefault="000E4434" w:rsidP="00FB5DE6">
      <w:pPr>
        <w:pStyle w:val="Default"/>
        <w:rPr>
          <w:sz w:val="26"/>
        </w:rPr>
      </w:pPr>
    </w:p>
    <w:p w:rsidR="006C0D48" w:rsidRPr="00DE6E7C" w:rsidRDefault="006C0D48" w:rsidP="005105F1">
      <w:pPr>
        <w:pStyle w:val="Default"/>
        <w:pBdr>
          <w:top w:val="single" w:sz="4" w:space="0" w:color="auto"/>
          <w:left w:val="single" w:sz="4" w:space="4" w:color="auto"/>
          <w:bottom w:val="single" w:sz="4" w:space="1" w:color="auto"/>
          <w:right w:val="single" w:sz="4" w:space="4" w:color="auto"/>
        </w:pBdr>
        <w:jc w:val="center"/>
        <w:rPr>
          <w:rFonts w:ascii="WBUCB V+ Times New Roman," w:hAnsi="WBUCB V+ Times New Roman," w:cs="WBUCB V+ Times New Roman,"/>
          <w:sz w:val="20"/>
          <w:szCs w:val="18"/>
        </w:rPr>
      </w:pPr>
      <w:r w:rsidRPr="00DE6E7C">
        <w:rPr>
          <w:rFonts w:ascii="WBUCB V+ Times New Roman," w:hAnsi="WBUCB V+ Times New Roman," w:cs="WBUCB V+ Times New Roman,"/>
          <w:b/>
          <w:bCs/>
          <w:i/>
          <w:iCs/>
          <w:sz w:val="20"/>
          <w:szCs w:val="18"/>
        </w:rPr>
        <w:t>If data provided is to be treated as Business Confidential, please indicat</w:t>
      </w:r>
      <w:r w:rsidR="003E51CF" w:rsidRPr="00DE6E7C">
        <w:rPr>
          <w:rFonts w:ascii="WBUCB V+ Times New Roman," w:hAnsi="WBUCB V+ Times New Roman," w:cs="WBUCB V+ Times New Roman,"/>
          <w:b/>
          <w:bCs/>
          <w:i/>
          <w:iCs/>
          <w:sz w:val="20"/>
          <w:szCs w:val="18"/>
        </w:rPr>
        <w:t>e prominently across top of form.</w:t>
      </w:r>
      <w:r w:rsidRPr="00DE6E7C">
        <w:rPr>
          <w:rFonts w:ascii="WBUCB V+ Times New Roman," w:hAnsi="WBUCB V+ Times New Roman," w:cs="WBUCB V+ Times New Roman,"/>
          <w:b/>
          <w:bCs/>
          <w:i/>
          <w:iCs/>
          <w:sz w:val="20"/>
          <w:szCs w:val="18"/>
        </w:rPr>
        <w:t xml:space="preserve"> </w:t>
      </w:r>
      <w:bookmarkStart w:id="0" w:name="CompanyName"/>
      <w:r w:rsidR="007C0685" w:rsidRPr="00DE6E7C">
        <w:rPr>
          <w:rFonts w:ascii="WBUCB V+ Times New Roman," w:hAnsi="WBUCB V+ Times New Roman," w:cs="WBUCB V+ Times New Roman,"/>
          <w:sz w:val="20"/>
          <w:szCs w:val="18"/>
        </w:rPr>
        <w:fldChar w:fldCharType="begin">
          <w:ffData>
            <w:name w:val="CompanyName"/>
            <w:enabled/>
            <w:calcOnExit w:val="0"/>
            <w:textInput/>
          </w:ffData>
        </w:fldChar>
      </w:r>
      <w:r w:rsidRPr="00DE6E7C">
        <w:rPr>
          <w:rFonts w:ascii="WBUCB V+ Times New Roman," w:hAnsi="WBUCB V+ Times New Roman," w:cs="WBUCB V+ Times New Roman,"/>
          <w:sz w:val="20"/>
          <w:szCs w:val="18"/>
        </w:rPr>
        <w:instrText xml:space="preserve"> FORMTEXT </w:instrText>
      </w:r>
      <w:r w:rsidR="007F562E">
        <w:rPr>
          <w:rFonts w:ascii="WBUCB V+ Times New Roman," w:hAnsi="WBUCB V+ Times New Roman," w:cs="WBUCB V+ Times New Roman,"/>
          <w:sz w:val="20"/>
          <w:szCs w:val="18"/>
        </w:rPr>
      </w:r>
      <w:r w:rsidR="007F562E">
        <w:rPr>
          <w:rFonts w:ascii="WBUCB V+ Times New Roman," w:hAnsi="WBUCB V+ Times New Roman," w:cs="WBUCB V+ Times New Roman,"/>
          <w:sz w:val="20"/>
          <w:szCs w:val="18"/>
        </w:rPr>
        <w:fldChar w:fldCharType="separate"/>
      </w:r>
      <w:r w:rsidR="007C0685" w:rsidRPr="00DE6E7C">
        <w:rPr>
          <w:rFonts w:ascii="WBUCB V+ Times New Roman," w:hAnsi="WBUCB V+ Times New Roman," w:cs="WBUCB V+ Times New Roman,"/>
          <w:sz w:val="20"/>
          <w:szCs w:val="18"/>
        </w:rPr>
        <w:fldChar w:fldCharType="end"/>
      </w:r>
      <w:bookmarkStart w:id="1" w:name="Contact"/>
      <w:bookmarkEnd w:id="0"/>
      <w:r w:rsidR="007C0685" w:rsidRPr="00DE6E7C">
        <w:rPr>
          <w:rFonts w:ascii="WBUCB V+ Times New Roman," w:hAnsi="WBUCB V+ Times New Roman," w:cs="WBUCB V+ Times New Roman,"/>
          <w:sz w:val="20"/>
          <w:szCs w:val="18"/>
        </w:rPr>
        <w:fldChar w:fldCharType="begin">
          <w:ffData>
            <w:name w:val="Contact"/>
            <w:enabled/>
            <w:calcOnExit w:val="0"/>
            <w:textInput/>
          </w:ffData>
        </w:fldChar>
      </w:r>
      <w:r w:rsidRPr="00DE6E7C">
        <w:rPr>
          <w:rFonts w:ascii="WBUCB V+ Times New Roman," w:hAnsi="WBUCB V+ Times New Roman," w:cs="WBUCB V+ Times New Roman,"/>
          <w:sz w:val="20"/>
          <w:szCs w:val="18"/>
        </w:rPr>
        <w:instrText xml:space="preserve"> FORMTEXT </w:instrText>
      </w:r>
      <w:r w:rsidR="007F562E">
        <w:rPr>
          <w:rFonts w:ascii="WBUCB V+ Times New Roman," w:hAnsi="WBUCB V+ Times New Roman," w:cs="WBUCB V+ Times New Roman,"/>
          <w:sz w:val="20"/>
          <w:szCs w:val="18"/>
        </w:rPr>
      </w:r>
      <w:r w:rsidR="007F562E">
        <w:rPr>
          <w:rFonts w:ascii="WBUCB V+ Times New Roman," w:hAnsi="WBUCB V+ Times New Roman," w:cs="WBUCB V+ Times New Roman,"/>
          <w:sz w:val="20"/>
          <w:szCs w:val="18"/>
        </w:rPr>
        <w:fldChar w:fldCharType="separate"/>
      </w:r>
      <w:r w:rsidR="007C0685" w:rsidRPr="00DE6E7C">
        <w:rPr>
          <w:rFonts w:ascii="WBUCB V+ Times New Roman," w:hAnsi="WBUCB V+ Times New Roman," w:cs="WBUCB V+ Times New Roman,"/>
          <w:sz w:val="20"/>
          <w:szCs w:val="18"/>
        </w:rPr>
        <w:fldChar w:fldCharType="end"/>
      </w:r>
      <w:bookmarkEnd w:id="1"/>
    </w:p>
    <w:tbl>
      <w:tblPr>
        <w:tblpPr w:leftFromText="180" w:rightFromText="180" w:vertAnchor="text" w:horzAnchor="margin" w:tblpY="358"/>
        <w:tblW w:w="10467" w:type="dxa"/>
        <w:tblBorders>
          <w:top w:val="nil"/>
          <w:left w:val="nil"/>
          <w:bottom w:val="nil"/>
          <w:right w:val="nil"/>
        </w:tblBorders>
        <w:tblLayout w:type="fixed"/>
        <w:tblLook w:val="0000" w:firstRow="0" w:lastRow="0" w:firstColumn="0" w:lastColumn="0" w:noHBand="0" w:noVBand="0"/>
      </w:tblPr>
      <w:tblGrid>
        <w:gridCol w:w="2538"/>
        <w:gridCol w:w="2364"/>
        <w:gridCol w:w="1956"/>
        <w:gridCol w:w="180"/>
        <w:gridCol w:w="3429"/>
      </w:tblGrid>
      <w:tr w:rsidR="005105F1" w:rsidRPr="00DE6E7C" w:rsidTr="005105F1">
        <w:trPr>
          <w:trHeight w:val="167"/>
        </w:trPr>
        <w:tc>
          <w:tcPr>
            <w:tcW w:w="2538" w:type="dxa"/>
          </w:tcPr>
          <w:p w:rsidR="005105F1" w:rsidRPr="00DE6E7C" w:rsidRDefault="005105F1" w:rsidP="005105F1">
            <w:pPr>
              <w:pStyle w:val="Default"/>
              <w:rPr>
                <w:sz w:val="18"/>
                <w:szCs w:val="16"/>
              </w:rPr>
            </w:pPr>
            <w:r w:rsidRPr="00DE6E7C">
              <w:rPr>
                <w:sz w:val="18"/>
                <w:szCs w:val="16"/>
              </w:rPr>
              <w:t xml:space="preserve">Company Name: </w:t>
            </w:r>
          </w:p>
        </w:tc>
        <w:tc>
          <w:tcPr>
            <w:tcW w:w="2364" w:type="dxa"/>
          </w:tcPr>
          <w:p w:rsidR="005105F1" w:rsidRPr="00DE6E7C" w:rsidRDefault="005105F1" w:rsidP="005105F1">
            <w:pPr>
              <w:pStyle w:val="Default"/>
              <w:rPr>
                <w:sz w:val="18"/>
                <w:szCs w:val="16"/>
              </w:rPr>
            </w:pPr>
            <w:r w:rsidRPr="00DE6E7C">
              <w:rPr>
                <w:sz w:val="18"/>
                <w:szCs w:val="16"/>
              </w:rPr>
              <w:t xml:space="preserve">_______________________ </w:t>
            </w:r>
          </w:p>
        </w:tc>
        <w:tc>
          <w:tcPr>
            <w:tcW w:w="1956" w:type="dxa"/>
          </w:tcPr>
          <w:p w:rsidR="005105F1" w:rsidRPr="00DE6E7C" w:rsidRDefault="005105F1" w:rsidP="005105F1">
            <w:pPr>
              <w:pStyle w:val="Default"/>
              <w:rPr>
                <w:sz w:val="18"/>
                <w:szCs w:val="16"/>
              </w:rPr>
            </w:pPr>
            <w:r w:rsidRPr="00DE6E7C">
              <w:rPr>
                <w:sz w:val="18"/>
                <w:szCs w:val="16"/>
              </w:rPr>
              <w:t xml:space="preserve">Contact Name: </w:t>
            </w:r>
          </w:p>
        </w:tc>
        <w:tc>
          <w:tcPr>
            <w:tcW w:w="3609" w:type="dxa"/>
            <w:gridSpan w:val="2"/>
          </w:tcPr>
          <w:p w:rsidR="005105F1" w:rsidRPr="00DE6E7C" w:rsidRDefault="005105F1" w:rsidP="005105F1">
            <w:pPr>
              <w:pStyle w:val="Default"/>
              <w:rPr>
                <w:sz w:val="18"/>
                <w:szCs w:val="16"/>
              </w:rPr>
            </w:pPr>
            <w:r w:rsidRPr="00DE6E7C">
              <w:rPr>
                <w:sz w:val="18"/>
                <w:szCs w:val="16"/>
              </w:rPr>
              <w:t xml:space="preserve">______________________ </w:t>
            </w:r>
          </w:p>
        </w:tc>
      </w:tr>
      <w:tr w:rsidR="005105F1" w:rsidRPr="00DE6E7C" w:rsidTr="005105F1">
        <w:trPr>
          <w:trHeight w:val="252"/>
        </w:trPr>
        <w:tc>
          <w:tcPr>
            <w:tcW w:w="2538" w:type="dxa"/>
          </w:tcPr>
          <w:p w:rsidR="005105F1" w:rsidRPr="00DE6E7C" w:rsidRDefault="005105F1" w:rsidP="005105F1">
            <w:pPr>
              <w:pStyle w:val="Default"/>
              <w:rPr>
                <w:sz w:val="18"/>
                <w:szCs w:val="16"/>
              </w:rPr>
            </w:pPr>
            <w:r w:rsidRPr="00DE6E7C">
              <w:rPr>
                <w:sz w:val="18"/>
                <w:szCs w:val="16"/>
              </w:rPr>
              <w:t xml:space="preserve">Company Address: </w:t>
            </w:r>
          </w:p>
        </w:tc>
        <w:tc>
          <w:tcPr>
            <w:tcW w:w="2364" w:type="dxa"/>
          </w:tcPr>
          <w:p w:rsidR="005105F1" w:rsidRPr="00DE6E7C" w:rsidRDefault="005105F1" w:rsidP="005105F1">
            <w:pPr>
              <w:pStyle w:val="Default"/>
              <w:rPr>
                <w:sz w:val="18"/>
                <w:szCs w:val="16"/>
              </w:rPr>
            </w:pPr>
            <w:r w:rsidRPr="00DE6E7C">
              <w:rPr>
                <w:sz w:val="18"/>
                <w:szCs w:val="16"/>
              </w:rPr>
              <w:t xml:space="preserve">_______________________ </w:t>
            </w:r>
            <w:bookmarkStart w:id="2" w:name="Company_Address"/>
            <w:r w:rsidR="007C0685" w:rsidRPr="00DE6E7C">
              <w:rPr>
                <w:sz w:val="18"/>
                <w:szCs w:val="16"/>
              </w:rPr>
              <w:fldChar w:fldCharType="begin">
                <w:ffData>
                  <w:name w:val="Company_Address"/>
                  <w:enabled/>
                  <w:calcOnExit w:val="0"/>
                  <w:textInput/>
                </w:ffData>
              </w:fldChar>
            </w:r>
            <w:r w:rsidRPr="00DE6E7C">
              <w:rPr>
                <w:sz w:val="18"/>
                <w:szCs w:val="16"/>
              </w:rPr>
              <w:instrText xml:space="preserve"> FORMTEXT </w:instrText>
            </w:r>
            <w:r w:rsidR="007F562E">
              <w:rPr>
                <w:sz w:val="18"/>
                <w:szCs w:val="16"/>
              </w:rPr>
            </w:r>
            <w:r w:rsidR="007F562E">
              <w:rPr>
                <w:sz w:val="18"/>
                <w:szCs w:val="16"/>
              </w:rPr>
              <w:fldChar w:fldCharType="separate"/>
            </w:r>
            <w:r w:rsidR="007C0685" w:rsidRPr="00DE6E7C">
              <w:rPr>
                <w:sz w:val="18"/>
                <w:szCs w:val="16"/>
              </w:rPr>
              <w:fldChar w:fldCharType="end"/>
            </w:r>
            <w:bookmarkEnd w:id="2"/>
          </w:p>
        </w:tc>
        <w:tc>
          <w:tcPr>
            <w:tcW w:w="1956" w:type="dxa"/>
          </w:tcPr>
          <w:p w:rsidR="005105F1" w:rsidRPr="00DE6E7C" w:rsidRDefault="005105F1" w:rsidP="005105F1">
            <w:pPr>
              <w:pStyle w:val="Default"/>
              <w:rPr>
                <w:sz w:val="18"/>
                <w:szCs w:val="16"/>
              </w:rPr>
            </w:pPr>
            <w:r w:rsidRPr="00DE6E7C">
              <w:rPr>
                <w:sz w:val="18"/>
                <w:szCs w:val="16"/>
              </w:rPr>
              <w:t xml:space="preserve">Contact Address: </w:t>
            </w:r>
          </w:p>
        </w:tc>
        <w:tc>
          <w:tcPr>
            <w:tcW w:w="3609" w:type="dxa"/>
            <w:gridSpan w:val="2"/>
          </w:tcPr>
          <w:p w:rsidR="005105F1" w:rsidRPr="00DE6E7C" w:rsidRDefault="005105F1" w:rsidP="005105F1">
            <w:pPr>
              <w:pStyle w:val="Default"/>
              <w:rPr>
                <w:sz w:val="18"/>
                <w:szCs w:val="16"/>
              </w:rPr>
            </w:pPr>
            <w:r w:rsidRPr="00DE6E7C">
              <w:rPr>
                <w:sz w:val="18"/>
                <w:szCs w:val="16"/>
              </w:rPr>
              <w:t xml:space="preserve">______________________ </w:t>
            </w:r>
            <w:bookmarkStart w:id="3" w:name="Contact_Address"/>
            <w:r w:rsidR="007C0685" w:rsidRPr="00DE6E7C">
              <w:rPr>
                <w:sz w:val="18"/>
                <w:szCs w:val="16"/>
              </w:rPr>
              <w:fldChar w:fldCharType="begin">
                <w:ffData>
                  <w:name w:val="Contact_Address"/>
                  <w:enabled/>
                  <w:calcOnExit w:val="0"/>
                  <w:textInput/>
                </w:ffData>
              </w:fldChar>
            </w:r>
            <w:r w:rsidRPr="00DE6E7C">
              <w:rPr>
                <w:sz w:val="18"/>
                <w:szCs w:val="16"/>
              </w:rPr>
              <w:instrText xml:space="preserve"> FORMTEXT </w:instrText>
            </w:r>
            <w:r w:rsidR="007F562E">
              <w:rPr>
                <w:sz w:val="18"/>
                <w:szCs w:val="16"/>
              </w:rPr>
            </w:r>
            <w:r w:rsidR="007F562E">
              <w:rPr>
                <w:sz w:val="18"/>
                <w:szCs w:val="16"/>
              </w:rPr>
              <w:fldChar w:fldCharType="separate"/>
            </w:r>
            <w:r w:rsidR="007C0685" w:rsidRPr="00DE6E7C">
              <w:rPr>
                <w:sz w:val="18"/>
                <w:szCs w:val="16"/>
              </w:rPr>
              <w:fldChar w:fldCharType="end"/>
            </w:r>
            <w:bookmarkEnd w:id="3"/>
          </w:p>
        </w:tc>
      </w:tr>
      <w:tr w:rsidR="005105F1" w:rsidRPr="00DE6E7C" w:rsidTr="005105F1">
        <w:trPr>
          <w:trHeight w:val="190"/>
        </w:trPr>
        <w:tc>
          <w:tcPr>
            <w:tcW w:w="2538" w:type="dxa"/>
          </w:tcPr>
          <w:p w:rsidR="005105F1" w:rsidRPr="00DE6E7C" w:rsidRDefault="005105F1" w:rsidP="005105F1">
            <w:pPr>
              <w:pStyle w:val="Default"/>
              <w:jc w:val="center"/>
              <w:rPr>
                <w:rFonts w:cstheme="minorBidi"/>
                <w:color w:val="auto"/>
                <w:sz w:val="26"/>
              </w:rPr>
            </w:pPr>
          </w:p>
        </w:tc>
        <w:tc>
          <w:tcPr>
            <w:tcW w:w="2364" w:type="dxa"/>
          </w:tcPr>
          <w:p w:rsidR="005105F1" w:rsidRPr="00DE6E7C" w:rsidRDefault="005105F1" w:rsidP="005105F1">
            <w:pPr>
              <w:pStyle w:val="Default"/>
              <w:rPr>
                <w:sz w:val="18"/>
                <w:szCs w:val="16"/>
              </w:rPr>
            </w:pPr>
            <w:r w:rsidRPr="00DE6E7C">
              <w:rPr>
                <w:sz w:val="18"/>
                <w:szCs w:val="16"/>
              </w:rPr>
              <w:t xml:space="preserve">_______________________ </w:t>
            </w:r>
            <w:bookmarkStart w:id="4" w:name="Com_Address_2"/>
            <w:r w:rsidR="007C0685" w:rsidRPr="00DE6E7C">
              <w:rPr>
                <w:sz w:val="18"/>
                <w:szCs w:val="16"/>
              </w:rPr>
              <w:fldChar w:fldCharType="begin">
                <w:ffData>
                  <w:name w:val="Com_Address_2"/>
                  <w:enabled/>
                  <w:calcOnExit w:val="0"/>
                  <w:textInput/>
                </w:ffData>
              </w:fldChar>
            </w:r>
            <w:r w:rsidRPr="00DE6E7C">
              <w:rPr>
                <w:sz w:val="18"/>
                <w:szCs w:val="16"/>
              </w:rPr>
              <w:instrText xml:space="preserve"> FORMTEXT </w:instrText>
            </w:r>
            <w:r w:rsidR="007F562E">
              <w:rPr>
                <w:sz w:val="18"/>
                <w:szCs w:val="16"/>
              </w:rPr>
            </w:r>
            <w:r w:rsidR="007F562E">
              <w:rPr>
                <w:sz w:val="18"/>
                <w:szCs w:val="16"/>
              </w:rPr>
              <w:fldChar w:fldCharType="separate"/>
            </w:r>
            <w:r w:rsidR="007C0685" w:rsidRPr="00DE6E7C">
              <w:rPr>
                <w:sz w:val="18"/>
                <w:szCs w:val="16"/>
              </w:rPr>
              <w:fldChar w:fldCharType="end"/>
            </w:r>
            <w:bookmarkEnd w:id="4"/>
          </w:p>
        </w:tc>
        <w:tc>
          <w:tcPr>
            <w:tcW w:w="1956" w:type="dxa"/>
          </w:tcPr>
          <w:p w:rsidR="005105F1" w:rsidRPr="00DE6E7C" w:rsidRDefault="005105F1" w:rsidP="005105F1">
            <w:pPr>
              <w:pStyle w:val="Default"/>
              <w:rPr>
                <w:rFonts w:cstheme="minorBidi"/>
                <w:color w:val="auto"/>
                <w:sz w:val="26"/>
              </w:rPr>
            </w:pPr>
          </w:p>
        </w:tc>
        <w:tc>
          <w:tcPr>
            <w:tcW w:w="3609" w:type="dxa"/>
            <w:gridSpan w:val="2"/>
          </w:tcPr>
          <w:p w:rsidR="005105F1" w:rsidRPr="00DE6E7C" w:rsidRDefault="005105F1" w:rsidP="005105F1">
            <w:pPr>
              <w:pStyle w:val="Default"/>
              <w:rPr>
                <w:sz w:val="18"/>
                <w:szCs w:val="16"/>
              </w:rPr>
            </w:pPr>
            <w:r w:rsidRPr="00DE6E7C">
              <w:rPr>
                <w:sz w:val="18"/>
                <w:szCs w:val="16"/>
              </w:rPr>
              <w:t xml:space="preserve">______________________ </w:t>
            </w:r>
            <w:bookmarkStart w:id="5" w:name="Cont_Address_2"/>
            <w:r w:rsidR="007C0685" w:rsidRPr="00DE6E7C">
              <w:rPr>
                <w:sz w:val="18"/>
                <w:szCs w:val="16"/>
              </w:rPr>
              <w:fldChar w:fldCharType="begin">
                <w:ffData>
                  <w:name w:val="Cont_Address_2"/>
                  <w:enabled/>
                  <w:calcOnExit w:val="0"/>
                  <w:textInput/>
                </w:ffData>
              </w:fldChar>
            </w:r>
            <w:r w:rsidRPr="00DE6E7C">
              <w:rPr>
                <w:sz w:val="18"/>
                <w:szCs w:val="16"/>
              </w:rPr>
              <w:instrText xml:space="preserve"> FORMTEXT </w:instrText>
            </w:r>
            <w:r w:rsidR="007F562E">
              <w:rPr>
                <w:sz w:val="18"/>
                <w:szCs w:val="16"/>
              </w:rPr>
            </w:r>
            <w:r w:rsidR="007F562E">
              <w:rPr>
                <w:sz w:val="18"/>
                <w:szCs w:val="16"/>
              </w:rPr>
              <w:fldChar w:fldCharType="separate"/>
            </w:r>
            <w:r w:rsidR="007C0685" w:rsidRPr="00DE6E7C">
              <w:rPr>
                <w:sz w:val="18"/>
                <w:szCs w:val="16"/>
              </w:rPr>
              <w:fldChar w:fldCharType="end"/>
            </w:r>
            <w:bookmarkStart w:id="6" w:name="Cont_Address_3"/>
            <w:bookmarkEnd w:id="5"/>
            <w:r w:rsidR="007C0685" w:rsidRPr="00DE6E7C">
              <w:rPr>
                <w:sz w:val="18"/>
                <w:szCs w:val="16"/>
              </w:rPr>
              <w:fldChar w:fldCharType="begin">
                <w:ffData>
                  <w:name w:val="Cont_Address_3"/>
                  <w:enabled/>
                  <w:calcOnExit w:val="0"/>
                  <w:textInput/>
                </w:ffData>
              </w:fldChar>
            </w:r>
            <w:r w:rsidRPr="00DE6E7C">
              <w:rPr>
                <w:sz w:val="18"/>
                <w:szCs w:val="16"/>
              </w:rPr>
              <w:instrText xml:space="preserve"> FORMTEXT </w:instrText>
            </w:r>
            <w:r w:rsidR="007F562E">
              <w:rPr>
                <w:sz w:val="18"/>
                <w:szCs w:val="16"/>
              </w:rPr>
            </w:r>
            <w:r w:rsidR="007F562E">
              <w:rPr>
                <w:sz w:val="18"/>
                <w:szCs w:val="16"/>
              </w:rPr>
              <w:fldChar w:fldCharType="separate"/>
            </w:r>
            <w:r w:rsidR="007C0685" w:rsidRPr="00DE6E7C">
              <w:rPr>
                <w:sz w:val="18"/>
                <w:szCs w:val="16"/>
              </w:rPr>
              <w:fldChar w:fldCharType="end"/>
            </w:r>
            <w:bookmarkEnd w:id="6"/>
          </w:p>
        </w:tc>
      </w:tr>
      <w:tr w:rsidR="005105F1" w:rsidRPr="00DE6E7C" w:rsidTr="005105F1">
        <w:trPr>
          <w:trHeight w:val="368"/>
        </w:trPr>
        <w:tc>
          <w:tcPr>
            <w:tcW w:w="2538" w:type="dxa"/>
          </w:tcPr>
          <w:p w:rsidR="005105F1" w:rsidRPr="00DE6E7C" w:rsidRDefault="005105F1" w:rsidP="005105F1">
            <w:pPr>
              <w:pStyle w:val="Default"/>
              <w:jc w:val="center"/>
              <w:rPr>
                <w:rFonts w:cstheme="minorBidi"/>
                <w:color w:val="auto"/>
                <w:sz w:val="26"/>
              </w:rPr>
            </w:pPr>
          </w:p>
        </w:tc>
        <w:tc>
          <w:tcPr>
            <w:tcW w:w="2364" w:type="dxa"/>
          </w:tcPr>
          <w:p w:rsidR="005105F1" w:rsidRPr="00DE6E7C" w:rsidRDefault="005105F1" w:rsidP="005105F1">
            <w:pPr>
              <w:pStyle w:val="Default"/>
              <w:rPr>
                <w:sz w:val="18"/>
                <w:szCs w:val="16"/>
              </w:rPr>
            </w:pPr>
            <w:r w:rsidRPr="00DE6E7C">
              <w:rPr>
                <w:sz w:val="18"/>
                <w:szCs w:val="16"/>
              </w:rPr>
              <w:t xml:space="preserve">_______________________ </w:t>
            </w:r>
            <w:bookmarkStart w:id="7" w:name="Com_Address_3"/>
            <w:r w:rsidR="007C0685" w:rsidRPr="00DE6E7C">
              <w:rPr>
                <w:sz w:val="18"/>
                <w:szCs w:val="16"/>
              </w:rPr>
              <w:fldChar w:fldCharType="begin">
                <w:ffData>
                  <w:name w:val="Com_Address_3"/>
                  <w:enabled/>
                  <w:calcOnExit w:val="0"/>
                  <w:textInput/>
                </w:ffData>
              </w:fldChar>
            </w:r>
            <w:r w:rsidRPr="00DE6E7C">
              <w:rPr>
                <w:sz w:val="18"/>
                <w:szCs w:val="16"/>
              </w:rPr>
              <w:instrText xml:space="preserve"> FORMTEXT </w:instrText>
            </w:r>
            <w:r w:rsidR="007F562E">
              <w:rPr>
                <w:sz w:val="18"/>
                <w:szCs w:val="16"/>
              </w:rPr>
            </w:r>
            <w:r w:rsidR="007F562E">
              <w:rPr>
                <w:sz w:val="18"/>
                <w:szCs w:val="16"/>
              </w:rPr>
              <w:fldChar w:fldCharType="separate"/>
            </w:r>
            <w:r w:rsidR="007C0685" w:rsidRPr="00DE6E7C">
              <w:rPr>
                <w:sz w:val="18"/>
                <w:szCs w:val="16"/>
              </w:rPr>
              <w:fldChar w:fldCharType="end"/>
            </w:r>
            <w:bookmarkEnd w:id="7"/>
          </w:p>
        </w:tc>
        <w:tc>
          <w:tcPr>
            <w:tcW w:w="1956" w:type="dxa"/>
          </w:tcPr>
          <w:p w:rsidR="005105F1" w:rsidRPr="00DE6E7C" w:rsidRDefault="005105F1" w:rsidP="005105F1">
            <w:pPr>
              <w:pStyle w:val="Default"/>
              <w:rPr>
                <w:rFonts w:cstheme="minorBidi"/>
                <w:color w:val="auto"/>
                <w:sz w:val="26"/>
              </w:rPr>
            </w:pPr>
          </w:p>
        </w:tc>
        <w:tc>
          <w:tcPr>
            <w:tcW w:w="3609" w:type="dxa"/>
            <w:gridSpan w:val="2"/>
          </w:tcPr>
          <w:p w:rsidR="005105F1" w:rsidRPr="00DE6E7C" w:rsidRDefault="005105F1" w:rsidP="005105F1">
            <w:pPr>
              <w:pStyle w:val="Default"/>
              <w:rPr>
                <w:sz w:val="18"/>
                <w:szCs w:val="16"/>
              </w:rPr>
            </w:pPr>
            <w:r w:rsidRPr="00DE6E7C">
              <w:rPr>
                <w:sz w:val="18"/>
                <w:szCs w:val="16"/>
              </w:rPr>
              <w:t xml:space="preserve">______________________ </w:t>
            </w:r>
          </w:p>
        </w:tc>
      </w:tr>
      <w:tr w:rsidR="004963AE" w:rsidRPr="00DE6E7C" w:rsidTr="004963AE">
        <w:trPr>
          <w:trHeight w:val="314"/>
        </w:trPr>
        <w:tc>
          <w:tcPr>
            <w:tcW w:w="2538" w:type="dxa"/>
            <w:vMerge w:val="restart"/>
            <w:vAlign w:val="center"/>
          </w:tcPr>
          <w:p w:rsidR="004963AE" w:rsidRPr="00DE6E7C" w:rsidRDefault="004963AE" w:rsidP="005105F1">
            <w:pPr>
              <w:pStyle w:val="Default"/>
              <w:rPr>
                <w:sz w:val="18"/>
                <w:szCs w:val="16"/>
              </w:rPr>
            </w:pPr>
          </w:p>
          <w:p w:rsidR="004963AE" w:rsidRPr="00DE6E7C" w:rsidRDefault="004963AE" w:rsidP="005105F1">
            <w:pPr>
              <w:pStyle w:val="Default"/>
              <w:rPr>
                <w:sz w:val="18"/>
                <w:szCs w:val="16"/>
              </w:rPr>
            </w:pPr>
            <w:r w:rsidRPr="00DE6E7C">
              <w:rPr>
                <w:sz w:val="18"/>
                <w:szCs w:val="16"/>
              </w:rPr>
              <w:t xml:space="preserve">Company Federal Tax Identification Number: </w:t>
            </w:r>
          </w:p>
        </w:tc>
        <w:tc>
          <w:tcPr>
            <w:tcW w:w="2364" w:type="dxa"/>
            <w:vMerge w:val="restart"/>
            <w:vAlign w:val="bottom"/>
          </w:tcPr>
          <w:p w:rsidR="004963AE" w:rsidRPr="00DE6E7C" w:rsidRDefault="004963AE" w:rsidP="004963AE">
            <w:pPr>
              <w:pStyle w:val="Default"/>
              <w:rPr>
                <w:rFonts w:cstheme="minorBidi"/>
                <w:color w:val="auto"/>
                <w:sz w:val="26"/>
              </w:rPr>
            </w:pPr>
            <w:r w:rsidRPr="00DE6E7C">
              <w:rPr>
                <w:rFonts w:cstheme="minorBidi"/>
                <w:color w:val="auto"/>
                <w:sz w:val="26"/>
              </w:rPr>
              <w:t>________________</w:t>
            </w:r>
          </w:p>
        </w:tc>
        <w:tc>
          <w:tcPr>
            <w:tcW w:w="2136" w:type="dxa"/>
            <w:gridSpan w:val="2"/>
            <w:vAlign w:val="bottom"/>
          </w:tcPr>
          <w:p w:rsidR="004963AE" w:rsidRPr="00DE6E7C" w:rsidRDefault="004963AE" w:rsidP="004963AE">
            <w:pPr>
              <w:pStyle w:val="Default"/>
              <w:rPr>
                <w:sz w:val="18"/>
                <w:szCs w:val="16"/>
              </w:rPr>
            </w:pPr>
            <w:r w:rsidRPr="00DE6E7C">
              <w:rPr>
                <w:sz w:val="18"/>
                <w:szCs w:val="16"/>
              </w:rPr>
              <w:t>Contact Telephone Number:</w:t>
            </w:r>
          </w:p>
        </w:tc>
        <w:tc>
          <w:tcPr>
            <w:tcW w:w="3429" w:type="dxa"/>
          </w:tcPr>
          <w:p w:rsidR="004963AE" w:rsidRPr="00DE6E7C" w:rsidRDefault="004963AE" w:rsidP="005105F1">
            <w:pPr>
              <w:pStyle w:val="Default"/>
              <w:rPr>
                <w:sz w:val="18"/>
                <w:szCs w:val="16"/>
              </w:rPr>
            </w:pPr>
            <w:r w:rsidRPr="00DE6E7C">
              <w:rPr>
                <w:sz w:val="18"/>
                <w:szCs w:val="16"/>
              </w:rPr>
              <w:t xml:space="preserve"> </w:t>
            </w:r>
          </w:p>
          <w:p w:rsidR="004963AE" w:rsidRPr="00DE6E7C" w:rsidRDefault="004963AE" w:rsidP="005105F1">
            <w:pPr>
              <w:pStyle w:val="Default"/>
              <w:rPr>
                <w:sz w:val="18"/>
                <w:szCs w:val="16"/>
              </w:rPr>
            </w:pPr>
            <w:r w:rsidRPr="00DE6E7C">
              <w:rPr>
                <w:sz w:val="18"/>
                <w:szCs w:val="16"/>
              </w:rPr>
              <w:t xml:space="preserve">____________________ </w:t>
            </w:r>
            <w:bookmarkStart w:id="8" w:name="Contact_Phone"/>
            <w:r w:rsidR="007C0685" w:rsidRPr="00DE6E7C">
              <w:rPr>
                <w:sz w:val="18"/>
                <w:szCs w:val="16"/>
              </w:rPr>
              <w:fldChar w:fldCharType="begin">
                <w:ffData>
                  <w:name w:val="Contact_Phone"/>
                  <w:enabled/>
                  <w:calcOnExit w:val="0"/>
                  <w:textInput/>
                </w:ffData>
              </w:fldChar>
            </w:r>
            <w:r w:rsidRPr="00DE6E7C">
              <w:rPr>
                <w:sz w:val="18"/>
                <w:szCs w:val="16"/>
              </w:rPr>
              <w:instrText xml:space="preserve"> FORMTEXT </w:instrText>
            </w:r>
            <w:r w:rsidR="007F562E">
              <w:rPr>
                <w:sz w:val="18"/>
                <w:szCs w:val="16"/>
              </w:rPr>
            </w:r>
            <w:r w:rsidR="007F562E">
              <w:rPr>
                <w:sz w:val="18"/>
                <w:szCs w:val="16"/>
              </w:rPr>
              <w:fldChar w:fldCharType="separate"/>
            </w:r>
            <w:r w:rsidR="007C0685" w:rsidRPr="00DE6E7C">
              <w:rPr>
                <w:sz w:val="18"/>
                <w:szCs w:val="16"/>
              </w:rPr>
              <w:fldChar w:fldCharType="end"/>
            </w:r>
            <w:bookmarkEnd w:id="8"/>
          </w:p>
        </w:tc>
      </w:tr>
      <w:tr w:rsidR="004963AE" w:rsidRPr="00DE6E7C" w:rsidTr="004963AE">
        <w:trPr>
          <w:trHeight w:val="313"/>
        </w:trPr>
        <w:tc>
          <w:tcPr>
            <w:tcW w:w="2538" w:type="dxa"/>
            <w:vMerge/>
            <w:vAlign w:val="center"/>
          </w:tcPr>
          <w:p w:rsidR="004963AE" w:rsidRPr="00DE6E7C" w:rsidRDefault="004963AE" w:rsidP="005105F1">
            <w:pPr>
              <w:pStyle w:val="Default"/>
              <w:rPr>
                <w:sz w:val="18"/>
                <w:szCs w:val="16"/>
              </w:rPr>
            </w:pPr>
          </w:p>
        </w:tc>
        <w:tc>
          <w:tcPr>
            <w:tcW w:w="2364" w:type="dxa"/>
            <w:vMerge/>
            <w:vAlign w:val="bottom"/>
          </w:tcPr>
          <w:p w:rsidR="004963AE" w:rsidRPr="00DE6E7C" w:rsidRDefault="004963AE" w:rsidP="004963AE">
            <w:pPr>
              <w:pStyle w:val="Default"/>
              <w:rPr>
                <w:rFonts w:cstheme="minorBidi"/>
                <w:color w:val="auto"/>
                <w:sz w:val="26"/>
              </w:rPr>
            </w:pPr>
          </w:p>
        </w:tc>
        <w:tc>
          <w:tcPr>
            <w:tcW w:w="2136" w:type="dxa"/>
            <w:gridSpan w:val="2"/>
            <w:vAlign w:val="center"/>
          </w:tcPr>
          <w:p w:rsidR="004963AE" w:rsidRPr="00DE6E7C" w:rsidRDefault="004963AE" w:rsidP="005105F1">
            <w:pPr>
              <w:pStyle w:val="Default"/>
              <w:rPr>
                <w:sz w:val="18"/>
                <w:szCs w:val="16"/>
              </w:rPr>
            </w:pPr>
            <w:r w:rsidRPr="00DE6E7C">
              <w:rPr>
                <w:sz w:val="18"/>
                <w:szCs w:val="16"/>
              </w:rPr>
              <w:t>Contact Email Address:</w:t>
            </w:r>
          </w:p>
        </w:tc>
        <w:tc>
          <w:tcPr>
            <w:tcW w:w="3429" w:type="dxa"/>
            <w:vAlign w:val="bottom"/>
          </w:tcPr>
          <w:p w:rsidR="004963AE" w:rsidRPr="00DE6E7C" w:rsidRDefault="004963AE" w:rsidP="004963AE">
            <w:pPr>
              <w:pStyle w:val="Default"/>
              <w:rPr>
                <w:sz w:val="18"/>
                <w:szCs w:val="16"/>
              </w:rPr>
            </w:pPr>
            <w:r w:rsidRPr="00DE6E7C">
              <w:rPr>
                <w:sz w:val="18"/>
                <w:szCs w:val="16"/>
              </w:rPr>
              <w:t>____________________</w:t>
            </w:r>
          </w:p>
        </w:tc>
      </w:tr>
    </w:tbl>
    <w:p w:rsidR="006C0D48" w:rsidRPr="00DE6E7C" w:rsidRDefault="006C0D48" w:rsidP="00FB5DE6">
      <w:pPr>
        <w:spacing w:after="0"/>
        <w:rPr>
          <w:sz w:val="24"/>
        </w:rPr>
      </w:pPr>
    </w:p>
    <w:p w:rsidR="00BC230E" w:rsidRDefault="00BC230E" w:rsidP="00DC44DF">
      <w:pPr>
        <w:spacing w:after="0"/>
        <w:ind w:left="-540" w:right="-630"/>
        <w:rPr>
          <w:rFonts w:ascii="Times New Roman" w:hAnsi="Times New Roman" w:cs="Times New Roman"/>
          <w:b/>
          <w:bCs/>
          <w:sz w:val="20"/>
          <w:szCs w:val="18"/>
        </w:rPr>
      </w:pPr>
    </w:p>
    <w:p w:rsidR="000E4434" w:rsidRDefault="000E4434" w:rsidP="00DC44DF">
      <w:pPr>
        <w:spacing w:after="0"/>
        <w:ind w:left="-540" w:right="-630"/>
        <w:rPr>
          <w:rFonts w:ascii="Times New Roman" w:hAnsi="Times New Roman" w:cs="Times New Roman"/>
          <w:b/>
          <w:bCs/>
          <w:sz w:val="20"/>
          <w:szCs w:val="18"/>
        </w:rPr>
      </w:pPr>
    </w:p>
    <w:p w:rsidR="000E4434" w:rsidRDefault="000E4434" w:rsidP="00DC44DF">
      <w:pPr>
        <w:spacing w:after="0"/>
        <w:ind w:left="-540" w:right="-630"/>
        <w:rPr>
          <w:rFonts w:ascii="Times New Roman" w:hAnsi="Times New Roman" w:cs="Times New Roman"/>
          <w:b/>
          <w:bCs/>
          <w:sz w:val="20"/>
          <w:szCs w:val="18"/>
        </w:rPr>
      </w:pPr>
    </w:p>
    <w:p w:rsidR="000E4434" w:rsidRPr="00DE6E7C" w:rsidRDefault="000E4434" w:rsidP="00DC44DF">
      <w:pPr>
        <w:spacing w:after="0"/>
        <w:ind w:left="-540" w:right="-630"/>
        <w:rPr>
          <w:rFonts w:ascii="Times New Roman" w:hAnsi="Times New Roman" w:cs="Times New Roman"/>
          <w:b/>
          <w:bCs/>
          <w:sz w:val="20"/>
          <w:szCs w:val="18"/>
        </w:rPr>
      </w:pPr>
    </w:p>
    <w:p w:rsidR="00A3792E" w:rsidRPr="000C1AC4" w:rsidRDefault="006C0D48" w:rsidP="00FB5DE6">
      <w:pPr>
        <w:spacing w:after="0"/>
        <w:ind w:left="-540" w:right="-630"/>
        <w:rPr>
          <w:rFonts w:ascii="Times New Roman" w:hAnsi="Times New Roman" w:cs="Times New Roman"/>
          <w:szCs w:val="18"/>
        </w:rPr>
      </w:pPr>
      <w:r w:rsidRPr="000C1AC4">
        <w:rPr>
          <w:rFonts w:ascii="Times New Roman" w:hAnsi="Times New Roman" w:cs="Times New Roman"/>
          <w:b/>
          <w:bCs/>
          <w:szCs w:val="18"/>
        </w:rPr>
        <w:t>Certification Statement</w:t>
      </w:r>
      <w:r w:rsidRPr="000C1AC4">
        <w:rPr>
          <w:rFonts w:ascii="Times New Roman" w:hAnsi="Times New Roman" w:cs="Times New Roman"/>
          <w:szCs w:val="18"/>
        </w:rPr>
        <w:t xml:space="preserve">: I, the duly authorized representative, as an employee, officer or agent, with personal knowledge of the matters set out in the application, certify that the information </w:t>
      </w:r>
      <w:r w:rsidR="00760628" w:rsidRPr="000C1AC4">
        <w:rPr>
          <w:rFonts w:ascii="Times New Roman" w:hAnsi="Times New Roman" w:cs="Times New Roman"/>
          <w:szCs w:val="18"/>
        </w:rPr>
        <w:t xml:space="preserve">contained </w:t>
      </w:r>
      <w:r w:rsidRPr="000C1AC4">
        <w:rPr>
          <w:rFonts w:ascii="Times New Roman" w:hAnsi="Times New Roman" w:cs="Times New Roman"/>
          <w:szCs w:val="18"/>
        </w:rPr>
        <w:t>herein is complete and accurate, signed and sworn before a Notary Public, and acknowledging that false representations to a federal agency may result in criminal penalties under federal law.</w:t>
      </w:r>
    </w:p>
    <w:p w:rsidR="000C1AC4" w:rsidRDefault="000C1AC4" w:rsidP="00FB5DE6">
      <w:pPr>
        <w:spacing w:after="0"/>
        <w:ind w:left="-540" w:right="-630"/>
        <w:rPr>
          <w:rFonts w:ascii="Times New Roman" w:hAnsi="Times New Roman" w:cs="Times New Roman"/>
          <w:sz w:val="20"/>
          <w:szCs w:val="18"/>
        </w:rPr>
      </w:pPr>
    </w:p>
    <w:p w:rsidR="000C1AC4" w:rsidRDefault="000C1AC4" w:rsidP="00FB5DE6">
      <w:pPr>
        <w:spacing w:after="0"/>
        <w:ind w:left="-540" w:right="-630"/>
        <w:rPr>
          <w:rFonts w:ascii="Times New Roman" w:hAnsi="Times New Roman" w:cs="Times New Roman"/>
          <w:sz w:val="20"/>
          <w:szCs w:val="18"/>
        </w:rPr>
      </w:pPr>
    </w:p>
    <w:p w:rsidR="000E4434" w:rsidRPr="00DE6E7C" w:rsidRDefault="000E4434" w:rsidP="00FB5DE6">
      <w:pPr>
        <w:spacing w:after="0"/>
        <w:ind w:left="-540" w:right="-630"/>
        <w:rPr>
          <w:rFonts w:ascii="Times New Roman" w:hAnsi="Times New Roman" w:cs="Times New Roman"/>
          <w:sz w:val="20"/>
          <w:szCs w:val="18"/>
        </w:rPr>
      </w:pPr>
    </w:p>
    <w:tbl>
      <w:tblPr>
        <w:tblStyle w:val="TableGrid"/>
        <w:tblpPr w:leftFromText="180" w:rightFromText="180" w:vertAnchor="text" w:horzAnchor="margin" w:tblpXSpec="center" w:tblpY="-57"/>
        <w:tblW w:w="10440" w:type="dxa"/>
        <w:tblLook w:val="04A0" w:firstRow="1" w:lastRow="0" w:firstColumn="1" w:lastColumn="0" w:noHBand="0" w:noVBand="1"/>
      </w:tblPr>
      <w:tblGrid>
        <w:gridCol w:w="5220"/>
        <w:gridCol w:w="5220"/>
      </w:tblGrid>
      <w:tr w:rsidR="000C1AC4" w:rsidRPr="00DE6E7C" w:rsidTr="000C1AC4">
        <w:trPr>
          <w:trHeight w:val="1160"/>
        </w:trPr>
        <w:tc>
          <w:tcPr>
            <w:tcW w:w="5220" w:type="dxa"/>
          </w:tcPr>
          <w:p w:rsidR="000C1AC4" w:rsidRDefault="000C1AC4" w:rsidP="000C1AC4">
            <w:pPr>
              <w:rPr>
                <w:rFonts w:ascii="Times New Roman" w:hAnsi="Times New Roman" w:cs="Times New Roman"/>
                <w:b/>
                <w:sz w:val="24"/>
              </w:rPr>
            </w:pPr>
          </w:p>
          <w:p w:rsidR="000C1AC4" w:rsidRDefault="000C1AC4" w:rsidP="000C1AC4">
            <w:pPr>
              <w:rPr>
                <w:rFonts w:ascii="Times New Roman" w:hAnsi="Times New Roman" w:cs="Times New Roman"/>
                <w:b/>
                <w:sz w:val="24"/>
              </w:rPr>
            </w:pPr>
          </w:p>
          <w:p w:rsidR="000C1AC4" w:rsidRPr="00DE6E7C" w:rsidRDefault="000C1AC4" w:rsidP="000C1AC4">
            <w:pPr>
              <w:rPr>
                <w:rFonts w:ascii="Times New Roman" w:hAnsi="Times New Roman" w:cs="Times New Roman"/>
                <w:b/>
                <w:sz w:val="24"/>
              </w:rPr>
            </w:pPr>
          </w:p>
          <w:p w:rsidR="000C1AC4" w:rsidRPr="004B7EAF" w:rsidRDefault="000C1AC4" w:rsidP="000C1AC4">
            <w:pPr>
              <w:rPr>
                <w:rFonts w:ascii="Times New Roman" w:hAnsi="Times New Roman" w:cs="Times New Roman"/>
                <w:sz w:val="24"/>
              </w:rPr>
            </w:pPr>
            <w:r w:rsidRPr="004B7EAF">
              <w:rPr>
                <w:rFonts w:ascii="Times New Roman" w:hAnsi="Times New Roman" w:cs="Times New Roman"/>
                <w:sz w:val="24"/>
              </w:rPr>
              <w:t>________________________                     _______</w:t>
            </w:r>
          </w:p>
          <w:p w:rsidR="000C1AC4" w:rsidRDefault="000C1AC4" w:rsidP="000C1AC4">
            <w:pPr>
              <w:rPr>
                <w:rFonts w:ascii="Times New Roman" w:hAnsi="Times New Roman" w:cs="Times New Roman"/>
                <w:b/>
                <w:sz w:val="24"/>
              </w:rPr>
            </w:pPr>
          </w:p>
          <w:p w:rsidR="000C1AC4" w:rsidRPr="00DE6E7C" w:rsidRDefault="000C1AC4" w:rsidP="000C1AC4">
            <w:pPr>
              <w:rPr>
                <w:rFonts w:ascii="Times New Roman" w:hAnsi="Times New Roman" w:cs="Times New Roman"/>
                <w:sz w:val="24"/>
              </w:rPr>
            </w:pPr>
            <w:r w:rsidRPr="00DE6E7C">
              <w:rPr>
                <w:rFonts w:ascii="Times New Roman" w:hAnsi="Times New Roman" w:cs="Times New Roman"/>
                <w:sz w:val="24"/>
              </w:rPr>
              <w:t xml:space="preserve">Signature of Representative                        </w:t>
            </w:r>
            <w:r>
              <w:rPr>
                <w:rFonts w:ascii="Times New Roman" w:hAnsi="Times New Roman" w:cs="Times New Roman"/>
                <w:sz w:val="24"/>
              </w:rPr>
              <w:t xml:space="preserve">   </w:t>
            </w:r>
            <w:r w:rsidRPr="00DE6E7C">
              <w:rPr>
                <w:rFonts w:ascii="Times New Roman" w:hAnsi="Times New Roman" w:cs="Times New Roman"/>
                <w:sz w:val="24"/>
              </w:rPr>
              <w:t>Date</w:t>
            </w:r>
          </w:p>
        </w:tc>
        <w:tc>
          <w:tcPr>
            <w:tcW w:w="5220" w:type="dxa"/>
          </w:tcPr>
          <w:p w:rsidR="000C1AC4" w:rsidRDefault="000C1AC4" w:rsidP="000C1AC4">
            <w:pPr>
              <w:rPr>
                <w:rFonts w:ascii="Times New Roman" w:hAnsi="Times New Roman" w:cs="Times New Roman"/>
                <w:b/>
                <w:sz w:val="24"/>
              </w:rPr>
            </w:pPr>
          </w:p>
          <w:p w:rsidR="000C1AC4" w:rsidRDefault="000C1AC4" w:rsidP="000C1AC4">
            <w:pPr>
              <w:rPr>
                <w:rFonts w:ascii="Times New Roman" w:hAnsi="Times New Roman" w:cs="Times New Roman"/>
                <w:b/>
                <w:sz w:val="24"/>
              </w:rPr>
            </w:pPr>
          </w:p>
          <w:p w:rsidR="000C1AC4" w:rsidRPr="00DE6E7C" w:rsidRDefault="000C1AC4" w:rsidP="000C1AC4">
            <w:pPr>
              <w:rPr>
                <w:rFonts w:ascii="Times New Roman" w:hAnsi="Times New Roman" w:cs="Times New Roman"/>
                <w:b/>
                <w:sz w:val="24"/>
              </w:rPr>
            </w:pPr>
          </w:p>
          <w:p w:rsidR="000C1AC4" w:rsidRPr="004B7EAF" w:rsidRDefault="000C1AC4" w:rsidP="000C1AC4">
            <w:pPr>
              <w:rPr>
                <w:rFonts w:ascii="Times New Roman" w:hAnsi="Times New Roman" w:cs="Times New Roman"/>
                <w:sz w:val="24"/>
              </w:rPr>
            </w:pPr>
            <w:r w:rsidRPr="004B7EAF">
              <w:rPr>
                <w:rFonts w:ascii="Times New Roman" w:hAnsi="Times New Roman" w:cs="Times New Roman"/>
                <w:sz w:val="24"/>
              </w:rPr>
              <w:t>________________________                    _______</w:t>
            </w:r>
          </w:p>
          <w:p w:rsidR="000C1AC4" w:rsidRDefault="000C1AC4" w:rsidP="000C1AC4">
            <w:pPr>
              <w:rPr>
                <w:rFonts w:ascii="Times New Roman" w:hAnsi="Times New Roman" w:cs="Times New Roman"/>
                <w:b/>
                <w:sz w:val="24"/>
              </w:rPr>
            </w:pPr>
          </w:p>
          <w:p w:rsidR="000C1AC4" w:rsidRPr="00DE6E7C" w:rsidRDefault="000C1AC4" w:rsidP="000C1AC4">
            <w:pPr>
              <w:rPr>
                <w:rFonts w:ascii="Times New Roman" w:hAnsi="Times New Roman" w:cs="Times New Roman"/>
                <w:sz w:val="24"/>
              </w:rPr>
            </w:pPr>
            <w:r w:rsidRPr="00DE6E7C">
              <w:rPr>
                <w:rFonts w:ascii="Times New Roman" w:hAnsi="Times New Roman" w:cs="Times New Roman"/>
                <w:sz w:val="24"/>
              </w:rPr>
              <w:t xml:space="preserve">Signature of Notary                                    </w:t>
            </w:r>
            <w:r>
              <w:rPr>
                <w:rFonts w:ascii="Times New Roman" w:hAnsi="Times New Roman" w:cs="Times New Roman"/>
                <w:sz w:val="24"/>
              </w:rPr>
              <w:t xml:space="preserve">   </w:t>
            </w:r>
            <w:r w:rsidRPr="00DE6E7C">
              <w:rPr>
                <w:rFonts w:ascii="Times New Roman" w:hAnsi="Times New Roman" w:cs="Times New Roman"/>
                <w:sz w:val="24"/>
              </w:rPr>
              <w:t>Date</w:t>
            </w:r>
          </w:p>
        </w:tc>
      </w:tr>
    </w:tbl>
    <w:p w:rsidR="00A3792E" w:rsidRDefault="00A3792E" w:rsidP="00FB5DE6">
      <w:pPr>
        <w:spacing w:after="0"/>
        <w:ind w:left="-540" w:right="-630"/>
        <w:rPr>
          <w:rFonts w:ascii="Times New Roman" w:hAnsi="Times New Roman" w:cs="Times New Roman"/>
        </w:rPr>
      </w:pPr>
    </w:p>
    <w:p w:rsidR="00A3792E" w:rsidRDefault="00A3792E" w:rsidP="00FB5DE6">
      <w:pPr>
        <w:spacing w:after="0"/>
        <w:ind w:left="-540" w:right="-630"/>
        <w:rPr>
          <w:rFonts w:ascii="Times New Roman" w:hAnsi="Times New Roman" w:cs="Times New Roman"/>
        </w:rPr>
      </w:pPr>
    </w:p>
    <w:p w:rsidR="00DE6E7C" w:rsidRDefault="00DE6E7C" w:rsidP="00FB5DE6">
      <w:pPr>
        <w:spacing w:after="0"/>
        <w:ind w:left="-540" w:right="-630"/>
        <w:rPr>
          <w:rFonts w:ascii="Times New Roman" w:hAnsi="Times New Roman" w:cs="Times New Roman"/>
        </w:rPr>
      </w:pPr>
    </w:p>
    <w:p w:rsidR="00DE6E7C" w:rsidRDefault="00DE6E7C" w:rsidP="00FB5DE6">
      <w:pPr>
        <w:spacing w:after="0"/>
        <w:ind w:left="-540" w:right="-630"/>
        <w:rPr>
          <w:rFonts w:ascii="Times New Roman" w:hAnsi="Times New Roman" w:cs="Times New Roman"/>
        </w:rPr>
      </w:pPr>
    </w:p>
    <w:p w:rsidR="00DE6E7C" w:rsidRDefault="00DE6E7C" w:rsidP="00FB5DE6">
      <w:pPr>
        <w:spacing w:after="0"/>
        <w:ind w:left="-540" w:right="-630"/>
        <w:rPr>
          <w:rFonts w:ascii="Times New Roman" w:hAnsi="Times New Roman" w:cs="Times New Roman"/>
        </w:rPr>
      </w:pPr>
    </w:p>
    <w:p w:rsidR="007C5D7D" w:rsidRDefault="007C5D7D" w:rsidP="001A6AE3">
      <w:pPr>
        <w:spacing w:after="0"/>
        <w:ind w:left="-720" w:right="-630"/>
        <w:rPr>
          <w:rFonts w:ascii="Times New Roman" w:hAnsi="Times New Roman" w:cs="Times New Roman"/>
          <w:bCs/>
          <w:sz w:val="15"/>
          <w:szCs w:val="15"/>
        </w:rPr>
      </w:pPr>
    </w:p>
    <w:p w:rsidR="007C5D7D" w:rsidRDefault="007C5D7D" w:rsidP="001A6AE3">
      <w:pPr>
        <w:spacing w:after="0"/>
        <w:ind w:left="-720" w:right="-630"/>
        <w:rPr>
          <w:rFonts w:ascii="Times New Roman" w:hAnsi="Times New Roman" w:cs="Times New Roman"/>
          <w:bCs/>
          <w:sz w:val="15"/>
          <w:szCs w:val="15"/>
        </w:rPr>
      </w:pPr>
    </w:p>
    <w:p w:rsidR="007C5D7D" w:rsidRDefault="007C5D7D" w:rsidP="001A6AE3">
      <w:pPr>
        <w:spacing w:after="0"/>
        <w:ind w:left="-720" w:right="-630"/>
        <w:rPr>
          <w:rFonts w:ascii="Times New Roman" w:hAnsi="Times New Roman" w:cs="Times New Roman"/>
          <w:bCs/>
          <w:sz w:val="15"/>
          <w:szCs w:val="15"/>
        </w:rPr>
      </w:pPr>
    </w:p>
    <w:p w:rsidR="007C5D7D" w:rsidRDefault="007C5D7D" w:rsidP="001A6AE3">
      <w:pPr>
        <w:spacing w:after="0"/>
        <w:ind w:left="-720" w:right="-630"/>
        <w:rPr>
          <w:rFonts w:ascii="Times New Roman" w:hAnsi="Times New Roman" w:cs="Times New Roman"/>
          <w:bCs/>
          <w:sz w:val="15"/>
          <w:szCs w:val="15"/>
        </w:rPr>
      </w:pPr>
    </w:p>
    <w:p w:rsidR="007C5D7D" w:rsidRDefault="007C5D7D" w:rsidP="001A6AE3">
      <w:pPr>
        <w:spacing w:after="0"/>
        <w:ind w:left="-720" w:right="-630"/>
        <w:rPr>
          <w:rFonts w:ascii="Times New Roman" w:hAnsi="Times New Roman" w:cs="Times New Roman"/>
          <w:bCs/>
          <w:sz w:val="15"/>
          <w:szCs w:val="15"/>
        </w:rPr>
      </w:pPr>
    </w:p>
    <w:p w:rsidR="007C5D7D" w:rsidRDefault="007C5D7D" w:rsidP="001A6AE3">
      <w:pPr>
        <w:spacing w:after="0"/>
        <w:ind w:left="-720" w:right="-630"/>
        <w:rPr>
          <w:rFonts w:ascii="Times New Roman" w:hAnsi="Times New Roman" w:cs="Times New Roman"/>
          <w:bCs/>
          <w:sz w:val="15"/>
          <w:szCs w:val="15"/>
        </w:rPr>
      </w:pPr>
    </w:p>
    <w:p w:rsidR="007C5D7D" w:rsidRDefault="007C5D7D" w:rsidP="001A6AE3">
      <w:pPr>
        <w:spacing w:after="0"/>
        <w:ind w:left="-720" w:right="-630"/>
        <w:rPr>
          <w:rFonts w:ascii="Times New Roman" w:hAnsi="Times New Roman" w:cs="Times New Roman"/>
          <w:bCs/>
          <w:sz w:val="15"/>
          <w:szCs w:val="15"/>
        </w:rPr>
      </w:pPr>
    </w:p>
    <w:p w:rsidR="007C5D7D" w:rsidRDefault="007C5D7D" w:rsidP="001A6AE3">
      <w:pPr>
        <w:spacing w:after="0"/>
        <w:ind w:left="-720" w:right="-630"/>
        <w:rPr>
          <w:rFonts w:ascii="Times New Roman" w:hAnsi="Times New Roman" w:cs="Times New Roman"/>
          <w:bCs/>
          <w:sz w:val="15"/>
          <w:szCs w:val="15"/>
        </w:rPr>
      </w:pPr>
    </w:p>
    <w:p w:rsidR="007C5D7D" w:rsidRDefault="007C5D7D" w:rsidP="001A6AE3">
      <w:pPr>
        <w:spacing w:after="0"/>
        <w:ind w:left="-720" w:right="-630"/>
        <w:rPr>
          <w:rFonts w:ascii="Times New Roman" w:hAnsi="Times New Roman" w:cs="Times New Roman"/>
          <w:bCs/>
          <w:sz w:val="15"/>
          <w:szCs w:val="15"/>
        </w:rPr>
      </w:pPr>
    </w:p>
    <w:p w:rsidR="00DE6E7C" w:rsidRPr="007C5D7D" w:rsidRDefault="001A6AE3" w:rsidP="001A6AE3">
      <w:pPr>
        <w:spacing w:after="0"/>
        <w:ind w:left="-720" w:right="-630"/>
        <w:rPr>
          <w:rFonts w:ascii="Times New Roman" w:hAnsi="Times New Roman" w:cs="Times New Roman"/>
          <w:bCs/>
          <w:sz w:val="15"/>
          <w:szCs w:val="15"/>
        </w:rPr>
      </w:pPr>
      <w:r w:rsidRPr="007C5D7D">
        <w:rPr>
          <w:rFonts w:ascii="Times New Roman" w:hAnsi="Times New Roman" w:cs="Times New Roman"/>
          <w:bCs/>
          <w:sz w:val="15"/>
          <w:szCs w:val="15"/>
        </w:rPr>
        <w:t xml:space="preserve">Public reporting for this collection of information is estimated to average 3 hours per response, including the time for reviewing instructions, and completing and reviewing the collection of information.  All responses to this collection of information are voluntary, and will be provided confidentiality to the extent allowed under the Freedom of Information Act. Notwithstanding any other provision of the law, no person is required to respond to nor shall a person be subject to a penalty for failure to comply with a collection of information subject to the requirements of the Paperwork Reduction Act unless the collection of information displays a current valid OMB control number.  Send comments regarding the burden estimate or any other aspect of this collection of information, including suggestions for reducing this burden, to the Import Policies and Export Reporting Division at: </w:t>
      </w:r>
      <w:hyperlink r:id="rId8" w:history="1">
        <w:r w:rsidR="005F101A" w:rsidRPr="005F101A">
          <w:rPr>
            <w:rFonts w:ascii="Times New Roman" w:hAnsi="Times New Roman" w:cs="Times New Roman"/>
            <w:sz w:val="15"/>
            <w:szCs w:val="15"/>
          </w:rPr>
          <w:t>PIMAWOOL@FAS.USDA.GOV</w:t>
        </w:r>
      </w:hyperlink>
    </w:p>
    <w:p w:rsidR="00B365BA" w:rsidRPr="005F101A" w:rsidRDefault="00B365BA" w:rsidP="00A3792E">
      <w:pPr>
        <w:spacing w:after="0"/>
        <w:ind w:left="-720" w:right="-630"/>
        <w:rPr>
          <w:rFonts w:ascii="Times New Roman" w:hAnsi="Times New Roman" w:cs="Times New Roman"/>
          <w:bCs/>
          <w:sz w:val="15"/>
          <w:szCs w:val="15"/>
        </w:rPr>
      </w:pPr>
    </w:p>
    <w:p w:rsidR="001D3D22" w:rsidRDefault="001D3D22" w:rsidP="00A21764">
      <w:pPr>
        <w:spacing w:after="0"/>
        <w:ind w:left="-720" w:right="-630"/>
        <w:rPr>
          <w:rFonts w:ascii="Times New Roman" w:hAnsi="Times New Roman" w:cs="Times New Roman"/>
          <w:bCs/>
          <w:sz w:val="15"/>
          <w:szCs w:val="15"/>
        </w:rPr>
      </w:pPr>
      <w:r w:rsidRPr="001D3D22">
        <w:rPr>
          <w:rFonts w:ascii="Times New Roman" w:hAnsi="Times New Roman" w:cs="Times New Roman"/>
          <w:bCs/>
          <w:sz w:val="15"/>
          <w:szCs w:val="15"/>
        </w:rPr>
        <w:t>Continuation Sheet</w:t>
      </w:r>
    </w:p>
    <w:p w:rsidR="00A3792E" w:rsidRPr="000C1AC4" w:rsidRDefault="00A3792E" w:rsidP="00A3792E">
      <w:pPr>
        <w:spacing w:after="0"/>
        <w:ind w:left="-720" w:right="-630"/>
        <w:rPr>
          <w:rFonts w:ascii="WFQVX Y+ Times New Roman," w:hAnsi="WFQVX Y+ Times New Roman," w:cs="WFQVX Y+ Times New Roman,"/>
          <w:b/>
          <w:bCs/>
          <w:sz w:val="20"/>
          <w:szCs w:val="18"/>
        </w:rPr>
      </w:pPr>
      <w:r w:rsidRPr="000C1AC4">
        <w:rPr>
          <w:rFonts w:ascii="WFQVX Y+ Times New Roman," w:hAnsi="WFQVX Y+ Times New Roman," w:cs="WFQVX Y+ Times New Roman,"/>
          <w:b/>
          <w:bCs/>
          <w:sz w:val="20"/>
          <w:szCs w:val="18"/>
        </w:rPr>
        <w:t xml:space="preserve">Section 1. For manufacturers of worsted wool fabrics, containing 85 percent or more by weight of wool, with average fiber diameters greater than 18.5 micron (Harmonized Tariff Schedule of the United States (HTS) heading 9902.51.11). </w:t>
      </w:r>
    </w:p>
    <w:p w:rsidR="00DE6E7C" w:rsidRPr="00A3792E" w:rsidRDefault="00DE6E7C" w:rsidP="00A3792E">
      <w:pPr>
        <w:spacing w:after="0"/>
        <w:ind w:left="-720" w:right="-630"/>
        <w:rPr>
          <w:rFonts w:ascii="WFQVX Y+ Times New Roman," w:hAnsi="WFQVX Y+ Times New Roman," w:cs="WFQVX Y+ Times New Roman,"/>
          <w:b/>
          <w:bCs/>
          <w:sz w:val="18"/>
          <w:szCs w:val="18"/>
        </w:rPr>
      </w:pPr>
    </w:p>
    <w:tbl>
      <w:tblPr>
        <w:tblW w:w="8380" w:type="dxa"/>
        <w:tblInd w:w="93" w:type="dxa"/>
        <w:tblLook w:val="04A0" w:firstRow="1" w:lastRow="0" w:firstColumn="1" w:lastColumn="0" w:noHBand="0" w:noVBand="1"/>
      </w:tblPr>
      <w:tblGrid>
        <w:gridCol w:w="2800"/>
        <w:gridCol w:w="2500"/>
        <w:gridCol w:w="3080"/>
      </w:tblGrid>
      <w:tr w:rsidR="00DE6E7C" w:rsidRPr="00DE6E7C" w:rsidTr="00DE6E7C">
        <w:trPr>
          <w:trHeight w:val="1200"/>
        </w:trPr>
        <w:tc>
          <w:tcPr>
            <w:tcW w:w="2800" w:type="dxa"/>
            <w:tcBorders>
              <w:top w:val="single" w:sz="8" w:space="0" w:color="auto"/>
              <w:left w:val="single" w:sz="8" w:space="0" w:color="auto"/>
              <w:bottom w:val="nil"/>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sz w:val="20"/>
                <w:szCs w:val="20"/>
              </w:rPr>
            </w:pPr>
            <w:r w:rsidRPr="00DE6E7C">
              <w:rPr>
                <w:rFonts w:ascii="Times New Roman" w:eastAsia="Times New Roman" w:hAnsi="Times New Roman"/>
                <w:sz w:val="20"/>
                <w:szCs w:val="20"/>
              </w:rPr>
              <w:t> </w:t>
            </w:r>
          </w:p>
        </w:tc>
        <w:tc>
          <w:tcPr>
            <w:tcW w:w="5580" w:type="dxa"/>
            <w:gridSpan w:val="2"/>
            <w:tcBorders>
              <w:top w:val="single" w:sz="8" w:space="0" w:color="auto"/>
              <w:left w:val="nil"/>
              <w:bottom w:val="nil"/>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Worsted Wool Fabrics, Containing 85% or More by Weight of Wool, with Average Fiber Diameters Greater than 18.5</w:t>
            </w:r>
            <w:r w:rsidRPr="00DE6E7C">
              <w:rPr>
                <w:rFonts w:ascii="Times New Roman" w:eastAsia="Times New Roman" w:hAnsi="Times New Roman" w:cs="Times New Roman"/>
                <w:b/>
                <w:bCs/>
                <w:color w:val="000000"/>
                <w:sz w:val="20"/>
                <w:szCs w:val="20"/>
              </w:rPr>
              <w:br/>
              <w:t>Microns (HTS Heading 9902.51.11)</w:t>
            </w:r>
          </w:p>
        </w:tc>
      </w:tr>
      <w:tr w:rsidR="00DE6E7C" w:rsidRPr="00DE6E7C" w:rsidTr="00DE6E7C">
        <w:trPr>
          <w:trHeight w:val="600"/>
        </w:trPr>
        <w:tc>
          <w:tcPr>
            <w:tcW w:w="2800"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Period</w:t>
            </w:r>
          </w:p>
        </w:tc>
        <w:tc>
          <w:tcPr>
            <w:tcW w:w="5580" w:type="dxa"/>
            <w:gridSpan w:val="2"/>
            <w:tcBorders>
              <w:top w:val="single" w:sz="8" w:space="0" w:color="auto"/>
              <w:left w:val="nil"/>
              <w:bottom w:val="single" w:sz="8" w:space="0" w:color="000000"/>
              <w:right w:val="single" w:sz="8" w:space="0" w:color="000000"/>
            </w:tcBorders>
            <w:shd w:val="clear" w:color="auto" w:fill="auto"/>
            <w:vAlign w:val="center"/>
            <w:hideMark/>
          </w:tcPr>
          <w:p w:rsidR="00DE6E7C" w:rsidRPr="00DE6E7C" w:rsidRDefault="00CC19D0" w:rsidP="00DE6E7C">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January-December 2015</w:t>
            </w:r>
          </w:p>
        </w:tc>
      </w:tr>
      <w:tr w:rsidR="00DE6E7C" w:rsidRPr="00DE6E7C" w:rsidTr="00DE6E7C">
        <w:trPr>
          <w:trHeight w:val="300"/>
        </w:trPr>
        <w:tc>
          <w:tcPr>
            <w:tcW w:w="2800" w:type="dxa"/>
            <w:tcBorders>
              <w:top w:val="nil"/>
              <w:left w:val="single" w:sz="8" w:space="0" w:color="auto"/>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 xml:space="preserve">Quantity and Value </w:t>
            </w:r>
          </w:p>
        </w:tc>
        <w:tc>
          <w:tcPr>
            <w:tcW w:w="2500" w:type="dxa"/>
            <w:tcBorders>
              <w:top w:val="nil"/>
              <w:left w:val="nil"/>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Linear Yards</w:t>
            </w:r>
          </w:p>
        </w:tc>
        <w:tc>
          <w:tcPr>
            <w:tcW w:w="3080" w:type="dxa"/>
            <w:tcBorders>
              <w:top w:val="nil"/>
              <w:left w:val="nil"/>
              <w:bottom w:val="single" w:sz="8" w:space="0" w:color="000000"/>
              <w:right w:val="single" w:sz="8" w:space="0" w:color="auto"/>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w:t>
            </w:r>
          </w:p>
        </w:tc>
      </w:tr>
      <w:tr w:rsidR="00DE6E7C" w:rsidRPr="00DE6E7C" w:rsidTr="00DE6E7C">
        <w:trPr>
          <w:trHeight w:val="324"/>
        </w:trPr>
        <w:tc>
          <w:tcPr>
            <w:tcW w:w="2800" w:type="dxa"/>
            <w:tcBorders>
              <w:top w:val="nil"/>
              <w:left w:val="single" w:sz="8" w:space="0" w:color="auto"/>
              <w:bottom w:val="single" w:sz="8" w:space="0" w:color="auto"/>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 xml:space="preserve">Actual Production (fob plant) </w:t>
            </w:r>
          </w:p>
        </w:tc>
        <w:tc>
          <w:tcPr>
            <w:tcW w:w="2500" w:type="dxa"/>
            <w:tcBorders>
              <w:top w:val="nil"/>
              <w:left w:val="nil"/>
              <w:bottom w:val="single" w:sz="8"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cs="Times New Roman"/>
                <w:sz w:val="24"/>
                <w:szCs w:val="24"/>
              </w:rPr>
              <w:t> </w:t>
            </w:r>
          </w:p>
        </w:tc>
        <w:tc>
          <w:tcPr>
            <w:tcW w:w="3080" w:type="dxa"/>
            <w:tcBorders>
              <w:top w:val="nil"/>
              <w:left w:val="nil"/>
              <w:bottom w:val="single" w:sz="8" w:space="0" w:color="auto"/>
              <w:right w:val="single" w:sz="8" w:space="0" w:color="auto"/>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cs="Times New Roman"/>
                <w:sz w:val="24"/>
                <w:szCs w:val="24"/>
              </w:rPr>
              <w:t> </w:t>
            </w:r>
          </w:p>
        </w:tc>
      </w:tr>
      <w:tr w:rsidR="00DE6E7C" w:rsidRPr="00DE6E7C" w:rsidTr="00DE6E7C">
        <w:trPr>
          <w:trHeight w:val="300"/>
        </w:trPr>
        <w:tc>
          <w:tcPr>
            <w:tcW w:w="2800" w:type="dxa"/>
            <w:vMerge w:val="restart"/>
            <w:tcBorders>
              <w:top w:val="nil"/>
              <w:left w:val="single" w:sz="8" w:space="0" w:color="auto"/>
              <w:bottom w:val="nil"/>
              <w:right w:val="nil"/>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r w:rsidRPr="00DE6E7C">
              <w:rPr>
                <w:rFonts w:ascii="Times New Roman" w:eastAsia="Times New Roman" w:hAnsi="Times New Roman" w:cs="Times New Roman"/>
                <w:b/>
                <w:bCs/>
                <w:color w:val="000000"/>
                <w:sz w:val="18"/>
                <w:szCs w:val="18"/>
              </w:rPr>
              <w:t>Names and Addresses of Plants Weaving Wool Fabric of the Kind Described in in HTS 9902.51.11 in calendar year 2014.</w:t>
            </w:r>
          </w:p>
        </w:tc>
        <w:tc>
          <w:tcPr>
            <w:tcW w:w="5580" w:type="dxa"/>
            <w:gridSpan w:val="2"/>
            <w:tcBorders>
              <w:top w:val="nil"/>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1)</w:t>
            </w:r>
          </w:p>
        </w:tc>
      </w:tr>
      <w:tr w:rsidR="00DE6E7C" w:rsidRPr="00DE6E7C" w:rsidTr="00DE6E7C">
        <w:trPr>
          <w:trHeight w:val="300"/>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2)</w:t>
            </w:r>
          </w:p>
        </w:tc>
      </w:tr>
      <w:tr w:rsidR="00DE6E7C" w:rsidRPr="00DE6E7C" w:rsidTr="00DE6E7C">
        <w:trPr>
          <w:trHeight w:val="300"/>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3)</w:t>
            </w:r>
          </w:p>
        </w:tc>
      </w:tr>
      <w:tr w:rsidR="00DE6E7C" w:rsidRPr="00DE6E7C" w:rsidTr="00DE6E7C">
        <w:trPr>
          <w:trHeight w:val="300"/>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4)</w:t>
            </w:r>
          </w:p>
        </w:tc>
      </w:tr>
      <w:tr w:rsidR="00DE6E7C" w:rsidRPr="00DE6E7C" w:rsidTr="00DE6E7C">
        <w:trPr>
          <w:trHeight w:val="300"/>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5)</w:t>
            </w:r>
          </w:p>
        </w:tc>
      </w:tr>
      <w:tr w:rsidR="00DE6E7C" w:rsidRPr="00DE6E7C" w:rsidTr="00DE6E7C">
        <w:trPr>
          <w:trHeight w:val="300"/>
        </w:trPr>
        <w:tc>
          <w:tcPr>
            <w:tcW w:w="2800"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Period</w:t>
            </w:r>
          </w:p>
        </w:tc>
        <w:tc>
          <w:tcPr>
            <w:tcW w:w="5580" w:type="dxa"/>
            <w:gridSpan w:val="2"/>
            <w:tcBorders>
              <w:top w:val="single" w:sz="8" w:space="0" w:color="auto"/>
              <w:left w:val="nil"/>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January-December 1999</w:t>
            </w:r>
          </w:p>
        </w:tc>
      </w:tr>
      <w:tr w:rsidR="00DE6E7C" w:rsidRPr="00DE6E7C" w:rsidTr="00DE6E7C">
        <w:trPr>
          <w:trHeight w:val="300"/>
        </w:trPr>
        <w:tc>
          <w:tcPr>
            <w:tcW w:w="2800" w:type="dxa"/>
            <w:tcBorders>
              <w:top w:val="nil"/>
              <w:left w:val="single" w:sz="8" w:space="0" w:color="auto"/>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 xml:space="preserve">Quantity and Value </w:t>
            </w:r>
          </w:p>
        </w:tc>
        <w:tc>
          <w:tcPr>
            <w:tcW w:w="2500" w:type="dxa"/>
            <w:tcBorders>
              <w:top w:val="nil"/>
              <w:left w:val="nil"/>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Linear Yards</w:t>
            </w:r>
          </w:p>
        </w:tc>
        <w:tc>
          <w:tcPr>
            <w:tcW w:w="3080" w:type="dxa"/>
            <w:tcBorders>
              <w:top w:val="nil"/>
              <w:left w:val="nil"/>
              <w:bottom w:val="single" w:sz="8" w:space="0" w:color="000000"/>
              <w:right w:val="single" w:sz="8" w:space="0" w:color="auto"/>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w:t>
            </w:r>
          </w:p>
        </w:tc>
      </w:tr>
      <w:tr w:rsidR="00DE6E7C" w:rsidRPr="00DE6E7C" w:rsidTr="00DE6E7C">
        <w:trPr>
          <w:trHeight w:val="324"/>
        </w:trPr>
        <w:tc>
          <w:tcPr>
            <w:tcW w:w="2800" w:type="dxa"/>
            <w:tcBorders>
              <w:top w:val="nil"/>
              <w:left w:val="single" w:sz="8" w:space="0" w:color="auto"/>
              <w:bottom w:val="single" w:sz="8" w:space="0" w:color="auto"/>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 xml:space="preserve">Actual Production (fob plant) </w:t>
            </w:r>
          </w:p>
        </w:tc>
        <w:tc>
          <w:tcPr>
            <w:tcW w:w="2500" w:type="dxa"/>
            <w:tcBorders>
              <w:top w:val="nil"/>
              <w:left w:val="nil"/>
              <w:bottom w:val="single" w:sz="8"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cs="Times New Roman"/>
                <w:sz w:val="24"/>
                <w:szCs w:val="24"/>
              </w:rPr>
              <w:t> </w:t>
            </w:r>
          </w:p>
        </w:tc>
        <w:tc>
          <w:tcPr>
            <w:tcW w:w="3080" w:type="dxa"/>
            <w:tcBorders>
              <w:top w:val="nil"/>
              <w:left w:val="nil"/>
              <w:bottom w:val="single" w:sz="8" w:space="0" w:color="auto"/>
              <w:right w:val="single" w:sz="8" w:space="0" w:color="auto"/>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cs="Times New Roman"/>
                <w:sz w:val="24"/>
                <w:szCs w:val="24"/>
              </w:rPr>
              <w:t> </w:t>
            </w:r>
          </w:p>
        </w:tc>
      </w:tr>
      <w:tr w:rsidR="00DE6E7C" w:rsidRPr="00DE6E7C" w:rsidTr="00DE6E7C">
        <w:trPr>
          <w:trHeight w:val="312"/>
        </w:trPr>
        <w:tc>
          <w:tcPr>
            <w:tcW w:w="2800" w:type="dxa"/>
            <w:vMerge w:val="restart"/>
            <w:tcBorders>
              <w:top w:val="nil"/>
              <w:left w:val="single" w:sz="8" w:space="0" w:color="auto"/>
              <w:bottom w:val="nil"/>
              <w:right w:val="nil"/>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r w:rsidRPr="00DE6E7C">
              <w:rPr>
                <w:rFonts w:ascii="Times New Roman" w:eastAsia="Times New Roman" w:hAnsi="Times New Roman" w:cs="Times New Roman"/>
                <w:b/>
                <w:bCs/>
                <w:color w:val="000000"/>
                <w:sz w:val="18"/>
                <w:szCs w:val="18"/>
              </w:rPr>
              <w:t>Names and Addresses of Plants Weaving Wool Fabric of the Kind Described in in HTS 9902.51.11 in calendar year 1999.</w:t>
            </w:r>
          </w:p>
        </w:tc>
        <w:tc>
          <w:tcPr>
            <w:tcW w:w="5580" w:type="dxa"/>
            <w:gridSpan w:val="2"/>
            <w:tcBorders>
              <w:top w:val="nil"/>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1)</w:t>
            </w:r>
          </w:p>
        </w:tc>
      </w:tr>
      <w:tr w:rsidR="00DE6E7C" w:rsidRPr="00DE6E7C" w:rsidTr="00DE6E7C">
        <w:trPr>
          <w:trHeight w:val="312"/>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2)</w:t>
            </w:r>
          </w:p>
        </w:tc>
      </w:tr>
      <w:tr w:rsidR="00DE6E7C" w:rsidRPr="00DE6E7C" w:rsidTr="00DE6E7C">
        <w:trPr>
          <w:trHeight w:val="312"/>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3)</w:t>
            </w:r>
          </w:p>
        </w:tc>
      </w:tr>
      <w:tr w:rsidR="00DE6E7C" w:rsidRPr="00DE6E7C" w:rsidTr="00DE6E7C">
        <w:trPr>
          <w:trHeight w:val="312"/>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4)</w:t>
            </w:r>
          </w:p>
        </w:tc>
      </w:tr>
      <w:tr w:rsidR="00DE6E7C" w:rsidRPr="00DE6E7C" w:rsidTr="00DE6E7C">
        <w:trPr>
          <w:trHeight w:val="324"/>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5)</w:t>
            </w:r>
          </w:p>
        </w:tc>
      </w:tr>
      <w:tr w:rsidR="00DE6E7C" w:rsidRPr="00DE6E7C" w:rsidTr="00DE6E7C">
        <w:trPr>
          <w:trHeight w:val="300"/>
        </w:trPr>
        <w:tc>
          <w:tcPr>
            <w:tcW w:w="2800"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Period</w:t>
            </w:r>
          </w:p>
        </w:tc>
        <w:tc>
          <w:tcPr>
            <w:tcW w:w="5580" w:type="dxa"/>
            <w:gridSpan w:val="2"/>
            <w:tcBorders>
              <w:top w:val="single" w:sz="8" w:space="0" w:color="auto"/>
              <w:left w:val="nil"/>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January-December 2000</w:t>
            </w:r>
          </w:p>
        </w:tc>
      </w:tr>
      <w:tr w:rsidR="00DE6E7C" w:rsidRPr="00DE6E7C" w:rsidTr="00DE6E7C">
        <w:trPr>
          <w:trHeight w:val="300"/>
        </w:trPr>
        <w:tc>
          <w:tcPr>
            <w:tcW w:w="2800" w:type="dxa"/>
            <w:tcBorders>
              <w:top w:val="nil"/>
              <w:left w:val="single" w:sz="8" w:space="0" w:color="auto"/>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 xml:space="preserve">Quantity and Value </w:t>
            </w:r>
          </w:p>
        </w:tc>
        <w:tc>
          <w:tcPr>
            <w:tcW w:w="2500" w:type="dxa"/>
            <w:tcBorders>
              <w:top w:val="nil"/>
              <w:left w:val="nil"/>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Linear Yards</w:t>
            </w:r>
          </w:p>
        </w:tc>
        <w:tc>
          <w:tcPr>
            <w:tcW w:w="3080" w:type="dxa"/>
            <w:tcBorders>
              <w:top w:val="nil"/>
              <w:left w:val="nil"/>
              <w:bottom w:val="single" w:sz="8" w:space="0" w:color="000000"/>
              <w:right w:val="single" w:sz="8" w:space="0" w:color="auto"/>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w:t>
            </w:r>
          </w:p>
        </w:tc>
      </w:tr>
      <w:tr w:rsidR="00DE6E7C" w:rsidRPr="00DE6E7C" w:rsidTr="00DE6E7C">
        <w:trPr>
          <w:trHeight w:val="324"/>
        </w:trPr>
        <w:tc>
          <w:tcPr>
            <w:tcW w:w="2800" w:type="dxa"/>
            <w:tcBorders>
              <w:top w:val="nil"/>
              <w:left w:val="single" w:sz="8" w:space="0" w:color="auto"/>
              <w:bottom w:val="single" w:sz="8" w:space="0" w:color="auto"/>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 xml:space="preserve">Actual Production (fob plant) </w:t>
            </w:r>
          </w:p>
        </w:tc>
        <w:tc>
          <w:tcPr>
            <w:tcW w:w="2500" w:type="dxa"/>
            <w:tcBorders>
              <w:top w:val="nil"/>
              <w:left w:val="nil"/>
              <w:bottom w:val="single" w:sz="8"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cs="Times New Roman"/>
                <w:sz w:val="24"/>
                <w:szCs w:val="24"/>
              </w:rPr>
              <w:t> </w:t>
            </w:r>
          </w:p>
        </w:tc>
        <w:tc>
          <w:tcPr>
            <w:tcW w:w="3080" w:type="dxa"/>
            <w:tcBorders>
              <w:top w:val="nil"/>
              <w:left w:val="nil"/>
              <w:bottom w:val="single" w:sz="8" w:space="0" w:color="auto"/>
              <w:right w:val="single" w:sz="8" w:space="0" w:color="auto"/>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cs="Times New Roman"/>
                <w:sz w:val="24"/>
                <w:szCs w:val="24"/>
              </w:rPr>
              <w:t> </w:t>
            </w:r>
          </w:p>
        </w:tc>
      </w:tr>
      <w:tr w:rsidR="00DE6E7C" w:rsidRPr="00DE6E7C" w:rsidTr="00DE6E7C">
        <w:trPr>
          <w:trHeight w:val="312"/>
        </w:trPr>
        <w:tc>
          <w:tcPr>
            <w:tcW w:w="2800" w:type="dxa"/>
            <w:vMerge w:val="restart"/>
            <w:tcBorders>
              <w:top w:val="nil"/>
              <w:left w:val="single" w:sz="8" w:space="0" w:color="auto"/>
              <w:bottom w:val="nil"/>
              <w:right w:val="nil"/>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r w:rsidRPr="00DE6E7C">
              <w:rPr>
                <w:rFonts w:ascii="Times New Roman" w:eastAsia="Times New Roman" w:hAnsi="Times New Roman" w:cs="Times New Roman"/>
                <w:b/>
                <w:bCs/>
                <w:color w:val="000000"/>
                <w:sz w:val="18"/>
                <w:szCs w:val="18"/>
              </w:rPr>
              <w:t>Names and Addresses of Plants Weaving Wool Fabric of the Kind Described in in HTS 9902.51.11 in calendar year 2000.</w:t>
            </w:r>
          </w:p>
        </w:tc>
        <w:tc>
          <w:tcPr>
            <w:tcW w:w="5580" w:type="dxa"/>
            <w:gridSpan w:val="2"/>
            <w:tcBorders>
              <w:top w:val="nil"/>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1)</w:t>
            </w:r>
          </w:p>
        </w:tc>
      </w:tr>
      <w:tr w:rsidR="00DE6E7C" w:rsidRPr="00DE6E7C" w:rsidTr="00DE6E7C">
        <w:trPr>
          <w:trHeight w:val="312"/>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2)</w:t>
            </w:r>
          </w:p>
        </w:tc>
      </w:tr>
      <w:tr w:rsidR="00DE6E7C" w:rsidRPr="00DE6E7C" w:rsidTr="00DE6E7C">
        <w:trPr>
          <w:trHeight w:val="312"/>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3)</w:t>
            </w:r>
          </w:p>
        </w:tc>
      </w:tr>
      <w:tr w:rsidR="00DE6E7C" w:rsidRPr="00DE6E7C" w:rsidTr="00DE6E7C">
        <w:trPr>
          <w:trHeight w:val="312"/>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4)</w:t>
            </w:r>
          </w:p>
        </w:tc>
      </w:tr>
      <w:tr w:rsidR="00DE6E7C" w:rsidRPr="00DE6E7C" w:rsidTr="00DE6E7C">
        <w:trPr>
          <w:trHeight w:val="324"/>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5)</w:t>
            </w:r>
          </w:p>
        </w:tc>
      </w:tr>
      <w:tr w:rsidR="00DE6E7C" w:rsidRPr="00DE6E7C" w:rsidTr="00DE6E7C">
        <w:trPr>
          <w:trHeight w:val="300"/>
        </w:trPr>
        <w:tc>
          <w:tcPr>
            <w:tcW w:w="2800" w:type="dxa"/>
            <w:tcBorders>
              <w:top w:val="single" w:sz="8" w:space="0" w:color="auto"/>
              <w:left w:val="single" w:sz="8" w:space="0" w:color="auto"/>
              <w:bottom w:val="nil"/>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Period</w:t>
            </w:r>
          </w:p>
        </w:tc>
        <w:tc>
          <w:tcPr>
            <w:tcW w:w="5580" w:type="dxa"/>
            <w:gridSpan w:val="2"/>
            <w:tcBorders>
              <w:top w:val="single" w:sz="8" w:space="0" w:color="auto"/>
              <w:left w:val="nil"/>
              <w:bottom w:val="nil"/>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January-December 2001</w:t>
            </w:r>
          </w:p>
        </w:tc>
      </w:tr>
      <w:tr w:rsidR="00DE6E7C" w:rsidRPr="00DE6E7C" w:rsidTr="00DE6E7C">
        <w:trPr>
          <w:trHeight w:val="300"/>
        </w:trPr>
        <w:tc>
          <w:tcPr>
            <w:tcW w:w="2800"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 xml:space="preserve">Quantity and Value </w:t>
            </w:r>
          </w:p>
        </w:tc>
        <w:tc>
          <w:tcPr>
            <w:tcW w:w="2500" w:type="dxa"/>
            <w:tcBorders>
              <w:top w:val="single" w:sz="8" w:space="0" w:color="auto"/>
              <w:left w:val="nil"/>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Linear Yards</w:t>
            </w:r>
          </w:p>
        </w:tc>
        <w:tc>
          <w:tcPr>
            <w:tcW w:w="3080" w:type="dxa"/>
            <w:tcBorders>
              <w:top w:val="single" w:sz="8" w:space="0" w:color="auto"/>
              <w:left w:val="nil"/>
              <w:bottom w:val="single" w:sz="8" w:space="0" w:color="000000"/>
              <w:right w:val="single" w:sz="8" w:space="0" w:color="auto"/>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w:t>
            </w:r>
          </w:p>
        </w:tc>
      </w:tr>
      <w:tr w:rsidR="00DE6E7C" w:rsidRPr="00DE6E7C" w:rsidTr="00DE6E7C">
        <w:trPr>
          <w:trHeight w:val="324"/>
        </w:trPr>
        <w:tc>
          <w:tcPr>
            <w:tcW w:w="2800" w:type="dxa"/>
            <w:tcBorders>
              <w:top w:val="nil"/>
              <w:left w:val="single" w:sz="8" w:space="0" w:color="auto"/>
              <w:bottom w:val="single" w:sz="8" w:space="0" w:color="auto"/>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 xml:space="preserve">Actual Production (fob plant) </w:t>
            </w:r>
          </w:p>
        </w:tc>
        <w:tc>
          <w:tcPr>
            <w:tcW w:w="2500" w:type="dxa"/>
            <w:tcBorders>
              <w:top w:val="nil"/>
              <w:left w:val="nil"/>
              <w:bottom w:val="single" w:sz="8"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cs="Times New Roman"/>
                <w:sz w:val="24"/>
                <w:szCs w:val="24"/>
              </w:rPr>
              <w:t> </w:t>
            </w:r>
          </w:p>
        </w:tc>
        <w:tc>
          <w:tcPr>
            <w:tcW w:w="3080" w:type="dxa"/>
            <w:tcBorders>
              <w:top w:val="nil"/>
              <w:left w:val="nil"/>
              <w:bottom w:val="single" w:sz="8" w:space="0" w:color="auto"/>
              <w:right w:val="single" w:sz="8" w:space="0" w:color="auto"/>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cs="Times New Roman"/>
                <w:sz w:val="24"/>
                <w:szCs w:val="24"/>
              </w:rPr>
              <w:t> </w:t>
            </w:r>
          </w:p>
        </w:tc>
      </w:tr>
      <w:tr w:rsidR="00DE6E7C" w:rsidRPr="00DE6E7C" w:rsidTr="00DE6E7C">
        <w:trPr>
          <w:trHeight w:val="312"/>
        </w:trPr>
        <w:tc>
          <w:tcPr>
            <w:tcW w:w="2800" w:type="dxa"/>
            <w:vMerge w:val="restart"/>
            <w:tcBorders>
              <w:top w:val="nil"/>
              <w:left w:val="single" w:sz="8" w:space="0" w:color="auto"/>
              <w:bottom w:val="single" w:sz="8" w:space="0" w:color="000000"/>
              <w:right w:val="single" w:sz="4" w:space="0" w:color="auto"/>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r w:rsidRPr="00DE6E7C">
              <w:rPr>
                <w:rFonts w:ascii="Times New Roman" w:eastAsia="Times New Roman" w:hAnsi="Times New Roman" w:cs="Times New Roman"/>
                <w:b/>
                <w:bCs/>
                <w:color w:val="000000"/>
                <w:sz w:val="18"/>
                <w:szCs w:val="18"/>
              </w:rPr>
              <w:t>Names and Addresses of Plants Weaving Wool Fabric of the Kind Described in in HTS 9902.51.11 in calendar year 2001.</w:t>
            </w:r>
          </w:p>
        </w:tc>
        <w:tc>
          <w:tcPr>
            <w:tcW w:w="5580" w:type="dxa"/>
            <w:gridSpan w:val="2"/>
            <w:tcBorders>
              <w:top w:val="nil"/>
              <w:left w:val="nil"/>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1)</w:t>
            </w:r>
          </w:p>
        </w:tc>
      </w:tr>
      <w:tr w:rsidR="00DE6E7C" w:rsidRPr="00DE6E7C" w:rsidTr="00DE6E7C">
        <w:trPr>
          <w:trHeight w:val="312"/>
        </w:trPr>
        <w:tc>
          <w:tcPr>
            <w:tcW w:w="2800" w:type="dxa"/>
            <w:vMerge/>
            <w:tcBorders>
              <w:top w:val="nil"/>
              <w:left w:val="single" w:sz="8" w:space="0" w:color="auto"/>
              <w:bottom w:val="single" w:sz="8" w:space="0" w:color="000000"/>
              <w:right w:val="single" w:sz="4" w:space="0" w:color="auto"/>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nil"/>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2)</w:t>
            </w:r>
          </w:p>
        </w:tc>
      </w:tr>
      <w:tr w:rsidR="00DE6E7C" w:rsidRPr="00DE6E7C" w:rsidTr="00DE6E7C">
        <w:trPr>
          <w:trHeight w:val="312"/>
        </w:trPr>
        <w:tc>
          <w:tcPr>
            <w:tcW w:w="2800" w:type="dxa"/>
            <w:vMerge/>
            <w:tcBorders>
              <w:top w:val="nil"/>
              <w:left w:val="single" w:sz="8" w:space="0" w:color="auto"/>
              <w:bottom w:val="single" w:sz="8" w:space="0" w:color="000000"/>
              <w:right w:val="single" w:sz="4" w:space="0" w:color="auto"/>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nil"/>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3)</w:t>
            </w:r>
          </w:p>
        </w:tc>
      </w:tr>
      <w:tr w:rsidR="00DE6E7C" w:rsidRPr="00DE6E7C" w:rsidTr="00DE6E7C">
        <w:trPr>
          <w:trHeight w:val="312"/>
        </w:trPr>
        <w:tc>
          <w:tcPr>
            <w:tcW w:w="2800" w:type="dxa"/>
            <w:vMerge/>
            <w:tcBorders>
              <w:top w:val="nil"/>
              <w:left w:val="single" w:sz="8" w:space="0" w:color="auto"/>
              <w:bottom w:val="single" w:sz="8" w:space="0" w:color="000000"/>
              <w:right w:val="single" w:sz="4" w:space="0" w:color="auto"/>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nil"/>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4)</w:t>
            </w:r>
          </w:p>
        </w:tc>
      </w:tr>
      <w:tr w:rsidR="00DE6E7C" w:rsidRPr="00DE6E7C" w:rsidTr="00DE6E7C">
        <w:trPr>
          <w:trHeight w:val="324"/>
        </w:trPr>
        <w:tc>
          <w:tcPr>
            <w:tcW w:w="2800" w:type="dxa"/>
            <w:vMerge/>
            <w:tcBorders>
              <w:top w:val="nil"/>
              <w:left w:val="single" w:sz="8" w:space="0" w:color="auto"/>
              <w:bottom w:val="single" w:sz="8" w:space="0" w:color="000000"/>
              <w:right w:val="single" w:sz="4" w:space="0" w:color="auto"/>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nil"/>
              <w:bottom w:val="single" w:sz="8"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5)</w:t>
            </w:r>
          </w:p>
        </w:tc>
      </w:tr>
    </w:tbl>
    <w:p w:rsidR="00B365BA" w:rsidRDefault="00B365BA" w:rsidP="00A3792E">
      <w:pPr>
        <w:spacing w:after="0"/>
        <w:ind w:left="-720" w:right="-630"/>
        <w:rPr>
          <w:rFonts w:ascii="WFQVX Y+ Times New Roman," w:hAnsi="WFQVX Y+ Times New Roman," w:cs="WFQVX Y+ Times New Roman,"/>
          <w:b/>
          <w:bCs/>
          <w:sz w:val="20"/>
          <w:szCs w:val="18"/>
        </w:rPr>
      </w:pPr>
    </w:p>
    <w:p w:rsidR="00B365BA" w:rsidRDefault="00E00CF4" w:rsidP="00A3792E">
      <w:pPr>
        <w:spacing w:after="0"/>
        <w:ind w:left="-720" w:right="-630"/>
        <w:rPr>
          <w:rFonts w:ascii="WFQVX Y+ Times New Roman," w:hAnsi="WFQVX Y+ Times New Roman," w:cs="WFQVX Y+ Times New Roman,"/>
          <w:b/>
          <w:bCs/>
          <w:sz w:val="20"/>
          <w:szCs w:val="18"/>
        </w:rPr>
      </w:pPr>
      <w:r>
        <w:rPr>
          <w:rFonts w:ascii="WFQVX Y+ Times New Roman," w:hAnsi="WFQVX Y+ Times New Roman," w:cs="WFQVX Y+ Times New Roman,"/>
          <w:b/>
          <w:bCs/>
          <w:sz w:val="18"/>
          <w:szCs w:val="18"/>
        </w:rPr>
        <w:t>If a</w:t>
      </w:r>
      <w:r w:rsidRPr="00E94669">
        <w:rPr>
          <w:rFonts w:ascii="WFQVX Y+ Times New Roman," w:hAnsi="WFQVX Y+ Times New Roman," w:cs="WFQVX Y+ Times New Roman,"/>
          <w:b/>
          <w:bCs/>
          <w:sz w:val="18"/>
          <w:szCs w:val="18"/>
        </w:rPr>
        <w:t>dditional space for listing plants and/or contractors is needed, use this page again after printing or attach a blank sheet of paper with the requested information.</w:t>
      </w:r>
    </w:p>
    <w:p w:rsidR="001D3D22" w:rsidRDefault="001D3D22" w:rsidP="00A3792E">
      <w:pPr>
        <w:spacing w:after="0"/>
        <w:ind w:left="-720" w:right="-630"/>
        <w:rPr>
          <w:rFonts w:ascii="WFQVX Y+ Times New Roman," w:hAnsi="WFQVX Y+ Times New Roman," w:cs="WFQVX Y+ Times New Roman,"/>
          <w:b/>
          <w:bCs/>
          <w:sz w:val="20"/>
          <w:szCs w:val="18"/>
        </w:rPr>
      </w:pPr>
      <w:r w:rsidRPr="001D3D22">
        <w:rPr>
          <w:rFonts w:ascii="Times New Roman" w:hAnsi="Times New Roman" w:cs="Times New Roman"/>
          <w:bCs/>
          <w:sz w:val="15"/>
          <w:szCs w:val="15"/>
        </w:rPr>
        <w:lastRenderedPageBreak/>
        <w:t>Continuation Sheet</w:t>
      </w:r>
    </w:p>
    <w:p w:rsidR="00A3792E" w:rsidRPr="000C1AC4" w:rsidRDefault="000C1AC4" w:rsidP="00A3792E">
      <w:pPr>
        <w:spacing w:after="0"/>
        <w:ind w:left="-720" w:right="-630"/>
        <w:rPr>
          <w:rFonts w:ascii="WFQVX Y+ Times New Roman," w:hAnsi="WFQVX Y+ Times New Roman," w:cs="WFQVX Y+ Times New Roman,"/>
          <w:b/>
          <w:bCs/>
          <w:sz w:val="20"/>
          <w:szCs w:val="18"/>
        </w:rPr>
      </w:pPr>
      <w:r w:rsidRPr="000C1AC4">
        <w:rPr>
          <w:rFonts w:ascii="WFQVX Y+ Times New Roman," w:hAnsi="WFQVX Y+ Times New Roman," w:cs="WFQVX Y+ Times New Roman,"/>
          <w:b/>
          <w:bCs/>
          <w:sz w:val="20"/>
          <w:szCs w:val="18"/>
        </w:rPr>
        <w:t xml:space="preserve">Section </w:t>
      </w:r>
      <w:r w:rsidR="00A3792E" w:rsidRPr="000C1AC4">
        <w:rPr>
          <w:rFonts w:ascii="WFQVX Y+ Times New Roman," w:hAnsi="WFQVX Y+ Times New Roman," w:cs="WFQVX Y+ Times New Roman,"/>
          <w:b/>
          <w:bCs/>
          <w:sz w:val="20"/>
          <w:szCs w:val="18"/>
        </w:rPr>
        <w:t>2. For manufacturers of worsted wool fabrics, containing 85 percent or more by weight of wool, with average fiber diameters of 18.5 micron or less (HTS heading 9902.51.15, pre</w:t>
      </w:r>
      <w:r w:rsidRPr="000C1AC4">
        <w:rPr>
          <w:rFonts w:ascii="WFQVX Y+ Times New Roman," w:hAnsi="WFQVX Y+ Times New Roman," w:cs="WFQVX Y+ Times New Roman,"/>
          <w:b/>
          <w:bCs/>
          <w:sz w:val="20"/>
          <w:szCs w:val="18"/>
        </w:rPr>
        <w:t>viously HTS heading 9902.51.12).</w:t>
      </w:r>
    </w:p>
    <w:tbl>
      <w:tblPr>
        <w:tblW w:w="8380" w:type="dxa"/>
        <w:tblInd w:w="93" w:type="dxa"/>
        <w:tblLook w:val="04A0" w:firstRow="1" w:lastRow="0" w:firstColumn="1" w:lastColumn="0" w:noHBand="0" w:noVBand="1"/>
      </w:tblPr>
      <w:tblGrid>
        <w:gridCol w:w="2800"/>
        <w:gridCol w:w="2500"/>
        <w:gridCol w:w="3080"/>
      </w:tblGrid>
      <w:tr w:rsidR="00DE6E7C" w:rsidRPr="00DE6E7C" w:rsidTr="00DE6E7C">
        <w:trPr>
          <w:trHeight w:val="1200"/>
        </w:trPr>
        <w:tc>
          <w:tcPr>
            <w:tcW w:w="2800" w:type="dxa"/>
            <w:tcBorders>
              <w:top w:val="single" w:sz="8" w:space="0" w:color="auto"/>
              <w:left w:val="single" w:sz="8" w:space="0" w:color="auto"/>
              <w:bottom w:val="nil"/>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sz w:val="20"/>
                <w:szCs w:val="20"/>
              </w:rPr>
            </w:pPr>
            <w:r w:rsidRPr="00DE6E7C">
              <w:rPr>
                <w:rFonts w:ascii="Times New Roman" w:eastAsia="Times New Roman" w:hAnsi="Times New Roman"/>
                <w:sz w:val="20"/>
                <w:szCs w:val="20"/>
              </w:rPr>
              <w:t> </w:t>
            </w:r>
          </w:p>
        </w:tc>
        <w:tc>
          <w:tcPr>
            <w:tcW w:w="5580" w:type="dxa"/>
            <w:gridSpan w:val="2"/>
            <w:tcBorders>
              <w:top w:val="single" w:sz="8" w:space="0" w:color="auto"/>
              <w:left w:val="nil"/>
              <w:bottom w:val="nil"/>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Worsted Wool Fabrics, Containing 85% or More by Weight of Wool, with Average Fiber Diameters Less than 18.5</w:t>
            </w:r>
            <w:r w:rsidRPr="00DE6E7C">
              <w:rPr>
                <w:rFonts w:ascii="Times New Roman" w:eastAsia="Times New Roman" w:hAnsi="Times New Roman" w:cs="Times New Roman"/>
                <w:b/>
                <w:bCs/>
                <w:color w:val="000000"/>
                <w:sz w:val="20"/>
                <w:szCs w:val="20"/>
              </w:rPr>
              <w:br/>
              <w:t>Microns (HTS Heading 9902.51.15)</w:t>
            </w:r>
          </w:p>
        </w:tc>
      </w:tr>
      <w:tr w:rsidR="00DE6E7C" w:rsidRPr="00DE6E7C" w:rsidTr="00DE6E7C">
        <w:trPr>
          <w:trHeight w:val="600"/>
        </w:trPr>
        <w:tc>
          <w:tcPr>
            <w:tcW w:w="2800"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Period</w:t>
            </w:r>
          </w:p>
        </w:tc>
        <w:tc>
          <w:tcPr>
            <w:tcW w:w="5580" w:type="dxa"/>
            <w:gridSpan w:val="2"/>
            <w:tcBorders>
              <w:top w:val="single" w:sz="8" w:space="0" w:color="auto"/>
              <w:left w:val="nil"/>
              <w:bottom w:val="single" w:sz="8" w:space="0" w:color="000000"/>
              <w:right w:val="single" w:sz="8" w:space="0" w:color="000000"/>
            </w:tcBorders>
            <w:shd w:val="clear" w:color="auto" w:fill="auto"/>
            <w:vAlign w:val="center"/>
            <w:hideMark/>
          </w:tcPr>
          <w:p w:rsidR="00DE6E7C" w:rsidRPr="00DE6E7C" w:rsidRDefault="00CC19D0" w:rsidP="00DE6E7C">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January-December 2015</w:t>
            </w:r>
          </w:p>
        </w:tc>
      </w:tr>
      <w:tr w:rsidR="00DE6E7C" w:rsidRPr="00DE6E7C" w:rsidTr="00DE6E7C">
        <w:trPr>
          <w:trHeight w:val="300"/>
        </w:trPr>
        <w:tc>
          <w:tcPr>
            <w:tcW w:w="2800" w:type="dxa"/>
            <w:tcBorders>
              <w:top w:val="nil"/>
              <w:left w:val="single" w:sz="8" w:space="0" w:color="auto"/>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 xml:space="preserve">Quantity and Value </w:t>
            </w:r>
          </w:p>
        </w:tc>
        <w:tc>
          <w:tcPr>
            <w:tcW w:w="2500" w:type="dxa"/>
            <w:tcBorders>
              <w:top w:val="nil"/>
              <w:left w:val="nil"/>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Linear Yards</w:t>
            </w:r>
          </w:p>
        </w:tc>
        <w:tc>
          <w:tcPr>
            <w:tcW w:w="3080" w:type="dxa"/>
            <w:tcBorders>
              <w:top w:val="nil"/>
              <w:left w:val="nil"/>
              <w:bottom w:val="single" w:sz="8" w:space="0" w:color="000000"/>
              <w:right w:val="single" w:sz="8" w:space="0" w:color="auto"/>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w:t>
            </w:r>
          </w:p>
        </w:tc>
      </w:tr>
      <w:tr w:rsidR="00DE6E7C" w:rsidRPr="00DE6E7C" w:rsidTr="00DE6E7C">
        <w:trPr>
          <w:trHeight w:val="324"/>
        </w:trPr>
        <w:tc>
          <w:tcPr>
            <w:tcW w:w="2800" w:type="dxa"/>
            <w:tcBorders>
              <w:top w:val="nil"/>
              <w:left w:val="single" w:sz="8" w:space="0" w:color="auto"/>
              <w:bottom w:val="single" w:sz="8" w:space="0" w:color="auto"/>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 xml:space="preserve">Actual Production (fob plant) </w:t>
            </w:r>
          </w:p>
        </w:tc>
        <w:tc>
          <w:tcPr>
            <w:tcW w:w="2500" w:type="dxa"/>
            <w:tcBorders>
              <w:top w:val="nil"/>
              <w:left w:val="nil"/>
              <w:bottom w:val="single" w:sz="8"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cs="Times New Roman"/>
                <w:sz w:val="24"/>
                <w:szCs w:val="24"/>
              </w:rPr>
              <w:t> </w:t>
            </w:r>
          </w:p>
        </w:tc>
        <w:tc>
          <w:tcPr>
            <w:tcW w:w="3080" w:type="dxa"/>
            <w:tcBorders>
              <w:top w:val="nil"/>
              <w:left w:val="nil"/>
              <w:bottom w:val="single" w:sz="8" w:space="0" w:color="auto"/>
              <w:right w:val="single" w:sz="8" w:space="0" w:color="auto"/>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cs="Times New Roman"/>
                <w:sz w:val="24"/>
                <w:szCs w:val="24"/>
              </w:rPr>
              <w:t> </w:t>
            </w:r>
          </w:p>
        </w:tc>
      </w:tr>
      <w:tr w:rsidR="00DE6E7C" w:rsidRPr="00DE6E7C" w:rsidTr="00DE6E7C">
        <w:trPr>
          <w:trHeight w:val="300"/>
        </w:trPr>
        <w:tc>
          <w:tcPr>
            <w:tcW w:w="2800" w:type="dxa"/>
            <w:vMerge w:val="restart"/>
            <w:tcBorders>
              <w:top w:val="nil"/>
              <w:left w:val="single" w:sz="8" w:space="0" w:color="auto"/>
              <w:bottom w:val="nil"/>
              <w:right w:val="nil"/>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r w:rsidRPr="00DE6E7C">
              <w:rPr>
                <w:rFonts w:ascii="Times New Roman" w:eastAsia="Times New Roman" w:hAnsi="Times New Roman" w:cs="Times New Roman"/>
                <w:b/>
                <w:bCs/>
                <w:color w:val="000000"/>
                <w:sz w:val="18"/>
                <w:szCs w:val="18"/>
              </w:rPr>
              <w:t>Names and Addresses of Plants Weaving Wool Fabric of the Kind Described in in HTS 9902.51.15 in calendar year 2014.</w:t>
            </w:r>
          </w:p>
        </w:tc>
        <w:tc>
          <w:tcPr>
            <w:tcW w:w="5580" w:type="dxa"/>
            <w:gridSpan w:val="2"/>
            <w:tcBorders>
              <w:top w:val="nil"/>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1)</w:t>
            </w:r>
          </w:p>
        </w:tc>
      </w:tr>
      <w:tr w:rsidR="00DE6E7C" w:rsidRPr="00DE6E7C" w:rsidTr="00DE6E7C">
        <w:trPr>
          <w:trHeight w:val="300"/>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2)</w:t>
            </w:r>
          </w:p>
        </w:tc>
      </w:tr>
      <w:tr w:rsidR="00DE6E7C" w:rsidRPr="00DE6E7C" w:rsidTr="00DE6E7C">
        <w:trPr>
          <w:trHeight w:val="300"/>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3)</w:t>
            </w:r>
          </w:p>
        </w:tc>
      </w:tr>
      <w:tr w:rsidR="00DE6E7C" w:rsidRPr="00DE6E7C" w:rsidTr="00DE6E7C">
        <w:trPr>
          <w:trHeight w:val="300"/>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4)</w:t>
            </w:r>
          </w:p>
        </w:tc>
      </w:tr>
      <w:tr w:rsidR="00DE6E7C" w:rsidRPr="00DE6E7C" w:rsidTr="00DE6E7C">
        <w:trPr>
          <w:trHeight w:val="300"/>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5)</w:t>
            </w:r>
          </w:p>
        </w:tc>
      </w:tr>
      <w:tr w:rsidR="00DE6E7C" w:rsidRPr="00DE6E7C" w:rsidTr="00DE6E7C">
        <w:trPr>
          <w:trHeight w:val="300"/>
        </w:trPr>
        <w:tc>
          <w:tcPr>
            <w:tcW w:w="2800"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Period</w:t>
            </w:r>
          </w:p>
        </w:tc>
        <w:tc>
          <w:tcPr>
            <w:tcW w:w="5580" w:type="dxa"/>
            <w:gridSpan w:val="2"/>
            <w:tcBorders>
              <w:top w:val="single" w:sz="8" w:space="0" w:color="auto"/>
              <w:left w:val="nil"/>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January-December 1999</w:t>
            </w:r>
          </w:p>
        </w:tc>
      </w:tr>
      <w:tr w:rsidR="00DE6E7C" w:rsidRPr="00DE6E7C" w:rsidTr="00DE6E7C">
        <w:trPr>
          <w:trHeight w:val="300"/>
        </w:trPr>
        <w:tc>
          <w:tcPr>
            <w:tcW w:w="2800" w:type="dxa"/>
            <w:tcBorders>
              <w:top w:val="nil"/>
              <w:left w:val="single" w:sz="8" w:space="0" w:color="auto"/>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 xml:space="preserve">Quantity and Value </w:t>
            </w:r>
          </w:p>
        </w:tc>
        <w:tc>
          <w:tcPr>
            <w:tcW w:w="2500" w:type="dxa"/>
            <w:tcBorders>
              <w:top w:val="nil"/>
              <w:left w:val="nil"/>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Linear Yards</w:t>
            </w:r>
          </w:p>
        </w:tc>
        <w:tc>
          <w:tcPr>
            <w:tcW w:w="3080" w:type="dxa"/>
            <w:tcBorders>
              <w:top w:val="nil"/>
              <w:left w:val="nil"/>
              <w:bottom w:val="single" w:sz="8" w:space="0" w:color="000000"/>
              <w:right w:val="single" w:sz="8" w:space="0" w:color="auto"/>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w:t>
            </w:r>
          </w:p>
        </w:tc>
      </w:tr>
      <w:tr w:rsidR="00DE6E7C" w:rsidRPr="00DE6E7C" w:rsidTr="00DE6E7C">
        <w:trPr>
          <w:trHeight w:val="324"/>
        </w:trPr>
        <w:tc>
          <w:tcPr>
            <w:tcW w:w="2800" w:type="dxa"/>
            <w:tcBorders>
              <w:top w:val="nil"/>
              <w:left w:val="single" w:sz="8" w:space="0" w:color="auto"/>
              <w:bottom w:val="single" w:sz="8" w:space="0" w:color="auto"/>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 xml:space="preserve">Actual Production (fob plant) </w:t>
            </w:r>
          </w:p>
        </w:tc>
        <w:tc>
          <w:tcPr>
            <w:tcW w:w="2500" w:type="dxa"/>
            <w:tcBorders>
              <w:top w:val="nil"/>
              <w:left w:val="nil"/>
              <w:bottom w:val="single" w:sz="8"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cs="Times New Roman"/>
                <w:sz w:val="24"/>
                <w:szCs w:val="24"/>
              </w:rPr>
              <w:t> </w:t>
            </w:r>
          </w:p>
        </w:tc>
        <w:tc>
          <w:tcPr>
            <w:tcW w:w="3080" w:type="dxa"/>
            <w:tcBorders>
              <w:top w:val="nil"/>
              <w:left w:val="nil"/>
              <w:bottom w:val="single" w:sz="8" w:space="0" w:color="auto"/>
              <w:right w:val="single" w:sz="8" w:space="0" w:color="auto"/>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cs="Times New Roman"/>
                <w:sz w:val="24"/>
                <w:szCs w:val="24"/>
              </w:rPr>
              <w:t> </w:t>
            </w:r>
          </w:p>
        </w:tc>
      </w:tr>
      <w:tr w:rsidR="00DE6E7C" w:rsidRPr="00DE6E7C" w:rsidTr="00DE6E7C">
        <w:trPr>
          <w:trHeight w:val="312"/>
        </w:trPr>
        <w:tc>
          <w:tcPr>
            <w:tcW w:w="2800" w:type="dxa"/>
            <w:vMerge w:val="restart"/>
            <w:tcBorders>
              <w:top w:val="nil"/>
              <w:left w:val="single" w:sz="8" w:space="0" w:color="auto"/>
              <w:bottom w:val="nil"/>
              <w:right w:val="nil"/>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r w:rsidRPr="00DE6E7C">
              <w:rPr>
                <w:rFonts w:ascii="Times New Roman" w:eastAsia="Times New Roman" w:hAnsi="Times New Roman" w:cs="Times New Roman"/>
                <w:b/>
                <w:bCs/>
                <w:color w:val="000000"/>
                <w:sz w:val="18"/>
                <w:szCs w:val="18"/>
              </w:rPr>
              <w:t>Names and Addresses of Plants Weaving Wool Fabric of the Kind Described in in HTS 9902.51.15 in calendar year 1999.</w:t>
            </w:r>
          </w:p>
        </w:tc>
        <w:tc>
          <w:tcPr>
            <w:tcW w:w="5580" w:type="dxa"/>
            <w:gridSpan w:val="2"/>
            <w:tcBorders>
              <w:top w:val="nil"/>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1)</w:t>
            </w:r>
          </w:p>
        </w:tc>
      </w:tr>
      <w:tr w:rsidR="00DE6E7C" w:rsidRPr="00DE6E7C" w:rsidTr="00DE6E7C">
        <w:trPr>
          <w:trHeight w:val="312"/>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2)</w:t>
            </w:r>
          </w:p>
        </w:tc>
      </w:tr>
      <w:tr w:rsidR="00DE6E7C" w:rsidRPr="00DE6E7C" w:rsidTr="00DE6E7C">
        <w:trPr>
          <w:trHeight w:val="312"/>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3)</w:t>
            </w:r>
          </w:p>
        </w:tc>
      </w:tr>
      <w:tr w:rsidR="00DE6E7C" w:rsidRPr="00DE6E7C" w:rsidTr="00DE6E7C">
        <w:trPr>
          <w:trHeight w:val="312"/>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4)</w:t>
            </w:r>
          </w:p>
        </w:tc>
      </w:tr>
      <w:tr w:rsidR="00DE6E7C" w:rsidRPr="00DE6E7C" w:rsidTr="00DE6E7C">
        <w:trPr>
          <w:trHeight w:val="324"/>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5)</w:t>
            </w:r>
          </w:p>
        </w:tc>
      </w:tr>
      <w:tr w:rsidR="00DE6E7C" w:rsidRPr="00DE6E7C" w:rsidTr="00DE6E7C">
        <w:trPr>
          <w:trHeight w:val="300"/>
        </w:trPr>
        <w:tc>
          <w:tcPr>
            <w:tcW w:w="2800"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Period</w:t>
            </w:r>
          </w:p>
        </w:tc>
        <w:tc>
          <w:tcPr>
            <w:tcW w:w="5580" w:type="dxa"/>
            <w:gridSpan w:val="2"/>
            <w:tcBorders>
              <w:top w:val="single" w:sz="8" w:space="0" w:color="auto"/>
              <w:left w:val="nil"/>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January-December 2000</w:t>
            </w:r>
          </w:p>
        </w:tc>
      </w:tr>
      <w:tr w:rsidR="00DE6E7C" w:rsidRPr="00DE6E7C" w:rsidTr="00DE6E7C">
        <w:trPr>
          <w:trHeight w:val="300"/>
        </w:trPr>
        <w:tc>
          <w:tcPr>
            <w:tcW w:w="2800" w:type="dxa"/>
            <w:tcBorders>
              <w:top w:val="nil"/>
              <w:left w:val="single" w:sz="8" w:space="0" w:color="auto"/>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 xml:space="preserve">Quantity and Value </w:t>
            </w:r>
          </w:p>
        </w:tc>
        <w:tc>
          <w:tcPr>
            <w:tcW w:w="2500" w:type="dxa"/>
            <w:tcBorders>
              <w:top w:val="nil"/>
              <w:left w:val="nil"/>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Linear Yards</w:t>
            </w:r>
          </w:p>
        </w:tc>
        <w:tc>
          <w:tcPr>
            <w:tcW w:w="3080" w:type="dxa"/>
            <w:tcBorders>
              <w:top w:val="nil"/>
              <w:left w:val="nil"/>
              <w:bottom w:val="single" w:sz="8" w:space="0" w:color="000000"/>
              <w:right w:val="single" w:sz="8" w:space="0" w:color="auto"/>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w:t>
            </w:r>
          </w:p>
        </w:tc>
      </w:tr>
      <w:tr w:rsidR="00DE6E7C" w:rsidRPr="00DE6E7C" w:rsidTr="00DE6E7C">
        <w:trPr>
          <w:trHeight w:val="324"/>
        </w:trPr>
        <w:tc>
          <w:tcPr>
            <w:tcW w:w="2800" w:type="dxa"/>
            <w:tcBorders>
              <w:top w:val="nil"/>
              <w:left w:val="single" w:sz="8" w:space="0" w:color="auto"/>
              <w:bottom w:val="single" w:sz="8" w:space="0" w:color="auto"/>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 xml:space="preserve">Actual Production (fob plant) </w:t>
            </w:r>
          </w:p>
        </w:tc>
        <w:tc>
          <w:tcPr>
            <w:tcW w:w="2500" w:type="dxa"/>
            <w:tcBorders>
              <w:top w:val="nil"/>
              <w:left w:val="nil"/>
              <w:bottom w:val="single" w:sz="8"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cs="Times New Roman"/>
                <w:sz w:val="24"/>
                <w:szCs w:val="24"/>
              </w:rPr>
              <w:t> </w:t>
            </w:r>
          </w:p>
        </w:tc>
        <w:tc>
          <w:tcPr>
            <w:tcW w:w="3080" w:type="dxa"/>
            <w:tcBorders>
              <w:top w:val="nil"/>
              <w:left w:val="nil"/>
              <w:bottom w:val="single" w:sz="8" w:space="0" w:color="auto"/>
              <w:right w:val="single" w:sz="8" w:space="0" w:color="auto"/>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cs="Times New Roman"/>
                <w:sz w:val="24"/>
                <w:szCs w:val="24"/>
              </w:rPr>
              <w:t> </w:t>
            </w:r>
          </w:p>
        </w:tc>
      </w:tr>
      <w:tr w:rsidR="00DE6E7C" w:rsidRPr="00DE6E7C" w:rsidTr="00DE6E7C">
        <w:trPr>
          <w:trHeight w:val="312"/>
        </w:trPr>
        <w:tc>
          <w:tcPr>
            <w:tcW w:w="2800" w:type="dxa"/>
            <w:vMerge w:val="restart"/>
            <w:tcBorders>
              <w:top w:val="nil"/>
              <w:left w:val="single" w:sz="8" w:space="0" w:color="auto"/>
              <w:bottom w:val="nil"/>
              <w:right w:val="nil"/>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r w:rsidRPr="00DE6E7C">
              <w:rPr>
                <w:rFonts w:ascii="Times New Roman" w:eastAsia="Times New Roman" w:hAnsi="Times New Roman" w:cs="Times New Roman"/>
                <w:b/>
                <w:bCs/>
                <w:color w:val="000000"/>
                <w:sz w:val="18"/>
                <w:szCs w:val="18"/>
              </w:rPr>
              <w:t>Names and Addresses of Plants Weaving Wool Fabric of the Kind Described in in HTS 9902.51.15 in calendar year 2000.</w:t>
            </w:r>
          </w:p>
        </w:tc>
        <w:tc>
          <w:tcPr>
            <w:tcW w:w="5580" w:type="dxa"/>
            <w:gridSpan w:val="2"/>
            <w:tcBorders>
              <w:top w:val="nil"/>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1)</w:t>
            </w:r>
          </w:p>
        </w:tc>
      </w:tr>
      <w:tr w:rsidR="00DE6E7C" w:rsidRPr="00DE6E7C" w:rsidTr="00DE6E7C">
        <w:trPr>
          <w:trHeight w:val="312"/>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2)</w:t>
            </w:r>
          </w:p>
        </w:tc>
      </w:tr>
      <w:tr w:rsidR="00DE6E7C" w:rsidRPr="00DE6E7C" w:rsidTr="00DE6E7C">
        <w:trPr>
          <w:trHeight w:val="312"/>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3)</w:t>
            </w:r>
          </w:p>
        </w:tc>
      </w:tr>
      <w:tr w:rsidR="00DE6E7C" w:rsidRPr="00DE6E7C" w:rsidTr="00DE6E7C">
        <w:trPr>
          <w:trHeight w:val="312"/>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4)</w:t>
            </w:r>
          </w:p>
        </w:tc>
      </w:tr>
      <w:tr w:rsidR="00DE6E7C" w:rsidRPr="00DE6E7C" w:rsidTr="00DE6E7C">
        <w:trPr>
          <w:trHeight w:val="324"/>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5)</w:t>
            </w:r>
          </w:p>
        </w:tc>
      </w:tr>
      <w:tr w:rsidR="00DE6E7C" w:rsidRPr="00DE6E7C" w:rsidTr="00DE6E7C">
        <w:trPr>
          <w:trHeight w:val="300"/>
        </w:trPr>
        <w:tc>
          <w:tcPr>
            <w:tcW w:w="2800" w:type="dxa"/>
            <w:tcBorders>
              <w:top w:val="single" w:sz="8" w:space="0" w:color="auto"/>
              <w:left w:val="single" w:sz="8" w:space="0" w:color="auto"/>
              <w:bottom w:val="nil"/>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Period</w:t>
            </w:r>
          </w:p>
        </w:tc>
        <w:tc>
          <w:tcPr>
            <w:tcW w:w="5580" w:type="dxa"/>
            <w:gridSpan w:val="2"/>
            <w:tcBorders>
              <w:top w:val="single" w:sz="8" w:space="0" w:color="auto"/>
              <w:left w:val="nil"/>
              <w:bottom w:val="nil"/>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January-December 2001</w:t>
            </w:r>
          </w:p>
        </w:tc>
      </w:tr>
      <w:tr w:rsidR="00DE6E7C" w:rsidRPr="00DE6E7C" w:rsidTr="00DE6E7C">
        <w:trPr>
          <w:trHeight w:val="300"/>
        </w:trPr>
        <w:tc>
          <w:tcPr>
            <w:tcW w:w="2800"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 xml:space="preserve">Quantity and Value </w:t>
            </w:r>
          </w:p>
        </w:tc>
        <w:tc>
          <w:tcPr>
            <w:tcW w:w="2500" w:type="dxa"/>
            <w:tcBorders>
              <w:top w:val="single" w:sz="8" w:space="0" w:color="auto"/>
              <w:left w:val="nil"/>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Linear Yards</w:t>
            </w:r>
          </w:p>
        </w:tc>
        <w:tc>
          <w:tcPr>
            <w:tcW w:w="3080" w:type="dxa"/>
            <w:tcBorders>
              <w:top w:val="single" w:sz="8" w:space="0" w:color="auto"/>
              <w:left w:val="nil"/>
              <w:bottom w:val="single" w:sz="8" w:space="0" w:color="000000"/>
              <w:right w:val="single" w:sz="8" w:space="0" w:color="auto"/>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w:t>
            </w:r>
          </w:p>
        </w:tc>
      </w:tr>
      <w:tr w:rsidR="00DE6E7C" w:rsidRPr="00DE6E7C" w:rsidTr="00DE6E7C">
        <w:trPr>
          <w:trHeight w:val="324"/>
        </w:trPr>
        <w:tc>
          <w:tcPr>
            <w:tcW w:w="2800" w:type="dxa"/>
            <w:tcBorders>
              <w:top w:val="nil"/>
              <w:left w:val="single" w:sz="8" w:space="0" w:color="auto"/>
              <w:bottom w:val="single" w:sz="8" w:space="0" w:color="auto"/>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 xml:space="preserve">Actual Production (fob plant) </w:t>
            </w:r>
          </w:p>
        </w:tc>
        <w:tc>
          <w:tcPr>
            <w:tcW w:w="2500" w:type="dxa"/>
            <w:tcBorders>
              <w:top w:val="nil"/>
              <w:left w:val="nil"/>
              <w:bottom w:val="single" w:sz="8"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cs="Times New Roman"/>
                <w:sz w:val="24"/>
                <w:szCs w:val="24"/>
              </w:rPr>
              <w:t> </w:t>
            </w:r>
          </w:p>
        </w:tc>
        <w:tc>
          <w:tcPr>
            <w:tcW w:w="3080" w:type="dxa"/>
            <w:tcBorders>
              <w:top w:val="nil"/>
              <w:left w:val="nil"/>
              <w:bottom w:val="single" w:sz="8" w:space="0" w:color="auto"/>
              <w:right w:val="single" w:sz="8" w:space="0" w:color="auto"/>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cs="Times New Roman"/>
                <w:sz w:val="24"/>
                <w:szCs w:val="24"/>
              </w:rPr>
              <w:t> </w:t>
            </w:r>
          </w:p>
        </w:tc>
      </w:tr>
      <w:tr w:rsidR="00DE6E7C" w:rsidRPr="00DE6E7C" w:rsidTr="00DE6E7C">
        <w:trPr>
          <w:trHeight w:val="312"/>
        </w:trPr>
        <w:tc>
          <w:tcPr>
            <w:tcW w:w="2800" w:type="dxa"/>
            <w:vMerge w:val="restart"/>
            <w:tcBorders>
              <w:top w:val="nil"/>
              <w:left w:val="single" w:sz="8" w:space="0" w:color="auto"/>
              <w:bottom w:val="single" w:sz="8" w:space="0" w:color="000000"/>
              <w:right w:val="single" w:sz="4" w:space="0" w:color="auto"/>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r w:rsidRPr="00DE6E7C">
              <w:rPr>
                <w:rFonts w:ascii="Times New Roman" w:eastAsia="Times New Roman" w:hAnsi="Times New Roman" w:cs="Times New Roman"/>
                <w:b/>
                <w:bCs/>
                <w:color w:val="000000"/>
                <w:sz w:val="18"/>
                <w:szCs w:val="18"/>
              </w:rPr>
              <w:t>Names and Addresses of Plants Weaving Wool Fabric of the Kind Described in in HTS 9902.51.15 in calendar year 2001.</w:t>
            </w:r>
          </w:p>
        </w:tc>
        <w:tc>
          <w:tcPr>
            <w:tcW w:w="5580" w:type="dxa"/>
            <w:gridSpan w:val="2"/>
            <w:tcBorders>
              <w:top w:val="nil"/>
              <w:left w:val="nil"/>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1)</w:t>
            </w:r>
          </w:p>
        </w:tc>
      </w:tr>
      <w:tr w:rsidR="00DE6E7C" w:rsidRPr="00DE6E7C" w:rsidTr="00DE6E7C">
        <w:trPr>
          <w:trHeight w:val="312"/>
        </w:trPr>
        <w:tc>
          <w:tcPr>
            <w:tcW w:w="2800" w:type="dxa"/>
            <w:vMerge/>
            <w:tcBorders>
              <w:top w:val="nil"/>
              <w:left w:val="single" w:sz="8" w:space="0" w:color="auto"/>
              <w:bottom w:val="single" w:sz="8" w:space="0" w:color="000000"/>
              <w:right w:val="single" w:sz="4" w:space="0" w:color="auto"/>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nil"/>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2)</w:t>
            </w:r>
          </w:p>
        </w:tc>
      </w:tr>
      <w:tr w:rsidR="00DE6E7C" w:rsidRPr="00DE6E7C" w:rsidTr="00DE6E7C">
        <w:trPr>
          <w:trHeight w:val="312"/>
        </w:trPr>
        <w:tc>
          <w:tcPr>
            <w:tcW w:w="2800" w:type="dxa"/>
            <w:vMerge/>
            <w:tcBorders>
              <w:top w:val="nil"/>
              <w:left w:val="single" w:sz="8" w:space="0" w:color="auto"/>
              <w:bottom w:val="single" w:sz="8" w:space="0" w:color="000000"/>
              <w:right w:val="single" w:sz="4" w:space="0" w:color="auto"/>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nil"/>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3)</w:t>
            </w:r>
          </w:p>
        </w:tc>
      </w:tr>
      <w:tr w:rsidR="00DE6E7C" w:rsidRPr="00DE6E7C" w:rsidTr="00DE6E7C">
        <w:trPr>
          <w:trHeight w:val="312"/>
        </w:trPr>
        <w:tc>
          <w:tcPr>
            <w:tcW w:w="2800" w:type="dxa"/>
            <w:vMerge/>
            <w:tcBorders>
              <w:top w:val="nil"/>
              <w:left w:val="single" w:sz="8" w:space="0" w:color="auto"/>
              <w:bottom w:val="single" w:sz="8" w:space="0" w:color="000000"/>
              <w:right w:val="single" w:sz="4" w:space="0" w:color="auto"/>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nil"/>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4)</w:t>
            </w:r>
          </w:p>
        </w:tc>
      </w:tr>
      <w:tr w:rsidR="00DE6E7C" w:rsidRPr="00DE6E7C" w:rsidTr="00DE6E7C">
        <w:trPr>
          <w:trHeight w:val="324"/>
        </w:trPr>
        <w:tc>
          <w:tcPr>
            <w:tcW w:w="2800" w:type="dxa"/>
            <w:vMerge/>
            <w:tcBorders>
              <w:top w:val="nil"/>
              <w:left w:val="single" w:sz="8" w:space="0" w:color="auto"/>
              <w:bottom w:val="single" w:sz="8" w:space="0" w:color="000000"/>
              <w:right w:val="single" w:sz="4" w:space="0" w:color="auto"/>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nil"/>
              <w:bottom w:val="single" w:sz="8"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5)</w:t>
            </w:r>
          </w:p>
        </w:tc>
      </w:tr>
    </w:tbl>
    <w:p w:rsidR="00A3792E" w:rsidRDefault="00A3792E" w:rsidP="00A3792E">
      <w:pPr>
        <w:spacing w:after="0"/>
        <w:ind w:left="-720" w:right="-630"/>
        <w:rPr>
          <w:rFonts w:ascii="WFQVX Y+ Times New Roman," w:hAnsi="WFQVX Y+ Times New Roman," w:cs="WFQVX Y+ Times New Roman,"/>
          <w:b/>
          <w:bCs/>
          <w:sz w:val="18"/>
          <w:szCs w:val="18"/>
        </w:rPr>
      </w:pPr>
    </w:p>
    <w:p w:rsidR="000C1AC4" w:rsidRPr="00E94669" w:rsidRDefault="000C1AC4" w:rsidP="000C1AC4">
      <w:pPr>
        <w:spacing w:after="0"/>
        <w:ind w:left="-720" w:right="-630"/>
        <w:rPr>
          <w:rFonts w:ascii="WFQVX Y+ Times New Roman," w:hAnsi="WFQVX Y+ Times New Roman," w:cs="WFQVX Y+ Times New Roman,"/>
          <w:b/>
          <w:bCs/>
          <w:sz w:val="18"/>
          <w:szCs w:val="18"/>
        </w:rPr>
      </w:pPr>
      <w:r>
        <w:rPr>
          <w:rFonts w:ascii="WFQVX Y+ Times New Roman," w:hAnsi="WFQVX Y+ Times New Roman," w:cs="WFQVX Y+ Times New Roman,"/>
          <w:b/>
          <w:bCs/>
          <w:sz w:val="18"/>
          <w:szCs w:val="18"/>
        </w:rPr>
        <w:t>If a</w:t>
      </w:r>
      <w:r w:rsidRPr="00E94669">
        <w:rPr>
          <w:rFonts w:ascii="WFQVX Y+ Times New Roman," w:hAnsi="WFQVX Y+ Times New Roman," w:cs="WFQVX Y+ Times New Roman,"/>
          <w:b/>
          <w:bCs/>
          <w:sz w:val="18"/>
          <w:szCs w:val="18"/>
        </w:rPr>
        <w:t>dditional space for listing plants and/or contractors is needed, use this page again after printing or attach a blank sheet of paper with the requested information.</w:t>
      </w:r>
    </w:p>
    <w:p w:rsidR="004645A6" w:rsidRPr="00DB7BE5" w:rsidRDefault="005674A7" w:rsidP="005674A7">
      <w:pPr>
        <w:pStyle w:val="Default"/>
        <w:spacing w:line="233" w:lineRule="atLeast"/>
        <w:ind w:left="-720"/>
        <w:jc w:val="center"/>
        <w:rPr>
          <w:rFonts w:ascii="WFQVX Y+ Times New Roman," w:hAnsi="WFQVX Y+ Times New Roman," w:cs="WFQVX Y+ Times New Roman,"/>
          <w:b/>
          <w:bCs/>
          <w:szCs w:val="18"/>
        </w:rPr>
      </w:pPr>
      <w:bookmarkStart w:id="9" w:name="_GoBack"/>
      <w:bookmarkEnd w:id="9"/>
      <w:r w:rsidRPr="00DB7BE5">
        <w:rPr>
          <w:rFonts w:ascii="WFQVX Y+ Times New Roman," w:hAnsi="WFQVX Y+ Times New Roman," w:cs="WFQVX Y+ Times New Roman,"/>
          <w:b/>
          <w:bCs/>
          <w:szCs w:val="18"/>
        </w:rPr>
        <w:t>Scan and e</w:t>
      </w:r>
      <w:r w:rsidR="001C0CDF" w:rsidRPr="00DB7BE5">
        <w:rPr>
          <w:rFonts w:ascii="WFQVX Y+ Times New Roman," w:hAnsi="WFQVX Y+ Times New Roman," w:cs="WFQVX Y+ Times New Roman,"/>
          <w:b/>
          <w:bCs/>
          <w:szCs w:val="18"/>
        </w:rPr>
        <w:t>-</w:t>
      </w:r>
      <w:r w:rsidRPr="00DB7BE5">
        <w:rPr>
          <w:rFonts w:ascii="WFQVX Y+ Times New Roman," w:hAnsi="WFQVX Y+ Times New Roman," w:cs="WFQVX Y+ Times New Roman,"/>
          <w:b/>
          <w:bCs/>
          <w:szCs w:val="18"/>
        </w:rPr>
        <w:t>m</w:t>
      </w:r>
      <w:r w:rsidR="000C1AC4" w:rsidRPr="00DB7BE5">
        <w:rPr>
          <w:rFonts w:ascii="WFQVX Y+ Times New Roman," w:hAnsi="WFQVX Y+ Times New Roman," w:cs="WFQVX Y+ Times New Roman,"/>
          <w:b/>
          <w:bCs/>
          <w:szCs w:val="18"/>
        </w:rPr>
        <w:t xml:space="preserve">ail completed and notarized form to: </w:t>
      </w:r>
      <w:hyperlink r:id="rId9" w:history="1">
        <w:r w:rsidR="005F101A" w:rsidRPr="005F101A">
          <w:rPr>
            <w:rStyle w:val="Hyperlink"/>
            <w:rFonts w:ascii="WFQVX Y+ Times New Roman," w:hAnsi="WFQVX Y+ Times New Roman," w:cs="WFQVX Y+ Times New Roman,"/>
            <w:b/>
            <w:bCs/>
            <w:sz w:val="20"/>
            <w:szCs w:val="18"/>
          </w:rPr>
          <w:t>PIMAWOOL@FAS.USDA.GOV</w:t>
        </w:r>
      </w:hyperlink>
    </w:p>
    <w:sectPr w:rsidR="004645A6" w:rsidRPr="00DB7BE5" w:rsidSect="007644F1">
      <w:headerReference w:type="even" r:id="rId10"/>
      <w:headerReference w:type="default" r:id="rId11"/>
      <w:footerReference w:type="even" r:id="rId12"/>
      <w:footerReference w:type="default" r:id="rId13"/>
      <w:headerReference w:type="first" r:id="rId14"/>
      <w:footerReference w:type="first" r:id="rId15"/>
      <w:pgSz w:w="12240" w:h="15840" w:code="1"/>
      <w:pgMar w:top="994" w:right="1440" w:bottom="24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62E" w:rsidRDefault="007F562E" w:rsidP="006C0D48">
      <w:pPr>
        <w:spacing w:after="0" w:line="240" w:lineRule="auto"/>
      </w:pPr>
      <w:r>
        <w:separator/>
      </w:r>
    </w:p>
  </w:endnote>
  <w:endnote w:type="continuationSeparator" w:id="0">
    <w:p w:rsidR="007F562E" w:rsidRDefault="007F562E" w:rsidP="006C0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TBV L+ Times New">
    <w:altName w:val="Times New Roman"/>
    <w:panose1 w:val="00000000000000000000"/>
    <w:charset w:val="00"/>
    <w:family w:val="roman"/>
    <w:notTrueType/>
    <w:pitch w:val="default"/>
    <w:sig w:usb0="00000003" w:usb1="00000000" w:usb2="00000000" w:usb3="00000000" w:csb0="00000001" w:csb1="00000000"/>
  </w:font>
  <w:font w:name="Times New Roman PSMT">
    <w:altName w:val="Times New Roman PS"/>
    <w:panose1 w:val="00000000000000000000"/>
    <w:charset w:val="00"/>
    <w:family w:val="roman"/>
    <w:notTrueType/>
    <w:pitch w:val="default"/>
    <w:sig w:usb0="00000003" w:usb1="00000000" w:usb2="00000000" w:usb3="00000000" w:csb0="00000001" w:csb1="00000000"/>
  </w:font>
  <w:font w:name="WFQVX Y+ Times New Roman,">
    <w:altName w:val="Times New Roman"/>
    <w:panose1 w:val="00000000000000000000"/>
    <w:charset w:val="00"/>
    <w:family w:val="roman"/>
    <w:notTrueType/>
    <w:pitch w:val="default"/>
    <w:sig w:usb0="00000003" w:usb1="00000000" w:usb2="00000000" w:usb3="00000000" w:csb0="00000001" w:csb1="00000000"/>
  </w:font>
  <w:font w:name="WBUCB V+ Times New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E0C" w:rsidRDefault="00A86E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E0C" w:rsidRDefault="00A86E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E0C" w:rsidRDefault="00A86E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62E" w:rsidRDefault="007F562E" w:rsidP="006C0D48">
      <w:pPr>
        <w:spacing w:after="0" w:line="240" w:lineRule="auto"/>
      </w:pPr>
      <w:r>
        <w:separator/>
      </w:r>
    </w:p>
  </w:footnote>
  <w:footnote w:type="continuationSeparator" w:id="0">
    <w:p w:rsidR="007F562E" w:rsidRDefault="007F562E" w:rsidP="006C0D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E0C" w:rsidRDefault="00A86E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98F" w:rsidRDefault="00E1398F" w:rsidP="00A21764">
    <w:pPr>
      <w:pStyle w:val="Default"/>
      <w:ind w:left="-720"/>
    </w:pPr>
    <w:r>
      <w:rPr>
        <w:sz w:val="18"/>
        <w:szCs w:val="18"/>
      </w:rPr>
      <w:t>For 9</w:t>
    </w:r>
    <w:r w:rsidR="007C55DC">
      <w:rPr>
        <w:sz w:val="18"/>
        <w:szCs w:val="18"/>
      </w:rPr>
      <w:t>902.51.11 &amp; 9902.51.15</w:t>
    </w:r>
    <w:r w:rsidR="007C55DC">
      <w:rPr>
        <w:sz w:val="18"/>
        <w:szCs w:val="18"/>
      </w:rPr>
      <w:tab/>
    </w:r>
    <w:r w:rsidR="007C55DC">
      <w:rPr>
        <w:sz w:val="18"/>
        <w:szCs w:val="18"/>
      </w:rPr>
      <w:tab/>
    </w:r>
    <w:r w:rsidR="007C55DC">
      <w:rPr>
        <w:sz w:val="18"/>
        <w:szCs w:val="18"/>
      </w:rPr>
      <w:tab/>
    </w:r>
    <w:r w:rsidR="007C55DC">
      <w:rPr>
        <w:sz w:val="18"/>
        <w:szCs w:val="18"/>
      </w:rPr>
      <w:tab/>
    </w:r>
    <w:r w:rsidR="007C55DC">
      <w:rPr>
        <w:sz w:val="18"/>
        <w:szCs w:val="18"/>
      </w:rPr>
      <w:tab/>
    </w:r>
    <w:r w:rsidR="007C55DC">
      <w:rPr>
        <w:sz w:val="18"/>
        <w:szCs w:val="18"/>
      </w:rPr>
      <w:tab/>
    </w:r>
    <w:r w:rsidR="007C55DC">
      <w:rPr>
        <w:sz w:val="18"/>
        <w:szCs w:val="18"/>
      </w:rPr>
      <w:tab/>
      <w:t xml:space="preserve">       </w:t>
    </w:r>
    <w:r w:rsidR="005D074E">
      <w:rPr>
        <w:sz w:val="18"/>
        <w:szCs w:val="18"/>
      </w:rPr>
      <w:t xml:space="preserve"> </w:t>
    </w:r>
    <w:r w:rsidR="00A86E0C">
      <w:rPr>
        <w:sz w:val="18"/>
        <w:szCs w:val="18"/>
      </w:rPr>
      <w:t>OMB No.: 0551-0045</w:t>
    </w:r>
    <w:r w:rsidR="00A86E0C" w:rsidRPr="00AF4C91">
      <w:rPr>
        <w:sz w:val="12"/>
        <w:szCs w:val="18"/>
      </w:rPr>
      <w:t xml:space="preserve"> </w:t>
    </w:r>
    <w:r w:rsidR="00A86E0C">
      <w:rPr>
        <w:sz w:val="18"/>
        <w:szCs w:val="18"/>
      </w:rPr>
      <w:t xml:space="preserve">Expires 09/30/2015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E0C" w:rsidRDefault="00A86E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D48"/>
    <w:rsid w:val="00013FF9"/>
    <w:rsid w:val="00024361"/>
    <w:rsid w:val="00061080"/>
    <w:rsid w:val="000C1AC4"/>
    <w:rsid w:val="000E4434"/>
    <w:rsid w:val="00156BF6"/>
    <w:rsid w:val="00182CB4"/>
    <w:rsid w:val="001A6AE3"/>
    <w:rsid w:val="001C0CDF"/>
    <w:rsid w:val="001D3D22"/>
    <w:rsid w:val="001D58B8"/>
    <w:rsid w:val="00213056"/>
    <w:rsid w:val="002473BF"/>
    <w:rsid w:val="00283759"/>
    <w:rsid w:val="002936EE"/>
    <w:rsid w:val="0032782F"/>
    <w:rsid w:val="00377BF3"/>
    <w:rsid w:val="003D3A4A"/>
    <w:rsid w:val="003E51CF"/>
    <w:rsid w:val="003F6E08"/>
    <w:rsid w:val="004645A6"/>
    <w:rsid w:val="00467C5C"/>
    <w:rsid w:val="004778DD"/>
    <w:rsid w:val="004963AE"/>
    <w:rsid w:val="00497DCC"/>
    <w:rsid w:val="004B164A"/>
    <w:rsid w:val="004B7EAF"/>
    <w:rsid w:val="005105F1"/>
    <w:rsid w:val="005674A7"/>
    <w:rsid w:val="005D074E"/>
    <w:rsid w:val="005D6569"/>
    <w:rsid w:val="005D75F1"/>
    <w:rsid w:val="005F101A"/>
    <w:rsid w:val="005F299D"/>
    <w:rsid w:val="00650B85"/>
    <w:rsid w:val="00675713"/>
    <w:rsid w:val="006C0D48"/>
    <w:rsid w:val="00703432"/>
    <w:rsid w:val="00760628"/>
    <w:rsid w:val="007644F1"/>
    <w:rsid w:val="007C0685"/>
    <w:rsid w:val="007C55DC"/>
    <w:rsid w:val="007C5D7D"/>
    <w:rsid w:val="007F562E"/>
    <w:rsid w:val="00882FE2"/>
    <w:rsid w:val="00923C5B"/>
    <w:rsid w:val="00980BFA"/>
    <w:rsid w:val="009B30CB"/>
    <w:rsid w:val="00A17718"/>
    <w:rsid w:val="00A21764"/>
    <w:rsid w:val="00A3792E"/>
    <w:rsid w:val="00A53BC6"/>
    <w:rsid w:val="00A80579"/>
    <w:rsid w:val="00A85F8F"/>
    <w:rsid w:val="00A86E0C"/>
    <w:rsid w:val="00AF4C91"/>
    <w:rsid w:val="00B05939"/>
    <w:rsid w:val="00B15515"/>
    <w:rsid w:val="00B176E8"/>
    <w:rsid w:val="00B365BA"/>
    <w:rsid w:val="00B94AE4"/>
    <w:rsid w:val="00BC230E"/>
    <w:rsid w:val="00C824DC"/>
    <w:rsid w:val="00CB4F55"/>
    <w:rsid w:val="00CC19D0"/>
    <w:rsid w:val="00DB7BE5"/>
    <w:rsid w:val="00DC44DF"/>
    <w:rsid w:val="00DD228B"/>
    <w:rsid w:val="00DD6771"/>
    <w:rsid w:val="00DE2A3A"/>
    <w:rsid w:val="00DE6E7C"/>
    <w:rsid w:val="00E00B72"/>
    <w:rsid w:val="00E00CF4"/>
    <w:rsid w:val="00E1398F"/>
    <w:rsid w:val="00E50456"/>
    <w:rsid w:val="00E62C51"/>
    <w:rsid w:val="00E63EC2"/>
    <w:rsid w:val="00E753A2"/>
    <w:rsid w:val="00EC263E"/>
    <w:rsid w:val="00F56EFE"/>
    <w:rsid w:val="00FB5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0D48"/>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6C0D48"/>
  </w:style>
  <w:style w:type="paragraph" w:styleId="Footer">
    <w:name w:val="footer"/>
    <w:basedOn w:val="Normal"/>
    <w:link w:val="FooterChar"/>
    <w:uiPriority w:val="99"/>
    <w:unhideWhenUsed/>
    <w:rsid w:val="006C0D48"/>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6C0D48"/>
  </w:style>
  <w:style w:type="paragraph" w:styleId="BalloonText">
    <w:name w:val="Balloon Text"/>
    <w:basedOn w:val="Normal"/>
    <w:link w:val="BalloonTextChar"/>
    <w:uiPriority w:val="99"/>
    <w:semiHidden/>
    <w:unhideWhenUsed/>
    <w:rsid w:val="006C0D48"/>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C0D48"/>
    <w:rPr>
      <w:rFonts w:ascii="Tahoma" w:hAnsi="Tahoma" w:cs="Tahoma"/>
      <w:sz w:val="16"/>
      <w:szCs w:val="16"/>
    </w:rPr>
  </w:style>
  <w:style w:type="paragraph" w:customStyle="1" w:styleId="Default">
    <w:name w:val="Default"/>
    <w:rsid w:val="006C0D48"/>
    <w:pPr>
      <w:widowControl w:val="0"/>
      <w:autoSpaceDE w:val="0"/>
      <w:autoSpaceDN w:val="0"/>
      <w:adjustRightInd w:val="0"/>
      <w:spacing w:after="0" w:line="240" w:lineRule="auto"/>
    </w:pPr>
    <w:rPr>
      <w:rFonts w:ascii="MATBV L+ Times New" w:hAnsi="MATBV L+ Times New" w:cs="MATBV L+ Times New"/>
      <w:color w:val="000000"/>
      <w:sz w:val="24"/>
      <w:szCs w:val="24"/>
    </w:rPr>
  </w:style>
  <w:style w:type="paragraph" w:customStyle="1" w:styleId="CM2">
    <w:name w:val="CM2"/>
    <w:basedOn w:val="Default"/>
    <w:next w:val="Default"/>
    <w:uiPriority w:val="99"/>
    <w:rsid w:val="006C0D48"/>
    <w:rPr>
      <w:rFonts w:cstheme="minorBidi"/>
      <w:color w:val="auto"/>
    </w:rPr>
  </w:style>
  <w:style w:type="table" w:styleId="TableGrid">
    <w:name w:val="Table Grid"/>
    <w:basedOn w:val="TableNormal"/>
    <w:uiPriority w:val="59"/>
    <w:rsid w:val="006C0D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M3">
    <w:name w:val="CM3"/>
    <w:basedOn w:val="Default"/>
    <w:next w:val="Default"/>
    <w:uiPriority w:val="99"/>
    <w:rsid w:val="000C1AC4"/>
    <w:pPr>
      <w:spacing w:line="233" w:lineRule="atLeast"/>
    </w:pPr>
    <w:rPr>
      <w:rFonts w:ascii="Times New Roman PSMT" w:hAnsi="Times New Roman PSMT" w:cstheme="minorBidi"/>
      <w:color w:val="auto"/>
    </w:rPr>
  </w:style>
  <w:style w:type="character" w:styleId="Hyperlink">
    <w:name w:val="Hyperlink"/>
    <w:basedOn w:val="DefaultParagraphFont"/>
    <w:uiPriority w:val="99"/>
    <w:unhideWhenUsed/>
    <w:rsid w:val="004645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0D48"/>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6C0D48"/>
  </w:style>
  <w:style w:type="paragraph" w:styleId="Footer">
    <w:name w:val="footer"/>
    <w:basedOn w:val="Normal"/>
    <w:link w:val="FooterChar"/>
    <w:uiPriority w:val="99"/>
    <w:unhideWhenUsed/>
    <w:rsid w:val="006C0D48"/>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6C0D48"/>
  </w:style>
  <w:style w:type="paragraph" w:styleId="BalloonText">
    <w:name w:val="Balloon Text"/>
    <w:basedOn w:val="Normal"/>
    <w:link w:val="BalloonTextChar"/>
    <w:uiPriority w:val="99"/>
    <w:semiHidden/>
    <w:unhideWhenUsed/>
    <w:rsid w:val="006C0D48"/>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C0D48"/>
    <w:rPr>
      <w:rFonts w:ascii="Tahoma" w:hAnsi="Tahoma" w:cs="Tahoma"/>
      <w:sz w:val="16"/>
      <w:szCs w:val="16"/>
    </w:rPr>
  </w:style>
  <w:style w:type="paragraph" w:customStyle="1" w:styleId="Default">
    <w:name w:val="Default"/>
    <w:rsid w:val="006C0D48"/>
    <w:pPr>
      <w:widowControl w:val="0"/>
      <w:autoSpaceDE w:val="0"/>
      <w:autoSpaceDN w:val="0"/>
      <w:adjustRightInd w:val="0"/>
      <w:spacing w:after="0" w:line="240" w:lineRule="auto"/>
    </w:pPr>
    <w:rPr>
      <w:rFonts w:ascii="MATBV L+ Times New" w:hAnsi="MATBV L+ Times New" w:cs="MATBV L+ Times New"/>
      <w:color w:val="000000"/>
      <w:sz w:val="24"/>
      <w:szCs w:val="24"/>
    </w:rPr>
  </w:style>
  <w:style w:type="paragraph" w:customStyle="1" w:styleId="CM2">
    <w:name w:val="CM2"/>
    <w:basedOn w:val="Default"/>
    <w:next w:val="Default"/>
    <w:uiPriority w:val="99"/>
    <w:rsid w:val="006C0D48"/>
    <w:rPr>
      <w:rFonts w:cstheme="minorBidi"/>
      <w:color w:val="auto"/>
    </w:rPr>
  </w:style>
  <w:style w:type="table" w:styleId="TableGrid">
    <w:name w:val="Table Grid"/>
    <w:basedOn w:val="TableNormal"/>
    <w:uiPriority w:val="59"/>
    <w:rsid w:val="006C0D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M3">
    <w:name w:val="CM3"/>
    <w:basedOn w:val="Default"/>
    <w:next w:val="Default"/>
    <w:uiPriority w:val="99"/>
    <w:rsid w:val="000C1AC4"/>
    <w:pPr>
      <w:spacing w:line="233" w:lineRule="atLeast"/>
    </w:pPr>
    <w:rPr>
      <w:rFonts w:ascii="Times New Roman PSMT" w:hAnsi="Times New Roman PSMT" w:cstheme="minorBidi"/>
      <w:color w:val="auto"/>
    </w:rPr>
  </w:style>
  <w:style w:type="character" w:styleId="Hyperlink">
    <w:name w:val="Hyperlink"/>
    <w:basedOn w:val="DefaultParagraphFont"/>
    <w:uiPriority w:val="99"/>
    <w:unhideWhenUsed/>
    <w:rsid w:val="004645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478690">
      <w:bodyDiv w:val="1"/>
      <w:marLeft w:val="0"/>
      <w:marRight w:val="0"/>
      <w:marTop w:val="0"/>
      <w:marBottom w:val="0"/>
      <w:divBdr>
        <w:top w:val="none" w:sz="0" w:space="0" w:color="auto"/>
        <w:left w:val="none" w:sz="0" w:space="0" w:color="auto"/>
        <w:bottom w:val="none" w:sz="0" w:space="0" w:color="auto"/>
        <w:right w:val="none" w:sz="0" w:space="0" w:color="auto"/>
      </w:divBdr>
    </w:div>
    <w:div w:id="1228688373">
      <w:bodyDiv w:val="1"/>
      <w:marLeft w:val="0"/>
      <w:marRight w:val="0"/>
      <w:marTop w:val="0"/>
      <w:marBottom w:val="0"/>
      <w:divBdr>
        <w:top w:val="none" w:sz="0" w:space="0" w:color="auto"/>
        <w:left w:val="none" w:sz="0" w:space="0" w:color="auto"/>
        <w:bottom w:val="none" w:sz="0" w:space="0" w:color="auto"/>
        <w:right w:val="none" w:sz="0" w:space="0" w:color="auto"/>
      </w:divBdr>
    </w:div>
    <w:div w:id="127698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IMAWOOL@FAS.USDA.GOV"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MAWOOL@FAS.USDA.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8B2A61-7691-4586-97B7-2200B988F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5541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Chan, Benjamin - FAS</cp:lastModifiedBy>
  <cp:revision>44</cp:revision>
  <cp:lastPrinted>2015-03-11T20:00:00Z</cp:lastPrinted>
  <dcterms:created xsi:type="dcterms:W3CDTF">2014-11-07T14:32:00Z</dcterms:created>
  <dcterms:modified xsi:type="dcterms:W3CDTF">2015-06-16T17:19:00Z</dcterms:modified>
</cp:coreProperties>
</file>