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2E" w:rsidRPr="0069412E" w:rsidRDefault="0069412E" w:rsidP="0069412E">
      <w:pPr>
        <w:shd w:val="clear" w:color="auto" w:fill="FFFFFF"/>
        <w:spacing w:after="0" w:line="240" w:lineRule="auto"/>
        <w:outlineLvl w:val="1"/>
        <w:rPr>
          <w:rFonts w:ascii="Tahoma" w:eastAsia="Times New Roman" w:hAnsi="Tahoma" w:cs="Tahoma"/>
          <w:color w:val="000000"/>
          <w:sz w:val="30"/>
          <w:szCs w:val="30"/>
        </w:rPr>
      </w:pPr>
      <w:r w:rsidRPr="0069412E">
        <w:rPr>
          <w:rFonts w:ascii="Tahoma" w:eastAsia="Times New Roman" w:hAnsi="Tahoma" w:cs="Tahoma"/>
          <w:color w:val="000000"/>
          <w:sz w:val="30"/>
          <w:szCs w:val="30"/>
        </w:rPr>
        <w:t>Instructions for Application for Federal Assistance (SF-424)</w:t>
      </w:r>
    </w:p>
    <w:p w:rsidR="0069412E" w:rsidRPr="0069412E" w:rsidRDefault="0069412E" w:rsidP="0069412E">
      <w:pPr>
        <w:shd w:val="clear" w:color="auto" w:fill="FFFFFF"/>
        <w:spacing w:after="240" w:line="270"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5000" w:type="pct"/>
        <w:tblBorders>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Description w:val="SF-424 Fields"/>
      </w:tblPr>
      <w:tblGrid>
        <w:gridCol w:w="411"/>
        <w:gridCol w:w="2549"/>
        <w:gridCol w:w="6460"/>
      </w:tblGrid>
      <w:tr w:rsidR="0069412E" w:rsidRPr="0069412E" w:rsidTr="0069412E">
        <w:tc>
          <w:tcPr>
            <w:tcW w:w="0" w:type="auto"/>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69412E" w:rsidRPr="0069412E" w:rsidRDefault="0069412E" w:rsidP="0069412E">
            <w:pPr>
              <w:spacing w:after="0" w:line="252" w:lineRule="atLeast"/>
              <w:jc w:val="center"/>
              <w:rPr>
                <w:rFonts w:ascii="Arial" w:eastAsia="Times New Roman" w:hAnsi="Arial" w:cs="Arial"/>
                <w:color w:val="363636"/>
                <w:sz w:val="18"/>
                <w:szCs w:val="18"/>
              </w:rPr>
            </w:pPr>
            <w:r w:rsidRPr="0069412E">
              <w:rPr>
                <w:rFonts w:ascii="Arial" w:eastAsia="Times New Roman" w:hAnsi="Arial" w:cs="Arial"/>
                <w:color w:val="363636"/>
                <w:sz w:val="18"/>
                <w:szCs w:val="18"/>
              </w:rPr>
              <w:t>Item</w:t>
            </w:r>
          </w:p>
        </w:tc>
        <w:tc>
          <w:tcPr>
            <w:tcW w:w="0" w:type="auto"/>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69412E" w:rsidRPr="0069412E" w:rsidRDefault="0069412E" w:rsidP="0069412E">
            <w:pPr>
              <w:spacing w:after="0" w:line="252" w:lineRule="atLeast"/>
              <w:jc w:val="center"/>
              <w:rPr>
                <w:rFonts w:ascii="Arial" w:eastAsia="Times New Roman" w:hAnsi="Arial" w:cs="Arial"/>
                <w:color w:val="363636"/>
                <w:sz w:val="18"/>
                <w:szCs w:val="18"/>
              </w:rPr>
            </w:pPr>
            <w:r w:rsidRPr="0069412E">
              <w:rPr>
                <w:rFonts w:ascii="Arial" w:eastAsia="Times New Roman" w:hAnsi="Arial" w:cs="Arial"/>
                <w:color w:val="363636"/>
                <w:sz w:val="18"/>
                <w:szCs w:val="18"/>
              </w:rPr>
              <w:t>Field Name</w:t>
            </w:r>
          </w:p>
        </w:tc>
        <w:tc>
          <w:tcPr>
            <w:tcW w:w="0" w:type="auto"/>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69412E" w:rsidRPr="0069412E" w:rsidRDefault="0069412E" w:rsidP="0069412E">
            <w:pPr>
              <w:spacing w:after="0" w:line="252" w:lineRule="atLeast"/>
              <w:jc w:val="center"/>
              <w:rPr>
                <w:rFonts w:ascii="Arial" w:eastAsia="Times New Roman" w:hAnsi="Arial" w:cs="Arial"/>
                <w:color w:val="363636"/>
                <w:sz w:val="18"/>
                <w:szCs w:val="18"/>
              </w:rPr>
            </w:pPr>
            <w:r w:rsidRPr="0069412E">
              <w:rPr>
                <w:rFonts w:ascii="Arial" w:eastAsia="Times New Roman" w:hAnsi="Arial" w:cs="Arial"/>
                <w:color w:val="363636"/>
                <w:sz w:val="18"/>
                <w:szCs w:val="18"/>
              </w:rPr>
              <w:t>Information</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Type of Submission:</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Select one type of submission in accordance with agency instructions.</w:t>
            </w:r>
          </w:p>
          <w:p w:rsidR="0069412E" w:rsidRPr="0069412E" w:rsidRDefault="0069412E" w:rsidP="0069412E">
            <w:pPr>
              <w:numPr>
                <w:ilvl w:val="0"/>
                <w:numId w:val="1"/>
              </w:numPr>
              <w:spacing w:after="0" w:line="252" w:lineRule="atLeast"/>
              <w:ind w:left="480" w:right="240"/>
              <w:rPr>
                <w:rFonts w:ascii="Arial" w:eastAsia="Times New Roman" w:hAnsi="Arial" w:cs="Arial"/>
                <w:color w:val="363636"/>
                <w:sz w:val="18"/>
                <w:szCs w:val="18"/>
              </w:rPr>
            </w:pPr>
            <w:r w:rsidRPr="0069412E">
              <w:rPr>
                <w:rFonts w:ascii="Arial" w:eastAsia="Times New Roman" w:hAnsi="Arial" w:cs="Arial"/>
                <w:color w:val="363636"/>
                <w:sz w:val="18"/>
                <w:szCs w:val="18"/>
              </w:rPr>
              <w:t>Pre-application</w:t>
            </w:r>
          </w:p>
          <w:p w:rsidR="0069412E" w:rsidRPr="0069412E" w:rsidRDefault="0069412E" w:rsidP="0069412E">
            <w:pPr>
              <w:numPr>
                <w:ilvl w:val="0"/>
                <w:numId w:val="1"/>
              </w:numPr>
              <w:spacing w:after="0" w:line="252" w:lineRule="atLeast"/>
              <w:ind w:left="480" w:right="240"/>
              <w:rPr>
                <w:rFonts w:ascii="Arial" w:eastAsia="Times New Roman" w:hAnsi="Arial" w:cs="Arial"/>
                <w:color w:val="363636"/>
                <w:sz w:val="18"/>
                <w:szCs w:val="18"/>
              </w:rPr>
            </w:pPr>
            <w:r w:rsidRPr="0069412E">
              <w:rPr>
                <w:rFonts w:ascii="Arial" w:eastAsia="Times New Roman" w:hAnsi="Arial" w:cs="Arial"/>
                <w:color w:val="363636"/>
                <w:sz w:val="18"/>
                <w:szCs w:val="18"/>
              </w:rPr>
              <w:t>Application</w:t>
            </w:r>
          </w:p>
          <w:p w:rsidR="0069412E" w:rsidRPr="0069412E" w:rsidRDefault="0069412E" w:rsidP="0069412E">
            <w:pPr>
              <w:numPr>
                <w:ilvl w:val="0"/>
                <w:numId w:val="1"/>
              </w:numPr>
              <w:spacing w:after="0" w:line="252" w:lineRule="atLeast"/>
              <w:ind w:left="480" w:right="240"/>
              <w:rPr>
                <w:rFonts w:ascii="Arial" w:eastAsia="Times New Roman" w:hAnsi="Arial" w:cs="Arial"/>
                <w:color w:val="363636"/>
                <w:sz w:val="18"/>
                <w:szCs w:val="18"/>
              </w:rPr>
            </w:pPr>
            <w:r w:rsidRPr="0069412E">
              <w:rPr>
                <w:rFonts w:ascii="Arial" w:eastAsia="Times New Roman" w:hAnsi="Arial" w:cs="Arial"/>
                <w:color w:val="363636"/>
                <w:sz w:val="18"/>
                <w:szCs w:val="18"/>
              </w:rPr>
              <w:t>Changed/Corrected Application - Check if this submission is to change or correct a previously submitted application. Unless requested by the agency, applicants may not use this form to submit changes after the closing date.</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2.</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Type of Application:</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Select one type of application in accordance with agency instructions.</w:t>
            </w:r>
          </w:p>
          <w:p w:rsidR="0069412E" w:rsidRPr="0069412E" w:rsidRDefault="0069412E" w:rsidP="0069412E">
            <w:pPr>
              <w:numPr>
                <w:ilvl w:val="0"/>
                <w:numId w:val="2"/>
              </w:numPr>
              <w:spacing w:after="0" w:line="252" w:lineRule="atLeast"/>
              <w:ind w:left="480" w:right="240"/>
              <w:rPr>
                <w:rFonts w:ascii="Arial" w:eastAsia="Times New Roman" w:hAnsi="Arial" w:cs="Arial"/>
                <w:color w:val="363636"/>
                <w:sz w:val="18"/>
                <w:szCs w:val="18"/>
              </w:rPr>
            </w:pPr>
            <w:r w:rsidRPr="0069412E">
              <w:rPr>
                <w:rFonts w:ascii="Arial" w:eastAsia="Times New Roman" w:hAnsi="Arial" w:cs="Arial"/>
                <w:color w:val="363636"/>
                <w:sz w:val="18"/>
                <w:szCs w:val="18"/>
              </w:rPr>
              <w:t>New - An application that is being submitted to an agency for the first time.</w:t>
            </w:r>
          </w:p>
          <w:p w:rsidR="0069412E" w:rsidRPr="0069412E" w:rsidRDefault="0069412E" w:rsidP="0069412E">
            <w:pPr>
              <w:numPr>
                <w:ilvl w:val="0"/>
                <w:numId w:val="2"/>
              </w:numPr>
              <w:spacing w:after="0" w:line="252" w:lineRule="atLeast"/>
              <w:ind w:left="480" w:right="240"/>
              <w:rPr>
                <w:rFonts w:ascii="Arial" w:eastAsia="Times New Roman" w:hAnsi="Arial" w:cs="Arial"/>
                <w:color w:val="363636"/>
                <w:sz w:val="18"/>
                <w:szCs w:val="18"/>
              </w:rPr>
            </w:pPr>
            <w:r w:rsidRPr="0069412E">
              <w:rPr>
                <w:rFonts w:ascii="Arial" w:eastAsia="Times New Roman" w:hAnsi="Arial" w:cs="Arial"/>
                <w:color w:val="363636"/>
                <w:sz w:val="18"/>
                <w:szCs w:val="18"/>
              </w:rPr>
              <w:t>Continuation - An extension for an additional funding/budget period for a project with a projected completion date. This can include renewals.</w:t>
            </w:r>
          </w:p>
          <w:p w:rsidR="0069412E" w:rsidRPr="0069412E" w:rsidRDefault="0069412E" w:rsidP="0069412E">
            <w:pPr>
              <w:numPr>
                <w:ilvl w:val="0"/>
                <w:numId w:val="2"/>
              </w:numPr>
              <w:spacing w:after="0" w:line="252" w:lineRule="atLeast"/>
              <w:ind w:left="480" w:right="240"/>
              <w:rPr>
                <w:rFonts w:ascii="Arial" w:eastAsia="Times New Roman" w:hAnsi="Arial" w:cs="Arial"/>
                <w:color w:val="363636"/>
                <w:sz w:val="18"/>
                <w:szCs w:val="18"/>
              </w:rPr>
            </w:pPr>
            <w:r w:rsidRPr="0069412E">
              <w:rPr>
                <w:rFonts w:ascii="Arial" w:eastAsia="Times New Roman" w:hAnsi="Arial" w:cs="Arial"/>
                <w:color w:val="363636"/>
                <w:sz w:val="18"/>
                <w:szCs w:val="18"/>
              </w:rPr>
              <w:t>Revision - Any change in the federal government's financial obligation or contingent liability from an existing obligation. If a revision, enter the appropriate letter(s). More than one may be selected. If "Other" is selected, please specify in text box provided.</w:t>
            </w:r>
          </w:p>
          <w:p w:rsidR="0069412E" w:rsidRPr="0069412E" w:rsidRDefault="0069412E" w:rsidP="0069412E">
            <w:pPr>
              <w:spacing w:after="240" w:line="270"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A. Increase Award</w:t>
            </w:r>
            <w:r w:rsidRPr="0069412E">
              <w:rPr>
                <w:rFonts w:ascii="Arial" w:eastAsia="Times New Roman" w:hAnsi="Arial" w:cs="Arial"/>
                <w:color w:val="363636"/>
                <w:sz w:val="18"/>
                <w:szCs w:val="18"/>
              </w:rPr>
              <w:br/>
              <w:t>B. Decrease Award</w:t>
            </w:r>
            <w:r w:rsidRPr="0069412E">
              <w:rPr>
                <w:rFonts w:ascii="Arial" w:eastAsia="Times New Roman" w:hAnsi="Arial" w:cs="Arial"/>
                <w:color w:val="363636"/>
                <w:sz w:val="18"/>
                <w:szCs w:val="18"/>
              </w:rPr>
              <w:br/>
              <w:t>C. Increase Duration</w:t>
            </w:r>
            <w:r w:rsidRPr="0069412E">
              <w:rPr>
                <w:rFonts w:ascii="Arial" w:eastAsia="Times New Roman" w:hAnsi="Arial" w:cs="Arial"/>
                <w:color w:val="363636"/>
                <w:sz w:val="18"/>
                <w:szCs w:val="18"/>
              </w:rPr>
              <w:br/>
              <w:t>D. Decrease Duration</w:t>
            </w:r>
            <w:r w:rsidRPr="0069412E">
              <w:rPr>
                <w:rFonts w:ascii="Arial" w:eastAsia="Times New Roman" w:hAnsi="Arial" w:cs="Arial"/>
                <w:color w:val="363636"/>
                <w:sz w:val="18"/>
                <w:szCs w:val="18"/>
              </w:rPr>
              <w:br/>
              <w:t>E. Other (specify)</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3.</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Date Received:</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Leave this field blank. This date will be assigned by the Federal agency.</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4.</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Applicant Identifier:</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Enter the entity identifier assigned by the Federal agency, if any, or the applicant's control number if applicable.</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5a.</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Federal Entity Identifier:</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Enter the number assigned to your organization by the federal agency, if any.</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5b.</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Federal Award Identifier:</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For new applications leave blank. For a continuation or revision to an existing award, enter the previously assigned federal award identifier number. If a changed/corrected application, enter the federal identifier in accordance with agency instructions.</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6.</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Date Received by State: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Leave this field blank. This date will be assigned by the state, if applicable.</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7.</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State Application Identifier:</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Leave this field blank. This identifier will be assigned by the state, if applicable.</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8.</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Applicant Information:</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Enter the following in accordance with agency instructions:</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a. Legal Name: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Enter the legal name of applicant that will undertake the assistance activity. This is the organization that has registered with the Central Contractor Registry (CCR). Information on registering with CCR may be obtained by visiting www.Grants.gov.</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b. Employer/Taxpayer Number (EIN/TIN):</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Enter the employer or taxpayer identification number (EIN or TIN) as assigned by the Internal Revenue Service. If your organization is not in the US, enter 44-4444444.</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c. Organizational DUNS:</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Enter the organization's DUNS or DUNS+4 number received from Dun and Bradstreet. Information on obtaining a DUNS number may be obtained by visiting www.Grants.gov.</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d. Address:</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Enter address: Street 1 (Required); city (Required); County/Parish, State (Required if country is US), Province, Country (Required), 9-digit zip/postal code (Required if country US).</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 Organizational Unit:</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Enter the name of the primary organizational unit, department or division that will undertake the assistance activity.</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f. Name and contact information of person to be contacted on matters involving this application:</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xml:space="preserve">Enter the first and last name (Required); prefix, middle name, suffix, </w:t>
            </w:r>
            <w:proofErr w:type="gramStart"/>
            <w:r w:rsidRPr="0069412E">
              <w:rPr>
                <w:rFonts w:ascii="Arial" w:eastAsia="Times New Roman" w:hAnsi="Arial" w:cs="Arial"/>
                <w:color w:val="363636"/>
                <w:sz w:val="18"/>
                <w:szCs w:val="18"/>
              </w:rPr>
              <w:t>title</w:t>
            </w:r>
            <w:proofErr w:type="gramEnd"/>
            <w:r w:rsidRPr="0069412E">
              <w:rPr>
                <w:rFonts w:ascii="Arial" w:eastAsia="Times New Roman" w:hAnsi="Arial" w:cs="Arial"/>
                <w:color w:val="363636"/>
                <w:sz w:val="18"/>
                <w:szCs w:val="18"/>
              </w:rPr>
              <w:t>. Enter organizational affiliation if affiliated with an organization other than that in 7.a. Telephone number and email (Required); fax number.</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9.</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Type of Applicant: (Required) Select up to three applicant type(s) in accordance with agency instructions.</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A. State Government</w:t>
            </w:r>
            <w:r w:rsidRPr="0069412E">
              <w:rPr>
                <w:rFonts w:ascii="Arial" w:eastAsia="Times New Roman" w:hAnsi="Arial" w:cs="Arial"/>
                <w:color w:val="363636"/>
                <w:sz w:val="18"/>
                <w:szCs w:val="18"/>
              </w:rPr>
              <w:br/>
              <w:t>B. County Government</w:t>
            </w:r>
            <w:r w:rsidRPr="0069412E">
              <w:rPr>
                <w:rFonts w:ascii="Arial" w:eastAsia="Times New Roman" w:hAnsi="Arial" w:cs="Arial"/>
                <w:color w:val="363636"/>
                <w:sz w:val="18"/>
                <w:szCs w:val="18"/>
              </w:rPr>
              <w:br/>
              <w:t>C. City or Township Government</w:t>
            </w:r>
            <w:r w:rsidRPr="0069412E">
              <w:rPr>
                <w:rFonts w:ascii="Arial" w:eastAsia="Times New Roman" w:hAnsi="Arial" w:cs="Arial"/>
                <w:color w:val="363636"/>
                <w:sz w:val="18"/>
                <w:szCs w:val="18"/>
              </w:rPr>
              <w:br/>
              <w:t>D. Special District Government</w:t>
            </w:r>
            <w:r w:rsidRPr="0069412E">
              <w:rPr>
                <w:rFonts w:ascii="Arial" w:eastAsia="Times New Roman" w:hAnsi="Arial" w:cs="Arial"/>
                <w:color w:val="363636"/>
                <w:sz w:val="18"/>
                <w:szCs w:val="18"/>
              </w:rPr>
              <w:br/>
              <w:t>E. Regional Organization</w:t>
            </w:r>
            <w:r w:rsidRPr="0069412E">
              <w:rPr>
                <w:rFonts w:ascii="Arial" w:eastAsia="Times New Roman" w:hAnsi="Arial" w:cs="Arial"/>
                <w:color w:val="363636"/>
                <w:sz w:val="18"/>
                <w:szCs w:val="18"/>
              </w:rPr>
              <w:br/>
              <w:t>F. U.S. Territory or Possession</w:t>
            </w:r>
            <w:r w:rsidRPr="0069412E">
              <w:rPr>
                <w:rFonts w:ascii="Arial" w:eastAsia="Times New Roman" w:hAnsi="Arial" w:cs="Arial"/>
                <w:color w:val="363636"/>
                <w:sz w:val="18"/>
                <w:szCs w:val="18"/>
              </w:rPr>
              <w:br/>
              <w:t>G. Independent School District</w:t>
            </w:r>
            <w:r w:rsidRPr="0069412E">
              <w:rPr>
                <w:rFonts w:ascii="Arial" w:eastAsia="Times New Roman" w:hAnsi="Arial" w:cs="Arial"/>
                <w:color w:val="363636"/>
                <w:sz w:val="18"/>
                <w:szCs w:val="18"/>
              </w:rPr>
              <w:br/>
              <w:t>H. Public/State Controlled Institution of Higher Education</w:t>
            </w:r>
            <w:r w:rsidRPr="0069412E">
              <w:rPr>
                <w:rFonts w:ascii="Arial" w:eastAsia="Times New Roman" w:hAnsi="Arial" w:cs="Arial"/>
                <w:color w:val="363636"/>
                <w:sz w:val="18"/>
                <w:szCs w:val="18"/>
              </w:rPr>
              <w:br/>
              <w:t>I. Indian/Native American Tribal Government (Federally Recognized)</w:t>
            </w:r>
            <w:r w:rsidRPr="0069412E">
              <w:rPr>
                <w:rFonts w:ascii="Arial" w:eastAsia="Times New Roman" w:hAnsi="Arial" w:cs="Arial"/>
                <w:color w:val="363636"/>
                <w:sz w:val="18"/>
                <w:szCs w:val="18"/>
              </w:rPr>
              <w:br/>
              <w:t>J. Indian/Native American Tribal Government (Other than Federally Recognized)</w:t>
            </w:r>
            <w:r w:rsidRPr="0069412E">
              <w:rPr>
                <w:rFonts w:ascii="Arial" w:eastAsia="Times New Roman" w:hAnsi="Arial" w:cs="Arial"/>
                <w:color w:val="363636"/>
                <w:sz w:val="18"/>
                <w:szCs w:val="18"/>
              </w:rPr>
              <w:br/>
              <w:t>K. Indian/Native American Tribally Designated Organization</w:t>
            </w:r>
            <w:r w:rsidRPr="0069412E">
              <w:rPr>
                <w:rFonts w:ascii="Arial" w:eastAsia="Times New Roman" w:hAnsi="Arial" w:cs="Arial"/>
                <w:color w:val="363636"/>
                <w:sz w:val="18"/>
                <w:szCs w:val="18"/>
              </w:rPr>
              <w:br/>
              <w:t>L. Public/Indian Housing</w:t>
            </w:r>
            <w:r w:rsidRPr="0069412E">
              <w:rPr>
                <w:rFonts w:ascii="Arial" w:eastAsia="Times New Roman" w:hAnsi="Arial" w:cs="Arial"/>
                <w:color w:val="363636"/>
                <w:sz w:val="18"/>
                <w:szCs w:val="18"/>
              </w:rPr>
              <w:br/>
              <w:t>M. Nonprofit</w:t>
            </w:r>
            <w:r w:rsidRPr="0069412E">
              <w:rPr>
                <w:rFonts w:ascii="Arial" w:eastAsia="Times New Roman" w:hAnsi="Arial" w:cs="Arial"/>
                <w:color w:val="363636"/>
                <w:sz w:val="18"/>
                <w:szCs w:val="18"/>
              </w:rPr>
              <w:br/>
              <w:t>N. Private Institution of Higher Education</w:t>
            </w:r>
            <w:r w:rsidRPr="0069412E">
              <w:rPr>
                <w:rFonts w:ascii="Arial" w:eastAsia="Times New Roman" w:hAnsi="Arial" w:cs="Arial"/>
                <w:color w:val="363636"/>
                <w:sz w:val="18"/>
                <w:szCs w:val="18"/>
              </w:rPr>
              <w:br/>
              <w:t>O. Individual</w:t>
            </w:r>
            <w:r w:rsidRPr="0069412E">
              <w:rPr>
                <w:rFonts w:ascii="Arial" w:eastAsia="Times New Roman" w:hAnsi="Arial" w:cs="Arial"/>
                <w:color w:val="363636"/>
                <w:sz w:val="18"/>
                <w:szCs w:val="18"/>
              </w:rPr>
              <w:br/>
              <w:t>P. For-Profit Organization (Other than Small Business)</w:t>
            </w:r>
            <w:r w:rsidRPr="0069412E">
              <w:rPr>
                <w:rFonts w:ascii="Arial" w:eastAsia="Times New Roman" w:hAnsi="Arial" w:cs="Arial"/>
                <w:color w:val="363636"/>
                <w:sz w:val="18"/>
                <w:szCs w:val="18"/>
              </w:rPr>
              <w:br/>
              <w:t>Q. Small Business</w:t>
            </w:r>
            <w:r w:rsidRPr="0069412E">
              <w:rPr>
                <w:rFonts w:ascii="Arial" w:eastAsia="Times New Roman" w:hAnsi="Arial" w:cs="Arial"/>
                <w:color w:val="363636"/>
                <w:sz w:val="18"/>
                <w:szCs w:val="18"/>
              </w:rPr>
              <w:br/>
              <w:t>R. Hispanic-serving Institution</w:t>
            </w:r>
            <w:r w:rsidRPr="0069412E">
              <w:rPr>
                <w:rFonts w:ascii="Arial" w:eastAsia="Times New Roman" w:hAnsi="Arial" w:cs="Arial"/>
                <w:color w:val="363636"/>
                <w:sz w:val="18"/>
                <w:szCs w:val="18"/>
              </w:rPr>
              <w:br/>
              <w:t>S. Historically Black Colleges and Universities (HBCUs)</w:t>
            </w:r>
            <w:r w:rsidRPr="0069412E">
              <w:rPr>
                <w:rFonts w:ascii="Arial" w:eastAsia="Times New Roman" w:hAnsi="Arial" w:cs="Arial"/>
                <w:color w:val="363636"/>
                <w:sz w:val="18"/>
                <w:szCs w:val="18"/>
              </w:rPr>
              <w:br/>
              <w:t>T. Tribally Controlled Colleges and Universities (TCCUs)</w:t>
            </w:r>
            <w:r w:rsidRPr="0069412E">
              <w:rPr>
                <w:rFonts w:ascii="Arial" w:eastAsia="Times New Roman" w:hAnsi="Arial" w:cs="Arial"/>
                <w:color w:val="363636"/>
                <w:sz w:val="18"/>
                <w:szCs w:val="18"/>
              </w:rPr>
              <w:br/>
              <w:t>U. Alaska Native and Native Hawaiian Serving Institutions</w:t>
            </w:r>
            <w:r w:rsidRPr="0069412E">
              <w:rPr>
                <w:rFonts w:ascii="Arial" w:eastAsia="Times New Roman" w:hAnsi="Arial" w:cs="Arial"/>
                <w:color w:val="363636"/>
                <w:sz w:val="18"/>
                <w:szCs w:val="18"/>
              </w:rPr>
              <w:br/>
              <w:t>V. Non-US Entity</w:t>
            </w:r>
            <w:r w:rsidRPr="0069412E">
              <w:rPr>
                <w:rFonts w:ascii="Arial" w:eastAsia="Times New Roman" w:hAnsi="Arial" w:cs="Arial"/>
                <w:color w:val="363636"/>
                <w:sz w:val="18"/>
                <w:szCs w:val="18"/>
              </w:rPr>
              <w:br/>
              <w:t>W. Other (specify)</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10.</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Name Of Federal Agency:</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Enter the name of the federal agency from which assistance is being requested with this application.</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Catalog Of Federal Domestic Assistance Number/Title: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Enter the Catalog of Federal Domestic Assistance number and title of the program under which assistance is requested, as found in the program announcement, if applicable.</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12.</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Funding Opportunity Number/Title: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Enter the Funding Opportunity Number and title of the opportunity under which assistance is requested, as found in the program announcement.</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13.</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Competition Identification Number/Title: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Enter the competition identification number and title of the competition under which assistance is requested, if applicable.</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14.</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Areas Affected By Project:</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15.</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Descriptive Title of Applicant's Project:</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Enter a brief descriptive title of the project. If appropriate, attach a map showing project location (e.g., construction or real property projects). For pre-applications, attach a summary description of the project.</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16.</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Congressional Districts Of:</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xml:space="preserve">15a. (Required) Enter the applicant's congressional district. 15b. Enter all district(s) affected by the program or project. Enter in the format: 2 characters state abbreviation - 3 characters district number, e.g., CA-005 for California 5th district, CA-012 for California 12 district, NC-103 for North Carolina's 103 </w:t>
            </w:r>
            <w:proofErr w:type="gramStart"/>
            <w:r w:rsidRPr="0069412E">
              <w:rPr>
                <w:rFonts w:ascii="Arial" w:eastAsia="Times New Roman" w:hAnsi="Arial" w:cs="Arial"/>
                <w:color w:val="363636"/>
                <w:sz w:val="18"/>
                <w:szCs w:val="18"/>
              </w:rPr>
              <w:t>district</w:t>
            </w:r>
            <w:proofErr w:type="gramEnd"/>
            <w:r w:rsidRPr="0069412E">
              <w:rPr>
                <w:rFonts w:ascii="Arial" w:eastAsia="Times New Roman" w:hAnsi="Arial" w:cs="Arial"/>
                <w:color w:val="363636"/>
                <w:sz w:val="18"/>
                <w:szCs w:val="18"/>
              </w:rPr>
              <w: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17.</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Proposed Project Start and End Dates:</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Enter the proposed start date and end date of the project.</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18.</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Estimated Funding:</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19.</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Is Application Subject to Review by State Under Executive Order 12372 Process?</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20.</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Is the Applicant Delinquent on any Federal Debt?</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69412E" w:rsidRPr="0069412E" w:rsidTr="0069412E">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21.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Authorized Representative: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rsidR="0069412E" w:rsidRPr="0069412E" w:rsidRDefault="0069412E" w:rsidP="0069412E">
            <w:pPr>
              <w:spacing w:after="0" w:line="252"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bl>
    <w:p w:rsidR="0069412E" w:rsidRPr="0069412E" w:rsidRDefault="0069412E" w:rsidP="0069412E">
      <w:pPr>
        <w:shd w:val="clear" w:color="auto" w:fill="FFFFFF"/>
        <w:spacing w:after="240" w:line="270" w:lineRule="atLeast"/>
        <w:rPr>
          <w:rFonts w:ascii="Arial" w:eastAsia="Times New Roman" w:hAnsi="Arial" w:cs="Arial"/>
          <w:color w:val="363636"/>
          <w:sz w:val="18"/>
          <w:szCs w:val="18"/>
        </w:rPr>
      </w:pPr>
      <w:r w:rsidRPr="0069412E">
        <w:rPr>
          <w:rFonts w:ascii="Arial" w:eastAsia="Times New Roman" w:hAnsi="Arial" w:cs="Arial"/>
          <w:color w:val="363636"/>
          <w:sz w:val="18"/>
          <w:szCs w:val="18"/>
        </w:rPr>
        <w:t> </w:t>
      </w:r>
    </w:p>
    <w:p w:rsidR="003D6070" w:rsidRDefault="003D6070"/>
    <w:sectPr w:rsidR="003D6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C600B"/>
    <w:multiLevelType w:val="multilevel"/>
    <w:tmpl w:val="9436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6D13DF"/>
    <w:multiLevelType w:val="multilevel"/>
    <w:tmpl w:val="FBF8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2E"/>
    <w:rsid w:val="003D6070"/>
    <w:rsid w:val="0069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4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12E"/>
    <w:rPr>
      <w:rFonts w:ascii="Times New Roman" w:eastAsia="Times New Roman" w:hAnsi="Times New Roman" w:cs="Times New Roman"/>
      <w:b/>
      <w:bCs/>
      <w:sz w:val="36"/>
      <w:szCs w:val="36"/>
    </w:rPr>
  </w:style>
  <w:style w:type="paragraph" w:styleId="NormalWeb">
    <w:name w:val="Normal (Web)"/>
    <w:basedOn w:val="Normal"/>
    <w:uiPriority w:val="99"/>
    <w:unhideWhenUsed/>
    <w:rsid w:val="006941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4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12E"/>
    <w:rPr>
      <w:rFonts w:ascii="Times New Roman" w:eastAsia="Times New Roman" w:hAnsi="Times New Roman" w:cs="Times New Roman"/>
      <w:b/>
      <w:bCs/>
      <w:sz w:val="36"/>
      <w:szCs w:val="36"/>
    </w:rPr>
  </w:style>
  <w:style w:type="paragraph" w:styleId="NormalWeb">
    <w:name w:val="Normal (Web)"/>
    <w:basedOn w:val="Normal"/>
    <w:uiPriority w:val="99"/>
    <w:unhideWhenUsed/>
    <w:rsid w:val="006941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57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Shannon's PC</dc:creator>
  <cp:lastModifiedBy>Shannon's PC</cp:lastModifiedBy>
  <cp:revision>1</cp:revision>
  <dcterms:created xsi:type="dcterms:W3CDTF">2016-01-13T13:24:00Z</dcterms:created>
  <dcterms:modified xsi:type="dcterms:W3CDTF">2016-01-13T13:24:00Z</dcterms:modified>
</cp:coreProperties>
</file>