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21" w:rsidRDefault="00200421" w:rsidP="00200421">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0579-0377)</w:t>
      </w:r>
    </w:p>
    <w:p w:rsidR="00200421" w:rsidRPr="00052F81" w:rsidRDefault="00200421" w:rsidP="00200421"/>
    <w:p w:rsidR="00200421" w:rsidRDefault="00200421" w:rsidP="00200421">
      <w:r>
        <w:rPr>
          <w:b/>
          <w:noProof/>
        </w:rPr>
        <mc:AlternateContent>
          <mc:Choice Requires="wps">
            <w:drawing>
              <wp:anchor distT="0" distB="0" distL="114300" distR="114300" simplePos="0" relativeHeight="251659264" behindDoc="0" locked="0" layoutInCell="0" allowOverlap="1" wp14:anchorId="00302CDE" wp14:editId="5335E92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0302E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rsidR="00200421" w:rsidRPr="009239AA" w:rsidRDefault="00200421" w:rsidP="00200421">
      <w:pPr>
        <w:rPr>
          <w:b/>
        </w:rPr>
      </w:pPr>
      <w:r>
        <w:t xml:space="preserve">NAHMS </w:t>
      </w:r>
      <w:r w:rsidR="008B3BFC">
        <w:t>Feedlot Cattle Health, Antimicrobial Use and Stewardship</w:t>
      </w:r>
    </w:p>
    <w:p w:rsidR="00200421" w:rsidRDefault="00200421" w:rsidP="00200421"/>
    <w:p w:rsidR="00200421" w:rsidRDefault="00200421" w:rsidP="00200421">
      <w:r>
        <w:rPr>
          <w:b/>
        </w:rPr>
        <w:t>PURPOSE</w:t>
      </w:r>
      <w:r w:rsidRPr="009239AA">
        <w:rPr>
          <w:b/>
        </w:rPr>
        <w:t xml:space="preserve">:  </w:t>
      </w:r>
    </w:p>
    <w:p w:rsidR="00200421" w:rsidRDefault="00200421" w:rsidP="00200421">
      <w:r>
        <w:t>NAHMS needs to collect feedback from cattle producers, industry represe</w:t>
      </w:r>
      <w:r w:rsidR="009D1AFC">
        <w:t>ntatives, academia, as well as S</w:t>
      </w:r>
      <w:r>
        <w:t>tate and federal animal health officials on the upcoming NAHMS Cattle on Feed Antimicrobial Use and Stewardship study.  This feedback will help NAHMS develop appropriate study objectives to meet stakeholders’ needs for the upcoming study.</w:t>
      </w:r>
    </w:p>
    <w:p w:rsidR="00200421" w:rsidRDefault="00200421" w:rsidP="00200421"/>
    <w:p w:rsidR="00200421" w:rsidRPr="00434E33" w:rsidRDefault="00200421" w:rsidP="00200421">
      <w:pPr>
        <w:pStyle w:val="Header"/>
        <w:tabs>
          <w:tab w:val="clear" w:pos="4320"/>
          <w:tab w:val="clear" w:pos="8640"/>
        </w:tabs>
        <w:rPr>
          <w:i/>
          <w:snapToGrid/>
        </w:rPr>
      </w:pPr>
      <w:r w:rsidRPr="00434E33">
        <w:rPr>
          <w:b/>
        </w:rPr>
        <w:t>DESCRIPTION OF RESPONDENTS</w:t>
      </w:r>
      <w:r>
        <w:t xml:space="preserve">: </w:t>
      </w:r>
    </w:p>
    <w:p w:rsidR="00200421" w:rsidRDefault="009355D4" w:rsidP="00200421">
      <w:r>
        <w:t>Beef producers, Veterinary practitioners/consultants, nutritionists, slaughter/packing industry representatives, university/extension personnel, State animal health officials, and allied industry.</w:t>
      </w:r>
    </w:p>
    <w:p w:rsidR="00200421" w:rsidRDefault="00200421" w:rsidP="00200421">
      <w:pPr>
        <w:rPr>
          <w:b/>
        </w:rPr>
      </w:pPr>
    </w:p>
    <w:p w:rsidR="00200421" w:rsidRPr="00F06866" w:rsidRDefault="00200421" w:rsidP="00200421">
      <w:pPr>
        <w:rPr>
          <w:b/>
        </w:rPr>
      </w:pPr>
      <w:r>
        <w:rPr>
          <w:b/>
        </w:rPr>
        <w:t>TYPE OF COLLECTION:</w:t>
      </w:r>
      <w:r w:rsidRPr="00F06866">
        <w:t xml:space="preserve"> (Check one)</w:t>
      </w:r>
    </w:p>
    <w:p w:rsidR="00200421" w:rsidRPr="00434E33" w:rsidRDefault="00200421" w:rsidP="00200421">
      <w:pPr>
        <w:pStyle w:val="BodyTextIndent"/>
        <w:tabs>
          <w:tab w:val="left" w:pos="360"/>
        </w:tabs>
        <w:ind w:left="0"/>
        <w:rPr>
          <w:bCs/>
          <w:sz w:val="16"/>
          <w:szCs w:val="16"/>
        </w:rPr>
      </w:pPr>
    </w:p>
    <w:p w:rsidR="00200421" w:rsidRPr="00F06866" w:rsidRDefault="00200421" w:rsidP="00200421">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200421" w:rsidRDefault="00200421" w:rsidP="00200421">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200421" w:rsidRPr="00F06866" w:rsidRDefault="00200421" w:rsidP="00200421">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t xml:space="preserve">                       </w:t>
      </w:r>
      <w:r w:rsidRPr="00F06866">
        <w:rPr>
          <w:bCs/>
          <w:sz w:val="24"/>
        </w:rPr>
        <w:t>[</w:t>
      </w:r>
      <w:r>
        <w:rPr>
          <w:bCs/>
          <w:sz w:val="24"/>
        </w:rPr>
        <w:t>X</w:t>
      </w:r>
      <w:r w:rsidRPr="00F06866">
        <w:rPr>
          <w:bCs/>
          <w:sz w:val="24"/>
        </w:rPr>
        <w:t>]</w:t>
      </w:r>
      <w:r>
        <w:rPr>
          <w:bCs/>
          <w:sz w:val="24"/>
        </w:rPr>
        <w:t xml:space="preserve"> Other: </w:t>
      </w:r>
      <w:r>
        <w:rPr>
          <w:bCs/>
          <w:sz w:val="24"/>
          <w:u w:val="single"/>
        </w:rPr>
        <w:t>Needs Assessment</w:t>
      </w:r>
      <w:r>
        <w:rPr>
          <w:bCs/>
          <w:sz w:val="24"/>
          <w:u w:val="single"/>
        </w:rPr>
        <w:tab/>
      </w:r>
    </w:p>
    <w:p w:rsidR="00200421" w:rsidRDefault="00200421" w:rsidP="00200421">
      <w:pPr>
        <w:pStyle w:val="Header"/>
        <w:tabs>
          <w:tab w:val="clear" w:pos="4320"/>
          <w:tab w:val="clear" w:pos="8640"/>
        </w:tabs>
      </w:pPr>
    </w:p>
    <w:p w:rsidR="00200421" w:rsidRDefault="00200421" w:rsidP="00200421">
      <w:pPr>
        <w:rPr>
          <w:b/>
        </w:rPr>
      </w:pPr>
      <w:r>
        <w:rPr>
          <w:b/>
        </w:rPr>
        <w:t>CERTIFICATION:</w:t>
      </w:r>
    </w:p>
    <w:p w:rsidR="00200421" w:rsidRDefault="00200421" w:rsidP="00200421">
      <w:pPr>
        <w:rPr>
          <w:sz w:val="16"/>
          <w:szCs w:val="16"/>
        </w:rPr>
      </w:pPr>
    </w:p>
    <w:p w:rsidR="00200421" w:rsidRDefault="00200421" w:rsidP="00200421">
      <w:r>
        <w:t xml:space="preserve">I certify the following to be true: </w:t>
      </w:r>
    </w:p>
    <w:p w:rsidR="00200421" w:rsidRPr="009C13B9" w:rsidRDefault="00200421" w:rsidP="00200421"/>
    <w:p w:rsidR="00200421" w:rsidRDefault="00200421" w:rsidP="00200421">
      <w:pPr>
        <w:pStyle w:val="ListParagraph"/>
        <w:numPr>
          <w:ilvl w:val="0"/>
          <w:numId w:val="1"/>
        </w:numPr>
      </w:pPr>
      <w:r>
        <w:t>The collection is voluntary.</w:t>
      </w:r>
      <w:r w:rsidRPr="00C14CC4">
        <w:t xml:space="preserve"> </w:t>
      </w:r>
    </w:p>
    <w:p w:rsidR="00200421" w:rsidRDefault="00200421" w:rsidP="00200421">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200421" w:rsidRDefault="00200421" w:rsidP="00200421">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00421" w:rsidRDefault="00200421" w:rsidP="00200421">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00421" w:rsidRDefault="00200421" w:rsidP="00200421">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00421" w:rsidRDefault="00200421" w:rsidP="00200421">
      <w:pPr>
        <w:pStyle w:val="ListParagraph"/>
        <w:numPr>
          <w:ilvl w:val="0"/>
          <w:numId w:val="1"/>
        </w:numPr>
      </w:pPr>
      <w:r>
        <w:t>The collection is targeted to the solicitation of opinions from respondents who have experience with the program or may have experience with the program in the future.</w:t>
      </w:r>
    </w:p>
    <w:p w:rsidR="00200421" w:rsidRDefault="00200421" w:rsidP="00200421"/>
    <w:p w:rsidR="00200421" w:rsidRDefault="009D1AFC" w:rsidP="00200421">
      <w:r>
        <w:t>Name: William Kelley</w:t>
      </w:r>
    </w:p>
    <w:p w:rsidR="00200421" w:rsidRDefault="00200421" w:rsidP="00200421">
      <w:pPr>
        <w:pStyle w:val="ListParagraph"/>
        <w:ind w:left="360"/>
      </w:pPr>
    </w:p>
    <w:p w:rsidR="00200421" w:rsidRDefault="00200421" w:rsidP="00200421">
      <w:r>
        <w:t>To assist review, please provide answers to the following questions:</w:t>
      </w:r>
    </w:p>
    <w:p w:rsidR="00200421" w:rsidRDefault="00200421" w:rsidP="00200421">
      <w:pPr>
        <w:pStyle w:val="ListParagraph"/>
        <w:ind w:left="360"/>
      </w:pPr>
    </w:p>
    <w:p w:rsidR="00200421" w:rsidRDefault="00200421" w:rsidP="00200421">
      <w:pPr>
        <w:rPr>
          <w:b/>
        </w:rPr>
      </w:pPr>
      <w:r w:rsidRPr="00C86E91">
        <w:rPr>
          <w:b/>
        </w:rPr>
        <w:t>Personally Identifiable Information:</w:t>
      </w:r>
    </w:p>
    <w:p w:rsidR="00200421" w:rsidRPr="00C86E91" w:rsidRDefault="00200421" w:rsidP="00200421">
      <w:pPr>
        <w:rPr>
          <w:b/>
        </w:rPr>
      </w:pPr>
    </w:p>
    <w:p w:rsidR="00200421" w:rsidRDefault="00200421" w:rsidP="00200421">
      <w:pPr>
        <w:pStyle w:val="ListParagraph"/>
        <w:numPr>
          <w:ilvl w:val="0"/>
          <w:numId w:val="3"/>
        </w:numPr>
      </w:pPr>
      <w:r>
        <w:t xml:space="preserve">Is personally identifiable information (PII) collected?  [  ] Yes  [X]  No </w:t>
      </w:r>
    </w:p>
    <w:p w:rsidR="00200421" w:rsidRDefault="00200421" w:rsidP="00200421">
      <w:pPr>
        <w:pStyle w:val="ListParagraph"/>
        <w:ind w:left="360"/>
      </w:pPr>
    </w:p>
    <w:p w:rsidR="00200421" w:rsidRDefault="00200421" w:rsidP="00200421">
      <w:pPr>
        <w:pStyle w:val="ListParagraph"/>
        <w:numPr>
          <w:ilvl w:val="0"/>
          <w:numId w:val="3"/>
        </w:numPr>
      </w:pPr>
      <w:r>
        <w:t>If Yes, will any information that is collected be included in records that are subject to the Pri</w:t>
      </w:r>
      <w:r w:rsidR="009D1AFC">
        <w:t xml:space="preserve">vacy Act of 1974?   [  ] Yes [ </w:t>
      </w:r>
      <w:r>
        <w:t xml:space="preserve">] No   </w:t>
      </w:r>
    </w:p>
    <w:p w:rsidR="00200421" w:rsidRDefault="00200421" w:rsidP="00200421">
      <w:pPr>
        <w:pStyle w:val="ListParagraph"/>
      </w:pPr>
    </w:p>
    <w:p w:rsidR="00200421" w:rsidRDefault="00200421" w:rsidP="00200421">
      <w:pPr>
        <w:pStyle w:val="ListParagraph"/>
        <w:numPr>
          <w:ilvl w:val="0"/>
          <w:numId w:val="3"/>
        </w:numPr>
      </w:pPr>
      <w:r>
        <w:t>If Yes, has an up-to-date System of Records Notice (SORN</w:t>
      </w:r>
      <w:r w:rsidR="009D1AFC">
        <w:t xml:space="preserve">) been published?  [  ] Yes  [ </w:t>
      </w:r>
      <w:r>
        <w:t xml:space="preserve"> ] No</w:t>
      </w:r>
    </w:p>
    <w:p w:rsidR="00200421" w:rsidRDefault="00200421" w:rsidP="00200421">
      <w:pPr>
        <w:pStyle w:val="ListParagraph"/>
        <w:ind w:left="0"/>
        <w:rPr>
          <w:b/>
        </w:rPr>
      </w:pPr>
    </w:p>
    <w:p w:rsidR="00200421" w:rsidRPr="00C86E91" w:rsidRDefault="00200421" w:rsidP="00200421">
      <w:pPr>
        <w:pStyle w:val="ListParagraph"/>
        <w:ind w:left="0"/>
        <w:rPr>
          <w:b/>
        </w:rPr>
      </w:pPr>
      <w:r>
        <w:rPr>
          <w:b/>
        </w:rPr>
        <w:lastRenderedPageBreak/>
        <w:t>Gifts or Payments:</w:t>
      </w:r>
    </w:p>
    <w:p w:rsidR="00200421" w:rsidRDefault="00200421" w:rsidP="00200421">
      <w:r>
        <w:t xml:space="preserve">Is an incentive (e.g., money or reimbursement of expenses, token of appreciation) provided to participants?  [  ] Yes [X] No  </w:t>
      </w:r>
    </w:p>
    <w:p w:rsidR="00200421" w:rsidRDefault="00200421" w:rsidP="00200421">
      <w:pPr>
        <w:rPr>
          <w:b/>
        </w:rPr>
      </w:pPr>
    </w:p>
    <w:p w:rsidR="00200421" w:rsidRDefault="00200421" w:rsidP="00200421">
      <w:pPr>
        <w:rPr>
          <w:i/>
        </w:rPr>
      </w:pPr>
      <w:r>
        <w:rPr>
          <w:b/>
        </w:rPr>
        <w:t>BURDEN HOURS</w:t>
      </w:r>
      <w:r>
        <w:t xml:space="preserve"> </w:t>
      </w:r>
    </w:p>
    <w:p w:rsidR="00200421" w:rsidRPr="006832D9" w:rsidRDefault="00200421" w:rsidP="00200421">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200421" w:rsidTr="001F1BE3">
        <w:trPr>
          <w:trHeight w:val="274"/>
        </w:trPr>
        <w:tc>
          <w:tcPr>
            <w:tcW w:w="5418" w:type="dxa"/>
          </w:tcPr>
          <w:p w:rsidR="00200421" w:rsidRPr="0001027E" w:rsidRDefault="00200421" w:rsidP="001F1BE3">
            <w:pPr>
              <w:rPr>
                <w:b/>
              </w:rPr>
            </w:pPr>
            <w:r w:rsidRPr="0001027E">
              <w:rPr>
                <w:b/>
              </w:rPr>
              <w:t xml:space="preserve">Category of Respondent </w:t>
            </w:r>
          </w:p>
        </w:tc>
        <w:tc>
          <w:tcPr>
            <w:tcW w:w="1530" w:type="dxa"/>
          </w:tcPr>
          <w:p w:rsidR="00200421" w:rsidRPr="0001027E" w:rsidRDefault="00200421" w:rsidP="001F1BE3">
            <w:pPr>
              <w:rPr>
                <w:b/>
              </w:rPr>
            </w:pPr>
            <w:r w:rsidRPr="0001027E">
              <w:rPr>
                <w:b/>
              </w:rPr>
              <w:t>No. of Respondents</w:t>
            </w:r>
          </w:p>
        </w:tc>
        <w:tc>
          <w:tcPr>
            <w:tcW w:w="1710" w:type="dxa"/>
          </w:tcPr>
          <w:p w:rsidR="00200421" w:rsidRPr="0001027E" w:rsidRDefault="00200421" w:rsidP="001F1BE3">
            <w:pPr>
              <w:rPr>
                <w:b/>
              </w:rPr>
            </w:pPr>
            <w:r w:rsidRPr="0001027E">
              <w:rPr>
                <w:b/>
              </w:rPr>
              <w:t>Participation Time</w:t>
            </w:r>
          </w:p>
        </w:tc>
        <w:tc>
          <w:tcPr>
            <w:tcW w:w="1003" w:type="dxa"/>
          </w:tcPr>
          <w:p w:rsidR="00200421" w:rsidRPr="0001027E" w:rsidRDefault="00200421" w:rsidP="001F1BE3">
            <w:pPr>
              <w:rPr>
                <w:b/>
              </w:rPr>
            </w:pPr>
            <w:r w:rsidRPr="0001027E">
              <w:rPr>
                <w:b/>
              </w:rPr>
              <w:t>Burden</w:t>
            </w:r>
          </w:p>
        </w:tc>
      </w:tr>
      <w:tr w:rsidR="00200421" w:rsidTr="001F1BE3">
        <w:trPr>
          <w:trHeight w:val="274"/>
        </w:trPr>
        <w:tc>
          <w:tcPr>
            <w:tcW w:w="5418" w:type="dxa"/>
          </w:tcPr>
          <w:p w:rsidR="00200421" w:rsidRDefault="00200421" w:rsidP="001F1BE3">
            <w:r>
              <w:t>Private Sector</w:t>
            </w:r>
          </w:p>
        </w:tc>
        <w:tc>
          <w:tcPr>
            <w:tcW w:w="1530" w:type="dxa"/>
          </w:tcPr>
          <w:p w:rsidR="00200421" w:rsidRDefault="008B5F65" w:rsidP="001F1BE3">
            <w:r>
              <w:t>479</w:t>
            </w:r>
          </w:p>
        </w:tc>
        <w:tc>
          <w:tcPr>
            <w:tcW w:w="1710" w:type="dxa"/>
          </w:tcPr>
          <w:p w:rsidR="00200421" w:rsidRDefault="00200421" w:rsidP="001F1BE3">
            <w:r>
              <w:t>0.25</w:t>
            </w:r>
          </w:p>
        </w:tc>
        <w:tc>
          <w:tcPr>
            <w:tcW w:w="1003" w:type="dxa"/>
          </w:tcPr>
          <w:p w:rsidR="00200421" w:rsidRDefault="008B5F65" w:rsidP="001F1BE3">
            <w:r>
              <w:t>120</w:t>
            </w:r>
          </w:p>
        </w:tc>
      </w:tr>
      <w:tr w:rsidR="00200421" w:rsidTr="001F1BE3">
        <w:trPr>
          <w:trHeight w:val="289"/>
        </w:trPr>
        <w:tc>
          <w:tcPr>
            <w:tcW w:w="5418" w:type="dxa"/>
          </w:tcPr>
          <w:p w:rsidR="00200421" w:rsidRPr="0001027E" w:rsidRDefault="00200421" w:rsidP="001F1BE3">
            <w:pPr>
              <w:rPr>
                <w:b/>
              </w:rPr>
            </w:pPr>
            <w:r w:rsidRPr="0001027E">
              <w:rPr>
                <w:b/>
              </w:rPr>
              <w:t>Totals</w:t>
            </w:r>
          </w:p>
        </w:tc>
        <w:tc>
          <w:tcPr>
            <w:tcW w:w="1530" w:type="dxa"/>
          </w:tcPr>
          <w:p w:rsidR="00200421" w:rsidRPr="0001027E" w:rsidRDefault="008B5F65" w:rsidP="001F1BE3">
            <w:pPr>
              <w:rPr>
                <w:b/>
              </w:rPr>
            </w:pPr>
            <w:r>
              <w:rPr>
                <w:b/>
              </w:rPr>
              <w:t>479</w:t>
            </w:r>
          </w:p>
        </w:tc>
        <w:tc>
          <w:tcPr>
            <w:tcW w:w="1710" w:type="dxa"/>
          </w:tcPr>
          <w:p w:rsidR="00200421" w:rsidRDefault="00200421" w:rsidP="001F1BE3">
            <w:r>
              <w:t>0.25</w:t>
            </w:r>
          </w:p>
        </w:tc>
        <w:tc>
          <w:tcPr>
            <w:tcW w:w="1003" w:type="dxa"/>
          </w:tcPr>
          <w:p w:rsidR="00200421" w:rsidRPr="0001027E" w:rsidRDefault="008B5F65" w:rsidP="001F1BE3">
            <w:pPr>
              <w:rPr>
                <w:b/>
              </w:rPr>
            </w:pPr>
            <w:r>
              <w:rPr>
                <w:b/>
              </w:rPr>
              <w:t>120</w:t>
            </w:r>
          </w:p>
        </w:tc>
      </w:tr>
    </w:tbl>
    <w:p w:rsidR="00200421" w:rsidRDefault="00200421" w:rsidP="00200421"/>
    <w:p w:rsidR="00200421" w:rsidRDefault="00200421" w:rsidP="00200421">
      <w:pPr>
        <w:rPr>
          <w:b/>
        </w:rPr>
      </w:pPr>
      <w:r>
        <w:rPr>
          <w:b/>
        </w:rPr>
        <w:t xml:space="preserve">FEDERAL COST:  </w:t>
      </w:r>
      <w:r>
        <w:t>The estimated annual cost to the</w:t>
      </w:r>
      <w:r w:rsidR="00BE4526">
        <w:t xml:space="preserve"> Federal government is: $8,092</w:t>
      </w:r>
    </w:p>
    <w:p w:rsidR="00200421" w:rsidRDefault="00200421" w:rsidP="00200421">
      <w:pPr>
        <w:rPr>
          <w:b/>
          <w:bCs/>
          <w:u w:val="single"/>
        </w:rPr>
      </w:pPr>
    </w:p>
    <w:p w:rsidR="00200421" w:rsidRDefault="00200421" w:rsidP="00200421">
      <w:pPr>
        <w:rPr>
          <w:b/>
        </w:rPr>
      </w:pPr>
      <w:r>
        <w:rPr>
          <w:b/>
          <w:bCs/>
          <w:u w:val="single"/>
        </w:rPr>
        <w:t>If you are conducting a focus group, survey, or plan to employ statistical methods, please provide answers to the following questions:</w:t>
      </w:r>
    </w:p>
    <w:p w:rsidR="00200421" w:rsidRDefault="00200421" w:rsidP="00200421">
      <w:pPr>
        <w:rPr>
          <w:b/>
        </w:rPr>
      </w:pPr>
    </w:p>
    <w:p w:rsidR="00200421" w:rsidRDefault="00200421" w:rsidP="00200421">
      <w:pPr>
        <w:rPr>
          <w:b/>
        </w:rPr>
      </w:pPr>
      <w:r>
        <w:rPr>
          <w:b/>
        </w:rPr>
        <w:t>The selection of your targeted respondents</w:t>
      </w:r>
    </w:p>
    <w:p w:rsidR="00200421" w:rsidRDefault="00200421" w:rsidP="00200421">
      <w:pPr>
        <w:rPr>
          <w:b/>
        </w:rPr>
      </w:pPr>
    </w:p>
    <w:p w:rsidR="00200421" w:rsidRDefault="00200421" w:rsidP="00200421">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200421" w:rsidRDefault="00200421" w:rsidP="00200421">
      <w:pPr>
        <w:pStyle w:val="ListParagraph"/>
      </w:pPr>
    </w:p>
    <w:p w:rsidR="00200421" w:rsidRDefault="00200421" w:rsidP="0020042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00421" w:rsidRDefault="00200421" w:rsidP="00200421">
      <w:pPr>
        <w:pStyle w:val="ListParagraph"/>
      </w:pPr>
    </w:p>
    <w:p w:rsidR="00200421" w:rsidRDefault="00200421" w:rsidP="00200421"/>
    <w:p w:rsidR="00200421" w:rsidRDefault="00200421" w:rsidP="00200421">
      <w:pPr>
        <w:rPr>
          <w:b/>
        </w:rPr>
      </w:pPr>
      <w:r>
        <w:rPr>
          <w:b/>
        </w:rPr>
        <w:t>Administration of the Instrument</w:t>
      </w:r>
    </w:p>
    <w:p w:rsidR="00200421" w:rsidRDefault="00200421" w:rsidP="00200421">
      <w:pPr>
        <w:pStyle w:val="ListParagraph"/>
        <w:numPr>
          <w:ilvl w:val="0"/>
          <w:numId w:val="2"/>
        </w:numPr>
      </w:pPr>
      <w:r>
        <w:t>How will you collect the information? (Check all that apply)</w:t>
      </w:r>
    </w:p>
    <w:p w:rsidR="00200421" w:rsidRDefault="00200421" w:rsidP="00200421">
      <w:pPr>
        <w:ind w:left="720"/>
      </w:pPr>
      <w:r>
        <w:t xml:space="preserve">[X] Web-based or other forms of Social Media </w:t>
      </w:r>
    </w:p>
    <w:p w:rsidR="00200421" w:rsidRDefault="00200421" w:rsidP="00200421">
      <w:pPr>
        <w:ind w:left="720"/>
      </w:pPr>
      <w:r>
        <w:t>[  ] Telephone</w:t>
      </w:r>
      <w:r>
        <w:tab/>
      </w:r>
    </w:p>
    <w:p w:rsidR="00200421" w:rsidRDefault="00200421" w:rsidP="00200421">
      <w:pPr>
        <w:ind w:left="720"/>
      </w:pPr>
      <w:r>
        <w:t>[  ] In-person</w:t>
      </w:r>
      <w:r>
        <w:tab/>
      </w:r>
    </w:p>
    <w:p w:rsidR="00200421" w:rsidRDefault="00200421" w:rsidP="00200421">
      <w:pPr>
        <w:ind w:left="720"/>
      </w:pPr>
      <w:r>
        <w:t xml:space="preserve">[  ] Mail </w:t>
      </w:r>
    </w:p>
    <w:p w:rsidR="00200421" w:rsidRDefault="00200421" w:rsidP="00200421">
      <w:pPr>
        <w:ind w:left="720"/>
      </w:pPr>
      <w:r>
        <w:t>[  ] Other, Explain</w:t>
      </w:r>
    </w:p>
    <w:p w:rsidR="00200421" w:rsidRDefault="00200421" w:rsidP="00200421">
      <w:pPr>
        <w:ind w:left="720"/>
      </w:pPr>
    </w:p>
    <w:p w:rsidR="00200421" w:rsidRDefault="00200421" w:rsidP="00200421">
      <w:pPr>
        <w:pStyle w:val="ListParagraph"/>
        <w:numPr>
          <w:ilvl w:val="0"/>
          <w:numId w:val="2"/>
        </w:numPr>
      </w:pPr>
      <w:r>
        <w:t>Will interviewers or facilitators be used?  [  ] Yes [ X] No</w:t>
      </w:r>
    </w:p>
    <w:p w:rsidR="00200421" w:rsidRDefault="00200421" w:rsidP="00200421">
      <w:pPr>
        <w:pStyle w:val="ListParagraph"/>
        <w:ind w:left="360"/>
      </w:pPr>
      <w:r>
        <w:t xml:space="preserve"> </w:t>
      </w:r>
    </w:p>
    <w:p w:rsidR="00200421" w:rsidRDefault="00200421" w:rsidP="00200421">
      <w:pPr>
        <w:rPr>
          <w:b/>
        </w:rPr>
      </w:pPr>
      <w:r w:rsidRPr="00F24CFC">
        <w:rPr>
          <w:b/>
        </w:rPr>
        <w:t>Please make sure that all instruments, instructions, and scripts are submitted with the request.</w:t>
      </w: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Default="00200421" w:rsidP="00200421">
      <w:pPr>
        <w:rPr>
          <w:b/>
        </w:rPr>
      </w:pPr>
    </w:p>
    <w:p w:rsidR="00200421" w:rsidRPr="00F24CFC" w:rsidRDefault="00200421" w:rsidP="00200421">
      <w:pPr>
        <w:rPr>
          <w:b/>
        </w:rPr>
      </w:pPr>
    </w:p>
    <w:p w:rsidR="00200421" w:rsidRDefault="00200421" w:rsidP="00200421">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200421" w:rsidRDefault="00200421" w:rsidP="00200421">
      <w:pPr>
        <w:rPr>
          <w:b/>
        </w:rPr>
      </w:pPr>
      <w:r>
        <w:rPr>
          <w:b/>
          <w:noProof/>
        </w:rPr>
        <mc:AlternateContent>
          <mc:Choice Requires="wps">
            <w:drawing>
              <wp:anchor distT="0" distB="0" distL="114300" distR="114300" simplePos="0" relativeHeight="251660288" behindDoc="0" locked="0" layoutInCell="0" allowOverlap="1" wp14:anchorId="563F942E" wp14:editId="60248459">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DFAFF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200421" w:rsidRPr="008F50D4" w:rsidRDefault="00200421" w:rsidP="00200421">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200421" w:rsidRPr="00CF6542" w:rsidRDefault="00200421" w:rsidP="00200421">
      <w:pPr>
        <w:rPr>
          <w:sz w:val="20"/>
          <w:szCs w:val="20"/>
        </w:rPr>
      </w:pPr>
    </w:p>
    <w:p w:rsidR="00200421" w:rsidRPr="008F50D4" w:rsidRDefault="00200421" w:rsidP="00200421">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200421" w:rsidRPr="008F50D4" w:rsidRDefault="00200421" w:rsidP="00200421">
      <w:pPr>
        <w:pStyle w:val="Header"/>
        <w:tabs>
          <w:tab w:val="clear" w:pos="4320"/>
          <w:tab w:val="clear" w:pos="8640"/>
        </w:tabs>
        <w:rPr>
          <w:b/>
        </w:rPr>
      </w:pPr>
    </w:p>
    <w:p w:rsidR="00200421" w:rsidRPr="008F50D4" w:rsidRDefault="00200421" w:rsidP="00200421">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200421" w:rsidRPr="00CF6542" w:rsidRDefault="00200421" w:rsidP="00200421">
      <w:pPr>
        <w:rPr>
          <w:b/>
          <w:sz w:val="20"/>
          <w:szCs w:val="20"/>
        </w:rPr>
      </w:pPr>
    </w:p>
    <w:p w:rsidR="00200421" w:rsidRPr="008F50D4" w:rsidRDefault="00200421" w:rsidP="00200421">
      <w:pPr>
        <w:rPr>
          <w:b/>
        </w:rPr>
      </w:pPr>
      <w:r w:rsidRPr="008F50D4">
        <w:rPr>
          <w:b/>
        </w:rPr>
        <w:t>TYPE OF COLLECTION:</w:t>
      </w:r>
      <w:r w:rsidRPr="008F50D4">
        <w:t xml:space="preserve"> Check one box.  If you are requesting approval of other instruments under the generic, you must complete a form for each instrument.</w:t>
      </w:r>
    </w:p>
    <w:p w:rsidR="00200421" w:rsidRPr="00CF6542" w:rsidRDefault="00200421" w:rsidP="00200421">
      <w:pPr>
        <w:pStyle w:val="BodyTextIndent"/>
        <w:tabs>
          <w:tab w:val="left" w:pos="360"/>
        </w:tabs>
        <w:ind w:left="0"/>
        <w:rPr>
          <w:bCs/>
        </w:rPr>
      </w:pPr>
    </w:p>
    <w:p w:rsidR="00200421" w:rsidRPr="008F50D4" w:rsidRDefault="00200421" w:rsidP="00200421">
      <w:r w:rsidRPr="008F50D4">
        <w:rPr>
          <w:b/>
        </w:rPr>
        <w:t xml:space="preserve">CERTIFICATION:  </w:t>
      </w:r>
      <w:r>
        <w:t>Please read the certification carefully.  If you incorrectly certify, the collection will be returned as improperly submitted or it will be disapproved.</w:t>
      </w:r>
    </w:p>
    <w:p w:rsidR="00200421" w:rsidRDefault="00200421" w:rsidP="00200421">
      <w:pPr>
        <w:rPr>
          <w:sz w:val="16"/>
          <w:szCs w:val="16"/>
        </w:rPr>
      </w:pPr>
    </w:p>
    <w:p w:rsidR="00200421" w:rsidRDefault="00200421" w:rsidP="00200421">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200421" w:rsidRPr="00CF6542" w:rsidRDefault="00200421" w:rsidP="00200421">
      <w:pPr>
        <w:rPr>
          <w:sz w:val="20"/>
          <w:szCs w:val="20"/>
        </w:rPr>
      </w:pPr>
    </w:p>
    <w:p w:rsidR="00200421" w:rsidRPr="008F50D4" w:rsidRDefault="00200421" w:rsidP="00200421">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200421" w:rsidRDefault="00200421" w:rsidP="00200421">
      <w:pPr>
        <w:rPr>
          <w:b/>
        </w:rPr>
      </w:pPr>
    </w:p>
    <w:p w:rsidR="00200421" w:rsidRDefault="00200421" w:rsidP="00200421">
      <w:pPr>
        <w:rPr>
          <w:b/>
        </w:rPr>
      </w:pPr>
      <w:r>
        <w:rPr>
          <w:b/>
        </w:rPr>
        <w:t>BURDEN HOURS:</w:t>
      </w:r>
    </w:p>
    <w:p w:rsidR="00200421" w:rsidRDefault="00200421" w:rsidP="00200421">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200421" w:rsidRDefault="00200421" w:rsidP="00200421">
      <w:pPr>
        <w:rPr>
          <w:b/>
        </w:rPr>
      </w:pPr>
    </w:p>
    <w:p w:rsidR="00200421" w:rsidRDefault="00200421" w:rsidP="00200421">
      <w:r w:rsidRPr="008F50D4">
        <w:rPr>
          <w:b/>
        </w:rPr>
        <w:t>No</w:t>
      </w:r>
      <w:r>
        <w:rPr>
          <w:b/>
        </w:rPr>
        <w:t>.</w:t>
      </w:r>
      <w:r w:rsidRPr="008F50D4">
        <w:rPr>
          <w:b/>
        </w:rPr>
        <w:t xml:space="preserve"> of Respondents:</w:t>
      </w:r>
      <w:r>
        <w:t xml:space="preserve">  Provide an estimate of the Number of respondents.</w:t>
      </w:r>
    </w:p>
    <w:p w:rsidR="00200421" w:rsidRDefault="00200421" w:rsidP="00200421">
      <w:pPr>
        <w:rPr>
          <w:b/>
        </w:rPr>
      </w:pPr>
    </w:p>
    <w:p w:rsidR="00200421" w:rsidRDefault="00200421" w:rsidP="00200421">
      <w:r>
        <w:rPr>
          <w:b/>
        </w:rPr>
        <w:t xml:space="preserve">Participation Time:  </w:t>
      </w:r>
      <w:r>
        <w:t>Provide an estimate of the amount of time required for a respondent to participate (e.g. fill out a survey or participate in a focus group)</w:t>
      </w:r>
    </w:p>
    <w:p w:rsidR="00200421" w:rsidRDefault="00200421" w:rsidP="00200421">
      <w:pPr>
        <w:rPr>
          <w:b/>
        </w:rPr>
      </w:pPr>
    </w:p>
    <w:p w:rsidR="00200421" w:rsidRPr="008F50D4" w:rsidRDefault="00200421" w:rsidP="00200421">
      <w:r w:rsidRPr="008F50D4">
        <w:rPr>
          <w:b/>
        </w:rPr>
        <w:t>Burden:</w:t>
      </w:r>
      <w:r>
        <w:t xml:space="preserve">  Provide the </w:t>
      </w:r>
      <w:r w:rsidRPr="008F50D4">
        <w:t>Annual burden hours:  Multiply the Number of responses and the participation time and</w:t>
      </w:r>
      <w:r>
        <w:t xml:space="preserve"> divide by 60.</w:t>
      </w:r>
    </w:p>
    <w:p w:rsidR="00200421" w:rsidRPr="006832D9" w:rsidRDefault="00200421" w:rsidP="00200421">
      <w:pPr>
        <w:keepNext/>
        <w:keepLines/>
        <w:rPr>
          <w:b/>
        </w:rPr>
      </w:pPr>
    </w:p>
    <w:p w:rsidR="00200421" w:rsidRDefault="00200421" w:rsidP="00200421">
      <w:pPr>
        <w:rPr>
          <w:b/>
        </w:rPr>
      </w:pPr>
      <w:r>
        <w:rPr>
          <w:b/>
        </w:rPr>
        <w:t xml:space="preserve">FEDERAL COST: </w:t>
      </w:r>
      <w:r>
        <w:t>Provide an estimate of the annual cost to the Federal government.</w:t>
      </w:r>
    </w:p>
    <w:p w:rsidR="00200421" w:rsidRPr="00CF6542" w:rsidRDefault="00200421" w:rsidP="00200421">
      <w:pPr>
        <w:rPr>
          <w:b/>
          <w:bCs/>
          <w:sz w:val="20"/>
          <w:szCs w:val="20"/>
          <w:u w:val="single"/>
        </w:rPr>
      </w:pPr>
    </w:p>
    <w:p w:rsidR="00200421" w:rsidRDefault="00200421" w:rsidP="00200421">
      <w:pPr>
        <w:rPr>
          <w:b/>
        </w:rPr>
      </w:pPr>
      <w:r>
        <w:rPr>
          <w:b/>
          <w:bCs/>
          <w:u w:val="single"/>
        </w:rPr>
        <w:t>If you are conducting a focus group, survey, or plan to employ statistical methods, please  provide answers to the following questions:</w:t>
      </w:r>
    </w:p>
    <w:p w:rsidR="00200421" w:rsidRPr="00CF6542" w:rsidRDefault="00200421" w:rsidP="00200421">
      <w:pPr>
        <w:rPr>
          <w:b/>
          <w:sz w:val="20"/>
          <w:szCs w:val="20"/>
        </w:rPr>
      </w:pPr>
    </w:p>
    <w:p w:rsidR="00200421" w:rsidRDefault="00200421" w:rsidP="00200421">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200421" w:rsidRPr="00CF6542" w:rsidRDefault="00200421" w:rsidP="00200421">
      <w:pPr>
        <w:rPr>
          <w:b/>
          <w:sz w:val="20"/>
          <w:szCs w:val="20"/>
        </w:rPr>
      </w:pPr>
    </w:p>
    <w:p w:rsidR="00200421" w:rsidRPr="003F1C5B" w:rsidRDefault="00200421" w:rsidP="00200421">
      <w:r>
        <w:rPr>
          <w:b/>
        </w:rPr>
        <w:t xml:space="preserve">Administration of the Instrument:  </w:t>
      </w:r>
      <w:r>
        <w:t>Identify how the information will be collected.  More than one box may be checked.  Indicate whether there will be interviewers (e.g., for surveys) or facilitators (e.g., for focus groups) used.</w:t>
      </w:r>
    </w:p>
    <w:p w:rsidR="00200421" w:rsidRDefault="00200421" w:rsidP="00200421">
      <w:pPr>
        <w:pStyle w:val="ListParagraph"/>
        <w:ind w:left="360"/>
      </w:pPr>
    </w:p>
    <w:p w:rsidR="00200421" w:rsidRDefault="00200421" w:rsidP="00200421">
      <w:r>
        <w:rPr>
          <w:b/>
        </w:rPr>
        <w:t xml:space="preserve">Submit </w:t>
      </w:r>
      <w:r w:rsidRPr="00F24CFC">
        <w:rPr>
          <w:b/>
        </w:rPr>
        <w:t>all instruments, instructions, and scripts with the request.</w:t>
      </w:r>
    </w:p>
    <w:p w:rsidR="00EB310C" w:rsidRDefault="00A84B9B"/>
    <w:sectPr w:rsidR="00EB310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CF8" w:rsidRDefault="008B3BFC">
      <w:r>
        <w:separator/>
      </w:r>
    </w:p>
  </w:endnote>
  <w:endnote w:type="continuationSeparator" w:id="0">
    <w:p w:rsidR="00687CF8" w:rsidRDefault="008B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0042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84B9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CF8" w:rsidRDefault="008B3BFC">
      <w:r>
        <w:separator/>
      </w:r>
    </w:p>
  </w:footnote>
  <w:footnote w:type="continuationSeparator" w:id="0">
    <w:p w:rsidR="00687CF8" w:rsidRDefault="008B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21"/>
    <w:rsid w:val="00200421"/>
    <w:rsid w:val="00687CF8"/>
    <w:rsid w:val="008B3BFC"/>
    <w:rsid w:val="008B5F65"/>
    <w:rsid w:val="009355D4"/>
    <w:rsid w:val="009D1AFC"/>
    <w:rsid w:val="00A84B9B"/>
    <w:rsid w:val="00BE4526"/>
    <w:rsid w:val="00D76276"/>
    <w:rsid w:val="00DE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04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421"/>
    <w:rPr>
      <w:rFonts w:ascii="Times New Roman" w:eastAsia="Times New Roman" w:hAnsi="Times New Roman" w:cs="Times New Roman"/>
      <w:b/>
      <w:bCs/>
      <w:sz w:val="24"/>
      <w:szCs w:val="24"/>
    </w:rPr>
  </w:style>
  <w:style w:type="paragraph" w:styleId="Header">
    <w:name w:val="header"/>
    <w:basedOn w:val="Normal"/>
    <w:link w:val="HeaderChar"/>
    <w:rsid w:val="00200421"/>
    <w:pPr>
      <w:widowControl w:val="0"/>
      <w:tabs>
        <w:tab w:val="center" w:pos="4320"/>
        <w:tab w:val="right" w:pos="8640"/>
      </w:tabs>
    </w:pPr>
    <w:rPr>
      <w:snapToGrid w:val="0"/>
    </w:rPr>
  </w:style>
  <w:style w:type="character" w:customStyle="1" w:styleId="HeaderChar">
    <w:name w:val="Header Char"/>
    <w:basedOn w:val="DefaultParagraphFont"/>
    <w:link w:val="Header"/>
    <w:rsid w:val="00200421"/>
    <w:rPr>
      <w:rFonts w:ascii="Times New Roman" w:eastAsia="Times New Roman" w:hAnsi="Times New Roman" w:cs="Times New Roman"/>
      <w:snapToGrid w:val="0"/>
      <w:sz w:val="24"/>
      <w:szCs w:val="24"/>
    </w:rPr>
  </w:style>
  <w:style w:type="paragraph" w:styleId="Footer">
    <w:name w:val="footer"/>
    <w:basedOn w:val="Normal"/>
    <w:link w:val="FooterChar"/>
    <w:rsid w:val="00200421"/>
    <w:pPr>
      <w:tabs>
        <w:tab w:val="center" w:pos="4320"/>
        <w:tab w:val="right" w:pos="8640"/>
      </w:tabs>
    </w:pPr>
  </w:style>
  <w:style w:type="character" w:customStyle="1" w:styleId="FooterChar">
    <w:name w:val="Footer Char"/>
    <w:basedOn w:val="DefaultParagraphFont"/>
    <w:link w:val="Footer"/>
    <w:rsid w:val="00200421"/>
    <w:rPr>
      <w:rFonts w:ascii="Times New Roman" w:eastAsia="Times New Roman" w:hAnsi="Times New Roman" w:cs="Times New Roman"/>
      <w:sz w:val="24"/>
      <w:szCs w:val="24"/>
    </w:rPr>
  </w:style>
  <w:style w:type="character" w:styleId="PageNumber">
    <w:name w:val="page number"/>
    <w:basedOn w:val="DefaultParagraphFont"/>
    <w:rsid w:val="00200421"/>
  </w:style>
  <w:style w:type="paragraph" w:styleId="BodyTextIndent">
    <w:name w:val="Body Text Indent"/>
    <w:basedOn w:val="Normal"/>
    <w:link w:val="BodyTextIndentChar"/>
    <w:rsid w:val="00200421"/>
    <w:pPr>
      <w:ind w:left="288"/>
    </w:pPr>
    <w:rPr>
      <w:sz w:val="20"/>
      <w:szCs w:val="20"/>
      <w:lang w:eastAsia="zh-CN"/>
    </w:rPr>
  </w:style>
  <w:style w:type="character" w:customStyle="1" w:styleId="BodyTextIndentChar">
    <w:name w:val="Body Text Indent Char"/>
    <w:basedOn w:val="DefaultParagraphFont"/>
    <w:link w:val="BodyTextIndent"/>
    <w:rsid w:val="00200421"/>
    <w:rPr>
      <w:rFonts w:ascii="Times New Roman" w:eastAsia="Times New Roman" w:hAnsi="Times New Roman" w:cs="Times New Roman"/>
      <w:sz w:val="20"/>
      <w:szCs w:val="20"/>
      <w:lang w:eastAsia="zh-CN"/>
    </w:rPr>
  </w:style>
  <w:style w:type="character" w:styleId="CommentReference">
    <w:name w:val="annotation reference"/>
    <w:rsid w:val="00200421"/>
    <w:rPr>
      <w:sz w:val="16"/>
      <w:szCs w:val="16"/>
    </w:rPr>
  </w:style>
  <w:style w:type="paragraph" w:styleId="CommentText">
    <w:name w:val="annotation text"/>
    <w:basedOn w:val="Normal"/>
    <w:link w:val="CommentTextChar"/>
    <w:rsid w:val="00200421"/>
    <w:rPr>
      <w:sz w:val="20"/>
      <w:szCs w:val="20"/>
    </w:rPr>
  </w:style>
  <w:style w:type="character" w:customStyle="1" w:styleId="CommentTextChar">
    <w:name w:val="Comment Text Char"/>
    <w:basedOn w:val="DefaultParagraphFont"/>
    <w:link w:val="CommentText"/>
    <w:rsid w:val="00200421"/>
    <w:rPr>
      <w:rFonts w:ascii="Times New Roman" w:eastAsia="Times New Roman" w:hAnsi="Times New Roman" w:cs="Times New Roman"/>
      <w:sz w:val="20"/>
      <w:szCs w:val="20"/>
    </w:rPr>
  </w:style>
  <w:style w:type="paragraph" w:styleId="ListParagraph">
    <w:name w:val="List Paragraph"/>
    <w:basedOn w:val="Normal"/>
    <w:uiPriority w:val="34"/>
    <w:qFormat/>
    <w:rsid w:val="00200421"/>
    <w:pPr>
      <w:ind w:left="720"/>
      <w:contextualSpacing/>
    </w:pPr>
  </w:style>
  <w:style w:type="paragraph" w:styleId="BalloonText">
    <w:name w:val="Balloon Text"/>
    <w:basedOn w:val="Normal"/>
    <w:link w:val="BalloonTextChar"/>
    <w:uiPriority w:val="99"/>
    <w:semiHidden/>
    <w:unhideWhenUsed/>
    <w:rsid w:val="00200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2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04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421"/>
    <w:rPr>
      <w:rFonts w:ascii="Times New Roman" w:eastAsia="Times New Roman" w:hAnsi="Times New Roman" w:cs="Times New Roman"/>
      <w:b/>
      <w:bCs/>
      <w:sz w:val="24"/>
      <w:szCs w:val="24"/>
    </w:rPr>
  </w:style>
  <w:style w:type="paragraph" w:styleId="Header">
    <w:name w:val="header"/>
    <w:basedOn w:val="Normal"/>
    <w:link w:val="HeaderChar"/>
    <w:rsid w:val="00200421"/>
    <w:pPr>
      <w:widowControl w:val="0"/>
      <w:tabs>
        <w:tab w:val="center" w:pos="4320"/>
        <w:tab w:val="right" w:pos="8640"/>
      </w:tabs>
    </w:pPr>
    <w:rPr>
      <w:snapToGrid w:val="0"/>
    </w:rPr>
  </w:style>
  <w:style w:type="character" w:customStyle="1" w:styleId="HeaderChar">
    <w:name w:val="Header Char"/>
    <w:basedOn w:val="DefaultParagraphFont"/>
    <w:link w:val="Header"/>
    <w:rsid w:val="00200421"/>
    <w:rPr>
      <w:rFonts w:ascii="Times New Roman" w:eastAsia="Times New Roman" w:hAnsi="Times New Roman" w:cs="Times New Roman"/>
      <w:snapToGrid w:val="0"/>
      <w:sz w:val="24"/>
      <w:szCs w:val="24"/>
    </w:rPr>
  </w:style>
  <w:style w:type="paragraph" w:styleId="Footer">
    <w:name w:val="footer"/>
    <w:basedOn w:val="Normal"/>
    <w:link w:val="FooterChar"/>
    <w:rsid w:val="00200421"/>
    <w:pPr>
      <w:tabs>
        <w:tab w:val="center" w:pos="4320"/>
        <w:tab w:val="right" w:pos="8640"/>
      </w:tabs>
    </w:pPr>
  </w:style>
  <w:style w:type="character" w:customStyle="1" w:styleId="FooterChar">
    <w:name w:val="Footer Char"/>
    <w:basedOn w:val="DefaultParagraphFont"/>
    <w:link w:val="Footer"/>
    <w:rsid w:val="00200421"/>
    <w:rPr>
      <w:rFonts w:ascii="Times New Roman" w:eastAsia="Times New Roman" w:hAnsi="Times New Roman" w:cs="Times New Roman"/>
      <w:sz w:val="24"/>
      <w:szCs w:val="24"/>
    </w:rPr>
  </w:style>
  <w:style w:type="character" w:styleId="PageNumber">
    <w:name w:val="page number"/>
    <w:basedOn w:val="DefaultParagraphFont"/>
    <w:rsid w:val="00200421"/>
  </w:style>
  <w:style w:type="paragraph" w:styleId="BodyTextIndent">
    <w:name w:val="Body Text Indent"/>
    <w:basedOn w:val="Normal"/>
    <w:link w:val="BodyTextIndentChar"/>
    <w:rsid w:val="00200421"/>
    <w:pPr>
      <w:ind w:left="288"/>
    </w:pPr>
    <w:rPr>
      <w:sz w:val="20"/>
      <w:szCs w:val="20"/>
      <w:lang w:eastAsia="zh-CN"/>
    </w:rPr>
  </w:style>
  <w:style w:type="character" w:customStyle="1" w:styleId="BodyTextIndentChar">
    <w:name w:val="Body Text Indent Char"/>
    <w:basedOn w:val="DefaultParagraphFont"/>
    <w:link w:val="BodyTextIndent"/>
    <w:rsid w:val="00200421"/>
    <w:rPr>
      <w:rFonts w:ascii="Times New Roman" w:eastAsia="Times New Roman" w:hAnsi="Times New Roman" w:cs="Times New Roman"/>
      <w:sz w:val="20"/>
      <w:szCs w:val="20"/>
      <w:lang w:eastAsia="zh-CN"/>
    </w:rPr>
  </w:style>
  <w:style w:type="character" w:styleId="CommentReference">
    <w:name w:val="annotation reference"/>
    <w:rsid w:val="00200421"/>
    <w:rPr>
      <w:sz w:val="16"/>
      <w:szCs w:val="16"/>
    </w:rPr>
  </w:style>
  <w:style w:type="paragraph" w:styleId="CommentText">
    <w:name w:val="annotation text"/>
    <w:basedOn w:val="Normal"/>
    <w:link w:val="CommentTextChar"/>
    <w:rsid w:val="00200421"/>
    <w:rPr>
      <w:sz w:val="20"/>
      <w:szCs w:val="20"/>
    </w:rPr>
  </w:style>
  <w:style w:type="character" w:customStyle="1" w:styleId="CommentTextChar">
    <w:name w:val="Comment Text Char"/>
    <w:basedOn w:val="DefaultParagraphFont"/>
    <w:link w:val="CommentText"/>
    <w:rsid w:val="00200421"/>
    <w:rPr>
      <w:rFonts w:ascii="Times New Roman" w:eastAsia="Times New Roman" w:hAnsi="Times New Roman" w:cs="Times New Roman"/>
      <w:sz w:val="20"/>
      <w:szCs w:val="20"/>
    </w:rPr>
  </w:style>
  <w:style w:type="paragraph" w:styleId="ListParagraph">
    <w:name w:val="List Paragraph"/>
    <w:basedOn w:val="Normal"/>
    <w:uiPriority w:val="34"/>
    <w:qFormat/>
    <w:rsid w:val="00200421"/>
    <w:pPr>
      <w:ind w:left="720"/>
      <w:contextualSpacing/>
    </w:pPr>
  </w:style>
  <w:style w:type="paragraph" w:styleId="BalloonText">
    <w:name w:val="Balloon Text"/>
    <w:basedOn w:val="Normal"/>
    <w:link w:val="BalloonTextChar"/>
    <w:uiPriority w:val="99"/>
    <w:semiHidden/>
    <w:unhideWhenUsed/>
    <w:rsid w:val="00200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Assefa, Dawit G - APHIS</dc:creator>
  <cp:keywords/>
  <dc:description/>
  <cp:lastModifiedBy>SYSTEM</cp:lastModifiedBy>
  <cp:revision>2</cp:revision>
  <cp:lastPrinted>2018-09-27T20:29:00Z</cp:lastPrinted>
  <dcterms:created xsi:type="dcterms:W3CDTF">2018-09-27T20:33:00Z</dcterms:created>
  <dcterms:modified xsi:type="dcterms:W3CDTF">2018-09-27T20:33:00Z</dcterms:modified>
</cp:coreProperties>
</file>