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350"/>
        <w:gridCol w:w="2340"/>
        <w:gridCol w:w="985"/>
        <w:gridCol w:w="1440"/>
        <w:gridCol w:w="1265"/>
        <w:gridCol w:w="1970"/>
      </w:tblGrid>
      <w:tr w:rsidR="00320ACB" w:rsidRPr="00320ACB" w:rsidTr="00BB71F0">
        <w:tc>
          <w:tcPr>
            <w:tcW w:w="6115" w:type="dxa"/>
            <w:gridSpan w:val="4"/>
            <w:tcBorders>
              <w:top w:val="nil"/>
              <w:left w:val="nil"/>
              <w:bottom w:val="single" w:sz="12" w:space="0" w:color="auto"/>
              <w:right w:val="nil"/>
            </w:tcBorders>
          </w:tcPr>
          <w:p w:rsidR="00320ACB" w:rsidRPr="00320ACB" w:rsidRDefault="00320ACB">
            <w:pPr>
              <w:rPr>
                <w:i/>
                <w:sz w:val="16"/>
                <w:szCs w:val="16"/>
              </w:rPr>
            </w:pPr>
            <w:r>
              <w:rPr>
                <w:b/>
                <w:sz w:val="16"/>
                <w:szCs w:val="16"/>
              </w:rPr>
              <w:t>Reproduce locally</w:t>
            </w:r>
            <w:r>
              <w:rPr>
                <w:sz w:val="16"/>
                <w:szCs w:val="16"/>
              </w:rPr>
              <w:t xml:space="preserve">. </w:t>
            </w:r>
            <w:r>
              <w:rPr>
                <w:i/>
                <w:sz w:val="16"/>
                <w:szCs w:val="16"/>
              </w:rPr>
              <w:t>Include form number and edition date on all reproductions</w:t>
            </w:r>
          </w:p>
        </w:tc>
        <w:tc>
          <w:tcPr>
            <w:tcW w:w="3235" w:type="dxa"/>
            <w:gridSpan w:val="2"/>
            <w:tcBorders>
              <w:top w:val="nil"/>
              <w:left w:val="nil"/>
              <w:bottom w:val="single" w:sz="12" w:space="0" w:color="auto"/>
              <w:right w:val="nil"/>
            </w:tcBorders>
          </w:tcPr>
          <w:p w:rsidR="00320ACB" w:rsidRPr="00320ACB" w:rsidRDefault="00320ACB" w:rsidP="00320ACB">
            <w:pPr>
              <w:jc w:val="right"/>
              <w:rPr>
                <w:sz w:val="16"/>
                <w:szCs w:val="16"/>
              </w:rPr>
            </w:pPr>
            <w:r>
              <w:rPr>
                <w:b/>
                <w:sz w:val="16"/>
                <w:szCs w:val="16"/>
              </w:rPr>
              <w:t xml:space="preserve">Form Approved OMB No. </w:t>
            </w:r>
            <w:r>
              <w:rPr>
                <w:sz w:val="16"/>
                <w:szCs w:val="16"/>
              </w:rPr>
              <w:t>0581-0126</w:t>
            </w:r>
          </w:p>
        </w:tc>
      </w:tr>
      <w:tr w:rsidR="00BB71F0" w:rsidRPr="00320ACB" w:rsidTr="00BB71F0">
        <w:trPr>
          <w:trHeight w:val="1007"/>
        </w:trPr>
        <w:tc>
          <w:tcPr>
            <w:tcW w:w="9350" w:type="dxa"/>
            <w:gridSpan w:val="6"/>
            <w:tcBorders>
              <w:top w:val="single" w:sz="12" w:space="0" w:color="auto"/>
              <w:left w:val="nil"/>
              <w:bottom w:val="single" w:sz="12" w:space="0" w:color="auto"/>
              <w:right w:val="nil"/>
            </w:tcBorders>
          </w:tcPr>
          <w:p w:rsidR="00BB71F0" w:rsidRPr="00320ACB" w:rsidRDefault="00BB71F0" w:rsidP="00320ACB">
            <w:pPr>
              <w:jc w:val="center"/>
              <w:rPr>
                <w:sz w:val="20"/>
                <w:szCs w:val="20"/>
              </w:rPr>
            </w:pPr>
            <w:r w:rsidRPr="00320ACB">
              <w:rPr>
                <w:sz w:val="20"/>
                <w:szCs w:val="20"/>
              </w:rPr>
              <w:t>U.S. DEPARTMENT OF AGRICULTURE</w:t>
            </w:r>
          </w:p>
          <w:p w:rsidR="00BB71F0" w:rsidRPr="00320ACB" w:rsidRDefault="00BB71F0" w:rsidP="00320ACB">
            <w:pPr>
              <w:jc w:val="center"/>
              <w:rPr>
                <w:sz w:val="20"/>
                <w:szCs w:val="20"/>
              </w:rPr>
            </w:pPr>
            <w:r w:rsidRPr="00320ACB">
              <w:rPr>
                <w:sz w:val="20"/>
                <w:szCs w:val="20"/>
              </w:rPr>
              <w:t>AGRICULTURAL MARKETING SERVICE</w:t>
            </w:r>
          </w:p>
          <w:p w:rsidR="00BB71F0" w:rsidRDefault="00BB71F0" w:rsidP="00320ACB">
            <w:pPr>
              <w:jc w:val="center"/>
              <w:rPr>
                <w:sz w:val="20"/>
                <w:szCs w:val="20"/>
              </w:rPr>
            </w:pPr>
            <w:r w:rsidRPr="00320ACB">
              <w:rPr>
                <w:sz w:val="20"/>
                <w:szCs w:val="20"/>
              </w:rPr>
              <w:t>DAIRY PROGRAMS</w:t>
            </w:r>
          </w:p>
          <w:p w:rsidR="00BB71F0" w:rsidRPr="00320ACB" w:rsidRDefault="00BB71F0" w:rsidP="00320ACB">
            <w:pPr>
              <w:jc w:val="center"/>
              <w:rPr>
                <w:sz w:val="16"/>
                <w:szCs w:val="16"/>
              </w:rPr>
            </w:pPr>
          </w:p>
          <w:p w:rsidR="00BB71F0" w:rsidRPr="00320ACB" w:rsidRDefault="00BB71F0" w:rsidP="00320ACB">
            <w:pPr>
              <w:jc w:val="center"/>
              <w:rPr>
                <w:sz w:val="16"/>
                <w:szCs w:val="16"/>
              </w:rPr>
            </w:pPr>
            <w:r w:rsidRPr="00320ACB">
              <w:rPr>
                <w:b/>
                <w:sz w:val="20"/>
                <w:szCs w:val="20"/>
              </w:rPr>
              <w:t>REQUEST TO VALIDATE A PRIOR MEAT AND POULTRY EQUIPMENT ACCEPTANCE</w:t>
            </w:r>
          </w:p>
        </w:tc>
      </w:tr>
      <w:tr w:rsidR="00BB71F0" w:rsidRPr="00320ACB" w:rsidTr="00BB71F0">
        <w:trPr>
          <w:trHeight w:val="2559"/>
        </w:trPr>
        <w:tc>
          <w:tcPr>
            <w:tcW w:w="9350" w:type="dxa"/>
            <w:gridSpan w:val="6"/>
            <w:tcBorders>
              <w:top w:val="single" w:sz="12" w:space="0" w:color="auto"/>
              <w:left w:val="nil"/>
              <w:bottom w:val="single" w:sz="12" w:space="0" w:color="auto"/>
              <w:right w:val="nil"/>
            </w:tcBorders>
          </w:tcPr>
          <w:p w:rsidR="00BB71F0" w:rsidRDefault="00BB71F0">
            <w:pPr>
              <w:rPr>
                <w:sz w:val="16"/>
                <w:szCs w:val="16"/>
              </w:rPr>
            </w:pPr>
            <w:r>
              <w:rPr>
                <w:sz w:val="16"/>
                <w:szCs w:val="16"/>
              </w:rPr>
              <w:t>According to the paperwork reduction act of 1975, an agency may not conduct or sponsor, and a person is not required to respond to a collection of information unless it displays a valid OMB control number. The valid OMB control number for this information collection is 0581-</w:t>
            </w:r>
            <w:r w:rsidR="00132784">
              <w:rPr>
                <w:sz w:val="16"/>
                <w:szCs w:val="16"/>
              </w:rPr>
              <w:t>0126</w:t>
            </w:r>
            <w:r>
              <w:rPr>
                <w:sz w:val="16"/>
                <w:szCs w:val="16"/>
              </w:rPr>
              <w:t>.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BB71F0" w:rsidRPr="00320ACB" w:rsidRDefault="00BB71F0">
            <w:pPr>
              <w:rPr>
                <w:sz w:val="16"/>
                <w:szCs w:val="16"/>
              </w:rPr>
            </w:pPr>
          </w:p>
          <w:p w:rsidR="00BB71F0" w:rsidRDefault="00BB71F0" w:rsidP="00BB71F0">
            <w:pPr>
              <w:rPr>
                <w:sz w:val="16"/>
                <w:szCs w:val="16"/>
              </w:rPr>
            </w:pPr>
            <w:r>
              <w:rPr>
                <w:sz w:val="16"/>
                <w:szCs w:val="16"/>
              </w:rPr>
              <w:t>The U.S. Department of Agriculture (USDA) prohibits discrimination in all of its programs and activities on the basis of race, color, national origin, age, disability, and where applicable, sex (including gender identity and expression),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BB71F0" w:rsidRPr="00320ACB" w:rsidRDefault="00BB71F0" w:rsidP="00BB71F0">
            <w:pPr>
              <w:rPr>
                <w:sz w:val="16"/>
                <w:szCs w:val="16"/>
              </w:rPr>
            </w:pPr>
          </w:p>
          <w:p w:rsidR="00BB71F0" w:rsidRPr="00320ACB" w:rsidRDefault="00BB71F0" w:rsidP="00BB71F0">
            <w:pPr>
              <w:rPr>
                <w:sz w:val="16"/>
                <w:szCs w:val="16"/>
              </w:rPr>
            </w:pPr>
            <w:r>
              <w:rPr>
                <w:sz w:val="16"/>
                <w:szCs w:val="16"/>
              </w:rPr>
              <w:t>To file a complaint of discrimination, write to USDA, Director, Office of Civil Rights, 1400 Independence Avenue, S.W., Washington, D.C. 20250-9410, or call (800) 795-3272 (voice) or (202) 720-6382 (TDD). USDA is an equal opportunity provider and employer.</w:t>
            </w:r>
          </w:p>
        </w:tc>
      </w:tr>
      <w:tr w:rsidR="00BB71F0" w:rsidRPr="00320ACB" w:rsidTr="00472B55">
        <w:tc>
          <w:tcPr>
            <w:tcW w:w="9350" w:type="dxa"/>
            <w:gridSpan w:val="6"/>
            <w:tcBorders>
              <w:top w:val="single" w:sz="12" w:space="0" w:color="auto"/>
              <w:left w:val="nil"/>
              <w:bottom w:val="single" w:sz="12" w:space="0" w:color="auto"/>
              <w:right w:val="nil"/>
            </w:tcBorders>
          </w:tcPr>
          <w:p w:rsidR="00BB71F0" w:rsidRPr="00320ACB" w:rsidRDefault="00BB71F0" w:rsidP="00BB71F0">
            <w:pPr>
              <w:rPr>
                <w:sz w:val="16"/>
                <w:szCs w:val="16"/>
              </w:rPr>
            </w:pPr>
            <w:r>
              <w:rPr>
                <w:sz w:val="16"/>
                <w:szCs w:val="16"/>
              </w:rPr>
              <w:t>Application is hereby made, in accordance with the provisions of the appropriate sections of the Regulation Governing the Inspection and Grading of Manufactured or Processed Dairy Products (7 CFR, Ch. 1, Part 58, Subpart A), or the Regulations Governing the Certification of Sanitary Design and Fabrication of Equipment Used in the Slaughter, Processing, and Packaging of Livestock and Poultry Products (7 CFR, Ch.</w:t>
            </w:r>
            <w:r w:rsidRPr="00BB71F0">
              <w:rPr>
                <w:sz w:val="16"/>
                <w:szCs w:val="16"/>
              </w:rPr>
              <w:t> </w:t>
            </w:r>
            <w:r>
              <w:rPr>
                <w:sz w:val="16"/>
                <w:szCs w:val="16"/>
              </w:rPr>
              <w:t>I, Part 54, Subpart C), for validation of a prior meat and poultry equipment acceptance. The applicant (listed below) certifies to the statements made below and affirms compliance to the aforesaid regulations and such instructions as may be issued by the Administrator, Agricultural Marketing Service covering evaluation and certification of equipment or utensils by the Dairy Programs.</w:t>
            </w:r>
          </w:p>
        </w:tc>
      </w:tr>
      <w:tr w:rsidR="00320ACB" w:rsidRPr="00320ACB" w:rsidTr="00472B55">
        <w:trPr>
          <w:trHeight w:hRule="exact" w:val="144"/>
        </w:trPr>
        <w:tc>
          <w:tcPr>
            <w:tcW w:w="9350" w:type="dxa"/>
            <w:gridSpan w:val="6"/>
            <w:tcBorders>
              <w:top w:val="single" w:sz="12" w:space="0" w:color="auto"/>
              <w:left w:val="nil"/>
              <w:bottom w:val="single" w:sz="2" w:space="0" w:color="auto"/>
              <w:right w:val="nil"/>
            </w:tcBorders>
          </w:tcPr>
          <w:p w:rsidR="00320ACB" w:rsidRPr="00320ACB" w:rsidRDefault="00320ACB">
            <w:pPr>
              <w:rPr>
                <w:sz w:val="16"/>
                <w:szCs w:val="16"/>
              </w:rPr>
            </w:pPr>
          </w:p>
        </w:tc>
      </w:tr>
      <w:tr w:rsidR="00472B55" w:rsidRPr="00320ACB" w:rsidTr="00ED4098">
        <w:trPr>
          <w:trHeight w:hRule="exact" w:val="864"/>
        </w:trPr>
        <w:tc>
          <w:tcPr>
            <w:tcW w:w="4675" w:type="dxa"/>
            <w:gridSpan w:val="3"/>
            <w:tcBorders>
              <w:top w:val="single" w:sz="2" w:space="0" w:color="auto"/>
              <w:bottom w:val="nil"/>
              <w:right w:val="nil"/>
            </w:tcBorders>
          </w:tcPr>
          <w:p w:rsidR="00472B55" w:rsidRPr="00320ACB" w:rsidRDefault="00472B55">
            <w:pPr>
              <w:rPr>
                <w:sz w:val="16"/>
                <w:szCs w:val="16"/>
              </w:rPr>
            </w:pPr>
            <w:r>
              <w:rPr>
                <w:sz w:val="16"/>
                <w:szCs w:val="16"/>
              </w:rPr>
              <w:t>Name and Address of Applicant:</w:t>
            </w:r>
          </w:p>
        </w:tc>
        <w:tc>
          <w:tcPr>
            <w:tcW w:w="4675" w:type="dxa"/>
            <w:gridSpan w:val="3"/>
            <w:vMerge w:val="restart"/>
            <w:tcBorders>
              <w:top w:val="single" w:sz="2" w:space="0" w:color="auto"/>
              <w:left w:val="nil"/>
            </w:tcBorders>
          </w:tcPr>
          <w:p w:rsidR="00472B55" w:rsidRPr="00320ACB" w:rsidRDefault="00472B55">
            <w:pPr>
              <w:rPr>
                <w:sz w:val="16"/>
                <w:szCs w:val="16"/>
              </w:rPr>
            </w:pPr>
            <w:r>
              <w:rPr>
                <w:sz w:val="16"/>
                <w:szCs w:val="16"/>
              </w:rPr>
              <w:t>Equipment or Utensil:</w:t>
            </w:r>
          </w:p>
        </w:tc>
      </w:tr>
      <w:tr w:rsidR="00472B55" w:rsidRPr="00320ACB" w:rsidTr="00472B55">
        <w:tc>
          <w:tcPr>
            <w:tcW w:w="1350" w:type="dxa"/>
            <w:tcBorders>
              <w:top w:val="nil"/>
            </w:tcBorders>
          </w:tcPr>
          <w:p w:rsidR="00472B55" w:rsidRPr="00320ACB" w:rsidRDefault="00472B55">
            <w:pPr>
              <w:rPr>
                <w:sz w:val="16"/>
                <w:szCs w:val="16"/>
              </w:rPr>
            </w:pPr>
            <w:r>
              <w:rPr>
                <w:sz w:val="16"/>
                <w:szCs w:val="16"/>
              </w:rPr>
              <w:t>E-mail Address:</w:t>
            </w:r>
          </w:p>
        </w:tc>
        <w:tc>
          <w:tcPr>
            <w:tcW w:w="3325" w:type="dxa"/>
            <w:gridSpan w:val="2"/>
            <w:tcBorders>
              <w:top w:val="single" w:sz="4" w:space="0" w:color="auto"/>
            </w:tcBorders>
          </w:tcPr>
          <w:p w:rsidR="00472B55" w:rsidRPr="00320ACB" w:rsidRDefault="00472B55">
            <w:pPr>
              <w:rPr>
                <w:sz w:val="16"/>
                <w:szCs w:val="16"/>
              </w:rPr>
            </w:pPr>
          </w:p>
        </w:tc>
        <w:tc>
          <w:tcPr>
            <w:tcW w:w="4675" w:type="dxa"/>
            <w:gridSpan w:val="3"/>
            <w:vMerge/>
          </w:tcPr>
          <w:p w:rsidR="00472B55" w:rsidRPr="00320ACB" w:rsidRDefault="00472B55">
            <w:pPr>
              <w:rPr>
                <w:sz w:val="16"/>
                <w:szCs w:val="16"/>
              </w:rPr>
            </w:pPr>
          </w:p>
        </w:tc>
      </w:tr>
      <w:tr w:rsidR="00472B55" w:rsidRPr="00320ACB" w:rsidTr="00ED4098">
        <w:trPr>
          <w:trHeight w:hRule="exact" w:val="288"/>
        </w:trPr>
        <w:tc>
          <w:tcPr>
            <w:tcW w:w="4675" w:type="dxa"/>
            <w:gridSpan w:val="3"/>
          </w:tcPr>
          <w:p w:rsidR="00472B55" w:rsidRPr="00320ACB" w:rsidRDefault="00472B55">
            <w:pPr>
              <w:rPr>
                <w:sz w:val="16"/>
                <w:szCs w:val="16"/>
              </w:rPr>
            </w:pPr>
            <w:r>
              <w:rPr>
                <w:sz w:val="16"/>
                <w:szCs w:val="16"/>
              </w:rPr>
              <w:t>Telephone No:</w:t>
            </w:r>
          </w:p>
        </w:tc>
        <w:tc>
          <w:tcPr>
            <w:tcW w:w="4675" w:type="dxa"/>
            <w:gridSpan w:val="3"/>
          </w:tcPr>
          <w:p w:rsidR="00472B55" w:rsidRPr="00320ACB" w:rsidRDefault="00472B55">
            <w:pPr>
              <w:rPr>
                <w:sz w:val="16"/>
                <w:szCs w:val="16"/>
              </w:rPr>
            </w:pPr>
            <w:r>
              <w:rPr>
                <w:sz w:val="16"/>
                <w:szCs w:val="16"/>
              </w:rPr>
              <w:t>Project Number:</w:t>
            </w:r>
          </w:p>
        </w:tc>
      </w:tr>
      <w:tr w:rsidR="00472B55" w:rsidRPr="00320ACB" w:rsidTr="00ED4098">
        <w:trPr>
          <w:trHeight w:hRule="exact" w:val="288"/>
        </w:trPr>
        <w:tc>
          <w:tcPr>
            <w:tcW w:w="4675" w:type="dxa"/>
            <w:gridSpan w:val="3"/>
            <w:tcBorders>
              <w:bottom w:val="single" w:sz="4" w:space="0" w:color="auto"/>
            </w:tcBorders>
          </w:tcPr>
          <w:p w:rsidR="00472B55" w:rsidRPr="00320ACB" w:rsidRDefault="00472B55">
            <w:pPr>
              <w:rPr>
                <w:sz w:val="16"/>
                <w:szCs w:val="16"/>
              </w:rPr>
            </w:pPr>
            <w:r>
              <w:rPr>
                <w:sz w:val="16"/>
                <w:szCs w:val="16"/>
              </w:rPr>
              <w:t>Fax No:</w:t>
            </w:r>
          </w:p>
        </w:tc>
        <w:tc>
          <w:tcPr>
            <w:tcW w:w="4675" w:type="dxa"/>
            <w:gridSpan w:val="3"/>
            <w:tcBorders>
              <w:bottom w:val="single" w:sz="4" w:space="0" w:color="auto"/>
            </w:tcBorders>
          </w:tcPr>
          <w:p w:rsidR="00472B55" w:rsidRPr="00320ACB" w:rsidRDefault="00472B55">
            <w:pPr>
              <w:rPr>
                <w:sz w:val="16"/>
                <w:szCs w:val="16"/>
              </w:rPr>
            </w:pPr>
            <w:r>
              <w:rPr>
                <w:sz w:val="16"/>
                <w:szCs w:val="16"/>
              </w:rPr>
              <w:t>Date of Prior Acceptance:</w:t>
            </w:r>
          </w:p>
        </w:tc>
      </w:tr>
      <w:tr w:rsidR="00472B55" w:rsidRPr="00320ACB" w:rsidTr="00472B55">
        <w:tc>
          <w:tcPr>
            <w:tcW w:w="1350" w:type="dxa"/>
            <w:tcBorders>
              <w:bottom w:val="single" w:sz="4" w:space="0" w:color="auto"/>
              <w:right w:val="nil"/>
            </w:tcBorders>
          </w:tcPr>
          <w:p w:rsidR="00472B55" w:rsidRPr="00320ACB" w:rsidRDefault="00472B55">
            <w:pPr>
              <w:rPr>
                <w:sz w:val="16"/>
                <w:szCs w:val="16"/>
              </w:rPr>
            </w:pPr>
          </w:p>
        </w:tc>
        <w:tc>
          <w:tcPr>
            <w:tcW w:w="8000" w:type="dxa"/>
            <w:gridSpan w:val="5"/>
            <w:tcBorders>
              <w:left w:val="nil"/>
              <w:bottom w:val="single" w:sz="4" w:space="0" w:color="auto"/>
            </w:tcBorders>
          </w:tcPr>
          <w:p w:rsidR="00472B55" w:rsidRPr="00320ACB" w:rsidRDefault="00472B55" w:rsidP="00472B55">
            <w:pPr>
              <w:rPr>
                <w:sz w:val="16"/>
                <w:szCs w:val="16"/>
              </w:rPr>
            </w:pPr>
            <w:r w:rsidRPr="00ED4098">
              <w:rPr>
                <w:sz w:val="28"/>
                <w:szCs w:val="28"/>
              </w:rPr>
              <w:t xml:space="preserve">□ </w:t>
            </w:r>
            <w:r>
              <w:rPr>
                <w:sz w:val="16"/>
                <w:szCs w:val="16"/>
              </w:rPr>
              <w:t>I certify that the design, materials of construction, and fabrication of the above referenced equipment or utensil has not been modified, changed, or revised and remains the same as previously reviewed and accepted by the Dairy Grading Branch.</w:t>
            </w:r>
          </w:p>
        </w:tc>
      </w:tr>
      <w:tr w:rsidR="00472B55" w:rsidRPr="00320ACB" w:rsidTr="00472B55">
        <w:tc>
          <w:tcPr>
            <w:tcW w:w="1350" w:type="dxa"/>
            <w:tcBorders>
              <w:bottom w:val="single" w:sz="4" w:space="0" w:color="auto"/>
              <w:right w:val="nil"/>
            </w:tcBorders>
          </w:tcPr>
          <w:p w:rsidR="00472B55" w:rsidRPr="00320ACB" w:rsidRDefault="00472B55">
            <w:pPr>
              <w:rPr>
                <w:sz w:val="16"/>
                <w:szCs w:val="16"/>
              </w:rPr>
            </w:pPr>
          </w:p>
        </w:tc>
        <w:tc>
          <w:tcPr>
            <w:tcW w:w="8000" w:type="dxa"/>
            <w:gridSpan w:val="5"/>
            <w:tcBorders>
              <w:left w:val="nil"/>
              <w:bottom w:val="single" w:sz="4" w:space="0" w:color="auto"/>
            </w:tcBorders>
          </w:tcPr>
          <w:p w:rsidR="00472B55" w:rsidRPr="00320ACB" w:rsidRDefault="00472B55" w:rsidP="00472B55">
            <w:pPr>
              <w:rPr>
                <w:sz w:val="16"/>
                <w:szCs w:val="16"/>
              </w:rPr>
            </w:pPr>
            <w:r w:rsidRPr="00ED4098">
              <w:rPr>
                <w:sz w:val="28"/>
                <w:szCs w:val="28"/>
              </w:rPr>
              <w:t xml:space="preserve">□ </w:t>
            </w:r>
            <w:r>
              <w:rPr>
                <w:sz w:val="16"/>
                <w:szCs w:val="16"/>
              </w:rPr>
              <w:t>I certify that the design, materials of construction, or fabrication of the above referenced equipment or utensil has been modified and that all modifications, changes, or revisions to the design, materials of construction, or fabrication are submitted for evaluation in the attached engineering drawings or listing of materials. I further acknowledge that if the submitted information is not evaluated before the expiration date of my equipment or utensil that the accepted listing will be deleted until completion of the evaluation.</w:t>
            </w:r>
          </w:p>
        </w:tc>
      </w:tr>
      <w:tr w:rsidR="00472B55" w:rsidRPr="00320ACB" w:rsidTr="00472B55">
        <w:tc>
          <w:tcPr>
            <w:tcW w:w="1350" w:type="dxa"/>
            <w:tcBorders>
              <w:right w:val="nil"/>
            </w:tcBorders>
          </w:tcPr>
          <w:p w:rsidR="00472B55" w:rsidRPr="00320ACB" w:rsidRDefault="00472B55">
            <w:pPr>
              <w:rPr>
                <w:sz w:val="16"/>
                <w:szCs w:val="16"/>
              </w:rPr>
            </w:pPr>
          </w:p>
        </w:tc>
        <w:tc>
          <w:tcPr>
            <w:tcW w:w="8000" w:type="dxa"/>
            <w:gridSpan w:val="5"/>
            <w:tcBorders>
              <w:left w:val="nil"/>
            </w:tcBorders>
          </w:tcPr>
          <w:p w:rsidR="00472B55" w:rsidRPr="00320ACB" w:rsidRDefault="00472B55">
            <w:pPr>
              <w:rPr>
                <w:sz w:val="16"/>
                <w:szCs w:val="16"/>
              </w:rPr>
            </w:pPr>
            <w:r w:rsidRPr="00ED4098">
              <w:rPr>
                <w:sz w:val="28"/>
                <w:szCs w:val="28"/>
              </w:rPr>
              <w:t xml:space="preserve">□ </w:t>
            </w:r>
            <w:r>
              <w:rPr>
                <w:sz w:val="16"/>
                <w:szCs w:val="16"/>
              </w:rPr>
              <w:t>I request that our listing for acceptance of the above referenced equipment or utensil be deleted.</w:t>
            </w:r>
          </w:p>
        </w:tc>
      </w:tr>
      <w:tr w:rsidR="00ED4098" w:rsidRPr="00320ACB" w:rsidTr="008C7544">
        <w:trPr>
          <w:trHeight w:hRule="exact" w:val="720"/>
        </w:trPr>
        <w:tc>
          <w:tcPr>
            <w:tcW w:w="3690" w:type="dxa"/>
            <w:gridSpan w:val="2"/>
          </w:tcPr>
          <w:p w:rsidR="00ED4098" w:rsidRPr="00320ACB" w:rsidRDefault="00ED4098">
            <w:pPr>
              <w:rPr>
                <w:sz w:val="16"/>
                <w:szCs w:val="16"/>
              </w:rPr>
            </w:pPr>
            <w:r>
              <w:rPr>
                <w:sz w:val="16"/>
                <w:szCs w:val="16"/>
              </w:rPr>
              <w:t>Signature of Applicant President/CEO:</w:t>
            </w:r>
          </w:p>
        </w:tc>
        <w:tc>
          <w:tcPr>
            <w:tcW w:w="3690" w:type="dxa"/>
            <w:gridSpan w:val="3"/>
          </w:tcPr>
          <w:p w:rsidR="00ED4098" w:rsidRPr="00320ACB" w:rsidRDefault="00ED4098">
            <w:pPr>
              <w:rPr>
                <w:sz w:val="16"/>
                <w:szCs w:val="16"/>
              </w:rPr>
            </w:pPr>
            <w:r>
              <w:rPr>
                <w:sz w:val="16"/>
                <w:szCs w:val="16"/>
              </w:rPr>
              <w:t>Signature of Applicant Director of Engineering:</w:t>
            </w:r>
          </w:p>
        </w:tc>
        <w:tc>
          <w:tcPr>
            <w:tcW w:w="1970" w:type="dxa"/>
          </w:tcPr>
          <w:p w:rsidR="00ED4098" w:rsidRPr="00320ACB" w:rsidRDefault="00ED4098">
            <w:pPr>
              <w:rPr>
                <w:sz w:val="16"/>
                <w:szCs w:val="16"/>
              </w:rPr>
            </w:pPr>
            <w:r>
              <w:rPr>
                <w:sz w:val="16"/>
                <w:szCs w:val="16"/>
              </w:rPr>
              <w:t>Date:</w:t>
            </w:r>
          </w:p>
        </w:tc>
      </w:tr>
      <w:tr w:rsidR="00ED4098" w:rsidRPr="00320ACB" w:rsidTr="00ED4098">
        <w:trPr>
          <w:trHeight w:hRule="exact" w:val="576"/>
        </w:trPr>
        <w:tc>
          <w:tcPr>
            <w:tcW w:w="7380" w:type="dxa"/>
            <w:gridSpan w:val="5"/>
            <w:tcBorders>
              <w:bottom w:val="single" w:sz="4" w:space="0" w:color="auto"/>
            </w:tcBorders>
          </w:tcPr>
          <w:p w:rsidR="00ED4098" w:rsidRPr="00320ACB" w:rsidRDefault="00ED4098">
            <w:pPr>
              <w:rPr>
                <w:sz w:val="16"/>
                <w:szCs w:val="16"/>
              </w:rPr>
            </w:pPr>
            <w:r>
              <w:rPr>
                <w:sz w:val="16"/>
                <w:szCs w:val="16"/>
              </w:rPr>
              <w:t>Dairy Grading Branch Concurrence:</w:t>
            </w:r>
          </w:p>
        </w:tc>
        <w:tc>
          <w:tcPr>
            <w:tcW w:w="1970" w:type="dxa"/>
            <w:tcBorders>
              <w:bottom w:val="single" w:sz="4" w:space="0" w:color="auto"/>
            </w:tcBorders>
          </w:tcPr>
          <w:p w:rsidR="00ED4098" w:rsidRPr="00320ACB" w:rsidRDefault="00ED4098">
            <w:pPr>
              <w:rPr>
                <w:sz w:val="16"/>
                <w:szCs w:val="16"/>
              </w:rPr>
            </w:pPr>
            <w:r>
              <w:rPr>
                <w:sz w:val="16"/>
                <w:szCs w:val="16"/>
              </w:rPr>
              <w:t>Date:</w:t>
            </w:r>
          </w:p>
        </w:tc>
      </w:tr>
      <w:tr w:rsidR="00320ACB" w:rsidRPr="00320ACB" w:rsidTr="00ED4098">
        <w:tc>
          <w:tcPr>
            <w:tcW w:w="9350" w:type="dxa"/>
            <w:gridSpan w:val="6"/>
            <w:tcBorders>
              <w:bottom w:val="nil"/>
            </w:tcBorders>
            <w:tcMar>
              <w:left w:w="115" w:type="dxa"/>
              <w:bottom w:w="72" w:type="dxa"/>
              <w:right w:w="115" w:type="dxa"/>
            </w:tcMar>
          </w:tcPr>
          <w:p w:rsidR="00320ACB" w:rsidRPr="00320ACB" w:rsidRDefault="00ED4098">
            <w:pPr>
              <w:rPr>
                <w:sz w:val="16"/>
                <w:szCs w:val="16"/>
              </w:rPr>
            </w:pPr>
            <w:r>
              <w:rPr>
                <w:sz w:val="16"/>
                <w:szCs w:val="16"/>
              </w:rPr>
              <w:t>If submitted electronically, please sign and mail or fax a copy of this form to the address below:</w:t>
            </w:r>
          </w:p>
        </w:tc>
      </w:tr>
      <w:tr w:rsidR="00ED4098" w:rsidRPr="00320ACB" w:rsidTr="00ED4098">
        <w:tc>
          <w:tcPr>
            <w:tcW w:w="4675" w:type="dxa"/>
            <w:gridSpan w:val="3"/>
            <w:tcBorders>
              <w:top w:val="nil"/>
              <w:bottom w:val="single" w:sz="4" w:space="0" w:color="auto"/>
              <w:right w:val="nil"/>
            </w:tcBorders>
          </w:tcPr>
          <w:p w:rsidR="00ED4098" w:rsidRDefault="00ED4098">
            <w:pPr>
              <w:rPr>
                <w:sz w:val="16"/>
                <w:szCs w:val="16"/>
              </w:rPr>
            </w:pPr>
            <w:r>
              <w:rPr>
                <w:sz w:val="16"/>
                <w:szCs w:val="16"/>
              </w:rPr>
              <w:t>USDA/AMS/DAIRY PROGRAMS</w:t>
            </w:r>
          </w:p>
          <w:p w:rsidR="00ED4098" w:rsidRDefault="00ED4098">
            <w:pPr>
              <w:rPr>
                <w:sz w:val="16"/>
                <w:szCs w:val="16"/>
              </w:rPr>
            </w:pPr>
            <w:r>
              <w:rPr>
                <w:sz w:val="16"/>
                <w:szCs w:val="16"/>
              </w:rPr>
              <w:t>Dairy Grading Branch</w:t>
            </w:r>
          </w:p>
          <w:p w:rsidR="00ED4098" w:rsidRDefault="00ED4098" w:rsidP="00ED4098">
            <w:pPr>
              <w:rPr>
                <w:sz w:val="16"/>
                <w:szCs w:val="16"/>
              </w:rPr>
            </w:pPr>
            <w:r>
              <w:rPr>
                <w:sz w:val="16"/>
                <w:szCs w:val="16"/>
              </w:rPr>
              <w:t>Design Review Section</w:t>
            </w:r>
          </w:p>
          <w:p w:rsidR="00ED4098" w:rsidRDefault="00ED4098" w:rsidP="00ED4098">
            <w:pPr>
              <w:rPr>
                <w:sz w:val="16"/>
                <w:szCs w:val="16"/>
              </w:rPr>
            </w:pPr>
            <w:r>
              <w:rPr>
                <w:sz w:val="16"/>
                <w:szCs w:val="16"/>
              </w:rPr>
              <w:t>Room 2746 – South Building</w:t>
            </w:r>
          </w:p>
          <w:p w:rsidR="00ED4098" w:rsidRDefault="00ED4098" w:rsidP="00ED4098">
            <w:pPr>
              <w:rPr>
                <w:sz w:val="16"/>
                <w:szCs w:val="16"/>
              </w:rPr>
            </w:pPr>
            <w:r>
              <w:rPr>
                <w:sz w:val="16"/>
                <w:szCs w:val="16"/>
              </w:rPr>
              <w:t>1400 Independence Ave. SW STOP 0230</w:t>
            </w:r>
          </w:p>
          <w:p w:rsidR="00ED4098" w:rsidRDefault="00ED4098" w:rsidP="00ED4098">
            <w:pPr>
              <w:rPr>
                <w:sz w:val="16"/>
                <w:szCs w:val="16"/>
              </w:rPr>
            </w:pPr>
            <w:r>
              <w:rPr>
                <w:sz w:val="16"/>
                <w:szCs w:val="16"/>
              </w:rPr>
              <w:t>Washington, D.C. 20250-0230</w:t>
            </w:r>
          </w:p>
          <w:p w:rsidR="00ED4098" w:rsidRDefault="00ED4098" w:rsidP="00ED4098">
            <w:pPr>
              <w:rPr>
                <w:sz w:val="16"/>
                <w:szCs w:val="16"/>
              </w:rPr>
            </w:pPr>
            <w:r>
              <w:rPr>
                <w:sz w:val="16"/>
                <w:szCs w:val="16"/>
              </w:rPr>
              <w:t>Tel: 202 720-3171</w:t>
            </w:r>
          </w:p>
          <w:p w:rsidR="00ED4098" w:rsidRPr="00320ACB" w:rsidRDefault="00ED4098" w:rsidP="00ED4098">
            <w:pPr>
              <w:rPr>
                <w:sz w:val="16"/>
                <w:szCs w:val="16"/>
              </w:rPr>
            </w:pPr>
            <w:r>
              <w:rPr>
                <w:sz w:val="16"/>
                <w:szCs w:val="16"/>
              </w:rPr>
              <w:t>Fax: 202 720-2643</w:t>
            </w:r>
          </w:p>
        </w:tc>
        <w:tc>
          <w:tcPr>
            <w:tcW w:w="4675" w:type="dxa"/>
            <w:gridSpan w:val="3"/>
            <w:tcBorders>
              <w:top w:val="nil"/>
              <w:left w:val="nil"/>
              <w:bottom w:val="single" w:sz="4" w:space="0" w:color="auto"/>
            </w:tcBorders>
          </w:tcPr>
          <w:p w:rsidR="00ED4098" w:rsidRPr="00320ACB" w:rsidRDefault="00ED4098">
            <w:pPr>
              <w:rPr>
                <w:sz w:val="16"/>
                <w:szCs w:val="16"/>
              </w:rPr>
            </w:pPr>
          </w:p>
        </w:tc>
      </w:tr>
      <w:tr w:rsidR="00320ACB" w:rsidRPr="00320ACB" w:rsidTr="00ED4098">
        <w:tc>
          <w:tcPr>
            <w:tcW w:w="9350" w:type="dxa"/>
            <w:gridSpan w:val="6"/>
            <w:tcBorders>
              <w:left w:val="nil"/>
              <w:bottom w:val="nil"/>
              <w:right w:val="nil"/>
            </w:tcBorders>
          </w:tcPr>
          <w:p w:rsidR="00320ACB" w:rsidRPr="00320ACB" w:rsidRDefault="00ED4098" w:rsidP="0042770A">
            <w:pPr>
              <w:rPr>
                <w:sz w:val="16"/>
                <w:szCs w:val="16"/>
              </w:rPr>
            </w:pPr>
            <w:r>
              <w:rPr>
                <w:sz w:val="16"/>
                <w:szCs w:val="16"/>
              </w:rPr>
              <w:t>Form DA-157 (</w:t>
            </w:r>
            <w:r w:rsidR="0042770A">
              <w:rPr>
                <w:sz w:val="16"/>
                <w:szCs w:val="16"/>
              </w:rPr>
              <w:t>9-2015</w:t>
            </w:r>
            <w:bookmarkStart w:id="0" w:name="_GoBack"/>
            <w:bookmarkEnd w:id="0"/>
            <w:r>
              <w:rPr>
                <w:sz w:val="16"/>
                <w:szCs w:val="16"/>
              </w:rPr>
              <w:t>)</w:t>
            </w:r>
          </w:p>
        </w:tc>
      </w:tr>
    </w:tbl>
    <w:p w:rsidR="00FE010D" w:rsidRPr="00320ACB" w:rsidRDefault="00FE010D" w:rsidP="004F30EA">
      <w:pPr>
        <w:rPr>
          <w:sz w:val="16"/>
          <w:szCs w:val="16"/>
        </w:rPr>
      </w:pPr>
    </w:p>
    <w:sectPr w:rsidR="00FE010D" w:rsidRPr="00320ACB" w:rsidSect="00ED4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ACB"/>
    <w:rsid w:val="00132784"/>
    <w:rsid w:val="00320ACB"/>
    <w:rsid w:val="00391FAC"/>
    <w:rsid w:val="0042770A"/>
    <w:rsid w:val="00472B55"/>
    <w:rsid w:val="004F30EA"/>
    <w:rsid w:val="00BB71F0"/>
    <w:rsid w:val="00ED4098"/>
    <w:rsid w:val="00FE0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0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40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0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0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40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0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Foust, Steven - AMS</dc:creator>
  <cp:lastModifiedBy>USDA</cp:lastModifiedBy>
  <cp:revision>2</cp:revision>
  <cp:lastPrinted>2015-08-20T16:06:00Z</cp:lastPrinted>
  <dcterms:created xsi:type="dcterms:W3CDTF">2015-09-21T17:36:00Z</dcterms:created>
  <dcterms:modified xsi:type="dcterms:W3CDTF">2015-09-21T17:36:00Z</dcterms:modified>
</cp:coreProperties>
</file>