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CCF" w:rsidRPr="00FE10BB" w:rsidRDefault="003B3CCF" w:rsidP="00FE10BB">
      <w:pPr>
        <w:spacing w:after="0" w:line="240" w:lineRule="auto"/>
        <w:jc w:val="center"/>
        <w:rPr>
          <w:rFonts w:ascii="Times New Roman" w:hAnsi="Times New Roman"/>
          <w:sz w:val="24"/>
          <w:szCs w:val="24"/>
          <w:u w:val="single"/>
        </w:rPr>
      </w:pPr>
      <w:r w:rsidRPr="00FE10BB">
        <w:rPr>
          <w:rFonts w:ascii="Times New Roman" w:hAnsi="Times New Roman"/>
          <w:sz w:val="24"/>
          <w:szCs w:val="24"/>
          <w:u w:val="single"/>
        </w:rPr>
        <w:t>Estima</w:t>
      </w:r>
      <w:bookmarkStart w:id="0" w:name="_GoBack"/>
      <w:bookmarkEnd w:id="0"/>
      <w:r w:rsidRPr="00FE10BB">
        <w:rPr>
          <w:rFonts w:ascii="Times New Roman" w:hAnsi="Times New Roman"/>
          <w:sz w:val="24"/>
          <w:szCs w:val="24"/>
          <w:u w:val="single"/>
        </w:rPr>
        <w:t>te of the Information Collection Burden for the</w:t>
      </w:r>
    </w:p>
    <w:p w:rsidR="003B3CCF" w:rsidRPr="00FE10BB" w:rsidRDefault="0085446E" w:rsidP="00FE10BB">
      <w:pPr>
        <w:spacing w:after="0" w:line="240" w:lineRule="auto"/>
        <w:jc w:val="center"/>
        <w:rPr>
          <w:rFonts w:ascii="Times New Roman" w:hAnsi="Times New Roman"/>
          <w:sz w:val="24"/>
          <w:szCs w:val="24"/>
        </w:rPr>
      </w:pPr>
      <w:r>
        <w:rPr>
          <w:rFonts w:ascii="Times New Roman" w:hAnsi="Times New Roman"/>
          <w:sz w:val="24"/>
          <w:szCs w:val="24"/>
          <w:u w:val="single"/>
        </w:rPr>
        <w:t>School Breakfast</w:t>
      </w:r>
      <w:r w:rsidR="003B3CCF" w:rsidRPr="00FE10BB">
        <w:rPr>
          <w:rFonts w:ascii="Times New Roman" w:hAnsi="Times New Roman"/>
          <w:sz w:val="24"/>
          <w:szCs w:val="24"/>
          <w:u w:val="single"/>
        </w:rPr>
        <w:t xml:space="preserve"> Program (OMB #0584-</w:t>
      </w:r>
      <w:r>
        <w:rPr>
          <w:rFonts w:ascii="Times New Roman" w:hAnsi="Times New Roman"/>
          <w:sz w:val="24"/>
          <w:szCs w:val="24"/>
          <w:u w:val="single"/>
        </w:rPr>
        <w:t>0</w:t>
      </w:r>
      <w:r w:rsidR="003B3CCF" w:rsidRPr="00FE10BB">
        <w:rPr>
          <w:rFonts w:ascii="Times New Roman" w:hAnsi="Times New Roman"/>
          <w:sz w:val="24"/>
          <w:szCs w:val="24"/>
          <w:u w:val="single"/>
        </w:rPr>
        <w:t>0</w:t>
      </w:r>
      <w:r>
        <w:rPr>
          <w:rFonts w:ascii="Times New Roman" w:hAnsi="Times New Roman"/>
          <w:sz w:val="24"/>
          <w:szCs w:val="24"/>
          <w:u w:val="single"/>
        </w:rPr>
        <w:t>12</w:t>
      </w:r>
      <w:r w:rsidR="003B3CCF">
        <w:rPr>
          <w:rFonts w:ascii="Times New Roman" w:hAnsi="Times New Roman"/>
          <w:sz w:val="24"/>
          <w:szCs w:val="24"/>
          <w:u w:val="single"/>
        </w:rPr>
        <w:t>)</w:t>
      </w:r>
    </w:p>
    <w:p w:rsidR="003B3CCF" w:rsidRDefault="003B3CCF" w:rsidP="00FE10BB">
      <w:pPr>
        <w:spacing w:after="0" w:line="240" w:lineRule="auto"/>
        <w:jc w:val="center"/>
        <w:rPr>
          <w:rFonts w:ascii="Times New Roman" w:hAnsi="Times New Roman"/>
          <w:sz w:val="20"/>
          <w:szCs w:val="20"/>
        </w:rPr>
      </w:pPr>
    </w:p>
    <w:p w:rsidR="003B3CCF" w:rsidRDefault="003B3CCF" w:rsidP="00FE10BB">
      <w:pPr>
        <w:spacing w:after="0" w:line="240" w:lineRule="auto"/>
        <w:rPr>
          <w:rFonts w:ascii="Times New Roman" w:hAnsi="Times New Roman"/>
          <w:sz w:val="20"/>
          <w:szCs w:val="20"/>
        </w:rPr>
      </w:pPr>
    </w:p>
    <w:p w:rsidR="003B3CCF" w:rsidRDefault="003B3CCF" w:rsidP="00FE10BB">
      <w:pPr>
        <w:spacing w:after="0" w:line="240" w:lineRule="auto"/>
        <w:rPr>
          <w:rFonts w:ascii="Times New Roman" w:hAnsi="Times New Roman"/>
          <w:sz w:val="20"/>
          <w:szCs w:val="20"/>
        </w:rPr>
      </w:pPr>
    </w:p>
    <w:p w:rsidR="003B3CCF" w:rsidRDefault="003B3CCF" w:rsidP="00FE10BB">
      <w:pPr>
        <w:spacing w:after="0" w:line="240" w:lineRule="auto"/>
        <w:rPr>
          <w:rFonts w:ascii="Times New Roman" w:hAnsi="Times New Roman"/>
          <w:sz w:val="24"/>
          <w:szCs w:val="24"/>
        </w:rPr>
      </w:pPr>
      <w:r w:rsidRPr="00FE10BB">
        <w:rPr>
          <w:rFonts w:ascii="Times New Roman" w:hAnsi="Times New Roman"/>
          <w:sz w:val="24"/>
          <w:szCs w:val="24"/>
        </w:rPr>
        <w:t xml:space="preserve">This </w:t>
      </w:r>
      <w:r>
        <w:rPr>
          <w:rFonts w:ascii="Times New Roman" w:hAnsi="Times New Roman"/>
          <w:sz w:val="24"/>
          <w:szCs w:val="24"/>
        </w:rPr>
        <w:t xml:space="preserve">document explains the calculation of the information collection burden for the </w:t>
      </w:r>
      <w:r w:rsidR="0085446E">
        <w:rPr>
          <w:rFonts w:ascii="Times New Roman" w:hAnsi="Times New Roman"/>
          <w:sz w:val="24"/>
          <w:szCs w:val="24"/>
        </w:rPr>
        <w:t xml:space="preserve">School Breakfast Program, </w:t>
      </w:r>
      <w:r w:rsidR="00E76763">
        <w:rPr>
          <w:rFonts w:ascii="Times New Roman" w:hAnsi="Times New Roman"/>
          <w:sz w:val="24"/>
          <w:szCs w:val="24"/>
        </w:rPr>
        <w:t>OMB #0584-0012</w:t>
      </w:r>
      <w:r w:rsidR="0085446E">
        <w:rPr>
          <w:rFonts w:ascii="Times New Roman" w:hAnsi="Times New Roman"/>
          <w:sz w:val="24"/>
          <w:szCs w:val="24"/>
        </w:rPr>
        <w:t xml:space="preserve">, </w:t>
      </w:r>
      <w:r>
        <w:rPr>
          <w:rFonts w:ascii="Times New Roman" w:hAnsi="Times New Roman"/>
          <w:sz w:val="24"/>
          <w:szCs w:val="24"/>
        </w:rPr>
        <w:t xml:space="preserve">as submitted for the renewal of the </w:t>
      </w:r>
      <w:r w:rsidR="007F2E2F">
        <w:rPr>
          <w:rFonts w:ascii="Times New Roman" w:hAnsi="Times New Roman"/>
          <w:sz w:val="24"/>
          <w:szCs w:val="24"/>
        </w:rPr>
        <w:t>existing regulation</w:t>
      </w:r>
      <w:r>
        <w:rPr>
          <w:rFonts w:ascii="Times New Roman" w:hAnsi="Times New Roman"/>
          <w:sz w:val="24"/>
          <w:szCs w:val="24"/>
        </w:rPr>
        <w:t xml:space="preserve">.  A notice was published in the Federal Register on </w:t>
      </w:r>
      <w:r w:rsidR="00001278">
        <w:rPr>
          <w:rFonts w:ascii="Times New Roman" w:hAnsi="Times New Roman"/>
          <w:sz w:val="24"/>
          <w:szCs w:val="24"/>
        </w:rPr>
        <w:t>April 9</w:t>
      </w:r>
      <w:r w:rsidR="00537D45" w:rsidRPr="00001278">
        <w:rPr>
          <w:rFonts w:ascii="Times New Roman" w:hAnsi="Times New Roman"/>
          <w:sz w:val="24"/>
          <w:szCs w:val="24"/>
        </w:rPr>
        <w:t xml:space="preserve">, </w:t>
      </w:r>
      <w:r w:rsidR="0065640F" w:rsidRPr="00001278">
        <w:rPr>
          <w:rFonts w:ascii="Times New Roman" w:hAnsi="Times New Roman"/>
          <w:sz w:val="24"/>
          <w:szCs w:val="24"/>
        </w:rPr>
        <w:t>201</w:t>
      </w:r>
      <w:r w:rsidR="00604A8B" w:rsidRPr="00001278">
        <w:rPr>
          <w:rFonts w:ascii="Times New Roman" w:hAnsi="Times New Roman"/>
          <w:sz w:val="24"/>
          <w:szCs w:val="24"/>
        </w:rPr>
        <w:t>5</w:t>
      </w:r>
      <w:r w:rsidR="0065640F">
        <w:rPr>
          <w:rFonts w:ascii="Times New Roman" w:hAnsi="Times New Roman"/>
          <w:sz w:val="24"/>
          <w:szCs w:val="24"/>
        </w:rPr>
        <w:t xml:space="preserve"> in Federal Register at </w:t>
      </w:r>
      <w:r w:rsidR="00604A8B" w:rsidRPr="00001278">
        <w:rPr>
          <w:rFonts w:ascii="Times New Roman" w:hAnsi="Times New Roman"/>
          <w:sz w:val="24"/>
          <w:szCs w:val="24"/>
        </w:rPr>
        <w:t xml:space="preserve">Vol. </w:t>
      </w:r>
      <w:r w:rsidR="00001278" w:rsidRPr="00001278">
        <w:rPr>
          <w:rFonts w:ascii="Times New Roman" w:hAnsi="Times New Roman"/>
          <w:sz w:val="24"/>
          <w:szCs w:val="24"/>
        </w:rPr>
        <w:t>80</w:t>
      </w:r>
      <w:r w:rsidR="00604A8B" w:rsidRPr="00001278">
        <w:rPr>
          <w:rFonts w:ascii="Times New Roman" w:hAnsi="Times New Roman"/>
          <w:sz w:val="24"/>
          <w:szCs w:val="24"/>
        </w:rPr>
        <w:t xml:space="preserve">, No. </w:t>
      </w:r>
      <w:r w:rsidR="00001278" w:rsidRPr="00001278">
        <w:rPr>
          <w:rFonts w:ascii="Times New Roman" w:hAnsi="Times New Roman"/>
          <w:sz w:val="24"/>
          <w:szCs w:val="24"/>
        </w:rPr>
        <w:t>68, page</w:t>
      </w:r>
      <w:r w:rsidR="00604A8B" w:rsidRPr="00001278">
        <w:rPr>
          <w:rFonts w:ascii="Times New Roman" w:hAnsi="Times New Roman"/>
          <w:sz w:val="24"/>
          <w:szCs w:val="24"/>
        </w:rPr>
        <w:t xml:space="preserve"> </w:t>
      </w:r>
      <w:r w:rsidR="00001278" w:rsidRPr="00001278">
        <w:rPr>
          <w:rFonts w:ascii="Times New Roman" w:hAnsi="Times New Roman"/>
          <w:sz w:val="24"/>
          <w:szCs w:val="24"/>
        </w:rPr>
        <w:t>19064</w:t>
      </w:r>
      <w:r w:rsidR="0065640F">
        <w:rPr>
          <w:rFonts w:ascii="Times New Roman" w:hAnsi="Times New Roman"/>
          <w:sz w:val="24"/>
          <w:szCs w:val="24"/>
        </w:rPr>
        <w:t xml:space="preserve">.  </w:t>
      </w:r>
    </w:p>
    <w:p w:rsidR="00042ABE" w:rsidRDefault="00042ABE" w:rsidP="00FE10BB">
      <w:pPr>
        <w:spacing w:after="0" w:line="240" w:lineRule="auto"/>
        <w:rPr>
          <w:rFonts w:ascii="Times New Roman" w:hAnsi="Times New Roman"/>
          <w:sz w:val="24"/>
          <w:szCs w:val="24"/>
        </w:rPr>
      </w:pPr>
    </w:p>
    <w:p w:rsidR="00463EED" w:rsidRDefault="00463EED" w:rsidP="00FE10BB">
      <w:pPr>
        <w:spacing w:after="0" w:line="240" w:lineRule="auto"/>
        <w:rPr>
          <w:rFonts w:ascii="Times New Roman" w:hAnsi="Times New Roman"/>
          <w:sz w:val="24"/>
          <w:szCs w:val="24"/>
        </w:rPr>
      </w:pPr>
    </w:p>
    <w:p w:rsidR="00463EED" w:rsidRPr="003665D9" w:rsidRDefault="00463EED" w:rsidP="00463EED">
      <w:pPr>
        <w:spacing w:after="0" w:line="240" w:lineRule="auto"/>
        <w:rPr>
          <w:rFonts w:ascii="Times New Roman" w:hAnsi="Times New Roman"/>
          <w:b/>
          <w:sz w:val="24"/>
          <w:szCs w:val="24"/>
          <w:u w:val="single"/>
        </w:rPr>
      </w:pPr>
      <w:r w:rsidRPr="003665D9">
        <w:rPr>
          <w:rFonts w:ascii="Times New Roman" w:hAnsi="Times New Roman"/>
          <w:b/>
          <w:sz w:val="24"/>
          <w:szCs w:val="24"/>
          <w:u w:val="single"/>
        </w:rPr>
        <w:t>REPORTING REQUIREMENTS</w:t>
      </w:r>
    </w:p>
    <w:p w:rsidR="00463EED" w:rsidRPr="00DE706D" w:rsidRDefault="00463EED" w:rsidP="00042ABE">
      <w:pPr>
        <w:spacing w:after="0" w:line="240" w:lineRule="auto"/>
        <w:jc w:val="center"/>
        <w:rPr>
          <w:rFonts w:ascii="Times New Roman" w:hAnsi="Times New Roman"/>
          <w:sz w:val="24"/>
          <w:szCs w:val="24"/>
        </w:rPr>
      </w:pPr>
    </w:p>
    <w:p w:rsidR="00DE706D" w:rsidRPr="00DE706D" w:rsidRDefault="00DE706D" w:rsidP="00DE706D">
      <w:pPr>
        <w:spacing w:after="0" w:line="240" w:lineRule="auto"/>
        <w:rPr>
          <w:rFonts w:ascii="Times New Roman" w:hAnsi="Times New Roman"/>
          <w:sz w:val="24"/>
          <w:szCs w:val="24"/>
        </w:rPr>
      </w:pPr>
    </w:p>
    <w:p w:rsidR="00042ABE" w:rsidRPr="00B0059F" w:rsidRDefault="00042ABE" w:rsidP="00583155">
      <w:pPr>
        <w:spacing w:after="0" w:line="240" w:lineRule="auto"/>
        <w:rPr>
          <w:rFonts w:ascii="Times New Roman" w:hAnsi="Times New Roman"/>
          <w:sz w:val="24"/>
          <w:szCs w:val="24"/>
          <w:u w:val="single"/>
        </w:rPr>
      </w:pPr>
      <w:r w:rsidRPr="00B0059F">
        <w:rPr>
          <w:rFonts w:ascii="Times New Roman" w:hAnsi="Times New Roman"/>
          <w:sz w:val="24"/>
          <w:szCs w:val="24"/>
          <w:u w:val="single"/>
        </w:rPr>
        <w:t>AFFECTED PUB</w:t>
      </w:r>
      <w:r w:rsidR="0062443F">
        <w:rPr>
          <w:rFonts w:ascii="Times New Roman" w:hAnsi="Times New Roman"/>
          <w:sz w:val="24"/>
          <w:szCs w:val="24"/>
          <w:u w:val="single"/>
        </w:rPr>
        <w:t>L</w:t>
      </w:r>
      <w:r w:rsidRPr="00B0059F">
        <w:rPr>
          <w:rFonts w:ascii="Times New Roman" w:hAnsi="Times New Roman"/>
          <w:sz w:val="24"/>
          <w:szCs w:val="24"/>
          <w:u w:val="single"/>
        </w:rPr>
        <w:t>IC:  STATE AGENCIES</w:t>
      </w:r>
    </w:p>
    <w:p w:rsidR="00042ABE" w:rsidRDefault="00042ABE" w:rsidP="00042ABE">
      <w:pPr>
        <w:spacing w:after="0" w:line="240" w:lineRule="auto"/>
        <w:rPr>
          <w:rFonts w:ascii="Times New Roman" w:hAnsi="Times New Roman"/>
          <w:sz w:val="24"/>
          <w:szCs w:val="24"/>
        </w:rPr>
      </w:pPr>
    </w:p>
    <w:p w:rsidR="00C87682" w:rsidRDefault="00C87682" w:rsidP="00C87682">
      <w:pPr>
        <w:spacing w:after="0" w:line="240" w:lineRule="auto"/>
        <w:ind w:left="330" w:hanging="330"/>
        <w:rPr>
          <w:rFonts w:ascii="Times New Roman" w:hAnsi="Times New Roman"/>
          <w:sz w:val="24"/>
          <w:szCs w:val="24"/>
        </w:rPr>
      </w:pPr>
      <w:r>
        <w:rPr>
          <w:rFonts w:ascii="Times New Roman" w:hAnsi="Times New Roman"/>
          <w:sz w:val="24"/>
          <w:szCs w:val="24"/>
        </w:rPr>
        <w:t xml:space="preserve">1.  Section 220.5 states that </w:t>
      </w:r>
      <w:r w:rsidR="0027577E">
        <w:rPr>
          <w:rFonts w:ascii="Times New Roman" w:hAnsi="Times New Roman"/>
          <w:sz w:val="24"/>
          <w:szCs w:val="24"/>
        </w:rPr>
        <w:t>f</w:t>
      </w:r>
      <w:r w:rsidRPr="00C87682">
        <w:rPr>
          <w:rFonts w:ascii="Times New Roman" w:hAnsi="Times New Roman"/>
          <w:sz w:val="24"/>
          <w:szCs w:val="24"/>
        </w:rPr>
        <w:t>unds to be paid to any State for the</w:t>
      </w:r>
      <w:r>
        <w:rPr>
          <w:rFonts w:ascii="Times New Roman" w:hAnsi="Times New Roman"/>
          <w:sz w:val="24"/>
          <w:szCs w:val="24"/>
        </w:rPr>
        <w:t xml:space="preserve"> </w:t>
      </w:r>
      <w:r w:rsidRPr="00C87682">
        <w:rPr>
          <w:rFonts w:ascii="Times New Roman" w:hAnsi="Times New Roman"/>
          <w:sz w:val="24"/>
          <w:szCs w:val="24"/>
        </w:rPr>
        <w:t>School Breakfast</w:t>
      </w:r>
      <w:r>
        <w:rPr>
          <w:rFonts w:ascii="Times New Roman" w:hAnsi="Times New Roman"/>
          <w:sz w:val="24"/>
          <w:szCs w:val="24"/>
        </w:rPr>
        <w:t xml:space="preserve"> </w:t>
      </w:r>
      <w:r w:rsidRPr="00C87682">
        <w:rPr>
          <w:rFonts w:ascii="Times New Roman" w:hAnsi="Times New Roman"/>
          <w:sz w:val="24"/>
          <w:szCs w:val="24"/>
        </w:rPr>
        <w:t>Program shall be</w:t>
      </w:r>
      <w:r>
        <w:rPr>
          <w:rFonts w:ascii="Times New Roman" w:hAnsi="Times New Roman"/>
          <w:sz w:val="24"/>
          <w:szCs w:val="24"/>
        </w:rPr>
        <w:t xml:space="preserve"> </w:t>
      </w:r>
      <w:r w:rsidRPr="00C87682">
        <w:rPr>
          <w:rFonts w:ascii="Times New Roman" w:hAnsi="Times New Roman"/>
          <w:sz w:val="24"/>
          <w:szCs w:val="24"/>
        </w:rPr>
        <w:t>made available by means of Letters of</w:t>
      </w:r>
      <w:r>
        <w:rPr>
          <w:rFonts w:ascii="Times New Roman" w:hAnsi="Times New Roman"/>
          <w:sz w:val="24"/>
          <w:szCs w:val="24"/>
        </w:rPr>
        <w:t xml:space="preserve"> </w:t>
      </w:r>
      <w:r w:rsidRPr="00C87682">
        <w:rPr>
          <w:rFonts w:ascii="Times New Roman" w:hAnsi="Times New Roman"/>
          <w:sz w:val="24"/>
          <w:szCs w:val="24"/>
        </w:rPr>
        <w:t>Credit issued by FNS in favor of the</w:t>
      </w:r>
      <w:r>
        <w:rPr>
          <w:rFonts w:ascii="Times New Roman" w:hAnsi="Times New Roman"/>
          <w:sz w:val="24"/>
          <w:szCs w:val="24"/>
        </w:rPr>
        <w:t xml:space="preserve"> </w:t>
      </w:r>
      <w:r w:rsidRPr="00C87682">
        <w:rPr>
          <w:rFonts w:ascii="Times New Roman" w:hAnsi="Times New Roman"/>
          <w:sz w:val="24"/>
          <w:szCs w:val="24"/>
        </w:rPr>
        <w:t>State agency</w:t>
      </w:r>
      <w:r>
        <w:rPr>
          <w:rFonts w:ascii="Times New Roman" w:hAnsi="Times New Roman"/>
          <w:sz w:val="24"/>
          <w:szCs w:val="24"/>
        </w:rPr>
        <w:t xml:space="preserve"> (SA)</w:t>
      </w:r>
      <w:r w:rsidRPr="00C87682">
        <w:rPr>
          <w:rFonts w:ascii="Times New Roman" w:hAnsi="Times New Roman"/>
          <w:sz w:val="24"/>
          <w:szCs w:val="24"/>
        </w:rPr>
        <w:t xml:space="preserve">. The </w:t>
      </w:r>
      <w:r>
        <w:rPr>
          <w:rFonts w:ascii="Times New Roman" w:hAnsi="Times New Roman"/>
          <w:sz w:val="24"/>
          <w:szCs w:val="24"/>
        </w:rPr>
        <w:t>SA</w:t>
      </w:r>
      <w:r w:rsidRPr="00C87682">
        <w:rPr>
          <w:rFonts w:ascii="Times New Roman" w:hAnsi="Times New Roman"/>
          <w:sz w:val="24"/>
          <w:szCs w:val="24"/>
        </w:rPr>
        <w:t xml:space="preserve"> shall:</w:t>
      </w:r>
      <w:r>
        <w:rPr>
          <w:rFonts w:ascii="Times New Roman" w:hAnsi="Times New Roman"/>
          <w:sz w:val="24"/>
          <w:szCs w:val="24"/>
        </w:rPr>
        <w:t xml:space="preserve">  </w:t>
      </w:r>
      <w:r w:rsidRPr="00C87682">
        <w:rPr>
          <w:rFonts w:ascii="Times New Roman" w:hAnsi="Times New Roman"/>
          <w:sz w:val="24"/>
          <w:szCs w:val="24"/>
        </w:rPr>
        <w:t xml:space="preserve">(a) </w:t>
      </w:r>
      <w:r>
        <w:rPr>
          <w:rFonts w:ascii="Times New Roman" w:hAnsi="Times New Roman"/>
          <w:sz w:val="24"/>
          <w:szCs w:val="24"/>
        </w:rPr>
        <w:t>o</w:t>
      </w:r>
      <w:r w:rsidRPr="00C87682">
        <w:rPr>
          <w:rFonts w:ascii="Times New Roman" w:hAnsi="Times New Roman"/>
          <w:sz w:val="24"/>
          <w:szCs w:val="24"/>
        </w:rPr>
        <w:t>btain funds needed for reimbursement</w:t>
      </w:r>
      <w:r>
        <w:rPr>
          <w:rFonts w:ascii="Times New Roman" w:hAnsi="Times New Roman"/>
          <w:sz w:val="24"/>
          <w:szCs w:val="24"/>
        </w:rPr>
        <w:t xml:space="preserve"> </w:t>
      </w:r>
      <w:r w:rsidRPr="00C87682">
        <w:rPr>
          <w:rFonts w:ascii="Times New Roman" w:hAnsi="Times New Roman"/>
          <w:sz w:val="24"/>
          <w:szCs w:val="24"/>
        </w:rPr>
        <w:t>to School Food Authorities</w:t>
      </w:r>
      <w:r>
        <w:rPr>
          <w:rFonts w:ascii="Times New Roman" w:hAnsi="Times New Roman"/>
          <w:sz w:val="24"/>
          <w:szCs w:val="24"/>
        </w:rPr>
        <w:t xml:space="preserve"> (SFA) </w:t>
      </w:r>
      <w:r w:rsidRPr="00C87682">
        <w:rPr>
          <w:rFonts w:ascii="Times New Roman" w:hAnsi="Times New Roman"/>
          <w:sz w:val="24"/>
          <w:szCs w:val="24"/>
        </w:rPr>
        <w:t>through presentation by designated</w:t>
      </w:r>
      <w:r>
        <w:rPr>
          <w:rFonts w:ascii="Times New Roman" w:hAnsi="Times New Roman"/>
          <w:sz w:val="24"/>
          <w:szCs w:val="24"/>
        </w:rPr>
        <w:t xml:space="preserve"> </w:t>
      </w:r>
      <w:r w:rsidRPr="00C87682">
        <w:rPr>
          <w:rFonts w:ascii="Times New Roman" w:hAnsi="Times New Roman"/>
          <w:sz w:val="24"/>
          <w:szCs w:val="24"/>
        </w:rPr>
        <w:t>State officials of a payment Voucher</w:t>
      </w:r>
      <w:r>
        <w:rPr>
          <w:rFonts w:ascii="Times New Roman" w:hAnsi="Times New Roman"/>
          <w:sz w:val="24"/>
          <w:szCs w:val="24"/>
        </w:rPr>
        <w:t xml:space="preserve"> </w:t>
      </w:r>
      <w:r w:rsidRPr="00C87682">
        <w:rPr>
          <w:rFonts w:ascii="Times New Roman" w:hAnsi="Times New Roman"/>
          <w:sz w:val="24"/>
          <w:szCs w:val="24"/>
        </w:rPr>
        <w:t>on Letter of Credit in accordance with</w:t>
      </w:r>
      <w:r>
        <w:rPr>
          <w:rFonts w:ascii="Times New Roman" w:hAnsi="Times New Roman"/>
          <w:sz w:val="24"/>
          <w:szCs w:val="24"/>
        </w:rPr>
        <w:t xml:space="preserve"> </w:t>
      </w:r>
      <w:r w:rsidRPr="00C87682">
        <w:rPr>
          <w:rFonts w:ascii="Times New Roman" w:hAnsi="Times New Roman"/>
          <w:sz w:val="24"/>
          <w:szCs w:val="24"/>
        </w:rPr>
        <w:t>procedures prescribed by FNS and approved</w:t>
      </w:r>
      <w:r>
        <w:rPr>
          <w:rFonts w:ascii="Times New Roman" w:hAnsi="Times New Roman"/>
          <w:sz w:val="24"/>
          <w:szCs w:val="24"/>
        </w:rPr>
        <w:t xml:space="preserve"> </w:t>
      </w:r>
      <w:r w:rsidRPr="00C87682">
        <w:rPr>
          <w:rFonts w:ascii="Times New Roman" w:hAnsi="Times New Roman"/>
          <w:sz w:val="24"/>
          <w:szCs w:val="24"/>
        </w:rPr>
        <w:t>by the U.S. Treasury Department;</w:t>
      </w:r>
      <w:r>
        <w:rPr>
          <w:rFonts w:ascii="Times New Roman" w:hAnsi="Times New Roman"/>
          <w:sz w:val="24"/>
          <w:szCs w:val="24"/>
        </w:rPr>
        <w:t xml:space="preserve"> </w:t>
      </w:r>
      <w:r w:rsidRPr="00C87682">
        <w:rPr>
          <w:rFonts w:ascii="Times New Roman" w:hAnsi="Times New Roman"/>
          <w:sz w:val="24"/>
          <w:szCs w:val="24"/>
        </w:rPr>
        <w:t>(b) submit requests for funds</w:t>
      </w:r>
      <w:r>
        <w:rPr>
          <w:rFonts w:ascii="Times New Roman" w:hAnsi="Times New Roman"/>
          <w:sz w:val="24"/>
          <w:szCs w:val="24"/>
        </w:rPr>
        <w:t xml:space="preserve"> </w:t>
      </w:r>
      <w:r w:rsidRPr="00C87682">
        <w:rPr>
          <w:rFonts w:ascii="Times New Roman" w:hAnsi="Times New Roman"/>
          <w:sz w:val="24"/>
          <w:szCs w:val="24"/>
        </w:rPr>
        <w:t>only at such times and in such</w:t>
      </w:r>
      <w:r>
        <w:rPr>
          <w:rFonts w:ascii="Times New Roman" w:hAnsi="Times New Roman"/>
          <w:sz w:val="24"/>
          <w:szCs w:val="24"/>
        </w:rPr>
        <w:t xml:space="preserve"> </w:t>
      </w:r>
      <w:r w:rsidRPr="00C87682">
        <w:rPr>
          <w:rFonts w:ascii="Times New Roman" w:hAnsi="Times New Roman"/>
          <w:sz w:val="24"/>
          <w:szCs w:val="24"/>
        </w:rPr>
        <w:t>amounts, as will permit prompt payment</w:t>
      </w:r>
      <w:r>
        <w:rPr>
          <w:rFonts w:ascii="Times New Roman" w:hAnsi="Times New Roman"/>
          <w:sz w:val="24"/>
          <w:szCs w:val="24"/>
        </w:rPr>
        <w:t xml:space="preserve"> </w:t>
      </w:r>
      <w:r w:rsidRPr="00C87682">
        <w:rPr>
          <w:rFonts w:ascii="Times New Roman" w:hAnsi="Times New Roman"/>
          <w:sz w:val="24"/>
          <w:szCs w:val="24"/>
        </w:rPr>
        <w:t>of claims or authorized advances;</w:t>
      </w:r>
      <w:r>
        <w:rPr>
          <w:rFonts w:ascii="Times New Roman" w:hAnsi="Times New Roman"/>
          <w:sz w:val="24"/>
          <w:szCs w:val="24"/>
        </w:rPr>
        <w:t xml:space="preserve"> </w:t>
      </w:r>
      <w:r w:rsidRPr="00C87682">
        <w:rPr>
          <w:rFonts w:ascii="Times New Roman" w:hAnsi="Times New Roman"/>
          <w:sz w:val="24"/>
          <w:szCs w:val="24"/>
        </w:rPr>
        <w:t>and (c) use the funds received from</w:t>
      </w:r>
      <w:r>
        <w:rPr>
          <w:rFonts w:ascii="Times New Roman" w:hAnsi="Times New Roman"/>
          <w:sz w:val="24"/>
          <w:szCs w:val="24"/>
        </w:rPr>
        <w:t xml:space="preserve"> </w:t>
      </w:r>
      <w:r w:rsidRPr="00C87682">
        <w:rPr>
          <w:rFonts w:ascii="Times New Roman" w:hAnsi="Times New Roman"/>
          <w:sz w:val="24"/>
          <w:szCs w:val="24"/>
        </w:rPr>
        <w:t>such requests without delay for the</w:t>
      </w:r>
      <w:r>
        <w:rPr>
          <w:rFonts w:ascii="Times New Roman" w:hAnsi="Times New Roman"/>
          <w:sz w:val="24"/>
          <w:szCs w:val="24"/>
        </w:rPr>
        <w:t xml:space="preserve"> </w:t>
      </w:r>
      <w:r w:rsidRPr="00C87682">
        <w:rPr>
          <w:rFonts w:ascii="Times New Roman" w:hAnsi="Times New Roman"/>
          <w:sz w:val="24"/>
          <w:szCs w:val="24"/>
        </w:rPr>
        <w:t>purpose for which drawn.</w:t>
      </w:r>
    </w:p>
    <w:p w:rsidR="00C87682" w:rsidRDefault="00C87682" w:rsidP="00C87682">
      <w:pPr>
        <w:spacing w:after="0" w:line="240" w:lineRule="auto"/>
        <w:ind w:left="330" w:hanging="330"/>
        <w:rPr>
          <w:rFonts w:ascii="Times New Roman" w:hAnsi="Times New Roman"/>
          <w:sz w:val="24"/>
          <w:szCs w:val="24"/>
        </w:rPr>
      </w:pPr>
    </w:p>
    <w:p w:rsidR="00C87682" w:rsidRDefault="0065640F" w:rsidP="00C87682">
      <w:pPr>
        <w:spacing w:after="0" w:line="240" w:lineRule="auto"/>
        <w:ind w:left="270"/>
        <w:rPr>
          <w:rFonts w:ascii="Times New Roman" w:hAnsi="Times New Roman"/>
          <w:sz w:val="24"/>
          <w:szCs w:val="24"/>
        </w:rPr>
      </w:pPr>
      <w:r>
        <w:rPr>
          <w:rFonts w:ascii="Times New Roman" w:hAnsi="Times New Roman"/>
          <w:sz w:val="24"/>
          <w:szCs w:val="24"/>
        </w:rPr>
        <w:t>FNS estimates that 56 SAs will each file 36</w:t>
      </w:r>
      <w:r w:rsidR="00C87682">
        <w:rPr>
          <w:rFonts w:ascii="Times New Roman" w:hAnsi="Times New Roman"/>
          <w:sz w:val="24"/>
          <w:szCs w:val="24"/>
        </w:rPr>
        <w:t xml:space="preserve"> reports annually for a t</w:t>
      </w:r>
      <w:r>
        <w:rPr>
          <w:rFonts w:ascii="Times New Roman" w:hAnsi="Times New Roman"/>
          <w:sz w:val="24"/>
          <w:szCs w:val="24"/>
        </w:rPr>
        <w:t>otal of 2,016 responses (56 X 36 = 2,016</w:t>
      </w:r>
      <w:r w:rsidR="00C87682">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C87682">
        <w:rPr>
          <w:rFonts w:ascii="Times New Roman" w:hAnsi="Times New Roman"/>
          <w:sz w:val="24"/>
          <w:szCs w:val="24"/>
        </w:rPr>
        <w:t xml:space="preserve"> per response is 0.25 resulting in estimated total </w:t>
      </w:r>
      <w:r w:rsidR="008C3DF6">
        <w:rPr>
          <w:rFonts w:ascii="Times New Roman" w:hAnsi="Times New Roman"/>
          <w:sz w:val="24"/>
          <w:szCs w:val="24"/>
        </w:rPr>
        <w:t>burden hours</w:t>
      </w:r>
      <w:r>
        <w:rPr>
          <w:rFonts w:ascii="Times New Roman" w:hAnsi="Times New Roman"/>
          <w:sz w:val="24"/>
          <w:szCs w:val="24"/>
        </w:rPr>
        <w:t xml:space="preserve"> of 504 (2,016 X .25 = 504</w:t>
      </w:r>
      <w:r w:rsidR="00C87682">
        <w:rPr>
          <w:rFonts w:ascii="Times New Roman" w:hAnsi="Times New Roman"/>
          <w:sz w:val="24"/>
          <w:szCs w:val="24"/>
        </w:rPr>
        <w:t>).</w:t>
      </w:r>
    </w:p>
    <w:p w:rsidR="0065640F" w:rsidRDefault="0065640F" w:rsidP="0065640F">
      <w:pPr>
        <w:spacing w:after="0" w:line="240" w:lineRule="auto"/>
        <w:ind w:left="270"/>
        <w:rPr>
          <w:rFonts w:ascii="Times New Roman" w:hAnsi="Times New Roman"/>
          <w:sz w:val="24"/>
          <w:szCs w:val="24"/>
        </w:rPr>
      </w:pPr>
    </w:p>
    <w:p w:rsidR="00E2336F" w:rsidRDefault="00583155" w:rsidP="00BF1E51">
      <w:pPr>
        <w:spacing w:after="0" w:line="240" w:lineRule="auto"/>
        <w:ind w:left="270" w:hanging="270"/>
        <w:rPr>
          <w:rFonts w:ascii="Times New Roman" w:hAnsi="Times New Roman"/>
          <w:sz w:val="24"/>
          <w:szCs w:val="24"/>
        </w:rPr>
      </w:pPr>
      <w:r>
        <w:rPr>
          <w:rFonts w:ascii="Times New Roman" w:hAnsi="Times New Roman"/>
          <w:sz w:val="24"/>
          <w:szCs w:val="24"/>
        </w:rPr>
        <w:t>2</w:t>
      </w:r>
      <w:r w:rsidR="0065640F">
        <w:rPr>
          <w:rFonts w:ascii="Times New Roman" w:hAnsi="Times New Roman"/>
          <w:sz w:val="24"/>
          <w:szCs w:val="24"/>
        </w:rPr>
        <w:t xml:space="preserve">.  </w:t>
      </w:r>
      <w:r w:rsidR="003350C0">
        <w:rPr>
          <w:rFonts w:ascii="Times New Roman" w:hAnsi="Times New Roman"/>
          <w:sz w:val="24"/>
          <w:szCs w:val="24"/>
        </w:rPr>
        <w:t>Section 220.15(b</w:t>
      </w:r>
      <w:r w:rsidR="00E2336F">
        <w:rPr>
          <w:rFonts w:ascii="Times New Roman" w:hAnsi="Times New Roman"/>
          <w:sz w:val="24"/>
          <w:szCs w:val="24"/>
        </w:rPr>
        <w:t xml:space="preserve">) states </w:t>
      </w:r>
      <w:r w:rsidR="005B695A">
        <w:rPr>
          <w:rFonts w:ascii="Times New Roman" w:hAnsi="Times New Roman"/>
          <w:sz w:val="24"/>
          <w:szCs w:val="24"/>
        </w:rPr>
        <w:t xml:space="preserve">that </w:t>
      </w:r>
      <w:r w:rsidR="003350C0">
        <w:rPr>
          <w:rFonts w:ascii="Times New Roman" w:hAnsi="Times New Roman"/>
          <w:sz w:val="24"/>
          <w:szCs w:val="24"/>
        </w:rPr>
        <w:t xml:space="preserve">each SA </w:t>
      </w:r>
      <w:r w:rsidR="005B695A" w:rsidRPr="005B695A">
        <w:rPr>
          <w:rFonts w:ascii="Times New Roman" w:hAnsi="Times New Roman"/>
          <w:sz w:val="24"/>
          <w:szCs w:val="24"/>
        </w:rPr>
        <w:t xml:space="preserve">shall </w:t>
      </w:r>
      <w:r w:rsidR="003350C0">
        <w:rPr>
          <w:rFonts w:ascii="Times New Roman" w:hAnsi="Times New Roman"/>
          <w:sz w:val="24"/>
          <w:szCs w:val="24"/>
        </w:rPr>
        <w:t>provide FNS and OIG opportunity to conduct management evaluations and audits, respectively, and make available its records upon request by FNS or OIG</w:t>
      </w:r>
      <w:r w:rsidR="005B695A" w:rsidRPr="005B695A">
        <w:rPr>
          <w:rFonts w:ascii="Times New Roman" w:hAnsi="Times New Roman"/>
          <w:sz w:val="24"/>
          <w:szCs w:val="24"/>
        </w:rPr>
        <w:t>.</w:t>
      </w:r>
    </w:p>
    <w:p w:rsidR="005B695A" w:rsidRDefault="005B695A" w:rsidP="005B695A">
      <w:pPr>
        <w:spacing w:after="0" w:line="240" w:lineRule="auto"/>
        <w:ind w:left="270" w:hanging="270"/>
        <w:rPr>
          <w:rFonts w:ascii="Times New Roman" w:hAnsi="Times New Roman"/>
          <w:sz w:val="24"/>
          <w:szCs w:val="24"/>
        </w:rPr>
      </w:pPr>
    </w:p>
    <w:p w:rsidR="005B695A" w:rsidRDefault="005B695A" w:rsidP="005B695A">
      <w:pPr>
        <w:spacing w:after="0" w:line="240" w:lineRule="auto"/>
        <w:ind w:left="270"/>
        <w:rPr>
          <w:rFonts w:ascii="Times New Roman" w:hAnsi="Times New Roman"/>
          <w:sz w:val="24"/>
          <w:szCs w:val="24"/>
        </w:rPr>
      </w:pPr>
      <w:r>
        <w:rPr>
          <w:rFonts w:ascii="Times New Roman" w:hAnsi="Times New Roman"/>
          <w:sz w:val="24"/>
          <w:szCs w:val="24"/>
        </w:rPr>
        <w:t xml:space="preserve">FNS estimates that 19 SAs will </w:t>
      </w:r>
      <w:r w:rsidR="00C66E71">
        <w:rPr>
          <w:rFonts w:ascii="Times New Roman" w:hAnsi="Times New Roman"/>
          <w:sz w:val="24"/>
          <w:szCs w:val="24"/>
        </w:rPr>
        <w:t>receive</w:t>
      </w:r>
      <w:r w:rsidR="00583155">
        <w:rPr>
          <w:rFonts w:ascii="Times New Roman" w:hAnsi="Times New Roman"/>
          <w:sz w:val="24"/>
          <w:szCs w:val="24"/>
        </w:rPr>
        <w:t xml:space="preserve"> a ME and will </w:t>
      </w:r>
      <w:r>
        <w:rPr>
          <w:rFonts w:ascii="Times New Roman" w:hAnsi="Times New Roman"/>
          <w:sz w:val="24"/>
          <w:szCs w:val="24"/>
        </w:rPr>
        <w:t xml:space="preserve">each file 1 report annually for a total of 19 responses (19 X 1 = 19).  The estimated average number of </w:t>
      </w:r>
      <w:r w:rsidR="008C3DF6">
        <w:rPr>
          <w:rFonts w:ascii="Times New Roman" w:hAnsi="Times New Roman"/>
          <w:sz w:val="24"/>
          <w:szCs w:val="24"/>
        </w:rPr>
        <w:t>burden hours</w:t>
      </w:r>
      <w:r>
        <w:rPr>
          <w:rFonts w:ascii="Times New Roman" w:hAnsi="Times New Roman"/>
          <w:sz w:val="24"/>
          <w:szCs w:val="24"/>
        </w:rPr>
        <w:t xml:space="preserve"> per response is 3 resulting in estimated total </w:t>
      </w:r>
      <w:r w:rsidR="008C3DF6">
        <w:rPr>
          <w:rFonts w:ascii="Times New Roman" w:hAnsi="Times New Roman"/>
          <w:sz w:val="24"/>
          <w:szCs w:val="24"/>
        </w:rPr>
        <w:t>burden hours</w:t>
      </w:r>
      <w:r>
        <w:rPr>
          <w:rFonts w:ascii="Times New Roman" w:hAnsi="Times New Roman"/>
          <w:sz w:val="24"/>
          <w:szCs w:val="24"/>
        </w:rPr>
        <w:t xml:space="preserve"> of 57 (19 X 3 = 57).</w:t>
      </w:r>
    </w:p>
    <w:p w:rsidR="005B695A" w:rsidRDefault="005B695A" w:rsidP="005B695A">
      <w:pPr>
        <w:spacing w:after="0" w:line="240" w:lineRule="auto"/>
        <w:ind w:left="270"/>
        <w:rPr>
          <w:rFonts w:ascii="Times New Roman" w:hAnsi="Times New Roman"/>
          <w:sz w:val="24"/>
          <w:szCs w:val="24"/>
        </w:rPr>
      </w:pPr>
    </w:p>
    <w:p w:rsidR="00907FA5" w:rsidRDefault="00907FA5" w:rsidP="005B695A">
      <w:pPr>
        <w:spacing w:after="0" w:line="240" w:lineRule="auto"/>
        <w:ind w:left="270"/>
        <w:rPr>
          <w:rFonts w:ascii="Times New Roman" w:hAnsi="Times New Roman"/>
          <w:sz w:val="24"/>
          <w:szCs w:val="24"/>
        </w:rPr>
      </w:pPr>
    </w:p>
    <w:p w:rsidR="001A5E07" w:rsidRPr="001A5E07" w:rsidRDefault="001A5E07" w:rsidP="00042ABE">
      <w:pPr>
        <w:spacing w:after="0" w:line="240" w:lineRule="auto"/>
        <w:ind w:left="270"/>
        <w:rPr>
          <w:rFonts w:ascii="Times New Roman" w:hAnsi="Times New Roman"/>
          <w:b/>
          <w:sz w:val="24"/>
          <w:szCs w:val="24"/>
        </w:rPr>
      </w:pPr>
      <w:r w:rsidRPr="001A5E07">
        <w:rPr>
          <w:rFonts w:ascii="Times New Roman" w:hAnsi="Times New Roman"/>
          <w:b/>
          <w:sz w:val="24"/>
          <w:szCs w:val="24"/>
        </w:rPr>
        <w:t xml:space="preserve">Activities no longer required </w:t>
      </w:r>
      <w:r w:rsidR="00907FA5">
        <w:rPr>
          <w:rFonts w:ascii="Times New Roman" w:hAnsi="Times New Roman"/>
          <w:b/>
          <w:sz w:val="24"/>
          <w:szCs w:val="24"/>
        </w:rPr>
        <w:t xml:space="preserve">in this collection </w:t>
      </w:r>
      <w:r w:rsidRPr="001A5E07">
        <w:rPr>
          <w:rFonts w:ascii="Times New Roman" w:hAnsi="Times New Roman"/>
          <w:b/>
          <w:sz w:val="24"/>
          <w:szCs w:val="24"/>
        </w:rPr>
        <w:t xml:space="preserve">from prior approval: </w:t>
      </w:r>
    </w:p>
    <w:p w:rsidR="001A5E07" w:rsidRDefault="001A5E07" w:rsidP="00042ABE">
      <w:pPr>
        <w:spacing w:after="0" w:line="240" w:lineRule="auto"/>
        <w:ind w:left="270"/>
        <w:rPr>
          <w:rFonts w:ascii="Times New Roman" w:hAnsi="Times New Roman"/>
          <w:sz w:val="24"/>
          <w:szCs w:val="24"/>
        </w:rPr>
      </w:pPr>
    </w:p>
    <w:p w:rsidR="001A694D" w:rsidRPr="001A694D" w:rsidRDefault="001A694D" w:rsidP="001A694D">
      <w:pPr>
        <w:spacing w:after="0" w:line="240" w:lineRule="auto"/>
        <w:ind w:left="270"/>
        <w:rPr>
          <w:rFonts w:ascii="Times New Roman" w:hAnsi="Times New Roman"/>
          <w:b/>
          <w:sz w:val="24"/>
          <w:szCs w:val="24"/>
          <w:highlight w:val="cyan"/>
        </w:rPr>
      </w:pPr>
      <w:r w:rsidRPr="001A694D">
        <w:rPr>
          <w:rFonts w:ascii="Times New Roman" w:hAnsi="Times New Roman"/>
          <w:b/>
          <w:sz w:val="24"/>
          <w:szCs w:val="24"/>
        </w:rPr>
        <w:t>Section 220.13(b</w:t>
      </w:r>
      <w:proofErr w:type="gramStart"/>
      <w:r w:rsidRPr="001A694D">
        <w:rPr>
          <w:rFonts w:ascii="Times New Roman" w:hAnsi="Times New Roman"/>
          <w:b/>
          <w:sz w:val="24"/>
          <w:szCs w:val="24"/>
        </w:rPr>
        <w:t>)(</w:t>
      </w:r>
      <w:proofErr w:type="gramEnd"/>
      <w:r w:rsidRPr="001A694D">
        <w:rPr>
          <w:rFonts w:ascii="Times New Roman" w:hAnsi="Times New Roman"/>
          <w:b/>
          <w:sz w:val="24"/>
          <w:szCs w:val="24"/>
        </w:rPr>
        <w:t>2) states that each SA shall also submit to FNS a quarterly Financial Status Report (SF-269) on the use of Program funds.</w:t>
      </w:r>
      <w:r w:rsidRPr="001A694D">
        <w:rPr>
          <w:rFonts w:ascii="Times New Roman" w:hAnsi="Times New Roman"/>
          <w:b/>
          <w:sz w:val="24"/>
          <w:szCs w:val="24"/>
          <w:highlight w:val="cyan"/>
        </w:rPr>
        <w:t xml:space="preserve"> </w:t>
      </w:r>
    </w:p>
    <w:p w:rsidR="001A694D" w:rsidRPr="001A694D" w:rsidRDefault="001A694D" w:rsidP="001A694D">
      <w:pPr>
        <w:spacing w:after="0" w:line="240" w:lineRule="auto"/>
        <w:ind w:left="330" w:hanging="60"/>
        <w:rPr>
          <w:rFonts w:ascii="Times New Roman" w:hAnsi="Times New Roman"/>
          <w:b/>
          <w:sz w:val="24"/>
          <w:szCs w:val="24"/>
        </w:rPr>
      </w:pPr>
    </w:p>
    <w:p w:rsidR="001A694D" w:rsidRDefault="001A694D" w:rsidP="001A694D">
      <w:pPr>
        <w:spacing w:after="0" w:line="240" w:lineRule="auto"/>
        <w:ind w:left="270"/>
        <w:rPr>
          <w:rFonts w:ascii="Times New Roman" w:hAnsi="Times New Roman"/>
          <w:b/>
          <w:sz w:val="24"/>
          <w:szCs w:val="24"/>
        </w:rPr>
      </w:pPr>
      <w:bookmarkStart w:id="1" w:name="OLE_LINK1"/>
      <w:bookmarkStart w:id="2" w:name="OLE_LINK2"/>
      <w:r w:rsidRPr="001A694D">
        <w:rPr>
          <w:rFonts w:ascii="Times New Roman" w:hAnsi="Times New Roman"/>
          <w:b/>
          <w:sz w:val="24"/>
          <w:szCs w:val="24"/>
        </w:rPr>
        <w:t>FNS estimates that 56 SAs will each file 4 reports annually for a total of 22</w:t>
      </w:r>
      <w:r w:rsidR="000813CB">
        <w:rPr>
          <w:rFonts w:ascii="Times New Roman" w:hAnsi="Times New Roman"/>
          <w:b/>
          <w:sz w:val="24"/>
          <w:szCs w:val="24"/>
        </w:rPr>
        <w:t>4</w:t>
      </w:r>
      <w:r w:rsidRPr="001A694D">
        <w:rPr>
          <w:rFonts w:ascii="Times New Roman" w:hAnsi="Times New Roman"/>
          <w:b/>
          <w:sz w:val="24"/>
          <w:szCs w:val="24"/>
        </w:rPr>
        <w:t xml:space="preserve"> responses (56 X 4 = 224).  The estimated average number of burden hours per </w:t>
      </w:r>
      <w:r w:rsidRPr="001A694D">
        <w:rPr>
          <w:rFonts w:ascii="Times New Roman" w:hAnsi="Times New Roman"/>
          <w:b/>
          <w:sz w:val="24"/>
          <w:szCs w:val="24"/>
        </w:rPr>
        <w:lastRenderedPageBreak/>
        <w:t>response is 3.2 resulting in estimated total burden hours of 71</w:t>
      </w:r>
      <w:r w:rsidR="00907FA5">
        <w:rPr>
          <w:rFonts w:ascii="Times New Roman" w:hAnsi="Times New Roman"/>
          <w:b/>
          <w:sz w:val="24"/>
          <w:szCs w:val="24"/>
        </w:rPr>
        <w:t>7</w:t>
      </w:r>
      <w:r w:rsidRPr="001A694D">
        <w:rPr>
          <w:rFonts w:ascii="Times New Roman" w:hAnsi="Times New Roman"/>
          <w:b/>
          <w:sz w:val="24"/>
          <w:szCs w:val="24"/>
        </w:rPr>
        <w:t xml:space="preserve"> (224 X 3.2 = 71</w:t>
      </w:r>
      <w:r w:rsidR="00907FA5">
        <w:rPr>
          <w:rFonts w:ascii="Times New Roman" w:hAnsi="Times New Roman"/>
          <w:b/>
          <w:sz w:val="24"/>
          <w:szCs w:val="24"/>
        </w:rPr>
        <w:t>7</w:t>
      </w:r>
      <w:r w:rsidRPr="001A694D">
        <w:rPr>
          <w:rFonts w:ascii="Times New Roman" w:hAnsi="Times New Roman"/>
          <w:b/>
          <w:sz w:val="24"/>
          <w:szCs w:val="24"/>
        </w:rPr>
        <w:t>)</w:t>
      </w:r>
      <w:bookmarkEnd w:id="1"/>
      <w:bookmarkEnd w:id="2"/>
      <w:r w:rsidR="00763508">
        <w:rPr>
          <w:rFonts w:ascii="Times New Roman" w:hAnsi="Times New Roman"/>
          <w:b/>
          <w:sz w:val="24"/>
          <w:szCs w:val="24"/>
        </w:rPr>
        <w:t xml:space="preserve">. </w:t>
      </w:r>
      <w:r w:rsidRPr="001A694D">
        <w:rPr>
          <w:rFonts w:ascii="Times New Roman" w:hAnsi="Times New Roman"/>
          <w:b/>
          <w:sz w:val="24"/>
          <w:szCs w:val="24"/>
        </w:rPr>
        <w:t xml:space="preserve"> </w:t>
      </w:r>
      <w:r w:rsidR="00763508">
        <w:rPr>
          <w:rFonts w:ascii="Times New Roman" w:hAnsi="Times New Roman"/>
          <w:b/>
          <w:sz w:val="24"/>
          <w:szCs w:val="24"/>
        </w:rPr>
        <w:t>T</w:t>
      </w:r>
      <w:r w:rsidRPr="001A694D">
        <w:rPr>
          <w:rFonts w:ascii="Times New Roman" w:hAnsi="Times New Roman"/>
          <w:b/>
          <w:sz w:val="24"/>
          <w:szCs w:val="24"/>
        </w:rPr>
        <w:t xml:space="preserve">his burden is being captured separately in </w:t>
      </w:r>
      <w:r w:rsidR="00763508">
        <w:rPr>
          <w:rFonts w:ascii="Times New Roman" w:hAnsi="Times New Roman"/>
          <w:b/>
          <w:sz w:val="24"/>
          <w:szCs w:val="24"/>
        </w:rPr>
        <w:t xml:space="preserve">the </w:t>
      </w:r>
      <w:r w:rsidRPr="001A694D">
        <w:rPr>
          <w:rFonts w:ascii="Times New Roman" w:hAnsi="Times New Roman"/>
          <w:b/>
          <w:sz w:val="24"/>
          <w:szCs w:val="24"/>
        </w:rPr>
        <w:t xml:space="preserve">0584-0594 </w:t>
      </w:r>
      <w:r w:rsidR="00763508">
        <w:rPr>
          <w:rFonts w:ascii="Times New Roman" w:hAnsi="Times New Roman"/>
          <w:b/>
          <w:sz w:val="24"/>
          <w:szCs w:val="24"/>
        </w:rPr>
        <w:t xml:space="preserve">information </w:t>
      </w:r>
      <w:r w:rsidRPr="001A694D">
        <w:rPr>
          <w:rFonts w:ascii="Times New Roman" w:hAnsi="Times New Roman"/>
          <w:b/>
          <w:sz w:val="24"/>
          <w:szCs w:val="24"/>
        </w:rPr>
        <w:t xml:space="preserve">collection </w:t>
      </w:r>
      <w:r w:rsidR="00763508">
        <w:rPr>
          <w:rFonts w:ascii="Times New Roman" w:hAnsi="Times New Roman"/>
          <w:b/>
          <w:sz w:val="24"/>
          <w:szCs w:val="24"/>
        </w:rPr>
        <w:t xml:space="preserve">for the Food Program Reporting System (FPRS) </w:t>
      </w:r>
      <w:r w:rsidRPr="001A694D">
        <w:rPr>
          <w:rFonts w:ascii="Times New Roman" w:hAnsi="Times New Roman"/>
          <w:b/>
          <w:sz w:val="24"/>
          <w:szCs w:val="24"/>
        </w:rPr>
        <w:t xml:space="preserve">and the </w:t>
      </w:r>
      <w:r>
        <w:rPr>
          <w:rFonts w:ascii="Times New Roman" w:hAnsi="Times New Roman"/>
          <w:b/>
          <w:sz w:val="24"/>
          <w:szCs w:val="24"/>
        </w:rPr>
        <w:t xml:space="preserve">duplication </w:t>
      </w:r>
      <w:r w:rsidR="00763508">
        <w:rPr>
          <w:rFonts w:ascii="Times New Roman" w:hAnsi="Times New Roman"/>
          <w:b/>
          <w:sz w:val="24"/>
          <w:szCs w:val="24"/>
        </w:rPr>
        <w:t xml:space="preserve">in this information collection </w:t>
      </w:r>
      <w:r>
        <w:rPr>
          <w:rFonts w:ascii="Times New Roman" w:hAnsi="Times New Roman"/>
          <w:b/>
          <w:sz w:val="24"/>
          <w:szCs w:val="24"/>
        </w:rPr>
        <w:t xml:space="preserve">is being removed </w:t>
      </w:r>
      <w:r w:rsidRPr="001A694D">
        <w:rPr>
          <w:rFonts w:ascii="Times New Roman" w:hAnsi="Times New Roman"/>
          <w:b/>
          <w:sz w:val="24"/>
          <w:szCs w:val="24"/>
        </w:rPr>
        <w:t xml:space="preserve">with this </w:t>
      </w:r>
      <w:r>
        <w:rPr>
          <w:rFonts w:ascii="Times New Roman" w:hAnsi="Times New Roman"/>
          <w:b/>
          <w:sz w:val="24"/>
          <w:szCs w:val="24"/>
        </w:rPr>
        <w:t>revision.</w:t>
      </w:r>
    </w:p>
    <w:p w:rsidR="00476C07" w:rsidRDefault="00476C07" w:rsidP="00583155">
      <w:pPr>
        <w:spacing w:after="0" w:line="240" w:lineRule="auto"/>
        <w:ind w:left="270"/>
        <w:rPr>
          <w:rFonts w:ascii="Times New Roman" w:hAnsi="Times New Roman"/>
          <w:b/>
          <w:sz w:val="24"/>
          <w:szCs w:val="24"/>
        </w:rPr>
      </w:pPr>
    </w:p>
    <w:p w:rsidR="00583155" w:rsidRPr="00583155" w:rsidRDefault="00583155" w:rsidP="00583155">
      <w:pPr>
        <w:spacing w:after="0" w:line="240" w:lineRule="auto"/>
        <w:ind w:left="270"/>
        <w:rPr>
          <w:rFonts w:ascii="Times New Roman" w:hAnsi="Times New Roman"/>
          <w:b/>
          <w:sz w:val="24"/>
          <w:szCs w:val="24"/>
        </w:rPr>
      </w:pPr>
      <w:r w:rsidRPr="00583155">
        <w:rPr>
          <w:rFonts w:ascii="Times New Roman" w:hAnsi="Times New Roman"/>
          <w:b/>
          <w:sz w:val="24"/>
          <w:szCs w:val="24"/>
        </w:rPr>
        <w:t xml:space="preserve">Section 220.19 states that whenever it is determined that a State agency has materially failed to comply with the provisions of this part, or with FNS guidelines and instructions, FNS may suspend or terminate the Program in whole, or in part, or take any other action as may be available and appropriate. A SA may also terminate the Program by mutual agreement with FNS. FNS and the SA shall comply with the provisions of 7 CFR part 3016 concerning grant suspension, termination and closeout procedures. </w:t>
      </w:r>
      <w:r w:rsidR="00D7249C">
        <w:rPr>
          <w:rFonts w:ascii="Times New Roman" w:hAnsi="Times New Roman"/>
          <w:b/>
          <w:sz w:val="24"/>
          <w:szCs w:val="24"/>
        </w:rPr>
        <w:t>T</w:t>
      </w:r>
      <w:r w:rsidRPr="00583155">
        <w:rPr>
          <w:rFonts w:ascii="Times New Roman" w:hAnsi="Times New Roman"/>
          <w:b/>
          <w:sz w:val="24"/>
          <w:szCs w:val="24"/>
        </w:rPr>
        <w:t>he SA or FNSRO were applicable, shall apply these provisions, or the parallel provisions of 7 CFR Part 3019, as applicable, to suspension or termination of the Program in SFAs.</w:t>
      </w:r>
    </w:p>
    <w:p w:rsidR="00583155" w:rsidRPr="00583155" w:rsidRDefault="00583155" w:rsidP="00583155">
      <w:pPr>
        <w:spacing w:after="0" w:line="240" w:lineRule="auto"/>
        <w:ind w:left="270" w:hanging="270"/>
        <w:rPr>
          <w:rFonts w:ascii="Times New Roman" w:hAnsi="Times New Roman"/>
          <w:b/>
          <w:sz w:val="24"/>
          <w:szCs w:val="24"/>
        </w:rPr>
      </w:pPr>
    </w:p>
    <w:p w:rsidR="00583155" w:rsidRPr="00583155" w:rsidRDefault="00583155" w:rsidP="00583155">
      <w:pPr>
        <w:spacing w:after="0" w:line="240" w:lineRule="auto"/>
        <w:ind w:left="270"/>
        <w:rPr>
          <w:rFonts w:ascii="Times New Roman" w:hAnsi="Times New Roman"/>
          <w:b/>
          <w:sz w:val="24"/>
          <w:szCs w:val="24"/>
        </w:rPr>
      </w:pPr>
      <w:r w:rsidRPr="00583155">
        <w:rPr>
          <w:rFonts w:ascii="Times New Roman" w:hAnsi="Times New Roman"/>
          <w:b/>
          <w:sz w:val="24"/>
          <w:szCs w:val="24"/>
        </w:rPr>
        <w:t xml:space="preserve">FNS estimates that none of the 56 SAs will </w:t>
      </w:r>
      <w:r w:rsidR="00907FA5">
        <w:rPr>
          <w:rFonts w:ascii="Times New Roman" w:hAnsi="Times New Roman"/>
          <w:b/>
          <w:sz w:val="24"/>
          <w:szCs w:val="24"/>
        </w:rPr>
        <w:t xml:space="preserve">annually </w:t>
      </w:r>
      <w:r w:rsidR="001A694D">
        <w:rPr>
          <w:rFonts w:ascii="Times New Roman" w:hAnsi="Times New Roman"/>
          <w:b/>
          <w:sz w:val="24"/>
          <w:szCs w:val="24"/>
        </w:rPr>
        <w:t>encounter this situation</w:t>
      </w:r>
      <w:r w:rsidRPr="00583155">
        <w:rPr>
          <w:rFonts w:ascii="Times New Roman" w:hAnsi="Times New Roman"/>
          <w:b/>
          <w:sz w:val="24"/>
          <w:szCs w:val="24"/>
        </w:rPr>
        <w:t>.  Therefore, the previously allocated burden for 56 SAs to file 1 report annually for a total of 56 responses (56 X 1 = 56) with an estimated average number of burden hours per response as 2 resulting in estimated total burden hours of 112 (56 X 2= 112) is removed</w:t>
      </w:r>
      <w:r w:rsidR="001A694D">
        <w:rPr>
          <w:rFonts w:ascii="Times New Roman" w:hAnsi="Times New Roman"/>
          <w:b/>
          <w:sz w:val="24"/>
          <w:szCs w:val="24"/>
        </w:rPr>
        <w:t xml:space="preserve"> with this revision</w:t>
      </w:r>
      <w:r w:rsidRPr="00583155">
        <w:rPr>
          <w:rFonts w:ascii="Times New Roman" w:hAnsi="Times New Roman"/>
          <w:b/>
          <w:sz w:val="24"/>
          <w:szCs w:val="24"/>
        </w:rPr>
        <w:t>.</w:t>
      </w:r>
    </w:p>
    <w:p w:rsidR="00993B77" w:rsidRDefault="00993B77" w:rsidP="00993B77">
      <w:pPr>
        <w:spacing w:after="0" w:line="240" w:lineRule="auto"/>
        <w:ind w:left="270"/>
        <w:rPr>
          <w:rFonts w:ascii="Times New Roman" w:hAnsi="Times New Roman"/>
          <w:sz w:val="24"/>
          <w:szCs w:val="24"/>
        </w:rPr>
      </w:pPr>
    </w:p>
    <w:p w:rsidR="00463EED" w:rsidRDefault="00463EED" w:rsidP="00042ABE">
      <w:pPr>
        <w:spacing w:after="0" w:line="240" w:lineRule="auto"/>
        <w:ind w:left="270"/>
        <w:rPr>
          <w:rFonts w:ascii="Times New Roman" w:hAnsi="Times New Roman"/>
          <w:sz w:val="24"/>
          <w:szCs w:val="24"/>
        </w:rPr>
      </w:pPr>
    </w:p>
    <w:p w:rsidR="00463EED" w:rsidRPr="00B0059F" w:rsidRDefault="00463EED" w:rsidP="00D7249C">
      <w:pPr>
        <w:spacing w:after="0" w:line="240" w:lineRule="auto"/>
        <w:ind w:left="270" w:hanging="270"/>
        <w:rPr>
          <w:rFonts w:ascii="Times New Roman" w:hAnsi="Times New Roman"/>
          <w:sz w:val="24"/>
          <w:szCs w:val="24"/>
          <w:u w:val="single"/>
        </w:rPr>
      </w:pPr>
      <w:r w:rsidRPr="00B0059F">
        <w:rPr>
          <w:rFonts w:ascii="Times New Roman" w:hAnsi="Times New Roman"/>
          <w:sz w:val="24"/>
          <w:szCs w:val="24"/>
          <w:u w:val="single"/>
        </w:rPr>
        <w:t>AFFECTED PUB</w:t>
      </w:r>
      <w:r w:rsidR="009E4F9B">
        <w:rPr>
          <w:rFonts w:ascii="Times New Roman" w:hAnsi="Times New Roman"/>
          <w:sz w:val="24"/>
          <w:szCs w:val="24"/>
          <w:u w:val="single"/>
        </w:rPr>
        <w:t>L</w:t>
      </w:r>
      <w:r w:rsidRPr="00B0059F">
        <w:rPr>
          <w:rFonts w:ascii="Times New Roman" w:hAnsi="Times New Roman"/>
          <w:sz w:val="24"/>
          <w:szCs w:val="24"/>
          <w:u w:val="single"/>
        </w:rPr>
        <w:t xml:space="preserve">IC:  </w:t>
      </w:r>
      <w:r>
        <w:rPr>
          <w:rFonts w:ascii="Times New Roman" w:hAnsi="Times New Roman"/>
          <w:sz w:val="24"/>
          <w:szCs w:val="24"/>
          <w:u w:val="single"/>
        </w:rPr>
        <w:t>SCHOOL FOOD AUTHORITY LEVEL</w:t>
      </w:r>
    </w:p>
    <w:p w:rsidR="00463EED" w:rsidRDefault="00463EED" w:rsidP="00463EED">
      <w:pPr>
        <w:spacing w:after="0" w:line="240" w:lineRule="auto"/>
        <w:rPr>
          <w:rFonts w:ascii="Times New Roman" w:hAnsi="Times New Roman"/>
          <w:sz w:val="24"/>
          <w:szCs w:val="24"/>
        </w:rPr>
      </w:pPr>
    </w:p>
    <w:p w:rsidR="009A760B" w:rsidRDefault="009A760B" w:rsidP="009A760B">
      <w:pPr>
        <w:spacing w:after="0" w:line="240" w:lineRule="auto"/>
        <w:ind w:left="270" w:hanging="270"/>
        <w:rPr>
          <w:rFonts w:ascii="Times New Roman" w:hAnsi="Times New Roman"/>
          <w:sz w:val="24"/>
          <w:szCs w:val="24"/>
        </w:rPr>
      </w:pPr>
      <w:r>
        <w:rPr>
          <w:rFonts w:ascii="Times New Roman" w:hAnsi="Times New Roman"/>
          <w:sz w:val="24"/>
          <w:szCs w:val="24"/>
        </w:rPr>
        <w:t>1.  Section 220.7(a) states that t</w:t>
      </w:r>
      <w:r w:rsidRPr="00BA78F3">
        <w:rPr>
          <w:rFonts w:ascii="Times New Roman" w:hAnsi="Times New Roman"/>
          <w:sz w:val="24"/>
          <w:szCs w:val="24"/>
        </w:rPr>
        <w:t xml:space="preserve">he </w:t>
      </w:r>
      <w:r>
        <w:rPr>
          <w:rFonts w:ascii="Times New Roman" w:hAnsi="Times New Roman"/>
          <w:sz w:val="24"/>
          <w:szCs w:val="24"/>
        </w:rPr>
        <w:t xml:space="preserve">SFA </w:t>
      </w:r>
      <w:r w:rsidRPr="00BA78F3">
        <w:rPr>
          <w:rFonts w:ascii="Times New Roman" w:hAnsi="Times New Roman"/>
          <w:sz w:val="24"/>
          <w:szCs w:val="24"/>
        </w:rPr>
        <w:t>shall</w:t>
      </w:r>
      <w:r>
        <w:rPr>
          <w:rFonts w:ascii="Times New Roman" w:hAnsi="Times New Roman"/>
          <w:sz w:val="24"/>
          <w:szCs w:val="24"/>
        </w:rPr>
        <w:t xml:space="preserve"> </w:t>
      </w:r>
      <w:r w:rsidRPr="00BA78F3">
        <w:rPr>
          <w:rFonts w:ascii="Times New Roman" w:hAnsi="Times New Roman"/>
          <w:sz w:val="24"/>
          <w:szCs w:val="24"/>
        </w:rPr>
        <w:t xml:space="preserve">make written application to the </w:t>
      </w:r>
      <w:r>
        <w:rPr>
          <w:rFonts w:ascii="Times New Roman" w:hAnsi="Times New Roman"/>
          <w:sz w:val="24"/>
          <w:szCs w:val="24"/>
        </w:rPr>
        <w:t>SA</w:t>
      </w:r>
      <w:r w:rsidRPr="00BA78F3">
        <w:rPr>
          <w:rFonts w:ascii="Times New Roman" w:hAnsi="Times New Roman"/>
          <w:sz w:val="24"/>
          <w:szCs w:val="24"/>
        </w:rPr>
        <w:t xml:space="preserve">, or </w:t>
      </w:r>
      <w:r>
        <w:rPr>
          <w:rFonts w:ascii="Times New Roman" w:hAnsi="Times New Roman"/>
          <w:sz w:val="24"/>
          <w:szCs w:val="24"/>
        </w:rPr>
        <w:t>FNSRO where applies</w:t>
      </w:r>
      <w:r w:rsidRPr="00BA78F3">
        <w:rPr>
          <w:rFonts w:ascii="Times New Roman" w:hAnsi="Times New Roman"/>
          <w:sz w:val="24"/>
          <w:szCs w:val="24"/>
        </w:rPr>
        <w:t>,</w:t>
      </w:r>
      <w:r>
        <w:rPr>
          <w:rFonts w:ascii="Times New Roman" w:hAnsi="Times New Roman"/>
          <w:sz w:val="24"/>
          <w:szCs w:val="24"/>
        </w:rPr>
        <w:t xml:space="preserve"> </w:t>
      </w:r>
      <w:r w:rsidRPr="00BA78F3">
        <w:rPr>
          <w:rFonts w:ascii="Times New Roman" w:hAnsi="Times New Roman"/>
          <w:sz w:val="24"/>
          <w:szCs w:val="24"/>
        </w:rPr>
        <w:t>for any school which desires to operate</w:t>
      </w:r>
      <w:r>
        <w:rPr>
          <w:rFonts w:ascii="Times New Roman" w:hAnsi="Times New Roman"/>
          <w:sz w:val="24"/>
          <w:szCs w:val="24"/>
        </w:rPr>
        <w:t xml:space="preserve"> </w:t>
      </w:r>
      <w:r w:rsidRPr="00BA78F3">
        <w:rPr>
          <w:rFonts w:ascii="Times New Roman" w:hAnsi="Times New Roman"/>
          <w:sz w:val="24"/>
          <w:szCs w:val="24"/>
        </w:rPr>
        <w:t>the School Breakfast Program, if</w:t>
      </w:r>
      <w:r>
        <w:rPr>
          <w:rFonts w:ascii="Times New Roman" w:hAnsi="Times New Roman"/>
          <w:sz w:val="24"/>
          <w:szCs w:val="24"/>
        </w:rPr>
        <w:t xml:space="preserve"> </w:t>
      </w:r>
      <w:r w:rsidRPr="00BA78F3">
        <w:rPr>
          <w:rFonts w:ascii="Times New Roman" w:hAnsi="Times New Roman"/>
          <w:sz w:val="24"/>
          <w:szCs w:val="24"/>
        </w:rPr>
        <w:t>such school did not participate in the</w:t>
      </w:r>
      <w:r>
        <w:rPr>
          <w:rFonts w:ascii="Times New Roman" w:hAnsi="Times New Roman"/>
          <w:sz w:val="24"/>
          <w:szCs w:val="24"/>
        </w:rPr>
        <w:t xml:space="preserve"> </w:t>
      </w:r>
      <w:r w:rsidRPr="00BA78F3">
        <w:rPr>
          <w:rFonts w:ascii="Times New Roman" w:hAnsi="Times New Roman"/>
          <w:sz w:val="24"/>
          <w:szCs w:val="24"/>
        </w:rPr>
        <w:t>Program in the prior fiscal year.</w:t>
      </w:r>
    </w:p>
    <w:p w:rsidR="009A760B" w:rsidRDefault="009A760B" w:rsidP="009A760B">
      <w:pPr>
        <w:spacing w:after="0" w:line="240" w:lineRule="auto"/>
        <w:ind w:left="270"/>
        <w:rPr>
          <w:rFonts w:ascii="Times New Roman" w:hAnsi="Times New Roman"/>
          <w:sz w:val="24"/>
          <w:szCs w:val="24"/>
        </w:rPr>
      </w:pPr>
    </w:p>
    <w:p w:rsidR="005C3B9B" w:rsidRPr="00806D00" w:rsidRDefault="009A760B" w:rsidP="009A760B">
      <w:pPr>
        <w:spacing w:after="0" w:line="240" w:lineRule="auto"/>
        <w:ind w:left="270"/>
        <w:rPr>
          <w:rFonts w:ascii="Times New Roman" w:hAnsi="Times New Roman"/>
          <w:sz w:val="24"/>
          <w:szCs w:val="24"/>
        </w:rPr>
      </w:pPr>
      <w:r w:rsidRPr="00806D00">
        <w:rPr>
          <w:rFonts w:ascii="Times New Roman" w:hAnsi="Times New Roman"/>
          <w:sz w:val="24"/>
          <w:szCs w:val="24"/>
        </w:rPr>
        <w:t xml:space="preserve">FNS estimates that </w:t>
      </w:r>
      <w:r w:rsidR="005C3B9B" w:rsidRPr="00806D00">
        <w:rPr>
          <w:rFonts w:ascii="Times New Roman" w:hAnsi="Times New Roman"/>
          <w:sz w:val="24"/>
          <w:szCs w:val="24"/>
        </w:rPr>
        <w:t>1</w:t>
      </w:r>
      <w:r w:rsidRPr="00806D00">
        <w:rPr>
          <w:rFonts w:ascii="Times New Roman" w:hAnsi="Times New Roman"/>
          <w:sz w:val="24"/>
          <w:szCs w:val="24"/>
        </w:rPr>
        <w:t>6</w:t>
      </w:r>
      <w:r w:rsidR="005C3B9B" w:rsidRPr="00806D00">
        <w:rPr>
          <w:rFonts w:ascii="Times New Roman" w:hAnsi="Times New Roman"/>
          <w:sz w:val="24"/>
          <w:szCs w:val="24"/>
        </w:rPr>
        <w:t>8</w:t>
      </w:r>
      <w:r w:rsidRPr="00806D00">
        <w:rPr>
          <w:rFonts w:ascii="Times New Roman" w:hAnsi="Times New Roman"/>
          <w:sz w:val="24"/>
          <w:szCs w:val="24"/>
        </w:rPr>
        <w:t xml:space="preserve"> S</w:t>
      </w:r>
      <w:r w:rsidR="005C3B9B" w:rsidRPr="00806D00">
        <w:rPr>
          <w:rFonts w:ascii="Times New Roman" w:hAnsi="Times New Roman"/>
          <w:sz w:val="24"/>
          <w:szCs w:val="24"/>
        </w:rPr>
        <w:t>F</w:t>
      </w:r>
      <w:r w:rsidRPr="00806D00">
        <w:rPr>
          <w:rFonts w:ascii="Times New Roman" w:hAnsi="Times New Roman"/>
          <w:sz w:val="24"/>
          <w:szCs w:val="24"/>
        </w:rPr>
        <w:t xml:space="preserve">As will each file </w:t>
      </w:r>
      <w:r w:rsidR="005C3B9B" w:rsidRPr="00806D00">
        <w:rPr>
          <w:rFonts w:ascii="Times New Roman" w:hAnsi="Times New Roman"/>
          <w:sz w:val="24"/>
          <w:szCs w:val="24"/>
        </w:rPr>
        <w:t>1</w:t>
      </w:r>
      <w:r w:rsidRPr="00806D00">
        <w:rPr>
          <w:rFonts w:ascii="Times New Roman" w:hAnsi="Times New Roman"/>
          <w:sz w:val="24"/>
          <w:szCs w:val="24"/>
        </w:rPr>
        <w:t xml:space="preserve"> repor</w:t>
      </w:r>
      <w:r w:rsidR="005C3B9B" w:rsidRPr="00806D00">
        <w:rPr>
          <w:rFonts w:ascii="Times New Roman" w:hAnsi="Times New Roman"/>
          <w:sz w:val="24"/>
          <w:szCs w:val="24"/>
        </w:rPr>
        <w:t>t</w:t>
      </w:r>
      <w:r w:rsidRPr="00806D00">
        <w:rPr>
          <w:rFonts w:ascii="Times New Roman" w:hAnsi="Times New Roman"/>
          <w:sz w:val="24"/>
          <w:szCs w:val="24"/>
        </w:rPr>
        <w:t xml:space="preserve"> annually for a total of 168 </w:t>
      </w:r>
      <w:r w:rsidR="005C3B9B" w:rsidRPr="00806D00">
        <w:rPr>
          <w:rFonts w:ascii="Times New Roman" w:hAnsi="Times New Roman"/>
          <w:sz w:val="24"/>
          <w:szCs w:val="24"/>
        </w:rPr>
        <w:t>responses (168 X 1</w:t>
      </w:r>
      <w:r w:rsidRPr="00806D00">
        <w:rPr>
          <w:rFonts w:ascii="Times New Roman" w:hAnsi="Times New Roman"/>
          <w:sz w:val="24"/>
          <w:szCs w:val="24"/>
        </w:rPr>
        <w:t xml:space="preserve"> = 168).  The estimated average number of burden hours per response is 0.25 resulting in estimated total burden hours of 42 (168 X 0.25 = 42).</w:t>
      </w:r>
      <w:r w:rsidR="005C3B9B" w:rsidRPr="00806D00">
        <w:rPr>
          <w:rFonts w:ascii="Times New Roman" w:hAnsi="Times New Roman"/>
          <w:sz w:val="24"/>
          <w:szCs w:val="24"/>
        </w:rPr>
        <w:t xml:space="preserve"> </w:t>
      </w:r>
    </w:p>
    <w:p w:rsidR="009A760B" w:rsidRPr="00806D00" w:rsidRDefault="005C3B9B" w:rsidP="009A760B">
      <w:pPr>
        <w:spacing w:after="0" w:line="240" w:lineRule="auto"/>
        <w:ind w:left="270"/>
        <w:rPr>
          <w:rFonts w:ascii="Times New Roman" w:hAnsi="Times New Roman"/>
          <w:b/>
          <w:sz w:val="24"/>
          <w:szCs w:val="24"/>
        </w:rPr>
      </w:pPr>
      <w:r w:rsidRPr="00806D00">
        <w:rPr>
          <w:rFonts w:ascii="Times New Roman" w:hAnsi="Times New Roman"/>
          <w:b/>
          <w:sz w:val="24"/>
          <w:szCs w:val="24"/>
        </w:rPr>
        <w:t>This is a reporting requirement</w:t>
      </w:r>
      <w:r w:rsidR="00CE3F76" w:rsidRPr="00806D00">
        <w:rPr>
          <w:rFonts w:ascii="Times New Roman" w:hAnsi="Times New Roman"/>
          <w:b/>
          <w:sz w:val="24"/>
          <w:szCs w:val="24"/>
        </w:rPr>
        <w:t xml:space="preserve"> </w:t>
      </w:r>
      <w:r w:rsidRPr="00806D00">
        <w:rPr>
          <w:rFonts w:ascii="Times New Roman" w:hAnsi="Times New Roman"/>
          <w:b/>
          <w:sz w:val="24"/>
          <w:szCs w:val="24"/>
        </w:rPr>
        <w:t>and was moved from recordkeeping to reporting.</w:t>
      </w:r>
    </w:p>
    <w:p w:rsidR="009A760B" w:rsidRPr="00806D00" w:rsidRDefault="009A760B" w:rsidP="009A760B">
      <w:pPr>
        <w:spacing w:after="0" w:line="240" w:lineRule="auto"/>
        <w:ind w:left="270"/>
        <w:rPr>
          <w:rFonts w:ascii="Times New Roman" w:hAnsi="Times New Roman"/>
          <w:sz w:val="24"/>
          <w:szCs w:val="24"/>
        </w:rPr>
      </w:pPr>
    </w:p>
    <w:p w:rsidR="009A760B" w:rsidRDefault="009A760B" w:rsidP="00463EED">
      <w:pPr>
        <w:spacing w:after="0" w:line="240" w:lineRule="auto"/>
        <w:ind w:left="270" w:hanging="270"/>
        <w:rPr>
          <w:rFonts w:ascii="Times New Roman" w:hAnsi="Times New Roman"/>
          <w:sz w:val="24"/>
          <w:szCs w:val="24"/>
        </w:rPr>
      </w:pPr>
    </w:p>
    <w:p w:rsidR="00463EED" w:rsidRDefault="00CE3F76" w:rsidP="00463EED">
      <w:pPr>
        <w:spacing w:after="0" w:line="240" w:lineRule="auto"/>
        <w:ind w:left="270" w:hanging="270"/>
        <w:rPr>
          <w:rFonts w:ascii="Times New Roman" w:hAnsi="Times New Roman"/>
          <w:sz w:val="24"/>
          <w:szCs w:val="24"/>
        </w:rPr>
      </w:pPr>
      <w:r>
        <w:rPr>
          <w:rFonts w:ascii="Times New Roman" w:hAnsi="Times New Roman"/>
          <w:sz w:val="24"/>
          <w:szCs w:val="24"/>
        </w:rPr>
        <w:t>2</w:t>
      </w:r>
      <w:r w:rsidR="00463EED">
        <w:rPr>
          <w:rFonts w:ascii="Times New Roman" w:hAnsi="Times New Roman"/>
          <w:sz w:val="24"/>
          <w:szCs w:val="24"/>
        </w:rPr>
        <w:t>.  Section 220.11(</w:t>
      </w:r>
      <w:r w:rsidR="00243012">
        <w:rPr>
          <w:rFonts w:ascii="Times New Roman" w:hAnsi="Times New Roman"/>
          <w:sz w:val="24"/>
          <w:szCs w:val="24"/>
        </w:rPr>
        <w:t>a</w:t>
      </w:r>
      <w:r w:rsidR="00463EED">
        <w:rPr>
          <w:rFonts w:ascii="Times New Roman" w:hAnsi="Times New Roman"/>
          <w:sz w:val="24"/>
          <w:szCs w:val="24"/>
        </w:rPr>
        <w:t>) states that, t</w:t>
      </w:r>
      <w:r w:rsidR="00463EED" w:rsidRPr="00E61FD3">
        <w:rPr>
          <w:rFonts w:ascii="Times New Roman" w:hAnsi="Times New Roman"/>
          <w:sz w:val="24"/>
          <w:szCs w:val="24"/>
        </w:rPr>
        <w:t>o be entitled to reimbursement</w:t>
      </w:r>
      <w:r w:rsidR="00463EED">
        <w:rPr>
          <w:rFonts w:ascii="Times New Roman" w:hAnsi="Times New Roman"/>
          <w:sz w:val="24"/>
          <w:szCs w:val="24"/>
        </w:rPr>
        <w:t xml:space="preserve">, </w:t>
      </w:r>
      <w:r w:rsidR="00463EED" w:rsidRPr="00E61FD3">
        <w:rPr>
          <w:rFonts w:ascii="Times New Roman" w:hAnsi="Times New Roman"/>
          <w:sz w:val="24"/>
          <w:szCs w:val="24"/>
        </w:rPr>
        <w:t xml:space="preserve">each </w:t>
      </w:r>
      <w:r w:rsidR="00463EED">
        <w:rPr>
          <w:rFonts w:ascii="Times New Roman" w:hAnsi="Times New Roman"/>
          <w:sz w:val="24"/>
          <w:szCs w:val="24"/>
        </w:rPr>
        <w:t xml:space="preserve">SFA </w:t>
      </w:r>
      <w:r w:rsidR="00463EED" w:rsidRPr="00E61FD3">
        <w:rPr>
          <w:rFonts w:ascii="Times New Roman" w:hAnsi="Times New Roman"/>
          <w:sz w:val="24"/>
          <w:szCs w:val="24"/>
        </w:rPr>
        <w:t xml:space="preserve">shall submit to the </w:t>
      </w:r>
      <w:proofErr w:type="gramStart"/>
      <w:r w:rsidR="00463EED">
        <w:rPr>
          <w:rFonts w:ascii="Times New Roman" w:hAnsi="Times New Roman"/>
          <w:sz w:val="24"/>
          <w:szCs w:val="24"/>
        </w:rPr>
        <w:t>SA</w:t>
      </w:r>
      <w:r w:rsidR="00463EED" w:rsidRPr="00E61FD3">
        <w:rPr>
          <w:rFonts w:ascii="Times New Roman" w:hAnsi="Times New Roman"/>
          <w:sz w:val="24"/>
          <w:szCs w:val="24"/>
        </w:rPr>
        <w:t>,</w:t>
      </w:r>
      <w:proofErr w:type="gramEnd"/>
      <w:r w:rsidR="00463EED">
        <w:rPr>
          <w:rFonts w:ascii="Times New Roman" w:hAnsi="Times New Roman"/>
          <w:sz w:val="24"/>
          <w:szCs w:val="24"/>
        </w:rPr>
        <w:t xml:space="preserve"> </w:t>
      </w:r>
      <w:r w:rsidR="00463EED" w:rsidRPr="00E61FD3">
        <w:rPr>
          <w:rFonts w:ascii="Times New Roman" w:hAnsi="Times New Roman"/>
          <w:sz w:val="24"/>
          <w:szCs w:val="24"/>
        </w:rPr>
        <w:t>or FNSRO where applicable, a</w:t>
      </w:r>
      <w:r w:rsidR="00463EED">
        <w:rPr>
          <w:rFonts w:ascii="Times New Roman" w:hAnsi="Times New Roman"/>
          <w:sz w:val="24"/>
          <w:szCs w:val="24"/>
        </w:rPr>
        <w:t xml:space="preserve"> </w:t>
      </w:r>
      <w:r w:rsidR="00463EED" w:rsidRPr="00E61FD3">
        <w:rPr>
          <w:rFonts w:ascii="Times New Roman" w:hAnsi="Times New Roman"/>
          <w:sz w:val="24"/>
          <w:szCs w:val="24"/>
        </w:rPr>
        <w:t>monthly Claim for Reimbursement.</w:t>
      </w:r>
    </w:p>
    <w:p w:rsidR="00463EED" w:rsidRDefault="00463EED" w:rsidP="00463EED">
      <w:pPr>
        <w:spacing w:after="0" w:line="240" w:lineRule="auto"/>
        <w:ind w:left="270" w:hanging="270"/>
        <w:rPr>
          <w:rFonts w:ascii="Times New Roman" w:hAnsi="Times New Roman"/>
          <w:sz w:val="24"/>
          <w:szCs w:val="24"/>
        </w:rPr>
      </w:pPr>
    </w:p>
    <w:p w:rsidR="00463EED" w:rsidRDefault="00463EED" w:rsidP="00463EED">
      <w:pPr>
        <w:spacing w:after="0" w:line="240" w:lineRule="auto"/>
        <w:ind w:left="270"/>
        <w:rPr>
          <w:rFonts w:ascii="Times New Roman" w:hAnsi="Times New Roman"/>
          <w:sz w:val="24"/>
          <w:szCs w:val="24"/>
        </w:rPr>
      </w:pPr>
      <w:r>
        <w:rPr>
          <w:rFonts w:ascii="Times New Roman" w:hAnsi="Times New Roman"/>
          <w:sz w:val="24"/>
          <w:szCs w:val="24"/>
        </w:rPr>
        <w:t>FNS estimates that</w:t>
      </w:r>
      <w:r w:rsidR="00243012">
        <w:rPr>
          <w:rFonts w:ascii="Times New Roman" w:hAnsi="Times New Roman"/>
          <w:sz w:val="24"/>
          <w:szCs w:val="24"/>
        </w:rPr>
        <w:t xml:space="preserve"> 20,38</w:t>
      </w:r>
      <w:r>
        <w:rPr>
          <w:rFonts w:ascii="Times New Roman" w:hAnsi="Times New Roman"/>
          <w:sz w:val="24"/>
          <w:szCs w:val="24"/>
        </w:rPr>
        <w:t>6 SFAs will each file 10 rep</w:t>
      </w:r>
      <w:r w:rsidR="00243012">
        <w:rPr>
          <w:rFonts w:ascii="Times New Roman" w:hAnsi="Times New Roman"/>
          <w:sz w:val="24"/>
          <w:szCs w:val="24"/>
        </w:rPr>
        <w:t>orts annually for a total of 203</w:t>
      </w:r>
      <w:r>
        <w:rPr>
          <w:rFonts w:ascii="Times New Roman" w:hAnsi="Times New Roman"/>
          <w:sz w:val="24"/>
          <w:szCs w:val="24"/>
        </w:rPr>
        <w:t>,</w:t>
      </w:r>
      <w:r w:rsidR="00243012">
        <w:rPr>
          <w:rFonts w:ascii="Times New Roman" w:hAnsi="Times New Roman"/>
          <w:sz w:val="24"/>
          <w:szCs w:val="24"/>
        </w:rPr>
        <w:t>86</w:t>
      </w:r>
      <w:r>
        <w:rPr>
          <w:rFonts w:ascii="Times New Roman" w:hAnsi="Times New Roman"/>
          <w:sz w:val="24"/>
          <w:szCs w:val="24"/>
        </w:rPr>
        <w:t>0 responses (20,</w:t>
      </w:r>
      <w:r w:rsidR="00243012">
        <w:rPr>
          <w:rFonts w:ascii="Times New Roman" w:hAnsi="Times New Roman"/>
          <w:sz w:val="24"/>
          <w:szCs w:val="24"/>
        </w:rPr>
        <w:t>38</w:t>
      </w:r>
      <w:r>
        <w:rPr>
          <w:rFonts w:ascii="Times New Roman" w:hAnsi="Times New Roman"/>
          <w:sz w:val="24"/>
          <w:szCs w:val="24"/>
        </w:rPr>
        <w:t>6 X 10 = 20</w:t>
      </w:r>
      <w:r w:rsidR="00243012">
        <w:rPr>
          <w:rFonts w:ascii="Times New Roman" w:hAnsi="Times New Roman"/>
          <w:sz w:val="24"/>
          <w:szCs w:val="24"/>
        </w:rPr>
        <w:t>3</w:t>
      </w:r>
      <w:r>
        <w:rPr>
          <w:rFonts w:ascii="Times New Roman" w:hAnsi="Times New Roman"/>
          <w:sz w:val="24"/>
          <w:szCs w:val="24"/>
        </w:rPr>
        <w:t>,</w:t>
      </w:r>
      <w:r w:rsidR="00243012">
        <w:rPr>
          <w:rFonts w:ascii="Times New Roman" w:hAnsi="Times New Roman"/>
          <w:sz w:val="24"/>
          <w:szCs w:val="24"/>
        </w:rPr>
        <w:t>86</w:t>
      </w:r>
      <w:r>
        <w:rPr>
          <w:rFonts w:ascii="Times New Roman" w:hAnsi="Times New Roman"/>
          <w:sz w:val="24"/>
          <w:szCs w:val="24"/>
        </w:rPr>
        <w:t xml:space="preserve">0).  The estimated average number of </w:t>
      </w:r>
      <w:r w:rsidR="00243012">
        <w:rPr>
          <w:rFonts w:ascii="Times New Roman" w:hAnsi="Times New Roman"/>
          <w:sz w:val="24"/>
          <w:szCs w:val="24"/>
        </w:rPr>
        <w:t>burden hours per response is 1</w:t>
      </w:r>
      <w:r>
        <w:rPr>
          <w:rFonts w:ascii="Times New Roman" w:hAnsi="Times New Roman"/>
          <w:sz w:val="24"/>
          <w:szCs w:val="24"/>
        </w:rPr>
        <w:t xml:space="preserve"> resulting in es</w:t>
      </w:r>
      <w:r w:rsidR="00243012">
        <w:rPr>
          <w:rFonts w:ascii="Times New Roman" w:hAnsi="Times New Roman"/>
          <w:sz w:val="24"/>
          <w:szCs w:val="24"/>
        </w:rPr>
        <w:t>timated total burden hours of 20</w:t>
      </w:r>
      <w:r>
        <w:rPr>
          <w:rFonts w:ascii="Times New Roman" w:hAnsi="Times New Roman"/>
          <w:sz w:val="24"/>
          <w:szCs w:val="24"/>
        </w:rPr>
        <w:t>3,</w:t>
      </w:r>
      <w:r w:rsidR="00243012">
        <w:rPr>
          <w:rFonts w:ascii="Times New Roman" w:hAnsi="Times New Roman"/>
          <w:sz w:val="24"/>
          <w:szCs w:val="24"/>
        </w:rPr>
        <w:t>8</w:t>
      </w:r>
      <w:r>
        <w:rPr>
          <w:rFonts w:ascii="Times New Roman" w:hAnsi="Times New Roman"/>
          <w:sz w:val="24"/>
          <w:szCs w:val="24"/>
        </w:rPr>
        <w:t>6</w:t>
      </w:r>
      <w:r w:rsidR="00243012">
        <w:rPr>
          <w:rFonts w:ascii="Times New Roman" w:hAnsi="Times New Roman"/>
          <w:sz w:val="24"/>
          <w:szCs w:val="24"/>
        </w:rPr>
        <w:t>0</w:t>
      </w:r>
      <w:r>
        <w:rPr>
          <w:rFonts w:ascii="Times New Roman" w:hAnsi="Times New Roman"/>
          <w:sz w:val="24"/>
          <w:szCs w:val="24"/>
        </w:rPr>
        <w:t xml:space="preserve"> (20</w:t>
      </w:r>
      <w:r w:rsidR="00600941">
        <w:rPr>
          <w:rFonts w:ascii="Times New Roman" w:hAnsi="Times New Roman"/>
          <w:sz w:val="24"/>
          <w:szCs w:val="24"/>
        </w:rPr>
        <w:t>3</w:t>
      </w:r>
      <w:r>
        <w:rPr>
          <w:rFonts w:ascii="Times New Roman" w:hAnsi="Times New Roman"/>
          <w:sz w:val="24"/>
          <w:szCs w:val="24"/>
        </w:rPr>
        <w:t>,</w:t>
      </w:r>
      <w:r w:rsidR="00600941">
        <w:rPr>
          <w:rFonts w:ascii="Times New Roman" w:hAnsi="Times New Roman"/>
          <w:sz w:val="24"/>
          <w:szCs w:val="24"/>
        </w:rPr>
        <w:t>86</w:t>
      </w:r>
      <w:r>
        <w:rPr>
          <w:rFonts w:ascii="Times New Roman" w:hAnsi="Times New Roman"/>
          <w:sz w:val="24"/>
          <w:szCs w:val="24"/>
        </w:rPr>
        <w:t>0 X 1 = 2</w:t>
      </w:r>
      <w:r w:rsidR="00600941">
        <w:rPr>
          <w:rFonts w:ascii="Times New Roman" w:hAnsi="Times New Roman"/>
          <w:sz w:val="24"/>
          <w:szCs w:val="24"/>
        </w:rPr>
        <w:t>0</w:t>
      </w:r>
      <w:r>
        <w:rPr>
          <w:rFonts w:ascii="Times New Roman" w:hAnsi="Times New Roman"/>
          <w:sz w:val="24"/>
          <w:szCs w:val="24"/>
        </w:rPr>
        <w:t>3,</w:t>
      </w:r>
      <w:r w:rsidR="00600941">
        <w:rPr>
          <w:rFonts w:ascii="Times New Roman" w:hAnsi="Times New Roman"/>
          <w:sz w:val="24"/>
          <w:szCs w:val="24"/>
        </w:rPr>
        <w:t>8</w:t>
      </w:r>
      <w:r>
        <w:rPr>
          <w:rFonts w:ascii="Times New Roman" w:hAnsi="Times New Roman"/>
          <w:sz w:val="24"/>
          <w:szCs w:val="24"/>
        </w:rPr>
        <w:t>6</w:t>
      </w:r>
      <w:r w:rsidR="00600941">
        <w:rPr>
          <w:rFonts w:ascii="Times New Roman" w:hAnsi="Times New Roman"/>
          <w:sz w:val="24"/>
          <w:szCs w:val="24"/>
        </w:rPr>
        <w:t>0</w:t>
      </w:r>
      <w:r>
        <w:rPr>
          <w:rFonts w:ascii="Times New Roman" w:hAnsi="Times New Roman"/>
          <w:sz w:val="24"/>
          <w:szCs w:val="24"/>
        </w:rPr>
        <w:t>).</w:t>
      </w:r>
      <w:r w:rsidR="00763508">
        <w:rPr>
          <w:rFonts w:ascii="Times New Roman" w:hAnsi="Times New Roman"/>
          <w:sz w:val="24"/>
          <w:szCs w:val="24"/>
        </w:rPr>
        <w:t xml:space="preserve">  </w:t>
      </w:r>
      <w:r w:rsidR="00763508">
        <w:rPr>
          <w:rFonts w:ascii="Times New Roman" w:hAnsi="Times New Roman"/>
          <w:b/>
          <w:sz w:val="24"/>
          <w:szCs w:val="24"/>
        </w:rPr>
        <w:t>This burden is reduced by 19,668 hours due to fewer SFAs</w:t>
      </w:r>
    </w:p>
    <w:p w:rsidR="00463EED" w:rsidRDefault="00463EED" w:rsidP="00463EED">
      <w:pPr>
        <w:spacing w:after="0" w:line="240" w:lineRule="auto"/>
        <w:ind w:left="270"/>
        <w:rPr>
          <w:rFonts w:ascii="Times New Roman" w:hAnsi="Times New Roman"/>
          <w:sz w:val="24"/>
          <w:szCs w:val="24"/>
        </w:rPr>
      </w:pPr>
    </w:p>
    <w:p w:rsidR="00463EED" w:rsidRPr="00600941" w:rsidRDefault="00CE3F76" w:rsidP="00463EED">
      <w:pPr>
        <w:spacing w:after="0" w:line="240" w:lineRule="auto"/>
        <w:ind w:left="270" w:hanging="270"/>
        <w:rPr>
          <w:rFonts w:ascii="Times New Roman" w:hAnsi="Times New Roman"/>
          <w:sz w:val="24"/>
          <w:szCs w:val="24"/>
        </w:rPr>
      </w:pPr>
      <w:r>
        <w:rPr>
          <w:rFonts w:ascii="Times New Roman" w:hAnsi="Times New Roman"/>
          <w:sz w:val="24"/>
          <w:szCs w:val="24"/>
        </w:rPr>
        <w:t>3</w:t>
      </w:r>
      <w:r w:rsidR="00463EED">
        <w:rPr>
          <w:rFonts w:ascii="Times New Roman" w:hAnsi="Times New Roman"/>
          <w:sz w:val="24"/>
          <w:szCs w:val="24"/>
        </w:rPr>
        <w:t>.  Section 220.11(</w:t>
      </w:r>
      <w:r w:rsidR="00463EED" w:rsidRPr="00600941">
        <w:rPr>
          <w:rFonts w:ascii="Times New Roman" w:hAnsi="Times New Roman"/>
          <w:sz w:val="24"/>
          <w:szCs w:val="24"/>
        </w:rPr>
        <w:t xml:space="preserve">b) states </w:t>
      </w:r>
      <w:r w:rsidR="00600941" w:rsidRPr="00600941">
        <w:rPr>
          <w:rFonts w:ascii="Times New Roman" w:hAnsi="Times New Roman"/>
          <w:sz w:val="24"/>
          <w:szCs w:val="24"/>
        </w:rPr>
        <w:t>that</w:t>
      </w:r>
      <w:r w:rsidR="00463EED" w:rsidRPr="00600941">
        <w:rPr>
          <w:rFonts w:ascii="Times New Roman" w:hAnsi="Times New Roman"/>
          <w:sz w:val="24"/>
          <w:szCs w:val="24"/>
        </w:rPr>
        <w:t xml:space="preserve"> </w:t>
      </w:r>
      <w:r w:rsidR="00600941" w:rsidRPr="00600941">
        <w:rPr>
          <w:rFonts w:ascii="Times New Roman" w:hAnsi="Times New Roman"/>
          <w:sz w:val="24"/>
          <w:szCs w:val="24"/>
        </w:rPr>
        <w:t xml:space="preserve">Claims not postmarked and/or submitted within 60 days shall not be paid with Program funds unless FNS determines </w:t>
      </w:r>
      <w:r w:rsidR="00463EED" w:rsidRPr="00600941">
        <w:rPr>
          <w:rFonts w:ascii="Times New Roman" w:hAnsi="Times New Roman"/>
          <w:sz w:val="24"/>
          <w:szCs w:val="24"/>
        </w:rPr>
        <w:t>an exception be granted.</w:t>
      </w:r>
    </w:p>
    <w:p w:rsidR="00463EED" w:rsidRDefault="00463EED" w:rsidP="00463EED">
      <w:pPr>
        <w:spacing w:after="0" w:line="240" w:lineRule="auto"/>
        <w:ind w:left="270" w:hanging="270"/>
        <w:rPr>
          <w:rFonts w:ascii="Times New Roman" w:hAnsi="Times New Roman"/>
          <w:sz w:val="24"/>
          <w:szCs w:val="24"/>
        </w:rPr>
      </w:pPr>
    </w:p>
    <w:p w:rsidR="00463EED" w:rsidRPr="00806D00" w:rsidRDefault="00463EED" w:rsidP="00463EED">
      <w:pPr>
        <w:spacing w:after="0" w:line="240" w:lineRule="auto"/>
        <w:ind w:left="270"/>
        <w:rPr>
          <w:rFonts w:ascii="Times New Roman" w:hAnsi="Times New Roman"/>
          <w:sz w:val="24"/>
          <w:szCs w:val="24"/>
        </w:rPr>
      </w:pPr>
      <w:r w:rsidRPr="00806D00">
        <w:rPr>
          <w:rFonts w:ascii="Times New Roman" w:hAnsi="Times New Roman"/>
          <w:sz w:val="24"/>
          <w:szCs w:val="24"/>
        </w:rPr>
        <w:lastRenderedPageBreak/>
        <w:t>F</w:t>
      </w:r>
      <w:r w:rsidR="00DE706D" w:rsidRPr="00806D00">
        <w:rPr>
          <w:rFonts w:ascii="Times New Roman" w:hAnsi="Times New Roman"/>
          <w:sz w:val="24"/>
          <w:szCs w:val="24"/>
        </w:rPr>
        <w:t>NS estimates that 20</w:t>
      </w:r>
      <w:r w:rsidRPr="00806D00">
        <w:rPr>
          <w:rFonts w:ascii="Times New Roman" w:hAnsi="Times New Roman"/>
          <w:sz w:val="24"/>
          <w:szCs w:val="24"/>
        </w:rPr>
        <w:t xml:space="preserve">4 SFAs will each file 1 report annually for </w:t>
      </w:r>
      <w:r w:rsidR="00DE706D" w:rsidRPr="00806D00">
        <w:rPr>
          <w:rFonts w:ascii="Times New Roman" w:hAnsi="Times New Roman"/>
          <w:sz w:val="24"/>
          <w:szCs w:val="24"/>
        </w:rPr>
        <w:t>a total of 204 responses (20</w:t>
      </w:r>
      <w:r w:rsidRPr="00806D00">
        <w:rPr>
          <w:rFonts w:ascii="Times New Roman" w:hAnsi="Times New Roman"/>
          <w:sz w:val="24"/>
          <w:szCs w:val="24"/>
        </w:rPr>
        <w:t>4</w:t>
      </w:r>
      <w:r w:rsidR="00F02892" w:rsidRPr="00806D00">
        <w:rPr>
          <w:rFonts w:ascii="Times New Roman" w:hAnsi="Times New Roman"/>
          <w:sz w:val="24"/>
          <w:szCs w:val="24"/>
        </w:rPr>
        <w:t xml:space="preserve"> X 1 = </w:t>
      </w:r>
      <w:r w:rsidR="00DE706D" w:rsidRPr="00806D00">
        <w:rPr>
          <w:rFonts w:ascii="Times New Roman" w:hAnsi="Times New Roman"/>
          <w:sz w:val="24"/>
          <w:szCs w:val="24"/>
        </w:rPr>
        <w:t>2</w:t>
      </w:r>
      <w:r w:rsidR="00F02892" w:rsidRPr="00806D00">
        <w:rPr>
          <w:rFonts w:ascii="Times New Roman" w:hAnsi="Times New Roman"/>
          <w:sz w:val="24"/>
          <w:szCs w:val="24"/>
        </w:rPr>
        <w:t>04</w:t>
      </w:r>
      <w:r w:rsidRPr="00806D00">
        <w:rPr>
          <w:rFonts w:ascii="Times New Roman" w:hAnsi="Times New Roman"/>
          <w:sz w:val="24"/>
          <w:szCs w:val="24"/>
        </w:rPr>
        <w:t>). The estimated average number of burden hours per response is 0.75 resulting in es</w:t>
      </w:r>
      <w:r w:rsidR="003032CE" w:rsidRPr="00806D00">
        <w:rPr>
          <w:rFonts w:ascii="Times New Roman" w:hAnsi="Times New Roman"/>
          <w:sz w:val="24"/>
          <w:szCs w:val="24"/>
        </w:rPr>
        <w:t>timated total burden hours of 1</w:t>
      </w:r>
      <w:r w:rsidRPr="00806D00">
        <w:rPr>
          <w:rFonts w:ascii="Times New Roman" w:hAnsi="Times New Roman"/>
          <w:sz w:val="24"/>
          <w:szCs w:val="24"/>
        </w:rPr>
        <w:t>5</w:t>
      </w:r>
      <w:r w:rsidR="003032CE" w:rsidRPr="00806D00">
        <w:rPr>
          <w:rFonts w:ascii="Times New Roman" w:hAnsi="Times New Roman"/>
          <w:sz w:val="24"/>
          <w:szCs w:val="24"/>
        </w:rPr>
        <w:t>3 (2</w:t>
      </w:r>
      <w:r w:rsidRPr="00806D00">
        <w:rPr>
          <w:rFonts w:ascii="Times New Roman" w:hAnsi="Times New Roman"/>
          <w:sz w:val="24"/>
          <w:szCs w:val="24"/>
        </w:rPr>
        <w:t xml:space="preserve">04 X .75 = </w:t>
      </w:r>
      <w:r w:rsidR="003032CE" w:rsidRPr="00806D00">
        <w:rPr>
          <w:rFonts w:ascii="Times New Roman" w:hAnsi="Times New Roman"/>
          <w:sz w:val="24"/>
          <w:szCs w:val="24"/>
        </w:rPr>
        <w:t>1</w:t>
      </w:r>
      <w:r w:rsidRPr="00806D00">
        <w:rPr>
          <w:rFonts w:ascii="Times New Roman" w:hAnsi="Times New Roman"/>
          <w:sz w:val="24"/>
          <w:szCs w:val="24"/>
        </w:rPr>
        <w:t>5</w:t>
      </w:r>
      <w:r w:rsidR="003032CE" w:rsidRPr="00806D00">
        <w:rPr>
          <w:rFonts w:ascii="Times New Roman" w:hAnsi="Times New Roman"/>
          <w:sz w:val="24"/>
          <w:szCs w:val="24"/>
        </w:rPr>
        <w:t>3</w:t>
      </w:r>
      <w:r w:rsidRPr="00806D00">
        <w:rPr>
          <w:rFonts w:ascii="Times New Roman" w:hAnsi="Times New Roman"/>
          <w:sz w:val="24"/>
          <w:szCs w:val="24"/>
        </w:rPr>
        <w:t>).</w:t>
      </w:r>
      <w:r w:rsidR="00763508">
        <w:rPr>
          <w:rFonts w:ascii="Times New Roman" w:hAnsi="Times New Roman"/>
          <w:sz w:val="24"/>
          <w:szCs w:val="24"/>
        </w:rPr>
        <w:t xml:space="preserve">  </w:t>
      </w:r>
      <w:r w:rsidR="00763508">
        <w:rPr>
          <w:rFonts w:ascii="Times New Roman" w:hAnsi="Times New Roman"/>
          <w:b/>
          <w:sz w:val="24"/>
          <w:szCs w:val="24"/>
        </w:rPr>
        <w:t>This burden is being reduced by 623 hours due to fewer SFAs submitting late claims.</w:t>
      </w:r>
    </w:p>
    <w:p w:rsidR="00463EED" w:rsidRDefault="00463EED" w:rsidP="00463EED">
      <w:pPr>
        <w:spacing w:after="0" w:line="240" w:lineRule="auto"/>
        <w:ind w:left="270"/>
        <w:rPr>
          <w:rFonts w:ascii="Times New Roman" w:hAnsi="Times New Roman"/>
          <w:sz w:val="24"/>
          <w:szCs w:val="24"/>
        </w:rPr>
      </w:pPr>
    </w:p>
    <w:p w:rsidR="00463EED" w:rsidRDefault="003032CE" w:rsidP="00463EED">
      <w:pPr>
        <w:spacing w:after="0" w:line="240" w:lineRule="auto"/>
        <w:ind w:left="270" w:hanging="270"/>
        <w:rPr>
          <w:rFonts w:ascii="Times New Roman" w:hAnsi="Times New Roman"/>
          <w:sz w:val="24"/>
          <w:szCs w:val="24"/>
        </w:rPr>
      </w:pPr>
      <w:r>
        <w:rPr>
          <w:rFonts w:ascii="Times New Roman" w:hAnsi="Times New Roman"/>
          <w:sz w:val="24"/>
          <w:szCs w:val="24"/>
        </w:rPr>
        <w:t>4</w:t>
      </w:r>
      <w:r w:rsidR="00463EED">
        <w:rPr>
          <w:rFonts w:ascii="Times New Roman" w:hAnsi="Times New Roman"/>
          <w:sz w:val="24"/>
          <w:szCs w:val="24"/>
        </w:rPr>
        <w:t>.  Section 220.15</w:t>
      </w:r>
      <w:r w:rsidR="004D256B">
        <w:rPr>
          <w:rFonts w:ascii="Times New Roman" w:hAnsi="Times New Roman"/>
          <w:sz w:val="24"/>
          <w:szCs w:val="24"/>
        </w:rPr>
        <w:t xml:space="preserve">(c) </w:t>
      </w:r>
      <w:r w:rsidR="00463EED">
        <w:rPr>
          <w:rFonts w:ascii="Times New Roman" w:hAnsi="Times New Roman"/>
          <w:sz w:val="24"/>
          <w:szCs w:val="24"/>
        </w:rPr>
        <w:t xml:space="preserve">states that </w:t>
      </w:r>
      <w:r w:rsidR="00463EED" w:rsidRPr="005B695A">
        <w:rPr>
          <w:rFonts w:ascii="Times New Roman" w:hAnsi="Times New Roman"/>
          <w:sz w:val="24"/>
          <w:szCs w:val="24"/>
        </w:rPr>
        <w:t>audits</w:t>
      </w:r>
      <w:r w:rsidR="00463EED">
        <w:rPr>
          <w:rFonts w:ascii="Times New Roman" w:hAnsi="Times New Roman"/>
          <w:sz w:val="24"/>
          <w:szCs w:val="24"/>
        </w:rPr>
        <w:t xml:space="preserve"> </w:t>
      </w:r>
      <w:r w:rsidR="00463EED" w:rsidRPr="005B695A">
        <w:rPr>
          <w:rFonts w:ascii="Times New Roman" w:hAnsi="Times New Roman"/>
          <w:sz w:val="24"/>
          <w:szCs w:val="24"/>
        </w:rPr>
        <w:t xml:space="preserve">at the </w:t>
      </w:r>
      <w:r w:rsidR="00463EED">
        <w:rPr>
          <w:rFonts w:ascii="Times New Roman" w:hAnsi="Times New Roman"/>
          <w:sz w:val="24"/>
          <w:szCs w:val="24"/>
        </w:rPr>
        <w:t xml:space="preserve">institution (SFA) </w:t>
      </w:r>
      <w:r w:rsidR="00463EED" w:rsidRPr="005B695A">
        <w:rPr>
          <w:rFonts w:ascii="Times New Roman" w:hAnsi="Times New Roman"/>
          <w:sz w:val="24"/>
          <w:szCs w:val="24"/>
        </w:rPr>
        <w:t>level</w:t>
      </w:r>
      <w:r w:rsidR="00463EED">
        <w:rPr>
          <w:rFonts w:ascii="Times New Roman" w:hAnsi="Times New Roman"/>
          <w:sz w:val="24"/>
          <w:szCs w:val="24"/>
        </w:rPr>
        <w:t xml:space="preserve"> </w:t>
      </w:r>
      <w:r w:rsidR="00463EED" w:rsidRPr="005B695A">
        <w:rPr>
          <w:rFonts w:ascii="Times New Roman" w:hAnsi="Times New Roman"/>
          <w:sz w:val="24"/>
          <w:szCs w:val="24"/>
        </w:rPr>
        <w:t xml:space="preserve">shall be conducted in </w:t>
      </w:r>
      <w:r w:rsidR="00463EED">
        <w:rPr>
          <w:rFonts w:ascii="Times New Roman" w:hAnsi="Times New Roman"/>
          <w:sz w:val="24"/>
          <w:szCs w:val="24"/>
        </w:rPr>
        <w:t>a</w:t>
      </w:r>
      <w:r w:rsidR="00463EED" w:rsidRPr="005B695A">
        <w:rPr>
          <w:rFonts w:ascii="Times New Roman" w:hAnsi="Times New Roman"/>
          <w:sz w:val="24"/>
          <w:szCs w:val="24"/>
        </w:rPr>
        <w:t>ccordance with</w:t>
      </w:r>
      <w:r w:rsidR="00463EED">
        <w:rPr>
          <w:rFonts w:ascii="Times New Roman" w:hAnsi="Times New Roman"/>
          <w:sz w:val="24"/>
          <w:szCs w:val="24"/>
        </w:rPr>
        <w:t xml:space="preserve"> </w:t>
      </w:r>
      <w:r w:rsidR="00463EED" w:rsidRPr="005B695A">
        <w:rPr>
          <w:rFonts w:ascii="Times New Roman" w:hAnsi="Times New Roman"/>
          <w:sz w:val="24"/>
          <w:szCs w:val="24"/>
        </w:rPr>
        <w:t xml:space="preserve">Office of Management and Budget </w:t>
      </w:r>
      <w:r w:rsidR="00CB0B08">
        <w:rPr>
          <w:rFonts w:ascii="Times New Roman" w:hAnsi="Times New Roman"/>
          <w:sz w:val="24"/>
          <w:szCs w:val="24"/>
        </w:rPr>
        <w:t>regulations</w:t>
      </w:r>
      <w:r w:rsidR="00463EED" w:rsidRPr="005B695A">
        <w:rPr>
          <w:rFonts w:ascii="Times New Roman" w:hAnsi="Times New Roman"/>
          <w:sz w:val="24"/>
          <w:szCs w:val="24"/>
        </w:rPr>
        <w:t xml:space="preserve"> and the </w:t>
      </w:r>
      <w:proofErr w:type="gramStart"/>
      <w:r w:rsidR="00463EED" w:rsidRPr="005B695A">
        <w:rPr>
          <w:rFonts w:ascii="Times New Roman" w:hAnsi="Times New Roman"/>
          <w:sz w:val="24"/>
          <w:szCs w:val="24"/>
        </w:rPr>
        <w:t>Department’s</w:t>
      </w:r>
      <w:proofErr w:type="gramEnd"/>
      <w:r w:rsidR="00463EED" w:rsidRPr="005B695A">
        <w:rPr>
          <w:rFonts w:ascii="Times New Roman" w:hAnsi="Times New Roman"/>
          <w:sz w:val="24"/>
          <w:szCs w:val="24"/>
        </w:rPr>
        <w:t xml:space="preserve"> implementing</w:t>
      </w:r>
      <w:r w:rsidR="00463EED">
        <w:rPr>
          <w:rFonts w:ascii="Times New Roman" w:hAnsi="Times New Roman"/>
          <w:sz w:val="24"/>
          <w:szCs w:val="24"/>
        </w:rPr>
        <w:t xml:space="preserve"> </w:t>
      </w:r>
      <w:r w:rsidR="00463EED" w:rsidRPr="005B695A">
        <w:rPr>
          <w:rFonts w:ascii="Times New Roman" w:hAnsi="Times New Roman"/>
          <w:sz w:val="24"/>
          <w:szCs w:val="24"/>
        </w:rPr>
        <w:t>regulations.</w:t>
      </w:r>
    </w:p>
    <w:p w:rsidR="00463EED" w:rsidRDefault="00463EED" w:rsidP="00463EED">
      <w:pPr>
        <w:spacing w:after="0" w:line="240" w:lineRule="auto"/>
        <w:ind w:left="270" w:hanging="270"/>
        <w:rPr>
          <w:rFonts w:ascii="Times New Roman" w:hAnsi="Times New Roman"/>
          <w:sz w:val="24"/>
          <w:szCs w:val="24"/>
        </w:rPr>
      </w:pPr>
    </w:p>
    <w:p w:rsidR="00463EED" w:rsidRDefault="00463EED" w:rsidP="00463EED">
      <w:pPr>
        <w:spacing w:after="0" w:line="240" w:lineRule="auto"/>
        <w:ind w:left="270"/>
        <w:rPr>
          <w:rFonts w:ascii="Times New Roman" w:hAnsi="Times New Roman"/>
          <w:sz w:val="24"/>
          <w:szCs w:val="24"/>
        </w:rPr>
      </w:pPr>
      <w:r>
        <w:rPr>
          <w:rFonts w:ascii="Times New Roman" w:hAnsi="Times New Roman"/>
          <w:sz w:val="24"/>
          <w:szCs w:val="24"/>
        </w:rPr>
        <w:t>FNS estimates that there are 82 SFAs that will each file 1 report annually for a total of 82 responses (82 X 1 = 82).  The estimated average number of burden hours per response is 2 resulting in estima</w:t>
      </w:r>
      <w:r w:rsidR="00DE706D">
        <w:rPr>
          <w:rFonts w:ascii="Times New Roman" w:hAnsi="Times New Roman"/>
          <w:sz w:val="24"/>
          <w:szCs w:val="24"/>
        </w:rPr>
        <w:t>ted total burden hours of 164 (</w:t>
      </w:r>
      <w:r>
        <w:rPr>
          <w:rFonts w:ascii="Times New Roman" w:hAnsi="Times New Roman"/>
          <w:sz w:val="24"/>
          <w:szCs w:val="24"/>
        </w:rPr>
        <w:t>82</w:t>
      </w:r>
      <w:r w:rsidR="00DE706D">
        <w:rPr>
          <w:rFonts w:ascii="Times New Roman" w:hAnsi="Times New Roman"/>
          <w:sz w:val="24"/>
          <w:szCs w:val="24"/>
        </w:rPr>
        <w:t xml:space="preserve"> </w:t>
      </w:r>
      <w:r>
        <w:rPr>
          <w:rFonts w:ascii="Times New Roman" w:hAnsi="Times New Roman"/>
          <w:sz w:val="24"/>
          <w:szCs w:val="24"/>
        </w:rPr>
        <w:t>X 2 = 164).</w:t>
      </w:r>
    </w:p>
    <w:p w:rsidR="00463EED" w:rsidRDefault="00463EED" w:rsidP="00463EED">
      <w:pPr>
        <w:spacing w:after="0" w:line="240" w:lineRule="auto"/>
        <w:ind w:left="270"/>
        <w:rPr>
          <w:rFonts w:ascii="Times New Roman" w:hAnsi="Times New Roman"/>
          <w:sz w:val="24"/>
          <w:szCs w:val="24"/>
        </w:rPr>
      </w:pPr>
    </w:p>
    <w:p w:rsidR="00463EED" w:rsidRDefault="00463EED" w:rsidP="00463EED">
      <w:pPr>
        <w:spacing w:after="0" w:line="240" w:lineRule="auto"/>
        <w:ind w:left="270"/>
        <w:rPr>
          <w:rFonts w:ascii="Times New Roman" w:hAnsi="Times New Roman"/>
          <w:sz w:val="24"/>
          <w:szCs w:val="24"/>
        </w:rPr>
      </w:pPr>
    </w:p>
    <w:p w:rsidR="00463EED" w:rsidRPr="00B0059F" w:rsidRDefault="00463EED" w:rsidP="00D7249C">
      <w:pPr>
        <w:spacing w:after="0" w:line="240" w:lineRule="auto"/>
        <w:rPr>
          <w:rFonts w:ascii="Times New Roman" w:hAnsi="Times New Roman"/>
          <w:sz w:val="24"/>
          <w:szCs w:val="24"/>
          <w:u w:val="single"/>
        </w:rPr>
      </w:pPr>
      <w:r w:rsidRPr="00B0059F">
        <w:rPr>
          <w:rFonts w:ascii="Times New Roman" w:hAnsi="Times New Roman"/>
          <w:sz w:val="24"/>
          <w:szCs w:val="24"/>
          <w:u w:val="single"/>
        </w:rPr>
        <w:t>AFFECTED PUB</w:t>
      </w:r>
      <w:r w:rsidR="009E4F9B">
        <w:rPr>
          <w:rFonts w:ascii="Times New Roman" w:hAnsi="Times New Roman"/>
          <w:sz w:val="24"/>
          <w:szCs w:val="24"/>
          <w:u w:val="single"/>
        </w:rPr>
        <w:t>L</w:t>
      </w:r>
      <w:r w:rsidRPr="00B0059F">
        <w:rPr>
          <w:rFonts w:ascii="Times New Roman" w:hAnsi="Times New Roman"/>
          <w:sz w:val="24"/>
          <w:szCs w:val="24"/>
          <w:u w:val="single"/>
        </w:rPr>
        <w:t xml:space="preserve">IC:  </w:t>
      </w:r>
      <w:r>
        <w:rPr>
          <w:rFonts w:ascii="Times New Roman" w:hAnsi="Times New Roman"/>
          <w:sz w:val="24"/>
          <w:szCs w:val="24"/>
          <w:u w:val="single"/>
        </w:rPr>
        <w:t>SCHOOL SITE LEVEL</w:t>
      </w:r>
    </w:p>
    <w:p w:rsidR="00463EED" w:rsidRPr="00DE706D" w:rsidRDefault="00463EED" w:rsidP="00463EED">
      <w:pPr>
        <w:spacing w:after="0" w:line="240" w:lineRule="auto"/>
        <w:rPr>
          <w:rFonts w:ascii="Times New Roman" w:hAnsi="Times New Roman"/>
          <w:sz w:val="24"/>
          <w:szCs w:val="24"/>
        </w:rPr>
      </w:pPr>
    </w:p>
    <w:p w:rsidR="00463EED" w:rsidRDefault="00463EED" w:rsidP="00463EED">
      <w:pPr>
        <w:spacing w:after="0" w:line="240" w:lineRule="auto"/>
        <w:ind w:left="270" w:hanging="270"/>
        <w:rPr>
          <w:rFonts w:ascii="Times New Roman" w:hAnsi="Times New Roman"/>
          <w:sz w:val="24"/>
          <w:szCs w:val="24"/>
        </w:rPr>
      </w:pPr>
      <w:r w:rsidRPr="00866538">
        <w:rPr>
          <w:rFonts w:ascii="Times New Roman" w:hAnsi="Times New Roman"/>
          <w:sz w:val="24"/>
          <w:szCs w:val="24"/>
        </w:rPr>
        <w:t>1</w:t>
      </w:r>
      <w:r>
        <w:rPr>
          <w:rFonts w:ascii="Times New Roman" w:hAnsi="Times New Roman"/>
          <w:sz w:val="24"/>
          <w:szCs w:val="24"/>
        </w:rPr>
        <w:t xml:space="preserve">.  Section 220.11(b) states </w:t>
      </w:r>
      <w:r w:rsidRPr="00F338C0">
        <w:rPr>
          <w:rFonts w:ascii="Times New Roman" w:hAnsi="Times New Roman"/>
          <w:sz w:val="24"/>
          <w:szCs w:val="24"/>
        </w:rPr>
        <w:t>Claims for Reimbursement shall</w:t>
      </w:r>
      <w:r>
        <w:rPr>
          <w:rFonts w:ascii="Times New Roman" w:hAnsi="Times New Roman"/>
          <w:sz w:val="24"/>
          <w:szCs w:val="24"/>
        </w:rPr>
        <w:t xml:space="preserve"> </w:t>
      </w:r>
      <w:r w:rsidRPr="00F338C0">
        <w:rPr>
          <w:rFonts w:ascii="Times New Roman" w:hAnsi="Times New Roman"/>
          <w:sz w:val="24"/>
          <w:szCs w:val="24"/>
        </w:rPr>
        <w:t>include data in sufficient detail to justify</w:t>
      </w:r>
      <w:r>
        <w:rPr>
          <w:rFonts w:ascii="Times New Roman" w:hAnsi="Times New Roman"/>
          <w:sz w:val="24"/>
          <w:szCs w:val="24"/>
        </w:rPr>
        <w:t xml:space="preserve"> </w:t>
      </w:r>
      <w:r w:rsidRPr="00F338C0">
        <w:rPr>
          <w:rFonts w:ascii="Times New Roman" w:hAnsi="Times New Roman"/>
          <w:sz w:val="24"/>
          <w:szCs w:val="24"/>
        </w:rPr>
        <w:t>the reimbursement claimed</w:t>
      </w:r>
      <w:r>
        <w:rPr>
          <w:rFonts w:ascii="Times New Roman" w:hAnsi="Times New Roman"/>
          <w:sz w:val="24"/>
          <w:szCs w:val="24"/>
        </w:rPr>
        <w:t>.</w:t>
      </w:r>
    </w:p>
    <w:p w:rsidR="00463EED" w:rsidRDefault="00463EED" w:rsidP="00463EED">
      <w:pPr>
        <w:spacing w:after="0" w:line="240" w:lineRule="auto"/>
        <w:ind w:left="270" w:hanging="270"/>
        <w:rPr>
          <w:rFonts w:ascii="Times New Roman" w:hAnsi="Times New Roman"/>
          <w:sz w:val="24"/>
          <w:szCs w:val="24"/>
        </w:rPr>
      </w:pPr>
    </w:p>
    <w:p w:rsidR="00463EED" w:rsidRPr="00806D00" w:rsidRDefault="00DE706D" w:rsidP="00463EED">
      <w:pPr>
        <w:spacing w:after="0" w:line="240" w:lineRule="auto"/>
        <w:ind w:left="270"/>
        <w:rPr>
          <w:rFonts w:ascii="Times New Roman" w:hAnsi="Times New Roman"/>
          <w:sz w:val="24"/>
          <w:szCs w:val="24"/>
        </w:rPr>
      </w:pPr>
      <w:r w:rsidRPr="00806D00">
        <w:rPr>
          <w:rFonts w:ascii="Times New Roman" w:hAnsi="Times New Roman"/>
          <w:sz w:val="24"/>
          <w:szCs w:val="24"/>
        </w:rPr>
        <w:t>FNS estimates that there are 89</w:t>
      </w:r>
      <w:r w:rsidR="00463EED" w:rsidRPr="00806D00">
        <w:rPr>
          <w:rFonts w:ascii="Times New Roman" w:hAnsi="Times New Roman"/>
          <w:sz w:val="24"/>
          <w:szCs w:val="24"/>
        </w:rPr>
        <w:t>,</w:t>
      </w:r>
      <w:r w:rsidRPr="00806D00">
        <w:rPr>
          <w:rFonts w:ascii="Times New Roman" w:hAnsi="Times New Roman"/>
          <w:sz w:val="24"/>
          <w:szCs w:val="24"/>
        </w:rPr>
        <w:t>828</w:t>
      </w:r>
      <w:r w:rsidR="00463EED" w:rsidRPr="00806D00">
        <w:rPr>
          <w:rFonts w:ascii="Times New Roman" w:hAnsi="Times New Roman"/>
          <w:sz w:val="24"/>
          <w:szCs w:val="24"/>
        </w:rPr>
        <w:t xml:space="preserve"> schools that will each file 10 reports annually for a tot</w:t>
      </w:r>
      <w:r w:rsidRPr="00806D00">
        <w:rPr>
          <w:rFonts w:ascii="Times New Roman" w:hAnsi="Times New Roman"/>
          <w:sz w:val="24"/>
          <w:szCs w:val="24"/>
        </w:rPr>
        <w:t>al of 89</w:t>
      </w:r>
      <w:r w:rsidR="00463EED" w:rsidRPr="00806D00">
        <w:rPr>
          <w:rFonts w:ascii="Times New Roman" w:hAnsi="Times New Roman"/>
          <w:sz w:val="24"/>
          <w:szCs w:val="24"/>
        </w:rPr>
        <w:t>,</w:t>
      </w:r>
      <w:r w:rsidRPr="00806D00">
        <w:rPr>
          <w:rFonts w:ascii="Times New Roman" w:hAnsi="Times New Roman"/>
          <w:sz w:val="24"/>
          <w:szCs w:val="24"/>
        </w:rPr>
        <w:t>828</w:t>
      </w:r>
      <w:r w:rsidR="00463EED" w:rsidRPr="00806D00">
        <w:rPr>
          <w:rFonts w:ascii="Times New Roman" w:hAnsi="Times New Roman"/>
          <w:sz w:val="24"/>
          <w:szCs w:val="24"/>
        </w:rPr>
        <w:t xml:space="preserve"> responses (8</w:t>
      </w:r>
      <w:r w:rsidRPr="00806D00">
        <w:rPr>
          <w:rFonts w:ascii="Times New Roman" w:hAnsi="Times New Roman"/>
          <w:sz w:val="24"/>
          <w:szCs w:val="24"/>
        </w:rPr>
        <w:t>9</w:t>
      </w:r>
      <w:r w:rsidR="00463EED" w:rsidRPr="00806D00">
        <w:rPr>
          <w:rFonts w:ascii="Times New Roman" w:hAnsi="Times New Roman"/>
          <w:sz w:val="24"/>
          <w:szCs w:val="24"/>
        </w:rPr>
        <w:t>,</w:t>
      </w:r>
      <w:r w:rsidRPr="00806D00">
        <w:rPr>
          <w:rFonts w:ascii="Times New Roman" w:hAnsi="Times New Roman"/>
          <w:sz w:val="24"/>
          <w:szCs w:val="24"/>
        </w:rPr>
        <w:t xml:space="preserve">828 </w:t>
      </w:r>
      <w:r w:rsidR="00463EED" w:rsidRPr="00806D00">
        <w:rPr>
          <w:rFonts w:ascii="Times New Roman" w:hAnsi="Times New Roman"/>
          <w:sz w:val="24"/>
          <w:szCs w:val="24"/>
        </w:rPr>
        <w:t>X 10 = 8</w:t>
      </w:r>
      <w:r w:rsidRPr="00806D00">
        <w:rPr>
          <w:rFonts w:ascii="Times New Roman" w:hAnsi="Times New Roman"/>
          <w:sz w:val="24"/>
          <w:szCs w:val="24"/>
        </w:rPr>
        <w:t>9</w:t>
      </w:r>
      <w:r w:rsidR="00463EED" w:rsidRPr="00806D00">
        <w:rPr>
          <w:rFonts w:ascii="Times New Roman" w:hAnsi="Times New Roman"/>
          <w:sz w:val="24"/>
          <w:szCs w:val="24"/>
        </w:rPr>
        <w:t>8,</w:t>
      </w:r>
      <w:r w:rsidRPr="00806D00">
        <w:rPr>
          <w:rFonts w:ascii="Times New Roman" w:hAnsi="Times New Roman"/>
          <w:sz w:val="24"/>
          <w:szCs w:val="24"/>
        </w:rPr>
        <w:t>28</w:t>
      </w:r>
      <w:r w:rsidR="00463EED" w:rsidRPr="00806D00">
        <w:rPr>
          <w:rFonts w:ascii="Times New Roman" w:hAnsi="Times New Roman"/>
          <w:sz w:val="24"/>
          <w:szCs w:val="24"/>
        </w:rPr>
        <w:t xml:space="preserve">0).  The estimated average number of burden hours per response is 0.05 resulting in estimated total burden hours of </w:t>
      </w:r>
      <w:r w:rsidR="00D31577" w:rsidRPr="00806D00">
        <w:rPr>
          <w:rFonts w:ascii="Times New Roman" w:hAnsi="Times New Roman"/>
          <w:sz w:val="24"/>
          <w:szCs w:val="24"/>
        </w:rPr>
        <w:t>44,</w:t>
      </w:r>
      <w:r w:rsidR="00CE26C9" w:rsidRPr="00806D00">
        <w:rPr>
          <w:rFonts w:ascii="Times New Roman" w:hAnsi="Times New Roman"/>
          <w:sz w:val="24"/>
          <w:szCs w:val="24"/>
        </w:rPr>
        <w:t>91</w:t>
      </w:r>
      <w:r w:rsidR="00D31577" w:rsidRPr="00806D00">
        <w:rPr>
          <w:rFonts w:ascii="Times New Roman" w:hAnsi="Times New Roman"/>
          <w:sz w:val="24"/>
          <w:szCs w:val="24"/>
        </w:rPr>
        <w:t>4</w:t>
      </w:r>
      <w:r w:rsidR="00463EED" w:rsidRPr="00806D00">
        <w:rPr>
          <w:rFonts w:ascii="Times New Roman" w:hAnsi="Times New Roman"/>
          <w:sz w:val="24"/>
          <w:szCs w:val="24"/>
        </w:rPr>
        <w:t xml:space="preserve"> (</w:t>
      </w:r>
      <w:r w:rsidR="00D7249C" w:rsidRPr="00806D00">
        <w:rPr>
          <w:rFonts w:ascii="Times New Roman" w:hAnsi="Times New Roman"/>
          <w:sz w:val="24"/>
          <w:szCs w:val="24"/>
        </w:rPr>
        <w:t>898</w:t>
      </w:r>
      <w:r w:rsidR="00D31577" w:rsidRPr="00806D00">
        <w:rPr>
          <w:rFonts w:ascii="Times New Roman" w:hAnsi="Times New Roman"/>
          <w:sz w:val="24"/>
          <w:szCs w:val="24"/>
        </w:rPr>
        <w:t>,</w:t>
      </w:r>
      <w:r w:rsidR="00D7249C" w:rsidRPr="00806D00">
        <w:rPr>
          <w:rFonts w:ascii="Times New Roman" w:hAnsi="Times New Roman"/>
          <w:sz w:val="24"/>
          <w:szCs w:val="24"/>
        </w:rPr>
        <w:t>280</w:t>
      </w:r>
      <w:r w:rsidR="00D31577" w:rsidRPr="00806D00">
        <w:rPr>
          <w:rFonts w:ascii="Times New Roman" w:hAnsi="Times New Roman"/>
          <w:sz w:val="24"/>
          <w:szCs w:val="24"/>
        </w:rPr>
        <w:t xml:space="preserve"> X 0.05 = 44,</w:t>
      </w:r>
      <w:r w:rsidR="00CE26C9" w:rsidRPr="00806D00">
        <w:rPr>
          <w:rFonts w:ascii="Times New Roman" w:hAnsi="Times New Roman"/>
          <w:sz w:val="24"/>
          <w:szCs w:val="24"/>
        </w:rPr>
        <w:t>91</w:t>
      </w:r>
      <w:r w:rsidR="00D31577" w:rsidRPr="00806D00">
        <w:rPr>
          <w:rFonts w:ascii="Times New Roman" w:hAnsi="Times New Roman"/>
          <w:sz w:val="24"/>
          <w:szCs w:val="24"/>
        </w:rPr>
        <w:t>4</w:t>
      </w:r>
      <w:r w:rsidR="00463EED" w:rsidRPr="00806D00">
        <w:rPr>
          <w:rFonts w:ascii="Times New Roman" w:hAnsi="Times New Roman"/>
          <w:sz w:val="24"/>
          <w:szCs w:val="24"/>
        </w:rPr>
        <w:t>).</w:t>
      </w:r>
      <w:r w:rsidR="00763508">
        <w:rPr>
          <w:rFonts w:ascii="Times New Roman" w:hAnsi="Times New Roman"/>
          <w:sz w:val="24"/>
          <w:szCs w:val="24"/>
        </w:rPr>
        <w:t xml:space="preserve">  </w:t>
      </w:r>
      <w:r w:rsidR="00763508">
        <w:rPr>
          <w:rFonts w:ascii="Times New Roman" w:hAnsi="Times New Roman"/>
          <w:b/>
          <w:sz w:val="24"/>
          <w:szCs w:val="24"/>
        </w:rPr>
        <w:t>This burden is being increased by 530 hours due an increased number of SFAs.</w:t>
      </w:r>
    </w:p>
    <w:p w:rsidR="00463EED" w:rsidRDefault="00463EED" w:rsidP="00463EED">
      <w:pPr>
        <w:spacing w:after="0" w:line="240" w:lineRule="auto"/>
        <w:ind w:left="270"/>
        <w:rPr>
          <w:rFonts w:ascii="Times New Roman" w:hAnsi="Times New Roman"/>
          <w:sz w:val="24"/>
          <w:szCs w:val="24"/>
        </w:rPr>
      </w:pPr>
    </w:p>
    <w:p w:rsidR="00042ABE" w:rsidRDefault="00042ABE" w:rsidP="00042ABE">
      <w:pPr>
        <w:spacing w:after="0" w:line="240" w:lineRule="auto"/>
        <w:ind w:left="270"/>
        <w:rPr>
          <w:rFonts w:ascii="Times New Roman" w:hAnsi="Times New Roman"/>
          <w:sz w:val="24"/>
          <w:szCs w:val="24"/>
        </w:rPr>
      </w:pPr>
    </w:p>
    <w:p w:rsidR="00042ABE" w:rsidRDefault="00042ABE" w:rsidP="00042ABE">
      <w:pPr>
        <w:spacing w:after="0" w:line="240" w:lineRule="auto"/>
        <w:ind w:left="270"/>
        <w:rPr>
          <w:rFonts w:ascii="Times New Roman" w:hAnsi="Times New Roman"/>
          <w:sz w:val="24"/>
          <w:szCs w:val="24"/>
        </w:rPr>
      </w:pPr>
    </w:p>
    <w:p w:rsidR="00042ABE" w:rsidRPr="00D7249C" w:rsidRDefault="00BA78F3" w:rsidP="00D7249C">
      <w:pPr>
        <w:spacing w:after="0" w:line="240" w:lineRule="auto"/>
        <w:rPr>
          <w:rFonts w:ascii="Times New Roman" w:hAnsi="Times New Roman"/>
          <w:b/>
          <w:sz w:val="24"/>
          <w:szCs w:val="24"/>
          <w:u w:val="single"/>
        </w:rPr>
      </w:pPr>
      <w:proofErr w:type="gramStart"/>
      <w:r w:rsidRPr="00D7249C">
        <w:rPr>
          <w:rFonts w:ascii="Times New Roman" w:hAnsi="Times New Roman"/>
          <w:b/>
          <w:sz w:val="24"/>
          <w:szCs w:val="24"/>
          <w:u w:val="single"/>
        </w:rPr>
        <w:t>RECORDKEEPING</w:t>
      </w:r>
      <w:r w:rsidR="00D31577" w:rsidRPr="00D7249C">
        <w:rPr>
          <w:rFonts w:ascii="Times New Roman" w:hAnsi="Times New Roman"/>
          <w:b/>
          <w:sz w:val="24"/>
          <w:szCs w:val="24"/>
          <w:u w:val="single"/>
        </w:rPr>
        <w:t xml:space="preserve">  REQUIREMENTS</w:t>
      </w:r>
      <w:proofErr w:type="gramEnd"/>
    </w:p>
    <w:p w:rsidR="00D31577" w:rsidRPr="00D7249C" w:rsidRDefault="00D31577" w:rsidP="00D7249C">
      <w:pPr>
        <w:spacing w:after="0" w:line="240" w:lineRule="auto"/>
        <w:rPr>
          <w:rFonts w:ascii="Times New Roman" w:hAnsi="Times New Roman"/>
          <w:sz w:val="24"/>
          <w:szCs w:val="24"/>
        </w:rPr>
      </w:pPr>
    </w:p>
    <w:p w:rsidR="00D31577" w:rsidRDefault="00D31577" w:rsidP="00D7249C">
      <w:pPr>
        <w:spacing w:after="0" w:line="240" w:lineRule="auto"/>
        <w:rPr>
          <w:rFonts w:ascii="Times New Roman" w:hAnsi="Times New Roman"/>
          <w:sz w:val="24"/>
          <w:szCs w:val="24"/>
          <w:u w:val="single"/>
        </w:rPr>
      </w:pPr>
    </w:p>
    <w:p w:rsidR="00D31577" w:rsidRPr="00B0059F" w:rsidRDefault="00D31577" w:rsidP="00D7249C">
      <w:pPr>
        <w:spacing w:after="0" w:line="240" w:lineRule="auto"/>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w:t>
      </w:r>
      <w:r w:rsidRPr="00B0059F">
        <w:rPr>
          <w:rFonts w:ascii="Times New Roman" w:hAnsi="Times New Roman"/>
          <w:sz w:val="24"/>
          <w:szCs w:val="24"/>
          <w:u w:val="single"/>
        </w:rPr>
        <w:t>IC:  STATE AGENCIES</w:t>
      </w:r>
    </w:p>
    <w:p w:rsidR="00BA78F3" w:rsidRDefault="00BA78F3" w:rsidP="00042ABE">
      <w:pPr>
        <w:spacing w:after="0" w:line="240" w:lineRule="auto"/>
        <w:ind w:left="270"/>
        <w:rPr>
          <w:rFonts w:ascii="Times New Roman" w:hAnsi="Times New Roman"/>
          <w:sz w:val="24"/>
          <w:szCs w:val="24"/>
        </w:rPr>
      </w:pPr>
    </w:p>
    <w:p w:rsidR="005B25DC" w:rsidRDefault="006D10A5" w:rsidP="005B25DC">
      <w:pPr>
        <w:spacing w:after="0" w:line="240" w:lineRule="auto"/>
        <w:ind w:left="270" w:hanging="270"/>
        <w:rPr>
          <w:rFonts w:ascii="Times New Roman" w:hAnsi="Times New Roman"/>
          <w:sz w:val="24"/>
          <w:szCs w:val="24"/>
        </w:rPr>
      </w:pPr>
      <w:r>
        <w:rPr>
          <w:rFonts w:ascii="Times New Roman" w:hAnsi="Times New Roman"/>
          <w:sz w:val="24"/>
          <w:szCs w:val="24"/>
        </w:rPr>
        <w:t>1</w:t>
      </w:r>
      <w:r w:rsidR="005B25DC">
        <w:rPr>
          <w:rFonts w:ascii="Times New Roman" w:hAnsi="Times New Roman"/>
          <w:sz w:val="24"/>
          <w:szCs w:val="24"/>
        </w:rPr>
        <w:t>.  Section 220.12(a) states that SA</w:t>
      </w:r>
      <w:r w:rsidR="005B25DC" w:rsidRPr="005B25DC">
        <w:rPr>
          <w:rFonts w:ascii="Times New Roman" w:hAnsi="Times New Roman"/>
          <w:sz w:val="24"/>
          <w:szCs w:val="24"/>
        </w:rPr>
        <w:t xml:space="preserve">s and </w:t>
      </w:r>
      <w:r w:rsidR="005B25DC">
        <w:rPr>
          <w:rFonts w:ascii="Times New Roman" w:hAnsi="Times New Roman"/>
          <w:sz w:val="24"/>
          <w:szCs w:val="24"/>
        </w:rPr>
        <w:t>SFA</w:t>
      </w:r>
      <w:r w:rsidR="005B25DC" w:rsidRPr="005B25DC">
        <w:rPr>
          <w:rFonts w:ascii="Times New Roman" w:hAnsi="Times New Roman"/>
          <w:sz w:val="24"/>
          <w:szCs w:val="24"/>
        </w:rPr>
        <w:t>s shall establish such rules</w:t>
      </w:r>
      <w:r w:rsidR="005B25DC">
        <w:rPr>
          <w:rFonts w:ascii="Times New Roman" w:hAnsi="Times New Roman"/>
          <w:sz w:val="24"/>
          <w:szCs w:val="24"/>
        </w:rPr>
        <w:t xml:space="preserve"> </w:t>
      </w:r>
      <w:r w:rsidR="005B25DC" w:rsidRPr="005B25DC">
        <w:rPr>
          <w:rFonts w:ascii="Times New Roman" w:hAnsi="Times New Roman"/>
          <w:sz w:val="24"/>
          <w:szCs w:val="24"/>
        </w:rPr>
        <w:t>or regulations as are</w:t>
      </w:r>
      <w:r w:rsidR="005B25DC">
        <w:rPr>
          <w:rFonts w:ascii="Times New Roman" w:hAnsi="Times New Roman"/>
          <w:sz w:val="24"/>
          <w:szCs w:val="24"/>
        </w:rPr>
        <w:t xml:space="preserve"> </w:t>
      </w:r>
      <w:r w:rsidR="005B25DC" w:rsidRPr="005B25DC">
        <w:rPr>
          <w:rFonts w:ascii="Times New Roman" w:hAnsi="Times New Roman"/>
          <w:sz w:val="24"/>
          <w:szCs w:val="24"/>
        </w:rPr>
        <w:t>necessary to control</w:t>
      </w:r>
      <w:r w:rsidR="005B25DC">
        <w:rPr>
          <w:rFonts w:ascii="Times New Roman" w:hAnsi="Times New Roman"/>
          <w:sz w:val="24"/>
          <w:szCs w:val="24"/>
        </w:rPr>
        <w:t xml:space="preserve"> </w:t>
      </w:r>
      <w:r w:rsidR="005B25DC" w:rsidRPr="005B25DC">
        <w:rPr>
          <w:rFonts w:ascii="Times New Roman" w:hAnsi="Times New Roman"/>
          <w:sz w:val="24"/>
          <w:szCs w:val="24"/>
        </w:rPr>
        <w:t>the sale of foods in competition</w:t>
      </w:r>
      <w:r w:rsidR="005B25DC">
        <w:rPr>
          <w:rFonts w:ascii="Times New Roman" w:hAnsi="Times New Roman"/>
          <w:sz w:val="24"/>
          <w:szCs w:val="24"/>
        </w:rPr>
        <w:t xml:space="preserve"> </w:t>
      </w:r>
      <w:r w:rsidR="005B25DC" w:rsidRPr="005B25DC">
        <w:rPr>
          <w:rFonts w:ascii="Times New Roman" w:hAnsi="Times New Roman"/>
          <w:sz w:val="24"/>
          <w:szCs w:val="24"/>
        </w:rPr>
        <w:t>with breakfasts served under the Program.</w:t>
      </w:r>
      <w:r w:rsidR="005B25DC">
        <w:rPr>
          <w:rFonts w:ascii="Times New Roman" w:hAnsi="Times New Roman"/>
          <w:sz w:val="24"/>
          <w:szCs w:val="24"/>
        </w:rPr>
        <w:t xml:space="preserve">  </w:t>
      </w:r>
      <w:r w:rsidR="005B25DC" w:rsidRPr="005B25DC">
        <w:rPr>
          <w:rFonts w:ascii="Times New Roman" w:hAnsi="Times New Roman"/>
          <w:sz w:val="24"/>
          <w:szCs w:val="24"/>
        </w:rPr>
        <w:t>Such rules or regulations shall</w:t>
      </w:r>
      <w:r w:rsidR="005B25DC">
        <w:rPr>
          <w:rFonts w:ascii="Times New Roman" w:hAnsi="Times New Roman"/>
          <w:sz w:val="24"/>
          <w:szCs w:val="24"/>
        </w:rPr>
        <w:t xml:space="preserve"> </w:t>
      </w:r>
      <w:r w:rsidR="005B25DC" w:rsidRPr="005B25DC">
        <w:rPr>
          <w:rFonts w:ascii="Times New Roman" w:hAnsi="Times New Roman"/>
          <w:sz w:val="24"/>
          <w:szCs w:val="24"/>
        </w:rPr>
        <w:t>prohibit the sale of foods of minimal</w:t>
      </w:r>
      <w:r w:rsidR="005B25DC">
        <w:rPr>
          <w:rFonts w:ascii="Times New Roman" w:hAnsi="Times New Roman"/>
          <w:sz w:val="24"/>
          <w:szCs w:val="24"/>
        </w:rPr>
        <w:t xml:space="preserve"> </w:t>
      </w:r>
      <w:r w:rsidR="005B25DC" w:rsidRPr="005B25DC">
        <w:rPr>
          <w:rFonts w:ascii="Times New Roman" w:hAnsi="Times New Roman"/>
          <w:sz w:val="24"/>
          <w:szCs w:val="24"/>
        </w:rPr>
        <w:t>nutritional value</w:t>
      </w:r>
      <w:r w:rsidR="005B25DC">
        <w:rPr>
          <w:rFonts w:ascii="Times New Roman" w:hAnsi="Times New Roman"/>
          <w:sz w:val="24"/>
          <w:szCs w:val="24"/>
        </w:rPr>
        <w:t xml:space="preserve"> </w:t>
      </w:r>
      <w:r w:rsidR="005B25DC" w:rsidRPr="005B25DC">
        <w:rPr>
          <w:rFonts w:ascii="Times New Roman" w:hAnsi="Times New Roman"/>
          <w:sz w:val="24"/>
          <w:szCs w:val="24"/>
        </w:rPr>
        <w:t>in the food service areas</w:t>
      </w:r>
      <w:r w:rsidR="005B25DC">
        <w:rPr>
          <w:rFonts w:ascii="Times New Roman" w:hAnsi="Times New Roman"/>
          <w:sz w:val="24"/>
          <w:szCs w:val="24"/>
        </w:rPr>
        <w:t xml:space="preserve"> </w:t>
      </w:r>
      <w:r w:rsidR="005B25DC" w:rsidRPr="005B25DC">
        <w:rPr>
          <w:rFonts w:ascii="Times New Roman" w:hAnsi="Times New Roman"/>
          <w:sz w:val="24"/>
          <w:szCs w:val="24"/>
        </w:rPr>
        <w:t>during the breakfast periods.</w:t>
      </w:r>
    </w:p>
    <w:p w:rsidR="005B25DC" w:rsidRDefault="005B25DC" w:rsidP="005B25DC">
      <w:pPr>
        <w:spacing w:after="0" w:line="240" w:lineRule="auto"/>
        <w:ind w:left="270" w:hanging="270"/>
        <w:rPr>
          <w:rFonts w:ascii="Times New Roman" w:hAnsi="Times New Roman"/>
          <w:sz w:val="24"/>
          <w:szCs w:val="24"/>
        </w:rPr>
      </w:pPr>
    </w:p>
    <w:p w:rsidR="005B25DC" w:rsidRDefault="0047144D" w:rsidP="005B25DC">
      <w:pPr>
        <w:spacing w:after="0" w:line="240" w:lineRule="auto"/>
        <w:ind w:left="270"/>
        <w:rPr>
          <w:rFonts w:ascii="Times New Roman" w:hAnsi="Times New Roman"/>
          <w:sz w:val="24"/>
          <w:szCs w:val="24"/>
        </w:rPr>
      </w:pPr>
      <w:r>
        <w:rPr>
          <w:rFonts w:ascii="Times New Roman" w:hAnsi="Times New Roman"/>
          <w:sz w:val="24"/>
          <w:szCs w:val="24"/>
        </w:rPr>
        <w:t>FNS estimates that there are 56</w:t>
      </w:r>
      <w:r w:rsidR="005B25DC">
        <w:rPr>
          <w:rFonts w:ascii="Times New Roman" w:hAnsi="Times New Roman"/>
          <w:sz w:val="24"/>
          <w:szCs w:val="24"/>
        </w:rPr>
        <w:t xml:space="preserve"> SAs that will each file 1 r</w:t>
      </w:r>
      <w:r>
        <w:rPr>
          <w:rFonts w:ascii="Times New Roman" w:hAnsi="Times New Roman"/>
          <w:sz w:val="24"/>
          <w:szCs w:val="24"/>
        </w:rPr>
        <w:t>eport annually for a total of 56 responses (56</w:t>
      </w:r>
      <w:r w:rsidR="005B25DC">
        <w:rPr>
          <w:rFonts w:ascii="Times New Roman" w:hAnsi="Times New Roman"/>
          <w:sz w:val="24"/>
          <w:szCs w:val="24"/>
        </w:rPr>
        <w:t xml:space="preserve"> X 1 =</w:t>
      </w:r>
      <w:r>
        <w:rPr>
          <w:rFonts w:ascii="Times New Roman" w:hAnsi="Times New Roman"/>
          <w:sz w:val="24"/>
          <w:szCs w:val="24"/>
        </w:rPr>
        <w:t xml:space="preserve"> 56</w:t>
      </w:r>
      <w:r w:rsidR="005B25DC">
        <w:rPr>
          <w:rFonts w:ascii="Times New Roman" w:hAnsi="Times New Roman"/>
          <w:sz w:val="24"/>
          <w:szCs w:val="24"/>
        </w:rPr>
        <w:t xml:space="preserve">).  The estimated average number of </w:t>
      </w:r>
      <w:r w:rsidR="008C3DF6">
        <w:rPr>
          <w:rFonts w:ascii="Times New Roman" w:hAnsi="Times New Roman"/>
          <w:sz w:val="24"/>
          <w:szCs w:val="24"/>
        </w:rPr>
        <w:t>burden hours</w:t>
      </w:r>
      <w:r>
        <w:rPr>
          <w:rFonts w:ascii="Times New Roman" w:hAnsi="Times New Roman"/>
          <w:sz w:val="24"/>
          <w:szCs w:val="24"/>
        </w:rPr>
        <w:t xml:space="preserve"> per response is 1</w:t>
      </w:r>
      <w:r w:rsidR="005B25DC">
        <w:rPr>
          <w:rFonts w:ascii="Times New Roman" w:hAnsi="Times New Roman"/>
          <w:sz w:val="24"/>
          <w:szCs w:val="24"/>
        </w:rPr>
        <w:t xml:space="preserve"> resulting in estimated total </w:t>
      </w:r>
      <w:r w:rsidR="008C3DF6">
        <w:rPr>
          <w:rFonts w:ascii="Times New Roman" w:hAnsi="Times New Roman"/>
          <w:sz w:val="24"/>
          <w:szCs w:val="24"/>
        </w:rPr>
        <w:t>burden hours</w:t>
      </w:r>
      <w:r>
        <w:rPr>
          <w:rFonts w:ascii="Times New Roman" w:hAnsi="Times New Roman"/>
          <w:sz w:val="24"/>
          <w:szCs w:val="24"/>
        </w:rPr>
        <w:t xml:space="preserve"> of 56 (56 X 1= 56</w:t>
      </w:r>
      <w:r w:rsidR="005B25DC">
        <w:rPr>
          <w:rFonts w:ascii="Times New Roman" w:hAnsi="Times New Roman"/>
          <w:sz w:val="24"/>
          <w:szCs w:val="24"/>
        </w:rPr>
        <w:t>).</w:t>
      </w:r>
    </w:p>
    <w:p w:rsidR="005B25DC" w:rsidRDefault="005B25DC" w:rsidP="005B25DC">
      <w:pPr>
        <w:spacing w:after="0" w:line="240" w:lineRule="auto"/>
        <w:ind w:left="270"/>
        <w:rPr>
          <w:rFonts w:ascii="Times New Roman" w:hAnsi="Times New Roman"/>
          <w:sz w:val="24"/>
          <w:szCs w:val="24"/>
        </w:rPr>
      </w:pPr>
    </w:p>
    <w:p w:rsidR="0034381D" w:rsidRDefault="006D10A5" w:rsidP="0034381D">
      <w:pPr>
        <w:spacing w:after="0" w:line="240" w:lineRule="auto"/>
        <w:ind w:left="270" w:hanging="270"/>
        <w:rPr>
          <w:rFonts w:ascii="Times New Roman" w:hAnsi="Times New Roman"/>
          <w:sz w:val="24"/>
          <w:szCs w:val="24"/>
        </w:rPr>
      </w:pPr>
      <w:r>
        <w:rPr>
          <w:rFonts w:ascii="Times New Roman" w:hAnsi="Times New Roman"/>
          <w:sz w:val="24"/>
          <w:szCs w:val="24"/>
        </w:rPr>
        <w:t>2</w:t>
      </w:r>
      <w:r w:rsidR="005B25DC">
        <w:rPr>
          <w:rFonts w:ascii="Times New Roman" w:hAnsi="Times New Roman"/>
          <w:sz w:val="24"/>
          <w:szCs w:val="24"/>
        </w:rPr>
        <w:t>.  Section 220.13(b)</w:t>
      </w:r>
      <w:r w:rsidR="003C5B7D">
        <w:rPr>
          <w:rFonts w:ascii="Times New Roman" w:hAnsi="Times New Roman"/>
          <w:sz w:val="24"/>
          <w:szCs w:val="24"/>
        </w:rPr>
        <w:t>(1)</w:t>
      </w:r>
      <w:r w:rsidR="005B25DC">
        <w:rPr>
          <w:rFonts w:ascii="Times New Roman" w:hAnsi="Times New Roman"/>
          <w:sz w:val="24"/>
          <w:szCs w:val="24"/>
        </w:rPr>
        <w:t xml:space="preserve"> </w:t>
      </w:r>
      <w:r w:rsidR="0034381D">
        <w:rPr>
          <w:rFonts w:ascii="Times New Roman" w:hAnsi="Times New Roman"/>
          <w:sz w:val="24"/>
          <w:szCs w:val="24"/>
        </w:rPr>
        <w:t>states that e</w:t>
      </w:r>
      <w:r w:rsidR="0034381D" w:rsidRPr="0034381D">
        <w:rPr>
          <w:rFonts w:ascii="Times New Roman" w:hAnsi="Times New Roman"/>
          <w:sz w:val="24"/>
          <w:szCs w:val="24"/>
        </w:rPr>
        <w:t xml:space="preserve">ach </w:t>
      </w:r>
      <w:r w:rsidR="0034381D">
        <w:rPr>
          <w:rFonts w:ascii="Times New Roman" w:hAnsi="Times New Roman"/>
          <w:sz w:val="24"/>
          <w:szCs w:val="24"/>
        </w:rPr>
        <w:t>SA</w:t>
      </w:r>
      <w:r w:rsidR="0034381D" w:rsidRPr="0034381D">
        <w:rPr>
          <w:rFonts w:ascii="Times New Roman" w:hAnsi="Times New Roman"/>
          <w:sz w:val="24"/>
          <w:szCs w:val="24"/>
        </w:rPr>
        <w:t xml:space="preserve"> shall maintain Program records</w:t>
      </w:r>
      <w:r w:rsidR="0034381D">
        <w:rPr>
          <w:rFonts w:ascii="Times New Roman" w:hAnsi="Times New Roman"/>
          <w:sz w:val="24"/>
          <w:szCs w:val="24"/>
        </w:rPr>
        <w:t xml:space="preserve"> </w:t>
      </w:r>
      <w:r w:rsidR="0034381D" w:rsidRPr="0034381D">
        <w:rPr>
          <w:rFonts w:ascii="Times New Roman" w:hAnsi="Times New Roman"/>
          <w:sz w:val="24"/>
          <w:szCs w:val="24"/>
        </w:rPr>
        <w:t xml:space="preserve">as necessary to </w:t>
      </w:r>
      <w:r w:rsidR="0034381D">
        <w:rPr>
          <w:rFonts w:ascii="Times New Roman" w:hAnsi="Times New Roman"/>
          <w:sz w:val="24"/>
          <w:szCs w:val="24"/>
        </w:rPr>
        <w:t>s</w:t>
      </w:r>
      <w:r w:rsidR="0034381D" w:rsidRPr="0034381D">
        <w:rPr>
          <w:rFonts w:ascii="Times New Roman" w:hAnsi="Times New Roman"/>
          <w:sz w:val="24"/>
          <w:szCs w:val="24"/>
        </w:rPr>
        <w:t>upport the reimbursement</w:t>
      </w:r>
      <w:r w:rsidR="0034381D">
        <w:rPr>
          <w:rFonts w:ascii="Times New Roman" w:hAnsi="Times New Roman"/>
          <w:sz w:val="24"/>
          <w:szCs w:val="24"/>
        </w:rPr>
        <w:t xml:space="preserve"> </w:t>
      </w:r>
      <w:r w:rsidR="0034381D" w:rsidRPr="0034381D">
        <w:rPr>
          <w:rFonts w:ascii="Times New Roman" w:hAnsi="Times New Roman"/>
          <w:sz w:val="24"/>
          <w:szCs w:val="24"/>
        </w:rPr>
        <w:t xml:space="preserve">payments made to </w:t>
      </w:r>
      <w:r w:rsidR="0034381D">
        <w:rPr>
          <w:rFonts w:ascii="Times New Roman" w:hAnsi="Times New Roman"/>
          <w:sz w:val="24"/>
          <w:szCs w:val="24"/>
        </w:rPr>
        <w:t>SFAs</w:t>
      </w:r>
      <w:r w:rsidR="00AA0138">
        <w:rPr>
          <w:rFonts w:ascii="Times New Roman" w:hAnsi="Times New Roman"/>
          <w:sz w:val="24"/>
          <w:szCs w:val="24"/>
        </w:rPr>
        <w:t xml:space="preserve"> and reports submitted to FNS</w:t>
      </w:r>
      <w:r w:rsidR="0034381D">
        <w:rPr>
          <w:rFonts w:ascii="Times New Roman" w:hAnsi="Times New Roman"/>
          <w:sz w:val="24"/>
          <w:szCs w:val="24"/>
        </w:rPr>
        <w:t>.</w:t>
      </w:r>
    </w:p>
    <w:p w:rsidR="0034381D" w:rsidRDefault="0034381D" w:rsidP="0034381D">
      <w:pPr>
        <w:spacing w:after="0" w:line="240" w:lineRule="auto"/>
        <w:ind w:left="270" w:hanging="270"/>
        <w:rPr>
          <w:rFonts w:ascii="Times New Roman" w:hAnsi="Times New Roman"/>
          <w:sz w:val="24"/>
          <w:szCs w:val="24"/>
        </w:rPr>
      </w:pPr>
    </w:p>
    <w:p w:rsidR="0034381D" w:rsidRDefault="002717D3" w:rsidP="0034381D">
      <w:pPr>
        <w:spacing w:after="0" w:line="240" w:lineRule="auto"/>
        <w:ind w:left="270"/>
        <w:rPr>
          <w:rFonts w:ascii="Times New Roman" w:hAnsi="Times New Roman"/>
          <w:sz w:val="24"/>
          <w:szCs w:val="24"/>
        </w:rPr>
      </w:pPr>
      <w:r>
        <w:rPr>
          <w:rFonts w:ascii="Times New Roman" w:hAnsi="Times New Roman"/>
          <w:sz w:val="24"/>
          <w:szCs w:val="24"/>
        </w:rPr>
        <w:lastRenderedPageBreak/>
        <w:t xml:space="preserve">To support reimbursement payments, </w:t>
      </w:r>
      <w:r w:rsidR="0034381D">
        <w:rPr>
          <w:rFonts w:ascii="Times New Roman" w:hAnsi="Times New Roman"/>
          <w:sz w:val="24"/>
          <w:szCs w:val="24"/>
        </w:rPr>
        <w:t xml:space="preserve">FNS estimates that </w:t>
      </w:r>
      <w:r w:rsidR="0046781F">
        <w:rPr>
          <w:rFonts w:ascii="Times New Roman" w:hAnsi="Times New Roman"/>
          <w:sz w:val="24"/>
          <w:szCs w:val="24"/>
        </w:rPr>
        <w:t>56 SAs that will each file 36</w:t>
      </w:r>
      <w:r w:rsidR="0034381D">
        <w:rPr>
          <w:rFonts w:ascii="Times New Roman" w:hAnsi="Times New Roman"/>
          <w:sz w:val="24"/>
          <w:szCs w:val="24"/>
        </w:rPr>
        <w:t xml:space="preserve"> re</w:t>
      </w:r>
      <w:r>
        <w:rPr>
          <w:rFonts w:ascii="Times New Roman" w:hAnsi="Times New Roman"/>
          <w:sz w:val="24"/>
          <w:szCs w:val="24"/>
        </w:rPr>
        <w:t>cords</w:t>
      </w:r>
      <w:r w:rsidR="0046781F">
        <w:rPr>
          <w:rFonts w:ascii="Times New Roman" w:hAnsi="Times New Roman"/>
          <w:sz w:val="24"/>
          <w:szCs w:val="24"/>
        </w:rPr>
        <w:t xml:space="preserve"> annually for a total of 2,016</w:t>
      </w:r>
      <w:r>
        <w:rPr>
          <w:rFonts w:ascii="Times New Roman" w:hAnsi="Times New Roman"/>
          <w:sz w:val="24"/>
          <w:szCs w:val="24"/>
        </w:rPr>
        <w:t xml:space="preserve"> </w:t>
      </w:r>
      <w:r w:rsidR="0046781F">
        <w:rPr>
          <w:rFonts w:ascii="Times New Roman" w:hAnsi="Times New Roman"/>
          <w:sz w:val="24"/>
          <w:szCs w:val="24"/>
        </w:rPr>
        <w:t>responses (56 X 36 = 2,016</w:t>
      </w:r>
      <w:r w:rsidR="0034381D">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34381D">
        <w:rPr>
          <w:rFonts w:ascii="Times New Roman" w:hAnsi="Times New Roman"/>
          <w:sz w:val="24"/>
          <w:szCs w:val="24"/>
        </w:rPr>
        <w:t xml:space="preserve"> per response is 0.083 resulting in estimated total </w:t>
      </w:r>
      <w:r w:rsidR="008C3DF6">
        <w:rPr>
          <w:rFonts w:ascii="Times New Roman" w:hAnsi="Times New Roman"/>
          <w:sz w:val="24"/>
          <w:szCs w:val="24"/>
        </w:rPr>
        <w:t>burden hours</w:t>
      </w:r>
      <w:r w:rsidR="0034381D">
        <w:rPr>
          <w:rFonts w:ascii="Times New Roman" w:hAnsi="Times New Roman"/>
          <w:sz w:val="24"/>
          <w:szCs w:val="24"/>
        </w:rPr>
        <w:t xml:space="preserve"> </w:t>
      </w:r>
      <w:r w:rsidR="0046781F">
        <w:rPr>
          <w:rFonts w:ascii="Times New Roman" w:hAnsi="Times New Roman"/>
          <w:sz w:val="24"/>
          <w:szCs w:val="24"/>
        </w:rPr>
        <w:t>of 167 (2,016</w:t>
      </w:r>
      <w:r w:rsidR="0034381D">
        <w:rPr>
          <w:rFonts w:ascii="Times New Roman" w:hAnsi="Times New Roman"/>
          <w:sz w:val="24"/>
          <w:szCs w:val="24"/>
        </w:rPr>
        <w:t xml:space="preserve"> X 0.083 = </w:t>
      </w:r>
      <w:r w:rsidR="0046781F">
        <w:rPr>
          <w:rFonts w:ascii="Times New Roman" w:hAnsi="Times New Roman"/>
          <w:sz w:val="24"/>
          <w:szCs w:val="24"/>
        </w:rPr>
        <w:t>167</w:t>
      </w:r>
      <w:r w:rsidR="0034381D">
        <w:rPr>
          <w:rFonts w:ascii="Times New Roman" w:hAnsi="Times New Roman"/>
          <w:sz w:val="24"/>
          <w:szCs w:val="24"/>
        </w:rPr>
        <w:t>).</w:t>
      </w:r>
    </w:p>
    <w:p w:rsidR="0034381D" w:rsidRDefault="0034381D" w:rsidP="0034381D">
      <w:pPr>
        <w:spacing w:after="0" w:line="240" w:lineRule="auto"/>
        <w:ind w:left="270"/>
        <w:rPr>
          <w:rFonts w:ascii="Times New Roman" w:hAnsi="Times New Roman"/>
          <w:sz w:val="24"/>
          <w:szCs w:val="24"/>
        </w:rPr>
      </w:pPr>
    </w:p>
    <w:p w:rsidR="0034381D" w:rsidRDefault="006D10A5" w:rsidP="00023F84">
      <w:pPr>
        <w:spacing w:after="0" w:line="240" w:lineRule="auto"/>
        <w:ind w:left="270" w:hanging="270"/>
        <w:rPr>
          <w:rFonts w:ascii="Times New Roman" w:hAnsi="Times New Roman"/>
          <w:sz w:val="24"/>
          <w:szCs w:val="24"/>
        </w:rPr>
      </w:pPr>
      <w:r>
        <w:rPr>
          <w:rFonts w:ascii="Times New Roman" w:hAnsi="Times New Roman"/>
          <w:sz w:val="24"/>
          <w:szCs w:val="24"/>
        </w:rPr>
        <w:t>3</w:t>
      </w:r>
      <w:r w:rsidR="0034381D">
        <w:rPr>
          <w:rFonts w:ascii="Times New Roman" w:hAnsi="Times New Roman"/>
          <w:sz w:val="24"/>
          <w:szCs w:val="24"/>
        </w:rPr>
        <w:t>.  Section 220.13(c) states that e</w:t>
      </w:r>
      <w:r w:rsidR="0034381D" w:rsidRPr="0034381D">
        <w:rPr>
          <w:rFonts w:ascii="Times New Roman" w:hAnsi="Times New Roman"/>
          <w:sz w:val="24"/>
          <w:szCs w:val="24"/>
        </w:rPr>
        <w:t xml:space="preserve">ach </w:t>
      </w:r>
      <w:r w:rsidR="0034381D">
        <w:rPr>
          <w:rFonts w:ascii="Times New Roman" w:hAnsi="Times New Roman"/>
          <w:sz w:val="24"/>
          <w:szCs w:val="24"/>
        </w:rPr>
        <w:t>SA</w:t>
      </w:r>
      <w:r w:rsidR="0034381D" w:rsidRPr="0034381D">
        <w:rPr>
          <w:rFonts w:ascii="Times New Roman" w:hAnsi="Times New Roman"/>
          <w:sz w:val="24"/>
          <w:szCs w:val="24"/>
        </w:rPr>
        <w:t xml:space="preserve"> shall promptly</w:t>
      </w:r>
      <w:r w:rsidR="0034381D">
        <w:rPr>
          <w:rFonts w:ascii="Times New Roman" w:hAnsi="Times New Roman"/>
          <w:sz w:val="24"/>
          <w:szCs w:val="24"/>
        </w:rPr>
        <w:t xml:space="preserve"> </w:t>
      </w:r>
      <w:r w:rsidR="0034381D" w:rsidRPr="0034381D">
        <w:rPr>
          <w:rFonts w:ascii="Times New Roman" w:hAnsi="Times New Roman"/>
          <w:sz w:val="24"/>
          <w:szCs w:val="24"/>
        </w:rPr>
        <w:t>investigate complaints received or</w:t>
      </w:r>
      <w:r w:rsidR="00023F84">
        <w:rPr>
          <w:rFonts w:ascii="Times New Roman" w:hAnsi="Times New Roman"/>
          <w:sz w:val="24"/>
          <w:szCs w:val="24"/>
        </w:rPr>
        <w:t xml:space="preserve"> </w:t>
      </w:r>
      <w:r w:rsidR="00023F84" w:rsidRPr="00023F84">
        <w:rPr>
          <w:rFonts w:ascii="Times New Roman" w:hAnsi="Times New Roman"/>
          <w:sz w:val="24"/>
          <w:szCs w:val="24"/>
        </w:rPr>
        <w:t>irregularities noted in connection with</w:t>
      </w:r>
      <w:r w:rsidR="00023F84">
        <w:rPr>
          <w:rFonts w:ascii="Times New Roman" w:hAnsi="Times New Roman"/>
          <w:sz w:val="24"/>
          <w:szCs w:val="24"/>
        </w:rPr>
        <w:t xml:space="preserve"> </w:t>
      </w:r>
      <w:r w:rsidR="00023F84" w:rsidRPr="00023F84">
        <w:rPr>
          <w:rFonts w:ascii="Times New Roman" w:hAnsi="Times New Roman"/>
          <w:sz w:val="24"/>
          <w:szCs w:val="24"/>
        </w:rPr>
        <w:t>the operation of either program, and</w:t>
      </w:r>
      <w:r w:rsidR="00023F84">
        <w:rPr>
          <w:rFonts w:ascii="Times New Roman" w:hAnsi="Times New Roman"/>
          <w:sz w:val="24"/>
          <w:szCs w:val="24"/>
        </w:rPr>
        <w:t xml:space="preserve"> </w:t>
      </w:r>
      <w:r w:rsidR="00023F84" w:rsidRPr="00023F84">
        <w:rPr>
          <w:rFonts w:ascii="Times New Roman" w:hAnsi="Times New Roman"/>
          <w:sz w:val="24"/>
          <w:szCs w:val="24"/>
        </w:rPr>
        <w:t>shall take appropriate action to correct</w:t>
      </w:r>
      <w:r w:rsidR="00023F84">
        <w:rPr>
          <w:rFonts w:ascii="Times New Roman" w:hAnsi="Times New Roman"/>
          <w:sz w:val="24"/>
          <w:szCs w:val="24"/>
        </w:rPr>
        <w:t xml:space="preserve"> </w:t>
      </w:r>
      <w:r w:rsidR="00023F84" w:rsidRPr="00023F84">
        <w:rPr>
          <w:rFonts w:ascii="Times New Roman" w:hAnsi="Times New Roman"/>
          <w:sz w:val="24"/>
          <w:szCs w:val="24"/>
        </w:rPr>
        <w:t>any irregularities. State Agencies</w:t>
      </w:r>
      <w:r w:rsidR="00023F84">
        <w:rPr>
          <w:rFonts w:ascii="Times New Roman" w:hAnsi="Times New Roman"/>
          <w:sz w:val="24"/>
          <w:szCs w:val="24"/>
        </w:rPr>
        <w:t xml:space="preserve"> </w:t>
      </w:r>
      <w:r w:rsidR="00023F84" w:rsidRPr="00023F84">
        <w:rPr>
          <w:rFonts w:ascii="Times New Roman" w:hAnsi="Times New Roman"/>
          <w:sz w:val="24"/>
          <w:szCs w:val="24"/>
        </w:rPr>
        <w:t>shall maintain on file</w:t>
      </w:r>
      <w:r w:rsidR="00023F84">
        <w:rPr>
          <w:rFonts w:ascii="Times New Roman" w:hAnsi="Times New Roman"/>
          <w:sz w:val="24"/>
          <w:szCs w:val="24"/>
        </w:rPr>
        <w:t xml:space="preserve"> </w:t>
      </w:r>
      <w:r w:rsidR="00023F84" w:rsidRPr="00023F84">
        <w:rPr>
          <w:rFonts w:ascii="Times New Roman" w:hAnsi="Times New Roman"/>
          <w:sz w:val="24"/>
          <w:szCs w:val="24"/>
        </w:rPr>
        <w:t>evidence of such</w:t>
      </w:r>
      <w:r w:rsidR="00023F84">
        <w:rPr>
          <w:rFonts w:ascii="Times New Roman" w:hAnsi="Times New Roman"/>
          <w:sz w:val="24"/>
          <w:szCs w:val="24"/>
        </w:rPr>
        <w:t xml:space="preserve"> </w:t>
      </w:r>
      <w:r w:rsidR="00023F84" w:rsidRPr="00023F84">
        <w:rPr>
          <w:rFonts w:ascii="Times New Roman" w:hAnsi="Times New Roman"/>
          <w:sz w:val="24"/>
          <w:szCs w:val="24"/>
        </w:rPr>
        <w:t>investigations and actions.</w:t>
      </w:r>
    </w:p>
    <w:p w:rsidR="00023F84" w:rsidRDefault="00023F84" w:rsidP="00023F84">
      <w:pPr>
        <w:spacing w:after="0" w:line="240" w:lineRule="auto"/>
        <w:ind w:left="270" w:hanging="270"/>
        <w:rPr>
          <w:rFonts w:ascii="Times New Roman" w:hAnsi="Times New Roman"/>
          <w:sz w:val="24"/>
          <w:szCs w:val="24"/>
        </w:rPr>
      </w:pPr>
    </w:p>
    <w:p w:rsidR="00023F84" w:rsidRDefault="0046781F" w:rsidP="00023F84">
      <w:pPr>
        <w:spacing w:after="0" w:line="240" w:lineRule="auto"/>
        <w:ind w:left="270"/>
        <w:rPr>
          <w:rFonts w:ascii="Times New Roman" w:hAnsi="Times New Roman"/>
          <w:sz w:val="24"/>
          <w:szCs w:val="24"/>
        </w:rPr>
      </w:pPr>
      <w:r>
        <w:rPr>
          <w:rFonts w:ascii="Times New Roman" w:hAnsi="Times New Roman"/>
          <w:sz w:val="24"/>
          <w:szCs w:val="24"/>
        </w:rPr>
        <w:t>FNS estimates that there are 56</w:t>
      </w:r>
      <w:r w:rsidR="00023F84">
        <w:rPr>
          <w:rFonts w:ascii="Times New Roman" w:hAnsi="Times New Roman"/>
          <w:sz w:val="24"/>
          <w:szCs w:val="24"/>
        </w:rPr>
        <w:t xml:space="preserve"> SAs that will each file 1 r</w:t>
      </w:r>
      <w:r>
        <w:rPr>
          <w:rFonts w:ascii="Times New Roman" w:hAnsi="Times New Roman"/>
          <w:sz w:val="24"/>
          <w:szCs w:val="24"/>
        </w:rPr>
        <w:t>eport annually for a total of 56 responses (56 X 1 = 56</w:t>
      </w:r>
      <w:r w:rsidR="00023F84">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023F84">
        <w:rPr>
          <w:rFonts w:ascii="Times New Roman" w:hAnsi="Times New Roman"/>
          <w:sz w:val="24"/>
          <w:szCs w:val="24"/>
        </w:rPr>
        <w:t xml:space="preserve"> per response is 2 resulting in estimated total </w:t>
      </w:r>
      <w:r w:rsidR="008C3DF6">
        <w:rPr>
          <w:rFonts w:ascii="Times New Roman" w:hAnsi="Times New Roman"/>
          <w:sz w:val="24"/>
          <w:szCs w:val="24"/>
        </w:rPr>
        <w:t>burden hours</w:t>
      </w:r>
      <w:r>
        <w:rPr>
          <w:rFonts w:ascii="Times New Roman" w:hAnsi="Times New Roman"/>
          <w:sz w:val="24"/>
          <w:szCs w:val="24"/>
        </w:rPr>
        <w:t xml:space="preserve"> of 112 (56 X 2 = 112</w:t>
      </w:r>
      <w:r w:rsidR="00023F84">
        <w:rPr>
          <w:rFonts w:ascii="Times New Roman" w:hAnsi="Times New Roman"/>
          <w:sz w:val="24"/>
          <w:szCs w:val="24"/>
        </w:rPr>
        <w:t>).</w:t>
      </w:r>
    </w:p>
    <w:p w:rsidR="001A5E07" w:rsidRDefault="001A5E07" w:rsidP="001A5E07">
      <w:pPr>
        <w:spacing w:after="0" w:line="240" w:lineRule="auto"/>
        <w:ind w:left="270"/>
        <w:rPr>
          <w:rFonts w:ascii="Times New Roman" w:hAnsi="Times New Roman"/>
          <w:sz w:val="24"/>
          <w:szCs w:val="24"/>
        </w:rPr>
      </w:pPr>
    </w:p>
    <w:p w:rsidR="006D10A5" w:rsidRDefault="006D10A5" w:rsidP="006D10A5">
      <w:pPr>
        <w:spacing w:after="0" w:line="240" w:lineRule="auto"/>
        <w:ind w:left="220" w:hanging="220"/>
        <w:rPr>
          <w:rFonts w:ascii="Times New Roman" w:hAnsi="Times New Roman"/>
          <w:sz w:val="24"/>
          <w:szCs w:val="24"/>
        </w:rPr>
      </w:pPr>
      <w:r>
        <w:rPr>
          <w:rFonts w:ascii="Times New Roman" w:hAnsi="Times New Roman"/>
          <w:sz w:val="24"/>
          <w:szCs w:val="24"/>
        </w:rPr>
        <w:t>4. Section 220.14(d) states that each SA shall maintain records pertaining to claims against SFAs.</w:t>
      </w:r>
    </w:p>
    <w:p w:rsidR="006D10A5" w:rsidRDefault="006D10A5" w:rsidP="006D10A5">
      <w:pPr>
        <w:spacing w:after="0" w:line="240" w:lineRule="auto"/>
        <w:ind w:left="220" w:hanging="220"/>
        <w:rPr>
          <w:rFonts w:ascii="Times New Roman" w:hAnsi="Times New Roman"/>
          <w:sz w:val="24"/>
          <w:szCs w:val="24"/>
        </w:rPr>
      </w:pPr>
    </w:p>
    <w:p w:rsidR="006D10A5" w:rsidRPr="002420F2" w:rsidRDefault="006D10A5" w:rsidP="006D10A5">
      <w:pPr>
        <w:spacing w:after="0" w:line="240" w:lineRule="auto"/>
        <w:ind w:left="270"/>
        <w:rPr>
          <w:rFonts w:ascii="Times New Roman" w:hAnsi="Times New Roman"/>
          <w:b/>
          <w:sz w:val="24"/>
          <w:szCs w:val="24"/>
        </w:rPr>
      </w:pPr>
      <w:r w:rsidRPr="00683042">
        <w:rPr>
          <w:rFonts w:ascii="Times New Roman" w:hAnsi="Times New Roman"/>
          <w:sz w:val="24"/>
          <w:szCs w:val="24"/>
        </w:rPr>
        <w:t xml:space="preserve">FNS estimates that </w:t>
      </w:r>
      <w:r w:rsidR="00BB22C5" w:rsidRPr="00683042">
        <w:rPr>
          <w:rFonts w:ascii="Times New Roman" w:hAnsi="Times New Roman"/>
          <w:sz w:val="24"/>
          <w:szCs w:val="24"/>
        </w:rPr>
        <w:t>56 S</w:t>
      </w:r>
      <w:r w:rsidRPr="00683042">
        <w:rPr>
          <w:rFonts w:ascii="Times New Roman" w:hAnsi="Times New Roman"/>
          <w:sz w:val="24"/>
          <w:szCs w:val="24"/>
        </w:rPr>
        <w:t>As that will each file 1 report annually for a total of 1,037</w:t>
      </w:r>
      <w:r w:rsidR="00BB22C5" w:rsidRPr="00683042">
        <w:rPr>
          <w:rFonts w:ascii="Times New Roman" w:hAnsi="Times New Roman"/>
          <w:sz w:val="24"/>
          <w:szCs w:val="24"/>
        </w:rPr>
        <w:t xml:space="preserve"> responses (56 </w:t>
      </w:r>
      <w:r w:rsidRPr="00683042">
        <w:rPr>
          <w:rFonts w:ascii="Times New Roman" w:hAnsi="Times New Roman"/>
          <w:sz w:val="24"/>
          <w:szCs w:val="24"/>
        </w:rPr>
        <w:t xml:space="preserve">X </w:t>
      </w:r>
      <w:r w:rsidR="00BB22C5" w:rsidRPr="00683042">
        <w:rPr>
          <w:rFonts w:ascii="Times New Roman" w:hAnsi="Times New Roman"/>
          <w:sz w:val="24"/>
          <w:szCs w:val="24"/>
        </w:rPr>
        <w:t>12 = 6</w:t>
      </w:r>
      <w:r w:rsidRPr="00683042">
        <w:rPr>
          <w:rFonts w:ascii="Times New Roman" w:hAnsi="Times New Roman"/>
          <w:sz w:val="24"/>
          <w:szCs w:val="24"/>
        </w:rPr>
        <w:t>7</w:t>
      </w:r>
      <w:r w:rsidR="00BB22C5" w:rsidRPr="00683042">
        <w:rPr>
          <w:rFonts w:ascii="Times New Roman" w:hAnsi="Times New Roman"/>
          <w:sz w:val="24"/>
          <w:szCs w:val="24"/>
        </w:rPr>
        <w:t>2</w:t>
      </w:r>
      <w:r w:rsidRPr="00683042">
        <w:rPr>
          <w:rFonts w:ascii="Times New Roman" w:hAnsi="Times New Roman"/>
          <w:sz w:val="24"/>
          <w:szCs w:val="24"/>
        </w:rPr>
        <w:t>).  The estimated average number of burden hours</w:t>
      </w:r>
      <w:r w:rsidR="00BB22C5" w:rsidRPr="00683042">
        <w:rPr>
          <w:rFonts w:ascii="Times New Roman" w:hAnsi="Times New Roman"/>
          <w:sz w:val="24"/>
          <w:szCs w:val="24"/>
        </w:rPr>
        <w:t xml:space="preserve"> per response is 0.2</w:t>
      </w:r>
      <w:r w:rsidRPr="00683042">
        <w:rPr>
          <w:rFonts w:ascii="Times New Roman" w:hAnsi="Times New Roman"/>
          <w:sz w:val="24"/>
          <w:szCs w:val="24"/>
        </w:rPr>
        <w:t xml:space="preserve">5 resulting in estimated total burden hours of </w:t>
      </w:r>
      <w:r w:rsidR="00BB22C5" w:rsidRPr="00683042">
        <w:rPr>
          <w:rFonts w:ascii="Times New Roman" w:hAnsi="Times New Roman"/>
          <w:sz w:val="24"/>
          <w:szCs w:val="24"/>
        </w:rPr>
        <w:t>168</w:t>
      </w:r>
      <w:r w:rsidRPr="00683042">
        <w:rPr>
          <w:rFonts w:ascii="Times New Roman" w:hAnsi="Times New Roman"/>
          <w:sz w:val="24"/>
          <w:szCs w:val="24"/>
        </w:rPr>
        <w:t xml:space="preserve"> (</w:t>
      </w:r>
      <w:r w:rsidR="00BB22C5" w:rsidRPr="00683042">
        <w:rPr>
          <w:rFonts w:ascii="Times New Roman" w:hAnsi="Times New Roman"/>
          <w:sz w:val="24"/>
          <w:szCs w:val="24"/>
        </w:rPr>
        <w:t>672</w:t>
      </w:r>
      <w:r w:rsidRPr="00683042">
        <w:rPr>
          <w:rFonts w:ascii="Times New Roman" w:hAnsi="Times New Roman"/>
          <w:sz w:val="24"/>
          <w:szCs w:val="24"/>
        </w:rPr>
        <w:t xml:space="preserve"> X 0.</w:t>
      </w:r>
      <w:r w:rsidR="00BB22C5" w:rsidRPr="00683042">
        <w:rPr>
          <w:rFonts w:ascii="Times New Roman" w:hAnsi="Times New Roman"/>
          <w:sz w:val="24"/>
          <w:szCs w:val="24"/>
        </w:rPr>
        <w:t>2</w:t>
      </w:r>
      <w:r w:rsidRPr="00683042">
        <w:rPr>
          <w:rFonts w:ascii="Times New Roman" w:hAnsi="Times New Roman"/>
          <w:sz w:val="24"/>
          <w:szCs w:val="24"/>
        </w:rPr>
        <w:t xml:space="preserve">5 = </w:t>
      </w:r>
      <w:r w:rsidR="00BB22C5" w:rsidRPr="00683042">
        <w:rPr>
          <w:rFonts w:ascii="Times New Roman" w:hAnsi="Times New Roman"/>
          <w:sz w:val="24"/>
          <w:szCs w:val="24"/>
        </w:rPr>
        <w:t>168</w:t>
      </w:r>
      <w:r w:rsidRPr="00683042">
        <w:rPr>
          <w:rFonts w:ascii="Times New Roman" w:hAnsi="Times New Roman"/>
          <w:sz w:val="24"/>
          <w:szCs w:val="24"/>
        </w:rPr>
        <w:t>).</w:t>
      </w:r>
      <w:r w:rsidR="00683042">
        <w:rPr>
          <w:rFonts w:ascii="Times New Roman" w:hAnsi="Times New Roman"/>
          <w:sz w:val="24"/>
          <w:szCs w:val="24"/>
        </w:rPr>
        <w:t xml:space="preserve">  </w:t>
      </w:r>
      <w:r w:rsidR="00683042">
        <w:rPr>
          <w:rFonts w:ascii="Times New Roman" w:hAnsi="Times New Roman"/>
          <w:b/>
          <w:sz w:val="24"/>
          <w:szCs w:val="24"/>
        </w:rPr>
        <w:t xml:space="preserve">This </w:t>
      </w:r>
      <w:r w:rsidR="00E372AB">
        <w:rPr>
          <w:rFonts w:ascii="Times New Roman" w:hAnsi="Times New Roman"/>
          <w:b/>
          <w:sz w:val="24"/>
          <w:szCs w:val="24"/>
        </w:rPr>
        <w:t xml:space="preserve">is a SA </w:t>
      </w:r>
      <w:r w:rsidR="00683042">
        <w:rPr>
          <w:rFonts w:ascii="Times New Roman" w:hAnsi="Times New Roman"/>
          <w:b/>
          <w:sz w:val="24"/>
          <w:szCs w:val="24"/>
        </w:rPr>
        <w:t xml:space="preserve">burden is being </w:t>
      </w:r>
      <w:r w:rsidR="00E372AB">
        <w:rPr>
          <w:rFonts w:ascii="Times New Roman" w:hAnsi="Times New Roman"/>
          <w:b/>
          <w:sz w:val="24"/>
          <w:szCs w:val="24"/>
        </w:rPr>
        <w:t xml:space="preserve">moved from the SFA burden and is being </w:t>
      </w:r>
      <w:r w:rsidR="00683042">
        <w:rPr>
          <w:rFonts w:ascii="Times New Roman" w:hAnsi="Times New Roman"/>
          <w:b/>
          <w:sz w:val="24"/>
          <w:szCs w:val="24"/>
        </w:rPr>
        <w:t>reduced by 60</w:t>
      </w:r>
      <w:r w:rsidR="00E412FF">
        <w:rPr>
          <w:rFonts w:ascii="Times New Roman" w:hAnsi="Times New Roman"/>
          <w:b/>
          <w:sz w:val="24"/>
          <w:szCs w:val="24"/>
        </w:rPr>
        <w:t>7</w:t>
      </w:r>
      <w:r w:rsidR="00683042">
        <w:rPr>
          <w:rFonts w:ascii="Times New Roman" w:hAnsi="Times New Roman"/>
          <w:b/>
          <w:sz w:val="24"/>
          <w:szCs w:val="24"/>
        </w:rPr>
        <w:t xml:space="preserve"> hours due to </w:t>
      </w:r>
      <w:r w:rsidR="00E372AB">
        <w:rPr>
          <w:rFonts w:ascii="Times New Roman" w:hAnsi="Times New Roman"/>
          <w:b/>
          <w:sz w:val="24"/>
          <w:szCs w:val="24"/>
        </w:rPr>
        <w:t>reducing the burden hours per response from .75 to .25.</w:t>
      </w:r>
    </w:p>
    <w:p w:rsidR="006D10A5" w:rsidRPr="006D10A5" w:rsidRDefault="006D10A5" w:rsidP="001A5E07">
      <w:pPr>
        <w:spacing w:after="0" w:line="240" w:lineRule="auto"/>
        <w:ind w:left="270"/>
        <w:rPr>
          <w:rFonts w:ascii="Times New Roman" w:hAnsi="Times New Roman"/>
          <w:sz w:val="24"/>
          <w:szCs w:val="24"/>
        </w:rPr>
      </w:pPr>
    </w:p>
    <w:p w:rsidR="001A5E07" w:rsidRPr="001A5E07" w:rsidRDefault="001A5E07" w:rsidP="001A5E07">
      <w:pPr>
        <w:spacing w:after="0" w:line="240" w:lineRule="auto"/>
        <w:ind w:left="270"/>
        <w:rPr>
          <w:rFonts w:ascii="Times New Roman" w:hAnsi="Times New Roman"/>
          <w:b/>
          <w:sz w:val="24"/>
          <w:szCs w:val="24"/>
        </w:rPr>
      </w:pPr>
      <w:r w:rsidRPr="001A5E07">
        <w:rPr>
          <w:rFonts w:ascii="Times New Roman" w:hAnsi="Times New Roman"/>
          <w:b/>
          <w:sz w:val="24"/>
          <w:szCs w:val="24"/>
        </w:rPr>
        <w:t xml:space="preserve">Activities no longer required from prior approval: </w:t>
      </w:r>
    </w:p>
    <w:p w:rsidR="001A5E07" w:rsidRDefault="001A5E07" w:rsidP="00023F84">
      <w:pPr>
        <w:spacing w:after="0" w:line="240" w:lineRule="auto"/>
        <w:ind w:left="270"/>
        <w:rPr>
          <w:rFonts w:ascii="Times New Roman" w:hAnsi="Times New Roman"/>
          <w:sz w:val="24"/>
          <w:szCs w:val="24"/>
        </w:rPr>
      </w:pPr>
    </w:p>
    <w:p w:rsidR="000E5B8B" w:rsidRPr="000E5B8B" w:rsidRDefault="000E5B8B" w:rsidP="000E5B8B">
      <w:pPr>
        <w:spacing w:after="0" w:line="240" w:lineRule="auto"/>
        <w:ind w:left="270" w:hanging="270"/>
        <w:rPr>
          <w:rFonts w:ascii="Times New Roman" w:hAnsi="Times New Roman"/>
          <w:b/>
          <w:sz w:val="24"/>
          <w:szCs w:val="24"/>
        </w:rPr>
      </w:pPr>
      <w:r>
        <w:rPr>
          <w:rFonts w:ascii="Times New Roman" w:hAnsi="Times New Roman"/>
          <w:sz w:val="24"/>
          <w:szCs w:val="24"/>
        </w:rPr>
        <w:t xml:space="preserve">1.  </w:t>
      </w:r>
      <w:r w:rsidRPr="000E5B8B">
        <w:rPr>
          <w:rFonts w:ascii="Times New Roman" w:hAnsi="Times New Roman"/>
          <w:b/>
          <w:sz w:val="24"/>
          <w:szCs w:val="24"/>
        </w:rPr>
        <w:t xml:space="preserve">Section 220.9(d) states that the </w:t>
      </w:r>
      <w:proofErr w:type="gramStart"/>
      <w:r w:rsidRPr="000E5B8B">
        <w:rPr>
          <w:rFonts w:ascii="Times New Roman" w:hAnsi="Times New Roman"/>
          <w:b/>
          <w:sz w:val="24"/>
          <w:szCs w:val="24"/>
        </w:rPr>
        <w:t>SA,</w:t>
      </w:r>
      <w:proofErr w:type="gramEnd"/>
      <w:r w:rsidRPr="000E5B8B">
        <w:rPr>
          <w:rFonts w:ascii="Times New Roman" w:hAnsi="Times New Roman"/>
          <w:b/>
          <w:sz w:val="24"/>
          <w:szCs w:val="24"/>
        </w:rPr>
        <w:t xml:space="preserve"> or FNSRO where applicable, shall determine whether a school is in severe need based on the eligibility criteria. The administering SA shall approve or deny such requests in accordance with guidance.</w:t>
      </w:r>
    </w:p>
    <w:p w:rsidR="000E5B8B" w:rsidRPr="000E5B8B" w:rsidRDefault="000E5B8B" w:rsidP="000E5B8B">
      <w:pPr>
        <w:spacing w:after="0" w:line="240" w:lineRule="auto"/>
        <w:ind w:left="270" w:hanging="270"/>
        <w:rPr>
          <w:rFonts w:ascii="Times New Roman" w:hAnsi="Times New Roman"/>
          <w:b/>
          <w:sz w:val="24"/>
          <w:szCs w:val="24"/>
        </w:rPr>
      </w:pPr>
    </w:p>
    <w:p w:rsidR="000E5B8B" w:rsidRPr="000E5B8B" w:rsidRDefault="000E5B8B" w:rsidP="000E5B8B">
      <w:pPr>
        <w:spacing w:after="0" w:line="240" w:lineRule="auto"/>
        <w:ind w:left="270"/>
        <w:rPr>
          <w:rFonts w:ascii="Times New Roman" w:hAnsi="Times New Roman"/>
          <w:b/>
          <w:sz w:val="24"/>
          <w:szCs w:val="24"/>
        </w:rPr>
      </w:pPr>
      <w:r w:rsidRPr="000E5B8B">
        <w:rPr>
          <w:rFonts w:ascii="Times New Roman" w:hAnsi="Times New Roman"/>
          <w:b/>
          <w:sz w:val="24"/>
          <w:szCs w:val="24"/>
        </w:rPr>
        <w:t>FNS estimates that 56 SAs will each file 1 report annually for a total of 56 responses (56 X 1 = 56).  The estimated average number of burden hours per response is 0.5 resulting in estimated total burden hours of 28 (56 X 0.5 = 28).</w:t>
      </w:r>
    </w:p>
    <w:p w:rsidR="000E5B8B" w:rsidRDefault="000E5B8B" w:rsidP="000E5B8B">
      <w:pPr>
        <w:spacing w:after="0" w:line="240" w:lineRule="auto"/>
        <w:ind w:left="270"/>
        <w:rPr>
          <w:rFonts w:ascii="Times New Roman" w:hAnsi="Times New Roman"/>
          <w:b/>
          <w:sz w:val="24"/>
          <w:szCs w:val="24"/>
        </w:rPr>
      </w:pPr>
      <w:r w:rsidRPr="000E5B8B">
        <w:rPr>
          <w:rFonts w:ascii="Times New Roman" w:hAnsi="Times New Roman"/>
          <w:b/>
          <w:sz w:val="24"/>
          <w:szCs w:val="24"/>
        </w:rPr>
        <w:t xml:space="preserve">This citation is removed </w:t>
      </w:r>
      <w:r w:rsidR="005C7F74">
        <w:rPr>
          <w:rFonts w:ascii="Times New Roman" w:hAnsi="Times New Roman"/>
          <w:b/>
          <w:sz w:val="24"/>
          <w:szCs w:val="24"/>
        </w:rPr>
        <w:t xml:space="preserve">from this revision, </w:t>
      </w:r>
      <w:r w:rsidRPr="000E5B8B">
        <w:rPr>
          <w:rFonts w:ascii="Times New Roman" w:hAnsi="Times New Roman"/>
          <w:b/>
          <w:sz w:val="24"/>
          <w:szCs w:val="24"/>
        </w:rPr>
        <w:t xml:space="preserve">as </w:t>
      </w:r>
      <w:r w:rsidR="005C7F74">
        <w:rPr>
          <w:rFonts w:ascii="Times New Roman" w:hAnsi="Times New Roman"/>
          <w:b/>
          <w:sz w:val="24"/>
          <w:szCs w:val="24"/>
        </w:rPr>
        <w:t>this</w:t>
      </w:r>
      <w:r w:rsidRPr="000E5B8B">
        <w:rPr>
          <w:rFonts w:ascii="Times New Roman" w:hAnsi="Times New Roman"/>
          <w:b/>
          <w:sz w:val="24"/>
          <w:szCs w:val="24"/>
        </w:rPr>
        <w:t xml:space="preserve"> is </w:t>
      </w:r>
      <w:r>
        <w:rPr>
          <w:rFonts w:ascii="Times New Roman" w:hAnsi="Times New Roman"/>
          <w:b/>
          <w:sz w:val="24"/>
          <w:szCs w:val="24"/>
        </w:rPr>
        <w:t xml:space="preserve">analysis and </w:t>
      </w:r>
      <w:r w:rsidRPr="000E5B8B">
        <w:rPr>
          <w:rFonts w:ascii="Times New Roman" w:hAnsi="Times New Roman"/>
          <w:b/>
          <w:sz w:val="24"/>
          <w:szCs w:val="24"/>
        </w:rPr>
        <w:t xml:space="preserve">not </w:t>
      </w:r>
      <w:r>
        <w:rPr>
          <w:rFonts w:ascii="Times New Roman" w:hAnsi="Times New Roman"/>
          <w:b/>
          <w:sz w:val="24"/>
          <w:szCs w:val="24"/>
        </w:rPr>
        <w:t>information collection.</w:t>
      </w:r>
    </w:p>
    <w:p w:rsidR="000E5B8B" w:rsidRDefault="000E5B8B" w:rsidP="000E5B8B">
      <w:pPr>
        <w:spacing w:after="0" w:line="240" w:lineRule="auto"/>
        <w:ind w:left="270"/>
        <w:rPr>
          <w:rFonts w:ascii="Times New Roman" w:hAnsi="Times New Roman"/>
          <w:b/>
          <w:sz w:val="24"/>
          <w:szCs w:val="24"/>
        </w:rPr>
      </w:pPr>
    </w:p>
    <w:p w:rsidR="005C7F74" w:rsidRPr="005C7F74" w:rsidRDefault="005C7F74" w:rsidP="005C7F74">
      <w:pPr>
        <w:spacing w:after="0" w:line="240" w:lineRule="auto"/>
        <w:ind w:left="270" w:hanging="270"/>
        <w:rPr>
          <w:rFonts w:ascii="Times New Roman" w:hAnsi="Times New Roman"/>
          <w:b/>
          <w:sz w:val="24"/>
          <w:szCs w:val="24"/>
        </w:rPr>
      </w:pPr>
      <w:r>
        <w:rPr>
          <w:rFonts w:ascii="Times New Roman" w:hAnsi="Times New Roman"/>
          <w:sz w:val="24"/>
          <w:szCs w:val="24"/>
        </w:rPr>
        <w:t xml:space="preserve">2. </w:t>
      </w:r>
      <w:r w:rsidR="004F0F70">
        <w:rPr>
          <w:rFonts w:ascii="Times New Roman" w:hAnsi="Times New Roman"/>
          <w:b/>
          <w:sz w:val="24"/>
          <w:szCs w:val="24"/>
        </w:rPr>
        <w:t>Section 220.11 (b</w:t>
      </w:r>
      <w:r w:rsidRPr="005C7F74">
        <w:rPr>
          <w:rFonts w:ascii="Times New Roman" w:hAnsi="Times New Roman"/>
          <w:b/>
          <w:sz w:val="24"/>
          <w:szCs w:val="24"/>
        </w:rPr>
        <w:t xml:space="preserve">) states that, to be entitled to reimbursement, each SFA shall submit to the </w:t>
      </w:r>
      <w:proofErr w:type="gramStart"/>
      <w:r w:rsidRPr="005C7F74">
        <w:rPr>
          <w:rFonts w:ascii="Times New Roman" w:hAnsi="Times New Roman"/>
          <w:b/>
          <w:sz w:val="24"/>
          <w:szCs w:val="24"/>
        </w:rPr>
        <w:t>SA,</w:t>
      </w:r>
      <w:proofErr w:type="gramEnd"/>
      <w:r w:rsidRPr="005C7F74">
        <w:rPr>
          <w:rFonts w:ascii="Times New Roman" w:hAnsi="Times New Roman"/>
          <w:b/>
          <w:sz w:val="24"/>
          <w:szCs w:val="24"/>
        </w:rPr>
        <w:t xml:space="preserve"> or FNSRO where applicable, a monthly Claim for Reimbursement.</w:t>
      </w:r>
    </w:p>
    <w:p w:rsidR="005C7F74" w:rsidRPr="005C7F74" w:rsidRDefault="005C7F74" w:rsidP="005C7F74">
      <w:pPr>
        <w:spacing w:after="0" w:line="240" w:lineRule="auto"/>
        <w:ind w:left="270" w:hanging="270"/>
        <w:rPr>
          <w:rFonts w:ascii="Times New Roman" w:hAnsi="Times New Roman"/>
          <w:b/>
          <w:sz w:val="24"/>
          <w:szCs w:val="24"/>
        </w:rPr>
      </w:pPr>
      <w:r w:rsidRPr="005C7F74">
        <w:rPr>
          <w:rFonts w:ascii="Times New Roman" w:hAnsi="Times New Roman"/>
          <w:b/>
          <w:sz w:val="24"/>
          <w:szCs w:val="24"/>
        </w:rPr>
        <w:t xml:space="preserve"> </w:t>
      </w:r>
    </w:p>
    <w:p w:rsidR="005C7F74" w:rsidRPr="005C7F74" w:rsidRDefault="005C7F74" w:rsidP="005C7F74">
      <w:pPr>
        <w:spacing w:after="0" w:line="240" w:lineRule="auto"/>
        <w:ind w:left="270"/>
        <w:rPr>
          <w:rFonts w:ascii="Times New Roman" w:hAnsi="Times New Roman"/>
          <w:b/>
          <w:sz w:val="24"/>
          <w:szCs w:val="24"/>
        </w:rPr>
      </w:pPr>
      <w:r w:rsidRPr="005C7F74">
        <w:rPr>
          <w:rFonts w:ascii="Times New Roman" w:hAnsi="Times New Roman"/>
          <w:b/>
          <w:sz w:val="24"/>
          <w:szCs w:val="24"/>
        </w:rPr>
        <w:t xml:space="preserve">FNS estimates that 56 SAs will each file 1,034 reports annually for a total of 57,904 responses (56 X 1,034 = 57,904).  The estimated average number of burden hours per response is 0.6 resulting in estimated total burden hours of 34,742 (57,904 X 0.6 = 34,742). </w:t>
      </w:r>
      <w:r w:rsidRPr="000E5B8B">
        <w:rPr>
          <w:rFonts w:ascii="Times New Roman" w:hAnsi="Times New Roman"/>
          <w:b/>
          <w:sz w:val="24"/>
          <w:szCs w:val="24"/>
        </w:rPr>
        <w:t xml:space="preserve">This citation is removed </w:t>
      </w:r>
      <w:r>
        <w:rPr>
          <w:rFonts w:ascii="Times New Roman" w:hAnsi="Times New Roman"/>
          <w:b/>
          <w:sz w:val="24"/>
          <w:szCs w:val="24"/>
        </w:rPr>
        <w:t xml:space="preserve">from this revision, </w:t>
      </w:r>
      <w:r w:rsidRPr="000E5B8B">
        <w:rPr>
          <w:rFonts w:ascii="Times New Roman" w:hAnsi="Times New Roman"/>
          <w:b/>
          <w:sz w:val="24"/>
          <w:szCs w:val="24"/>
        </w:rPr>
        <w:t>as</w:t>
      </w:r>
      <w:r>
        <w:rPr>
          <w:rFonts w:ascii="Times New Roman" w:hAnsi="Times New Roman"/>
          <w:b/>
          <w:sz w:val="24"/>
          <w:szCs w:val="24"/>
        </w:rPr>
        <w:t xml:space="preserve"> this is a duplicate burden</w:t>
      </w:r>
      <w:r w:rsidR="004F0F70">
        <w:rPr>
          <w:rFonts w:ascii="Times New Roman" w:hAnsi="Times New Roman"/>
          <w:b/>
          <w:sz w:val="24"/>
          <w:szCs w:val="24"/>
        </w:rPr>
        <w:t xml:space="preserve"> already assigned to SFAs</w:t>
      </w:r>
      <w:r>
        <w:rPr>
          <w:rFonts w:ascii="Times New Roman" w:hAnsi="Times New Roman"/>
          <w:b/>
          <w:sz w:val="24"/>
          <w:szCs w:val="24"/>
        </w:rPr>
        <w:t xml:space="preserve"> (</w:t>
      </w:r>
      <w:r w:rsidR="004F0F70">
        <w:rPr>
          <w:rFonts w:ascii="Times New Roman" w:hAnsi="Times New Roman"/>
          <w:b/>
          <w:sz w:val="24"/>
          <w:szCs w:val="24"/>
        </w:rPr>
        <w:t xml:space="preserve">and </w:t>
      </w:r>
      <w:r>
        <w:rPr>
          <w:rFonts w:ascii="Times New Roman" w:hAnsi="Times New Roman"/>
          <w:b/>
          <w:sz w:val="24"/>
          <w:szCs w:val="24"/>
        </w:rPr>
        <w:t xml:space="preserve">the </w:t>
      </w:r>
      <w:r w:rsidR="003025BE">
        <w:rPr>
          <w:rFonts w:ascii="Times New Roman" w:hAnsi="Times New Roman"/>
          <w:b/>
          <w:sz w:val="24"/>
          <w:szCs w:val="24"/>
        </w:rPr>
        <w:t xml:space="preserve">correct citation for the </w:t>
      </w:r>
      <w:r>
        <w:rPr>
          <w:rFonts w:ascii="Times New Roman" w:hAnsi="Times New Roman"/>
          <w:b/>
          <w:sz w:val="24"/>
          <w:szCs w:val="24"/>
        </w:rPr>
        <w:t xml:space="preserve">SA </w:t>
      </w:r>
      <w:r w:rsidR="003025BE">
        <w:rPr>
          <w:rFonts w:ascii="Times New Roman" w:hAnsi="Times New Roman"/>
          <w:b/>
          <w:sz w:val="24"/>
          <w:szCs w:val="24"/>
        </w:rPr>
        <w:lastRenderedPageBreak/>
        <w:t>for</w:t>
      </w:r>
      <w:r w:rsidR="004F0F70">
        <w:rPr>
          <w:rFonts w:ascii="Times New Roman" w:hAnsi="Times New Roman"/>
          <w:b/>
          <w:sz w:val="24"/>
          <w:szCs w:val="24"/>
        </w:rPr>
        <w:t xml:space="preserve"> burden to maintain</w:t>
      </w:r>
      <w:r>
        <w:rPr>
          <w:rFonts w:ascii="Times New Roman" w:hAnsi="Times New Roman"/>
          <w:b/>
          <w:sz w:val="24"/>
          <w:szCs w:val="24"/>
        </w:rPr>
        <w:t xml:space="preserve"> records</w:t>
      </w:r>
      <w:r w:rsidR="004F0F70">
        <w:rPr>
          <w:rFonts w:ascii="Times New Roman" w:hAnsi="Times New Roman"/>
          <w:b/>
          <w:sz w:val="24"/>
          <w:szCs w:val="24"/>
        </w:rPr>
        <w:t xml:space="preserve"> for reimbursement</w:t>
      </w:r>
      <w:r w:rsidR="003025BE">
        <w:rPr>
          <w:rFonts w:ascii="Times New Roman" w:hAnsi="Times New Roman"/>
          <w:b/>
          <w:sz w:val="24"/>
          <w:szCs w:val="24"/>
        </w:rPr>
        <w:t xml:space="preserve"> is</w:t>
      </w:r>
      <w:r w:rsidR="004F0F70">
        <w:rPr>
          <w:rFonts w:ascii="Times New Roman" w:hAnsi="Times New Roman"/>
          <w:b/>
          <w:sz w:val="24"/>
          <w:szCs w:val="24"/>
        </w:rPr>
        <w:t xml:space="preserve"> 220.13</w:t>
      </w:r>
      <w:r w:rsidR="003025BE">
        <w:rPr>
          <w:rFonts w:ascii="Times New Roman" w:hAnsi="Times New Roman"/>
          <w:b/>
          <w:sz w:val="24"/>
          <w:szCs w:val="24"/>
        </w:rPr>
        <w:t xml:space="preserve"> which already exists and is duplicative</w:t>
      </w:r>
      <w:r>
        <w:rPr>
          <w:rFonts w:ascii="Times New Roman" w:hAnsi="Times New Roman"/>
          <w:b/>
          <w:sz w:val="24"/>
          <w:szCs w:val="24"/>
        </w:rPr>
        <w:t>).</w:t>
      </w:r>
    </w:p>
    <w:p w:rsidR="005C7F74" w:rsidRDefault="005C7F74" w:rsidP="005C7F74">
      <w:pPr>
        <w:spacing w:after="0" w:line="240" w:lineRule="auto"/>
        <w:ind w:left="270"/>
        <w:rPr>
          <w:rFonts w:ascii="Times New Roman" w:hAnsi="Times New Roman"/>
          <w:sz w:val="24"/>
          <w:szCs w:val="24"/>
        </w:rPr>
      </w:pPr>
    </w:p>
    <w:p w:rsidR="001A5E07" w:rsidRPr="001A5E07" w:rsidRDefault="001A5E07" w:rsidP="001A5E07">
      <w:pPr>
        <w:spacing w:after="0" w:line="240" w:lineRule="auto"/>
        <w:ind w:left="270"/>
        <w:rPr>
          <w:rFonts w:ascii="Times New Roman" w:hAnsi="Times New Roman"/>
          <w:b/>
          <w:sz w:val="24"/>
          <w:szCs w:val="24"/>
        </w:rPr>
      </w:pPr>
    </w:p>
    <w:p w:rsidR="0046781F" w:rsidRPr="00B0059F" w:rsidRDefault="0046781F" w:rsidP="0046781F">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LIC:  SCHOOL FOOD AUTHORITIES</w:t>
      </w:r>
    </w:p>
    <w:p w:rsidR="00023F84" w:rsidRDefault="00023F84" w:rsidP="00023F84">
      <w:pPr>
        <w:spacing w:after="0" w:line="240" w:lineRule="auto"/>
        <w:ind w:left="270" w:hanging="270"/>
        <w:rPr>
          <w:rFonts w:ascii="Times New Roman" w:hAnsi="Times New Roman"/>
          <w:sz w:val="24"/>
          <w:szCs w:val="24"/>
        </w:rPr>
      </w:pPr>
    </w:p>
    <w:p w:rsidR="00FA662D" w:rsidRDefault="00247D3A" w:rsidP="00FA662D">
      <w:pPr>
        <w:spacing w:after="0" w:line="240" w:lineRule="auto"/>
        <w:ind w:left="270" w:hanging="270"/>
        <w:rPr>
          <w:rFonts w:ascii="Times New Roman" w:hAnsi="Times New Roman"/>
          <w:sz w:val="24"/>
          <w:szCs w:val="24"/>
        </w:rPr>
      </w:pPr>
      <w:r>
        <w:rPr>
          <w:rFonts w:ascii="Times New Roman" w:hAnsi="Times New Roman"/>
          <w:sz w:val="24"/>
          <w:szCs w:val="24"/>
        </w:rPr>
        <w:t>1</w:t>
      </w:r>
      <w:r w:rsidR="00FA662D">
        <w:rPr>
          <w:rFonts w:ascii="Times New Roman" w:hAnsi="Times New Roman"/>
          <w:sz w:val="24"/>
          <w:szCs w:val="24"/>
        </w:rPr>
        <w:t xml:space="preserve">.  Section 220.11(b) states that </w:t>
      </w:r>
      <w:r w:rsidR="00FA662D" w:rsidRPr="00FA662D">
        <w:rPr>
          <w:rFonts w:ascii="Times New Roman" w:hAnsi="Times New Roman"/>
          <w:sz w:val="24"/>
          <w:szCs w:val="24"/>
        </w:rPr>
        <w:t>Claims for Reimbursement shall</w:t>
      </w:r>
      <w:r w:rsidR="00AB5C1F">
        <w:rPr>
          <w:rFonts w:ascii="Times New Roman" w:hAnsi="Times New Roman"/>
          <w:sz w:val="24"/>
          <w:szCs w:val="24"/>
        </w:rPr>
        <w:t xml:space="preserve"> </w:t>
      </w:r>
      <w:r w:rsidR="00FA662D" w:rsidRPr="00FA662D">
        <w:rPr>
          <w:rFonts w:ascii="Times New Roman" w:hAnsi="Times New Roman"/>
          <w:sz w:val="24"/>
          <w:szCs w:val="24"/>
        </w:rPr>
        <w:t>include data in sufficient detail to justify</w:t>
      </w:r>
      <w:r w:rsidR="00AB5C1F">
        <w:rPr>
          <w:rFonts w:ascii="Times New Roman" w:hAnsi="Times New Roman"/>
          <w:sz w:val="24"/>
          <w:szCs w:val="24"/>
        </w:rPr>
        <w:t xml:space="preserve"> </w:t>
      </w:r>
      <w:r w:rsidR="00FA662D" w:rsidRPr="00FA662D">
        <w:rPr>
          <w:rFonts w:ascii="Times New Roman" w:hAnsi="Times New Roman"/>
          <w:sz w:val="24"/>
          <w:szCs w:val="24"/>
        </w:rPr>
        <w:t>the reimbursement claimed and to</w:t>
      </w:r>
      <w:r w:rsidR="00AB5C1F">
        <w:rPr>
          <w:rFonts w:ascii="Times New Roman" w:hAnsi="Times New Roman"/>
          <w:sz w:val="24"/>
          <w:szCs w:val="24"/>
        </w:rPr>
        <w:t xml:space="preserve"> </w:t>
      </w:r>
      <w:r w:rsidR="00FA662D" w:rsidRPr="00FA662D">
        <w:rPr>
          <w:rFonts w:ascii="Times New Roman" w:hAnsi="Times New Roman"/>
          <w:sz w:val="24"/>
          <w:szCs w:val="24"/>
        </w:rPr>
        <w:t xml:space="preserve">enable the </w:t>
      </w:r>
      <w:r w:rsidR="00AB5C1F">
        <w:rPr>
          <w:rFonts w:ascii="Times New Roman" w:hAnsi="Times New Roman"/>
          <w:sz w:val="24"/>
          <w:szCs w:val="24"/>
        </w:rPr>
        <w:t>SA</w:t>
      </w:r>
      <w:r w:rsidR="00FA662D" w:rsidRPr="00FA662D">
        <w:rPr>
          <w:rFonts w:ascii="Times New Roman" w:hAnsi="Times New Roman"/>
          <w:sz w:val="24"/>
          <w:szCs w:val="24"/>
        </w:rPr>
        <w:t xml:space="preserve"> to provide the</w:t>
      </w:r>
      <w:r w:rsidR="00AB5C1F">
        <w:rPr>
          <w:rFonts w:ascii="Times New Roman" w:hAnsi="Times New Roman"/>
          <w:sz w:val="24"/>
          <w:szCs w:val="24"/>
        </w:rPr>
        <w:t xml:space="preserve"> </w:t>
      </w:r>
      <w:r w:rsidR="00FA662D" w:rsidRPr="00FA662D">
        <w:rPr>
          <w:rFonts w:ascii="Times New Roman" w:hAnsi="Times New Roman"/>
          <w:sz w:val="24"/>
          <w:szCs w:val="24"/>
        </w:rPr>
        <w:t>Reports of School Program Operations</w:t>
      </w:r>
      <w:r w:rsidR="00AB5C1F">
        <w:rPr>
          <w:rFonts w:ascii="Times New Roman" w:hAnsi="Times New Roman"/>
          <w:sz w:val="24"/>
          <w:szCs w:val="24"/>
        </w:rPr>
        <w:t>.</w:t>
      </w:r>
    </w:p>
    <w:p w:rsidR="00D7213C" w:rsidRDefault="00D7213C" w:rsidP="00AB5C1F">
      <w:pPr>
        <w:spacing w:after="0" w:line="240" w:lineRule="auto"/>
        <w:ind w:left="270"/>
        <w:rPr>
          <w:rFonts w:ascii="Times New Roman" w:hAnsi="Times New Roman"/>
          <w:sz w:val="24"/>
          <w:szCs w:val="24"/>
        </w:rPr>
      </w:pPr>
    </w:p>
    <w:p w:rsidR="00AB5C1F" w:rsidRPr="002420F2" w:rsidRDefault="00EA3ABC" w:rsidP="00AB5C1F">
      <w:pPr>
        <w:spacing w:after="0" w:line="240" w:lineRule="auto"/>
        <w:ind w:left="270"/>
        <w:rPr>
          <w:rFonts w:ascii="Times New Roman" w:hAnsi="Times New Roman"/>
          <w:b/>
          <w:sz w:val="24"/>
          <w:szCs w:val="24"/>
        </w:rPr>
      </w:pPr>
      <w:r w:rsidRPr="008A292E">
        <w:rPr>
          <w:rFonts w:ascii="Times New Roman" w:hAnsi="Times New Roman"/>
          <w:sz w:val="24"/>
          <w:szCs w:val="24"/>
        </w:rPr>
        <w:t>FNS</w:t>
      </w:r>
      <w:r w:rsidR="00C84B70" w:rsidRPr="008A292E">
        <w:rPr>
          <w:rFonts w:ascii="Times New Roman" w:hAnsi="Times New Roman"/>
          <w:sz w:val="24"/>
          <w:szCs w:val="24"/>
        </w:rPr>
        <w:t xml:space="preserve"> estimates that 20,386</w:t>
      </w:r>
      <w:r w:rsidR="00AB5C1F" w:rsidRPr="008A292E">
        <w:rPr>
          <w:rFonts w:ascii="Times New Roman" w:hAnsi="Times New Roman"/>
          <w:sz w:val="24"/>
          <w:szCs w:val="24"/>
        </w:rPr>
        <w:t xml:space="preserve"> SFAs will each file 10 reports annually for </w:t>
      </w:r>
      <w:r w:rsidR="0046781F" w:rsidRPr="008A292E">
        <w:rPr>
          <w:rFonts w:ascii="Times New Roman" w:hAnsi="Times New Roman"/>
          <w:sz w:val="24"/>
          <w:szCs w:val="24"/>
        </w:rPr>
        <w:t>a total of 20</w:t>
      </w:r>
      <w:r w:rsidR="00C84B70" w:rsidRPr="008A292E">
        <w:rPr>
          <w:rFonts w:ascii="Times New Roman" w:hAnsi="Times New Roman"/>
          <w:sz w:val="24"/>
          <w:szCs w:val="24"/>
        </w:rPr>
        <w:t>3</w:t>
      </w:r>
      <w:r w:rsidR="0046781F" w:rsidRPr="008A292E">
        <w:rPr>
          <w:rFonts w:ascii="Times New Roman" w:hAnsi="Times New Roman"/>
          <w:sz w:val="24"/>
          <w:szCs w:val="24"/>
        </w:rPr>
        <w:t>,</w:t>
      </w:r>
      <w:r w:rsidR="00C84B70" w:rsidRPr="008A292E">
        <w:rPr>
          <w:rFonts w:ascii="Times New Roman" w:hAnsi="Times New Roman"/>
          <w:sz w:val="24"/>
          <w:szCs w:val="24"/>
        </w:rPr>
        <w:t>86</w:t>
      </w:r>
      <w:r w:rsidR="0046781F" w:rsidRPr="008A292E">
        <w:rPr>
          <w:rFonts w:ascii="Times New Roman" w:hAnsi="Times New Roman"/>
          <w:sz w:val="24"/>
          <w:szCs w:val="24"/>
        </w:rPr>
        <w:t>0 responses (20,</w:t>
      </w:r>
      <w:r w:rsidR="00C84B70" w:rsidRPr="008A292E">
        <w:rPr>
          <w:rFonts w:ascii="Times New Roman" w:hAnsi="Times New Roman"/>
          <w:sz w:val="24"/>
          <w:szCs w:val="24"/>
        </w:rPr>
        <w:t>38</w:t>
      </w:r>
      <w:r w:rsidR="0046781F" w:rsidRPr="008A292E">
        <w:rPr>
          <w:rFonts w:ascii="Times New Roman" w:hAnsi="Times New Roman"/>
          <w:sz w:val="24"/>
          <w:szCs w:val="24"/>
        </w:rPr>
        <w:t>6 X 10 = 20</w:t>
      </w:r>
      <w:r w:rsidR="00C84B70" w:rsidRPr="008A292E">
        <w:rPr>
          <w:rFonts w:ascii="Times New Roman" w:hAnsi="Times New Roman"/>
          <w:sz w:val="24"/>
          <w:szCs w:val="24"/>
        </w:rPr>
        <w:t>3</w:t>
      </w:r>
      <w:r w:rsidR="0046781F" w:rsidRPr="008A292E">
        <w:rPr>
          <w:rFonts w:ascii="Times New Roman" w:hAnsi="Times New Roman"/>
          <w:sz w:val="24"/>
          <w:szCs w:val="24"/>
        </w:rPr>
        <w:t>,</w:t>
      </w:r>
      <w:r w:rsidR="00C84B70" w:rsidRPr="008A292E">
        <w:rPr>
          <w:rFonts w:ascii="Times New Roman" w:hAnsi="Times New Roman"/>
          <w:sz w:val="24"/>
          <w:szCs w:val="24"/>
        </w:rPr>
        <w:t>86</w:t>
      </w:r>
      <w:r w:rsidR="0046781F" w:rsidRPr="008A292E">
        <w:rPr>
          <w:rFonts w:ascii="Times New Roman" w:hAnsi="Times New Roman"/>
          <w:sz w:val="24"/>
          <w:szCs w:val="24"/>
        </w:rPr>
        <w:t>0</w:t>
      </w:r>
      <w:r w:rsidR="00AB5C1F" w:rsidRPr="008A292E">
        <w:rPr>
          <w:rFonts w:ascii="Times New Roman" w:hAnsi="Times New Roman"/>
          <w:sz w:val="24"/>
          <w:szCs w:val="24"/>
        </w:rPr>
        <w:t xml:space="preserve">).  The estimated average number of </w:t>
      </w:r>
      <w:r w:rsidR="008C3DF6" w:rsidRPr="008A292E">
        <w:rPr>
          <w:rFonts w:ascii="Times New Roman" w:hAnsi="Times New Roman"/>
          <w:sz w:val="24"/>
          <w:szCs w:val="24"/>
        </w:rPr>
        <w:t>burden hours</w:t>
      </w:r>
      <w:r w:rsidR="00AB5C1F" w:rsidRPr="008A292E">
        <w:rPr>
          <w:rFonts w:ascii="Times New Roman" w:hAnsi="Times New Roman"/>
          <w:sz w:val="24"/>
          <w:szCs w:val="24"/>
        </w:rPr>
        <w:t xml:space="preserve"> per response is 0.</w:t>
      </w:r>
      <w:r w:rsidR="00C84B70" w:rsidRPr="008A292E">
        <w:rPr>
          <w:rFonts w:ascii="Times New Roman" w:hAnsi="Times New Roman"/>
          <w:sz w:val="24"/>
          <w:szCs w:val="24"/>
        </w:rPr>
        <w:t>08</w:t>
      </w:r>
      <w:r w:rsidR="00191601" w:rsidRPr="008A292E">
        <w:rPr>
          <w:rFonts w:ascii="Times New Roman" w:hAnsi="Times New Roman"/>
          <w:sz w:val="24"/>
          <w:szCs w:val="24"/>
        </w:rPr>
        <w:t>3</w:t>
      </w:r>
      <w:r w:rsidR="00AB5C1F" w:rsidRPr="008A292E">
        <w:rPr>
          <w:rFonts w:ascii="Times New Roman" w:hAnsi="Times New Roman"/>
          <w:sz w:val="24"/>
          <w:szCs w:val="24"/>
        </w:rPr>
        <w:t xml:space="preserve"> resulting in estimated total </w:t>
      </w:r>
      <w:r w:rsidR="008C3DF6" w:rsidRPr="008A292E">
        <w:rPr>
          <w:rFonts w:ascii="Times New Roman" w:hAnsi="Times New Roman"/>
          <w:sz w:val="24"/>
          <w:szCs w:val="24"/>
        </w:rPr>
        <w:t>burden hours</w:t>
      </w:r>
      <w:r w:rsidR="00C84B70" w:rsidRPr="008A292E">
        <w:rPr>
          <w:rFonts w:ascii="Times New Roman" w:hAnsi="Times New Roman"/>
          <w:sz w:val="24"/>
          <w:szCs w:val="24"/>
        </w:rPr>
        <w:t xml:space="preserve"> of </w:t>
      </w:r>
      <w:r w:rsidR="0046781F" w:rsidRPr="008A292E">
        <w:rPr>
          <w:rFonts w:ascii="Times New Roman" w:hAnsi="Times New Roman"/>
          <w:sz w:val="24"/>
          <w:szCs w:val="24"/>
        </w:rPr>
        <w:t>1</w:t>
      </w:r>
      <w:r w:rsidR="00C84B70" w:rsidRPr="008A292E">
        <w:rPr>
          <w:rFonts w:ascii="Times New Roman" w:hAnsi="Times New Roman"/>
          <w:sz w:val="24"/>
          <w:szCs w:val="24"/>
        </w:rPr>
        <w:t>6</w:t>
      </w:r>
      <w:r w:rsidR="0046781F" w:rsidRPr="008A292E">
        <w:rPr>
          <w:rFonts w:ascii="Times New Roman" w:hAnsi="Times New Roman"/>
          <w:sz w:val="24"/>
          <w:szCs w:val="24"/>
        </w:rPr>
        <w:t>,</w:t>
      </w:r>
      <w:r w:rsidR="00C84B70" w:rsidRPr="008A292E">
        <w:rPr>
          <w:rFonts w:ascii="Times New Roman" w:hAnsi="Times New Roman"/>
          <w:sz w:val="24"/>
          <w:szCs w:val="24"/>
        </w:rPr>
        <w:t>920</w:t>
      </w:r>
      <w:r w:rsidR="0046781F" w:rsidRPr="008A292E">
        <w:rPr>
          <w:rFonts w:ascii="Times New Roman" w:hAnsi="Times New Roman"/>
          <w:sz w:val="24"/>
          <w:szCs w:val="24"/>
        </w:rPr>
        <w:t xml:space="preserve"> (20</w:t>
      </w:r>
      <w:r w:rsidR="00C84B70" w:rsidRPr="008A292E">
        <w:rPr>
          <w:rFonts w:ascii="Times New Roman" w:hAnsi="Times New Roman"/>
          <w:sz w:val="24"/>
          <w:szCs w:val="24"/>
        </w:rPr>
        <w:t>3</w:t>
      </w:r>
      <w:r w:rsidR="0046781F" w:rsidRPr="008A292E">
        <w:rPr>
          <w:rFonts w:ascii="Times New Roman" w:hAnsi="Times New Roman"/>
          <w:sz w:val="24"/>
          <w:szCs w:val="24"/>
        </w:rPr>
        <w:t>,</w:t>
      </w:r>
      <w:r w:rsidR="00C84B70" w:rsidRPr="008A292E">
        <w:rPr>
          <w:rFonts w:ascii="Times New Roman" w:hAnsi="Times New Roman"/>
          <w:sz w:val="24"/>
          <w:szCs w:val="24"/>
        </w:rPr>
        <w:t>86</w:t>
      </w:r>
      <w:r w:rsidR="0046781F" w:rsidRPr="008A292E">
        <w:rPr>
          <w:rFonts w:ascii="Times New Roman" w:hAnsi="Times New Roman"/>
          <w:sz w:val="24"/>
          <w:szCs w:val="24"/>
        </w:rPr>
        <w:t>0 X 0.</w:t>
      </w:r>
      <w:r w:rsidR="00C84B70" w:rsidRPr="008A292E">
        <w:rPr>
          <w:rFonts w:ascii="Times New Roman" w:hAnsi="Times New Roman"/>
          <w:sz w:val="24"/>
          <w:szCs w:val="24"/>
        </w:rPr>
        <w:t>083</w:t>
      </w:r>
      <w:r w:rsidR="0046781F" w:rsidRPr="008A292E">
        <w:rPr>
          <w:rFonts w:ascii="Times New Roman" w:hAnsi="Times New Roman"/>
          <w:sz w:val="24"/>
          <w:szCs w:val="24"/>
        </w:rPr>
        <w:t xml:space="preserve"> = 1</w:t>
      </w:r>
      <w:r w:rsidR="00C84B70" w:rsidRPr="008A292E">
        <w:rPr>
          <w:rFonts w:ascii="Times New Roman" w:hAnsi="Times New Roman"/>
          <w:sz w:val="24"/>
          <w:szCs w:val="24"/>
        </w:rPr>
        <w:t>6</w:t>
      </w:r>
      <w:r w:rsidR="0046781F" w:rsidRPr="008A292E">
        <w:rPr>
          <w:rFonts w:ascii="Times New Roman" w:hAnsi="Times New Roman"/>
          <w:sz w:val="24"/>
          <w:szCs w:val="24"/>
        </w:rPr>
        <w:t>,</w:t>
      </w:r>
      <w:r w:rsidR="00C84B70" w:rsidRPr="008A292E">
        <w:rPr>
          <w:rFonts w:ascii="Times New Roman" w:hAnsi="Times New Roman"/>
          <w:sz w:val="24"/>
          <w:szCs w:val="24"/>
        </w:rPr>
        <w:t>920</w:t>
      </w:r>
      <w:r w:rsidR="00AB5C1F" w:rsidRPr="008A292E">
        <w:rPr>
          <w:rFonts w:ascii="Times New Roman" w:hAnsi="Times New Roman"/>
          <w:sz w:val="24"/>
          <w:szCs w:val="24"/>
        </w:rPr>
        <w:t>).</w:t>
      </w:r>
      <w:r w:rsidR="00E372AB">
        <w:rPr>
          <w:rFonts w:ascii="Times New Roman" w:hAnsi="Times New Roman"/>
          <w:sz w:val="24"/>
          <w:szCs w:val="24"/>
        </w:rPr>
        <w:t xml:space="preserve">  </w:t>
      </w:r>
      <w:r w:rsidR="00E372AB">
        <w:rPr>
          <w:rFonts w:ascii="Times New Roman" w:hAnsi="Times New Roman"/>
          <w:b/>
          <w:sz w:val="24"/>
          <w:szCs w:val="24"/>
        </w:rPr>
        <w:t xml:space="preserve">This burden is being reduced by 86,565 hours due to </w:t>
      </w:r>
      <w:r w:rsidR="00191601">
        <w:rPr>
          <w:rFonts w:ascii="Times New Roman" w:hAnsi="Times New Roman"/>
          <w:b/>
          <w:sz w:val="24"/>
          <w:szCs w:val="24"/>
        </w:rPr>
        <w:t>reducing the burden hours per response from .5 to .083.</w:t>
      </w:r>
    </w:p>
    <w:p w:rsidR="00AB5C1F" w:rsidRDefault="00AB5C1F" w:rsidP="00AB5C1F">
      <w:pPr>
        <w:spacing w:after="0" w:line="240" w:lineRule="auto"/>
        <w:ind w:left="270"/>
        <w:rPr>
          <w:rFonts w:ascii="Times New Roman" w:hAnsi="Times New Roman"/>
          <w:sz w:val="24"/>
          <w:szCs w:val="24"/>
        </w:rPr>
      </w:pPr>
    </w:p>
    <w:p w:rsidR="0046781F" w:rsidRDefault="0046781F" w:rsidP="0046781F">
      <w:pPr>
        <w:spacing w:after="0" w:line="240" w:lineRule="auto"/>
        <w:ind w:left="270" w:hanging="270"/>
        <w:rPr>
          <w:rFonts w:ascii="Times New Roman" w:hAnsi="Times New Roman"/>
          <w:sz w:val="24"/>
          <w:szCs w:val="24"/>
        </w:rPr>
      </w:pPr>
    </w:p>
    <w:p w:rsidR="0046781F" w:rsidRPr="00B0059F" w:rsidRDefault="0046781F" w:rsidP="0046781F">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LIC:  SCHOOLS</w:t>
      </w:r>
    </w:p>
    <w:p w:rsidR="00AD0174" w:rsidRPr="003257F5" w:rsidRDefault="00AD0174" w:rsidP="00E61FD3">
      <w:pPr>
        <w:spacing w:after="0" w:line="240" w:lineRule="auto"/>
        <w:ind w:left="270" w:hanging="270"/>
        <w:rPr>
          <w:rFonts w:ascii="Times New Roman" w:hAnsi="Times New Roman"/>
          <w:sz w:val="24"/>
          <w:szCs w:val="24"/>
          <w:u w:val="single"/>
        </w:rPr>
      </w:pPr>
    </w:p>
    <w:p w:rsidR="00AD0174" w:rsidRDefault="00AD0174" w:rsidP="003257F5">
      <w:pPr>
        <w:spacing w:after="0" w:line="240" w:lineRule="auto"/>
        <w:ind w:left="270" w:hanging="270"/>
        <w:rPr>
          <w:rFonts w:ascii="Times New Roman" w:hAnsi="Times New Roman"/>
          <w:sz w:val="24"/>
          <w:szCs w:val="24"/>
        </w:rPr>
      </w:pPr>
      <w:r w:rsidRPr="003257F5">
        <w:rPr>
          <w:rFonts w:ascii="Times New Roman" w:hAnsi="Times New Roman"/>
          <w:sz w:val="24"/>
          <w:szCs w:val="24"/>
        </w:rPr>
        <w:t>1. Section 220.8(a</w:t>
      </w:r>
      <w:proofErr w:type="gramStart"/>
      <w:r w:rsidRPr="003257F5">
        <w:rPr>
          <w:rFonts w:ascii="Times New Roman" w:hAnsi="Times New Roman"/>
          <w:sz w:val="24"/>
          <w:szCs w:val="24"/>
        </w:rPr>
        <w:t>)(</w:t>
      </w:r>
      <w:proofErr w:type="gramEnd"/>
      <w:r w:rsidR="007A4279">
        <w:rPr>
          <w:rFonts w:ascii="Times New Roman" w:hAnsi="Times New Roman"/>
          <w:sz w:val="24"/>
          <w:szCs w:val="24"/>
        </w:rPr>
        <w:t>3</w:t>
      </w:r>
      <w:r w:rsidRPr="003257F5">
        <w:rPr>
          <w:rFonts w:ascii="Times New Roman" w:hAnsi="Times New Roman"/>
          <w:sz w:val="24"/>
          <w:szCs w:val="24"/>
        </w:rPr>
        <w:t xml:space="preserve">) states </w:t>
      </w:r>
      <w:r w:rsidRPr="008658C8">
        <w:rPr>
          <w:rFonts w:ascii="Times New Roman" w:hAnsi="Times New Roman"/>
          <w:sz w:val="24"/>
          <w:szCs w:val="24"/>
        </w:rPr>
        <w:t xml:space="preserve">that </w:t>
      </w:r>
      <w:r w:rsidR="008658C8">
        <w:rPr>
          <w:rFonts w:ascii="Times New Roman" w:hAnsi="Times New Roman"/>
          <w:sz w:val="24"/>
          <w:szCs w:val="24"/>
        </w:rPr>
        <w:t>s</w:t>
      </w:r>
      <w:r w:rsidR="008658C8" w:rsidRPr="008658C8">
        <w:rPr>
          <w:rFonts w:ascii="Times New Roman" w:hAnsi="Times New Roman"/>
          <w:sz w:val="24"/>
          <w:szCs w:val="24"/>
        </w:rPr>
        <w:t xml:space="preserve">chools or </w:t>
      </w:r>
      <w:r w:rsidR="008658C8">
        <w:rPr>
          <w:rFonts w:ascii="Times New Roman" w:hAnsi="Times New Roman"/>
          <w:sz w:val="24"/>
          <w:szCs w:val="24"/>
        </w:rPr>
        <w:t>SFA</w:t>
      </w:r>
      <w:r w:rsidR="008658C8" w:rsidRPr="008658C8">
        <w:rPr>
          <w:rFonts w:ascii="Times New Roman" w:hAnsi="Times New Roman"/>
          <w:sz w:val="24"/>
          <w:szCs w:val="24"/>
        </w:rPr>
        <w:t>s must keep producti</w:t>
      </w:r>
      <w:r w:rsidR="008658C8">
        <w:rPr>
          <w:rFonts w:ascii="Times New Roman" w:hAnsi="Times New Roman"/>
          <w:sz w:val="24"/>
          <w:szCs w:val="24"/>
        </w:rPr>
        <w:t>on and menu records for the breakfast</w:t>
      </w:r>
      <w:r w:rsidR="008658C8" w:rsidRPr="008658C8">
        <w:rPr>
          <w:rFonts w:ascii="Times New Roman" w:hAnsi="Times New Roman"/>
          <w:sz w:val="24"/>
          <w:szCs w:val="24"/>
        </w:rPr>
        <w:t xml:space="preserve">s they produce. Schools or </w:t>
      </w:r>
      <w:r w:rsidR="008658C8">
        <w:rPr>
          <w:rFonts w:ascii="Times New Roman" w:hAnsi="Times New Roman"/>
          <w:sz w:val="24"/>
          <w:szCs w:val="24"/>
        </w:rPr>
        <w:t>SFAs</w:t>
      </w:r>
      <w:r w:rsidR="008658C8" w:rsidRPr="008658C8">
        <w:rPr>
          <w:rFonts w:ascii="Times New Roman" w:hAnsi="Times New Roman"/>
          <w:sz w:val="24"/>
          <w:szCs w:val="24"/>
        </w:rPr>
        <w:t xml:space="preserve"> must maintain records of the latest nutritional analysis of the school menus conducted by the S</w:t>
      </w:r>
      <w:r w:rsidR="008658C8">
        <w:rPr>
          <w:rFonts w:ascii="Times New Roman" w:hAnsi="Times New Roman"/>
          <w:sz w:val="24"/>
          <w:szCs w:val="24"/>
        </w:rPr>
        <w:t>A</w:t>
      </w:r>
      <w:r w:rsidR="008658C8" w:rsidRPr="008658C8">
        <w:rPr>
          <w:rFonts w:ascii="Times New Roman" w:hAnsi="Times New Roman"/>
          <w:sz w:val="24"/>
          <w:szCs w:val="24"/>
        </w:rPr>
        <w:t>. Production and menu records must be maintained</w:t>
      </w:r>
      <w:r w:rsidR="003257F5" w:rsidRPr="003257F5">
        <w:rPr>
          <w:rFonts w:ascii="Times New Roman" w:hAnsi="Times New Roman"/>
          <w:sz w:val="24"/>
          <w:szCs w:val="24"/>
        </w:rPr>
        <w:t>.</w:t>
      </w:r>
    </w:p>
    <w:p w:rsidR="003257F5" w:rsidRDefault="003257F5" w:rsidP="003257F5">
      <w:pPr>
        <w:spacing w:after="0" w:line="240" w:lineRule="auto"/>
        <w:ind w:left="270" w:hanging="270"/>
        <w:rPr>
          <w:rFonts w:ascii="Times New Roman" w:hAnsi="Times New Roman"/>
          <w:sz w:val="24"/>
          <w:szCs w:val="24"/>
        </w:rPr>
      </w:pPr>
    </w:p>
    <w:p w:rsidR="003257F5" w:rsidRPr="002420F2" w:rsidRDefault="003257F5" w:rsidP="003257F5">
      <w:pPr>
        <w:spacing w:after="0" w:line="240" w:lineRule="auto"/>
        <w:ind w:left="220"/>
        <w:rPr>
          <w:rFonts w:ascii="Times New Roman" w:hAnsi="Times New Roman"/>
          <w:b/>
          <w:sz w:val="24"/>
          <w:szCs w:val="24"/>
        </w:rPr>
      </w:pPr>
      <w:r w:rsidRPr="008A292E">
        <w:rPr>
          <w:rFonts w:ascii="Times New Roman" w:hAnsi="Times New Roman"/>
          <w:sz w:val="24"/>
          <w:szCs w:val="24"/>
        </w:rPr>
        <w:t>FNS</w:t>
      </w:r>
      <w:r w:rsidR="007125F3" w:rsidRPr="008A292E">
        <w:rPr>
          <w:rFonts w:ascii="Times New Roman" w:hAnsi="Times New Roman"/>
          <w:sz w:val="24"/>
          <w:szCs w:val="24"/>
        </w:rPr>
        <w:t xml:space="preserve"> estimates that 89</w:t>
      </w:r>
      <w:r w:rsidR="0046781F" w:rsidRPr="008A292E">
        <w:rPr>
          <w:rFonts w:ascii="Times New Roman" w:hAnsi="Times New Roman"/>
          <w:sz w:val="24"/>
          <w:szCs w:val="24"/>
        </w:rPr>
        <w:t>,</w:t>
      </w:r>
      <w:r w:rsidR="007125F3" w:rsidRPr="008A292E">
        <w:rPr>
          <w:rFonts w:ascii="Times New Roman" w:hAnsi="Times New Roman"/>
          <w:sz w:val="24"/>
          <w:szCs w:val="24"/>
        </w:rPr>
        <w:t>828</w:t>
      </w:r>
      <w:r w:rsidRPr="008A292E">
        <w:rPr>
          <w:rFonts w:ascii="Times New Roman" w:hAnsi="Times New Roman"/>
          <w:sz w:val="24"/>
          <w:szCs w:val="24"/>
        </w:rPr>
        <w:t xml:space="preserve"> schools will each file 180 reports annually for a tota</w:t>
      </w:r>
      <w:r w:rsidR="0046781F" w:rsidRPr="008A292E">
        <w:rPr>
          <w:rFonts w:ascii="Times New Roman" w:hAnsi="Times New Roman"/>
          <w:sz w:val="24"/>
          <w:szCs w:val="24"/>
        </w:rPr>
        <w:t>l</w:t>
      </w:r>
      <w:r w:rsidR="00FF1DCD" w:rsidRPr="008A292E">
        <w:rPr>
          <w:rFonts w:ascii="Times New Roman" w:hAnsi="Times New Roman"/>
          <w:sz w:val="24"/>
          <w:szCs w:val="24"/>
        </w:rPr>
        <w:t xml:space="preserve"> of 16</w:t>
      </w:r>
      <w:r w:rsidR="007125F3" w:rsidRPr="008A292E">
        <w:rPr>
          <w:rFonts w:ascii="Times New Roman" w:hAnsi="Times New Roman"/>
          <w:sz w:val="24"/>
          <w:szCs w:val="24"/>
        </w:rPr>
        <w:t>,</w:t>
      </w:r>
      <w:r w:rsidR="00FF1DCD" w:rsidRPr="008A292E">
        <w:rPr>
          <w:rFonts w:ascii="Times New Roman" w:hAnsi="Times New Roman"/>
          <w:sz w:val="24"/>
          <w:szCs w:val="24"/>
        </w:rPr>
        <w:t>16</w:t>
      </w:r>
      <w:r w:rsidR="007125F3" w:rsidRPr="008A292E">
        <w:rPr>
          <w:rFonts w:ascii="Times New Roman" w:hAnsi="Times New Roman"/>
          <w:sz w:val="24"/>
          <w:szCs w:val="24"/>
        </w:rPr>
        <w:t>9,</w:t>
      </w:r>
      <w:r w:rsidR="00FF1DCD" w:rsidRPr="008A292E">
        <w:rPr>
          <w:rFonts w:ascii="Times New Roman" w:hAnsi="Times New Roman"/>
          <w:sz w:val="24"/>
          <w:szCs w:val="24"/>
        </w:rPr>
        <w:t>0</w:t>
      </w:r>
      <w:r w:rsidR="007125F3" w:rsidRPr="008A292E">
        <w:rPr>
          <w:rFonts w:ascii="Times New Roman" w:hAnsi="Times New Roman"/>
          <w:sz w:val="24"/>
          <w:szCs w:val="24"/>
        </w:rPr>
        <w:t>40 responses (89,828</w:t>
      </w:r>
      <w:r w:rsidR="00FF1DCD" w:rsidRPr="008A292E">
        <w:rPr>
          <w:rFonts w:ascii="Times New Roman" w:hAnsi="Times New Roman"/>
          <w:sz w:val="24"/>
          <w:szCs w:val="24"/>
        </w:rPr>
        <w:t xml:space="preserve"> X 180 = 16</w:t>
      </w:r>
      <w:r w:rsidR="0046781F" w:rsidRPr="008A292E">
        <w:rPr>
          <w:rFonts w:ascii="Times New Roman" w:hAnsi="Times New Roman"/>
          <w:sz w:val="24"/>
          <w:szCs w:val="24"/>
        </w:rPr>
        <w:t>,</w:t>
      </w:r>
      <w:r w:rsidR="00FF1DCD" w:rsidRPr="008A292E">
        <w:rPr>
          <w:rFonts w:ascii="Times New Roman" w:hAnsi="Times New Roman"/>
          <w:sz w:val="24"/>
          <w:szCs w:val="24"/>
        </w:rPr>
        <w:t>16</w:t>
      </w:r>
      <w:r w:rsidR="0046781F" w:rsidRPr="008A292E">
        <w:rPr>
          <w:rFonts w:ascii="Times New Roman" w:hAnsi="Times New Roman"/>
          <w:sz w:val="24"/>
          <w:szCs w:val="24"/>
        </w:rPr>
        <w:t>9,</w:t>
      </w:r>
      <w:r w:rsidR="00FF1DCD" w:rsidRPr="008A292E">
        <w:rPr>
          <w:rFonts w:ascii="Times New Roman" w:hAnsi="Times New Roman"/>
          <w:sz w:val="24"/>
          <w:szCs w:val="24"/>
        </w:rPr>
        <w:t>0</w:t>
      </w:r>
      <w:r w:rsidR="0046781F" w:rsidRPr="008A292E">
        <w:rPr>
          <w:rFonts w:ascii="Times New Roman" w:hAnsi="Times New Roman"/>
          <w:sz w:val="24"/>
          <w:szCs w:val="24"/>
        </w:rPr>
        <w:t>40</w:t>
      </w:r>
      <w:r w:rsidRPr="008A292E">
        <w:rPr>
          <w:rFonts w:ascii="Times New Roman" w:hAnsi="Times New Roman"/>
          <w:sz w:val="24"/>
          <w:szCs w:val="24"/>
        </w:rPr>
        <w:t xml:space="preserve">).  The estimated average number of </w:t>
      </w:r>
      <w:r w:rsidR="008C3DF6" w:rsidRPr="008A292E">
        <w:rPr>
          <w:rFonts w:ascii="Times New Roman" w:hAnsi="Times New Roman"/>
          <w:sz w:val="24"/>
          <w:szCs w:val="24"/>
        </w:rPr>
        <w:t>burden hours</w:t>
      </w:r>
      <w:r w:rsidR="0046781F" w:rsidRPr="008A292E">
        <w:rPr>
          <w:rFonts w:ascii="Times New Roman" w:hAnsi="Times New Roman"/>
          <w:sz w:val="24"/>
          <w:szCs w:val="24"/>
        </w:rPr>
        <w:t xml:space="preserve"> per response is 0.12</w:t>
      </w:r>
      <w:r w:rsidRPr="008A292E">
        <w:rPr>
          <w:rFonts w:ascii="Times New Roman" w:hAnsi="Times New Roman"/>
          <w:sz w:val="24"/>
          <w:szCs w:val="24"/>
        </w:rPr>
        <w:t xml:space="preserve"> resulting in estimated total </w:t>
      </w:r>
      <w:r w:rsidR="008C3DF6" w:rsidRPr="008A292E">
        <w:rPr>
          <w:rFonts w:ascii="Times New Roman" w:hAnsi="Times New Roman"/>
          <w:sz w:val="24"/>
          <w:szCs w:val="24"/>
        </w:rPr>
        <w:t>burden hours</w:t>
      </w:r>
      <w:r w:rsidRPr="008A292E">
        <w:rPr>
          <w:rFonts w:ascii="Times New Roman" w:hAnsi="Times New Roman"/>
          <w:sz w:val="24"/>
          <w:szCs w:val="24"/>
        </w:rPr>
        <w:t xml:space="preserve"> of </w:t>
      </w:r>
      <w:r w:rsidR="00FF1DCD" w:rsidRPr="008A292E">
        <w:rPr>
          <w:rFonts w:ascii="Times New Roman" w:hAnsi="Times New Roman"/>
          <w:sz w:val="24"/>
          <w:szCs w:val="24"/>
        </w:rPr>
        <w:t>1,940</w:t>
      </w:r>
      <w:r w:rsidR="0046781F" w:rsidRPr="008A292E">
        <w:rPr>
          <w:rFonts w:ascii="Times New Roman" w:hAnsi="Times New Roman"/>
          <w:sz w:val="24"/>
          <w:szCs w:val="24"/>
        </w:rPr>
        <w:t>,</w:t>
      </w:r>
      <w:r w:rsidR="00FF1DCD" w:rsidRPr="008A292E">
        <w:rPr>
          <w:rFonts w:ascii="Times New Roman" w:hAnsi="Times New Roman"/>
          <w:sz w:val="24"/>
          <w:szCs w:val="24"/>
        </w:rPr>
        <w:t>28</w:t>
      </w:r>
      <w:r w:rsidR="00D7213C" w:rsidRPr="008A292E">
        <w:rPr>
          <w:rFonts w:ascii="Times New Roman" w:hAnsi="Times New Roman"/>
          <w:sz w:val="24"/>
          <w:szCs w:val="24"/>
        </w:rPr>
        <w:t>5</w:t>
      </w:r>
      <w:r w:rsidR="0046781F" w:rsidRPr="008A292E">
        <w:rPr>
          <w:rFonts w:ascii="Times New Roman" w:hAnsi="Times New Roman"/>
          <w:sz w:val="24"/>
          <w:szCs w:val="24"/>
        </w:rPr>
        <w:t xml:space="preserve"> (1</w:t>
      </w:r>
      <w:r w:rsidR="00FF1DCD" w:rsidRPr="008A292E">
        <w:rPr>
          <w:rFonts w:ascii="Times New Roman" w:hAnsi="Times New Roman"/>
          <w:sz w:val="24"/>
          <w:szCs w:val="24"/>
        </w:rPr>
        <w:t>6</w:t>
      </w:r>
      <w:r w:rsidR="0046781F" w:rsidRPr="008A292E">
        <w:rPr>
          <w:rFonts w:ascii="Times New Roman" w:hAnsi="Times New Roman"/>
          <w:sz w:val="24"/>
          <w:szCs w:val="24"/>
        </w:rPr>
        <w:t>,</w:t>
      </w:r>
      <w:r w:rsidR="00FF1DCD" w:rsidRPr="008A292E">
        <w:rPr>
          <w:rFonts w:ascii="Times New Roman" w:hAnsi="Times New Roman"/>
          <w:sz w:val="24"/>
          <w:szCs w:val="24"/>
        </w:rPr>
        <w:t>16</w:t>
      </w:r>
      <w:r w:rsidR="0046781F" w:rsidRPr="008A292E">
        <w:rPr>
          <w:rFonts w:ascii="Times New Roman" w:hAnsi="Times New Roman"/>
          <w:sz w:val="24"/>
          <w:szCs w:val="24"/>
        </w:rPr>
        <w:t>9,</w:t>
      </w:r>
      <w:r w:rsidR="00FF1DCD" w:rsidRPr="008A292E">
        <w:rPr>
          <w:rFonts w:ascii="Times New Roman" w:hAnsi="Times New Roman"/>
          <w:sz w:val="24"/>
          <w:szCs w:val="24"/>
        </w:rPr>
        <w:t>0</w:t>
      </w:r>
      <w:r w:rsidR="0046781F" w:rsidRPr="008A292E">
        <w:rPr>
          <w:rFonts w:ascii="Times New Roman" w:hAnsi="Times New Roman"/>
          <w:sz w:val="24"/>
          <w:szCs w:val="24"/>
        </w:rPr>
        <w:t>40 X 0.12</w:t>
      </w:r>
      <w:r w:rsidRPr="008A292E">
        <w:rPr>
          <w:rFonts w:ascii="Times New Roman" w:hAnsi="Times New Roman"/>
          <w:sz w:val="24"/>
          <w:szCs w:val="24"/>
        </w:rPr>
        <w:t xml:space="preserve"> = </w:t>
      </w:r>
      <w:r w:rsidR="00ED302F" w:rsidRPr="008A292E">
        <w:rPr>
          <w:rFonts w:ascii="Times New Roman" w:hAnsi="Times New Roman"/>
          <w:sz w:val="24"/>
          <w:szCs w:val="24"/>
        </w:rPr>
        <w:t>1,9</w:t>
      </w:r>
      <w:r w:rsidR="00FF1DCD" w:rsidRPr="008A292E">
        <w:rPr>
          <w:rFonts w:ascii="Times New Roman" w:hAnsi="Times New Roman"/>
          <w:sz w:val="24"/>
          <w:szCs w:val="24"/>
        </w:rPr>
        <w:t>40</w:t>
      </w:r>
      <w:r w:rsidR="00ED302F" w:rsidRPr="008A292E">
        <w:rPr>
          <w:rFonts w:ascii="Times New Roman" w:hAnsi="Times New Roman"/>
          <w:sz w:val="24"/>
          <w:szCs w:val="24"/>
        </w:rPr>
        <w:t>,</w:t>
      </w:r>
      <w:r w:rsidR="00FF1DCD" w:rsidRPr="008A292E">
        <w:rPr>
          <w:rFonts w:ascii="Times New Roman" w:hAnsi="Times New Roman"/>
          <w:sz w:val="24"/>
          <w:szCs w:val="24"/>
        </w:rPr>
        <w:t>28</w:t>
      </w:r>
      <w:r w:rsidR="00D7213C" w:rsidRPr="008A292E">
        <w:rPr>
          <w:rFonts w:ascii="Times New Roman" w:hAnsi="Times New Roman"/>
          <w:sz w:val="24"/>
          <w:szCs w:val="24"/>
        </w:rPr>
        <w:t>5</w:t>
      </w:r>
      <w:r w:rsidRPr="008A292E">
        <w:rPr>
          <w:rFonts w:ascii="Times New Roman" w:hAnsi="Times New Roman"/>
          <w:sz w:val="24"/>
          <w:szCs w:val="24"/>
        </w:rPr>
        <w:t>).</w:t>
      </w:r>
      <w:r w:rsidR="008A292E" w:rsidRPr="008A292E">
        <w:rPr>
          <w:rFonts w:ascii="Times New Roman" w:hAnsi="Times New Roman"/>
          <w:b/>
          <w:sz w:val="24"/>
          <w:szCs w:val="24"/>
        </w:rPr>
        <w:t xml:space="preserve"> </w:t>
      </w:r>
      <w:r w:rsidR="00514784">
        <w:rPr>
          <w:rFonts w:ascii="Times New Roman" w:hAnsi="Times New Roman"/>
          <w:b/>
          <w:sz w:val="24"/>
          <w:szCs w:val="24"/>
        </w:rPr>
        <w:t xml:space="preserve"> </w:t>
      </w:r>
      <w:r w:rsidR="008A292E">
        <w:rPr>
          <w:rFonts w:ascii="Times New Roman" w:hAnsi="Times New Roman"/>
          <w:b/>
          <w:sz w:val="24"/>
          <w:szCs w:val="24"/>
        </w:rPr>
        <w:t xml:space="preserve">This burden is being </w:t>
      </w:r>
      <w:r w:rsidR="000E44F8">
        <w:rPr>
          <w:rFonts w:ascii="Times New Roman" w:hAnsi="Times New Roman"/>
          <w:b/>
          <w:sz w:val="24"/>
          <w:szCs w:val="24"/>
        </w:rPr>
        <w:t xml:space="preserve">increased </w:t>
      </w:r>
      <w:r w:rsidR="008A292E">
        <w:rPr>
          <w:rFonts w:ascii="Times New Roman" w:hAnsi="Times New Roman"/>
          <w:b/>
          <w:sz w:val="24"/>
          <w:szCs w:val="24"/>
        </w:rPr>
        <w:t xml:space="preserve">by 22,875 hours </w:t>
      </w:r>
      <w:r w:rsidR="008A292E" w:rsidRPr="000E44F8">
        <w:rPr>
          <w:rFonts w:ascii="Times New Roman" w:hAnsi="Times New Roman"/>
          <w:b/>
          <w:sz w:val="24"/>
          <w:szCs w:val="24"/>
        </w:rPr>
        <w:t>due to</w:t>
      </w:r>
      <w:r w:rsidR="000E44F8">
        <w:rPr>
          <w:rFonts w:ascii="Times New Roman" w:hAnsi="Times New Roman"/>
          <w:b/>
          <w:sz w:val="24"/>
          <w:szCs w:val="24"/>
        </w:rPr>
        <w:t xml:space="preserve"> an increase in the number of schools.</w:t>
      </w:r>
    </w:p>
    <w:p w:rsidR="00722BE5" w:rsidRDefault="00722BE5" w:rsidP="003257F5">
      <w:pPr>
        <w:spacing w:after="0" w:line="240" w:lineRule="auto"/>
        <w:ind w:left="220"/>
        <w:rPr>
          <w:rFonts w:ascii="Times New Roman" w:hAnsi="Times New Roman"/>
          <w:sz w:val="24"/>
          <w:szCs w:val="24"/>
        </w:rPr>
      </w:pPr>
    </w:p>
    <w:p w:rsidR="00722BE5" w:rsidRDefault="00722BE5" w:rsidP="00722BE5">
      <w:pPr>
        <w:spacing w:after="0" w:line="240" w:lineRule="auto"/>
        <w:ind w:left="270" w:hanging="270"/>
        <w:rPr>
          <w:rFonts w:ascii="Times New Roman" w:hAnsi="Times New Roman"/>
          <w:sz w:val="24"/>
          <w:szCs w:val="24"/>
        </w:rPr>
      </w:pPr>
      <w:r>
        <w:rPr>
          <w:rFonts w:ascii="Times New Roman" w:hAnsi="Times New Roman"/>
          <w:sz w:val="24"/>
          <w:szCs w:val="24"/>
        </w:rPr>
        <w:t xml:space="preserve">2. Section 220.11(b) states </w:t>
      </w:r>
      <w:r w:rsidRPr="00F338C0">
        <w:rPr>
          <w:rFonts w:ascii="Times New Roman" w:hAnsi="Times New Roman"/>
          <w:sz w:val="24"/>
          <w:szCs w:val="24"/>
        </w:rPr>
        <w:t>Claims for Reimbursement shall</w:t>
      </w:r>
      <w:r>
        <w:rPr>
          <w:rFonts w:ascii="Times New Roman" w:hAnsi="Times New Roman"/>
          <w:sz w:val="24"/>
          <w:szCs w:val="24"/>
        </w:rPr>
        <w:t xml:space="preserve"> </w:t>
      </w:r>
      <w:r w:rsidRPr="00F338C0">
        <w:rPr>
          <w:rFonts w:ascii="Times New Roman" w:hAnsi="Times New Roman"/>
          <w:sz w:val="24"/>
          <w:szCs w:val="24"/>
        </w:rPr>
        <w:t>include data in sufficient detail to justify</w:t>
      </w:r>
      <w:r>
        <w:rPr>
          <w:rFonts w:ascii="Times New Roman" w:hAnsi="Times New Roman"/>
          <w:sz w:val="24"/>
          <w:szCs w:val="24"/>
        </w:rPr>
        <w:t xml:space="preserve"> </w:t>
      </w:r>
      <w:r w:rsidRPr="00F338C0">
        <w:rPr>
          <w:rFonts w:ascii="Times New Roman" w:hAnsi="Times New Roman"/>
          <w:sz w:val="24"/>
          <w:szCs w:val="24"/>
        </w:rPr>
        <w:t>the reimbursement claimed and to</w:t>
      </w:r>
      <w:r>
        <w:rPr>
          <w:rFonts w:ascii="Times New Roman" w:hAnsi="Times New Roman"/>
          <w:sz w:val="24"/>
          <w:szCs w:val="24"/>
        </w:rPr>
        <w:t xml:space="preserve"> </w:t>
      </w:r>
      <w:r w:rsidRPr="00F338C0">
        <w:rPr>
          <w:rFonts w:ascii="Times New Roman" w:hAnsi="Times New Roman"/>
          <w:sz w:val="24"/>
          <w:szCs w:val="24"/>
        </w:rPr>
        <w:t xml:space="preserve">enable the </w:t>
      </w:r>
      <w:r>
        <w:rPr>
          <w:rFonts w:ascii="Times New Roman" w:hAnsi="Times New Roman"/>
          <w:sz w:val="24"/>
          <w:szCs w:val="24"/>
        </w:rPr>
        <w:t>SA</w:t>
      </w:r>
      <w:r w:rsidRPr="00F338C0">
        <w:rPr>
          <w:rFonts w:ascii="Times New Roman" w:hAnsi="Times New Roman"/>
          <w:sz w:val="24"/>
          <w:szCs w:val="24"/>
        </w:rPr>
        <w:t xml:space="preserve"> to provide the</w:t>
      </w:r>
      <w:r>
        <w:rPr>
          <w:rFonts w:ascii="Times New Roman" w:hAnsi="Times New Roman"/>
          <w:sz w:val="24"/>
          <w:szCs w:val="24"/>
        </w:rPr>
        <w:t xml:space="preserve"> </w:t>
      </w:r>
      <w:r w:rsidRPr="00F338C0">
        <w:rPr>
          <w:rFonts w:ascii="Times New Roman" w:hAnsi="Times New Roman"/>
          <w:sz w:val="24"/>
          <w:szCs w:val="24"/>
        </w:rPr>
        <w:t>Reports of School Program Operations</w:t>
      </w:r>
      <w:r>
        <w:rPr>
          <w:rFonts w:ascii="Times New Roman" w:hAnsi="Times New Roman"/>
          <w:sz w:val="24"/>
          <w:szCs w:val="24"/>
        </w:rPr>
        <w:t>.</w:t>
      </w:r>
    </w:p>
    <w:p w:rsidR="00722BE5" w:rsidRDefault="00722BE5" w:rsidP="00722BE5">
      <w:pPr>
        <w:spacing w:after="0" w:line="240" w:lineRule="auto"/>
        <w:ind w:left="270" w:hanging="270"/>
        <w:rPr>
          <w:rFonts w:ascii="Times New Roman" w:hAnsi="Times New Roman"/>
          <w:sz w:val="24"/>
          <w:szCs w:val="24"/>
        </w:rPr>
      </w:pPr>
    </w:p>
    <w:p w:rsidR="00722BE5" w:rsidRPr="008A292E" w:rsidRDefault="00FD3090" w:rsidP="00722BE5">
      <w:pPr>
        <w:spacing w:after="0" w:line="240" w:lineRule="auto"/>
        <w:ind w:left="220"/>
        <w:rPr>
          <w:rFonts w:ascii="Times New Roman" w:hAnsi="Times New Roman"/>
          <w:sz w:val="24"/>
          <w:szCs w:val="24"/>
        </w:rPr>
      </w:pPr>
      <w:r w:rsidRPr="008A292E">
        <w:rPr>
          <w:rFonts w:ascii="Times New Roman" w:hAnsi="Times New Roman"/>
          <w:sz w:val="24"/>
          <w:szCs w:val="24"/>
        </w:rPr>
        <w:t>FNS</w:t>
      </w:r>
      <w:r w:rsidR="00ED302F" w:rsidRPr="008A292E">
        <w:rPr>
          <w:rFonts w:ascii="Times New Roman" w:hAnsi="Times New Roman"/>
          <w:sz w:val="24"/>
          <w:szCs w:val="24"/>
        </w:rPr>
        <w:t xml:space="preserve"> estimates that 8</w:t>
      </w:r>
      <w:r w:rsidR="00FF1DCD" w:rsidRPr="008A292E">
        <w:rPr>
          <w:rFonts w:ascii="Times New Roman" w:hAnsi="Times New Roman"/>
          <w:sz w:val="24"/>
          <w:szCs w:val="24"/>
        </w:rPr>
        <w:t>9</w:t>
      </w:r>
      <w:r w:rsidR="00ED302F" w:rsidRPr="008A292E">
        <w:rPr>
          <w:rFonts w:ascii="Times New Roman" w:hAnsi="Times New Roman"/>
          <w:sz w:val="24"/>
          <w:szCs w:val="24"/>
        </w:rPr>
        <w:t>,</w:t>
      </w:r>
      <w:r w:rsidR="00FF1DCD" w:rsidRPr="008A292E">
        <w:rPr>
          <w:rFonts w:ascii="Times New Roman" w:hAnsi="Times New Roman"/>
          <w:sz w:val="24"/>
          <w:szCs w:val="24"/>
        </w:rPr>
        <w:t>828</w:t>
      </w:r>
      <w:r w:rsidR="00722BE5" w:rsidRPr="008A292E">
        <w:rPr>
          <w:rFonts w:ascii="Times New Roman" w:hAnsi="Times New Roman"/>
          <w:sz w:val="24"/>
          <w:szCs w:val="24"/>
        </w:rPr>
        <w:t xml:space="preserve"> schools will each file 180 reports annually for a t</w:t>
      </w:r>
      <w:r w:rsidRPr="008A292E">
        <w:rPr>
          <w:rFonts w:ascii="Times New Roman" w:hAnsi="Times New Roman"/>
          <w:sz w:val="24"/>
          <w:szCs w:val="24"/>
        </w:rPr>
        <w:t>otal</w:t>
      </w:r>
      <w:r w:rsidR="00FF1DCD" w:rsidRPr="008A292E">
        <w:rPr>
          <w:rFonts w:ascii="Times New Roman" w:hAnsi="Times New Roman"/>
          <w:sz w:val="24"/>
          <w:szCs w:val="24"/>
        </w:rPr>
        <w:t xml:space="preserve"> of 16,169,040 responses (89,828</w:t>
      </w:r>
      <w:r w:rsidR="00ED302F" w:rsidRPr="008A292E">
        <w:rPr>
          <w:rFonts w:ascii="Times New Roman" w:hAnsi="Times New Roman"/>
          <w:sz w:val="24"/>
          <w:szCs w:val="24"/>
        </w:rPr>
        <w:t xml:space="preserve"> X 180 = 1</w:t>
      </w:r>
      <w:r w:rsidR="00FF1DCD" w:rsidRPr="008A292E">
        <w:rPr>
          <w:rFonts w:ascii="Times New Roman" w:hAnsi="Times New Roman"/>
          <w:sz w:val="24"/>
          <w:szCs w:val="24"/>
        </w:rPr>
        <w:t>6</w:t>
      </w:r>
      <w:r w:rsidR="00ED302F" w:rsidRPr="008A292E">
        <w:rPr>
          <w:rFonts w:ascii="Times New Roman" w:hAnsi="Times New Roman"/>
          <w:sz w:val="24"/>
          <w:szCs w:val="24"/>
        </w:rPr>
        <w:t>,</w:t>
      </w:r>
      <w:r w:rsidR="00FF1DCD" w:rsidRPr="008A292E">
        <w:rPr>
          <w:rFonts w:ascii="Times New Roman" w:hAnsi="Times New Roman"/>
          <w:sz w:val="24"/>
          <w:szCs w:val="24"/>
        </w:rPr>
        <w:t>16</w:t>
      </w:r>
      <w:r w:rsidR="00ED302F" w:rsidRPr="008A292E">
        <w:rPr>
          <w:rFonts w:ascii="Times New Roman" w:hAnsi="Times New Roman"/>
          <w:sz w:val="24"/>
          <w:szCs w:val="24"/>
        </w:rPr>
        <w:t>9,</w:t>
      </w:r>
      <w:r w:rsidR="00FF1DCD" w:rsidRPr="008A292E">
        <w:rPr>
          <w:rFonts w:ascii="Times New Roman" w:hAnsi="Times New Roman"/>
          <w:sz w:val="24"/>
          <w:szCs w:val="24"/>
        </w:rPr>
        <w:t>0</w:t>
      </w:r>
      <w:r w:rsidR="00ED302F" w:rsidRPr="008A292E">
        <w:rPr>
          <w:rFonts w:ascii="Times New Roman" w:hAnsi="Times New Roman"/>
          <w:sz w:val="24"/>
          <w:szCs w:val="24"/>
        </w:rPr>
        <w:t>40</w:t>
      </w:r>
      <w:r w:rsidR="00722BE5" w:rsidRPr="008A292E">
        <w:rPr>
          <w:rFonts w:ascii="Times New Roman" w:hAnsi="Times New Roman"/>
          <w:sz w:val="24"/>
          <w:szCs w:val="24"/>
        </w:rPr>
        <w:t xml:space="preserve">).  The estimated average number of </w:t>
      </w:r>
      <w:r w:rsidR="008C3DF6" w:rsidRPr="008A292E">
        <w:rPr>
          <w:rFonts w:ascii="Times New Roman" w:hAnsi="Times New Roman"/>
          <w:sz w:val="24"/>
          <w:szCs w:val="24"/>
        </w:rPr>
        <w:t>burden hours</w:t>
      </w:r>
      <w:r w:rsidR="00722BE5" w:rsidRPr="008A292E">
        <w:rPr>
          <w:rFonts w:ascii="Times New Roman" w:hAnsi="Times New Roman"/>
          <w:sz w:val="24"/>
          <w:szCs w:val="24"/>
        </w:rPr>
        <w:t xml:space="preserve"> per response is 0.</w:t>
      </w:r>
      <w:r w:rsidR="00E708BC" w:rsidRPr="008A292E">
        <w:rPr>
          <w:rFonts w:ascii="Times New Roman" w:hAnsi="Times New Roman"/>
          <w:sz w:val="24"/>
          <w:szCs w:val="24"/>
        </w:rPr>
        <w:t>1</w:t>
      </w:r>
      <w:r w:rsidR="00722BE5" w:rsidRPr="008A292E">
        <w:rPr>
          <w:rFonts w:ascii="Times New Roman" w:hAnsi="Times New Roman"/>
          <w:sz w:val="24"/>
          <w:szCs w:val="24"/>
        </w:rPr>
        <w:t xml:space="preserve"> resulting in estimated total </w:t>
      </w:r>
      <w:r w:rsidR="008C3DF6" w:rsidRPr="008A292E">
        <w:rPr>
          <w:rFonts w:ascii="Times New Roman" w:hAnsi="Times New Roman"/>
          <w:sz w:val="24"/>
          <w:szCs w:val="24"/>
        </w:rPr>
        <w:t>burden hours</w:t>
      </w:r>
      <w:r w:rsidR="00722BE5" w:rsidRPr="008A292E">
        <w:rPr>
          <w:rFonts w:ascii="Times New Roman" w:hAnsi="Times New Roman"/>
          <w:sz w:val="24"/>
          <w:szCs w:val="24"/>
        </w:rPr>
        <w:t xml:space="preserve"> of </w:t>
      </w:r>
      <w:r w:rsidR="00FF1DCD" w:rsidRPr="008A292E">
        <w:rPr>
          <w:rFonts w:ascii="Times New Roman" w:hAnsi="Times New Roman"/>
          <w:sz w:val="24"/>
          <w:szCs w:val="24"/>
        </w:rPr>
        <w:t>1,616</w:t>
      </w:r>
      <w:r w:rsidR="00ED302F" w:rsidRPr="008A292E">
        <w:rPr>
          <w:rFonts w:ascii="Times New Roman" w:hAnsi="Times New Roman"/>
          <w:sz w:val="24"/>
          <w:szCs w:val="24"/>
        </w:rPr>
        <w:t>,</w:t>
      </w:r>
      <w:r w:rsidR="00FF1DCD" w:rsidRPr="008A292E">
        <w:rPr>
          <w:rFonts w:ascii="Times New Roman" w:hAnsi="Times New Roman"/>
          <w:sz w:val="24"/>
          <w:szCs w:val="24"/>
        </w:rPr>
        <w:t>904</w:t>
      </w:r>
      <w:r w:rsidR="00722BE5" w:rsidRPr="008A292E">
        <w:rPr>
          <w:rFonts w:ascii="Times New Roman" w:hAnsi="Times New Roman"/>
          <w:sz w:val="24"/>
          <w:szCs w:val="24"/>
        </w:rPr>
        <w:t xml:space="preserve"> (</w:t>
      </w:r>
      <w:r w:rsidR="00FF1DCD" w:rsidRPr="008A292E">
        <w:rPr>
          <w:rFonts w:ascii="Times New Roman" w:hAnsi="Times New Roman"/>
          <w:sz w:val="24"/>
          <w:szCs w:val="24"/>
        </w:rPr>
        <w:t>16</w:t>
      </w:r>
      <w:r w:rsidR="00ED302F" w:rsidRPr="008A292E">
        <w:rPr>
          <w:rFonts w:ascii="Times New Roman" w:hAnsi="Times New Roman"/>
          <w:sz w:val="24"/>
          <w:szCs w:val="24"/>
        </w:rPr>
        <w:t>,</w:t>
      </w:r>
      <w:r w:rsidR="00FF1DCD" w:rsidRPr="008A292E">
        <w:rPr>
          <w:rFonts w:ascii="Times New Roman" w:hAnsi="Times New Roman"/>
          <w:sz w:val="24"/>
          <w:szCs w:val="24"/>
        </w:rPr>
        <w:t>16</w:t>
      </w:r>
      <w:r w:rsidR="00ED302F" w:rsidRPr="008A292E">
        <w:rPr>
          <w:rFonts w:ascii="Times New Roman" w:hAnsi="Times New Roman"/>
          <w:sz w:val="24"/>
          <w:szCs w:val="24"/>
        </w:rPr>
        <w:t>9,</w:t>
      </w:r>
      <w:r w:rsidR="00FF1DCD" w:rsidRPr="008A292E">
        <w:rPr>
          <w:rFonts w:ascii="Times New Roman" w:hAnsi="Times New Roman"/>
          <w:sz w:val="24"/>
          <w:szCs w:val="24"/>
        </w:rPr>
        <w:t>0</w:t>
      </w:r>
      <w:r w:rsidR="00ED302F" w:rsidRPr="008A292E">
        <w:rPr>
          <w:rFonts w:ascii="Times New Roman" w:hAnsi="Times New Roman"/>
          <w:sz w:val="24"/>
          <w:szCs w:val="24"/>
        </w:rPr>
        <w:t>40</w:t>
      </w:r>
      <w:r w:rsidR="00722BE5" w:rsidRPr="008A292E">
        <w:rPr>
          <w:rFonts w:ascii="Times New Roman" w:hAnsi="Times New Roman"/>
          <w:sz w:val="24"/>
          <w:szCs w:val="24"/>
        </w:rPr>
        <w:t xml:space="preserve"> X 0.</w:t>
      </w:r>
      <w:r w:rsidR="00E708BC" w:rsidRPr="008A292E">
        <w:rPr>
          <w:rFonts w:ascii="Times New Roman" w:hAnsi="Times New Roman"/>
          <w:sz w:val="24"/>
          <w:szCs w:val="24"/>
        </w:rPr>
        <w:t>1</w:t>
      </w:r>
      <w:r w:rsidR="00722BE5" w:rsidRPr="008A292E">
        <w:rPr>
          <w:rFonts w:ascii="Times New Roman" w:hAnsi="Times New Roman"/>
          <w:sz w:val="24"/>
          <w:szCs w:val="24"/>
        </w:rPr>
        <w:t xml:space="preserve"> = </w:t>
      </w:r>
      <w:r w:rsidR="00FF1DCD" w:rsidRPr="008A292E">
        <w:rPr>
          <w:rFonts w:ascii="Times New Roman" w:hAnsi="Times New Roman"/>
          <w:sz w:val="24"/>
          <w:szCs w:val="24"/>
        </w:rPr>
        <w:t>1,616</w:t>
      </w:r>
      <w:r w:rsidR="00ED302F" w:rsidRPr="008A292E">
        <w:rPr>
          <w:rFonts w:ascii="Times New Roman" w:hAnsi="Times New Roman"/>
          <w:sz w:val="24"/>
          <w:szCs w:val="24"/>
        </w:rPr>
        <w:t>,</w:t>
      </w:r>
      <w:r w:rsidR="00FF1DCD" w:rsidRPr="008A292E">
        <w:rPr>
          <w:rFonts w:ascii="Times New Roman" w:hAnsi="Times New Roman"/>
          <w:sz w:val="24"/>
          <w:szCs w:val="24"/>
        </w:rPr>
        <w:t>904</w:t>
      </w:r>
      <w:r w:rsidR="00722BE5" w:rsidRPr="008A292E">
        <w:rPr>
          <w:rFonts w:ascii="Times New Roman" w:hAnsi="Times New Roman"/>
          <w:sz w:val="24"/>
          <w:szCs w:val="24"/>
        </w:rPr>
        <w:t xml:space="preserve">). </w:t>
      </w:r>
      <w:r w:rsidR="00514784">
        <w:rPr>
          <w:rFonts w:ascii="Times New Roman" w:hAnsi="Times New Roman"/>
          <w:sz w:val="24"/>
          <w:szCs w:val="24"/>
        </w:rPr>
        <w:t xml:space="preserve"> </w:t>
      </w:r>
      <w:r w:rsidR="00514784">
        <w:rPr>
          <w:rFonts w:ascii="Times New Roman" w:hAnsi="Times New Roman"/>
          <w:b/>
          <w:sz w:val="24"/>
          <w:szCs w:val="24"/>
        </w:rPr>
        <w:t xml:space="preserve">This burden is being </w:t>
      </w:r>
      <w:r w:rsidR="004D43E8">
        <w:rPr>
          <w:rFonts w:ascii="Times New Roman" w:hAnsi="Times New Roman"/>
          <w:b/>
          <w:sz w:val="24"/>
          <w:szCs w:val="24"/>
        </w:rPr>
        <w:t xml:space="preserve">increased </w:t>
      </w:r>
      <w:r w:rsidR="00514784">
        <w:rPr>
          <w:rFonts w:ascii="Times New Roman" w:hAnsi="Times New Roman"/>
          <w:b/>
          <w:sz w:val="24"/>
          <w:szCs w:val="24"/>
        </w:rPr>
        <w:t xml:space="preserve">by 19,062 hours </w:t>
      </w:r>
      <w:r w:rsidR="00514784" w:rsidRPr="000E44F8">
        <w:rPr>
          <w:rFonts w:ascii="Times New Roman" w:hAnsi="Times New Roman"/>
          <w:b/>
          <w:sz w:val="24"/>
          <w:szCs w:val="24"/>
        </w:rPr>
        <w:t>due to</w:t>
      </w:r>
      <w:r w:rsidR="000E44F8">
        <w:rPr>
          <w:rFonts w:ascii="Times New Roman" w:hAnsi="Times New Roman"/>
          <w:b/>
          <w:sz w:val="24"/>
          <w:szCs w:val="24"/>
        </w:rPr>
        <w:t xml:space="preserve"> an increase in the number of schools.</w:t>
      </w:r>
    </w:p>
    <w:p w:rsidR="00107A93" w:rsidRDefault="00107A93" w:rsidP="00722BE5">
      <w:pPr>
        <w:spacing w:after="0" w:line="240" w:lineRule="auto"/>
        <w:ind w:left="220"/>
        <w:rPr>
          <w:rFonts w:ascii="Times New Roman" w:hAnsi="Times New Roman"/>
          <w:sz w:val="24"/>
          <w:szCs w:val="24"/>
        </w:rPr>
      </w:pPr>
    </w:p>
    <w:p w:rsidR="00107A93" w:rsidRDefault="00107A93" w:rsidP="00722BE5">
      <w:pPr>
        <w:spacing w:after="0" w:line="240" w:lineRule="auto"/>
        <w:ind w:left="220"/>
        <w:rPr>
          <w:rFonts w:ascii="Times New Roman" w:hAnsi="Times New Roman"/>
          <w:sz w:val="24"/>
          <w:szCs w:val="24"/>
        </w:rPr>
      </w:pPr>
      <w:r w:rsidRPr="00FB4A85">
        <w:rPr>
          <w:rFonts w:ascii="Times New Roman" w:hAnsi="Times New Roman"/>
          <w:b/>
          <w:sz w:val="24"/>
          <w:szCs w:val="24"/>
          <w:u w:val="single"/>
        </w:rPr>
        <w:t>Changes made for FY15</w:t>
      </w:r>
      <w:r>
        <w:rPr>
          <w:rFonts w:ascii="Times New Roman" w:hAnsi="Times New Roman"/>
          <w:sz w:val="24"/>
          <w:szCs w:val="24"/>
        </w:rPr>
        <w:t>:</w:t>
      </w:r>
    </w:p>
    <w:p w:rsidR="00107A93" w:rsidRDefault="00107A93" w:rsidP="00722BE5">
      <w:pPr>
        <w:spacing w:after="0" w:line="240" w:lineRule="auto"/>
        <w:ind w:left="220"/>
        <w:rPr>
          <w:rFonts w:ascii="Times New Roman" w:hAnsi="Times New Roman"/>
          <w:sz w:val="24"/>
          <w:szCs w:val="24"/>
        </w:rPr>
      </w:pPr>
      <w:r>
        <w:rPr>
          <w:rFonts w:ascii="Times New Roman" w:hAnsi="Times New Roman"/>
          <w:sz w:val="24"/>
          <w:szCs w:val="24"/>
        </w:rPr>
        <w:t>Increased schools from 88,769 to 89,828</w:t>
      </w:r>
      <w:r w:rsidR="00FB4A85">
        <w:rPr>
          <w:rFonts w:ascii="Times New Roman" w:hAnsi="Times New Roman"/>
          <w:sz w:val="24"/>
          <w:szCs w:val="24"/>
        </w:rPr>
        <w:t xml:space="preserve"> (added 5</w:t>
      </w:r>
      <w:r w:rsidR="00D7213C">
        <w:rPr>
          <w:rFonts w:ascii="Times New Roman" w:hAnsi="Times New Roman"/>
          <w:sz w:val="24"/>
          <w:szCs w:val="24"/>
        </w:rPr>
        <w:t>30</w:t>
      </w:r>
      <w:r w:rsidR="00FB4A85">
        <w:rPr>
          <w:rFonts w:ascii="Times New Roman" w:hAnsi="Times New Roman"/>
          <w:sz w:val="24"/>
          <w:szCs w:val="24"/>
        </w:rPr>
        <w:t xml:space="preserve"> hours reporting burden and 41,93</w:t>
      </w:r>
      <w:r w:rsidR="000E44F8">
        <w:rPr>
          <w:rFonts w:ascii="Times New Roman" w:hAnsi="Times New Roman"/>
          <w:sz w:val="24"/>
          <w:szCs w:val="24"/>
        </w:rPr>
        <w:t>7</w:t>
      </w:r>
      <w:r w:rsidR="00FB4A85">
        <w:rPr>
          <w:rFonts w:ascii="Times New Roman" w:hAnsi="Times New Roman"/>
          <w:sz w:val="24"/>
          <w:szCs w:val="24"/>
        </w:rPr>
        <w:t xml:space="preserve"> hours recordkeeping burden)</w:t>
      </w:r>
      <w:r>
        <w:rPr>
          <w:rFonts w:ascii="Times New Roman" w:hAnsi="Times New Roman"/>
          <w:sz w:val="24"/>
          <w:szCs w:val="24"/>
        </w:rPr>
        <w:t>.</w:t>
      </w:r>
    </w:p>
    <w:p w:rsidR="00FB4A85" w:rsidRDefault="00FB4A85" w:rsidP="00722BE5">
      <w:pPr>
        <w:spacing w:after="0" w:line="240" w:lineRule="auto"/>
        <w:ind w:left="220"/>
        <w:rPr>
          <w:rFonts w:ascii="Times New Roman" w:hAnsi="Times New Roman"/>
          <w:sz w:val="24"/>
          <w:szCs w:val="24"/>
        </w:rPr>
      </w:pPr>
      <w:r>
        <w:rPr>
          <w:rFonts w:ascii="Times New Roman" w:hAnsi="Times New Roman"/>
          <w:sz w:val="24"/>
          <w:szCs w:val="24"/>
        </w:rPr>
        <w:t>Decreased SFAs from 20</w:t>
      </w:r>
      <w:r w:rsidR="005E30F1">
        <w:rPr>
          <w:rFonts w:ascii="Times New Roman" w:hAnsi="Times New Roman"/>
          <w:sz w:val="24"/>
          <w:szCs w:val="24"/>
        </w:rPr>
        <w:t>,697 to 20,386 (subtracted 19,66</w:t>
      </w:r>
      <w:r w:rsidR="00D7213C">
        <w:rPr>
          <w:rFonts w:ascii="Times New Roman" w:hAnsi="Times New Roman"/>
          <w:sz w:val="24"/>
          <w:szCs w:val="24"/>
        </w:rPr>
        <w:t>8</w:t>
      </w:r>
      <w:r>
        <w:rPr>
          <w:rFonts w:ascii="Times New Roman" w:hAnsi="Times New Roman"/>
          <w:sz w:val="24"/>
          <w:szCs w:val="24"/>
        </w:rPr>
        <w:t xml:space="preserve"> hours reporting burden and 258 hours recordkeeping burden)</w:t>
      </w:r>
    </w:p>
    <w:p w:rsidR="007D0B8B" w:rsidRDefault="00A44E86" w:rsidP="00722BE5">
      <w:pPr>
        <w:spacing w:after="0" w:line="240" w:lineRule="auto"/>
        <w:ind w:left="220"/>
        <w:rPr>
          <w:rFonts w:ascii="Times New Roman" w:hAnsi="Times New Roman"/>
          <w:sz w:val="24"/>
          <w:szCs w:val="24"/>
        </w:rPr>
      </w:pPr>
      <w:r>
        <w:rPr>
          <w:rFonts w:ascii="Times New Roman" w:hAnsi="Times New Roman"/>
          <w:sz w:val="24"/>
          <w:szCs w:val="24"/>
        </w:rPr>
        <w:lastRenderedPageBreak/>
        <w:t>Rem</w:t>
      </w:r>
      <w:r w:rsidR="007D0B8B">
        <w:rPr>
          <w:rFonts w:ascii="Times New Roman" w:hAnsi="Times New Roman"/>
          <w:sz w:val="24"/>
          <w:szCs w:val="24"/>
        </w:rPr>
        <w:t xml:space="preserve">oved </w:t>
      </w:r>
      <w:r w:rsidR="002717D3">
        <w:rPr>
          <w:rFonts w:ascii="Times New Roman" w:hAnsi="Times New Roman"/>
          <w:sz w:val="24"/>
          <w:szCs w:val="24"/>
        </w:rPr>
        <w:t>71</w:t>
      </w:r>
      <w:r w:rsidR="00466763">
        <w:rPr>
          <w:rFonts w:ascii="Times New Roman" w:hAnsi="Times New Roman"/>
          <w:sz w:val="24"/>
          <w:szCs w:val="24"/>
        </w:rPr>
        <w:t>7</w:t>
      </w:r>
      <w:r w:rsidR="002717D3">
        <w:rPr>
          <w:rFonts w:ascii="Times New Roman" w:hAnsi="Times New Roman"/>
          <w:sz w:val="24"/>
          <w:szCs w:val="24"/>
        </w:rPr>
        <w:t xml:space="preserve"> hours </w:t>
      </w:r>
      <w:r w:rsidR="007D0B8B">
        <w:rPr>
          <w:rFonts w:ascii="Times New Roman" w:hAnsi="Times New Roman"/>
          <w:sz w:val="24"/>
          <w:szCs w:val="24"/>
        </w:rPr>
        <w:t xml:space="preserve">reporting burden for the FNS-777 </w:t>
      </w:r>
      <w:r>
        <w:rPr>
          <w:rFonts w:ascii="Times New Roman" w:hAnsi="Times New Roman"/>
          <w:sz w:val="24"/>
          <w:szCs w:val="24"/>
        </w:rPr>
        <w:t>(</w:t>
      </w:r>
      <w:r w:rsidR="007D0B8B">
        <w:rPr>
          <w:rFonts w:ascii="Times New Roman" w:hAnsi="Times New Roman"/>
          <w:sz w:val="24"/>
          <w:szCs w:val="24"/>
        </w:rPr>
        <w:t>which is in FPRS ICR</w:t>
      </w:r>
      <w:r>
        <w:rPr>
          <w:rFonts w:ascii="Times New Roman" w:hAnsi="Times New Roman"/>
          <w:sz w:val="24"/>
          <w:szCs w:val="24"/>
        </w:rPr>
        <w:t>)</w:t>
      </w:r>
    </w:p>
    <w:p w:rsidR="00FB4A85" w:rsidRDefault="00FB4A85" w:rsidP="00722BE5">
      <w:pPr>
        <w:spacing w:after="0" w:line="240" w:lineRule="auto"/>
        <w:ind w:left="220"/>
        <w:rPr>
          <w:rFonts w:ascii="Times New Roman" w:hAnsi="Times New Roman"/>
          <w:sz w:val="24"/>
          <w:szCs w:val="24"/>
        </w:rPr>
      </w:pPr>
      <w:r>
        <w:rPr>
          <w:rFonts w:ascii="Times New Roman" w:hAnsi="Times New Roman"/>
          <w:sz w:val="24"/>
          <w:szCs w:val="24"/>
        </w:rPr>
        <w:t>Removed 112 hours reporting burden for closeout procedures (which has not occurred)</w:t>
      </w:r>
    </w:p>
    <w:p w:rsidR="00FB4A85" w:rsidRDefault="00FB4A85" w:rsidP="00722BE5">
      <w:pPr>
        <w:spacing w:after="0" w:line="240" w:lineRule="auto"/>
        <w:ind w:left="220"/>
        <w:rPr>
          <w:rFonts w:ascii="Times New Roman" w:hAnsi="Times New Roman"/>
          <w:sz w:val="24"/>
          <w:szCs w:val="24"/>
        </w:rPr>
      </w:pPr>
      <w:r>
        <w:rPr>
          <w:rFonts w:ascii="Times New Roman" w:hAnsi="Times New Roman"/>
          <w:sz w:val="24"/>
          <w:szCs w:val="24"/>
        </w:rPr>
        <w:t>Subtracted 6</w:t>
      </w:r>
      <w:r w:rsidR="00466763">
        <w:rPr>
          <w:rFonts w:ascii="Times New Roman" w:hAnsi="Times New Roman"/>
          <w:sz w:val="24"/>
          <w:szCs w:val="24"/>
        </w:rPr>
        <w:t>23</w:t>
      </w:r>
      <w:r>
        <w:rPr>
          <w:rFonts w:ascii="Times New Roman" w:hAnsi="Times New Roman"/>
          <w:sz w:val="24"/>
          <w:szCs w:val="24"/>
        </w:rPr>
        <w:t xml:space="preserve"> hours reporting burden from exception claims (adjustment)</w:t>
      </w:r>
    </w:p>
    <w:p w:rsidR="00FB4A85" w:rsidRDefault="00FB4A85" w:rsidP="00722BE5">
      <w:pPr>
        <w:spacing w:after="0" w:line="240" w:lineRule="auto"/>
        <w:ind w:left="220"/>
        <w:rPr>
          <w:rFonts w:ascii="Times New Roman" w:hAnsi="Times New Roman"/>
          <w:sz w:val="24"/>
          <w:szCs w:val="24"/>
        </w:rPr>
      </w:pPr>
      <w:r>
        <w:rPr>
          <w:rFonts w:ascii="Times New Roman" w:hAnsi="Times New Roman"/>
          <w:sz w:val="24"/>
          <w:szCs w:val="24"/>
        </w:rPr>
        <w:t>Subtracted 60</w:t>
      </w:r>
      <w:r w:rsidR="007D124F">
        <w:rPr>
          <w:rFonts w:ascii="Times New Roman" w:hAnsi="Times New Roman"/>
          <w:sz w:val="24"/>
          <w:szCs w:val="24"/>
        </w:rPr>
        <w:t>8</w:t>
      </w:r>
      <w:r>
        <w:rPr>
          <w:rFonts w:ascii="Times New Roman" w:hAnsi="Times New Roman"/>
          <w:sz w:val="24"/>
          <w:szCs w:val="24"/>
        </w:rPr>
        <w:t xml:space="preserve"> hours recordkeeping burden from claims against SFAs (adjustment)</w:t>
      </w:r>
    </w:p>
    <w:p w:rsidR="00FB4A85" w:rsidRDefault="00FB4A85" w:rsidP="00722BE5">
      <w:pPr>
        <w:spacing w:after="0" w:line="240" w:lineRule="auto"/>
        <w:ind w:left="220"/>
        <w:rPr>
          <w:rFonts w:ascii="Times New Roman" w:hAnsi="Times New Roman"/>
          <w:sz w:val="24"/>
          <w:szCs w:val="24"/>
        </w:rPr>
      </w:pPr>
      <w:r>
        <w:rPr>
          <w:rFonts w:ascii="Times New Roman" w:hAnsi="Times New Roman"/>
          <w:sz w:val="24"/>
          <w:szCs w:val="24"/>
        </w:rPr>
        <w:t>Transferred 42 hours burden from recordkeeping to reporting (correction)</w:t>
      </w:r>
    </w:p>
    <w:p w:rsidR="00FB4A85" w:rsidRDefault="00FB4A85" w:rsidP="00722BE5">
      <w:pPr>
        <w:spacing w:after="0" w:line="240" w:lineRule="auto"/>
        <w:ind w:left="220"/>
        <w:rPr>
          <w:rFonts w:ascii="Times New Roman" w:hAnsi="Times New Roman"/>
          <w:sz w:val="24"/>
          <w:szCs w:val="24"/>
        </w:rPr>
      </w:pPr>
      <w:r>
        <w:rPr>
          <w:rFonts w:ascii="Times New Roman" w:hAnsi="Times New Roman"/>
          <w:sz w:val="24"/>
          <w:szCs w:val="24"/>
        </w:rPr>
        <w:t>Removed 28 hours from recordkeeping burden (analysis is not information collection)</w:t>
      </w:r>
    </w:p>
    <w:p w:rsidR="00FB4A85" w:rsidRDefault="00FB4A85" w:rsidP="00722BE5">
      <w:pPr>
        <w:spacing w:after="0" w:line="240" w:lineRule="auto"/>
        <w:ind w:left="220"/>
        <w:rPr>
          <w:rFonts w:ascii="Times New Roman" w:hAnsi="Times New Roman"/>
          <w:sz w:val="24"/>
          <w:szCs w:val="24"/>
        </w:rPr>
      </w:pPr>
      <w:r>
        <w:rPr>
          <w:rFonts w:ascii="Times New Roman" w:hAnsi="Times New Roman"/>
          <w:sz w:val="24"/>
          <w:szCs w:val="24"/>
        </w:rPr>
        <w:t>Removed 34,742 hours recordkeeping burden (duplicate SA burden)</w:t>
      </w:r>
    </w:p>
    <w:p w:rsidR="00FB4A85" w:rsidRDefault="00FB4A85" w:rsidP="00D73130">
      <w:pPr>
        <w:spacing w:after="0" w:line="240" w:lineRule="auto"/>
        <w:ind w:left="220"/>
        <w:rPr>
          <w:rFonts w:ascii="Times New Roman" w:hAnsi="Times New Roman"/>
          <w:sz w:val="24"/>
          <w:szCs w:val="24"/>
        </w:rPr>
      </w:pPr>
      <w:r>
        <w:rPr>
          <w:rFonts w:ascii="Times New Roman" w:hAnsi="Times New Roman"/>
          <w:sz w:val="24"/>
          <w:szCs w:val="24"/>
        </w:rPr>
        <w:t>Removed 86,30</w:t>
      </w:r>
      <w:r w:rsidR="00466763">
        <w:rPr>
          <w:rFonts w:ascii="Times New Roman" w:hAnsi="Times New Roman"/>
          <w:sz w:val="24"/>
          <w:szCs w:val="24"/>
        </w:rPr>
        <w:t>7</w:t>
      </w:r>
      <w:r>
        <w:rPr>
          <w:rFonts w:ascii="Times New Roman" w:hAnsi="Times New Roman"/>
          <w:sz w:val="24"/>
          <w:szCs w:val="24"/>
        </w:rPr>
        <w:t xml:space="preserve"> hours recordkeepi</w:t>
      </w:r>
      <w:r w:rsidR="00D73130">
        <w:rPr>
          <w:rFonts w:ascii="Times New Roman" w:hAnsi="Times New Roman"/>
          <w:sz w:val="24"/>
          <w:szCs w:val="24"/>
        </w:rPr>
        <w:t>ng burden (</w:t>
      </w:r>
      <w:r w:rsidR="00191601">
        <w:rPr>
          <w:rFonts w:ascii="Times New Roman" w:hAnsi="Times New Roman"/>
          <w:sz w:val="24"/>
          <w:szCs w:val="24"/>
        </w:rPr>
        <w:t>adjustment</w:t>
      </w:r>
      <w:r w:rsidR="00D73130">
        <w:rPr>
          <w:rFonts w:ascii="Times New Roman" w:hAnsi="Times New Roman"/>
          <w:sz w:val="24"/>
          <w:szCs w:val="24"/>
        </w:rPr>
        <w:t>)</w:t>
      </w:r>
    </w:p>
    <w:sectPr w:rsidR="00FB4A85" w:rsidSect="00EE7510">
      <w:footerReference w:type="default" r:id="rId9"/>
      <w:pgSz w:w="1152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0B6" w:rsidRDefault="006B70B6">
      <w:r>
        <w:separator/>
      </w:r>
    </w:p>
  </w:endnote>
  <w:endnote w:type="continuationSeparator" w:id="0">
    <w:p w:rsidR="006B70B6" w:rsidRDefault="006B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6535"/>
      <w:docPartObj>
        <w:docPartGallery w:val="Page Numbers (Bottom of Page)"/>
        <w:docPartUnique/>
      </w:docPartObj>
    </w:sdtPr>
    <w:sdtEndPr/>
    <w:sdtContent>
      <w:p w:rsidR="003665D9" w:rsidRDefault="00FF045F">
        <w:pPr>
          <w:pStyle w:val="Footer"/>
          <w:jc w:val="center"/>
        </w:pPr>
        <w:r>
          <w:fldChar w:fldCharType="begin"/>
        </w:r>
        <w:r w:rsidR="003665D9">
          <w:instrText xml:space="preserve"> PAGE   \* MERGEFORMAT </w:instrText>
        </w:r>
        <w:r>
          <w:fldChar w:fldCharType="separate"/>
        </w:r>
        <w:r w:rsidR="00476C07">
          <w:rPr>
            <w:noProof/>
          </w:rPr>
          <w:t>1</w:t>
        </w:r>
        <w:r>
          <w:fldChar w:fldCharType="end"/>
        </w:r>
      </w:p>
    </w:sdtContent>
  </w:sdt>
  <w:p w:rsidR="007A295F" w:rsidRDefault="007A295F" w:rsidP="005D5D6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0B6" w:rsidRDefault="006B70B6">
      <w:r>
        <w:separator/>
      </w:r>
    </w:p>
  </w:footnote>
  <w:footnote w:type="continuationSeparator" w:id="0">
    <w:p w:rsidR="006B70B6" w:rsidRDefault="006B7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F0231"/>
    <w:multiLevelType w:val="hybridMultilevel"/>
    <w:tmpl w:val="DF926E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C92045"/>
    <w:multiLevelType w:val="hybridMultilevel"/>
    <w:tmpl w:val="401A7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7A23E2D"/>
    <w:multiLevelType w:val="hybridMultilevel"/>
    <w:tmpl w:val="7F2AE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9CF1AF2"/>
    <w:multiLevelType w:val="hybridMultilevel"/>
    <w:tmpl w:val="735E4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45A23B9"/>
    <w:multiLevelType w:val="hybridMultilevel"/>
    <w:tmpl w:val="C5560BD2"/>
    <w:lvl w:ilvl="0" w:tplc="E5465F5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5">
    <w:nsid w:val="6A8409C3"/>
    <w:multiLevelType w:val="hybridMultilevel"/>
    <w:tmpl w:val="4B9041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D6805BE"/>
    <w:multiLevelType w:val="hybridMultilevel"/>
    <w:tmpl w:val="3FF62820"/>
    <w:lvl w:ilvl="0" w:tplc="F6EA1DF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7">
    <w:nsid w:val="763F2564"/>
    <w:multiLevelType w:val="hybridMultilevel"/>
    <w:tmpl w:val="77020780"/>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BB"/>
    <w:rsid w:val="00001278"/>
    <w:rsid w:val="00023F84"/>
    <w:rsid w:val="00042ABE"/>
    <w:rsid w:val="0005591E"/>
    <w:rsid w:val="000813CB"/>
    <w:rsid w:val="000872F5"/>
    <w:rsid w:val="000C5905"/>
    <w:rsid w:val="000E44F8"/>
    <w:rsid w:val="000E5B8B"/>
    <w:rsid w:val="000F1854"/>
    <w:rsid w:val="00102B2C"/>
    <w:rsid w:val="00107A93"/>
    <w:rsid w:val="00110BAC"/>
    <w:rsid w:val="00121666"/>
    <w:rsid w:val="001232C3"/>
    <w:rsid w:val="00125948"/>
    <w:rsid w:val="00127616"/>
    <w:rsid w:val="00154500"/>
    <w:rsid w:val="001716DE"/>
    <w:rsid w:val="00191601"/>
    <w:rsid w:val="00197C64"/>
    <w:rsid w:val="001A5E07"/>
    <w:rsid w:val="001A694D"/>
    <w:rsid w:val="001E412C"/>
    <w:rsid w:val="0022185B"/>
    <w:rsid w:val="002420F2"/>
    <w:rsid w:val="00243012"/>
    <w:rsid w:val="00247D3A"/>
    <w:rsid w:val="002717D3"/>
    <w:rsid w:val="0027577E"/>
    <w:rsid w:val="00285AAA"/>
    <w:rsid w:val="002A21F8"/>
    <w:rsid w:val="002B3457"/>
    <w:rsid w:val="002B6B7F"/>
    <w:rsid w:val="002C3B87"/>
    <w:rsid w:val="002F4C63"/>
    <w:rsid w:val="003025BE"/>
    <w:rsid w:val="003032CE"/>
    <w:rsid w:val="00317D78"/>
    <w:rsid w:val="00321753"/>
    <w:rsid w:val="003257F5"/>
    <w:rsid w:val="003350C0"/>
    <w:rsid w:val="0033640C"/>
    <w:rsid w:val="0034381D"/>
    <w:rsid w:val="003665D9"/>
    <w:rsid w:val="00391EDC"/>
    <w:rsid w:val="003A26C0"/>
    <w:rsid w:val="003B3BF6"/>
    <w:rsid w:val="003B3CCF"/>
    <w:rsid w:val="003C5B7D"/>
    <w:rsid w:val="00403C3C"/>
    <w:rsid w:val="004072DD"/>
    <w:rsid w:val="00410B86"/>
    <w:rsid w:val="004136E0"/>
    <w:rsid w:val="00444F5E"/>
    <w:rsid w:val="00463EED"/>
    <w:rsid w:val="00466763"/>
    <w:rsid w:val="0046781F"/>
    <w:rsid w:val="0047144D"/>
    <w:rsid w:val="00476C07"/>
    <w:rsid w:val="004B0C53"/>
    <w:rsid w:val="004C2855"/>
    <w:rsid w:val="004D1A20"/>
    <w:rsid w:val="004D1A43"/>
    <w:rsid w:val="004D256B"/>
    <w:rsid w:val="004D43E8"/>
    <w:rsid w:val="004F0F70"/>
    <w:rsid w:val="004F389F"/>
    <w:rsid w:val="0050107F"/>
    <w:rsid w:val="00514784"/>
    <w:rsid w:val="00537D45"/>
    <w:rsid w:val="005709AE"/>
    <w:rsid w:val="00583155"/>
    <w:rsid w:val="00587210"/>
    <w:rsid w:val="005B25DC"/>
    <w:rsid w:val="005B695A"/>
    <w:rsid w:val="005C3B9B"/>
    <w:rsid w:val="005C7F74"/>
    <w:rsid w:val="005D5D62"/>
    <w:rsid w:val="005E30F1"/>
    <w:rsid w:val="005E5A0F"/>
    <w:rsid w:val="005F4387"/>
    <w:rsid w:val="00600941"/>
    <w:rsid w:val="00604A8B"/>
    <w:rsid w:val="0062443F"/>
    <w:rsid w:val="0063281C"/>
    <w:rsid w:val="006355E6"/>
    <w:rsid w:val="0064195E"/>
    <w:rsid w:val="0065640F"/>
    <w:rsid w:val="00683042"/>
    <w:rsid w:val="006A34C3"/>
    <w:rsid w:val="006A43B4"/>
    <w:rsid w:val="006B3E09"/>
    <w:rsid w:val="006B654C"/>
    <w:rsid w:val="006B70B6"/>
    <w:rsid w:val="006D10A5"/>
    <w:rsid w:val="006D3E5F"/>
    <w:rsid w:val="006F6B2D"/>
    <w:rsid w:val="007125F3"/>
    <w:rsid w:val="00722BE5"/>
    <w:rsid w:val="00732DEC"/>
    <w:rsid w:val="00736D5D"/>
    <w:rsid w:val="00750FA7"/>
    <w:rsid w:val="00752EB2"/>
    <w:rsid w:val="00763508"/>
    <w:rsid w:val="00772011"/>
    <w:rsid w:val="007A295F"/>
    <w:rsid w:val="007A4279"/>
    <w:rsid w:val="007B6DEC"/>
    <w:rsid w:val="007D0B8B"/>
    <w:rsid w:val="007D124F"/>
    <w:rsid w:val="007F2E2F"/>
    <w:rsid w:val="007F767F"/>
    <w:rsid w:val="00806D00"/>
    <w:rsid w:val="0085446E"/>
    <w:rsid w:val="008658C8"/>
    <w:rsid w:val="00866538"/>
    <w:rsid w:val="00876E52"/>
    <w:rsid w:val="008A1D49"/>
    <w:rsid w:val="008A292E"/>
    <w:rsid w:val="008B1173"/>
    <w:rsid w:val="008C3DF6"/>
    <w:rsid w:val="00907FA5"/>
    <w:rsid w:val="0091122F"/>
    <w:rsid w:val="009563F7"/>
    <w:rsid w:val="009855E7"/>
    <w:rsid w:val="00993B77"/>
    <w:rsid w:val="009A760B"/>
    <w:rsid w:val="009C1FEA"/>
    <w:rsid w:val="009C3CB1"/>
    <w:rsid w:val="009D3185"/>
    <w:rsid w:val="009E4F9B"/>
    <w:rsid w:val="009F380D"/>
    <w:rsid w:val="00A07068"/>
    <w:rsid w:val="00A26C84"/>
    <w:rsid w:val="00A44E86"/>
    <w:rsid w:val="00A51039"/>
    <w:rsid w:val="00A945D9"/>
    <w:rsid w:val="00AA0138"/>
    <w:rsid w:val="00AB5C1F"/>
    <w:rsid w:val="00AB7D59"/>
    <w:rsid w:val="00AC7800"/>
    <w:rsid w:val="00AD0174"/>
    <w:rsid w:val="00B0059F"/>
    <w:rsid w:val="00B15BEE"/>
    <w:rsid w:val="00B23639"/>
    <w:rsid w:val="00B2495D"/>
    <w:rsid w:val="00B45BD6"/>
    <w:rsid w:val="00B55F8D"/>
    <w:rsid w:val="00B75091"/>
    <w:rsid w:val="00B80B76"/>
    <w:rsid w:val="00B861A3"/>
    <w:rsid w:val="00BA78F3"/>
    <w:rsid w:val="00BB2058"/>
    <w:rsid w:val="00BB22C5"/>
    <w:rsid w:val="00BF1E51"/>
    <w:rsid w:val="00C13BBA"/>
    <w:rsid w:val="00C25814"/>
    <w:rsid w:val="00C32D01"/>
    <w:rsid w:val="00C572C9"/>
    <w:rsid w:val="00C66E71"/>
    <w:rsid w:val="00C84B70"/>
    <w:rsid w:val="00C87682"/>
    <w:rsid w:val="00CB0B08"/>
    <w:rsid w:val="00CE26C9"/>
    <w:rsid w:val="00CE3F76"/>
    <w:rsid w:val="00CF5DB2"/>
    <w:rsid w:val="00D120D5"/>
    <w:rsid w:val="00D30F1B"/>
    <w:rsid w:val="00D31577"/>
    <w:rsid w:val="00D7213C"/>
    <w:rsid w:val="00D7249C"/>
    <w:rsid w:val="00D73130"/>
    <w:rsid w:val="00D75062"/>
    <w:rsid w:val="00DA4A8B"/>
    <w:rsid w:val="00DB209E"/>
    <w:rsid w:val="00DC4BFB"/>
    <w:rsid w:val="00DE706D"/>
    <w:rsid w:val="00E169D0"/>
    <w:rsid w:val="00E2336F"/>
    <w:rsid w:val="00E3691C"/>
    <w:rsid w:val="00E372AB"/>
    <w:rsid w:val="00E4076E"/>
    <w:rsid w:val="00E412FF"/>
    <w:rsid w:val="00E61FD3"/>
    <w:rsid w:val="00E708BC"/>
    <w:rsid w:val="00E76763"/>
    <w:rsid w:val="00E774C1"/>
    <w:rsid w:val="00EA3ABC"/>
    <w:rsid w:val="00EA52F6"/>
    <w:rsid w:val="00EB1BF5"/>
    <w:rsid w:val="00EC5D24"/>
    <w:rsid w:val="00ED302F"/>
    <w:rsid w:val="00EE7510"/>
    <w:rsid w:val="00EF2747"/>
    <w:rsid w:val="00F02892"/>
    <w:rsid w:val="00F338C0"/>
    <w:rsid w:val="00F72418"/>
    <w:rsid w:val="00F86206"/>
    <w:rsid w:val="00F90F1F"/>
    <w:rsid w:val="00FA662D"/>
    <w:rsid w:val="00FB0F0E"/>
    <w:rsid w:val="00FB4A85"/>
    <w:rsid w:val="00FC453D"/>
    <w:rsid w:val="00FD3090"/>
    <w:rsid w:val="00FE0B04"/>
    <w:rsid w:val="00FE10BB"/>
    <w:rsid w:val="00FF045F"/>
    <w:rsid w:val="00FF1DCD"/>
    <w:rsid w:val="00FF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BE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rsid w:val="005D5D62"/>
    <w:pPr>
      <w:tabs>
        <w:tab w:val="center" w:pos="4320"/>
        <w:tab w:val="right" w:pos="8640"/>
      </w:tabs>
    </w:pPr>
  </w:style>
  <w:style w:type="paragraph" w:styleId="Footer">
    <w:name w:val="footer"/>
    <w:basedOn w:val="Normal"/>
    <w:link w:val="FooterChar"/>
    <w:uiPriority w:val="99"/>
    <w:rsid w:val="005D5D62"/>
    <w:pPr>
      <w:tabs>
        <w:tab w:val="center" w:pos="4320"/>
        <w:tab w:val="right" w:pos="8640"/>
      </w:tabs>
    </w:pPr>
  </w:style>
  <w:style w:type="character" w:styleId="PageNumber">
    <w:name w:val="page number"/>
    <w:basedOn w:val="DefaultParagraphFont"/>
    <w:rsid w:val="005D5D62"/>
  </w:style>
  <w:style w:type="character" w:styleId="CommentReference">
    <w:name w:val="annotation reference"/>
    <w:basedOn w:val="DefaultParagraphFont"/>
    <w:rsid w:val="00BF1E51"/>
    <w:rPr>
      <w:sz w:val="16"/>
      <w:szCs w:val="16"/>
    </w:rPr>
  </w:style>
  <w:style w:type="paragraph" w:styleId="CommentText">
    <w:name w:val="annotation text"/>
    <w:basedOn w:val="Normal"/>
    <w:link w:val="CommentTextChar"/>
    <w:rsid w:val="00BF1E51"/>
    <w:pPr>
      <w:spacing w:line="240" w:lineRule="auto"/>
    </w:pPr>
    <w:rPr>
      <w:sz w:val="20"/>
      <w:szCs w:val="20"/>
    </w:rPr>
  </w:style>
  <w:style w:type="character" w:customStyle="1" w:styleId="CommentTextChar">
    <w:name w:val="Comment Text Char"/>
    <w:basedOn w:val="DefaultParagraphFont"/>
    <w:link w:val="CommentText"/>
    <w:rsid w:val="00BF1E51"/>
    <w:rPr>
      <w:rFonts w:eastAsia="Times New Roman"/>
    </w:rPr>
  </w:style>
  <w:style w:type="paragraph" w:styleId="CommentSubject">
    <w:name w:val="annotation subject"/>
    <w:basedOn w:val="CommentText"/>
    <w:next w:val="CommentText"/>
    <w:link w:val="CommentSubjectChar"/>
    <w:rsid w:val="00BF1E51"/>
    <w:rPr>
      <w:b/>
      <w:bCs/>
    </w:rPr>
  </w:style>
  <w:style w:type="character" w:customStyle="1" w:styleId="CommentSubjectChar">
    <w:name w:val="Comment Subject Char"/>
    <w:basedOn w:val="CommentTextChar"/>
    <w:link w:val="CommentSubject"/>
    <w:rsid w:val="00BF1E51"/>
    <w:rPr>
      <w:rFonts w:eastAsia="Times New Roman"/>
      <w:b/>
      <w:bCs/>
    </w:rPr>
  </w:style>
  <w:style w:type="character" w:customStyle="1" w:styleId="FooterChar">
    <w:name w:val="Footer Char"/>
    <w:basedOn w:val="DefaultParagraphFont"/>
    <w:link w:val="Footer"/>
    <w:uiPriority w:val="99"/>
    <w:rsid w:val="003665D9"/>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BE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rsid w:val="005D5D62"/>
    <w:pPr>
      <w:tabs>
        <w:tab w:val="center" w:pos="4320"/>
        <w:tab w:val="right" w:pos="8640"/>
      </w:tabs>
    </w:pPr>
  </w:style>
  <w:style w:type="paragraph" w:styleId="Footer">
    <w:name w:val="footer"/>
    <w:basedOn w:val="Normal"/>
    <w:link w:val="FooterChar"/>
    <w:uiPriority w:val="99"/>
    <w:rsid w:val="005D5D62"/>
    <w:pPr>
      <w:tabs>
        <w:tab w:val="center" w:pos="4320"/>
        <w:tab w:val="right" w:pos="8640"/>
      </w:tabs>
    </w:pPr>
  </w:style>
  <w:style w:type="character" w:styleId="PageNumber">
    <w:name w:val="page number"/>
    <w:basedOn w:val="DefaultParagraphFont"/>
    <w:rsid w:val="005D5D62"/>
  </w:style>
  <w:style w:type="character" w:styleId="CommentReference">
    <w:name w:val="annotation reference"/>
    <w:basedOn w:val="DefaultParagraphFont"/>
    <w:rsid w:val="00BF1E51"/>
    <w:rPr>
      <w:sz w:val="16"/>
      <w:szCs w:val="16"/>
    </w:rPr>
  </w:style>
  <w:style w:type="paragraph" w:styleId="CommentText">
    <w:name w:val="annotation text"/>
    <w:basedOn w:val="Normal"/>
    <w:link w:val="CommentTextChar"/>
    <w:rsid w:val="00BF1E51"/>
    <w:pPr>
      <w:spacing w:line="240" w:lineRule="auto"/>
    </w:pPr>
    <w:rPr>
      <w:sz w:val="20"/>
      <w:szCs w:val="20"/>
    </w:rPr>
  </w:style>
  <w:style w:type="character" w:customStyle="1" w:styleId="CommentTextChar">
    <w:name w:val="Comment Text Char"/>
    <w:basedOn w:val="DefaultParagraphFont"/>
    <w:link w:val="CommentText"/>
    <w:rsid w:val="00BF1E51"/>
    <w:rPr>
      <w:rFonts w:eastAsia="Times New Roman"/>
    </w:rPr>
  </w:style>
  <w:style w:type="paragraph" w:styleId="CommentSubject">
    <w:name w:val="annotation subject"/>
    <w:basedOn w:val="CommentText"/>
    <w:next w:val="CommentText"/>
    <w:link w:val="CommentSubjectChar"/>
    <w:rsid w:val="00BF1E51"/>
    <w:rPr>
      <w:b/>
      <w:bCs/>
    </w:rPr>
  </w:style>
  <w:style w:type="character" w:customStyle="1" w:styleId="CommentSubjectChar">
    <w:name w:val="Comment Subject Char"/>
    <w:basedOn w:val="CommentTextChar"/>
    <w:link w:val="CommentSubject"/>
    <w:rsid w:val="00BF1E51"/>
    <w:rPr>
      <w:rFonts w:eastAsia="Times New Roman"/>
      <w:b/>
      <w:bCs/>
    </w:rPr>
  </w:style>
  <w:style w:type="character" w:customStyle="1" w:styleId="FooterChar">
    <w:name w:val="Footer Char"/>
    <w:basedOn w:val="DefaultParagraphFont"/>
    <w:link w:val="Footer"/>
    <w:uiPriority w:val="99"/>
    <w:rsid w:val="003665D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802F4-8D29-428A-997F-E3F5D1C7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12385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dc:creator>
  <cp:lastModifiedBy>CS</cp:lastModifiedBy>
  <cp:revision>3</cp:revision>
  <cp:lastPrinted>2012-05-25T11:35:00Z</cp:lastPrinted>
  <dcterms:created xsi:type="dcterms:W3CDTF">2015-08-19T19:48:00Z</dcterms:created>
  <dcterms:modified xsi:type="dcterms:W3CDTF">2015-08-19T19:52:00Z</dcterms:modified>
</cp:coreProperties>
</file>