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198" w:rsidRPr="00A42198" w:rsidRDefault="00A42198" w:rsidP="00A42198">
      <w:pPr>
        <w:pStyle w:val="Title"/>
        <w:rPr>
          <w:color w:val="auto"/>
        </w:rPr>
      </w:pPr>
      <w:r w:rsidRPr="00A42198">
        <w:rPr>
          <w:color w:val="auto"/>
        </w:rPr>
        <w:t>Touchtone Reporting Instruction Sheet</w:t>
      </w:r>
    </w:p>
    <w:p w:rsidR="00A42198" w:rsidRPr="005F1D53" w:rsidRDefault="00A42198" w:rsidP="00A42198">
      <w:pPr>
        <w:jc w:val="center"/>
        <w:rPr>
          <w:sz w:val="12"/>
          <w:szCs w:val="12"/>
        </w:rPr>
      </w:pPr>
    </w:p>
    <w:p w:rsidR="00A42198" w:rsidRPr="00A42198" w:rsidRDefault="00A42198" w:rsidP="00A42198">
      <w:pPr>
        <w:rPr>
          <w:sz w:val="24"/>
        </w:rPr>
      </w:pPr>
      <w:r w:rsidRPr="00A42198">
        <w:rPr>
          <w:sz w:val="24"/>
        </w:rPr>
        <w:t xml:space="preserve">This page is a quick reference on how to report your data using our Touchtone system.  If you have any questions, please call the help number provided on your collection form.  Please remember to use the report number printed </w:t>
      </w:r>
      <w:r w:rsidR="00146696">
        <w:rPr>
          <w:sz w:val="24"/>
        </w:rPr>
        <w:t xml:space="preserve">at </w:t>
      </w:r>
      <w:r w:rsidRPr="00A42198">
        <w:rPr>
          <w:sz w:val="24"/>
        </w:rPr>
        <w:t xml:space="preserve">the </w:t>
      </w:r>
      <w:r w:rsidR="00146696">
        <w:rPr>
          <w:sz w:val="24"/>
        </w:rPr>
        <w:t xml:space="preserve">top of </w:t>
      </w:r>
      <w:r w:rsidRPr="00A42198">
        <w:rPr>
          <w:sz w:val="24"/>
        </w:rPr>
        <w:t>your form when reporting.</w:t>
      </w:r>
    </w:p>
    <w:p w:rsidR="00A42198" w:rsidRPr="00A42198" w:rsidRDefault="00A42198" w:rsidP="002D2779">
      <w:pPr>
        <w:tabs>
          <w:tab w:val="left" w:pos="576"/>
          <w:tab w:val="left" w:pos="5760"/>
        </w:tabs>
        <w:spacing w:before="60"/>
        <w:jc w:val="center"/>
        <w:outlineLvl w:val="0"/>
        <w:rPr>
          <w:b/>
          <w:sz w:val="28"/>
        </w:rPr>
      </w:pPr>
      <w:r w:rsidRPr="00A42198">
        <w:rPr>
          <w:b/>
          <w:sz w:val="28"/>
        </w:rPr>
        <w:t>HOW TO REPORT</w:t>
      </w:r>
    </w:p>
    <w:p w:rsidR="00A42198" w:rsidRPr="00A42198" w:rsidRDefault="00A42198" w:rsidP="00A42198">
      <w:pPr>
        <w:tabs>
          <w:tab w:val="left" w:pos="432"/>
        </w:tabs>
        <w:rPr>
          <w:sz w:val="24"/>
        </w:rPr>
      </w:pPr>
      <w:r w:rsidRPr="00A42198">
        <w:rPr>
          <w:b/>
          <w:sz w:val="24"/>
        </w:rPr>
        <w:t>Please call the toll-free Touchtone phone number to report your data</w:t>
      </w:r>
      <w:r w:rsidRPr="00A42198">
        <w:rPr>
          <w:sz w:val="24"/>
        </w:rPr>
        <w:t>.  The Touchtone system will answer your call and ask you to enter your report number and each data item on your report form.  The system will repeat each entry for confirmation.  An example follows:</w:t>
      </w:r>
    </w:p>
    <w:p w:rsidR="00A42198" w:rsidRPr="00A42198" w:rsidRDefault="00A42198" w:rsidP="005C127C">
      <w:pPr>
        <w:tabs>
          <w:tab w:val="left" w:pos="576"/>
          <w:tab w:val="left" w:pos="5760"/>
        </w:tabs>
        <w:spacing w:before="120"/>
        <w:jc w:val="center"/>
        <w:outlineLvl w:val="0"/>
        <w:rPr>
          <w:b/>
          <w:sz w:val="28"/>
        </w:rPr>
      </w:pPr>
      <w:r w:rsidRPr="00A42198">
        <w:rPr>
          <w:b/>
          <w:sz w:val="28"/>
        </w:rPr>
        <w:t>TOUCHTONE REPORTING STEPS</w:t>
      </w:r>
    </w:p>
    <w:p w:rsidR="00A42198" w:rsidRPr="00A42198" w:rsidRDefault="00A42198" w:rsidP="00114962">
      <w:pPr>
        <w:tabs>
          <w:tab w:val="left" w:pos="576"/>
          <w:tab w:val="left" w:pos="5760"/>
        </w:tabs>
        <w:spacing w:before="60"/>
        <w:jc w:val="center"/>
        <w:outlineLvl w:val="0"/>
        <w:rPr>
          <w:b/>
          <w:sz w:val="28"/>
        </w:rPr>
      </w:pPr>
      <w:r w:rsidRPr="00A42198">
        <w:rPr>
          <w:b/>
          <w:sz w:val="28"/>
        </w:rPr>
        <w:t xml:space="preserve">To begin reporting, dial toll-free </w:t>
      </w:r>
      <w:r w:rsidR="00E65FFC" w:rsidRPr="000A6EDD">
        <w:rPr>
          <w:b/>
          <w:sz w:val="28"/>
        </w:rPr>
        <w:t>1-800-877-7715</w:t>
      </w:r>
    </w:p>
    <w:tbl>
      <w:tblPr>
        <w:tblW w:w="116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00"/>
        <w:gridCol w:w="5900"/>
      </w:tblGrid>
      <w:tr w:rsidR="00A42198" w:rsidRPr="00A42198">
        <w:tblPrEx>
          <w:tblCellMar>
            <w:top w:w="0" w:type="dxa"/>
            <w:bottom w:w="0" w:type="dxa"/>
          </w:tblCellMar>
        </w:tblPrEx>
        <w:trPr>
          <w:cantSplit/>
        </w:trPr>
        <w:tc>
          <w:tcPr>
            <w:tcW w:w="5700" w:type="dxa"/>
          </w:tcPr>
          <w:p w:rsidR="00A42198" w:rsidRPr="00A42198" w:rsidRDefault="00A42198" w:rsidP="002D2779">
            <w:pPr>
              <w:tabs>
                <w:tab w:val="left" w:pos="576"/>
                <w:tab w:val="left" w:pos="5760"/>
              </w:tabs>
              <w:spacing w:before="60" w:after="60" w:line="240" w:lineRule="atLeast"/>
              <w:rPr>
                <w:b/>
                <w:sz w:val="24"/>
              </w:rPr>
            </w:pPr>
            <w:r w:rsidRPr="00A42198">
              <w:rPr>
                <w:b/>
                <w:sz w:val="24"/>
              </w:rPr>
              <w:t>Touchtone System:</w:t>
            </w:r>
          </w:p>
        </w:tc>
        <w:tc>
          <w:tcPr>
            <w:tcW w:w="5900" w:type="dxa"/>
          </w:tcPr>
          <w:p w:rsidR="00A42198" w:rsidRPr="00A42198" w:rsidRDefault="00A42198" w:rsidP="002D2779">
            <w:pPr>
              <w:tabs>
                <w:tab w:val="left" w:pos="576"/>
                <w:tab w:val="left" w:pos="5760"/>
              </w:tabs>
              <w:spacing w:before="60" w:after="60" w:line="240" w:lineRule="atLeast"/>
              <w:rPr>
                <w:b/>
                <w:sz w:val="24"/>
              </w:rPr>
            </w:pPr>
            <w:r w:rsidRPr="00A42198">
              <w:rPr>
                <w:b/>
                <w:sz w:val="24"/>
              </w:rPr>
              <w:t>Your Response:</w:t>
            </w:r>
          </w:p>
        </w:tc>
      </w:tr>
      <w:tr w:rsidR="00A42198" w:rsidRPr="00A42198">
        <w:tblPrEx>
          <w:tblCellMar>
            <w:top w:w="0" w:type="dxa"/>
            <w:bottom w:w="0" w:type="dxa"/>
          </w:tblCellMar>
        </w:tblPrEx>
        <w:trPr>
          <w:cantSplit/>
        </w:trPr>
        <w:tc>
          <w:tcPr>
            <w:tcW w:w="5700" w:type="dxa"/>
          </w:tcPr>
          <w:p w:rsidR="00A42198" w:rsidRPr="00C81D4E" w:rsidRDefault="00464E63" w:rsidP="00B644B7">
            <w:pPr>
              <w:tabs>
                <w:tab w:val="left" w:pos="288"/>
              </w:tabs>
              <w:spacing w:before="60" w:line="240" w:lineRule="atLeast"/>
              <w:ind w:left="288" w:hanging="288"/>
              <w:rPr>
                <w:rFonts w:ascii="Helvetica" w:hAnsi="Helvetica"/>
                <w:b/>
                <w:i/>
                <w:sz w:val="18"/>
                <w:szCs w:val="18"/>
              </w:rPr>
            </w:pPr>
            <w:r w:rsidRPr="00C81D4E">
              <w:rPr>
                <w:rFonts w:ascii="Helvetica" w:hAnsi="Helvetica"/>
                <w:b/>
                <w:i/>
                <w:sz w:val="18"/>
                <w:szCs w:val="18"/>
              </w:rPr>
              <w:t>1</w:t>
            </w:r>
            <w:r w:rsidR="00A42198" w:rsidRPr="00C81D4E">
              <w:rPr>
                <w:rFonts w:ascii="Helvetica" w:hAnsi="Helvetica"/>
                <w:b/>
                <w:i/>
                <w:sz w:val="18"/>
                <w:szCs w:val="18"/>
              </w:rPr>
              <w:tab/>
              <w:t xml:space="preserve">"Thank you for calling the Current Employment Statistics </w:t>
            </w:r>
            <w:r w:rsidR="00252E0B">
              <w:rPr>
                <w:rFonts w:ascii="Helvetica" w:hAnsi="Helvetica"/>
                <w:b/>
                <w:i/>
                <w:sz w:val="18"/>
                <w:szCs w:val="18"/>
              </w:rPr>
              <w:t>Reporting System</w:t>
            </w:r>
            <w:r w:rsidR="00A42198" w:rsidRPr="00C81D4E">
              <w:rPr>
                <w:rFonts w:ascii="Helvetica" w:hAnsi="Helvetica"/>
                <w:b/>
                <w:i/>
                <w:sz w:val="18"/>
                <w:szCs w:val="18"/>
              </w:rPr>
              <w:t>.  Please enter your report number."</w:t>
            </w:r>
          </w:p>
        </w:tc>
        <w:tc>
          <w:tcPr>
            <w:tcW w:w="5900" w:type="dxa"/>
          </w:tcPr>
          <w:p w:rsidR="00A42198" w:rsidRPr="00C81D4E" w:rsidRDefault="00A42198" w:rsidP="00B644B7">
            <w:pPr>
              <w:tabs>
                <w:tab w:val="left" w:pos="5760"/>
              </w:tabs>
              <w:spacing w:before="60" w:line="240" w:lineRule="atLeast"/>
              <w:rPr>
                <w:rFonts w:ascii="Helvetica" w:hAnsi="Helvetica"/>
                <w:b/>
                <w:i/>
                <w:sz w:val="18"/>
                <w:szCs w:val="18"/>
              </w:rPr>
            </w:pPr>
            <w:r w:rsidRPr="00C81D4E">
              <w:rPr>
                <w:rFonts w:ascii="Helvetica" w:hAnsi="Helvetica"/>
                <w:b/>
                <w:i/>
                <w:sz w:val="18"/>
                <w:szCs w:val="18"/>
              </w:rPr>
              <w:t>Press the NINE digits of your report number (shown</w:t>
            </w:r>
            <w:r w:rsidR="00DE2237">
              <w:rPr>
                <w:rFonts w:ascii="Helvetica" w:hAnsi="Helvetica"/>
                <w:b/>
                <w:i/>
                <w:sz w:val="18"/>
                <w:szCs w:val="18"/>
              </w:rPr>
              <w:t xml:space="preserve"> at </w:t>
            </w:r>
            <w:r w:rsidRPr="00C81D4E">
              <w:rPr>
                <w:rFonts w:ascii="Helvetica" w:hAnsi="Helvetica"/>
                <w:b/>
                <w:i/>
                <w:sz w:val="18"/>
                <w:szCs w:val="18"/>
              </w:rPr>
              <w:t xml:space="preserve">the </w:t>
            </w:r>
            <w:r w:rsidR="00DE2237">
              <w:rPr>
                <w:rFonts w:ascii="Helvetica" w:hAnsi="Helvetica"/>
                <w:b/>
                <w:i/>
                <w:sz w:val="18"/>
                <w:szCs w:val="18"/>
              </w:rPr>
              <w:t>top</w:t>
            </w:r>
            <w:r w:rsidRPr="00C81D4E">
              <w:rPr>
                <w:rFonts w:ascii="Helvetica" w:hAnsi="Helvetica"/>
                <w:b/>
                <w:i/>
                <w:sz w:val="18"/>
                <w:szCs w:val="18"/>
              </w:rPr>
              <w:t xml:space="preserve"> of your form).</w:t>
            </w:r>
          </w:p>
        </w:tc>
      </w:tr>
      <w:tr w:rsidR="00A42198" w:rsidRPr="00A42198">
        <w:tblPrEx>
          <w:tblCellMar>
            <w:top w:w="0" w:type="dxa"/>
            <w:bottom w:w="0" w:type="dxa"/>
          </w:tblCellMar>
        </w:tblPrEx>
        <w:trPr>
          <w:cantSplit/>
        </w:trPr>
        <w:tc>
          <w:tcPr>
            <w:tcW w:w="5700" w:type="dxa"/>
          </w:tcPr>
          <w:p w:rsidR="00A42198" w:rsidRPr="00C81D4E" w:rsidRDefault="00464E63" w:rsidP="00B644B7">
            <w:pPr>
              <w:tabs>
                <w:tab w:val="left" w:pos="288"/>
              </w:tabs>
              <w:spacing w:before="60" w:line="240" w:lineRule="atLeast"/>
              <w:ind w:left="288" w:hanging="288"/>
              <w:rPr>
                <w:rFonts w:ascii="Helvetica" w:hAnsi="Helvetica"/>
                <w:b/>
                <w:i/>
                <w:sz w:val="18"/>
                <w:szCs w:val="18"/>
              </w:rPr>
            </w:pPr>
            <w:r w:rsidRPr="00C81D4E">
              <w:rPr>
                <w:rFonts w:ascii="Helvetica" w:hAnsi="Helvetica"/>
                <w:b/>
                <w:i/>
                <w:sz w:val="18"/>
                <w:szCs w:val="18"/>
              </w:rPr>
              <w:t>2</w:t>
            </w:r>
            <w:r w:rsidR="00A42198" w:rsidRPr="00C81D4E">
              <w:rPr>
                <w:rFonts w:ascii="Helvetica" w:hAnsi="Helvetica"/>
                <w:b/>
                <w:i/>
                <w:sz w:val="18"/>
                <w:szCs w:val="18"/>
              </w:rPr>
              <w:tab/>
              <w:t>"Your report number is</w:t>
            </w:r>
            <w:r w:rsidR="005F1D53" w:rsidRPr="00C81D4E">
              <w:rPr>
                <w:rFonts w:ascii="Helvetica" w:hAnsi="Helvetica"/>
                <w:b/>
                <w:i/>
                <w:sz w:val="18"/>
                <w:szCs w:val="18"/>
              </w:rPr>
              <w:t>…</w:t>
            </w:r>
            <w:r w:rsidR="00A42198" w:rsidRPr="00C81D4E">
              <w:rPr>
                <w:rFonts w:ascii="Helvetica" w:hAnsi="Helvetica"/>
                <w:b/>
                <w:i/>
                <w:sz w:val="18"/>
                <w:szCs w:val="18"/>
              </w:rPr>
              <w:t xml:space="preserve"> Press 1 to confirm, 0 to reenter."</w:t>
            </w:r>
          </w:p>
        </w:tc>
        <w:tc>
          <w:tcPr>
            <w:tcW w:w="5900" w:type="dxa"/>
          </w:tcPr>
          <w:p w:rsidR="00A42198" w:rsidRPr="00C81D4E" w:rsidRDefault="00A42198" w:rsidP="00B644B7">
            <w:pPr>
              <w:tabs>
                <w:tab w:val="left" w:pos="5760"/>
              </w:tabs>
              <w:spacing w:before="60" w:line="240" w:lineRule="atLeast"/>
              <w:rPr>
                <w:rFonts w:ascii="Helvetica" w:hAnsi="Helvetica"/>
                <w:b/>
                <w:i/>
                <w:sz w:val="18"/>
                <w:szCs w:val="18"/>
              </w:rPr>
            </w:pPr>
            <w:r w:rsidRPr="00C81D4E">
              <w:rPr>
                <w:rFonts w:ascii="Helvetica" w:hAnsi="Helvetica"/>
                <w:b/>
                <w:i/>
                <w:sz w:val="18"/>
                <w:szCs w:val="18"/>
              </w:rPr>
              <w:t>Press 1 if correct, 0 if incorrect.</w:t>
            </w:r>
          </w:p>
        </w:tc>
      </w:tr>
      <w:tr w:rsidR="00A42198" w:rsidRPr="00A42198">
        <w:tblPrEx>
          <w:tblCellMar>
            <w:top w:w="0" w:type="dxa"/>
            <w:bottom w:w="0" w:type="dxa"/>
          </w:tblCellMar>
        </w:tblPrEx>
        <w:trPr>
          <w:cantSplit/>
        </w:trPr>
        <w:tc>
          <w:tcPr>
            <w:tcW w:w="5700" w:type="dxa"/>
          </w:tcPr>
          <w:p w:rsidR="00A42198" w:rsidRPr="00C81D4E" w:rsidRDefault="00464E63" w:rsidP="00B644B7">
            <w:pPr>
              <w:tabs>
                <w:tab w:val="left" w:pos="5760"/>
              </w:tabs>
              <w:spacing w:before="60" w:line="240" w:lineRule="atLeast"/>
              <w:ind w:left="288" w:hanging="288"/>
              <w:rPr>
                <w:rFonts w:ascii="Helvetica" w:hAnsi="Helvetica"/>
                <w:b/>
                <w:i/>
                <w:sz w:val="18"/>
                <w:szCs w:val="18"/>
              </w:rPr>
            </w:pPr>
            <w:r w:rsidRPr="00C81D4E">
              <w:rPr>
                <w:rFonts w:ascii="Helvetica" w:hAnsi="Helvetica"/>
                <w:b/>
                <w:i/>
                <w:sz w:val="18"/>
                <w:szCs w:val="18"/>
              </w:rPr>
              <w:t>3</w:t>
            </w:r>
            <w:r w:rsidR="00A42198" w:rsidRPr="00C81D4E">
              <w:rPr>
                <w:rFonts w:ascii="Helvetica" w:hAnsi="Helvetica"/>
                <w:b/>
                <w:i/>
                <w:sz w:val="18"/>
                <w:szCs w:val="18"/>
              </w:rPr>
              <w:tab/>
              <w:t>"Enter the number of the month of your report."</w:t>
            </w:r>
          </w:p>
        </w:tc>
        <w:tc>
          <w:tcPr>
            <w:tcW w:w="5900" w:type="dxa"/>
          </w:tcPr>
          <w:p w:rsidR="00A42198" w:rsidRPr="00C81D4E" w:rsidRDefault="00A42198" w:rsidP="00B644B7">
            <w:pPr>
              <w:tabs>
                <w:tab w:val="left" w:pos="5760"/>
              </w:tabs>
              <w:spacing w:before="60" w:line="240" w:lineRule="atLeast"/>
              <w:rPr>
                <w:rFonts w:ascii="Helvetica" w:hAnsi="Helvetica"/>
                <w:b/>
                <w:i/>
                <w:sz w:val="18"/>
                <w:szCs w:val="18"/>
              </w:rPr>
            </w:pPr>
            <w:r w:rsidRPr="00C81D4E">
              <w:rPr>
                <w:rFonts w:ascii="Helvetica" w:hAnsi="Helvetica"/>
                <w:b/>
                <w:i/>
                <w:sz w:val="18"/>
                <w:szCs w:val="18"/>
              </w:rPr>
              <w:t>For January press 01, for February press 02..., for October press 10..., for December press 12.</w:t>
            </w:r>
          </w:p>
        </w:tc>
      </w:tr>
      <w:tr w:rsidR="00A42198" w:rsidRPr="00A42198">
        <w:tblPrEx>
          <w:tblCellMar>
            <w:top w:w="0" w:type="dxa"/>
            <w:bottom w:w="0" w:type="dxa"/>
          </w:tblCellMar>
        </w:tblPrEx>
        <w:trPr>
          <w:cantSplit/>
        </w:trPr>
        <w:tc>
          <w:tcPr>
            <w:tcW w:w="5700" w:type="dxa"/>
          </w:tcPr>
          <w:p w:rsidR="00A42198" w:rsidRPr="00C81D4E" w:rsidRDefault="00464E63" w:rsidP="00B644B7">
            <w:pPr>
              <w:tabs>
                <w:tab w:val="left" w:pos="5760"/>
              </w:tabs>
              <w:spacing w:before="60" w:line="240" w:lineRule="atLeast"/>
              <w:ind w:left="288" w:hanging="288"/>
              <w:rPr>
                <w:rFonts w:ascii="Helvetica" w:hAnsi="Helvetica"/>
                <w:b/>
                <w:i/>
                <w:sz w:val="18"/>
                <w:szCs w:val="18"/>
              </w:rPr>
            </w:pPr>
            <w:r w:rsidRPr="00C81D4E">
              <w:rPr>
                <w:rFonts w:ascii="Helvetica" w:hAnsi="Helvetica"/>
                <w:b/>
                <w:i/>
                <w:sz w:val="18"/>
                <w:szCs w:val="18"/>
              </w:rPr>
              <w:t>4</w:t>
            </w:r>
            <w:r w:rsidR="00A42198" w:rsidRPr="00C81D4E">
              <w:rPr>
                <w:rFonts w:ascii="Helvetica" w:hAnsi="Helvetica"/>
                <w:b/>
                <w:i/>
                <w:sz w:val="18"/>
                <w:szCs w:val="18"/>
              </w:rPr>
              <w:tab/>
              <w:t>"You are reporting for (name of month)."</w:t>
            </w:r>
          </w:p>
        </w:tc>
        <w:tc>
          <w:tcPr>
            <w:tcW w:w="5900" w:type="dxa"/>
          </w:tcPr>
          <w:p w:rsidR="00A42198" w:rsidRPr="00C81D4E" w:rsidRDefault="00A42198" w:rsidP="00B644B7">
            <w:pPr>
              <w:tabs>
                <w:tab w:val="left" w:pos="5760"/>
              </w:tabs>
              <w:spacing w:before="60" w:line="240" w:lineRule="atLeast"/>
              <w:rPr>
                <w:rFonts w:ascii="Helvetica" w:hAnsi="Helvetica"/>
                <w:b/>
                <w:i/>
                <w:sz w:val="18"/>
                <w:szCs w:val="18"/>
              </w:rPr>
            </w:pPr>
            <w:r w:rsidRPr="00C81D4E">
              <w:rPr>
                <w:rFonts w:ascii="Helvetica" w:hAnsi="Helvetica"/>
                <w:b/>
                <w:i/>
                <w:sz w:val="18"/>
                <w:szCs w:val="18"/>
              </w:rPr>
              <w:t>Press 1 if correct, 0 if incorrect.</w:t>
            </w:r>
          </w:p>
        </w:tc>
      </w:tr>
      <w:tr w:rsidR="006D74F0" w:rsidRPr="00A42198">
        <w:tblPrEx>
          <w:tblCellMar>
            <w:top w:w="0" w:type="dxa"/>
            <w:bottom w:w="0" w:type="dxa"/>
          </w:tblCellMar>
        </w:tblPrEx>
        <w:trPr>
          <w:cantSplit/>
        </w:trPr>
        <w:tc>
          <w:tcPr>
            <w:tcW w:w="5700" w:type="dxa"/>
          </w:tcPr>
          <w:p w:rsidR="006D74F0" w:rsidRPr="00C81D4E" w:rsidRDefault="00464E63" w:rsidP="00B644B7">
            <w:pPr>
              <w:tabs>
                <w:tab w:val="left" w:pos="5760"/>
              </w:tabs>
              <w:spacing w:before="60" w:line="240" w:lineRule="atLeast"/>
              <w:ind w:left="288" w:hanging="288"/>
              <w:rPr>
                <w:rFonts w:ascii="Helvetica" w:hAnsi="Helvetica"/>
                <w:b/>
                <w:i/>
                <w:sz w:val="18"/>
                <w:szCs w:val="18"/>
              </w:rPr>
            </w:pPr>
            <w:r w:rsidRPr="00C81D4E">
              <w:rPr>
                <w:rFonts w:ascii="Helvetica" w:hAnsi="Helvetica"/>
                <w:b/>
                <w:i/>
                <w:sz w:val="18"/>
                <w:szCs w:val="18"/>
              </w:rPr>
              <w:t>5</w:t>
            </w:r>
            <w:r w:rsidR="006D74F0" w:rsidRPr="00C81D4E">
              <w:rPr>
                <w:rFonts w:ascii="Helvetica" w:hAnsi="Helvetica"/>
                <w:b/>
                <w:i/>
                <w:sz w:val="18"/>
                <w:szCs w:val="18"/>
              </w:rPr>
              <w:tab/>
              <w:t>"How many pay</w:t>
            </w:r>
            <w:r w:rsidR="0033523E">
              <w:rPr>
                <w:rFonts w:ascii="Helvetica" w:hAnsi="Helvetica"/>
                <w:b/>
                <w:i/>
                <w:sz w:val="18"/>
                <w:szCs w:val="18"/>
              </w:rPr>
              <w:t xml:space="preserve"> groups are you reporting for?</w:t>
            </w:r>
            <w:r w:rsidR="006D74F0" w:rsidRPr="00C81D4E">
              <w:rPr>
                <w:rFonts w:ascii="Helvetica" w:hAnsi="Helvetica"/>
                <w:b/>
                <w:i/>
                <w:sz w:val="18"/>
                <w:szCs w:val="18"/>
              </w:rPr>
              <w:t xml:space="preserve"> </w:t>
            </w:r>
            <w:r w:rsidR="0033523E">
              <w:rPr>
                <w:rFonts w:ascii="Helvetica" w:hAnsi="Helvetica"/>
                <w:b/>
                <w:i/>
                <w:sz w:val="18"/>
                <w:szCs w:val="18"/>
              </w:rPr>
              <w:t>Press 1 for one group</w:t>
            </w:r>
            <w:r w:rsidR="005D59ED">
              <w:rPr>
                <w:rFonts w:ascii="Helvetica" w:hAnsi="Helvetica"/>
                <w:b/>
                <w:i/>
                <w:sz w:val="18"/>
                <w:szCs w:val="18"/>
              </w:rPr>
              <w:t>,</w:t>
            </w:r>
            <w:r w:rsidR="0033523E">
              <w:rPr>
                <w:rFonts w:ascii="Helvetica" w:hAnsi="Helvetica"/>
                <w:b/>
                <w:i/>
                <w:sz w:val="18"/>
                <w:szCs w:val="18"/>
              </w:rPr>
              <w:t xml:space="preserve"> 2 for two groups</w:t>
            </w:r>
            <w:r w:rsidR="00B644B7" w:rsidRPr="00C81D4E">
              <w:rPr>
                <w:rFonts w:ascii="Helvetica" w:hAnsi="Helvetica"/>
                <w:b/>
                <w:i/>
                <w:sz w:val="18"/>
                <w:szCs w:val="18"/>
              </w:rPr>
              <w:t>.</w:t>
            </w:r>
            <w:r w:rsidR="006D74F0" w:rsidRPr="00C81D4E">
              <w:rPr>
                <w:rFonts w:ascii="Helvetica" w:hAnsi="Helvetica"/>
                <w:b/>
                <w:i/>
                <w:sz w:val="18"/>
                <w:szCs w:val="18"/>
              </w:rPr>
              <w:t>"</w:t>
            </w:r>
          </w:p>
        </w:tc>
        <w:tc>
          <w:tcPr>
            <w:tcW w:w="5900" w:type="dxa"/>
          </w:tcPr>
          <w:p w:rsidR="006D74F0" w:rsidRPr="00C81D4E" w:rsidRDefault="00356FBE" w:rsidP="00B644B7">
            <w:pPr>
              <w:tabs>
                <w:tab w:val="left" w:pos="5760"/>
              </w:tabs>
              <w:spacing w:before="60" w:line="240" w:lineRule="atLeast"/>
              <w:rPr>
                <w:rFonts w:ascii="Helvetica" w:hAnsi="Helvetica"/>
                <w:b/>
                <w:i/>
                <w:sz w:val="18"/>
                <w:szCs w:val="18"/>
              </w:rPr>
            </w:pPr>
            <w:r>
              <w:rPr>
                <w:rFonts w:ascii="Helvetica" w:hAnsi="Helvetica"/>
                <w:b/>
                <w:i/>
                <w:sz w:val="18"/>
                <w:szCs w:val="18"/>
              </w:rPr>
              <w:t>Press</w:t>
            </w:r>
            <w:r w:rsidR="006D74F0" w:rsidRPr="00C81D4E">
              <w:rPr>
                <w:rFonts w:ascii="Helvetica" w:hAnsi="Helvetica"/>
                <w:b/>
                <w:i/>
                <w:sz w:val="18"/>
                <w:szCs w:val="18"/>
              </w:rPr>
              <w:t xml:space="preserve"> 1 if the worksite has only one payroll or 2 if it has two payrolls.</w:t>
            </w:r>
          </w:p>
        </w:tc>
      </w:tr>
      <w:tr w:rsidR="00580E2C" w:rsidRPr="00A42198">
        <w:tblPrEx>
          <w:tblCellMar>
            <w:top w:w="0" w:type="dxa"/>
            <w:bottom w:w="0" w:type="dxa"/>
          </w:tblCellMar>
        </w:tblPrEx>
        <w:trPr>
          <w:cantSplit/>
        </w:trPr>
        <w:tc>
          <w:tcPr>
            <w:tcW w:w="5700" w:type="dxa"/>
          </w:tcPr>
          <w:p w:rsidR="00580E2C" w:rsidRPr="00C81D4E" w:rsidRDefault="00464E63" w:rsidP="00B644B7">
            <w:pPr>
              <w:tabs>
                <w:tab w:val="left" w:pos="5760"/>
              </w:tabs>
              <w:spacing w:before="60" w:line="240" w:lineRule="atLeast"/>
              <w:ind w:left="288" w:hanging="288"/>
              <w:rPr>
                <w:rFonts w:ascii="Helvetica" w:hAnsi="Helvetica"/>
                <w:b/>
                <w:i/>
                <w:sz w:val="18"/>
                <w:szCs w:val="18"/>
              </w:rPr>
            </w:pPr>
            <w:r w:rsidRPr="00C81D4E">
              <w:rPr>
                <w:rFonts w:ascii="Helvetica" w:hAnsi="Helvetica"/>
                <w:b/>
                <w:i/>
                <w:sz w:val="18"/>
                <w:szCs w:val="18"/>
              </w:rPr>
              <w:t>6</w:t>
            </w:r>
            <w:r w:rsidR="00580E2C" w:rsidRPr="00C81D4E">
              <w:rPr>
                <w:rFonts w:ascii="Helvetica" w:hAnsi="Helvetica"/>
                <w:b/>
                <w:i/>
                <w:sz w:val="18"/>
                <w:szCs w:val="18"/>
              </w:rPr>
              <w:tab/>
              <w:t>"</w:t>
            </w:r>
            <w:r w:rsidR="0033523E">
              <w:rPr>
                <w:rFonts w:ascii="Helvetica" w:hAnsi="Helvetica"/>
                <w:b/>
                <w:i/>
                <w:sz w:val="18"/>
                <w:szCs w:val="18"/>
              </w:rPr>
              <w:t>For the first pay group, please indicate the length of the</w:t>
            </w:r>
            <w:r w:rsidR="00146696">
              <w:rPr>
                <w:rFonts w:ascii="Helvetica" w:hAnsi="Helvetica"/>
                <w:b/>
                <w:i/>
                <w:sz w:val="18"/>
                <w:szCs w:val="18"/>
              </w:rPr>
              <w:t xml:space="preserve"> pay</w:t>
            </w:r>
            <w:r w:rsidR="00DE2237">
              <w:rPr>
                <w:rFonts w:ascii="Helvetica" w:hAnsi="Helvetica"/>
                <w:b/>
                <w:i/>
                <w:sz w:val="18"/>
                <w:szCs w:val="18"/>
              </w:rPr>
              <w:t>roll</w:t>
            </w:r>
            <w:r w:rsidR="0033523E">
              <w:rPr>
                <w:rFonts w:ascii="Helvetica" w:hAnsi="Helvetica"/>
                <w:b/>
                <w:i/>
                <w:sz w:val="18"/>
                <w:szCs w:val="18"/>
              </w:rPr>
              <w:t xml:space="preserve"> period.</w:t>
            </w:r>
            <w:r w:rsidR="00580E2C" w:rsidRPr="00C81D4E">
              <w:rPr>
                <w:rFonts w:ascii="Helvetica" w:hAnsi="Helvetica"/>
                <w:b/>
                <w:i/>
                <w:sz w:val="18"/>
                <w:szCs w:val="18"/>
              </w:rPr>
              <w:t xml:space="preserve"> </w:t>
            </w:r>
            <w:r w:rsidR="0033523E">
              <w:rPr>
                <w:rFonts w:ascii="Helvetica" w:hAnsi="Helvetica"/>
                <w:b/>
                <w:i/>
                <w:sz w:val="18"/>
                <w:szCs w:val="18"/>
              </w:rPr>
              <w:t>If the payroll is every week,</w:t>
            </w:r>
            <w:r w:rsidR="00580E2C" w:rsidRPr="00C81D4E">
              <w:rPr>
                <w:rFonts w:ascii="Helvetica" w:hAnsi="Helvetica"/>
                <w:b/>
                <w:i/>
                <w:sz w:val="18"/>
                <w:szCs w:val="18"/>
              </w:rPr>
              <w:t xml:space="preserve"> </w:t>
            </w:r>
            <w:r w:rsidR="0033523E">
              <w:rPr>
                <w:rFonts w:ascii="Helvetica" w:hAnsi="Helvetica"/>
                <w:b/>
                <w:i/>
                <w:sz w:val="18"/>
                <w:szCs w:val="18"/>
              </w:rPr>
              <w:t>press 1.  E</w:t>
            </w:r>
            <w:r w:rsidR="00580E2C" w:rsidRPr="00C81D4E">
              <w:rPr>
                <w:rFonts w:ascii="Helvetica" w:hAnsi="Helvetica"/>
                <w:b/>
                <w:i/>
                <w:sz w:val="18"/>
                <w:szCs w:val="18"/>
              </w:rPr>
              <w:t>very two weeks,</w:t>
            </w:r>
            <w:r w:rsidR="0033523E">
              <w:rPr>
                <w:rFonts w:ascii="Helvetica" w:hAnsi="Helvetica"/>
                <w:b/>
                <w:i/>
                <w:sz w:val="18"/>
                <w:szCs w:val="18"/>
              </w:rPr>
              <w:t xml:space="preserve"> press 2.  T</w:t>
            </w:r>
            <w:r w:rsidR="00580E2C" w:rsidRPr="00C81D4E">
              <w:rPr>
                <w:rFonts w:ascii="Helvetica" w:hAnsi="Helvetica"/>
                <w:b/>
                <w:i/>
                <w:sz w:val="18"/>
                <w:szCs w:val="18"/>
              </w:rPr>
              <w:t>wice a month</w:t>
            </w:r>
            <w:r w:rsidR="0033523E">
              <w:rPr>
                <w:rFonts w:ascii="Helvetica" w:hAnsi="Helvetica"/>
                <w:b/>
                <w:i/>
                <w:sz w:val="18"/>
                <w:szCs w:val="18"/>
              </w:rPr>
              <w:t>, press 3.  O</w:t>
            </w:r>
            <w:r w:rsidR="00580E2C" w:rsidRPr="00C81D4E">
              <w:rPr>
                <w:rFonts w:ascii="Helvetica" w:hAnsi="Helvetica"/>
                <w:b/>
                <w:i/>
                <w:sz w:val="18"/>
                <w:szCs w:val="18"/>
              </w:rPr>
              <w:t>nce a month</w:t>
            </w:r>
            <w:r w:rsidR="0033523E">
              <w:rPr>
                <w:rFonts w:ascii="Helvetica" w:hAnsi="Helvetica"/>
                <w:b/>
                <w:i/>
                <w:sz w:val="18"/>
                <w:szCs w:val="18"/>
              </w:rPr>
              <w:t>, press 4</w:t>
            </w:r>
            <w:r w:rsidR="00580E2C" w:rsidRPr="00C81D4E">
              <w:rPr>
                <w:rFonts w:ascii="Helvetica" w:hAnsi="Helvetica"/>
                <w:b/>
                <w:i/>
                <w:sz w:val="18"/>
                <w:szCs w:val="18"/>
              </w:rPr>
              <w:t>."</w:t>
            </w:r>
          </w:p>
        </w:tc>
        <w:tc>
          <w:tcPr>
            <w:tcW w:w="5900" w:type="dxa"/>
          </w:tcPr>
          <w:p w:rsidR="00580E2C" w:rsidRPr="00C81D4E" w:rsidRDefault="00B644B7" w:rsidP="00B644B7">
            <w:pPr>
              <w:tabs>
                <w:tab w:val="left" w:pos="5760"/>
              </w:tabs>
              <w:spacing w:before="60" w:line="240" w:lineRule="atLeast"/>
              <w:rPr>
                <w:rFonts w:ascii="Helvetica" w:hAnsi="Helvetica"/>
                <w:b/>
                <w:i/>
                <w:sz w:val="18"/>
                <w:szCs w:val="18"/>
              </w:rPr>
            </w:pPr>
            <w:r w:rsidRPr="00C81D4E">
              <w:rPr>
                <w:rFonts w:ascii="Helvetica" w:hAnsi="Helvetica"/>
                <w:b/>
                <w:i/>
                <w:sz w:val="18"/>
                <w:szCs w:val="18"/>
              </w:rPr>
              <w:t>Press</w:t>
            </w:r>
            <w:r w:rsidR="00580E2C" w:rsidRPr="00C81D4E">
              <w:rPr>
                <w:rFonts w:ascii="Helvetica" w:hAnsi="Helvetica"/>
                <w:b/>
                <w:i/>
                <w:sz w:val="18"/>
                <w:szCs w:val="18"/>
              </w:rPr>
              <w:t xml:space="preserve"> 1 for </w:t>
            </w:r>
            <w:r w:rsidR="0033523E">
              <w:rPr>
                <w:rFonts w:ascii="Helvetica" w:hAnsi="Helvetica"/>
                <w:b/>
                <w:i/>
                <w:sz w:val="18"/>
                <w:szCs w:val="18"/>
              </w:rPr>
              <w:t>every week</w:t>
            </w:r>
            <w:r w:rsidR="00580E2C" w:rsidRPr="00C81D4E">
              <w:rPr>
                <w:rFonts w:ascii="Helvetica" w:hAnsi="Helvetica"/>
                <w:b/>
                <w:i/>
                <w:sz w:val="18"/>
                <w:szCs w:val="18"/>
              </w:rPr>
              <w:t>, 2 for every two weeks, 3 for twice a month or 4 for once a month</w:t>
            </w:r>
            <w:r w:rsidR="00216138">
              <w:rPr>
                <w:rFonts w:ascii="Helvetica" w:hAnsi="Helvetica"/>
                <w:b/>
                <w:i/>
                <w:sz w:val="18"/>
                <w:szCs w:val="18"/>
              </w:rPr>
              <w:t>.</w:t>
            </w:r>
          </w:p>
        </w:tc>
      </w:tr>
      <w:tr w:rsidR="0033523E" w:rsidRPr="00A42198">
        <w:tblPrEx>
          <w:tblCellMar>
            <w:top w:w="0" w:type="dxa"/>
            <w:bottom w:w="0" w:type="dxa"/>
          </w:tblCellMar>
        </w:tblPrEx>
        <w:trPr>
          <w:cantSplit/>
        </w:trPr>
        <w:tc>
          <w:tcPr>
            <w:tcW w:w="5700" w:type="dxa"/>
          </w:tcPr>
          <w:p w:rsidR="0033523E" w:rsidRPr="00C81D4E" w:rsidRDefault="0033523E" w:rsidP="00B644B7">
            <w:pPr>
              <w:tabs>
                <w:tab w:val="left" w:pos="5760"/>
              </w:tabs>
              <w:spacing w:before="60" w:line="240" w:lineRule="atLeast"/>
              <w:ind w:left="288" w:hanging="288"/>
              <w:rPr>
                <w:rFonts w:ascii="Helvetica" w:hAnsi="Helvetica"/>
                <w:b/>
                <w:i/>
                <w:sz w:val="18"/>
                <w:szCs w:val="18"/>
              </w:rPr>
            </w:pPr>
            <w:r w:rsidRPr="00C81D4E">
              <w:rPr>
                <w:rFonts w:ascii="Helvetica" w:hAnsi="Helvetica"/>
                <w:b/>
                <w:i/>
                <w:sz w:val="18"/>
                <w:szCs w:val="18"/>
              </w:rPr>
              <w:t>7</w:t>
            </w:r>
            <w:r w:rsidRPr="00C81D4E">
              <w:rPr>
                <w:rFonts w:ascii="Helvetica" w:hAnsi="Helvetica"/>
                <w:b/>
                <w:i/>
                <w:sz w:val="18"/>
                <w:szCs w:val="18"/>
              </w:rPr>
              <w:tab/>
              <w:t>"</w:t>
            </w:r>
            <w:r>
              <w:rPr>
                <w:rFonts w:ascii="Helvetica" w:hAnsi="Helvetica"/>
                <w:b/>
                <w:i/>
                <w:sz w:val="18"/>
                <w:szCs w:val="18"/>
              </w:rPr>
              <w:t xml:space="preserve">Are any employees </w:t>
            </w:r>
            <w:r w:rsidR="00DE2237">
              <w:rPr>
                <w:rFonts w:ascii="Helvetica" w:hAnsi="Helvetica"/>
                <w:b/>
                <w:i/>
                <w:sz w:val="18"/>
                <w:szCs w:val="18"/>
              </w:rPr>
              <w:t>in</w:t>
            </w:r>
            <w:r>
              <w:rPr>
                <w:rFonts w:ascii="Helvetica" w:hAnsi="Helvetica"/>
                <w:b/>
                <w:i/>
                <w:sz w:val="18"/>
                <w:szCs w:val="18"/>
              </w:rPr>
              <w:t xml:space="preserve"> this pay group paid commissions? Press 1 for yes or 0 for no</w:t>
            </w:r>
            <w:r w:rsidRPr="00C81D4E">
              <w:rPr>
                <w:rFonts w:ascii="Helvetica" w:hAnsi="Helvetica"/>
                <w:b/>
                <w:i/>
                <w:sz w:val="18"/>
                <w:szCs w:val="18"/>
              </w:rPr>
              <w:t>."</w:t>
            </w:r>
          </w:p>
        </w:tc>
        <w:tc>
          <w:tcPr>
            <w:tcW w:w="5900" w:type="dxa"/>
          </w:tcPr>
          <w:p w:rsidR="0033523E" w:rsidRPr="00C81D4E" w:rsidRDefault="0033523E" w:rsidP="00B644B7">
            <w:pPr>
              <w:tabs>
                <w:tab w:val="left" w:pos="5760"/>
              </w:tabs>
              <w:spacing w:before="60" w:line="240" w:lineRule="atLeast"/>
              <w:rPr>
                <w:rFonts w:ascii="Helvetica" w:hAnsi="Helvetica"/>
                <w:b/>
                <w:i/>
                <w:sz w:val="18"/>
                <w:szCs w:val="18"/>
              </w:rPr>
            </w:pPr>
            <w:r>
              <w:rPr>
                <w:rFonts w:ascii="Helvetica" w:hAnsi="Helvetica"/>
                <w:b/>
                <w:i/>
                <w:sz w:val="18"/>
                <w:szCs w:val="18"/>
              </w:rPr>
              <w:t>Press 1 for yes or 0 for no</w:t>
            </w:r>
            <w:r w:rsidR="00216138">
              <w:rPr>
                <w:rFonts w:ascii="Helvetica" w:hAnsi="Helvetica"/>
                <w:b/>
                <w:i/>
                <w:sz w:val="18"/>
                <w:szCs w:val="18"/>
              </w:rPr>
              <w:t>.</w:t>
            </w:r>
          </w:p>
        </w:tc>
      </w:tr>
      <w:tr w:rsidR="0033523E" w:rsidRPr="00A42198">
        <w:tblPrEx>
          <w:tblCellMar>
            <w:top w:w="0" w:type="dxa"/>
            <w:bottom w:w="0" w:type="dxa"/>
          </w:tblCellMar>
        </w:tblPrEx>
        <w:trPr>
          <w:cantSplit/>
        </w:trPr>
        <w:tc>
          <w:tcPr>
            <w:tcW w:w="5700" w:type="dxa"/>
          </w:tcPr>
          <w:p w:rsidR="0033523E" w:rsidRPr="00C81D4E" w:rsidRDefault="0033523E" w:rsidP="00B644B7">
            <w:pPr>
              <w:tabs>
                <w:tab w:val="left" w:pos="5760"/>
              </w:tabs>
              <w:spacing w:before="60" w:line="240" w:lineRule="atLeast"/>
              <w:ind w:left="288" w:hanging="288"/>
              <w:rPr>
                <w:rFonts w:ascii="Helvetica" w:hAnsi="Helvetica"/>
                <w:b/>
                <w:i/>
                <w:sz w:val="18"/>
                <w:szCs w:val="18"/>
              </w:rPr>
            </w:pPr>
            <w:r>
              <w:rPr>
                <w:rFonts w:ascii="Helvetica" w:hAnsi="Helvetica"/>
                <w:b/>
                <w:i/>
                <w:sz w:val="18"/>
                <w:szCs w:val="18"/>
              </w:rPr>
              <w:t>8</w:t>
            </w:r>
            <w:r w:rsidRPr="00C81D4E">
              <w:rPr>
                <w:rFonts w:ascii="Helvetica" w:hAnsi="Helvetica"/>
                <w:b/>
                <w:i/>
                <w:sz w:val="18"/>
                <w:szCs w:val="18"/>
              </w:rPr>
              <w:tab/>
              <w:t xml:space="preserve">"How often are </w:t>
            </w:r>
            <w:r>
              <w:rPr>
                <w:rFonts w:ascii="Helvetica" w:hAnsi="Helvetica"/>
                <w:b/>
                <w:i/>
                <w:sz w:val="18"/>
                <w:szCs w:val="18"/>
              </w:rPr>
              <w:t>commissions paid</w:t>
            </w:r>
            <w:r w:rsidRPr="00C81D4E">
              <w:rPr>
                <w:rFonts w:ascii="Helvetica" w:hAnsi="Helvetica"/>
                <w:b/>
                <w:i/>
                <w:sz w:val="18"/>
                <w:szCs w:val="18"/>
              </w:rPr>
              <w:t xml:space="preserve">? </w:t>
            </w:r>
            <w:r>
              <w:rPr>
                <w:rFonts w:ascii="Helvetica" w:hAnsi="Helvetica"/>
                <w:b/>
                <w:i/>
                <w:sz w:val="18"/>
                <w:szCs w:val="18"/>
              </w:rPr>
              <w:t xml:space="preserve">Press </w:t>
            </w:r>
            <w:r w:rsidRPr="00C81D4E">
              <w:rPr>
                <w:rFonts w:ascii="Helvetica" w:hAnsi="Helvetica"/>
                <w:b/>
                <w:i/>
                <w:sz w:val="18"/>
                <w:szCs w:val="18"/>
              </w:rPr>
              <w:t xml:space="preserve">1 for </w:t>
            </w:r>
            <w:r>
              <w:rPr>
                <w:rFonts w:ascii="Helvetica" w:hAnsi="Helvetica"/>
                <w:b/>
                <w:i/>
                <w:sz w:val="18"/>
                <w:szCs w:val="18"/>
              </w:rPr>
              <w:t xml:space="preserve">every </w:t>
            </w:r>
            <w:r w:rsidRPr="00C81D4E">
              <w:rPr>
                <w:rFonts w:ascii="Helvetica" w:hAnsi="Helvetica"/>
                <w:b/>
                <w:i/>
                <w:sz w:val="18"/>
                <w:szCs w:val="18"/>
              </w:rPr>
              <w:t>week, 2 for every two weeks, 3 for twice a month or 4 for once a month."</w:t>
            </w:r>
          </w:p>
        </w:tc>
        <w:tc>
          <w:tcPr>
            <w:tcW w:w="5900" w:type="dxa"/>
          </w:tcPr>
          <w:p w:rsidR="0033523E" w:rsidRPr="00C81D4E" w:rsidRDefault="0033523E" w:rsidP="00B644B7">
            <w:pPr>
              <w:tabs>
                <w:tab w:val="left" w:pos="5760"/>
              </w:tabs>
              <w:spacing w:before="60" w:line="240" w:lineRule="atLeast"/>
              <w:rPr>
                <w:rFonts w:ascii="Helvetica" w:hAnsi="Helvetica"/>
                <w:b/>
                <w:i/>
                <w:sz w:val="18"/>
                <w:szCs w:val="18"/>
              </w:rPr>
            </w:pPr>
            <w:r w:rsidRPr="00C81D4E">
              <w:rPr>
                <w:rFonts w:ascii="Helvetica" w:hAnsi="Helvetica"/>
                <w:b/>
                <w:i/>
                <w:sz w:val="18"/>
                <w:szCs w:val="18"/>
              </w:rPr>
              <w:t xml:space="preserve">Press 1 for </w:t>
            </w:r>
            <w:r>
              <w:rPr>
                <w:rFonts w:ascii="Helvetica" w:hAnsi="Helvetica"/>
                <w:b/>
                <w:i/>
                <w:sz w:val="18"/>
                <w:szCs w:val="18"/>
              </w:rPr>
              <w:t>every week</w:t>
            </w:r>
            <w:r w:rsidRPr="00C81D4E">
              <w:rPr>
                <w:rFonts w:ascii="Helvetica" w:hAnsi="Helvetica"/>
                <w:b/>
                <w:i/>
                <w:sz w:val="18"/>
                <w:szCs w:val="18"/>
              </w:rPr>
              <w:t>, 2 for every two weeks, 3 for twice a month or 4 for once a month</w:t>
            </w:r>
            <w:r w:rsidR="00216138">
              <w:rPr>
                <w:rFonts w:ascii="Helvetica" w:hAnsi="Helvetica"/>
                <w:b/>
                <w:i/>
                <w:sz w:val="18"/>
                <w:szCs w:val="18"/>
              </w:rPr>
              <w:t>.</w:t>
            </w:r>
          </w:p>
        </w:tc>
      </w:tr>
      <w:tr w:rsidR="006D74F0" w:rsidRPr="00A42198">
        <w:tblPrEx>
          <w:tblCellMar>
            <w:top w:w="0" w:type="dxa"/>
            <w:bottom w:w="0" w:type="dxa"/>
          </w:tblCellMar>
        </w:tblPrEx>
        <w:trPr>
          <w:cantSplit/>
        </w:trPr>
        <w:tc>
          <w:tcPr>
            <w:tcW w:w="5700" w:type="dxa"/>
          </w:tcPr>
          <w:p w:rsidR="006D74F0" w:rsidRPr="00C81D4E" w:rsidRDefault="00FB5408" w:rsidP="00FB5408">
            <w:pPr>
              <w:tabs>
                <w:tab w:val="left" w:pos="5760"/>
              </w:tabs>
              <w:spacing w:before="60" w:line="240" w:lineRule="atLeast"/>
              <w:ind w:left="288" w:hanging="288"/>
              <w:rPr>
                <w:rFonts w:ascii="Helvetica" w:hAnsi="Helvetica"/>
                <w:b/>
                <w:i/>
                <w:sz w:val="18"/>
                <w:szCs w:val="18"/>
              </w:rPr>
            </w:pPr>
            <w:r>
              <w:rPr>
                <w:rFonts w:ascii="Helvetica" w:hAnsi="Helvetica"/>
                <w:b/>
                <w:i/>
                <w:sz w:val="18"/>
                <w:szCs w:val="18"/>
              </w:rPr>
              <w:t>9</w:t>
            </w:r>
            <w:r w:rsidR="00580E2C" w:rsidRPr="00C81D4E">
              <w:rPr>
                <w:rFonts w:ascii="Helvetica" w:hAnsi="Helvetica"/>
                <w:b/>
                <w:i/>
                <w:sz w:val="18"/>
                <w:szCs w:val="18"/>
              </w:rPr>
              <w:tab/>
              <w:t>Enter</w:t>
            </w:r>
            <w:r w:rsidR="00DE2237">
              <w:rPr>
                <w:rFonts w:ascii="Helvetica" w:hAnsi="Helvetica"/>
                <w:b/>
                <w:i/>
                <w:sz w:val="18"/>
                <w:szCs w:val="18"/>
              </w:rPr>
              <w:t xml:space="preserve"> your </w:t>
            </w:r>
            <w:r w:rsidR="00580E2C" w:rsidRPr="00C81D4E">
              <w:rPr>
                <w:rFonts w:ascii="Helvetica" w:hAnsi="Helvetica"/>
                <w:b/>
                <w:i/>
                <w:sz w:val="18"/>
                <w:szCs w:val="18"/>
              </w:rPr>
              <w:t>employee count</w:t>
            </w:r>
            <w:r w:rsidR="00DE2237">
              <w:rPr>
                <w:rFonts w:ascii="Helvetica" w:hAnsi="Helvetica"/>
                <w:b/>
                <w:i/>
                <w:sz w:val="18"/>
                <w:szCs w:val="18"/>
              </w:rPr>
              <w:t xml:space="preserve">, </w:t>
            </w:r>
            <w:r w:rsidR="00515AF7">
              <w:rPr>
                <w:rFonts w:ascii="Helvetica" w:hAnsi="Helvetica"/>
                <w:b/>
                <w:i/>
                <w:sz w:val="18"/>
                <w:szCs w:val="18"/>
              </w:rPr>
              <w:t xml:space="preserve">women employee count, </w:t>
            </w:r>
            <w:r w:rsidR="00580E2C" w:rsidRPr="00C81D4E">
              <w:rPr>
                <w:rFonts w:ascii="Helvetica" w:hAnsi="Helvetica"/>
                <w:b/>
                <w:i/>
                <w:sz w:val="18"/>
                <w:szCs w:val="18"/>
              </w:rPr>
              <w:t xml:space="preserve">payroll, </w:t>
            </w:r>
            <w:r w:rsidR="00DE2237">
              <w:rPr>
                <w:rFonts w:ascii="Helvetica" w:hAnsi="Helvetica"/>
                <w:b/>
                <w:i/>
                <w:sz w:val="18"/>
                <w:szCs w:val="18"/>
              </w:rPr>
              <w:t xml:space="preserve">commissions, and hours </w:t>
            </w:r>
            <w:r w:rsidR="004359FA" w:rsidRPr="00C81D4E">
              <w:rPr>
                <w:rFonts w:ascii="Helvetica" w:hAnsi="Helvetica"/>
                <w:b/>
                <w:i/>
                <w:sz w:val="18"/>
                <w:szCs w:val="18"/>
              </w:rPr>
              <w:t xml:space="preserve">for </w:t>
            </w:r>
            <w:r w:rsidR="004359FA" w:rsidRPr="000D3390">
              <w:rPr>
                <w:rFonts w:ascii="Helvetica" w:hAnsi="Helvetica"/>
                <w:b/>
                <w:i/>
                <w:sz w:val="18"/>
                <w:szCs w:val="18"/>
                <w:u w:val="single"/>
              </w:rPr>
              <w:t>All Workers</w:t>
            </w:r>
            <w:r w:rsidR="00DE2237" w:rsidRPr="00DE2237">
              <w:rPr>
                <w:rFonts w:ascii="Helvetica" w:hAnsi="Helvetica"/>
                <w:b/>
                <w:i/>
                <w:sz w:val="18"/>
                <w:szCs w:val="18"/>
              </w:rPr>
              <w:t>.</w:t>
            </w:r>
          </w:p>
        </w:tc>
        <w:tc>
          <w:tcPr>
            <w:tcW w:w="5900" w:type="dxa"/>
          </w:tcPr>
          <w:p w:rsidR="006D74F0" w:rsidRPr="00C81D4E" w:rsidRDefault="00580E2C" w:rsidP="00B644B7">
            <w:pPr>
              <w:tabs>
                <w:tab w:val="left" w:pos="5760"/>
              </w:tabs>
              <w:spacing w:before="60" w:line="240" w:lineRule="atLeast"/>
              <w:rPr>
                <w:rFonts w:ascii="Helvetica" w:hAnsi="Helvetica"/>
                <w:b/>
                <w:i/>
                <w:sz w:val="18"/>
                <w:szCs w:val="18"/>
              </w:rPr>
            </w:pPr>
            <w:r w:rsidRPr="00C81D4E">
              <w:rPr>
                <w:rFonts w:ascii="Helvetica" w:hAnsi="Helvetica"/>
                <w:b/>
                <w:i/>
                <w:sz w:val="18"/>
                <w:szCs w:val="18"/>
              </w:rPr>
              <w:t>Enter your data</w:t>
            </w:r>
            <w:r w:rsidR="00B644B7" w:rsidRPr="00C81D4E">
              <w:rPr>
                <w:rFonts w:ascii="Helvetica" w:hAnsi="Helvetica"/>
                <w:b/>
                <w:i/>
                <w:sz w:val="18"/>
                <w:szCs w:val="18"/>
              </w:rPr>
              <w:t xml:space="preserve"> for </w:t>
            </w:r>
            <w:r w:rsidR="00DE2237">
              <w:rPr>
                <w:rFonts w:ascii="Helvetica" w:hAnsi="Helvetica"/>
                <w:b/>
                <w:i/>
                <w:sz w:val="18"/>
                <w:szCs w:val="18"/>
              </w:rPr>
              <w:t>each item</w:t>
            </w:r>
            <w:r w:rsidR="00B644B7" w:rsidRPr="00C81D4E">
              <w:rPr>
                <w:rFonts w:ascii="Helvetica" w:hAnsi="Helvetica"/>
                <w:b/>
                <w:i/>
                <w:sz w:val="18"/>
                <w:szCs w:val="18"/>
              </w:rPr>
              <w:t>:</w:t>
            </w:r>
            <w:r w:rsidRPr="00C81D4E">
              <w:rPr>
                <w:rFonts w:ascii="Helvetica" w:hAnsi="Helvetica"/>
                <w:b/>
                <w:i/>
                <w:sz w:val="18"/>
                <w:szCs w:val="18"/>
              </w:rPr>
              <w:t xml:space="preserve">  For example, to report 25 employees press 2 then 5, followed by #.  Note: the system will repeat all entries for confirmation.</w:t>
            </w:r>
          </w:p>
        </w:tc>
      </w:tr>
      <w:tr w:rsidR="00F227E3" w:rsidRPr="00A42198">
        <w:tblPrEx>
          <w:tblCellMar>
            <w:top w:w="0" w:type="dxa"/>
            <w:bottom w:w="0" w:type="dxa"/>
          </w:tblCellMar>
        </w:tblPrEx>
        <w:trPr>
          <w:cantSplit/>
        </w:trPr>
        <w:tc>
          <w:tcPr>
            <w:tcW w:w="5700" w:type="dxa"/>
          </w:tcPr>
          <w:p w:rsidR="00F227E3" w:rsidRPr="00C81D4E" w:rsidRDefault="003A1295" w:rsidP="001A2EF7">
            <w:pPr>
              <w:tabs>
                <w:tab w:val="left" w:pos="5760"/>
              </w:tabs>
              <w:spacing w:before="60" w:line="240" w:lineRule="atLeast"/>
              <w:ind w:left="288" w:hanging="288"/>
              <w:rPr>
                <w:rFonts w:ascii="Helvetica" w:hAnsi="Helvetica"/>
                <w:b/>
                <w:i/>
                <w:sz w:val="18"/>
                <w:szCs w:val="18"/>
              </w:rPr>
            </w:pPr>
            <w:r>
              <w:rPr>
                <w:rFonts w:ascii="Helvetica" w:hAnsi="Helvetica"/>
                <w:b/>
                <w:i/>
                <w:sz w:val="18"/>
                <w:szCs w:val="18"/>
              </w:rPr>
              <w:t>10</w:t>
            </w:r>
            <w:r w:rsidR="00252E0B" w:rsidRPr="00C81D4E">
              <w:rPr>
                <w:rFonts w:ascii="Helvetica" w:hAnsi="Helvetica"/>
                <w:b/>
                <w:i/>
                <w:sz w:val="18"/>
                <w:szCs w:val="18"/>
              </w:rPr>
              <w:t xml:space="preserve"> </w:t>
            </w:r>
            <w:r w:rsidR="00252E0B" w:rsidRPr="00C81D4E">
              <w:rPr>
                <w:rFonts w:ascii="Helvetica" w:hAnsi="Helvetica"/>
                <w:b/>
                <w:i/>
                <w:sz w:val="18"/>
                <w:szCs w:val="18"/>
              </w:rPr>
              <w:tab/>
              <w:t>"</w:t>
            </w:r>
            <w:r w:rsidR="00252E0B">
              <w:rPr>
                <w:rFonts w:ascii="Helvetica" w:hAnsi="Helvetica"/>
                <w:b/>
                <w:i/>
                <w:sz w:val="18"/>
                <w:szCs w:val="18"/>
              </w:rPr>
              <w:t>E</w:t>
            </w:r>
            <w:r w:rsidR="00252E0B" w:rsidRPr="00C81D4E">
              <w:rPr>
                <w:rFonts w:ascii="Helvetica" w:hAnsi="Helvetica"/>
                <w:b/>
                <w:i/>
                <w:sz w:val="18"/>
                <w:szCs w:val="18"/>
              </w:rPr>
              <w:t xml:space="preserve">nter a </w:t>
            </w:r>
            <w:r w:rsidR="000C21AC">
              <w:rPr>
                <w:rFonts w:ascii="Helvetica" w:hAnsi="Helvetica"/>
                <w:b/>
                <w:i/>
                <w:sz w:val="18"/>
                <w:szCs w:val="18"/>
              </w:rPr>
              <w:t>code to explain</w:t>
            </w:r>
            <w:r w:rsidR="00252E0B" w:rsidRPr="00C81D4E">
              <w:rPr>
                <w:rFonts w:ascii="Helvetica" w:hAnsi="Helvetica"/>
                <w:b/>
                <w:i/>
                <w:sz w:val="18"/>
                <w:szCs w:val="18"/>
              </w:rPr>
              <w:t xml:space="preserve"> large changes to your data</w:t>
            </w:r>
            <w:r w:rsidR="000C21AC">
              <w:rPr>
                <w:rFonts w:ascii="Helvetica" w:hAnsi="Helvetica"/>
                <w:b/>
                <w:i/>
                <w:sz w:val="18"/>
                <w:szCs w:val="18"/>
              </w:rPr>
              <w:t xml:space="preserve"> or </w:t>
            </w:r>
            <w:r w:rsidR="00252E0B">
              <w:rPr>
                <w:rFonts w:ascii="Helvetica" w:hAnsi="Helvetica"/>
                <w:b/>
                <w:i/>
                <w:sz w:val="18"/>
                <w:szCs w:val="18"/>
              </w:rPr>
              <w:t>press #</w:t>
            </w:r>
            <w:r w:rsidR="000C21AC">
              <w:rPr>
                <w:rFonts w:ascii="Helvetica" w:hAnsi="Helvetica"/>
                <w:b/>
                <w:i/>
                <w:sz w:val="18"/>
                <w:szCs w:val="18"/>
              </w:rPr>
              <w:t xml:space="preserve"> to continue</w:t>
            </w:r>
            <w:r w:rsidR="00252E0B">
              <w:rPr>
                <w:rFonts w:ascii="Helvetica" w:hAnsi="Helvetica"/>
                <w:b/>
                <w:i/>
                <w:sz w:val="18"/>
                <w:szCs w:val="18"/>
              </w:rPr>
              <w:t>.</w:t>
            </w:r>
            <w:r w:rsidR="00252E0B" w:rsidRPr="00C81D4E">
              <w:rPr>
                <w:rFonts w:ascii="Helvetica" w:hAnsi="Helvetica"/>
                <w:b/>
                <w:i/>
                <w:sz w:val="18"/>
                <w:szCs w:val="18"/>
              </w:rPr>
              <w:t>"</w:t>
            </w:r>
            <w:r w:rsidR="000C21AC">
              <w:rPr>
                <w:rFonts w:ascii="Helvetica" w:hAnsi="Helvetica"/>
                <w:b/>
                <w:i/>
                <w:sz w:val="18"/>
                <w:szCs w:val="18"/>
              </w:rPr>
              <w:t xml:space="preserve"> </w:t>
            </w:r>
          </w:p>
        </w:tc>
        <w:tc>
          <w:tcPr>
            <w:tcW w:w="5900" w:type="dxa"/>
          </w:tcPr>
          <w:p w:rsidR="00F227E3" w:rsidRPr="00C81D4E" w:rsidRDefault="00DE2237" w:rsidP="001A2EF7">
            <w:pPr>
              <w:tabs>
                <w:tab w:val="left" w:pos="5760"/>
              </w:tabs>
              <w:spacing w:before="60" w:line="240" w:lineRule="atLeast"/>
              <w:rPr>
                <w:rFonts w:ascii="Helvetica" w:hAnsi="Helvetica"/>
                <w:b/>
                <w:i/>
                <w:sz w:val="18"/>
                <w:szCs w:val="18"/>
              </w:rPr>
            </w:pPr>
            <w:r>
              <w:rPr>
                <w:rFonts w:ascii="Helvetica" w:hAnsi="Helvetica"/>
                <w:b/>
                <w:i/>
                <w:sz w:val="18"/>
                <w:szCs w:val="18"/>
              </w:rPr>
              <w:t xml:space="preserve">Select </w:t>
            </w:r>
            <w:r w:rsidR="000C21AC">
              <w:rPr>
                <w:rFonts w:ascii="Helvetica" w:hAnsi="Helvetica"/>
                <w:b/>
                <w:i/>
                <w:sz w:val="18"/>
                <w:szCs w:val="18"/>
              </w:rPr>
              <w:t>codes from the bottom of the form</w:t>
            </w:r>
            <w:r>
              <w:rPr>
                <w:rFonts w:ascii="Helvetica" w:hAnsi="Helvetica"/>
                <w:b/>
                <w:i/>
                <w:sz w:val="18"/>
                <w:szCs w:val="18"/>
              </w:rPr>
              <w:t xml:space="preserve"> (</w:t>
            </w:r>
            <w:smartTag w:uri="urn:schemas-microsoft-com:office:smarttags" w:element="address">
              <w:smartTag w:uri="urn:schemas-microsoft-com:office:smarttags" w:element="Street">
                <w:r w:rsidR="003A1295">
                  <w:rPr>
                    <w:rFonts w:ascii="Helvetica" w:hAnsi="Helvetica"/>
                    <w:b/>
                    <w:i/>
                    <w:sz w:val="18"/>
                    <w:szCs w:val="18"/>
                  </w:rPr>
                  <w:t>boxes</w:t>
                </w:r>
              </w:smartTag>
              <w:r w:rsidR="003A1295">
                <w:rPr>
                  <w:rFonts w:ascii="Helvetica" w:hAnsi="Helvetica"/>
                  <w:b/>
                  <w:i/>
                  <w:sz w:val="18"/>
                  <w:szCs w:val="18"/>
                </w:rPr>
                <w:t xml:space="preserve"> D1</w:t>
              </w:r>
            </w:smartTag>
            <w:r>
              <w:rPr>
                <w:rFonts w:ascii="Helvetica" w:hAnsi="Helvetica"/>
                <w:b/>
                <w:i/>
                <w:sz w:val="18"/>
                <w:szCs w:val="18"/>
              </w:rPr>
              <w:t xml:space="preserve"> and D2</w:t>
            </w:r>
            <w:r w:rsidR="003A1295">
              <w:rPr>
                <w:rFonts w:ascii="Helvetica" w:hAnsi="Helvetica"/>
                <w:b/>
                <w:i/>
                <w:sz w:val="18"/>
                <w:szCs w:val="18"/>
              </w:rPr>
              <w:t>)</w:t>
            </w:r>
            <w:r w:rsidR="000C21AC">
              <w:rPr>
                <w:rFonts w:ascii="Helvetica" w:hAnsi="Helvetica"/>
                <w:b/>
                <w:i/>
                <w:sz w:val="18"/>
                <w:szCs w:val="18"/>
              </w:rPr>
              <w:t xml:space="preserve"> to explain large changes to your data</w:t>
            </w:r>
            <w:r w:rsidR="00F227E3" w:rsidRPr="00C81D4E">
              <w:rPr>
                <w:rFonts w:ascii="Helvetica" w:hAnsi="Helvetica"/>
                <w:b/>
                <w:i/>
                <w:sz w:val="18"/>
                <w:szCs w:val="18"/>
              </w:rPr>
              <w:t>.</w:t>
            </w:r>
          </w:p>
        </w:tc>
      </w:tr>
      <w:tr w:rsidR="00252E0B" w:rsidRPr="00A42198">
        <w:tblPrEx>
          <w:tblCellMar>
            <w:top w:w="0" w:type="dxa"/>
            <w:bottom w:w="0" w:type="dxa"/>
          </w:tblCellMar>
        </w:tblPrEx>
        <w:trPr>
          <w:cantSplit/>
        </w:trPr>
        <w:tc>
          <w:tcPr>
            <w:tcW w:w="5700" w:type="dxa"/>
          </w:tcPr>
          <w:p w:rsidR="00252E0B" w:rsidRPr="00C81D4E" w:rsidRDefault="00252E0B" w:rsidP="001A2EF7">
            <w:pPr>
              <w:tabs>
                <w:tab w:val="left" w:pos="5760"/>
              </w:tabs>
              <w:spacing w:before="60" w:line="240" w:lineRule="atLeast"/>
              <w:ind w:left="288" w:hanging="288"/>
              <w:rPr>
                <w:rFonts w:ascii="Helvetica" w:hAnsi="Helvetica"/>
                <w:b/>
                <w:i/>
                <w:sz w:val="18"/>
                <w:szCs w:val="18"/>
              </w:rPr>
            </w:pPr>
            <w:r w:rsidRPr="00C81D4E">
              <w:rPr>
                <w:rFonts w:ascii="Helvetica" w:hAnsi="Helvetica"/>
                <w:b/>
                <w:i/>
                <w:sz w:val="18"/>
                <w:szCs w:val="18"/>
              </w:rPr>
              <w:t>1</w:t>
            </w:r>
            <w:r w:rsidR="003A1295">
              <w:rPr>
                <w:rFonts w:ascii="Helvetica" w:hAnsi="Helvetica"/>
                <w:b/>
                <w:i/>
                <w:sz w:val="18"/>
                <w:szCs w:val="18"/>
              </w:rPr>
              <w:t>1</w:t>
            </w:r>
            <w:r w:rsidRPr="00C81D4E">
              <w:rPr>
                <w:rFonts w:ascii="Helvetica" w:hAnsi="Helvetica"/>
                <w:b/>
                <w:i/>
                <w:sz w:val="18"/>
                <w:szCs w:val="18"/>
              </w:rPr>
              <w:tab/>
              <w:t>"Enter Gross Monthly Earnings for</w:t>
            </w:r>
            <w:r w:rsidR="00DE2237">
              <w:rPr>
                <w:rFonts w:ascii="Helvetica" w:hAnsi="Helvetica"/>
                <w:b/>
                <w:i/>
                <w:sz w:val="18"/>
                <w:szCs w:val="18"/>
              </w:rPr>
              <w:t xml:space="preserve"> [</w:t>
            </w:r>
            <w:r w:rsidRPr="00C81D4E">
              <w:rPr>
                <w:rFonts w:ascii="Helvetica" w:hAnsi="Helvetica"/>
                <w:b/>
                <w:i/>
                <w:sz w:val="18"/>
                <w:szCs w:val="18"/>
              </w:rPr>
              <w:t xml:space="preserve">previous </w:t>
            </w:r>
            <w:r w:rsidR="003A1295">
              <w:rPr>
                <w:rFonts w:ascii="Helvetica" w:hAnsi="Helvetica"/>
                <w:b/>
                <w:i/>
                <w:sz w:val="18"/>
                <w:szCs w:val="18"/>
              </w:rPr>
              <w:t>month</w:t>
            </w:r>
            <w:r w:rsidR="00DE2237">
              <w:rPr>
                <w:rFonts w:ascii="Helvetica" w:hAnsi="Helvetica"/>
                <w:b/>
                <w:i/>
                <w:sz w:val="18"/>
                <w:szCs w:val="18"/>
              </w:rPr>
              <w:t>]</w:t>
            </w:r>
            <w:r w:rsidRPr="00C81D4E">
              <w:rPr>
                <w:rFonts w:ascii="Helvetica" w:hAnsi="Helvetica"/>
                <w:b/>
                <w:i/>
                <w:sz w:val="18"/>
                <w:szCs w:val="18"/>
              </w:rPr>
              <w:t>.”</w:t>
            </w:r>
          </w:p>
        </w:tc>
        <w:tc>
          <w:tcPr>
            <w:tcW w:w="5900" w:type="dxa"/>
          </w:tcPr>
          <w:p w:rsidR="00252E0B" w:rsidRPr="00C81D4E" w:rsidRDefault="003A1295" w:rsidP="001A2EF7">
            <w:pPr>
              <w:tabs>
                <w:tab w:val="left" w:pos="5760"/>
              </w:tabs>
              <w:spacing w:before="60" w:line="240" w:lineRule="atLeast"/>
              <w:rPr>
                <w:rFonts w:ascii="Helvetica" w:hAnsi="Helvetica"/>
                <w:b/>
                <w:i/>
                <w:sz w:val="18"/>
                <w:szCs w:val="18"/>
              </w:rPr>
            </w:pPr>
            <w:r w:rsidRPr="00C81D4E">
              <w:rPr>
                <w:rFonts w:ascii="Helvetica" w:hAnsi="Helvetica"/>
                <w:b/>
                <w:i/>
                <w:sz w:val="18"/>
                <w:szCs w:val="18"/>
              </w:rPr>
              <w:t>Enter Gross Monthly Earnings for the entire previous calendar month</w:t>
            </w:r>
            <w:r>
              <w:rPr>
                <w:rFonts w:ascii="Helvetica" w:hAnsi="Helvetica"/>
                <w:b/>
                <w:i/>
                <w:sz w:val="18"/>
                <w:szCs w:val="18"/>
              </w:rPr>
              <w:t xml:space="preserve"> for this pay group</w:t>
            </w:r>
            <w:r w:rsidRPr="00C81D4E">
              <w:rPr>
                <w:rFonts w:ascii="Helvetica" w:hAnsi="Helvetica"/>
                <w:b/>
                <w:i/>
                <w:sz w:val="18"/>
                <w:szCs w:val="18"/>
              </w:rPr>
              <w:t>.</w:t>
            </w:r>
          </w:p>
        </w:tc>
      </w:tr>
      <w:tr w:rsidR="00F227E3" w:rsidRPr="00A42198">
        <w:tblPrEx>
          <w:tblCellMar>
            <w:top w:w="0" w:type="dxa"/>
            <w:bottom w:w="0" w:type="dxa"/>
          </w:tblCellMar>
        </w:tblPrEx>
        <w:trPr>
          <w:cantSplit/>
        </w:trPr>
        <w:tc>
          <w:tcPr>
            <w:tcW w:w="5700" w:type="dxa"/>
          </w:tcPr>
          <w:p w:rsidR="00F227E3" w:rsidRPr="00C81D4E" w:rsidRDefault="00F227E3" w:rsidP="001A2EF7">
            <w:pPr>
              <w:tabs>
                <w:tab w:val="left" w:pos="5760"/>
              </w:tabs>
              <w:spacing w:before="60" w:line="240" w:lineRule="atLeast"/>
              <w:ind w:left="288" w:hanging="288"/>
              <w:rPr>
                <w:rFonts w:ascii="Helvetica" w:hAnsi="Helvetica"/>
                <w:b/>
                <w:i/>
                <w:sz w:val="18"/>
                <w:szCs w:val="18"/>
              </w:rPr>
            </w:pPr>
            <w:r w:rsidRPr="00C81D4E">
              <w:rPr>
                <w:rFonts w:ascii="Helvetica" w:hAnsi="Helvetica"/>
                <w:b/>
                <w:i/>
                <w:sz w:val="18"/>
                <w:szCs w:val="18"/>
              </w:rPr>
              <w:t>1</w:t>
            </w:r>
            <w:r w:rsidR="003A1295">
              <w:rPr>
                <w:rFonts w:ascii="Helvetica" w:hAnsi="Helvetica"/>
                <w:b/>
                <w:i/>
                <w:sz w:val="18"/>
                <w:szCs w:val="18"/>
              </w:rPr>
              <w:t>2</w:t>
            </w:r>
            <w:r w:rsidRPr="00C81D4E">
              <w:rPr>
                <w:rFonts w:ascii="Helvetica" w:hAnsi="Helvetica"/>
                <w:b/>
                <w:i/>
                <w:sz w:val="18"/>
                <w:szCs w:val="18"/>
              </w:rPr>
              <w:t xml:space="preserve"> </w:t>
            </w:r>
            <w:r w:rsidRPr="00C81D4E">
              <w:rPr>
                <w:rFonts w:ascii="Helvetica" w:hAnsi="Helvetica"/>
                <w:b/>
                <w:i/>
                <w:sz w:val="18"/>
                <w:szCs w:val="18"/>
              </w:rPr>
              <w:tab/>
              <w:t>"</w:t>
            </w:r>
            <w:r w:rsidR="000C21AC">
              <w:rPr>
                <w:rFonts w:ascii="Helvetica" w:hAnsi="Helvetica"/>
                <w:b/>
                <w:i/>
                <w:sz w:val="18"/>
                <w:szCs w:val="18"/>
              </w:rPr>
              <w:t>E</w:t>
            </w:r>
            <w:r w:rsidR="000C21AC" w:rsidRPr="00C81D4E">
              <w:rPr>
                <w:rFonts w:ascii="Helvetica" w:hAnsi="Helvetica"/>
                <w:b/>
                <w:i/>
                <w:sz w:val="18"/>
                <w:szCs w:val="18"/>
              </w:rPr>
              <w:t xml:space="preserve">nter a </w:t>
            </w:r>
            <w:r w:rsidR="000C21AC">
              <w:rPr>
                <w:rFonts w:ascii="Helvetica" w:hAnsi="Helvetica"/>
                <w:b/>
                <w:i/>
                <w:sz w:val="18"/>
                <w:szCs w:val="18"/>
              </w:rPr>
              <w:t>code to explain</w:t>
            </w:r>
            <w:r w:rsidR="000C21AC" w:rsidRPr="00C81D4E">
              <w:rPr>
                <w:rFonts w:ascii="Helvetica" w:hAnsi="Helvetica"/>
                <w:b/>
                <w:i/>
                <w:sz w:val="18"/>
                <w:szCs w:val="18"/>
              </w:rPr>
              <w:t xml:space="preserve"> large changes to your </w:t>
            </w:r>
            <w:r w:rsidR="000C21AC">
              <w:rPr>
                <w:rFonts w:ascii="Helvetica" w:hAnsi="Helvetica"/>
                <w:b/>
                <w:i/>
                <w:sz w:val="18"/>
                <w:szCs w:val="18"/>
              </w:rPr>
              <w:t>Gross Monthly Earnings or press # to continue.</w:t>
            </w:r>
            <w:r w:rsidR="000C21AC" w:rsidRPr="00C81D4E">
              <w:rPr>
                <w:rFonts w:ascii="Helvetica" w:hAnsi="Helvetica"/>
                <w:b/>
                <w:i/>
                <w:sz w:val="18"/>
                <w:szCs w:val="18"/>
              </w:rPr>
              <w:t>"</w:t>
            </w:r>
          </w:p>
        </w:tc>
        <w:tc>
          <w:tcPr>
            <w:tcW w:w="5900" w:type="dxa"/>
          </w:tcPr>
          <w:p w:rsidR="00F227E3" w:rsidRPr="00C81D4E" w:rsidRDefault="00DE2237" w:rsidP="001A2EF7">
            <w:pPr>
              <w:tabs>
                <w:tab w:val="left" w:pos="5760"/>
              </w:tabs>
              <w:spacing w:before="60" w:line="240" w:lineRule="atLeast"/>
              <w:rPr>
                <w:rFonts w:ascii="Helvetica" w:hAnsi="Helvetica"/>
                <w:b/>
                <w:i/>
                <w:sz w:val="18"/>
                <w:szCs w:val="18"/>
              </w:rPr>
            </w:pPr>
            <w:r>
              <w:rPr>
                <w:rFonts w:ascii="Helvetica" w:hAnsi="Helvetica"/>
                <w:b/>
                <w:i/>
                <w:sz w:val="18"/>
                <w:szCs w:val="18"/>
              </w:rPr>
              <w:t xml:space="preserve">Select </w:t>
            </w:r>
            <w:r w:rsidR="003A1295">
              <w:rPr>
                <w:rFonts w:ascii="Helvetica" w:hAnsi="Helvetica"/>
                <w:b/>
                <w:i/>
                <w:sz w:val="18"/>
                <w:szCs w:val="18"/>
              </w:rPr>
              <w:t>codes from the bottom of the form (</w:t>
            </w:r>
            <w:smartTag w:uri="urn:schemas-microsoft-com:office:smarttags" w:element="address">
              <w:smartTag w:uri="urn:schemas-microsoft-com:office:smarttags" w:element="Street">
                <w:r>
                  <w:rPr>
                    <w:rFonts w:ascii="Helvetica" w:hAnsi="Helvetica"/>
                    <w:b/>
                    <w:i/>
                    <w:sz w:val="18"/>
                    <w:szCs w:val="18"/>
                  </w:rPr>
                  <w:t>b</w:t>
                </w:r>
                <w:r w:rsidR="003A1295">
                  <w:rPr>
                    <w:rFonts w:ascii="Helvetica" w:hAnsi="Helvetica"/>
                    <w:b/>
                    <w:i/>
                    <w:sz w:val="18"/>
                    <w:szCs w:val="18"/>
                  </w:rPr>
                  <w:t>ox</w:t>
                </w:r>
                <w:r w:rsidR="00216138">
                  <w:rPr>
                    <w:rFonts w:ascii="Helvetica" w:hAnsi="Helvetica"/>
                    <w:b/>
                    <w:i/>
                    <w:sz w:val="18"/>
                    <w:szCs w:val="18"/>
                  </w:rPr>
                  <w:t>es</w:t>
                </w:r>
              </w:smartTag>
              <w:r>
                <w:rPr>
                  <w:rFonts w:ascii="Helvetica" w:hAnsi="Helvetica"/>
                  <w:b/>
                  <w:i/>
                  <w:sz w:val="18"/>
                  <w:szCs w:val="18"/>
                </w:rPr>
                <w:t xml:space="preserve"> D1-</w:t>
              </w:r>
            </w:smartTag>
            <w:r w:rsidR="003A1295">
              <w:rPr>
                <w:rFonts w:ascii="Helvetica" w:hAnsi="Helvetica"/>
                <w:b/>
                <w:i/>
                <w:sz w:val="18"/>
                <w:szCs w:val="18"/>
              </w:rPr>
              <w:t xml:space="preserve"> D3) to explain large changes to your Gross Monthly Earnings</w:t>
            </w:r>
            <w:r w:rsidR="003A1295" w:rsidRPr="00C81D4E">
              <w:rPr>
                <w:rFonts w:ascii="Helvetica" w:hAnsi="Helvetica"/>
                <w:b/>
                <w:i/>
                <w:sz w:val="18"/>
                <w:szCs w:val="18"/>
              </w:rPr>
              <w:t>.</w:t>
            </w:r>
          </w:p>
        </w:tc>
      </w:tr>
      <w:tr w:rsidR="00F227E3" w:rsidRPr="00A42198">
        <w:tblPrEx>
          <w:tblCellMar>
            <w:top w:w="0" w:type="dxa"/>
            <w:bottom w:w="0" w:type="dxa"/>
          </w:tblCellMar>
        </w:tblPrEx>
        <w:trPr>
          <w:cantSplit/>
        </w:trPr>
        <w:tc>
          <w:tcPr>
            <w:tcW w:w="5700" w:type="dxa"/>
          </w:tcPr>
          <w:p w:rsidR="00F227E3" w:rsidRPr="00C81D4E" w:rsidRDefault="00F227E3" w:rsidP="003104EC">
            <w:pPr>
              <w:tabs>
                <w:tab w:val="left" w:pos="5760"/>
              </w:tabs>
              <w:spacing w:before="60" w:line="240" w:lineRule="atLeast"/>
              <w:ind w:left="288" w:hanging="288"/>
              <w:rPr>
                <w:rFonts w:ascii="Helvetica" w:hAnsi="Helvetica"/>
                <w:b/>
                <w:i/>
                <w:sz w:val="18"/>
                <w:szCs w:val="18"/>
              </w:rPr>
            </w:pPr>
            <w:r>
              <w:rPr>
                <w:rFonts w:ascii="Helvetica" w:hAnsi="Helvetica"/>
                <w:b/>
                <w:i/>
                <w:sz w:val="18"/>
                <w:szCs w:val="18"/>
              </w:rPr>
              <w:t>1</w:t>
            </w:r>
            <w:r w:rsidR="003A1295">
              <w:rPr>
                <w:rFonts w:ascii="Helvetica" w:hAnsi="Helvetica"/>
                <w:b/>
                <w:i/>
                <w:sz w:val="18"/>
                <w:szCs w:val="18"/>
              </w:rPr>
              <w:t>3</w:t>
            </w:r>
            <w:r w:rsidRPr="00C81D4E">
              <w:rPr>
                <w:rFonts w:ascii="Helvetica" w:hAnsi="Helvetica"/>
                <w:b/>
                <w:i/>
                <w:sz w:val="18"/>
                <w:szCs w:val="18"/>
              </w:rPr>
              <w:tab/>
              <w:t xml:space="preserve">Enter </w:t>
            </w:r>
            <w:r w:rsidR="00DE2237">
              <w:rPr>
                <w:rFonts w:ascii="Helvetica" w:hAnsi="Helvetica"/>
                <w:b/>
                <w:i/>
                <w:sz w:val="18"/>
                <w:szCs w:val="18"/>
              </w:rPr>
              <w:t xml:space="preserve">your </w:t>
            </w:r>
            <w:r w:rsidRPr="00C81D4E">
              <w:rPr>
                <w:rFonts w:ascii="Helvetica" w:hAnsi="Helvetica"/>
                <w:b/>
                <w:i/>
                <w:sz w:val="18"/>
                <w:szCs w:val="18"/>
              </w:rPr>
              <w:t>employee count</w:t>
            </w:r>
            <w:r w:rsidR="00DE2237">
              <w:rPr>
                <w:rFonts w:ascii="Helvetica" w:hAnsi="Helvetica"/>
                <w:b/>
                <w:i/>
                <w:sz w:val="18"/>
                <w:szCs w:val="18"/>
              </w:rPr>
              <w:t>, payroll, commissions, and hours for [</w:t>
            </w:r>
            <w:r w:rsidRPr="000D3390">
              <w:rPr>
                <w:rFonts w:ascii="Helvetica" w:hAnsi="Helvetica"/>
                <w:b/>
                <w:i/>
                <w:sz w:val="18"/>
                <w:szCs w:val="18"/>
                <w:u w:val="single"/>
              </w:rPr>
              <w:t>Nonsupervisory</w:t>
            </w:r>
            <w:r w:rsidR="00B03BD2">
              <w:rPr>
                <w:rFonts w:ascii="Helvetica" w:hAnsi="Helvetica"/>
                <w:b/>
                <w:i/>
                <w:sz w:val="18"/>
                <w:szCs w:val="18"/>
                <w:u w:val="single"/>
              </w:rPr>
              <w:t>,</w:t>
            </w:r>
            <w:r w:rsidR="00DE2237">
              <w:rPr>
                <w:rFonts w:ascii="Helvetica" w:hAnsi="Helvetica"/>
                <w:b/>
                <w:i/>
                <w:sz w:val="18"/>
                <w:szCs w:val="18"/>
                <w:u w:val="single"/>
              </w:rPr>
              <w:t xml:space="preserve"> Production, or Construction</w:t>
            </w:r>
            <w:r w:rsidR="00216138" w:rsidRPr="00216138">
              <w:rPr>
                <w:rFonts w:ascii="Helvetica" w:hAnsi="Helvetica"/>
                <w:b/>
                <w:i/>
                <w:sz w:val="18"/>
                <w:szCs w:val="18"/>
              </w:rPr>
              <w:t>]</w:t>
            </w:r>
            <w:r w:rsidR="00DE2237" w:rsidRPr="00216138">
              <w:rPr>
                <w:rFonts w:ascii="Helvetica" w:hAnsi="Helvetica"/>
                <w:b/>
                <w:i/>
                <w:sz w:val="18"/>
                <w:szCs w:val="18"/>
              </w:rPr>
              <w:t xml:space="preserve"> Workers.</w:t>
            </w:r>
          </w:p>
        </w:tc>
        <w:tc>
          <w:tcPr>
            <w:tcW w:w="5900" w:type="dxa"/>
          </w:tcPr>
          <w:p w:rsidR="00F227E3" w:rsidRPr="00C81D4E" w:rsidRDefault="00F227E3" w:rsidP="00B644B7">
            <w:pPr>
              <w:tabs>
                <w:tab w:val="left" w:pos="5760"/>
              </w:tabs>
              <w:spacing w:before="60" w:line="240" w:lineRule="atLeast"/>
              <w:rPr>
                <w:rFonts w:ascii="Helvetica" w:hAnsi="Helvetica"/>
                <w:b/>
                <w:i/>
                <w:sz w:val="18"/>
                <w:szCs w:val="18"/>
              </w:rPr>
            </w:pPr>
            <w:r w:rsidRPr="00C81D4E">
              <w:rPr>
                <w:rFonts w:ascii="Helvetica" w:hAnsi="Helvetica"/>
                <w:b/>
                <w:i/>
                <w:sz w:val="18"/>
                <w:szCs w:val="18"/>
              </w:rPr>
              <w:t xml:space="preserve">Enter your data for </w:t>
            </w:r>
            <w:r w:rsidR="00B03BD2">
              <w:rPr>
                <w:rFonts w:ascii="Helvetica" w:hAnsi="Helvetica"/>
                <w:b/>
                <w:i/>
                <w:sz w:val="18"/>
                <w:szCs w:val="18"/>
              </w:rPr>
              <w:t>each item</w:t>
            </w:r>
            <w:r w:rsidRPr="00C81D4E">
              <w:rPr>
                <w:rFonts w:ascii="Helvetica" w:hAnsi="Helvetica"/>
                <w:b/>
                <w:i/>
                <w:sz w:val="18"/>
                <w:szCs w:val="18"/>
              </w:rPr>
              <w:t>:  For example, to report 25 employees press 2 then 5, followed by #.  Note: the system will repeat all entries to you for confirmation.</w:t>
            </w:r>
          </w:p>
        </w:tc>
      </w:tr>
      <w:tr w:rsidR="00953C87" w:rsidRPr="00A42198">
        <w:tblPrEx>
          <w:tblCellMar>
            <w:top w:w="0" w:type="dxa"/>
            <w:bottom w:w="0" w:type="dxa"/>
          </w:tblCellMar>
        </w:tblPrEx>
        <w:trPr>
          <w:cantSplit/>
        </w:trPr>
        <w:tc>
          <w:tcPr>
            <w:tcW w:w="5700" w:type="dxa"/>
          </w:tcPr>
          <w:p w:rsidR="00953C87" w:rsidRPr="00C81D4E" w:rsidRDefault="00953C87" w:rsidP="003104EC">
            <w:pPr>
              <w:tabs>
                <w:tab w:val="left" w:pos="5760"/>
              </w:tabs>
              <w:spacing w:before="60" w:line="240" w:lineRule="atLeast"/>
              <w:ind w:left="288" w:hanging="288"/>
              <w:rPr>
                <w:rFonts w:ascii="Helvetica" w:hAnsi="Helvetica"/>
                <w:b/>
                <w:i/>
                <w:sz w:val="18"/>
                <w:szCs w:val="18"/>
              </w:rPr>
            </w:pPr>
            <w:r w:rsidRPr="00C81D4E">
              <w:rPr>
                <w:rFonts w:ascii="Helvetica" w:hAnsi="Helvetica"/>
                <w:b/>
                <w:i/>
                <w:sz w:val="18"/>
                <w:szCs w:val="18"/>
              </w:rPr>
              <w:t>1</w:t>
            </w:r>
            <w:r>
              <w:rPr>
                <w:rFonts w:ascii="Helvetica" w:hAnsi="Helvetica"/>
                <w:b/>
                <w:i/>
                <w:sz w:val="18"/>
                <w:szCs w:val="18"/>
              </w:rPr>
              <w:t>4</w:t>
            </w:r>
            <w:r w:rsidR="003104EC" w:rsidRPr="003104EC">
              <w:rPr>
                <w:rFonts w:ascii="Helvetica" w:hAnsi="Helvetica" w:cs="Arial"/>
                <w:b/>
                <w:sz w:val="18"/>
                <w:szCs w:val="18"/>
              </w:rPr>
              <w:t>.</w:t>
            </w:r>
            <w:r w:rsidR="003104EC">
              <w:rPr>
                <w:rFonts w:ascii="Helvetica" w:hAnsi="Helvetica"/>
                <w:b/>
                <w:i/>
                <w:sz w:val="18"/>
                <w:szCs w:val="18"/>
              </w:rPr>
              <w:t xml:space="preserve"> </w:t>
            </w:r>
            <w:r w:rsidR="003104EC" w:rsidRPr="002D2779">
              <w:rPr>
                <w:rFonts w:ascii="Helvetica" w:hAnsi="Helvetica" w:cs="Arial"/>
                <w:b/>
                <w:sz w:val="18"/>
                <w:szCs w:val="18"/>
                <w:u w:val="single"/>
              </w:rPr>
              <w:t xml:space="preserve">If you </w:t>
            </w:r>
            <w:r w:rsidR="00BB2DC6">
              <w:rPr>
                <w:rFonts w:ascii="Helvetica" w:hAnsi="Helvetica" w:cs="Arial"/>
                <w:b/>
                <w:sz w:val="18"/>
                <w:szCs w:val="18"/>
                <w:u w:val="single"/>
              </w:rPr>
              <w:t xml:space="preserve">are </w:t>
            </w:r>
            <w:r w:rsidR="003104EC" w:rsidRPr="002D2779">
              <w:rPr>
                <w:rFonts w:ascii="Helvetica" w:hAnsi="Helvetica" w:cs="Arial"/>
                <w:b/>
                <w:sz w:val="18"/>
                <w:szCs w:val="18"/>
                <w:u w:val="single"/>
              </w:rPr>
              <w:t>report</w:t>
            </w:r>
            <w:r w:rsidR="00BB2DC6">
              <w:rPr>
                <w:rFonts w:ascii="Helvetica" w:hAnsi="Helvetica" w:cs="Arial"/>
                <w:b/>
                <w:sz w:val="18"/>
                <w:szCs w:val="18"/>
                <w:u w:val="single"/>
              </w:rPr>
              <w:t xml:space="preserve">ing for a single </w:t>
            </w:r>
            <w:r w:rsidR="003104EC" w:rsidRPr="002D2779">
              <w:rPr>
                <w:rFonts w:ascii="Helvetica" w:hAnsi="Helvetica" w:cs="Arial"/>
                <w:b/>
                <w:sz w:val="18"/>
                <w:szCs w:val="18"/>
                <w:u w:val="single"/>
              </w:rPr>
              <w:t>pay group</w:t>
            </w:r>
            <w:r w:rsidR="00BB2DC6">
              <w:rPr>
                <w:rFonts w:ascii="Helvetica" w:hAnsi="Helvetica" w:cs="Arial"/>
                <w:b/>
                <w:sz w:val="18"/>
                <w:szCs w:val="18"/>
                <w:u w:val="single"/>
              </w:rPr>
              <w:t xml:space="preserve"> or after your second pay group</w:t>
            </w:r>
            <w:r w:rsidR="003104EC">
              <w:rPr>
                <w:rFonts w:ascii="Helvetica" w:hAnsi="Helvetica" w:cs="Arial"/>
                <w:b/>
                <w:sz w:val="18"/>
                <w:szCs w:val="18"/>
              </w:rPr>
              <w:t xml:space="preserve">: </w:t>
            </w:r>
            <w:r w:rsidR="003104EC">
              <w:rPr>
                <w:rFonts w:ascii="Helvetica" w:hAnsi="Helvetica"/>
                <w:b/>
                <w:i/>
                <w:sz w:val="18"/>
                <w:szCs w:val="18"/>
              </w:rPr>
              <w:t xml:space="preserve"> “</w:t>
            </w:r>
            <w:r w:rsidR="003104EC" w:rsidRPr="00C81D4E">
              <w:rPr>
                <w:rFonts w:ascii="Helvetica" w:hAnsi="Helvetica"/>
                <w:b/>
                <w:i/>
                <w:sz w:val="18"/>
                <w:szCs w:val="18"/>
              </w:rPr>
              <w:t xml:space="preserve">To enter </w:t>
            </w:r>
            <w:r w:rsidR="003104EC">
              <w:rPr>
                <w:rFonts w:ascii="Helvetica" w:hAnsi="Helvetica"/>
                <w:b/>
                <w:i/>
                <w:sz w:val="18"/>
                <w:szCs w:val="18"/>
              </w:rPr>
              <w:t>data for a</w:t>
            </w:r>
            <w:r w:rsidR="00515AF7">
              <w:rPr>
                <w:rFonts w:ascii="Helvetica" w:hAnsi="Helvetica"/>
                <w:b/>
                <w:i/>
                <w:sz w:val="18"/>
                <w:szCs w:val="18"/>
              </w:rPr>
              <w:t xml:space="preserve">nother </w:t>
            </w:r>
            <w:r w:rsidR="003104EC">
              <w:rPr>
                <w:rFonts w:ascii="Helvetica" w:hAnsi="Helvetica"/>
                <w:b/>
                <w:i/>
                <w:sz w:val="18"/>
                <w:szCs w:val="18"/>
              </w:rPr>
              <w:t>report number, press 1. If you are finished, please press zero.”</w:t>
            </w:r>
          </w:p>
        </w:tc>
        <w:tc>
          <w:tcPr>
            <w:tcW w:w="5900" w:type="dxa"/>
          </w:tcPr>
          <w:p w:rsidR="00953C87" w:rsidRPr="00C81D4E" w:rsidRDefault="003104EC" w:rsidP="00B644B7">
            <w:pPr>
              <w:tabs>
                <w:tab w:val="left" w:pos="5760"/>
              </w:tabs>
              <w:spacing w:before="60" w:line="240" w:lineRule="atLeast"/>
              <w:rPr>
                <w:rFonts w:ascii="Helvetica" w:hAnsi="Helvetica"/>
                <w:b/>
                <w:i/>
                <w:sz w:val="18"/>
                <w:szCs w:val="18"/>
              </w:rPr>
            </w:pPr>
            <w:r>
              <w:rPr>
                <w:rFonts w:ascii="Helvetica" w:hAnsi="Helvetica"/>
                <w:b/>
                <w:i/>
                <w:sz w:val="18"/>
                <w:szCs w:val="18"/>
              </w:rPr>
              <w:t>Press 1 or 0 as appropriate.</w:t>
            </w:r>
          </w:p>
        </w:tc>
      </w:tr>
      <w:tr w:rsidR="003104EC" w:rsidRPr="00A42198">
        <w:tblPrEx>
          <w:tblCellMar>
            <w:top w:w="0" w:type="dxa"/>
            <w:bottom w:w="0" w:type="dxa"/>
          </w:tblCellMar>
        </w:tblPrEx>
        <w:trPr>
          <w:cantSplit/>
        </w:trPr>
        <w:tc>
          <w:tcPr>
            <w:tcW w:w="5700" w:type="dxa"/>
          </w:tcPr>
          <w:p w:rsidR="003104EC" w:rsidRPr="00C81D4E" w:rsidRDefault="003104EC" w:rsidP="00B644B7">
            <w:pPr>
              <w:tabs>
                <w:tab w:val="left" w:pos="5760"/>
              </w:tabs>
              <w:spacing w:before="60" w:line="240" w:lineRule="atLeast"/>
              <w:ind w:left="288" w:hanging="288"/>
              <w:rPr>
                <w:rFonts w:ascii="Helvetica" w:hAnsi="Helvetica"/>
                <w:b/>
                <w:i/>
                <w:sz w:val="18"/>
                <w:szCs w:val="18"/>
              </w:rPr>
            </w:pPr>
            <w:r w:rsidRPr="003104EC">
              <w:rPr>
                <w:rFonts w:ascii="Helvetica" w:hAnsi="Helvetica" w:cs="Arial"/>
                <w:b/>
                <w:sz w:val="18"/>
                <w:szCs w:val="18"/>
              </w:rPr>
              <w:t>15.</w:t>
            </w:r>
            <w:r>
              <w:rPr>
                <w:rFonts w:ascii="Helvetica" w:hAnsi="Helvetica" w:cs="Arial"/>
                <w:b/>
                <w:sz w:val="18"/>
                <w:szCs w:val="18"/>
              </w:rPr>
              <w:t xml:space="preserve"> </w:t>
            </w:r>
            <w:r w:rsidRPr="002D2779">
              <w:rPr>
                <w:rFonts w:ascii="Helvetica" w:hAnsi="Helvetica" w:cs="Arial"/>
                <w:b/>
                <w:sz w:val="18"/>
                <w:szCs w:val="18"/>
                <w:u w:val="single"/>
              </w:rPr>
              <w:t>If you are reporting for two pay groups</w:t>
            </w:r>
            <w:r w:rsidRPr="003104EC">
              <w:rPr>
                <w:rFonts w:ascii="Helvetica" w:hAnsi="Helvetica" w:cs="Arial"/>
                <w:b/>
                <w:sz w:val="18"/>
                <w:szCs w:val="18"/>
              </w:rPr>
              <w:t>:</w:t>
            </w:r>
            <w:r>
              <w:rPr>
                <w:rFonts w:ascii="Helvetica" w:hAnsi="Helvetica" w:cs="Arial"/>
                <w:b/>
                <w:sz w:val="18"/>
                <w:szCs w:val="18"/>
              </w:rPr>
              <w:t xml:space="preserve"> </w:t>
            </w:r>
            <w:r w:rsidRPr="003104EC">
              <w:rPr>
                <w:rFonts w:ascii="Helvetica" w:hAnsi="Helvetica" w:cs="Arial"/>
                <w:b/>
                <w:sz w:val="18"/>
                <w:szCs w:val="18"/>
              </w:rPr>
              <w:t xml:space="preserve"> </w:t>
            </w:r>
            <w:r w:rsidRPr="002D2779">
              <w:rPr>
                <w:rFonts w:ascii="Helvetica" w:hAnsi="Helvetica" w:cs="Arial"/>
                <w:b/>
                <w:i/>
                <w:sz w:val="18"/>
                <w:szCs w:val="18"/>
              </w:rPr>
              <w:t>"For the second pay group, please indicate the length of the payroll period…"</w:t>
            </w:r>
            <w:r w:rsidRPr="003104EC">
              <w:rPr>
                <w:rFonts w:ascii="Helvetica" w:hAnsi="Helvetica" w:cs="Arial"/>
                <w:b/>
                <w:sz w:val="18"/>
                <w:szCs w:val="18"/>
              </w:rPr>
              <w:t xml:space="preserve">  </w:t>
            </w:r>
          </w:p>
        </w:tc>
        <w:tc>
          <w:tcPr>
            <w:tcW w:w="5900" w:type="dxa"/>
          </w:tcPr>
          <w:p w:rsidR="003104EC" w:rsidRPr="00BB2DC6" w:rsidRDefault="00BB2DC6" w:rsidP="00B644B7">
            <w:pPr>
              <w:tabs>
                <w:tab w:val="left" w:pos="5760"/>
              </w:tabs>
              <w:spacing w:before="60" w:line="240" w:lineRule="atLeast"/>
              <w:rPr>
                <w:rFonts w:ascii="Helvetica" w:hAnsi="Helvetica"/>
                <w:b/>
                <w:i/>
                <w:sz w:val="18"/>
                <w:szCs w:val="18"/>
              </w:rPr>
            </w:pPr>
            <w:r w:rsidRPr="00BB2DC6">
              <w:rPr>
                <w:rFonts w:ascii="Helvetica" w:hAnsi="Helvetica" w:cs="Arial"/>
                <w:b/>
                <w:i/>
                <w:sz w:val="18"/>
                <w:szCs w:val="18"/>
              </w:rPr>
              <w:t>Enter data for the second pay group as you did for the first pay group.</w:t>
            </w:r>
          </w:p>
        </w:tc>
      </w:tr>
    </w:tbl>
    <w:p w:rsidR="00CB1CA3" w:rsidRDefault="00CB1CA3" w:rsidP="002D2779">
      <w:pPr>
        <w:tabs>
          <w:tab w:val="left" w:pos="576"/>
          <w:tab w:val="left" w:pos="5760"/>
        </w:tabs>
        <w:outlineLvl w:val="0"/>
        <w:rPr>
          <w:b/>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1E0"/>
      </w:tblPr>
      <w:tblGrid>
        <w:gridCol w:w="5796"/>
        <w:gridCol w:w="5796"/>
      </w:tblGrid>
      <w:tr w:rsidR="00F52041">
        <w:trPr>
          <w:trHeight w:hRule="exact" w:val="216"/>
        </w:trPr>
        <w:tc>
          <w:tcPr>
            <w:tcW w:w="11592" w:type="dxa"/>
            <w:gridSpan w:val="2"/>
            <w:tcBorders>
              <w:bottom w:val="nil"/>
            </w:tcBorders>
          </w:tcPr>
          <w:p w:rsidR="00F52041" w:rsidRPr="00F52041" w:rsidRDefault="00F52041" w:rsidP="002D2779">
            <w:pPr>
              <w:tabs>
                <w:tab w:val="left" w:pos="576"/>
                <w:tab w:val="left" w:pos="5760"/>
              </w:tabs>
              <w:spacing w:after="60"/>
              <w:jc w:val="center"/>
              <w:outlineLvl w:val="0"/>
              <w:rPr>
                <w:b/>
              </w:rPr>
            </w:pPr>
            <w:r>
              <w:rPr>
                <w:b/>
              </w:rPr>
              <w:t>Tips To Save You Time</w:t>
            </w:r>
          </w:p>
        </w:tc>
      </w:tr>
      <w:tr w:rsidR="00CB1CA3">
        <w:tc>
          <w:tcPr>
            <w:tcW w:w="5796" w:type="dxa"/>
            <w:tcBorders>
              <w:right w:val="nil"/>
            </w:tcBorders>
          </w:tcPr>
          <w:p w:rsidR="00CB1CA3" w:rsidRDefault="00CB1CA3" w:rsidP="00343646">
            <w:pPr>
              <w:numPr>
                <w:ilvl w:val="0"/>
                <w:numId w:val="1"/>
              </w:numPr>
              <w:tabs>
                <w:tab w:val="clear" w:pos="720"/>
                <w:tab w:val="num" w:pos="200"/>
                <w:tab w:val="left" w:pos="5760"/>
              </w:tabs>
              <w:spacing w:before="60"/>
              <w:ind w:left="202" w:hanging="202"/>
              <w:rPr>
                <w:sz w:val="22"/>
                <w:szCs w:val="22"/>
              </w:rPr>
            </w:pPr>
            <w:r w:rsidRPr="009610C6">
              <w:rPr>
                <w:sz w:val="22"/>
                <w:szCs w:val="22"/>
              </w:rPr>
              <w:t>Press # after completing entry of each data item (employee</w:t>
            </w:r>
            <w:r>
              <w:rPr>
                <w:sz w:val="22"/>
                <w:szCs w:val="22"/>
              </w:rPr>
              <w:t xml:space="preserve"> count</w:t>
            </w:r>
            <w:r w:rsidRPr="009610C6">
              <w:rPr>
                <w:sz w:val="22"/>
                <w:szCs w:val="22"/>
              </w:rPr>
              <w:t xml:space="preserve">, </w:t>
            </w:r>
            <w:r w:rsidR="00B12083">
              <w:rPr>
                <w:sz w:val="22"/>
                <w:szCs w:val="22"/>
              </w:rPr>
              <w:t xml:space="preserve">women count, </w:t>
            </w:r>
            <w:r w:rsidRPr="009610C6">
              <w:rPr>
                <w:sz w:val="22"/>
                <w:szCs w:val="22"/>
              </w:rPr>
              <w:t xml:space="preserve">payroll, </w:t>
            </w:r>
            <w:r>
              <w:rPr>
                <w:sz w:val="22"/>
                <w:szCs w:val="22"/>
              </w:rPr>
              <w:t xml:space="preserve">hours, </w:t>
            </w:r>
            <w:r w:rsidRPr="009610C6">
              <w:rPr>
                <w:sz w:val="22"/>
                <w:szCs w:val="22"/>
              </w:rPr>
              <w:t>etc.).</w:t>
            </w:r>
          </w:p>
          <w:p w:rsidR="00CB1CA3" w:rsidRDefault="00CB1CA3" w:rsidP="00CB1CA3">
            <w:pPr>
              <w:numPr>
                <w:ilvl w:val="0"/>
                <w:numId w:val="1"/>
              </w:numPr>
              <w:tabs>
                <w:tab w:val="clear" w:pos="720"/>
                <w:tab w:val="num" w:pos="200"/>
                <w:tab w:val="left" w:pos="5760"/>
              </w:tabs>
              <w:ind w:left="202" w:hanging="202"/>
              <w:rPr>
                <w:sz w:val="22"/>
                <w:szCs w:val="22"/>
              </w:rPr>
            </w:pPr>
            <w:r w:rsidRPr="009610C6">
              <w:rPr>
                <w:sz w:val="22"/>
                <w:szCs w:val="22"/>
              </w:rPr>
              <w:t>Press # to skip over a data item for which you do not report, or if the data item is not available.</w:t>
            </w:r>
            <w:r>
              <w:rPr>
                <w:sz w:val="22"/>
                <w:szCs w:val="22"/>
              </w:rPr>
              <w:t xml:space="preserve"> </w:t>
            </w:r>
          </w:p>
          <w:p w:rsidR="00F52041" w:rsidRDefault="00F52041" w:rsidP="00F52041">
            <w:pPr>
              <w:numPr>
                <w:ilvl w:val="0"/>
                <w:numId w:val="1"/>
              </w:numPr>
              <w:tabs>
                <w:tab w:val="clear" w:pos="720"/>
                <w:tab w:val="num" w:pos="200"/>
                <w:tab w:val="left" w:pos="5760"/>
              </w:tabs>
              <w:ind w:left="202" w:hanging="202"/>
              <w:rPr>
                <w:sz w:val="22"/>
                <w:szCs w:val="22"/>
              </w:rPr>
            </w:pPr>
            <w:r w:rsidRPr="009610C6">
              <w:rPr>
                <w:sz w:val="22"/>
                <w:szCs w:val="22"/>
              </w:rPr>
              <w:t xml:space="preserve">Press </w:t>
            </w:r>
            <w:r w:rsidRPr="009610C6">
              <w:rPr>
                <w:b/>
                <w:sz w:val="22"/>
                <w:szCs w:val="22"/>
              </w:rPr>
              <w:t>*</w:t>
            </w:r>
            <w:r w:rsidRPr="009610C6">
              <w:rPr>
                <w:sz w:val="22"/>
                <w:szCs w:val="22"/>
              </w:rPr>
              <w:t xml:space="preserve"> to confirm the entry and skip to the </w:t>
            </w:r>
            <w:r>
              <w:rPr>
                <w:sz w:val="22"/>
                <w:szCs w:val="22"/>
              </w:rPr>
              <w:t>next section</w:t>
            </w:r>
            <w:r w:rsidRPr="009610C6">
              <w:rPr>
                <w:sz w:val="22"/>
                <w:szCs w:val="22"/>
              </w:rPr>
              <w:t>.</w:t>
            </w:r>
            <w:r>
              <w:rPr>
                <w:sz w:val="22"/>
                <w:szCs w:val="22"/>
              </w:rPr>
              <w:t xml:space="preserve"> </w:t>
            </w:r>
          </w:p>
          <w:p w:rsidR="00CB1CA3" w:rsidRDefault="00CB1CA3" w:rsidP="00A42198">
            <w:pPr>
              <w:tabs>
                <w:tab w:val="left" w:pos="576"/>
                <w:tab w:val="left" w:pos="5760"/>
              </w:tabs>
              <w:outlineLvl w:val="0"/>
              <w:rPr>
                <w:b/>
                <w:sz w:val="12"/>
                <w:szCs w:val="12"/>
              </w:rPr>
            </w:pPr>
          </w:p>
        </w:tc>
        <w:tc>
          <w:tcPr>
            <w:tcW w:w="5796" w:type="dxa"/>
            <w:tcBorders>
              <w:left w:val="nil"/>
            </w:tcBorders>
          </w:tcPr>
          <w:p w:rsidR="00F52041" w:rsidRDefault="00F52041" w:rsidP="00343646">
            <w:pPr>
              <w:numPr>
                <w:ilvl w:val="0"/>
                <w:numId w:val="1"/>
              </w:numPr>
              <w:tabs>
                <w:tab w:val="clear" w:pos="720"/>
                <w:tab w:val="num" w:pos="200"/>
                <w:tab w:val="left" w:pos="5760"/>
              </w:tabs>
              <w:spacing w:before="60"/>
              <w:ind w:left="202" w:hanging="202"/>
              <w:rPr>
                <w:sz w:val="22"/>
                <w:szCs w:val="22"/>
              </w:rPr>
            </w:pPr>
            <w:r w:rsidRPr="009610C6">
              <w:rPr>
                <w:sz w:val="22"/>
                <w:szCs w:val="22"/>
              </w:rPr>
              <w:t xml:space="preserve">Report </w:t>
            </w:r>
            <w:r>
              <w:rPr>
                <w:sz w:val="22"/>
                <w:szCs w:val="22"/>
              </w:rPr>
              <w:t>P</w:t>
            </w:r>
            <w:r w:rsidRPr="009610C6">
              <w:rPr>
                <w:sz w:val="22"/>
                <w:szCs w:val="22"/>
              </w:rPr>
              <w:t>ayroll</w:t>
            </w:r>
            <w:r>
              <w:rPr>
                <w:sz w:val="22"/>
                <w:szCs w:val="22"/>
              </w:rPr>
              <w:t>, Commissions, and Gross Monthly Earnings</w:t>
            </w:r>
            <w:r w:rsidRPr="009610C6">
              <w:rPr>
                <w:sz w:val="22"/>
                <w:szCs w:val="22"/>
              </w:rPr>
              <w:t xml:space="preserve"> in whole dollars (omit cents).</w:t>
            </w:r>
            <w:r>
              <w:rPr>
                <w:sz w:val="22"/>
                <w:szCs w:val="22"/>
              </w:rPr>
              <w:t xml:space="preserve"> </w:t>
            </w:r>
          </w:p>
          <w:p w:rsidR="00F52041" w:rsidRDefault="00F52041" w:rsidP="00F52041">
            <w:pPr>
              <w:numPr>
                <w:ilvl w:val="0"/>
                <w:numId w:val="1"/>
              </w:numPr>
              <w:tabs>
                <w:tab w:val="clear" w:pos="720"/>
                <w:tab w:val="num" w:pos="200"/>
                <w:tab w:val="left" w:pos="5760"/>
              </w:tabs>
              <w:ind w:left="202" w:hanging="202"/>
              <w:rPr>
                <w:sz w:val="22"/>
                <w:szCs w:val="22"/>
              </w:rPr>
            </w:pPr>
            <w:r w:rsidRPr="009610C6">
              <w:rPr>
                <w:sz w:val="22"/>
                <w:szCs w:val="22"/>
              </w:rPr>
              <w:t xml:space="preserve">Report </w:t>
            </w:r>
            <w:r>
              <w:rPr>
                <w:sz w:val="22"/>
                <w:szCs w:val="22"/>
              </w:rPr>
              <w:t>Hours</w:t>
            </w:r>
            <w:r w:rsidRPr="009610C6">
              <w:rPr>
                <w:sz w:val="22"/>
                <w:szCs w:val="22"/>
              </w:rPr>
              <w:t xml:space="preserve"> rounded to the nearest hour (</w:t>
            </w:r>
            <w:r>
              <w:rPr>
                <w:sz w:val="22"/>
                <w:szCs w:val="22"/>
              </w:rPr>
              <w:t xml:space="preserve">whole </w:t>
            </w:r>
            <w:r w:rsidR="00996E1D">
              <w:rPr>
                <w:sz w:val="22"/>
                <w:szCs w:val="22"/>
              </w:rPr>
              <w:t>hours</w:t>
            </w:r>
            <w:r w:rsidRPr="009610C6">
              <w:rPr>
                <w:sz w:val="22"/>
                <w:szCs w:val="22"/>
              </w:rPr>
              <w:t>).</w:t>
            </w:r>
            <w:r>
              <w:rPr>
                <w:sz w:val="22"/>
                <w:szCs w:val="22"/>
              </w:rPr>
              <w:t xml:space="preserve"> </w:t>
            </w:r>
          </w:p>
          <w:p w:rsidR="00F52041" w:rsidRDefault="00F52041" w:rsidP="00F52041">
            <w:pPr>
              <w:numPr>
                <w:ilvl w:val="0"/>
                <w:numId w:val="1"/>
              </w:numPr>
              <w:tabs>
                <w:tab w:val="clear" w:pos="720"/>
                <w:tab w:val="num" w:pos="200"/>
                <w:tab w:val="left" w:pos="5760"/>
              </w:tabs>
              <w:ind w:left="202" w:hanging="202"/>
              <w:rPr>
                <w:sz w:val="22"/>
                <w:szCs w:val="22"/>
              </w:rPr>
            </w:pPr>
            <w:r w:rsidRPr="009610C6">
              <w:rPr>
                <w:sz w:val="22"/>
                <w:szCs w:val="22"/>
              </w:rPr>
              <w:t>You may enter data for all individual reports with a single call.</w:t>
            </w:r>
            <w:r>
              <w:rPr>
                <w:sz w:val="22"/>
                <w:szCs w:val="22"/>
              </w:rPr>
              <w:t xml:space="preserve"> </w:t>
            </w:r>
          </w:p>
          <w:p w:rsidR="00CB1CA3" w:rsidRDefault="00CB1CA3" w:rsidP="00A42198">
            <w:pPr>
              <w:tabs>
                <w:tab w:val="left" w:pos="576"/>
                <w:tab w:val="left" w:pos="5760"/>
              </w:tabs>
              <w:outlineLvl w:val="0"/>
              <w:rPr>
                <w:b/>
                <w:sz w:val="12"/>
                <w:szCs w:val="12"/>
              </w:rPr>
            </w:pPr>
          </w:p>
        </w:tc>
      </w:tr>
    </w:tbl>
    <w:p w:rsidR="003104EC" w:rsidRPr="00A26438" w:rsidRDefault="003104EC" w:rsidP="00742CBF">
      <w:pPr>
        <w:jc w:val="center"/>
        <w:rPr>
          <w:rFonts w:ascii="Arial" w:hAnsi="Arial" w:cs="Arial"/>
          <w:b/>
          <w:sz w:val="16"/>
          <w:szCs w:val="16"/>
        </w:rPr>
      </w:pPr>
    </w:p>
    <w:p w:rsidR="00742CBF" w:rsidRPr="00742CBF" w:rsidRDefault="00742CBF" w:rsidP="001E5693">
      <w:pPr>
        <w:spacing w:before="60" w:after="120"/>
        <w:jc w:val="center"/>
        <w:rPr>
          <w:rFonts w:ascii="Arial" w:hAnsi="Arial" w:cs="Arial"/>
          <w:b/>
          <w:sz w:val="24"/>
          <w:szCs w:val="24"/>
        </w:rPr>
      </w:pPr>
      <w:r w:rsidRPr="00742CBF">
        <w:rPr>
          <w:rFonts w:ascii="Arial" w:hAnsi="Arial" w:cs="Arial"/>
          <w:b/>
          <w:sz w:val="24"/>
          <w:szCs w:val="24"/>
        </w:rPr>
        <w:lastRenderedPageBreak/>
        <w:t xml:space="preserve">Instructions for Filling </w:t>
      </w:r>
      <w:r>
        <w:rPr>
          <w:rFonts w:ascii="Arial" w:hAnsi="Arial" w:cs="Arial"/>
          <w:b/>
          <w:sz w:val="24"/>
          <w:szCs w:val="24"/>
        </w:rPr>
        <w:t>o</w:t>
      </w:r>
      <w:r w:rsidRPr="00742CBF">
        <w:rPr>
          <w:rFonts w:ascii="Arial" w:hAnsi="Arial" w:cs="Arial"/>
          <w:b/>
          <w:sz w:val="24"/>
          <w:szCs w:val="24"/>
        </w:rPr>
        <w:t>ut Your New CES Form</w:t>
      </w:r>
    </w:p>
    <w:p w:rsidR="002D480F" w:rsidRPr="00895611" w:rsidRDefault="00F5661B">
      <w:pPr>
        <w:rPr>
          <w:u w:val="single"/>
        </w:rPr>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6" type="#_x0000_t62" style="position:absolute;margin-left:475pt;margin-top:2pt;width:85pt;height:47.6pt;z-index:251655680" adj="-24446,26319">
            <v:textbox style="mso-next-textbox:#_x0000_s1036">
              <w:txbxContent>
                <w:p w:rsidR="00CF710F" w:rsidRDefault="00CF710F">
                  <w:r>
                    <w:t>Report the data</w:t>
                  </w:r>
                  <w:r w:rsidR="00BB5490">
                    <w:t xml:space="preserve"> </w:t>
                  </w:r>
                  <w:r>
                    <w:t>requested for this location</w:t>
                  </w:r>
                </w:p>
              </w:txbxContent>
            </v:textbox>
          </v:shape>
        </w:pict>
      </w:r>
      <w:r w:rsidR="008733D0">
        <w:t xml:space="preserve">                                                                                     </w:t>
      </w:r>
      <w:r w:rsidR="008733D0" w:rsidRPr="00895611">
        <w:rPr>
          <w:u w:val="single"/>
        </w:rPr>
        <w:t>Page 1:  For Pay Group 1</w:t>
      </w:r>
    </w:p>
    <w:p w:rsidR="00231704" w:rsidRDefault="00C86912">
      <w:r>
        <w:rPr>
          <w:noProof/>
        </w:rPr>
        <w:pict>
          <v:shapetype id="_x0000_t202" coordsize="21600,21600" o:spt="202" path="m,l,21600r21600,l21600,xe">
            <v:stroke joinstyle="miter"/>
            <v:path gradientshapeok="t" o:connecttype="rect"/>
          </v:shapetype>
          <v:shape id="_x0000_s1094" type="#_x0000_t202" style="position:absolute;margin-left:105pt;margin-top:9.5pt;width:335pt;height:394.4pt;z-index:251650560" filled="f">
            <v:textbox>
              <w:txbxContent>
                <w:p w:rsidR="00C86912" w:rsidRDefault="00C86912"/>
              </w:txbxContent>
            </v:textbox>
          </v:shape>
        </w:pict>
      </w:r>
      <w:r w:rsidR="00005330">
        <w:rPr>
          <w:noProof/>
          <w:lang w:eastAsia="zh-CN"/>
        </w:rPr>
        <w:drawing>
          <wp:anchor distT="0" distB="0" distL="114300" distR="114300" simplePos="0" relativeHeight="251664896" behindDoc="1" locked="0" layoutInCell="1" allowOverlap="1">
            <wp:simplePos x="0" y="0"/>
            <wp:positionH relativeFrom="column">
              <wp:posOffset>1397000</wp:posOffset>
            </wp:positionH>
            <wp:positionV relativeFrom="paragraph">
              <wp:posOffset>120650</wp:posOffset>
            </wp:positionV>
            <wp:extent cx="4127500" cy="5008880"/>
            <wp:effectExtent l="19050" t="0" r="6350" b="0"/>
            <wp:wrapTight wrapText="bothSides">
              <wp:wrapPolygon edited="0">
                <wp:start x="-100" y="0"/>
                <wp:lineTo x="-100" y="21523"/>
                <wp:lineTo x="21633" y="21523"/>
                <wp:lineTo x="21633" y="0"/>
                <wp:lineTo x="-10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 cstate="print"/>
                    <a:srcRect l="29062" t="15610" r="29062" b="7805"/>
                    <a:stretch>
                      <a:fillRect/>
                    </a:stretch>
                  </pic:blipFill>
                  <pic:spPr bwMode="auto">
                    <a:xfrm>
                      <a:off x="0" y="0"/>
                      <a:ext cx="4127500" cy="5008880"/>
                    </a:xfrm>
                    <a:prstGeom prst="rect">
                      <a:avLst/>
                    </a:prstGeom>
                    <a:noFill/>
                    <a:ln w="9525">
                      <a:noFill/>
                      <a:miter lim="800000"/>
                      <a:headEnd/>
                      <a:tailEnd/>
                    </a:ln>
                  </pic:spPr>
                </pic:pic>
              </a:graphicData>
            </a:graphic>
          </wp:anchor>
        </w:drawing>
      </w:r>
    </w:p>
    <w:p w:rsidR="002D480F" w:rsidRDefault="002D480F"/>
    <w:p w:rsidR="008733D0" w:rsidRDefault="00820DC5">
      <w:r>
        <w:rPr>
          <w:noProof/>
        </w:rPr>
        <w:pict>
          <v:shape id="_x0000_s1028" type="#_x0000_t62" style="position:absolute;margin-left:0;margin-top:6.9pt;width:90pt;height:34pt;z-index:251653632" adj="53280,-1525">
            <v:textbox style="mso-next-textbox:#_x0000_s1028">
              <w:txbxContent>
                <w:p w:rsidR="00C64DCF" w:rsidRDefault="00C64DCF">
                  <w:r>
                    <w:t>Your CES report number</w:t>
                  </w:r>
                </w:p>
              </w:txbxContent>
            </v:textbox>
          </v:shape>
        </w:pict>
      </w:r>
    </w:p>
    <w:p w:rsidR="008733D0" w:rsidRDefault="00BB5490">
      <w:r>
        <w:rPr>
          <w:noProof/>
        </w:rPr>
        <w:pict>
          <v:shape id="_x0000_s1045" type="#_x0000_t62" style="position:absolute;margin-left:450pt;margin-top:10.4pt;width:115pt;height:108.8pt;z-index:251656704" adj="-19957,10115">
            <v:textbox style="mso-next-textbox:#_x0000_s1045">
              <w:txbxContent>
                <w:p w:rsidR="00D31C69" w:rsidRDefault="00D31C69">
                  <w:r>
                    <w:t xml:space="preserve">Your new CES form contains </w:t>
                  </w:r>
                  <w:r w:rsidR="001C6668">
                    <w:t>two</w:t>
                  </w:r>
                  <w:r>
                    <w:t xml:space="preserve"> data entry sheets in case </w:t>
                  </w:r>
                  <w:r w:rsidR="0001562A">
                    <w:t>the worksite</w:t>
                  </w:r>
                  <w:r>
                    <w:t xml:space="preserve"> </w:t>
                  </w:r>
                  <w:r w:rsidR="0001562A">
                    <w:t>you are reporting for has</w:t>
                  </w:r>
                  <w:r>
                    <w:t xml:space="preserve"> more</w:t>
                  </w:r>
                  <w:r w:rsidR="0001562A">
                    <w:t xml:space="preserve"> </w:t>
                  </w:r>
                  <w:r>
                    <w:t xml:space="preserve">than one </w:t>
                  </w:r>
                  <w:r w:rsidR="00144B40">
                    <w:t>P</w:t>
                  </w:r>
                  <w:r>
                    <w:t xml:space="preserve">ay </w:t>
                  </w:r>
                  <w:r w:rsidR="00144B40">
                    <w:t>G</w:t>
                  </w:r>
                  <w:r>
                    <w:t>roup</w:t>
                  </w:r>
                  <w:r w:rsidR="00231704">
                    <w:t xml:space="preserve">.  See the second </w:t>
                  </w:r>
                  <w:r w:rsidR="0001562A">
                    <w:t>entry sheet</w:t>
                  </w:r>
                  <w:r w:rsidR="00231704">
                    <w:t xml:space="preserve"> below.</w:t>
                  </w:r>
                </w:p>
              </w:txbxContent>
            </v:textbox>
          </v:shape>
        </w:pict>
      </w:r>
    </w:p>
    <w:p w:rsidR="008733D0" w:rsidRDefault="008733D0"/>
    <w:p w:rsidR="008733D0" w:rsidRDefault="008733D0"/>
    <w:p w:rsidR="008733D0" w:rsidRDefault="00F72DD8">
      <w:r>
        <w:rPr>
          <w:noProof/>
        </w:rPr>
        <w:pict>
          <v:shape id="_x0000_s1047" type="#_x0000_t62" style="position:absolute;margin-left:0;margin-top:3.1pt;width:95pt;height:73.4pt;z-index:251658752" adj="49396,10020">
            <v:textbox style="mso-next-textbox:#_x0000_s1047">
              <w:txbxContent>
                <w:p w:rsidR="00A21CD6" w:rsidRDefault="00000D0C" w:rsidP="00A21CD6">
                  <w:r>
                    <w:t xml:space="preserve">Check a box to indicate how often employees </w:t>
                  </w:r>
                  <w:r w:rsidR="00F40BEE">
                    <w:t>in</w:t>
                  </w:r>
                  <w:r>
                    <w:t xml:space="preserve"> this Pay Group receive pay</w:t>
                  </w:r>
                  <w:r w:rsidR="00A21CD6">
                    <w:t xml:space="preserve">.  </w:t>
                  </w:r>
                </w:p>
              </w:txbxContent>
            </v:textbox>
          </v:shape>
        </w:pict>
      </w:r>
    </w:p>
    <w:p w:rsidR="008733D0" w:rsidRDefault="008733D0"/>
    <w:p w:rsidR="002D480F" w:rsidRDefault="00C86912">
      <w:r>
        <w:rPr>
          <w:noProof/>
        </w:rPr>
        <w:pict>
          <v:shape id="_x0000_s1095" type="#_x0000_t202" style="position:absolute;margin-left:180pt;margin-top:352.7pt;width:330pt;height:272pt;z-index:251649536" filled="f">
            <v:textbox>
              <w:txbxContent>
                <w:p w:rsidR="00C86912" w:rsidRDefault="00C86912"/>
              </w:txbxContent>
            </v:textbox>
          </v:shape>
        </w:pict>
      </w:r>
      <w:r w:rsidR="00005330">
        <w:rPr>
          <w:noProof/>
          <w:lang w:eastAsia="zh-CN"/>
        </w:rPr>
        <w:drawing>
          <wp:anchor distT="0" distB="0" distL="114300" distR="114300" simplePos="0" relativeHeight="251665920" behindDoc="1" locked="0" layoutInCell="1" allowOverlap="1">
            <wp:simplePos x="0" y="0"/>
            <wp:positionH relativeFrom="column">
              <wp:posOffset>2286000</wp:posOffset>
            </wp:positionH>
            <wp:positionV relativeFrom="paragraph">
              <wp:posOffset>4479290</wp:posOffset>
            </wp:positionV>
            <wp:extent cx="4127500" cy="3281680"/>
            <wp:effectExtent l="19050" t="0" r="6350" b="0"/>
            <wp:wrapTight wrapText="bothSides">
              <wp:wrapPolygon edited="0">
                <wp:start x="-100" y="0"/>
                <wp:lineTo x="-100" y="21441"/>
                <wp:lineTo x="21633" y="21441"/>
                <wp:lineTo x="21633" y="0"/>
                <wp:lineTo x="-100" y="0"/>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cstate="print"/>
                    <a:srcRect l="29062" t="15610" r="29062" b="35123"/>
                    <a:stretch>
                      <a:fillRect/>
                    </a:stretch>
                  </pic:blipFill>
                  <pic:spPr bwMode="auto">
                    <a:xfrm>
                      <a:off x="0" y="0"/>
                      <a:ext cx="4127500" cy="3281680"/>
                    </a:xfrm>
                    <a:prstGeom prst="rect">
                      <a:avLst/>
                    </a:prstGeom>
                    <a:noFill/>
                    <a:ln w="9525">
                      <a:noFill/>
                      <a:miter lim="800000"/>
                      <a:headEnd/>
                      <a:tailEnd/>
                    </a:ln>
                  </pic:spPr>
                </pic:pic>
              </a:graphicData>
            </a:graphic>
          </wp:anchor>
        </w:drawing>
      </w:r>
      <w:r w:rsidR="007004F9">
        <w:rPr>
          <w:noProof/>
        </w:rPr>
        <w:pict>
          <v:shape id="_x0000_s1052" type="#_x0000_t62" style="position:absolute;margin-left:405pt;margin-top:203.1pt;width:85pt;height:83pt;z-index:251659776;mso-position-horizontal-relative:text;mso-position-vertical-relative:text" adj="-3431,-24619">
            <v:textbox style="mso-next-textbox:#_x0000_s1052">
              <w:txbxContent>
                <w:p w:rsidR="00F8004A" w:rsidRDefault="00F8004A">
                  <w:r>
                    <w:t xml:space="preserve">Report Gross Monthly Earnings </w:t>
                  </w:r>
                  <w:r w:rsidRPr="00AE724A">
                    <w:rPr>
                      <w:u w:val="single"/>
                    </w:rPr>
                    <w:t>for the ENTIRE PREVIOUS calendar month</w:t>
                  </w:r>
                </w:p>
              </w:txbxContent>
            </v:textbox>
          </v:shape>
        </w:pict>
      </w:r>
      <w:r w:rsidR="00747BEC">
        <w:rPr>
          <w:noProof/>
        </w:rPr>
        <w:pict>
          <v:shape id="_x0000_s1057" type="#_x0000_t62" style="position:absolute;margin-left:460pt;margin-top:75.3pt;width:105pt;height:107.4pt;z-index:251663872;mso-position-horizontal-relative:text;mso-position-vertical-relative:text" adj="-7869,5712">
            <v:textbox style="mso-next-textbox:#_x0000_s1057">
              <w:txbxContent>
                <w:p w:rsidR="00D6496F" w:rsidRDefault="00D6496F">
                  <w:r>
                    <w:t xml:space="preserve">Enter </w:t>
                  </w:r>
                  <w:r w:rsidR="006E6D52">
                    <w:t xml:space="preserve">a </w:t>
                  </w:r>
                  <w:r>
                    <w:t xml:space="preserve">code to indicate a reason for large changes in your </w:t>
                  </w:r>
                  <w:r w:rsidRPr="004432CE">
                    <w:rPr>
                      <w:u w:val="single"/>
                    </w:rPr>
                    <w:t>Gross Monthly Earnings</w:t>
                  </w:r>
                  <w:r>
                    <w:t xml:space="preserve"> data.  The codes are listed at the bottom of the form.</w:t>
                  </w:r>
                </w:p>
              </w:txbxContent>
            </v:textbox>
          </v:shape>
        </w:pict>
      </w:r>
      <w:r w:rsidR="00EE500D">
        <w:rPr>
          <w:noProof/>
        </w:rPr>
        <w:pict>
          <v:shape id="_x0000_s1055" type="#_x0000_t62" style="position:absolute;margin-left:265pt;margin-top:135.1pt;width:120pt;height:81.6pt;z-index:251662848;mso-position-horizontal-relative:text;mso-position-vertical-relative:text" adj="14562,-6737">
            <v:textbox style="mso-next-textbox:#_x0000_s1055">
              <w:txbxContent>
                <w:p w:rsidR="00B032C7" w:rsidRDefault="00B032C7">
                  <w:r>
                    <w:t xml:space="preserve">Enter </w:t>
                  </w:r>
                  <w:r w:rsidR="006E6D52">
                    <w:t xml:space="preserve">a </w:t>
                  </w:r>
                  <w:r>
                    <w:t>code to indicate a reason for large changes in your data</w:t>
                  </w:r>
                  <w:r w:rsidR="004432CE">
                    <w:t xml:space="preserve"> reported</w:t>
                  </w:r>
                  <w:r>
                    <w:t>.</w:t>
                  </w:r>
                  <w:r w:rsidR="007A0DCB">
                    <w:t xml:space="preserve">  The codes are listed at the bottom of the form.</w:t>
                  </w:r>
                </w:p>
              </w:txbxContent>
            </v:textbox>
          </v:shape>
        </w:pict>
      </w:r>
      <w:r w:rsidR="00EE500D">
        <w:rPr>
          <w:noProof/>
        </w:rPr>
        <w:pict>
          <v:shape id="_x0000_s1054" type="#_x0000_t62" style="position:absolute;margin-left:125pt;margin-top:162.3pt;width:130pt;height:81.6pt;z-index:251661824;mso-position-horizontal-relative:text;mso-position-vertical-relative:text" adj="8025,-14281">
            <v:textbox style="mso-next-textbox:#_x0000_s1054">
              <w:txbxContent>
                <w:p w:rsidR="0026581A" w:rsidRDefault="0026581A">
                  <w:r>
                    <w:t xml:space="preserve">Report for Nonsupervisory </w:t>
                  </w:r>
                  <w:r w:rsidR="006210E0">
                    <w:t>Workers</w:t>
                  </w:r>
                  <w:r w:rsidR="004076AE" w:rsidRPr="004076AE">
                    <w:rPr>
                      <w:b/>
                    </w:rPr>
                    <w:t>*</w:t>
                  </w:r>
                  <w:r w:rsidR="00AE724A">
                    <w:t xml:space="preserve"> </w:t>
                  </w:r>
                  <w:r w:rsidR="00AE724A" w:rsidRPr="00AE724A">
                    <w:rPr>
                      <w:u w:val="single"/>
                    </w:rPr>
                    <w:t>for the pay period that includes the 12</w:t>
                  </w:r>
                  <w:r w:rsidR="00AE724A" w:rsidRPr="00AE724A">
                    <w:rPr>
                      <w:u w:val="single"/>
                      <w:vertAlign w:val="superscript"/>
                    </w:rPr>
                    <w:t>th</w:t>
                  </w:r>
                  <w:r w:rsidR="0078138A">
                    <w:rPr>
                      <w:u w:val="single"/>
                    </w:rPr>
                    <w:t xml:space="preserve"> of the month</w:t>
                  </w:r>
                  <w:r w:rsidR="0078138A" w:rsidRPr="0078138A">
                    <w:t xml:space="preserve"> for</w:t>
                  </w:r>
                  <w:r w:rsidR="006E7E85">
                    <w:t xml:space="preserve"> </w:t>
                  </w:r>
                  <w:r>
                    <w:t>this Pay Group on this line</w:t>
                  </w:r>
                  <w:r w:rsidR="00EE500D">
                    <w:t>.</w:t>
                  </w:r>
                </w:p>
              </w:txbxContent>
            </v:textbox>
          </v:shape>
        </w:pict>
      </w:r>
      <w:r w:rsidR="006E7E85">
        <w:rPr>
          <w:noProof/>
        </w:rPr>
        <w:pict>
          <v:shape id="_x0000_s1050" type="#_x0000_t62" style="position:absolute;margin-left:0;margin-top:68.5pt;width:95pt;height:93.8pt;z-index:251657728;mso-position-horizontal-relative:text;mso-position-vertical-relative:text" adj="49794,-10432">
            <v:textbox style="mso-next-textbox:#_x0000_s1050">
              <w:txbxContent>
                <w:p w:rsidR="00512C90" w:rsidRDefault="00F72DD8">
                  <w:r>
                    <w:t>If you pay commissions, check a box to indicate how often employees receive commissions.</w:t>
                  </w:r>
                </w:p>
              </w:txbxContent>
            </v:textbox>
          </v:shape>
        </w:pict>
      </w:r>
      <w:r w:rsidR="00E16222">
        <w:rPr>
          <w:noProof/>
        </w:rPr>
        <w:pict>
          <v:shape id="_x0000_s1053" type="#_x0000_t62" style="position:absolute;margin-left:0;margin-top:223.5pt;width:90pt;height:95.2pt;z-index:251660800;mso-position-horizontal-relative:text;mso-position-vertical-relative:text" adj="39348,-28237">
            <v:textbox style="mso-next-textbox:#_x0000_s1053">
              <w:txbxContent>
                <w:p w:rsidR="0026581A" w:rsidRDefault="0026581A">
                  <w:r>
                    <w:t>Report</w:t>
                  </w:r>
                  <w:r w:rsidR="00AE724A">
                    <w:t xml:space="preserve"> </w:t>
                  </w:r>
                  <w:r>
                    <w:t>for All Workers</w:t>
                  </w:r>
                  <w:r w:rsidR="00AE724A">
                    <w:t xml:space="preserve"> </w:t>
                  </w:r>
                  <w:r w:rsidR="00AE724A" w:rsidRPr="00AE724A">
                    <w:rPr>
                      <w:u w:val="single"/>
                    </w:rPr>
                    <w:t>for the pay period that includes the 12</w:t>
                  </w:r>
                  <w:r w:rsidR="00AE724A" w:rsidRPr="00AE724A">
                    <w:rPr>
                      <w:u w:val="single"/>
                      <w:vertAlign w:val="superscript"/>
                    </w:rPr>
                    <w:t>th</w:t>
                  </w:r>
                  <w:r w:rsidR="00AE724A" w:rsidRPr="00AE724A">
                    <w:rPr>
                      <w:u w:val="single"/>
                    </w:rPr>
                    <w:t xml:space="preserve"> </w:t>
                  </w:r>
                  <w:r w:rsidR="0078138A">
                    <w:rPr>
                      <w:u w:val="single"/>
                    </w:rPr>
                    <w:t xml:space="preserve">of the month </w:t>
                  </w:r>
                  <w:r w:rsidR="0078138A" w:rsidRPr="0078138A">
                    <w:t xml:space="preserve">for </w:t>
                  </w:r>
                  <w:r w:rsidRPr="0078138A">
                    <w:t>this</w:t>
                  </w:r>
                  <w:r>
                    <w:t xml:space="preserve"> Pay Group on this line</w:t>
                  </w:r>
                </w:p>
              </w:txbxContent>
            </v:textbox>
          </v:shape>
        </w:pict>
      </w:r>
      <w:r w:rsidR="00F8298E">
        <w:rPr>
          <w:noProof/>
        </w:rPr>
        <w:pict>
          <v:shape id="_x0000_s1065" type="#_x0000_t202" style="position:absolute;margin-left:0;margin-top:537.7pt;width:180pt;height:74.8pt;z-index:251652608;mso-position-horizontal-relative:text;mso-position-vertical-relative:text" stroked="f">
            <v:textbox>
              <w:txbxContent>
                <w:p w:rsidR="00F445CA" w:rsidRDefault="004076AE" w:rsidP="004076AE">
                  <w:pPr>
                    <w:ind w:left="144" w:hanging="144"/>
                  </w:pPr>
                  <w:r w:rsidRPr="004076AE">
                    <w:rPr>
                      <w:b/>
                    </w:rPr>
                    <w:t>*</w:t>
                  </w:r>
                  <w:r w:rsidRPr="004076AE">
                    <w:t xml:space="preserve"> </w:t>
                  </w:r>
                  <w:r w:rsidR="00F445CA" w:rsidRPr="00625522">
                    <w:rPr>
                      <w:u w:val="single"/>
                    </w:rPr>
                    <w:t>Note</w:t>
                  </w:r>
                  <w:r w:rsidR="00F445CA">
                    <w:t xml:space="preserve">:  Depending on your industry, the form you received may look </w:t>
                  </w:r>
                  <w:r w:rsidR="00A21CD6">
                    <w:t xml:space="preserve">slightly </w:t>
                  </w:r>
                  <w:r w:rsidR="00F445CA">
                    <w:t>different than the one displayed here</w:t>
                  </w:r>
                  <w:r w:rsidR="00A21CD6">
                    <w:t xml:space="preserve"> and may refer to production or construction workers rather than nonsupervisory workers</w:t>
                  </w:r>
                  <w:r w:rsidR="00F445CA">
                    <w:t>.</w:t>
                  </w:r>
                </w:p>
              </w:txbxContent>
            </v:textbox>
          </v:shape>
        </w:pict>
      </w:r>
      <w:r w:rsidR="00DF3138">
        <w:rPr>
          <w:noProof/>
        </w:rPr>
        <w:pict>
          <v:shape id="_x0000_s1035" type="#_x0000_t202" style="position:absolute;margin-left:295pt;margin-top:326.9pt;width:120pt;height:20.4pt;z-index:251651584;mso-position-horizontal-relative:text;mso-position-vertical-relative:text" stroked="f">
            <v:textbox style="mso-next-textbox:#_x0000_s1035">
              <w:txbxContent>
                <w:p w:rsidR="008733D0" w:rsidRPr="00895611" w:rsidRDefault="008733D0">
                  <w:pPr>
                    <w:rPr>
                      <w:u w:val="single"/>
                    </w:rPr>
                  </w:pPr>
                  <w:r w:rsidRPr="00895611">
                    <w:rPr>
                      <w:u w:val="single"/>
                    </w:rPr>
                    <w:t>Page 2:  For Pay Group 2</w:t>
                  </w:r>
                </w:p>
              </w:txbxContent>
            </v:textbox>
          </v:shape>
        </w:pict>
      </w:r>
      <w:r w:rsidR="00DF3138">
        <w:rPr>
          <w:noProof/>
        </w:rPr>
        <w:pict>
          <v:shape id="_x0000_s1046" type="#_x0000_t62" style="position:absolute;margin-left:5pt;margin-top:408.5pt;width:155pt;height:86.1pt;z-index:251654656;mso-position-horizontal-relative:text;mso-position-vertical-relative:text" adj="48182,-5620">
            <v:textbox style="mso-next-textbox:#_x0000_s1046">
              <w:txbxContent>
                <w:p w:rsidR="00527122" w:rsidRDefault="00527122">
                  <w:r>
                    <w:t xml:space="preserve">If </w:t>
                  </w:r>
                  <w:r w:rsidR="0078138A">
                    <w:t xml:space="preserve">the worksite </w:t>
                  </w:r>
                  <w:r w:rsidR="00200EFA">
                    <w:t>ha</w:t>
                  </w:r>
                  <w:r w:rsidR="0078138A">
                    <w:t>s</w:t>
                  </w:r>
                  <w:r w:rsidR="00200EFA">
                    <w:t xml:space="preserve"> </w:t>
                  </w:r>
                  <w:r>
                    <w:t xml:space="preserve">only one </w:t>
                  </w:r>
                  <w:r w:rsidR="00C5793E">
                    <w:t>P</w:t>
                  </w:r>
                  <w:r>
                    <w:t xml:space="preserve">ay </w:t>
                  </w:r>
                  <w:r w:rsidR="00C5793E">
                    <w:t>G</w:t>
                  </w:r>
                  <w:r>
                    <w:t>roup or payroll, ignore this page</w:t>
                  </w:r>
                  <w:r w:rsidR="0078138A">
                    <w:t>.  If the worksite has</w:t>
                  </w:r>
                  <w:r w:rsidR="00144B40">
                    <w:t xml:space="preserve"> a</w:t>
                  </w:r>
                  <w:r w:rsidR="00515AF7">
                    <w:t xml:space="preserve"> </w:t>
                  </w:r>
                  <w:r w:rsidR="0078138A">
                    <w:t>second Pay Group</w:t>
                  </w:r>
                  <w:r w:rsidR="00F40BEE">
                    <w:t>,</w:t>
                  </w:r>
                  <w:r w:rsidR="0078138A">
                    <w:t xml:space="preserve"> report the data for the </w:t>
                  </w:r>
                  <w:r w:rsidR="00144B40">
                    <w:t>second P</w:t>
                  </w:r>
                  <w:r w:rsidR="0078138A">
                    <w:t xml:space="preserve">ay </w:t>
                  </w:r>
                  <w:r w:rsidR="00144B40">
                    <w:t>G</w:t>
                  </w:r>
                  <w:r w:rsidR="0078138A">
                    <w:t>roup on this page</w:t>
                  </w:r>
                  <w:r w:rsidR="003D6AD3">
                    <w:t>.</w:t>
                  </w:r>
                </w:p>
              </w:txbxContent>
            </v:textbox>
          </v:shape>
        </w:pict>
      </w:r>
    </w:p>
    <w:sectPr w:rsidR="002D480F" w:rsidSect="00114962">
      <w:pgSz w:w="12240" w:h="15840"/>
      <w:pgMar w:top="288" w:right="432" w:bottom="144" w:left="432" w:header="288" w:footer="288" w:gutter="0"/>
      <w:cols w:space="720"/>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A5D72"/>
    <w:multiLevelType w:val="hybridMultilevel"/>
    <w:tmpl w:val="765874C2"/>
    <w:lvl w:ilvl="0" w:tplc="2ED859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rawingGridVerticalSpacing w:val="136"/>
  <w:displayHorizontalDrawingGridEvery w:val="0"/>
  <w:displayVerticalDrawingGridEvery w:val="2"/>
  <w:noPunctuationKerning/>
  <w:characterSpacingControl w:val="doNotCompress"/>
  <w:compat/>
  <w:rsids>
    <w:rsidRoot w:val="0061259D"/>
    <w:rsid w:val="00000D0C"/>
    <w:rsid w:val="00005330"/>
    <w:rsid w:val="0000607B"/>
    <w:rsid w:val="0001562A"/>
    <w:rsid w:val="000428E4"/>
    <w:rsid w:val="000A6EDD"/>
    <w:rsid w:val="000C21AC"/>
    <w:rsid w:val="000C54A2"/>
    <w:rsid w:val="000D3390"/>
    <w:rsid w:val="00104FEF"/>
    <w:rsid w:val="001127E3"/>
    <w:rsid w:val="00114962"/>
    <w:rsid w:val="00126CC9"/>
    <w:rsid w:val="00144B40"/>
    <w:rsid w:val="00146696"/>
    <w:rsid w:val="00146DAE"/>
    <w:rsid w:val="001632CD"/>
    <w:rsid w:val="00164FAD"/>
    <w:rsid w:val="00190971"/>
    <w:rsid w:val="001A2EF7"/>
    <w:rsid w:val="001C6668"/>
    <w:rsid w:val="001E5693"/>
    <w:rsid w:val="00200EFA"/>
    <w:rsid w:val="00216138"/>
    <w:rsid w:val="002243D9"/>
    <w:rsid w:val="002251CD"/>
    <w:rsid w:val="00231704"/>
    <w:rsid w:val="00252E0B"/>
    <w:rsid w:val="0026581A"/>
    <w:rsid w:val="002678F1"/>
    <w:rsid w:val="002943B5"/>
    <w:rsid w:val="002D2779"/>
    <w:rsid w:val="002D480F"/>
    <w:rsid w:val="002D7FE1"/>
    <w:rsid w:val="002E6F0E"/>
    <w:rsid w:val="003104EC"/>
    <w:rsid w:val="00332720"/>
    <w:rsid w:val="0033523E"/>
    <w:rsid w:val="00343646"/>
    <w:rsid w:val="00346B95"/>
    <w:rsid w:val="003509B6"/>
    <w:rsid w:val="00354889"/>
    <w:rsid w:val="00356FBE"/>
    <w:rsid w:val="003A1295"/>
    <w:rsid w:val="003A7C38"/>
    <w:rsid w:val="003D5317"/>
    <w:rsid w:val="003D6AD3"/>
    <w:rsid w:val="00401FB3"/>
    <w:rsid w:val="004076AE"/>
    <w:rsid w:val="00413822"/>
    <w:rsid w:val="004359FA"/>
    <w:rsid w:val="004432CE"/>
    <w:rsid w:val="00453822"/>
    <w:rsid w:val="00464E63"/>
    <w:rsid w:val="004A66A7"/>
    <w:rsid w:val="004E67AB"/>
    <w:rsid w:val="00510065"/>
    <w:rsid w:val="00511654"/>
    <w:rsid w:val="00512C90"/>
    <w:rsid w:val="00515AF7"/>
    <w:rsid w:val="00527122"/>
    <w:rsid w:val="00546572"/>
    <w:rsid w:val="00580E2C"/>
    <w:rsid w:val="00592E6F"/>
    <w:rsid w:val="005C127C"/>
    <w:rsid w:val="005D59ED"/>
    <w:rsid w:val="005E1F45"/>
    <w:rsid w:val="005F1D53"/>
    <w:rsid w:val="005F3210"/>
    <w:rsid w:val="00602708"/>
    <w:rsid w:val="0061259D"/>
    <w:rsid w:val="006210E0"/>
    <w:rsid w:val="00625522"/>
    <w:rsid w:val="00625A96"/>
    <w:rsid w:val="006346CE"/>
    <w:rsid w:val="00665480"/>
    <w:rsid w:val="006733C7"/>
    <w:rsid w:val="00676791"/>
    <w:rsid w:val="00677576"/>
    <w:rsid w:val="006D74F0"/>
    <w:rsid w:val="006E6D52"/>
    <w:rsid w:val="006E7E85"/>
    <w:rsid w:val="007004F9"/>
    <w:rsid w:val="00742CBF"/>
    <w:rsid w:val="00747BEC"/>
    <w:rsid w:val="007522A6"/>
    <w:rsid w:val="0075620D"/>
    <w:rsid w:val="00756B6F"/>
    <w:rsid w:val="0078138A"/>
    <w:rsid w:val="007A0DCB"/>
    <w:rsid w:val="007C2B7D"/>
    <w:rsid w:val="007E7DC9"/>
    <w:rsid w:val="00816073"/>
    <w:rsid w:val="00820DC5"/>
    <w:rsid w:val="008405A2"/>
    <w:rsid w:val="00861F6E"/>
    <w:rsid w:val="008733D0"/>
    <w:rsid w:val="00895611"/>
    <w:rsid w:val="008A1602"/>
    <w:rsid w:val="008E3EDE"/>
    <w:rsid w:val="00931C2C"/>
    <w:rsid w:val="009405B9"/>
    <w:rsid w:val="009539E9"/>
    <w:rsid w:val="00953C87"/>
    <w:rsid w:val="009610C6"/>
    <w:rsid w:val="009957A5"/>
    <w:rsid w:val="00996E1D"/>
    <w:rsid w:val="009B647B"/>
    <w:rsid w:val="009B73C8"/>
    <w:rsid w:val="009F0329"/>
    <w:rsid w:val="009F56C8"/>
    <w:rsid w:val="00A02D26"/>
    <w:rsid w:val="00A0467B"/>
    <w:rsid w:val="00A0491C"/>
    <w:rsid w:val="00A05962"/>
    <w:rsid w:val="00A21CD6"/>
    <w:rsid w:val="00A246A1"/>
    <w:rsid w:val="00A25B93"/>
    <w:rsid w:val="00A26438"/>
    <w:rsid w:val="00A341AF"/>
    <w:rsid w:val="00A42198"/>
    <w:rsid w:val="00A42F72"/>
    <w:rsid w:val="00A942D5"/>
    <w:rsid w:val="00AB16B1"/>
    <w:rsid w:val="00AB44EF"/>
    <w:rsid w:val="00AC49BE"/>
    <w:rsid w:val="00AE724A"/>
    <w:rsid w:val="00B032C7"/>
    <w:rsid w:val="00B03BD2"/>
    <w:rsid w:val="00B12083"/>
    <w:rsid w:val="00B644B7"/>
    <w:rsid w:val="00B70843"/>
    <w:rsid w:val="00B80927"/>
    <w:rsid w:val="00BB2D09"/>
    <w:rsid w:val="00BB2DC6"/>
    <w:rsid w:val="00BB5490"/>
    <w:rsid w:val="00BC63DA"/>
    <w:rsid w:val="00BE484A"/>
    <w:rsid w:val="00C5793E"/>
    <w:rsid w:val="00C64DCF"/>
    <w:rsid w:val="00C81D4E"/>
    <w:rsid w:val="00C83041"/>
    <w:rsid w:val="00C86912"/>
    <w:rsid w:val="00CB1CA3"/>
    <w:rsid w:val="00CF710F"/>
    <w:rsid w:val="00D034FC"/>
    <w:rsid w:val="00D27D38"/>
    <w:rsid w:val="00D31C69"/>
    <w:rsid w:val="00D3512D"/>
    <w:rsid w:val="00D37209"/>
    <w:rsid w:val="00D6496F"/>
    <w:rsid w:val="00D90F14"/>
    <w:rsid w:val="00D925A9"/>
    <w:rsid w:val="00DB0DF7"/>
    <w:rsid w:val="00DE2237"/>
    <w:rsid w:val="00DE498F"/>
    <w:rsid w:val="00DF3138"/>
    <w:rsid w:val="00E16222"/>
    <w:rsid w:val="00E2253C"/>
    <w:rsid w:val="00E352AB"/>
    <w:rsid w:val="00E64DE6"/>
    <w:rsid w:val="00E65FFC"/>
    <w:rsid w:val="00E746AC"/>
    <w:rsid w:val="00E82D85"/>
    <w:rsid w:val="00EA43CF"/>
    <w:rsid w:val="00EC2298"/>
    <w:rsid w:val="00ED1839"/>
    <w:rsid w:val="00EE500D"/>
    <w:rsid w:val="00EF01CE"/>
    <w:rsid w:val="00F227E3"/>
    <w:rsid w:val="00F3444A"/>
    <w:rsid w:val="00F40BEE"/>
    <w:rsid w:val="00F445CA"/>
    <w:rsid w:val="00F52041"/>
    <w:rsid w:val="00F5661B"/>
    <w:rsid w:val="00F72DD8"/>
    <w:rsid w:val="00F8004A"/>
    <w:rsid w:val="00F81DE8"/>
    <w:rsid w:val="00F8298E"/>
    <w:rsid w:val="00FB5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1"/>
      <o:rules v:ext="edit">
        <o:r id="V:Rule2" type="callout" idref="#_x0000_s1028"/>
        <o:r id="V:Rule4" type="callout" idref="#_x0000_s1036"/>
        <o:r id="V:Rule10" type="callout" idref="#_x0000_s1045"/>
        <o:r id="V:Rule12" type="callout" idref="#_x0000_s1046"/>
        <o:r id="V:Rule14" type="callout" idref="#_x0000_s1047"/>
        <o:r id="V:Rule16" type="callout" idref="#_x0000_s1050"/>
        <o:r id="V:Rule20" type="callout" idref="#_x0000_s1052"/>
        <o:r id="V:Rule22" type="callout" idref="#_x0000_s1053"/>
        <o:r id="V:Rule24" type="callout" idref="#_x0000_s1054"/>
        <o:r id="V:Rule26" type="callout" idref="#_x0000_s1055"/>
        <o:r id="V:Rule28" type="callout"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A42198"/>
    <w:pPr>
      <w:spacing w:before="24"/>
      <w:ind w:right="-73"/>
      <w:jc w:val="center"/>
      <w:outlineLvl w:val="0"/>
    </w:pPr>
    <w:rPr>
      <w:b/>
      <w:color w:val="0000FF"/>
      <w:sz w:val="40"/>
    </w:rPr>
  </w:style>
  <w:style w:type="table" w:styleId="TableGrid">
    <w:name w:val="Table Grid"/>
    <w:basedOn w:val="TableNormal"/>
    <w:rsid w:val="00CB1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TDE Instruction Sheet.dot</Template>
  <TotalTime>1</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Bureau of Labor Statistics</Company>
  <LinksUpToDate>false</LinksUpToDate>
  <CharactersWithSpaces>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GOMES_T</dc:creator>
  <cp:lastModifiedBy>HO_K</cp:lastModifiedBy>
  <cp:revision>2</cp:revision>
  <cp:lastPrinted>2005-02-17T14:59:00Z</cp:lastPrinted>
  <dcterms:created xsi:type="dcterms:W3CDTF">2013-03-25T14:14:00Z</dcterms:created>
  <dcterms:modified xsi:type="dcterms:W3CDTF">2013-03-25T14:14:00Z</dcterms:modified>
</cp:coreProperties>
</file>