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E99" w:rsidRPr="00AA0644" w:rsidRDefault="00212E99" w:rsidP="00AA0644">
      <w:pPr>
        <w:pStyle w:val="AbtHeadA"/>
        <w:spacing w:after="240"/>
        <w:rPr>
          <w:rFonts w:ascii="Times New Roman" w:hAnsi="Times New Roman"/>
        </w:rPr>
      </w:pPr>
      <w:bookmarkStart w:id="0" w:name="_GoBack"/>
      <w:bookmarkEnd w:id="0"/>
      <w:r w:rsidRPr="00AA0644">
        <w:rPr>
          <w:rFonts w:ascii="Times New Roman" w:hAnsi="Times New Roman"/>
        </w:rPr>
        <w:t>Appendix</w:t>
      </w:r>
      <w:r w:rsidR="00B12169">
        <w:rPr>
          <w:rFonts w:ascii="Times New Roman" w:hAnsi="Times New Roman"/>
        </w:rPr>
        <w:t xml:space="preserve"> 4</w:t>
      </w:r>
      <w:r w:rsidRPr="00AA0644">
        <w:rPr>
          <w:rFonts w:ascii="Times New Roman" w:hAnsi="Times New Roman"/>
        </w:rPr>
        <w:t xml:space="preserve">:  Item-by-Item Justification of Youth </w:t>
      </w:r>
      <w:r w:rsidR="00BE2D38" w:rsidRPr="00AA0644">
        <w:rPr>
          <w:rFonts w:ascii="Times New Roman" w:hAnsi="Times New Roman"/>
        </w:rPr>
        <w:t>Follow-up</w:t>
      </w:r>
      <w:r w:rsidRPr="00AA0644">
        <w:rPr>
          <w:rFonts w:ascii="Times New Roman" w:hAnsi="Times New Roman"/>
        </w:rPr>
        <w:t xml:space="preserve"> Survey Items </w:t>
      </w:r>
    </w:p>
    <w:p w:rsidR="00212E99" w:rsidRDefault="00212E99" w:rsidP="00212E99">
      <w:pPr>
        <w:pStyle w:val="AbtHeadA"/>
        <w:spacing w:after="240"/>
        <w:jc w:val="center"/>
      </w:pPr>
    </w:p>
    <w:p w:rsidR="00212E99" w:rsidRDefault="00212E99" w:rsidP="00212E99">
      <w:pPr>
        <w:pStyle w:val="BodyText"/>
        <w:sectPr w:rsidR="00212E99" w:rsidSect="00696643">
          <w:footerReference w:type="default" r:id="rId7"/>
          <w:footerReference w:type="first" r:id="rId8"/>
          <w:pgSz w:w="12240" w:h="15840"/>
          <w:pgMar w:top="1008" w:right="1080" w:bottom="1008" w:left="1080" w:header="720" w:footer="720" w:gutter="0"/>
          <w:cols w:space="720"/>
          <w:titlePg/>
          <w:docGrid w:linePitch="360"/>
        </w:sectPr>
      </w:pPr>
    </w:p>
    <w:p w:rsidR="00212E99" w:rsidRPr="00212E99" w:rsidRDefault="00212E99" w:rsidP="00212E99">
      <w:pPr>
        <w:pStyle w:val="BodyText"/>
        <w:sectPr w:rsidR="00212E99" w:rsidRPr="00212E99" w:rsidSect="00212E99">
          <w:type w:val="continuous"/>
          <w:pgSz w:w="12240" w:h="15840"/>
          <w:pgMar w:top="1008" w:right="1080" w:bottom="1008" w:left="1080" w:header="720" w:footer="720" w:gutter="0"/>
          <w:cols w:space="720"/>
          <w:titlePg/>
          <w:docGrid w:linePitch="360"/>
        </w:sectPr>
      </w:pPr>
    </w:p>
    <w:tbl>
      <w:tblPr>
        <w:tblW w:w="11012" w:type="dxa"/>
        <w:tblInd w:w="94" w:type="dxa"/>
        <w:tblLayout w:type="fixed"/>
        <w:tblLook w:val="04A0" w:firstRow="1" w:lastRow="0" w:firstColumn="1" w:lastColumn="0" w:noHBand="0" w:noVBand="1"/>
      </w:tblPr>
      <w:tblGrid>
        <w:gridCol w:w="554"/>
        <w:gridCol w:w="2070"/>
        <w:gridCol w:w="1710"/>
        <w:gridCol w:w="2880"/>
        <w:gridCol w:w="1620"/>
        <w:gridCol w:w="2178"/>
      </w:tblGrid>
      <w:tr w:rsidR="00B12169" w:rsidTr="00B12169">
        <w:trPr>
          <w:trHeight w:val="525"/>
        </w:trPr>
        <w:tc>
          <w:tcPr>
            <w:tcW w:w="5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2169" w:rsidRDefault="00B12169">
            <w:pPr>
              <w:rPr>
                <w:b/>
                <w:bCs/>
                <w:color w:val="000000"/>
                <w:sz w:val="20"/>
                <w:szCs w:val="20"/>
              </w:rPr>
            </w:pPr>
            <w:r>
              <w:rPr>
                <w:b/>
                <w:bCs/>
                <w:color w:val="000000"/>
                <w:sz w:val="20"/>
                <w:szCs w:val="20"/>
              </w:rPr>
              <w:lastRenderedPageBreak/>
              <w:t xml:space="preserve">Item </w:t>
            </w:r>
          </w:p>
          <w:p w:rsidR="00B12169" w:rsidRDefault="00B12169">
            <w:pPr>
              <w:rPr>
                <w:b/>
                <w:bCs/>
                <w:color w:val="000000"/>
                <w:sz w:val="20"/>
                <w:szCs w:val="20"/>
              </w:rPr>
            </w:pPr>
            <w:r>
              <w:rPr>
                <w:b/>
                <w:bCs/>
                <w:color w:val="000000"/>
                <w:sz w:val="20"/>
                <w:szCs w:val="20"/>
              </w:rPr>
              <w:t>#</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b/>
                <w:bCs/>
                <w:color w:val="000000"/>
                <w:sz w:val="20"/>
                <w:szCs w:val="20"/>
              </w:rPr>
            </w:pPr>
            <w:r>
              <w:rPr>
                <w:b/>
                <w:bCs/>
                <w:color w:val="000000"/>
                <w:sz w:val="20"/>
                <w:szCs w:val="20"/>
              </w:rPr>
              <w:t>Question</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b/>
                <w:bCs/>
                <w:color w:val="000000"/>
                <w:sz w:val="20"/>
                <w:szCs w:val="20"/>
              </w:rPr>
            </w:pPr>
            <w:r>
              <w:rPr>
                <w:b/>
                <w:bCs/>
                <w:color w:val="000000"/>
                <w:sz w:val="20"/>
                <w:szCs w:val="20"/>
              </w:rPr>
              <w:t>Source</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b/>
                <w:bCs/>
                <w:color w:val="000000"/>
                <w:sz w:val="20"/>
                <w:szCs w:val="20"/>
              </w:rPr>
            </w:pPr>
            <w:r>
              <w:rPr>
                <w:b/>
                <w:bCs/>
                <w:color w:val="000000"/>
                <w:sz w:val="20"/>
                <w:szCs w:val="20"/>
              </w:rPr>
              <w:t>Answer Options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b/>
                <w:bCs/>
                <w:color w:val="000000"/>
                <w:sz w:val="20"/>
                <w:szCs w:val="20"/>
              </w:rPr>
            </w:pPr>
            <w:r>
              <w:rPr>
                <w:b/>
                <w:bCs/>
                <w:color w:val="000000"/>
                <w:sz w:val="20"/>
                <w:szCs w:val="20"/>
              </w:rPr>
              <w:t>Scale</w:t>
            </w:r>
          </w:p>
        </w:tc>
        <w:tc>
          <w:tcPr>
            <w:tcW w:w="2178"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b/>
                <w:bCs/>
                <w:color w:val="000000"/>
                <w:sz w:val="20"/>
                <w:szCs w:val="20"/>
              </w:rPr>
            </w:pPr>
            <w:r>
              <w:rPr>
                <w:b/>
                <w:bCs/>
                <w:color w:val="000000"/>
                <w:sz w:val="20"/>
                <w:szCs w:val="20"/>
              </w:rPr>
              <w:t>Justification Notes</w:t>
            </w:r>
          </w:p>
        </w:tc>
      </w:tr>
      <w:tr w:rsidR="00B12169" w:rsidTr="00B12169">
        <w:trPr>
          <w:trHeight w:val="89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12169" w:rsidRDefault="00B12169">
            <w:pPr>
              <w:jc w:val="right"/>
              <w:rPr>
                <w:color w:val="000000"/>
                <w:sz w:val="20"/>
                <w:szCs w:val="20"/>
              </w:rPr>
            </w:pPr>
            <w:r>
              <w:rPr>
                <w:color w:val="000000"/>
                <w:sz w:val="20"/>
                <w:szCs w:val="20"/>
              </w:rPr>
              <w:t>1</w:t>
            </w:r>
          </w:p>
        </w:tc>
        <w:tc>
          <w:tcPr>
            <w:tcW w:w="207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Your first name and last name</w:t>
            </w:r>
          </w:p>
        </w:tc>
        <w:tc>
          <w:tcPr>
            <w:tcW w:w="171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SoI student survey 2011</w:t>
            </w:r>
          </w:p>
        </w:tc>
        <w:tc>
          <w:tcPr>
            <w:tcW w:w="288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First name, Last name</w:t>
            </w:r>
          </w:p>
        </w:tc>
        <w:tc>
          <w:tcPr>
            <w:tcW w:w="162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N/A</w:t>
            </w:r>
          </w:p>
        </w:tc>
        <w:tc>
          <w:tcPr>
            <w:tcW w:w="2178"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Information is used to confirm match in dataset</w:t>
            </w:r>
          </w:p>
        </w:tc>
      </w:tr>
      <w:tr w:rsidR="00B12169" w:rsidTr="00B12169">
        <w:trPr>
          <w:trHeight w:val="107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12169" w:rsidRDefault="00B12169">
            <w:pPr>
              <w:jc w:val="right"/>
              <w:rPr>
                <w:color w:val="000000"/>
                <w:sz w:val="20"/>
                <w:szCs w:val="20"/>
              </w:rPr>
            </w:pPr>
            <w:r>
              <w:rPr>
                <w:color w:val="000000"/>
                <w:sz w:val="20"/>
                <w:szCs w:val="20"/>
              </w:rPr>
              <w:t>2</w:t>
            </w:r>
          </w:p>
        </w:tc>
        <w:tc>
          <w:tcPr>
            <w:tcW w:w="207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What is your birthday?</w:t>
            </w:r>
          </w:p>
        </w:tc>
        <w:tc>
          <w:tcPr>
            <w:tcW w:w="171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SoI student survey 2011</w:t>
            </w:r>
          </w:p>
        </w:tc>
        <w:tc>
          <w:tcPr>
            <w:tcW w:w="288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Month</w:t>
            </w:r>
            <w:r>
              <w:rPr>
                <w:color w:val="000000"/>
                <w:sz w:val="20"/>
                <w:szCs w:val="20"/>
              </w:rPr>
              <w:br/>
              <w:t>Day</w:t>
            </w:r>
            <w:r>
              <w:rPr>
                <w:color w:val="000000"/>
                <w:sz w:val="20"/>
                <w:szCs w:val="20"/>
              </w:rPr>
              <w:br/>
              <w:t>Year</w:t>
            </w:r>
          </w:p>
        </w:tc>
        <w:tc>
          <w:tcPr>
            <w:tcW w:w="162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N/A</w:t>
            </w:r>
          </w:p>
        </w:tc>
        <w:tc>
          <w:tcPr>
            <w:tcW w:w="2178"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Information is used to generate a unique identifier in dataset for matching purposes</w:t>
            </w:r>
          </w:p>
        </w:tc>
      </w:tr>
      <w:tr w:rsidR="00B12169" w:rsidTr="00B12169">
        <w:trPr>
          <w:trHeight w:val="17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12169" w:rsidRDefault="00B12169">
            <w:pPr>
              <w:jc w:val="right"/>
              <w:rPr>
                <w:color w:val="000000"/>
                <w:sz w:val="20"/>
                <w:szCs w:val="20"/>
              </w:rPr>
            </w:pPr>
            <w:r>
              <w:rPr>
                <w:color w:val="000000"/>
                <w:sz w:val="20"/>
                <w:szCs w:val="20"/>
              </w:rPr>
              <w:t>3</w:t>
            </w:r>
          </w:p>
        </w:tc>
        <w:tc>
          <w:tcPr>
            <w:tcW w:w="2070" w:type="dxa"/>
            <w:tcBorders>
              <w:top w:val="nil"/>
              <w:left w:val="nil"/>
              <w:bottom w:val="single" w:sz="4" w:space="0" w:color="auto"/>
              <w:right w:val="single" w:sz="4" w:space="0" w:color="auto"/>
            </w:tcBorders>
            <w:shd w:val="clear" w:color="auto" w:fill="auto"/>
            <w:vAlign w:val="bottom"/>
            <w:hideMark/>
          </w:tcPr>
          <w:p w:rsidR="00B12169" w:rsidRDefault="00B12169" w:rsidP="00B12169">
            <w:pPr>
              <w:rPr>
                <w:color w:val="000000"/>
                <w:sz w:val="20"/>
                <w:szCs w:val="20"/>
              </w:rPr>
            </w:pPr>
            <w:r>
              <w:rPr>
                <w:color w:val="000000"/>
                <w:sz w:val="20"/>
                <w:szCs w:val="20"/>
              </w:rPr>
              <w:t xml:space="preserve">What grade did you enter last fall? </w:t>
            </w:r>
          </w:p>
        </w:tc>
        <w:tc>
          <w:tcPr>
            <w:tcW w:w="171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SoI student survey 2011</w:t>
            </w:r>
          </w:p>
        </w:tc>
        <w:tc>
          <w:tcPr>
            <w:tcW w:w="288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4th</w:t>
            </w:r>
            <w:r>
              <w:rPr>
                <w:color w:val="000000"/>
                <w:sz w:val="20"/>
                <w:szCs w:val="20"/>
              </w:rPr>
              <w:br/>
              <w:t>5th</w:t>
            </w:r>
            <w:r>
              <w:rPr>
                <w:color w:val="000000"/>
                <w:sz w:val="20"/>
                <w:szCs w:val="20"/>
              </w:rPr>
              <w:br/>
              <w:t>6th</w:t>
            </w:r>
            <w:r>
              <w:rPr>
                <w:color w:val="000000"/>
                <w:sz w:val="20"/>
                <w:szCs w:val="20"/>
              </w:rPr>
              <w:br/>
              <w:t>7th</w:t>
            </w:r>
            <w:r>
              <w:rPr>
                <w:color w:val="000000"/>
                <w:sz w:val="20"/>
                <w:szCs w:val="20"/>
              </w:rPr>
              <w:br/>
              <w:t>8th</w:t>
            </w:r>
            <w:r>
              <w:rPr>
                <w:color w:val="000000"/>
                <w:sz w:val="20"/>
                <w:szCs w:val="20"/>
              </w:rPr>
              <w:br/>
              <w:t>9th</w:t>
            </w:r>
            <w:r>
              <w:rPr>
                <w:color w:val="000000"/>
                <w:sz w:val="20"/>
                <w:szCs w:val="20"/>
              </w:rPr>
              <w:br/>
              <w:t>Other</w:t>
            </w:r>
          </w:p>
        </w:tc>
        <w:tc>
          <w:tcPr>
            <w:tcW w:w="162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N/A</w:t>
            </w:r>
          </w:p>
        </w:tc>
        <w:tc>
          <w:tcPr>
            <w:tcW w:w="2178"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Information is used to confirm match in dataset</w:t>
            </w:r>
          </w:p>
        </w:tc>
      </w:tr>
      <w:tr w:rsidR="00B12169" w:rsidTr="00B12169">
        <w:trPr>
          <w:trHeight w:val="152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12169" w:rsidRPr="005B3ECB" w:rsidRDefault="00B12169">
            <w:pPr>
              <w:jc w:val="right"/>
              <w:rPr>
                <w:color w:val="000000"/>
                <w:sz w:val="20"/>
                <w:szCs w:val="20"/>
              </w:rPr>
            </w:pPr>
            <w:r w:rsidRPr="005B3ECB">
              <w:rPr>
                <w:color w:val="000000"/>
                <w:sz w:val="20"/>
                <w:szCs w:val="20"/>
              </w:rPr>
              <w:t>4</w:t>
            </w:r>
          </w:p>
        </w:tc>
        <w:tc>
          <w:tcPr>
            <w:tcW w:w="2070" w:type="dxa"/>
            <w:tcBorders>
              <w:top w:val="nil"/>
              <w:left w:val="nil"/>
              <w:bottom w:val="single" w:sz="4" w:space="0" w:color="auto"/>
              <w:right w:val="single" w:sz="4" w:space="0" w:color="auto"/>
            </w:tcBorders>
            <w:shd w:val="clear" w:color="auto" w:fill="auto"/>
            <w:vAlign w:val="bottom"/>
            <w:hideMark/>
          </w:tcPr>
          <w:p w:rsidR="00B12169" w:rsidRPr="005B3ECB" w:rsidRDefault="00B12169" w:rsidP="00B12169">
            <w:pPr>
              <w:rPr>
                <w:color w:val="000000"/>
                <w:sz w:val="20"/>
                <w:szCs w:val="20"/>
              </w:rPr>
            </w:pPr>
            <w:r w:rsidRPr="005B3ECB">
              <w:rPr>
                <w:sz w:val="20"/>
                <w:szCs w:val="20"/>
              </w:rPr>
              <w:t xml:space="preserve">What did you like best about </w:t>
            </w:r>
            <w:r>
              <w:rPr>
                <w:sz w:val="20"/>
                <w:szCs w:val="20"/>
              </w:rPr>
              <w:t>this NASA activity?</w:t>
            </w:r>
          </w:p>
        </w:tc>
        <w:tc>
          <w:tcPr>
            <w:tcW w:w="171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Adapted from the AWE Immediate Post-Activity Survey for Middle School-Aged Participants - Science</w:t>
            </w:r>
          </w:p>
        </w:tc>
        <w:tc>
          <w:tcPr>
            <w:tcW w:w="288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Open-ended</w:t>
            </w:r>
          </w:p>
        </w:tc>
        <w:tc>
          <w:tcPr>
            <w:tcW w:w="162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N/A</w:t>
            </w:r>
          </w:p>
        </w:tc>
        <w:tc>
          <w:tcPr>
            <w:tcW w:w="2178" w:type="dxa"/>
            <w:tcBorders>
              <w:top w:val="nil"/>
              <w:left w:val="nil"/>
              <w:bottom w:val="single" w:sz="4" w:space="0" w:color="auto"/>
              <w:right w:val="single" w:sz="4" w:space="0" w:color="auto"/>
            </w:tcBorders>
            <w:shd w:val="clear" w:color="auto" w:fill="auto"/>
            <w:vAlign w:val="bottom"/>
            <w:hideMark/>
          </w:tcPr>
          <w:p w:rsidR="00B12169" w:rsidRDefault="00B12169" w:rsidP="00CB5B7C">
            <w:pPr>
              <w:rPr>
                <w:color w:val="000000"/>
                <w:sz w:val="20"/>
                <w:szCs w:val="20"/>
              </w:rPr>
            </w:pPr>
            <w:r>
              <w:rPr>
                <w:color w:val="000000"/>
                <w:sz w:val="20"/>
                <w:szCs w:val="20"/>
              </w:rPr>
              <w:t>Student perception of SoI used to inform the interpretation of the findings</w:t>
            </w:r>
            <w:r w:rsidR="00CB5B7C">
              <w:rPr>
                <w:color w:val="000000"/>
                <w:sz w:val="20"/>
                <w:szCs w:val="20"/>
              </w:rPr>
              <w:t>.</w:t>
            </w:r>
            <w:r>
              <w:rPr>
                <w:color w:val="000000"/>
                <w:sz w:val="20"/>
                <w:szCs w:val="20"/>
              </w:rPr>
              <w:t xml:space="preserve"> </w:t>
            </w:r>
          </w:p>
        </w:tc>
      </w:tr>
      <w:tr w:rsidR="00B12169" w:rsidTr="00B12169">
        <w:trPr>
          <w:trHeight w:val="134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12169" w:rsidRPr="005B3ECB" w:rsidRDefault="00B12169">
            <w:pPr>
              <w:jc w:val="right"/>
              <w:rPr>
                <w:color w:val="000000"/>
                <w:sz w:val="20"/>
                <w:szCs w:val="20"/>
              </w:rPr>
            </w:pPr>
            <w:r w:rsidRPr="005B3ECB">
              <w:rPr>
                <w:color w:val="000000"/>
                <w:sz w:val="20"/>
                <w:szCs w:val="20"/>
              </w:rPr>
              <w:t>5</w:t>
            </w:r>
          </w:p>
        </w:tc>
        <w:tc>
          <w:tcPr>
            <w:tcW w:w="2070" w:type="dxa"/>
            <w:tcBorders>
              <w:top w:val="nil"/>
              <w:left w:val="nil"/>
              <w:bottom w:val="single" w:sz="4" w:space="0" w:color="auto"/>
              <w:right w:val="single" w:sz="4" w:space="0" w:color="auto"/>
            </w:tcBorders>
            <w:shd w:val="clear" w:color="auto" w:fill="auto"/>
            <w:vAlign w:val="bottom"/>
            <w:hideMark/>
          </w:tcPr>
          <w:p w:rsidR="00B12169" w:rsidRPr="005B3ECB" w:rsidRDefault="00B12169" w:rsidP="00B12169">
            <w:pPr>
              <w:rPr>
                <w:color w:val="000000"/>
                <w:sz w:val="20"/>
                <w:szCs w:val="20"/>
              </w:rPr>
            </w:pPr>
            <w:r w:rsidRPr="005B3ECB">
              <w:rPr>
                <w:sz w:val="20"/>
                <w:szCs w:val="20"/>
              </w:rPr>
              <w:t xml:space="preserve">If you were in charge, how would you change your </w:t>
            </w:r>
            <w:r>
              <w:rPr>
                <w:sz w:val="20"/>
                <w:szCs w:val="20"/>
              </w:rPr>
              <w:t xml:space="preserve">NASA experience? </w:t>
            </w:r>
          </w:p>
        </w:tc>
        <w:tc>
          <w:tcPr>
            <w:tcW w:w="171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Adapted from the AWE Immediate Post-Activity Survey for Middle School-Aged Participants - Science</w:t>
            </w:r>
          </w:p>
        </w:tc>
        <w:tc>
          <w:tcPr>
            <w:tcW w:w="2880" w:type="dxa"/>
            <w:tcBorders>
              <w:top w:val="nil"/>
              <w:left w:val="nil"/>
              <w:bottom w:val="single" w:sz="4" w:space="0" w:color="auto"/>
              <w:right w:val="single" w:sz="4" w:space="0" w:color="auto"/>
            </w:tcBorders>
            <w:shd w:val="clear" w:color="auto" w:fill="auto"/>
            <w:vAlign w:val="bottom"/>
            <w:hideMark/>
          </w:tcPr>
          <w:p w:rsidR="00B12169" w:rsidRDefault="00B12169" w:rsidP="00013808">
            <w:pPr>
              <w:rPr>
                <w:color w:val="000000"/>
                <w:sz w:val="20"/>
                <w:szCs w:val="20"/>
              </w:rPr>
            </w:pPr>
            <w:r>
              <w:rPr>
                <w:color w:val="000000"/>
                <w:sz w:val="20"/>
                <w:szCs w:val="20"/>
              </w:rPr>
              <w:t>Open-ended</w:t>
            </w:r>
          </w:p>
        </w:tc>
        <w:tc>
          <w:tcPr>
            <w:tcW w:w="1620" w:type="dxa"/>
            <w:tcBorders>
              <w:top w:val="nil"/>
              <w:left w:val="nil"/>
              <w:bottom w:val="single" w:sz="4" w:space="0" w:color="auto"/>
              <w:right w:val="single" w:sz="4" w:space="0" w:color="auto"/>
            </w:tcBorders>
            <w:shd w:val="clear" w:color="auto" w:fill="auto"/>
            <w:vAlign w:val="bottom"/>
            <w:hideMark/>
          </w:tcPr>
          <w:p w:rsidR="00B12169" w:rsidRDefault="00B12169" w:rsidP="00013808">
            <w:pPr>
              <w:rPr>
                <w:color w:val="000000"/>
                <w:sz w:val="20"/>
                <w:szCs w:val="20"/>
              </w:rPr>
            </w:pPr>
            <w:r>
              <w:rPr>
                <w:color w:val="000000"/>
                <w:sz w:val="20"/>
                <w:szCs w:val="20"/>
              </w:rPr>
              <w:t>N/A</w:t>
            </w:r>
          </w:p>
        </w:tc>
        <w:tc>
          <w:tcPr>
            <w:tcW w:w="2178" w:type="dxa"/>
            <w:tcBorders>
              <w:top w:val="nil"/>
              <w:left w:val="nil"/>
              <w:bottom w:val="single" w:sz="4" w:space="0" w:color="auto"/>
              <w:right w:val="single" w:sz="4" w:space="0" w:color="auto"/>
            </w:tcBorders>
            <w:shd w:val="clear" w:color="auto" w:fill="auto"/>
            <w:vAlign w:val="bottom"/>
            <w:hideMark/>
          </w:tcPr>
          <w:p w:rsidR="00B12169" w:rsidRDefault="00B12169" w:rsidP="00CB5B7C">
            <w:pPr>
              <w:rPr>
                <w:color w:val="000000"/>
                <w:sz w:val="20"/>
                <w:szCs w:val="20"/>
              </w:rPr>
            </w:pPr>
            <w:r>
              <w:rPr>
                <w:color w:val="000000"/>
                <w:sz w:val="20"/>
                <w:szCs w:val="20"/>
              </w:rPr>
              <w:t>Student perception of SoI used to inform the interpretation of the findings</w:t>
            </w:r>
            <w:r w:rsidR="00CB5B7C">
              <w:rPr>
                <w:color w:val="000000"/>
                <w:sz w:val="20"/>
                <w:szCs w:val="20"/>
              </w:rPr>
              <w:t>.</w:t>
            </w:r>
          </w:p>
        </w:tc>
      </w:tr>
      <w:tr w:rsidR="00B12169" w:rsidTr="00B12169">
        <w:trPr>
          <w:trHeight w:val="170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12169" w:rsidRPr="005B3ECB" w:rsidRDefault="00B12169">
            <w:pPr>
              <w:jc w:val="right"/>
              <w:rPr>
                <w:color w:val="000000"/>
                <w:sz w:val="20"/>
                <w:szCs w:val="20"/>
              </w:rPr>
            </w:pPr>
            <w:r w:rsidRPr="005B3ECB">
              <w:rPr>
                <w:color w:val="000000"/>
                <w:sz w:val="20"/>
                <w:szCs w:val="20"/>
              </w:rPr>
              <w:lastRenderedPageBreak/>
              <w:t>6</w:t>
            </w:r>
          </w:p>
        </w:tc>
        <w:tc>
          <w:tcPr>
            <w:tcW w:w="2070" w:type="dxa"/>
            <w:tcBorders>
              <w:top w:val="nil"/>
              <w:left w:val="nil"/>
              <w:bottom w:val="single" w:sz="4" w:space="0" w:color="auto"/>
              <w:right w:val="single" w:sz="4" w:space="0" w:color="auto"/>
            </w:tcBorders>
            <w:shd w:val="clear" w:color="auto" w:fill="auto"/>
            <w:vAlign w:val="bottom"/>
            <w:hideMark/>
          </w:tcPr>
          <w:p w:rsidR="00B12169" w:rsidRPr="005B3ECB" w:rsidRDefault="00B12169" w:rsidP="00B12169">
            <w:pPr>
              <w:rPr>
                <w:color w:val="000000"/>
                <w:sz w:val="20"/>
                <w:szCs w:val="20"/>
              </w:rPr>
            </w:pPr>
            <w:r w:rsidRPr="005B3ECB">
              <w:rPr>
                <w:sz w:val="20"/>
                <w:szCs w:val="20"/>
              </w:rPr>
              <w:t xml:space="preserve">Would you recommend that your friends participate in </w:t>
            </w:r>
            <w:r>
              <w:rPr>
                <w:sz w:val="20"/>
                <w:szCs w:val="20"/>
              </w:rPr>
              <w:t>this NASA activity?</w:t>
            </w:r>
            <w:r w:rsidRPr="005B3ECB">
              <w:rPr>
                <w:sz w:val="20"/>
                <w:szCs w:val="20"/>
              </w:rPr>
              <w:t xml:space="preserve">   </w:t>
            </w:r>
            <w:r>
              <w:rPr>
                <w:sz w:val="20"/>
                <w:szCs w:val="20"/>
              </w:rPr>
              <w:t xml:space="preserve">Please explain why or why not. </w:t>
            </w:r>
          </w:p>
        </w:tc>
        <w:tc>
          <w:tcPr>
            <w:tcW w:w="171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Adapted from the AWE Immediate Post-Activity Survey for Middle School-Aged Participants - Science</w:t>
            </w:r>
          </w:p>
        </w:tc>
        <w:tc>
          <w:tcPr>
            <w:tcW w:w="288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Yes</w:t>
            </w:r>
          </w:p>
          <w:p w:rsidR="00B12169" w:rsidRDefault="00B12169">
            <w:pPr>
              <w:rPr>
                <w:color w:val="000000"/>
                <w:sz w:val="20"/>
                <w:szCs w:val="20"/>
              </w:rPr>
            </w:pPr>
            <w:r>
              <w:rPr>
                <w:color w:val="000000"/>
                <w:sz w:val="20"/>
                <w:szCs w:val="20"/>
              </w:rPr>
              <w:t>No</w:t>
            </w:r>
          </w:p>
          <w:p w:rsidR="00B12169" w:rsidRDefault="00B12169">
            <w:pPr>
              <w:rPr>
                <w:color w:val="000000"/>
                <w:sz w:val="20"/>
                <w:szCs w:val="20"/>
              </w:rPr>
            </w:pPr>
            <w:r>
              <w:rPr>
                <w:color w:val="000000"/>
                <w:sz w:val="20"/>
                <w:szCs w:val="20"/>
              </w:rPr>
              <w:t>Open-ended</w:t>
            </w:r>
          </w:p>
        </w:tc>
        <w:tc>
          <w:tcPr>
            <w:tcW w:w="1620" w:type="dxa"/>
            <w:tcBorders>
              <w:top w:val="nil"/>
              <w:left w:val="nil"/>
              <w:bottom w:val="single" w:sz="4" w:space="0" w:color="auto"/>
              <w:right w:val="single" w:sz="4" w:space="0" w:color="auto"/>
            </w:tcBorders>
            <w:shd w:val="clear" w:color="auto" w:fill="auto"/>
            <w:vAlign w:val="bottom"/>
            <w:hideMark/>
          </w:tcPr>
          <w:p w:rsidR="00B12169" w:rsidRDefault="00B12169" w:rsidP="00013808">
            <w:pPr>
              <w:rPr>
                <w:color w:val="000000"/>
                <w:sz w:val="20"/>
                <w:szCs w:val="20"/>
              </w:rPr>
            </w:pPr>
            <w:r>
              <w:rPr>
                <w:color w:val="000000"/>
                <w:sz w:val="20"/>
                <w:szCs w:val="20"/>
              </w:rPr>
              <w:t>N/A</w:t>
            </w:r>
          </w:p>
        </w:tc>
        <w:tc>
          <w:tcPr>
            <w:tcW w:w="2178" w:type="dxa"/>
            <w:tcBorders>
              <w:top w:val="nil"/>
              <w:left w:val="nil"/>
              <w:bottom w:val="single" w:sz="4" w:space="0" w:color="auto"/>
              <w:right w:val="single" w:sz="4" w:space="0" w:color="auto"/>
            </w:tcBorders>
            <w:shd w:val="clear" w:color="auto" w:fill="auto"/>
            <w:vAlign w:val="bottom"/>
            <w:hideMark/>
          </w:tcPr>
          <w:p w:rsidR="00B12169" w:rsidRDefault="00CB5B7C" w:rsidP="00CB5B7C">
            <w:pPr>
              <w:rPr>
                <w:color w:val="000000"/>
                <w:sz w:val="20"/>
                <w:szCs w:val="20"/>
              </w:rPr>
            </w:pPr>
            <w:r>
              <w:rPr>
                <w:color w:val="000000"/>
                <w:sz w:val="20"/>
                <w:szCs w:val="20"/>
              </w:rPr>
              <w:t>Student perception of activity</w:t>
            </w:r>
            <w:r w:rsidR="00B12169">
              <w:rPr>
                <w:color w:val="000000"/>
                <w:sz w:val="20"/>
                <w:szCs w:val="20"/>
              </w:rPr>
              <w:t xml:space="preserve"> used to inform the</w:t>
            </w:r>
            <w:r>
              <w:rPr>
                <w:color w:val="000000"/>
                <w:sz w:val="20"/>
                <w:szCs w:val="20"/>
              </w:rPr>
              <w:t xml:space="preserve"> interpretation of the findings.</w:t>
            </w:r>
          </w:p>
        </w:tc>
      </w:tr>
      <w:tr w:rsidR="00B12169" w:rsidTr="00B12169">
        <w:trPr>
          <w:trHeight w:val="386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12169" w:rsidRDefault="00B12169">
            <w:pPr>
              <w:jc w:val="right"/>
              <w:rPr>
                <w:color w:val="000000"/>
                <w:sz w:val="20"/>
                <w:szCs w:val="20"/>
              </w:rPr>
            </w:pPr>
            <w:r>
              <w:rPr>
                <w:color w:val="000000"/>
                <w:sz w:val="20"/>
                <w:szCs w:val="20"/>
              </w:rPr>
              <w:t>7</w:t>
            </w:r>
          </w:p>
        </w:tc>
        <w:tc>
          <w:tcPr>
            <w:tcW w:w="2070" w:type="dxa"/>
            <w:tcBorders>
              <w:top w:val="nil"/>
              <w:left w:val="nil"/>
              <w:bottom w:val="single" w:sz="4" w:space="0" w:color="auto"/>
              <w:right w:val="single" w:sz="4" w:space="0" w:color="auto"/>
            </w:tcBorders>
            <w:shd w:val="clear" w:color="auto" w:fill="auto"/>
            <w:vAlign w:val="bottom"/>
            <w:hideMark/>
          </w:tcPr>
          <w:p w:rsidR="00B12169" w:rsidRDefault="00B12169" w:rsidP="00B12169">
            <w:pPr>
              <w:rPr>
                <w:color w:val="000000"/>
                <w:sz w:val="20"/>
                <w:szCs w:val="20"/>
              </w:rPr>
            </w:pPr>
            <w:r>
              <w:rPr>
                <w:color w:val="000000"/>
                <w:sz w:val="20"/>
                <w:szCs w:val="20"/>
              </w:rPr>
              <w:t>How much did participating in this NASA activity impact you?</w:t>
            </w:r>
          </w:p>
        </w:tc>
        <w:tc>
          <w:tcPr>
            <w:tcW w:w="171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Adapted from the AWE Immediate Post-Activity Survey for Middle School-Aged Participants - Science</w:t>
            </w:r>
          </w:p>
        </w:tc>
        <w:tc>
          <w:tcPr>
            <w:tcW w:w="288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Increased my knowledge of NASA and space</w:t>
            </w:r>
            <w:r>
              <w:rPr>
                <w:color w:val="000000"/>
                <w:sz w:val="20"/>
                <w:szCs w:val="20"/>
              </w:rPr>
              <w:br/>
              <w:t>Increased my interest in studying science or engineering in college</w:t>
            </w:r>
            <w:r>
              <w:rPr>
                <w:color w:val="000000"/>
                <w:sz w:val="20"/>
                <w:szCs w:val="20"/>
              </w:rPr>
              <w:br/>
              <w:t>Helped me understand science better</w:t>
            </w:r>
            <w:r>
              <w:rPr>
                <w:color w:val="000000"/>
                <w:sz w:val="20"/>
                <w:szCs w:val="20"/>
              </w:rPr>
              <w:br/>
              <w:t>Led me to a better understanding of my own career goals</w:t>
            </w:r>
            <w:r>
              <w:rPr>
                <w:color w:val="000000"/>
                <w:sz w:val="20"/>
                <w:szCs w:val="20"/>
              </w:rPr>
              <w:br/>
              <w:t xml:space="preserve">Made me decide to take different </w:t>
            </w:r>
            <w:r>
              <w:rPr>
                <w:color w:val="000000"/>
                <w:sz w:val="20"/>
                <w:szCs w:val="20"/>
              </w:rPr>
              <w:lastRenderedPageBreak/>
              <w:t>classes in school (including college) than I had planned</w:t>
            </w:r>
            <w:r>
              <w:rPr>
                <w:color w:val="000000"/>
                <w:sz w:val="20"/>
                <w:szCs w:val="20"/>
              </w:rPr>
              <w:br/>
              <w:t>Made me more confident in my ability to succeed in science</w:t>
            </w:r>
            <w:r>
              <w:rPr>
                <w:color w:val="000000"/>
                <w:sz w:val="20"/>
                <w:szCs w:val="20"/>
              </w:rPr>
              <w:br/>
              <w:t>Increased my confidence in my ability to participate in science projects or activities</w:t>
            </w:r>
            <w:r>
              <w:rPr>
                <w:color w:val="000000"/>
                <w:sz w:val="20"/>
                <w:szCs w:val="20"/>
              </w:rPr>
              <w:br/>
              <w:t>Helped me connect with others who have similar interests</w:t>
            </w:r>
          </w:p>
        </w:tc>
        <w:tc>
          <w:tcPr>
            <w:tcW w:w="162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lastRenderedPageBreak/>
              <w:t>N/A</w:t>
            </w:r>
          </w:p>
        </w:tc>
        <w:tc>
          <w:tcPr>
            <w:tcW w:w="2178" w:type="dxa"/>
            <w:tcBorders>
              <w:top w:val="nil"/>
              <w:left w:val="nil"/>
              <w:bottom w:val="single" w:sz="4" w:space="0" w:color="auto"/>
              <w:right w:val="single" w:sz="4" w:space="0" w:color="auto"/>
            </w:tcBorders>
            <w:shd w:val="clear" w:color="auto" w:fill="auto"/>
            <w:vAlign w:val="bottom"/>
            <w:hideMark/>
          </w:tcPr>
          <w:p w:rsidR="00B12169" w:rsidRDefault="00B12169" w:rsidP="00CB5B7C">
            <w:pPr>
              <w:rPr>
                <w:color w:val="000000"/>
                <w:sz w:val="20"/>
                <w:szCs w:val="20"/>
              </w:rPr>
            </w:pPr>
            <w:r>
              <w:rPr>
                <w:color w:val="000000"/>
                <w:sz w:val="20"/>
                <w:szCs w:val="20"/>
              </w:rPr>
              <w:t xml:space="preserve">Student self-reported impacts will assist in triangulation of outcome findings and also offers an exploration of possible outcomes that are not the focus of this evaluation study. </w:t>
            </w:r>
          </w:p>
        </w:tc>
      </w:tr>
      <w:tr w:rsidR="00B12169" w:rsidTr="00B12169">
        <w:trPr>
          <w:trHeight w:val="377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169" w:rsidRDefault="00B12169">
            <w:pPr>
              <w:jc w:val="right"/>
              <w:rPr>
                <w:color w:val="000000"/>
                <w:sz w:val="20"/>
                <w:szCs w:val="20"/>
              </w:rPr>
            </w:pPr>
            <w:r>
              <w:rPr>
                <w:color w:val="000000"/>
                <w:sz w:val="20"/>
                <w:szCs w:val="20"/>
              </w:rPr>
              <w:lastRenderedPageBreak/>
              <w:t>8</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B12169" w:rsidRPr="00B12169" w:rsidRDefault="00B12169">
            <w:pPr>
              <w:rPr>
                <w:color w:val="000000"/>
                <w:sz w:val="20"/>
                <w:szCs w:val="20"/>
              </w:rPr>
            </w:pPr>
            <w:r w:rsidRPr="00B12169">
              <w:rPr>
                <w:sz w:val="20"/>
                <w:szCs w:val="20"/>
              </w:rPr>
              <w:t>What science class did you most recently take? This might be the class you are currently taking.</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Adapted from HSLS of 2009, Student Baseline Survey; science class titles drawn from CCSSO, State Indicators of Science and Mathematics Education</w:t>
            </w:r>
            <w:r>
              <w:rPr>
                <w:color w:val="000000"/>
                <w:sz w:val="20"/>
                <w:szCs w:val="20"/>
              </w:rPr>
              <w:br/>
              <w:t>2007, Table 1.6 (http://programs.ccsso.org/content/pdfs/SM%2007%20report%20part%201.pdf)</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br/>
              <w:t>Science or General Science</w:t>
            </w:r>
            <w:r>
              <w:rPr>
                <w:color w:val="000000"/>
                <w:sz w:val="20"/>
                <w:szCs w:val="20"/>
              </w:rPr>
              <w:br/>
              <w:t>Life Science</w:t>
            </w:r>
            <w:r>
              <w:rPr>
                <w:color w:val="000000"/>
                <w:sz w:val="20"/>
                <w:szCs w:val="20"/>
              </w:rPr>
              <w:br/>
              <w:t>Earth Science</w:t>
            </w:r>
            <w:r>
              <w:rPr>
                <w:color w:val="000000"/>
                <w:sz w:val="20"/>
                <w:szCs w:val="20"/>
              </w:rPr>
              <w:br/>
              <w:t>Physical Science,</w:t>
            </w:r>
            <w:r>
              <w:rPr>
                <w:color w:val="000000"/>
                <w:sz w:val="20"/>
                <w:szCs w:val="20"/>
              </w:rPr>
              <w:br/>
              <w:t>Integrated or Coordinated Science</w:t>
            </w:r>
            <w:r>
              <w:rPr>
                <w:color w:val="000000"/>
                <w:sz w:val="20"/>
                <w:szCs w:val="20"/>
              </w:rPr>
              <w:br/>
              <w:t>Other science course</w:t>
            </w:r>
            <w:r>
              <w:rPr>
                <w:color w:val="000000"/>
                <w:sz w:val="20"/>
                <w:szCs w:val="20"/>
              </w:rPr>
              <w:br/>
              <w:t>I don’t know</w:t>
            </w:r>
            <w:r>
              <w:rPr>
                <w:color w:val="000000"/>
                <w:sz w:val="20"/>
                <w:szCs w:val="20"/>
              </w:rPr>
              <w:br/>
              <w:t>None</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N/A</w:t>
            </w:r>
          </w:p>
        </w:tc>
        <w:tc>
          <w:tcPr>
            <w:tcW w:w="2178"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This question is one of two questions intended to identify student interest in past science class at school. Class subject is identified in order to control for this variable in the analysis of change in student interest.</w:t>
            </w:r>
          </w:p>
        </w:tc>
      </w:tr>
      <w:tr w:rsidR="00B12169" w:rsidTr="00B12169">
        <w:trPr>
          <w:trHeight w:val="1601"/>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12169" w:rsidRDefault="00B12169">
            <w:pPr>
              <w:jc w:val="right"/>
              <w:rPr>
                <w:color w:val="000000"/>
                <w:sz w:val="20"/>
                <w:szCs w:val="20"/>
              </w:rPr>
            </w:pPr>
            <w:r>
              <w:rPr>
                <w:color w:val="000000"/>
                <w:sz w:val="20"/>
                <w:szCs w:val="20"/>
              </w:rPr>
              <w:t>9</w:t>
            </w:r>
          </w:p>
        </w:tc>
        <w:tc>
          <w:tcPr>
            <w:tcW w:w="207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 xml:space="preserve">How much do you agree or disagree with the following statements about your current science class? </w:t>
            </w:r>
          </w:p>
        </w:tc>
        <w:tc>
          <w:tcPr>
            <w:tcW w:w="171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Adapted from HSLS of 2009, Student Baseline Survey</w:t>
            </w:r>
          </w:p>
        </w:tc>
        <w:tc>
          <w:tcPr>
            <w:tcW w:w="288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br/>
              <w:t>I enjoy this class very much</w:t>
            </w:r>
            <w:r>
              <w:rPr>
                <w:color w:val="000000"/>
                <w:sz w:val="20"/>
                <w:szCs w:val="20"/>
              </w:rPr>
              <w:br/>
              <w:t>I think this class is a waste of my time</w:t>
            </w:r>
            <w:r>
              <w:rPr>
                <w:color w:val="000000"/>
                <w:sz w:val="20"/>
                <w:szCs w:val="20"/>
              </w:rPr>
              <w:br/>
              <w:t>I think this class is boring</w:t>
            </w:r>
          </w:p>
        </w:tc>
        <w:tc>
          <w:tcPr>
            <w:tcW w:w="162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br/>
              <w:t>Never</w:t>
            </w:r>
            <w:r>
              <w:rPr>
                <w:color w:val="000000"/>
                <w:sz w:val="20"/>
                <w:szCs w:val="20"/>
              </w:rPr>
              <w:br/>
              <w:t>Rarely</w:t>
            </w:r>
            <w:r>
              <w:rPr>
                <w:color w:val="000000"/>
                <w:sz w:val="20"/>
                <w:szCs w:val="20"/>
              </w:rPr>
              <w:br/>
              <w:t>Sometimes</w:t>
            </w:r>
            <w:r>
              <w:rPr>
                <w:color w:val="000000"/>
                <w:sz w:val="20"/>
                <w:szCs w:val="20"/>
              </w:rPr>
              <w:br/>
              <w:t>Often</w:t>
            </w:r>
          </w:p>
        </w:tc>
        <w:tc>
          <w:tcPr>
            <w:tcW w:w="2178"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This question is intended to identify student engagement in past science class at school, which is a dependent variable for this study.</w:t>
            </w:r>
          </w:p>
        </w:tc>
      </w:tr>
      <w:tr w:rsidR="00B12169" w:rsidTr="00B12169">
        <w:trPr>
          <w:trHeight w:val="161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12169" w:rsidRDefault="00B12169">
            <w:pPr>
              <w:jc w:val="right"/>
              <w:rPr>
                <w:color w:val="000000"/>
                <w:sz w:val="20"/>
                <w:szCs w:val="20"/>
              </w:rPr>
            </w:pPr>
            <w:r>
              <w:rPr>
                <w:color w:val="000000"/>
                <w:sz w:val="20"/>
                <w:szCs w:val="20"/>
              </w:rPr>
              <w:lastRenderedPageBreak/>
              <w:t>10</w:t>
            </w:r>
          </w:p>
        </w:tc>
        <w:tc>
          <w:tcPr>
            <w:tcW w:w="2070" w:type="dxa"/>
            <w:tcBorders>
              <w:top w:val="nil"/>
              <w:left w:val="nil"/>
              <w:bottom w:val="single" w:sz="4" w:space="0" w:color="auto"/>
              <w:right w:val="single" w:sz="4" w:space="0" w:color="auto"/>
            </w:tcBorders>
            <w:shd w:val="clear" w:color="auto" w:fill="auto"/>
            <w:vAlign w:val="bottom"/>
            <w:hideMark/>
          </w:tcPr>
          <w:p w:rsidR="00B12169" w:rsidRDefault="00B12169" w:rsidP="00B12169">
            <w:pPr>
              <w:rPr>
                <w:color w:val="000000"/>
                <w:sz w:val="20"/>
                <w:szCs w:val="20"/>
              </w:rPr>
            </w:pPr>
            <w:r>
              <w:rPr>
                <w:color w:val="000000"/>
                <w:sz w:val="20"/>
                <w:szCs w:val="20"/>
              </w:rPr>
              <w:t xml:space="preserve">Which of the following activities did you participate in during your most recent school year? This might be the current school year. Check all that apply. </w:t>
            </w:r>
          </w:p>
        </w:tc>
        <w:tc>
          <w:tcPr>
            <w:tcW w:w="171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Adapted from HSLS of 2009, Student Baseline Survey</w:t>
            </w:r>
          </w:p>
        </w:tc>
        <w:tc>
          <w:tcPr>
            <w:tcW w:w="288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 xml:space="preserve">Science club </w:t>
            </w:r>
            <w:r>
              <w:rPr>
                <w:color w:val="000000"/>
                <w:sz w:val="20"/>
                <w:szCs w:val="20"/>
              </w:rPr>
              <w:br/>
              <w:t xml:space="preserve">Science competition </w:t>
            </w:r>
            <w:r>
              <w:rPr>
                <w:color w:val="000000"/>
                <w:sz w:val="20"/>
                <w:szCs w:val="20"/>
              </w:rPr>
              <w:br/>
              <w:t>Science camp</w:t>
            </w:r>
            <w:r>
              <w:rPr>
                <w:color w:val="000000"/>
                <w:sz w:val="20"/>
                <w:szCs w:val="20"/>
              </w:rPr>
              <w:br/>
              <w:t xml:space="preserve">Science study groups or a program where you were tutored in science </w:t>
            </w:r>
            <w:r>
              <w:rPr>
                <w:color w:val="000000"/>
                <w:sz w:val="20"/>
                <w:szCs w:val="20"/>
              </w:rPr>
              <w:br/>
              <w:t>None of these</w:t>
            </w:r>
          </w:p>
        </w:tc>
        <w:tc>
          <w:tcPr>
            <w:tcW w:w="1620"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N/A</w:t>
            </w:r>
          </w:p>
        </w:tc>
        <w:tc>
          <w:tcPr>
            <w:tcW w:w="2178" w:type="dxa"/>
            <w:tcBorders>
              <w:top w:val="nil"/>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This question is intended to identify student engagement in extracurricular science activities, which is a dependent variable for this study.</w:t>
            </w:r>
          </w:p>
        </w:tc>
      </w:tr>
      <w:tr w:rsidR="00B12169" w:rsidTr="00B12169">
        <w:trPr>
          <w:trHeight w:val="287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169" w:rsidRDefault="00B12169">
            <w:pPr>
              <w:jc w:val="right"/>
              <w:rPr>
                <w:color w:val="000000"/>
                <w:sz w:val="20"/>
                <w:szCs w:val="20"/>
              </w:rPr>
            </w:pPr>
            <w:r>
              <w:rPr>
                <w:color w:val="000000"/>
                <w:sz w:val="20"/>
                <w:szCs w:val="20"/>
              </w:rPr>
              <w:t>11</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rsidP="00CB5B7C">
            <w:pPr>
              <w:rPr>
                <w:color w:val="000000"/>
                <w:sz w:val="20"/>
                <w:szCs w:val="20"/>
              </w:rPr>
            </w:pPr>
            <w:r>
              <w:rPr>
                <w:color w:val="000000"/>
                <w:sz w:val="20"/>
                <w:szCs w:val="20"/>
              </w:rPr>
              <w:t xml:space="preserve">Since you </w:t>
            </w:r>
            <w:r w:rsidR="00CB5B7C">
              <w:rPr>
                <w:color w:val="000000"/>
                <w:sz w:val="20"/>
                <w:szCs w:val="20"/>
              </w:rPr>
              <w:t>began participating in this NASA activity</w:t>
            </w:r>
            <w:r>
              <w:rPr>
                <w:color w:val="000000"/>
                <w:sz w:val="20"/>
                <w:szCs w:val="20"/>
              </w:rPr>
              <w:t>, how often have you done the following science activities?</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Adapted from HSLS of 2009, Student Baseline Survey; Last two answer options from the Noyce Enthusiasm for Science scale and the AWE Rating Scale for Sense of Community (2009)</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br/>
              <w:t>Read science books and magazines</w:t>
            </w:r>
            <w:r>
              <w:rPr>
                <w:color w:val="000000"/>
                <w:sz w:val="20"/>
                <w:szCs w:val="20"/>
              </w:rPr>
              <w:br/>
              <w:t>Access web sites for computer technology information</w:t>
            </w:r>
            <w:r>
              <w:rPr>
                <w:color w:val="000000"/>
                <w:sz w:val="20"/>
                <w:szCs w:val="20"/>
              </w:rPr>
              <w:br/>
              <w:t>Visit a science museum, planetarium, or environmental center</w:t>
            </w:r>
            <w:r>
              <w:rPr>
                <w:color w:val="000000"/>
                <w:sz w:val="20"/>
                <w:szCs w:val="20"/>
              </w:rPr>
              <w:br/>
              <w:t xml:space="preserve">Play games or </w:t>
            </w:r>
            <w:r>
              <w:rPr>
                <w:color w:val="000000"/>
                <w:sz w:val="20"/>
                <w:szCs w:val="20"/>
              </w:rPr>
              <w:lastRenderedPageBreak/>
              <w:t>use kits or materials to do experiments or build things at home</w:t>
            </w:r>
            <w:r>
              <w:rPr>
                <w:color w:val="000000"/>
                <w:sz w:val="20"/>
                <w:szCs w:val="20"/>
              </w:rPr>
              <w:br/>
              <w:t>Watch programs on TV about</w:t>
            </w:r>
            <w:r>
              <w:rPr>
                <w:color w:val="000000"/>
                <w:sz w:val="20"/>
                <w:szCs w:val="20"/>
              </w:rPr>
              <w:br/>
              <w:t>nature and discoveries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lastRenderedPageBreak/>
              <w:t>Never</w:t>
            </w:r>
            <w:r>
              <w:rPr>
                <w:color w:val="000000"/>
                <w:sz w:val="20"/>
                <w:szCs w:val="20"/>
              </w:rPr>
              <w:br/>
              <w:t>Rarely</w:t>
            </w:r>
            <w:r>
              <w:rPr>
                <w:color w:val="000000"/>
                <w:sz w:val="20"/>
                <w:szCs w:val="20"/>
              </w:rPr>
              <w:br/>
              <w:t>Sometimes</w:t>
            </w:r>
            <w:r>
              <w:rPr>
                <w:color w:val="000000"/>
                <w:sz w:val="20"/>
                <w:szCs w:val="20"/>
              </w:rPr>
              <w:br/>
              <w:t>Often</w:t>
            </w:r>
          </w:p>
        </w:tc>
        <w:tc>
          <w:tcPr>
            <w:tcW w:w="2178" w:type="dxa"/>
            <w:tcBorders>
              <w:top w:val="single" w:sz="4" w:space="0" w:color="auto"/>
              <w:left w:val="nil"/>
              <w:bottom w:val="single" w:sz="4" w:space="0" w:color="auto"/>
              <w:right w:val="single" w:sz="4" w:space="0" w:color="auto"/>
            </w:tcBorders>
            <w:shd w:val="clear" w:color="auto" w:fill="auto"/>
            <w:vAlign w:val="bottom"/>
            <w:hideMark/>
          </w:tcPr>
          <w:p w:rsidR="00B12169" w:rsidRDefault="00B12169">
            <w:pPr>
              <w:rPr>
                <w:color w:val="000000"/>
                <w:sz w:val="20"/>
                <w:szCs w:val="20"/>
              </w:rPr>
            </w:pPr>
            <w:r>
              <w:rPr>
                <w:color w:val="000000"/>
                <w:sz w:val="20"/>
                <w:szCs w:val="20"/>
              </w:rPr>
              <w:t>This question is intended to identify student engagement in outside of school time science activities, which is a dependent variable for this study.</w:t>
            </w: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169" w:rsidRDefault="00B12169">
            <w:pPr>
              <w:jc w:val="right"/>
              <w:rPr>
                <w:color w:val="000000"/>
                <w:sz w:val="20"/>
                <w:szCs w:val="20"/>
              </w:rPr>
            </w:pPr>
            <w:r>
              <w:rPr>
                <w:color w:val="000000"/>
                <w:sz w:val="20"/>
                <w:szCs w:val="20"/>
              </w:rPr>
              <w:lastRenderedPageBreak/>
              <w:t>12</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B12169" w:rsidRPr="00C67D9A" w:rsidRDefault="00B12169" w:rsidP="00520D16">
            <w:pPr>
              <w:rPr>
                <w:color w:val="000000"/>
                <w:sz w:val="20"/>
                <w:szCs w:val="20"/>
              </w:rPr>
            </w:pPr>
            <w:r w:rsidRPr="00C67D9A">
              <w:rPr>
                <w:color w:val="000000"/>
                <w:sz w:val="20"/>
                <w:szCs w:val="20"/>
              </w:rPr>
              <w:t xml:space="preserve">Please indicate the extent to which you agree or disagree with each of the following statements. Select one in each row. </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B12169" w:rsidRPr="00C67D9A" w:rsidRDefault="00B12169" w:rsidP="00520D16">
            <w:pPr>
              <w:rPr>
                <w:color w:val="000000"/>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B12169" w:rsidRPr="00C67D9A" w:rsidRDefault="00B12169" w:rsidP="00520D16">
            <w:pPr>
              <w:rPr>
                <w:color w:val="000000"/>
                <w:sz w:val="20"/>
                <w:szCs w:val="20"/>
              </w:rPr>
            </w:pPr>
            <w:r w:rsidRPr="00C67D9A">
              <w:rPr>
                <w:color w:val="000000"/>
                <w:sz w:val="20"/>
                <w:szCs w:val="20"/>
              </w:rPr>
              <w:t>Science is something I get excited about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12169" w:rsidRPr="00C67D9A" w:rsidRDefault="00B12169" w:rsidP="00520D16">
            <w:pPr>
              <w:rPr>
                <w:color w:val="000000"/>
                <w:sz w:val="20"/>
                <w:szCs w:val="20"/>
              </w:rPr>
            </w:pPr>
            <w:r w:rsidRPr="00C67D9A">
              <w:rPr>
                <w:color w:val="000000"/>
                <w:sz w:val="20"/>
                <w:szCs w:val="20"/>
              </w:rPr>
              <w:t>Strongly Disagree</w:t>
            </w:r>
            <w:r w:rsidRPr="00C67D9A">
              <w:rPr>
                <w:color w:val="000000"/>
                <w:sz w:val="20"/>
                <w:szCs w:val="20"/>
              </w:rPr>
              <w:br/>
              <w:t>Disagree</w:t>
            </w:r>
            <w:r w:rsidRPr="00C67D9A">
              <w:rPr>
                <w:color w:val="000000"/>
                <w:sz w:val="20"/>
                <w:szCs w:val="20"/>
              </w:rPr>
              <w:br/>
              <w:t>Agree</w:t>
            </w:r>
            <w:r w:rsidRPr="00C67D9A">
              <w:rPr>
                <w:color w:val="000000"/>
                <w:sz w:val="20"/>
                <w:szCs w:val="20"/>
              </w:rPr>
              <w:br/>
              <w:t>Strongly Agree</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rsidR="00B12169" w:rsidRPr="00C67D9A" w:rsidRDefault="00B12169" w:rsidP="00520D16">
            <w:pPr>
              <w:rPr>
                <w:color w:val="000000"/>
                <w:sz w:val="20"/>
                <w:szCs w:val="20"/>
              </w:rPr>
            </w:pPr>
            <w:r w:rsidRPr="00C67D9A">
              <w:rPr>
                <w:color w:val="000000"/>
                <w:sz w:val="20"/>
                <w:szCs w:val="20"/>
              </w:rPr>
              <w:t>This question is part of a validated scale intended to ascertain student enthusiasm/interest in science, which is a dependent variable for this study.</w:t>
            </w: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873867">
            <w:pPr>
              <w:rPr>
                <w:color w:val="000000"/>
                <w:sz w:val="20"/>
                <w:szCs w:val="20"/>
              </w:rPr>
            </w:pPr>
            <w:r w:rsidRPr="00C67D9A">
              <w:rPr>
                <w:color w:val="000000"/>
                <w:sz w:val="20"/>
                <w:szCs w:val="20"/>
              </w:rPr>
              <w:t>I like to take things apart to learn more</w:t>
            </w:r>
            <w:r>
              <w:rPr>
                <w:color w:val="000000"/>
                <w:sz w:val="20"/>
                <w:szCs w:val="20"/>
              </w:rPr>
              <w:t xml:space="preserve"> </w:t>
            </w:r>
            <w:r w:rsidRPr="00C67D9A">
              <w:rPr>
                <w:color w:val="000000"/>
                <w:sz w:val="20"/>
                <w:szCs w:val="20"/>
              </w:rPr>
              <w:t>about them</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 xml:space="preserve">I like to participate in </w:t>
            </w:r>
            <w:r w:rsidRPr="00C67D9A">
              <w:rPr>
                <w:color w:val="000000"/>
                <w:sz w:val="20"/>
                <w:szCs w:val="20"/>
              </w:rPr>
              <w:lastRenderedPageBreak/>
              <w:t>science projects</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I’d like to get a science kit as a gift (for example, a microscope, magnifying glass, a robot, etc.)</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873867">
            <w:pPr>
              <w:rPr>
                <w:color w:val="000000"/>
                <w:sz w:val="20"/>
                <w:szCs w:val="20"/>
              </w:rPr>
            </w:pPr>
            <w:r w:rsidRPr="00C67D9A">
              <w:rPr>
                <w:color w:val="000000"/>
                <w:sz w:val="20"/>
                <w:szCs w:val="20"/>
              </w:rPr>
              <w:t>I like to see how things are made (for</w:t>
            </w:r>
            <w:r>
              <w:rPr>
                <w:color w:val="000000"/>
                <w:sz w:val="20"/>
                <w:szCs w:val="20"/>
              </w:rPr>
              <w:t xml:space="preserve"> </w:t>
            </w:r>
            <w:r w:rsidRPr="00C67D9A">
              <w:rPr>
                <w:color w:val="000000"/>
                <w:sz w:val="20"/>
                <w:szCs w:val="20"/>
              </w:rPr>
              <w:t>example, ice-cream, a TV, an iPhone,</w:t>
            </w:r>
            <w:r>
              <w:rPr>
                <w:color w:val="000000"/>
                <w:sz w:val="20"/>
                <w:szCs w:val="20"/>
              </w:rPr>
              <w:t xml:space="preserve"> </w:t>
            </w:r>
            <w:r w:rsidRPr="00C67D9A">
              <w:rPr>
                <w:color w:val="000000"/>
                <w:sz w:val="20"/>
                <w:szCs w:val="20"/>
              </w:rPr>
              <w:t>energy, etc)</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873867">
            <w:pPr>
              <w:rPr>
                <w:color w:val="000000"/>
                <w:sz w:val="20"/>
                <w:szCs w:val="20"/>
              </w:rPr>
            </w:pPr>
            <w:r w:rsidRPr="00C67D9A">
              <w:rPr>
                <w:color w:val="000000"/>
                <w:sz w:val="20"/>
                <w:szCs w:val="20"/>
              </w:rPr>
              <w:t>I like to watch programs on TV about</w:t>
            </w:r>
            <w:r>
              <w:rPr>
                <w:color w:val="000000"/>
                <w:sz w:val="20"/>
                <w:szCs w:val="20"/>
              </w:rPr>
              <w:t xml:space="preserve"> </w:t>
            </w:r>
            <w:r w:rsidRPr="00C67D9A">
              <w:rPr>
                <w:color w:val="000000"/>
                <w:sz w:val="20"/>
                <w:szCs w:val="20"/>
              </w:rPr>
              <w:t>nature and discoveries</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pStyle w:val="Default"/>
              <w:rPr>
                <w:rFonts w:ascii="Times New Roman" w:hAnsi="Times New Roman" w:cs="Times New Roman"/>
                <w:sz w:val="20"/>
                <w:szCs w:val="20"/>
              </w:rPr>
            </w:pPr>
            <w:r w:rsidRPr="00C67D9A">
              <w:rPr>
                <w:rFonts w:ascii="Times New Roman" w:hAnsi="Times New Roman" w:cs="Times New Roman"/>
                <w:sz w:val="20"/>
                <w:szCs w:val="20"/>
              </w:rPr>
              <w:t>I am curious to learn more about science, computers or technology</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I like to work on science activities</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 xml:space="preserve">If I have kids when I grow </w:t>
            </w:r>
            <w:r w:rsidRPr="00C67D9A">
              <w:rPr>
                <w:color w:val="000000"/>
                <w:sz w:val="20"/>
                <w:szCs w:val="20"/>
              </w:rPr>
              <w:lastRenderedPageBreak/>
              <w:t>up, I will take them to a science museum</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sz w:val="20"/>
                <w:szCs w:val="20"/>
              </w:rPr>
            </w:pPr>
            <w:r w:rsidRPr="00C67D9A">
              <w:rPr>
                <w:sz w:val="20"/>
                <w:szCs w:val="20"/>
              </w:rPr>
              <w:t xml:space="preserve">I would like to have a science or computer job in the future. </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I want to understand science (for example, to know how computers work, how rain forms, or how airplanes fly)</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I enjoy visiting science museums or zoos</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873867">
            <w:pPr>
              <w:rPr>
                <w:color w:val="000000"/>
                <w:sz w:val="20"/>
                <w:szCs w:val="20"/>
              </w:rPr>
            </w:pPr>
            <w:r w:rsidRPr="00C67D9A">
              <w:rPr>
                <w:color w:val="000000"/>
                <w:sz w:val="20"/>
                <w:szCs w:val="20"/>
              </w:rPr>
              <w:t>I get excited about learning about new</w:t>
            </w:r>
            <w:r>
              <w:rPr>
                <w:color w:val="000000"/>
                <w:sz w:val="20"/>
                <w:szCs w:val="20"/>
              </w:rPr>
              <w:t xml:space="preserve"> </w:t>
            </w:r>
            <w:r w:rsidRPr="00C67D9A">
              <w:rPr>
                <w:color w:val="000000"/>
                <w:sz w:val="20"/>
                <w:szCs w:val="20"/>
              </w:rPr>
              <w:t>discoveries or inventions</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I like reading science magazines</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873867">
            <w:pPr>
              <w:rPr>
                <w:color w:val="000000"/>
                <w:sz w:val="20"/>
                <w:szCs w:val="20"/>
              </w:rPr>
            </w:pPr>
            <w:r w:rsidRPr="00C67D9A">
              <w:rPr>
                <w:sz w:val="20"/>
                <w:szCs w:val="20"/>
              </w:rPr>
              <w:t>I pay attention when people talk about</w:t>
            </w:r>
            <w:r>
              <w:rPr>
                <w:sz w:val="20"/>
                <w:szCs w:val="20"/>
              </w:rPr>
              <w:t xml:space="preserve"> </w:t>
            </w:r>
            <w:r w:rsidRPr="00C67D9A">
              <w:rPr>
                <w:sz w:val="20"/>
                <w:szCs w:val="20"/>
              </w:rPr>
              <w:t>recycling to protect our environment</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I am curious to learn more about cars that run on electricity</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I get excited to find out that I will be doing a science activity</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I enjoy reading science fiction books</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B12169" w:rsidRPr="00C67D9A" w:rsidRDefault="00B12169" w:rsidP="00520D16">
            <w:pPr>
              <w:rPr>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I like learning about science on the internet</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sz w:val="20"/>
                <w:szCs w:val="20"/>
              </w:rPr>
              <w:t>I like online games or computer programs that teach me about science</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Science is boring</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sz w:val="20"/>
                <w:szCs w:val="20"/>
              </w:rPr>
              <w:t xml:space="preserve">I do science-related activities that are not for schoolwork. </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I like science</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sz w:val="20"/>
                <w:szCs w:val="20"/>
              </w:rPr>
              <w:t>Science is one of my favorite subjects</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sz w:val="20"/>
                <w:szCs w:val="20"/>
              </w:rPr>
              <w:t>I take science only because I have to</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sz w:val="20"/>
                <w:szCs w:val="20"/>
              </w:rPr>
              <w:t>I take science only because it will help me in the future</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sz w:val="20"/>
                <w:szCs w:val="20"/>
              </w:rPr>
              <w:t>Before joining this program, I was interested in science and science-related things</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Noyce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pStyle w:val="Default"/>
              <w:rPr>
                <w:rFonts w:ascii="Times New Roman" w:hAnsi="Times New Roman" w:cs="Times New Roman"/>
                <w:sz w:val="20"/>
                <w:szCs w:val="20"/>
              </w:rPr>
            </w:pPr>
            <w:r w:rsidRPr="00C67D9A">
              <w:rPr>
                <w:rFonts w:ascii="Times New Roman" w:hAnsi="Times New Roman" w:cs="Times New Roman"/>
                <w:sz w:val="20"/>
                <w:szCs w:val="20"/>
              </w:rPr>
              <w:t>Before joining this program, I participated in science activities outside of school</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Adapted from the AWE Middle School Students Pre-Activity Survey</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sz w:val="20"/>
                <w:szCs w:val="20"/>
              </w:rPr>
              <w:t>I like to design a solution to a problem</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r w:rsidRPr="00C67D9A">
              <w:rPr>
                <w:color w:val="000000"/>
                <w:sz w:val="20"/>
                <w:szCs w:val="20"/>
              </w:rPr>
              <w:t>These questions are intended to ascertain student enthusiasm/interest in engineering, which is a dependent variable for this study.</w:t>
            </w: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Adapted from the AWE Middle School Students Pre-Activity Survey</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pStyle w:val="Default"/>
              <w:rPr>
                <w:rFonts w:ascii="Times New Roman" w:hAnsi="Times New Roman" w:cs="Times New Roman"/>
                <w:b/>
                <w:sz w:val="20"/>
                <w:szCs w:val="20"/>
              </w:rPr>
            </w:pPr>
            <w:r w:rsidRPr="00C67D9A">
              <w:rPr>
                <w:rFonts w:ascii="Times New Roman" w:hAnsi="Times New Roman" w:cs="Times New Roman"/>
                <w:sz w:val="20"/>
                <w:szCs w:val="20"/>
              </w:rPr>
              <w:t>I like to be part of a team that designs and builds a hands-on project</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Adapted from the AWE Middle School Students Pre-Activity Survey</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I’m curious to learn how to program a computer game</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r w:rsidR="00B12169" w:rsidTr="00B12169">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169" w:rsidRDefault="00B12169">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color w:val="000000"/>
                <w:sz w:val="20"/>
                <w:szCs w:val="20"/>
              </w:rPr>
              <w:t>Adapted from the AWE Middle School Students Pre-Activity Survey</w:t>
            </w:r>
          </w:p>
        </w:tc>
        <w:tc>
          <w:tcPr>
            <w:tcW w:w="2880" w:type="dxa"/>
            <w:tcBorders>
              <w:top w:val="single" w:sz="4" w:space="0" w:color="auto"/>
              <w:left w:val="nil"/>
              <w:bottom w:val="single" w:sz="4" w:space="0" w:color="auto"/>
              <w:right w:val="single" w:sz="4" w:space="0" w:color="auto"/>
            </w:tcBorders>
            <w:shd w:val="clear" w:color="auto" w:fill="auto"/>
            <w:vAlign w:val="bottom"/>
          </w:tcPr>
          <w:p w:rsidR="00B12169" w:rsidRPr="00C67D9A" w:rsidRDefault="00B12169" w:rsidP="00520D16">
            <w:pPr>
              <w:rPr>
                <w:color w:val="000000"/>
                <w:sz w:val="20"/>
                <w:szCs w:val="20"/>
              </w:rPr>
            </w:pPr>
            <w:r w:rsidRPr="00C67D9A">
              <w:rPr>
                <w:sz w:val="20"/>
                <w:szCs w:val="20"/>
              </w:rPr>
              <w:t>I like to design and build something mechanical that works</w:t>
            </w:r>
          </w:p>
        </w:tc>
        <w:tc>
          <w:tcPr>
            <w:tcW w:w="1620"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B12169" w:rsidRPr="00C67D9A" w:rsidRDefault="00B12169" w:rsidP="00520D16">
            <w:pPr>
              <w:rPr>
                <w:color w:val="000000"/>
                <w:sz w:val="20"/>
                <w:szCs w:val="20"/>
              </w:rPr>
            </w:pPr>
          </w:p>
        </w:tc>
      </w:tr>
    </w:tbl>
    <w:p w:rsidR="00856F3C" w:rsidRDefault="00856F3C"/>
    <w:p w:rsidR="004E7797" w:rsidRDefault="004E7797"/>
    <w:sectPr w:rsidR="004E7797" w:rsidSect="00212E9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AA4" w:rsidRDefault="00626AA4" w:rsidP="004E7797">
      <w:r>
        <w:separator/>
      </w:r>
    </w:p>
  </w:endnote>
  <w:endnote w:type="continuationSeparator" w:id="0">
    <w:p w:rsidR="00626AA4" w:rsidRDefault="00626AA4" w:rsidP="004E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E99" w:rsidRPr="00300CB0" w:rsidRDefault="00212E99" w:rsidP="00696643">
    <w:pPr>
      <w:pStyle w:val="Footer"/>
      <w:pBdr>
        <w:top w:val="single" w:sz="8" w:space="1" w:color="auto"/>
      </w:pBdr>
      <w:tabs>
        <w:tab w:val="right" w:pos="7920"/>
      </w:tabs>
    </w:pPr>
    <w:r>
      <w:t>NASA Office of Education</w:t>
    </w:r>
    <w:r>
      <w:tab/>
      <w:t xml:space="preserve">Appendix </w:t>
    </w:r>
    <w:r w:rsidR="004E7797">
      <w:t>4</w:t>
    </w:r>
    <w:r>
      <w:tab/>
    </w:r>
    <w:r w:rsidR="004E7797">
      <w:t>4</w:t>
    </w:r>
    <w:r>
      <w:t>-</w:t>
    </w:r>
    <w:r w:rsidR="00FA6A62">
      <w:fldChar w:fldCharType="begin"/>
    </w:r>
    <w:r w:rsidR="00FA6A62">
      <w:instrText xml:space="preserve"> PAGE   \* MERGEFORMAT </w:instrText>
    </w:r>
    <w:r w:rsidR="00FA6A62">
      <w:fldChar w:fldCharType="separate"/>
    </w:r>
    <w:r w:rsidR="00CB5B7C">
      <w:rPr>
        <w:noProof/>
      </w:rPr>
      <w:t>9</w:t>
    </w:r>
    <w:r w:rsidR="00FA6A62">
      <w:rPr>
        <w:noProof/>
      </w:rPr>
      <w:fldChar w:fldCharType="end"/>
    </w:r>
  </w:p>
  <w:p w:rsidR="00212E99" w:rsidRPr="00696643" w:rsidRDefault="00212E99" w:rsidP="00696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E99" w:rsidRPr="00300CB0" w:rsidRDefault="00212E99" w:rsidP="00DF57AE">
    <w:pPr>
      <w:pStyle w:val="Footer"/>
      <w:pBdr>
        <w:top w:val="single" w:sz="8" w:space="1" w:color="auto"/>
      </w:pBdr>
      <w:tabs>
        <w:tab w:val="right" w:pos="7920"/>
      </w:tabs>
    </w:pPr>
    <w:r>
      <w:t>NASA Office of Education</w:t>
    </w:r>
    <w:r>
      <w:tab/>
      <w:t xml:space="preserve">Appendix </w:t>
    </w:r>
    <w:r w:rsidR="00CB5B7C">
      <w:t>4</w:t>
    </w:r>
    <w:r>
      <w:tab/>
    </w:r>
    <w:r w:rsidR="00CB5B7C">
      <w:t>4</w:t>
    </w:r>
    <w:r>
      <w:t>-</w:t>
    </w:r>
    <w:r w:rsidR="00FA6A62">
      <w:fldChar w:fldCharType="begin"/>
    </w:r>
    <w:r w:rsidR="00FA6A62">
      <w:instrText xml:space="preserve"> PAGE   \* MERGEFORMAT </w:instrText>
    </w:r>
    <w:r w:rsidR="00FA6A62">
      <w:fldChar w:fldCharType="separate"/>
    </w:r>
    <w:r w:rsidR="00823382">
      <w:rPr>
        <w:noProof/>
      </w:rPr>
      <w:t>1</w:t>
    </w:r>
    <w:r w:rsidR="00FA6A62">
      <w:rPr>
        <w:noProof/>
      </w:rPr>
      <w:fldChar w:fldCharType="end"/>
    </w:r>
  </w:p>
  <w:p w:rsidR="00212E99" w:rsidRDefault="00212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AA4" w:rsidRDefault="00626AA4" w:rsidP="004E7797">
      <w:r>
        <w:separator/>
      </w:r>
    </w:p>
  </w:footnote>
  <w:footnote w:type="continuationSeparator" w:id="0">
    <w:p w:rsidR="00626AA4" w:rsidRDefault="00626AA4" w:rsidP="004E77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1D1F"/>
    <w:multiLevelType w:val="multilevel"/>
    <w:tmpl w:val="93A47850"/>
    <w:lvl w:ilvl="0">
      <w:start w:val="1"/>
      <w:numFmt w:val="decimal"/>
      <w:lvlText w:val="%1."/>
      <w:lvlJc w:val="left"/>
      <w:pPr>
        <w:ind w:left="1530" w:hanging="360"/>
      </w:p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99"/>
    <w:rsid w:val="00033279"/>
    <w:rsid w:val="000B4050"/>
    <w:rsid w:val="0016523B"/>
    <w:rsid w:val="001F485E"/>
    <w:rsid w:val="00212E99"/>
    <w:rsid w:val="0026753A"/>
    <w:rsid w:val="002A67E8"/>
    <w:rsid w:val="003D18EB"/>
    <w:rsid w:val="004B08A8"/>
    <w:rsid w:val="004E7797"/>
    <w:rsid w:val="005B3ECB"/>
    <w:rsid w:val="005F0DB3"/>
    <w:rsid w:val="00626AA4"/>
    <w:rsid w:val="00823382"/>
    <w:rsid w:val="008554CF"/>
    <w:rsid w:val="00856F3C"/>
    <w:rsid w:val="00873867"/>
    <w:rsid w:val="008E158A"/>
    <w:rsid w:val="00996EA2"/>
    <w:rsid w:val="00A6001C"/>
    <w:rsid w:val="00A74040"/>
    <w:rsid w:val="00AA0644"/>
    <w:rsid w:val="00AC06DD"/>
    <w:rsid w:val="00B12169"/>
    <w:rsid w:val="00B42406"/>
    <w:rsid w:val="00B65DA3"/>
    <w:rsid w:val="00BE2D38"/>
    <w:rsid w:val="00CB5B7C"/>
    <w:rsid w:val="00D90F4A"/>
    <w:rsid w:val="00E038BB"/>
    <w:rsid w:val="00EE21A8"/>
    <w:rsid w:val="00FA6A62"/>
    <w:rsid w:val="00FB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A8560-49FA-4CC5-A49B-64B61578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E9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212E99"/>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Header">
    <w:name w:val="header"/>
    <w:basedOn w:val="Normal"/>
    <w:link w:val="HeaderChar"/>
    <w:uiPriority w:val="99"/>
    <w:unhideWhenUsed/>
    <w:rsid w:val="00212E99"/>
    <w:pPr>
      <w:tabs>
        <w:tab w:val="center" w:pos="4680"/>
        <w:tab w:val="right" w:pos="9360"/>
      </w:tabs>
    </w:pPr>
  </w:style>
  <w:style w:type="character" w:customStyle="1" w:styleId="HeaderChar">
    <w:name w:val="Header Char"/>
    <w:basedOn w:val="DefaultParagraphFont"/>
    <w:link w:val="Header"/>
    <w:uiPriority w:val="99"/>
    <w:rsid w:val="00212E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2E99"/>
    <w:pPr>
      <w:tabs>
        <w:tab w:val="center" w:pos="4680"/>
        <w:tab w:val="right" w:pos="9360"/>
      </w:tabs>
    </w:pPr>
  </w:style>
  <w:style w:type="character" w:customStyle="1" w:styleId="FooterChar">
    <w:name w:val="Footer Char"/>
    <w:basedOn w:val="DefaultParagraphFont"/>
    <w:link w:val="Footer"/>
    <w:uiPriority w:val="99"/>
    <w:rsid w:val="00212E9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12E99"/>
    <w:pPr>
      <w:spacing w:after="120"/>
    </w:pPr>
  </w:style>
  <w:style w:type="character" w:customStyle="1" w:styleId="BodyTextChar">
    <w:name w:val="Body Text Char"/>
    <w:basedOn w:val="DefaultParagraphFont"/>
    <w:link w:val="BodyText"/>
    <w:uiPriority w:val="99"/>
    <w:semiHidden/>
    <w:rsid w:val="00212E99"/>
    <w:rPr>
      <w:rFonts w:ascii="Times New Roman" w:eastAsia="Times New Roman" w:hAnsi="Times New Roman" w:cs="Times New Roman"/>
      <w:sz w:val="24"/>
      <w:szCs w:val="24"/>
    </w:rPr>
  </w:style>
  <w:style w:type="paragraph" w:styleId="ListParagraph">
    <w:name w:val="List Paragraph"/>
    <w:basedOn w:val="Normal"/>
    <w:qFormat/>
    <w:rsid w:val="00B65DA3"/>
    <w:pPr>
      <w:ind w:left="720"/>
      <w:contextualSpacing/>
    </w:pPr>
    <w:rPr>
      <w:rFonts w:eastAsia="Calibri"/>
      <w:sz w:val="22"/>
      <w:szCs w:val="22"/>
    </w:rPr>
  </w:style>
  <w:style w:type="paragraph" w:customStyle="1" w:styleId="Default">
    <w:name w:val="Default"/>
    <w:rsid w:val="00A7404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4807">
      <w:bodyDiv w:val="1"/>
      <w:marLeft w:val="0"/>
      <w:marRight w:val="0"/>
      <w:marTop w:val="0"/>
      <w:marBottom w:val="0"/>
      <w:divBdr>
        <w:top w:val="none" w:sz="0" w:space="0" w:color="auto"/>
        <w:left w:val="none" w:sz="0" w:space="0" w:color="auto"/>
        <w:bottom w:val="none" w:sz="0" w:space="0" w:color="auto"/>
        <w:right w:val="none" w:sz="0" w:space="0" w:color="auto"/>
      </w:divBdr>
    </w:div>
    <w:div w:id="86625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pashaff1</dc:creator>
  <cp:lastModifiedBy>Teel, Frances C. (HQ-JF000)</cp:lastModifiedBy>
  <cp:revision>2</cp:revision>
  <cp:lastPrinted>2012-10-25T15:53:00Z</cp:lastPrinted>
  <dcterms:created xsi:type="dcterms:W3CDTF">2015-08-21T21:35:00Z</dcterms:created>
  <dcterms:modified xsi:type="dcterms:W3CDTF">2015-08-21T21:35:00Z</dcterms:modified>
</cp:coreProperties>
</file>