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708" w:rsidRPr="00DA7F7C" w:rsidRDefault="00B46BB7">
      <w:pPr>
        <w:rPr>
          <w:rFonts w:ascii="Arial" w:hAnsi="Arial" w:cs="Arial"/>
          <w:color w:val="auto"/>
        </w:rPr>
      </w:pPr>
      <w:r w:rsidRPr="00DA7F7C">
        <w:rPr>
          <w:rFonts w:ascii="Arial" w:hAnsi="Arial" w:cs="Arial"/>
          <w:color w:val="auto"/>
        </w:rPr>
        <w:t>Non-substantive Change Request</w:t>
      </w:r>
    </w:p>
    <w:p w:rsidR="00B46BB7" w:rsidRPr="00DA7F7C" w:rsidRDefault="00B46BB7">
      <w:pPr>
        <w:rPr>
          <w:rFonts w:ascii="Arial" w:hAnsi="Arial" w:cs="Arial"/>
          <w:color w:val="auto"/>
        </w:rPr>
      </w:pPr>
      <w:r w:rsidRPr="00DA7F7C">
        <w:rPr>
          <w:rFonts w:ascii="Arial" w:hAnsi="Arial" w:cs="Arial"/>
          <w:color w:val="auto"/>
        </w:rPr>
        <w:t>0535-02</w:t>
      </w:r>
      <w:r w:rsidR="006B59B9" w:rsidRPr="00DA7F7C">
        <w:rPr>
          <w:rFonts w:ascii="Arial" w:hAnsi="Arial" w:cs="Arial"/>
          <w:color w:val="auto"/>
        </w:rPr>
        <w:t>49</w:t>
      </w:r>
      <w:r w:rsidRPr="00DA7F7C">
        <w:rPr>
          <w:rFonts w:ascii="Arial" w:hAnsi="Arial" w:cs="Arial"/>
          <w:color w:val="auto"/>
        </w:rPr>
        <w:t xml:space="preserve"> –</w:t>
      </w:r>
      <w:r w:rsidR="006B59B9" w:rsidRPr="00DA7F7C">
        <w:rPr>
          <w:rFonts w:ascii="Arial" w:hAnsi="Arial" w:cs="Arial"/>
          <w:color w:val="auto"/>
        </w:rPr>
        <w:t xml:space="preserve">Organic </w:t>
      </w:r>
      <w:r w:rsidR="00DC7B5A" w:rsidRPr="00DA7F7C">
        <w:rPr>
          <w:rFonts w:ascii="Arial" w:hAnsi="Arial" w:cs="Arial"/>
          <w:color w:val="auto"/>
        </w:rPr>
        <w:t xml:space="preserve">Survey </w:t>
      </w:r>
    </w:p>
    <w:p w:rsidR="00DC7B5A" w:rsidRPr="00DA7F7C" w:rsidRDefault="00DC7B5A">
      <w:pPr>
        <w:rPr>
          <w:rFonts w:ascii="Arial" w:hAnsi="Arial" w:cs="Arial"/>
          <w:color w:val="auto"/>
        </w:rPr>
      </w:pPr>
    </w:p>
    <w:p w:rsidR="00AB2C23" w:rsidRPr="00DA7F7C" w:rsidRDefault="00865568" w:rsidP="00865568">
      <w:pPr>
        <w:rPr>
          <w:rFonts w:ascii="Arial" w:hAnsi="Arial" w:cs="Arial"/>
          <w:color w:val="auto"/>
        </w:rPr>
      </w:pPr>
      <w:r w:rsidRPr="00DA7F7C">
        <w:rPr>
          <w:rFonts w:ascii="Arial" w:hAnsi="Arial" w:cs="Arial"/>
          <w:color w:val="auto"/>
        </w:rPr>
        <w:t xml:space="preserve">The Organic Survey is a </w:t>
      </w:r>
      <w:r w:rsidR="00CA2956" w:rsidRPr="00DA7F7C">
        <w:rPr>
          <w:rFonts w:ascii="Arial" w:hAnsi="Arial" w:cs="Arial"/>
          <w:color w:val="auto"/>
        </w:rPr>
        <w:t>follow-up survey to the 2012 Census of Agriculture.  A</w:t>
      </w:r>
      <w:r w:rsidRPr="00DA7F7C">
        <w:rPr>
          <w:rFonts w:ascii="Arial" w:hAnsi="Arial" w:cs="Arial"/>
          <w:color w:val="auto"/>
        </w:rPr>
        <w:t xml:space="preserve">ll </w:t>
      </w:r>
      <w:r w:rsidR="00CA2956" w:rsidRPr="00DA7F7C">
        <w:rPr>
          <w:rFonts w:ascii="Arial" w:hAnsi="Arial" w:cs="Arial"/>
          <w:color w:val="auto"/>
        </w:rPr>
        <w:t xml:space="preserve">operations that reported </w:t>
      </w:r>
      <w:r w:rsidRPr="00DA7F7C">
        <w:rPr>
          <w:rFonts w:ascii="Arial" w:hAnsi="Arial" w:cs="Arial"/>
          <w:color w:val="auto"/>
        </w:rPr>
        <w:t xml:space="preserve">organic agricultural activity in the U.S. </w:t>
      </w:r>
      <w:r w:rsidR="00CA2956" w:rsidRPr="00DA7F7C">
        <w:rPr>
          <w:rFonts w:ascii="Arial" w:hAnsi="Arial" w:cs="Arial"/>
          <w:color w:val="auto"/>
        </w:rPr>
        <w:t xml:space="preserve">are included in this survey. In the </w:t>
      </w:r>
      <w:r w:rsidRPr="00DA7F7C">
        <w:rPr>
          <w:rFonts w:ascii="Arial" w:hAnsi="Arial" w:cs="Arial"/>
          <w:color w:val="auto"/>
        </w:rPr>
        <w:t xml:space="preserve">2014 </w:t>
      </w:r>
      <w:r w:rsidR="00CA2956" w:rsidRPr="00DA7F7C">
        <w:rPr>
          <w:rFonts w:ascii="Arial" w:hAnsi="Arial" w:cs="Arial"/>
          <w:color w:val="auto"/>
        </w:rPr>
        <w:t xml:space="preserve">follow-up </w:t>
      </w:r>
      <w:r w:rsidRPr="00DA7F7C">
        <w:rPr>
          <w:rFonts w:ascii="Arial" w:hAnsi="Arial" w:cs="Arial"/>
          <w:color w:val="auto"/>
        </w:rPr>
        <w:t xml:space="preserve">survey, a new question was added to the questionnaire which asked respondents if they had ever experienced an economic loss due to the unintended presence of Genetically Modified Organisms (GMO) in their crop. The wording of the question, particularly the use of the word “GMO,” promoted the USDA’s Animal and Plant Health Inspection Service (APHIS) to request that NASS confirm that responses to the question were </w:t>
      </w:r>
      <w:r w:rsidR="00FB19D4" w:rsidRPr="00DA7F7C">
        <w:rPr>
          <w:rFonts w:ascii="Arial" w:hAnsi="Arial" w:cs="Arial"/>
          <w:color w:val="auto"/>
        </w:rPr>
        <w:t>accurate</w:t>
      </w:r>
      <w:r w:rsidRPr="00DA7F7C">
        <w:rPr>
          <w:rFonts w:ascii="Arial" w:hAnsi="Arial" w:cs="Arial"/>
          <w:color w:val="auto"/>
        </w:rPr>
        <w:t xml:space="preserve">. </w:t>
      </w:r>
    </w:p>
    <w:p w:rsidR="00AB2C23" w:rsidRPr="00DA7F7C" w:rsidRDefault="00AB2C23" w:rsidP="00865568">
      <w:pPr>
        <w:rPr>
          <w:rFonts w:ascii="Arial" w:hAnsi="Arial" w:cs="Arial"/>
          <w:color w:val="auto"/>
        </w:rPr>
      </w:pPr>
      <w:r w:rsidRPr="00DA7F7C">
        <w:rPr>
          <w:rFonts w:ascii="Arial" w:hAnsi="Arial" w:cs="Arial"/>
          <w:color w:val="auto"/>
        </w:rPr>
        <w:t>NASS is approved to conduct up to 500 quality control checks on this data collection.  NASS would l</w:t>
      </w:r>
      <w:r w:rsidR="00CA2956" w:rsidRPr="00DA7F7C">
        <w:rPr>
          <w:rFonts w:ascii="Arial" w:hAnsi="Arial" w:cs="Arial"/>
          <w:color w:val="auto"/>
        </w:rPr>
        <w:t>ike to use the modified quality control form</w:t>
      </w:r>
      <w:r w:rsidRPr="00DA7F7C">
        <w:rPr>
          <w:rFonts w:ascii="Arial" w:hAnsi="Arial" w:cs="Arial"/>
          <w:color w:val="auto"/>
        </w:rPr>
        <w:t xml:space="preserve"> to confirm the</w:t>
      </w:r>
      <w:r w:rsidR="00470B63" w:rsidRPr="00DA7F7C">
        <w:rPr>
          <w:rFonts w:ascii="Arial" w:hAnsi="Arial" w:cs="Arial"/>
          <w:color w:val="auto"/>
        </w:rPr>
        <w:t xml:space="preserve"> quality of the</w:t>
      </w:r>
      <w:r w:rsidRPr="00DA7F7C">
        <w:rPr>
          <w:rFonts w:ascii="Arial" w:hAnsi="Arial" w:cs="Arial"/>
          <w:color w:val="auto"/>
        </w:rPr>
        <w:t xml:space="preserve"> data that w</w:t>
      </w:r>
      <w:r w:rsidR="00470B63" w:rsidRPr="00DA7F7C">
        <w:rPr>
          <w:rFonts w:ascii="Arial" w:hAnsi="Arial" w:cs="Arial"/>
          <w:color w:val="auto"/>
        </w:rPr>
        <w:t>ere</w:t>
      </w:r>
      <w:r w:rsidRPr="00DA7F7C">
        <w:rPr>
          <w:rFonts w:ascii="Arial" w:hAnsi="Arial" w:cs="Arial"/>
          <w:color w:val="auto"/>
        </w:rPr>
        <w:t xml:space="preserve"> collected by this survey.  This non-substantive change will impact approximately </w:t>
      </w:r>
      <w:r w:rsidR="00B2000D">
        <w:rPr>
          <w:rFonts w:ascii="Arial" w:hAnsi="Arial" w:cs="Arial"/>
          <w:color w:val="auto"/>
        </w:rPr>
        <w:t>8</w:t>
      </w:r>
      <w:bookmarkStart w:id="0" w:name="_GoBack"/>
      <w:bookmarkEnd w:id="0"/>
      <w:r w:rsidRPr="00DA7F7C">
        <w:rPr>
          <w:rFonts w:ascii="Arial" w:hAnsi="Arial" w:cs="Arial"/>
          <w:color w:val="auto"/>
        </w:rPr>
        <w:t xml:space="preserve">0 respondents to this survey. </w:t>
      </w:r>
    </w:p>
    <w:p w:rsidR="00865568" w:rsidRPr="00DA7F7C" w:rsidRDefault="00865568" w:rsidP="00865568">
      <w:pPr>
        <w:rPr>
          <w:rFonts w:ascii="Arial" w:hAnsi="Arial" w:cs="Arial"/>
          <w:color w:val="auto"/>
        </w:rPr>
      </w:pPr>
      <w:r w:rsidRPr="00DA7F7C">
        <w:rPr>
          <w:rFonts w:ascii="Arial" w:hAnsi="Arial" w:cs="Arial"/>
          <w:color w:val="auto"/>
        </w:rPr>
        <w:t xml:space="preserve">The </w:t>
      </w:r>
      <w:r w:rsidR="00FB19D4" w:rsidRPr="00DA7F7C">
        <w:rPr>
          <w:rFonts w:ascii="Arial" w:hAnsi="Arial" w:cs="Arial"/>
          <w:color w:val="auto"/>
        </w:rPr>
        <w:t>quality control checks</w:t>
      </w:r>
      <w:r w:rsidRPr="00DA7F7C">
        <w:rPr>
          <w:rFonts w:ascii="Arial" w:hAnsi="Arial" w:cs="Arial"/>
          <w:color w:val="auto"/>
        </w:rPr>
        <w:t xml:space="preserve"> are </w:t>
      </w:r>
      <w:r w:rsidR="00FB19D4" w:rsidRPr="00DA7F7C">
        <w:rPr>
          <w:rFonts w:ascii="Arial" w:hAnsi="Arial" w:cs="Arial"/>
          <w:color w:val="auto"/>
        </w:rPr>
        <w:t xml:space="preserve">also a </w:t>
      </w:r>
      <w:r w:rsidRPr="00DA7F7C">
        <w:rPr>
          <w:rFonts w:ascii="Arial" w:hAnsi="Arial" w:cs="Arial"/>
          <w:color w:val="auto"/>
        </w:rPr>
        <w:t xml:space="preserve">mechanism to determine the future wording use of “GMO” in future NASS </w:t>
      </w:r>
      <w:r w:rsidR="00FB19D4" w:rsidRPr="00DA7F7C">
        <w:rPr>
          <w:rFonts w:ascii="Arial" w:hAnsi="Arial" w:cs="Arial"/>
          <w:color w:val="auto"/>
        </w:rPr>
        <w:t xml:space="preserve">organic </w:t>
      </w:r>
      <w:r w:rsidRPr="00DA7F7C">
        <w:rPr>
          <w:rFonts w:ascii="Arial" w:hAnsi="Arial" w:cs="Arial"/>
          <w:color w:val="auto"/>
        </w:rPr>
        <w:t xml:space="preserve">surveys. </w:t>
      </w:r>
    </w:p>
    <w:p w:rsidR="00865568" w:rsidRPr="00DA7F7C" w:rsidRDefault="00865568">
      <w:pPr>
        <w:rPr>
          <w:rFonts w:ascii="Arial" w:hAnsi="Arial" w:cs="Arial"/>
          <w:color w:val="auto"/>
        </w:rPr>
      </w:pPr>
    </w:p>
    <w:p w:rsidR="00865568" w:rsidRPr="00DA7F7C" w:rsidRDefault="00865568">
      <w:pPr>
        <w:rPr>
          <w:rFonts w:ascii="Arial" w:hAnsi="Arial" w:cs="Arial"/>
          <w:color w:val="auto"/>
        </w:rPr>
      </w:pPr>
    </w:p>
    <w:sectPr w:rsidR="00865568" w:rsidRPr="00DA7F7C" w:rsidSect="00202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BB7"/>
    <w:rsid w:val="00025A89"/>
    <w:rsid w:val="0004311C"/>
    <w:rsid w:val="001075AF"/>
    <w:rsid w:val="00200830"/>
    <w:rsid w:val="00202708"/>
    <w:rsid w:val="0038208D"/>
    <w:rsid w:val="00470B63"/>
    <w:rsid w:val="005431FA"/>
    <w:rsid w:val="005E1BAF"/>
    <w:rsid w:val="005E2128"/>
    <w:rsid w:val="00644CC0"/>
    <w:rsid w:val="006A40CF"/>
    <w:rsid w:val="006B59B9"/>
    <w:rsid w:val="00740DFC"/>
    <w:rsid w:val="0085204A"/>
    <w:rsid w:val="00865568"/>
    <w:rsid w:val="00AB2C23"/>
    <w:rsid w:val="00B2000D"/>
    <w:rsid w:val="00B46BB7"/>
    <w:rsid w:val="00CA2956"/>
    <w:rsid w:val="00CC245B"/>
    <w:rsid w:val="00D36E8E"/>
    <w:rsid w:val="00DA7F7C"/>
    <w:rsid w:val="00DC7B5A"/>
    <w:rsid w:val="00E52FE8"/>
    <w:rsid w:val="00EC6E11"/>
    <w:rsid w:val="00F33A17"/>
    <w:rsid w:val="00F51AC2"/>
    <w:rsid w:val="00FB1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F9C8BC-A353-4F80-AD21-81F01EDA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Theme="minorHAnsi" w:hAnsi="Courier" w:cstheme="minorBidi"/>
        <w:color w:val="4F6228"/>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7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80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85D708BA.dotm</Template>
  <TotalTime>43</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Hancock, David - NASS</cp:lastModifiedBy>
  <cp:revision>6</cp:revision>
  <cp:lastPrinted>2014-06-12T20:54:00Z</cp:lastPrinted>
  <dcterms:created xsi:type="dcterms:W3CDTF">2015-03-23T20:31:00Z</dcterms:created>
  <dcterms:modified xsi:type="dcterms:W3CDTF">2015-04-08T18:10:00Z</dcterms:modified>
</cp:coreProperties>
</file>