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F5897" w14:textId="13DC401F" w:rsidR="008E63BD" w:rsidRDefault="008E63BD" w:rsidP="00A23115">
      <w:pPr>
        <w:pStyle w:val="Title1"/>
      </w:pPr>
      <w:bookmarkStart w:id="0" w:name="_GoBack"/>
      <w:bookmarkEnd w:id="0"/>
    </w:p>
    <w:p w14:paraId="6219449D" w14:textId="77777777" w:rsidR="00AC3427" w:rsidRDefault="00AC3427" w:rsidP="00A23115">
      <w:pPr>
        <w:pStyle w:val="Title1"/>
      </w:pPr>
    </w:p>
    <w:p w14:paraId="7E6A220F" w14:textId="77777777" w:rsidR="00AC3427" w:rsidRPr="00F15255" w:rsidRDefault="00AC3427" w:rsidP="00A23115">
      <w:pPr>
        <w:pStyle w:val="Title1"/>
      </w:pPr>
    </w:p>
    <w:p w14:paraId="26F68F18" w14:textId="7012E9EC" w:rsidR="008E63BD" w:rsidRPr="00B46C03" w:rsidRDefault="00A21067" w:rsidP="00A23115">
      <w:pPr>
        <w:pStyle w:val="Title1"/>
      </w:pPr>
      <w:r w:rsidRPr="00B46C03">
        <w:t xml:space="preserve">Attachment </w:t>
      </w:r>
      <w:r w:rsidR="00B41377">
        <w:t>L</w:t>
      </w:r>
      <w:r w:rsidRPr="00B46C03">
        <w:t>:</w:t>
      </w:r>
    </w:p>
    <w:p w14:paraId="3C2D4D70" w14:textId="77777777" w:rsidR="00A21067" w:rsidRPr="00B46C03" w:rsidRDefault="00A21067" w:rsidP="00A23115">
      <w:pPr>
        <w:pStyle w:val="Title1"/>
      </w:pPr>
      <w:r w:rsidRPr="00B46C03">
        <w:t>ODPHP Physical Activity Guidelines, 2</w:t>
      </w:r>
      <w:r w:rsidRPr="00B46C03">
        <w:rPr>
          <w:vertAlign w:val="superscript"/>
        </w:rPr>
        <w:t>nd</w:t>
      </w:r>
      <w:r w:rsidRPr="00B46C03">
        <w:t xml:space="preserve"> Edition</w:t>
      </w:r>
    </w:p>
    <w:p w14:paraId="56807EB1" w14:textId="77777777" w:rsidR="00AF321B" w:rsidRDefault="00B41377" w:rsidP="00A23115">
      <w:pPr>
        <w:pStyle w:val="Title1"/>
      </w:pPr>
      <w:r>
        <w:t xml:space="preserve">Assent </w:t>
      </w:r>
      <w:r w:rsidR="00AF321B">
        <w:t xml:space="preserve">Form – Focus Groups with Minors </w:t>
      </w:r>
    </w:p>
    <w:p w14:paraId="42CEC59F" w14:textId="24CB1A36" w:rsidR="00A21067" w:rsidRPr="00B46C03" w:rsidRDefault="00AF321B" w:rsidP="00A23115">
      <w:pPr>
        <w:pStyle w:val="Title1"/>
      </w:pPr>
      <w:r>
        <w:t>8 to 1</w:t>
      </w:r>
      <w:r w:rsidR="00A23115">
        <w:t>6</w:t>
      </w:r>
      <w:r>
        <w:t xml:space="preserve"> Years of Age</w:t>
      </w:r>
    </w:p>
    <w:p w14:paraId="2F0EC932" w14:textId="21B24585" w:rsidR="008E63BD" w:rsidRDefault="008E63BD" w:rsidP="00A23115">
      <w:pPr>
        <w:pStyle w:val="Title1"/>
      </w:pPr>
    </w:p>
    <w:p w14:paraId="33004E61" w14:textId="77777777" w:rsidR="00047177" w:rsidRPr="00047177" w:rsidRDefault="00047177" w:rsidP="00A23115">
      <w:pPr>
        <w:pStyle w:val="Title1"/>
      </w:pPr>
    </w:p>
    <w:p w14:paraId="53FAF95D" w14:textId="77777777" w:rsidR="00A21067" w:rsidRPr="00A21067" w:rsidRDefault="00A21067" w:rsidP="00A21067">
      <w:pPr>
        <w:jc w:val="center"/>
        <w:rPr>
          <w:rFonts w:ascii="Calibri" w:hAnsi="Calibri" w:cs="Arial"/>
          <w:b/>
          <w:bCs/>
          <w:sz w:val="36"/>
          <w:szCs w:val="28"/>
        </w:rPr>
      </w:pPr>
      <w:r w:rsidRPr="00A21067">
        <w:rPr>
          <w:rFonts w:ascii="Calibri" w:hAnsi="Calibri" w:cs="Arial"/>
          <w:sz w:val="36"/>
          <w:szCs w:val="28"/>
        </w:rPr>
        <w:t>OMB Control Number: 0990-0281</w:t>
      </w:r>
    </w:p>
    <w:p w14:paraId="6DBAFBC1" w14:textId="77777777" w:rsidR="00A21067" w:rsidRDefault="00A21067" w:rsidP="000E3972">
      <w:pPr>
        <w:jc w:val="center"/>
        <w:rPr>
          <w:rFonts w:ascii="Calibri" w:hAnsi="Calibri" w:cs="Arial"/>
          <w:b/>
          <w:bCs/>
          <w:color w:val="65B32C"/>
          <w:sz w:val="40"/>
          <w:szCs w:val="36"/>
        </w:rPr>
      </w:pPr>
    </w:p>
    <w:p w14:paraId="269259FB" w14:textId="77777777" w:rsidR="00A21067" w:rsidRDefault="00A21067" w:rsidP="000E3972">
      <w:pPr>
        <w:jc w:val="center"/>
        <w:rPr>
          <w:rFonts w:ascii="Calibri" w:hAnsi="Calibri" w:cs="Arial"/>
          <w:b/>
          <w:bCs/>
          <w:color w:val="65B32C"/>
          <w:sz w:val="40"/>
          <w:szCs w:val="36"/>
        </w:rPr>
      </w:pPr>
    </w:p>
    <w:p w14:paraId="110390A9" w14:textId="526C4BE7" w:rsidR="00A21067" w:rsidRPr="00942005" w:rsidRDefault="00057365" w:rsidP="00A21067">
      <w:pPr>
        <w:jc w:val="center"/>
        <w:rPr>
          <w:rFonts w:ascii="Calibri" w:hAnsi="Calibri" w:cs="Arial"/>
          <w:b/>
          <w:bCs/>
          <w:sz w:val="48"/>
          <w:szCs w:val="36"/>
        </w:rPr>
      </w:pPr>
      <w:r>
        <w:rPr>
          <w:rFonts w:ascii="Calibri" w:hAnsi="Calibri" w:cs="Arial"/>
          <w:sz w:val="32"/>
        </w:rPr>
        <w:t xml:space="preserve">December </w:t>
      </w:r>
      <w:r w:rsidR="00145AC0">
        <w:rPr>
          <w:rFonts w:ascii="Calibri" w:hAnsi="Calibri" w:cs="Arial"/>
          <w:sz w:val="32"/>
        </w:rPr>
        <w:t>2</w:t>
      </w:r>
      <w:r w:rsidR="008B6E9F">
        <w:rPr>
          <w:rFonts w:ascii="Calibri" w:hAnsi="Calibri" w:cs="Arial"/>
          <w:sz w:val="32"/>
        </w:rPr>
        <w:t>1</w:t>
      </w:r>
      <w:r w:rsidR="0063303E" w:rsidRPr="00520EDE">
        <w:rPr>
          <w:rFonts w:ascii="Calibri" w:hAnsi="Calibri" w:cs="Arial"/>
          <w:sz w:val="32"/>
        </w:rPr>
        <w:t>,</w:t>
      </w:r>
      <w:r w:rsidR="00166F69">
        <w:rPr>
          <w:rFonts w:ascii="Calibri" w:hAnsi="Calibri" w:cs="Arial"/>
          <w:sz w:val="32"/>
        </w:rPr>
        <w:t xml:space="preserve"> 2017</w:t>
      </w:r>
    </w:p>
    <w:p w14:paraId="5792AD74" w14:textId="77777777" w:rsidR="00A21067" w:rsidRPr="00F15255" w:rsidRDefault="00A21067" w:rsidP="000E3972">
      <w:pPr>
        <w:jc w:val="center"/>
        <w:rPr>
          <w:rFonts w:ascii="Calibri" w:hAnsi="Calibri" w:cs="Arial"/>
          <w:b/>
          <w:bCs/>
          <w:color w:val="65B32C"/>
          <w:sz w:val="40"/>
          <w:szCs w:val="36"/>
        </w:rPr>
      </w:pPr>
    </w:p>
    <w:p w14:paraId="341BBDC6" w14:textId="77777777" w:rsidR="008E63BD" w:rsidRPr="00F15255" w:rsidRDefault="008E63BD" w:rsidP="000E3972">
      <w:pPr>
        <w:rPr>
          <w:rFonts w:ascii="Calibri" w:hAnsi="Calibri" w:cs="Arial"/>
          <w:b/>
          <w:bCs/>
          <w:sz w:val="44"/>
          <w:szCs w:val="36"/>
        </w:rPr>
      </w:pPr>
    </w:p>
    <w:p w14:paraId="274C112D" w14:textId="77777777" w:rsidR="008E63BD" w:rsidRPr="00F15255" w:rsidRDefault="008E63BD" w:rsidP="000E3972">
      <w:pPr>
        <w:rPr>
          <w:rFonts w:ascii="Calibri" w:hAnsi="Calibri" w:cs="Arial"/>
          <w:b/>
          <w:bCs/>
          <w:sz w:val="44"/>
          <w:szCs w:val="36"/>
        </w:rPr>
      </w:pPr>
    </w:p>
    <w:p w14:paraId="2C3BA053" w14:textId="77777777" w:rsidR="008E63BD" w:rsidRPr="00F15255" w:rsidRDefault="008E63BD" w:rsidP="000E3972">
      <w:pPr>
        <w:rPr>
          <w:rFonts w:ascii="Calibri" w:hAnsi="Calibri" w:cs="Arial"/>
          <w:b/>
          <w:bCs/>
          <w:sz w:val="44"/>
          <w:szCs w:val="36"/>
        </w:rPr>
      </w:pPr>
    </w:p>
    <w:p w14:paraId="3C6DDBF9" w14:textId="77777777" w:rsidR="00047177" w:rsidRPr="00F15255" w:rsidRDefault="00047177" w:rsidP="000E3972">
      <w:pPr>
        <w:rPr>
          <w:rFonts w:ascii="Calibri" w:hAnsi="Calibri" w:cs="Arial"/>
          <w:b/>
          <w:bCs/>
          <w:sz w:val="44"/>
          <w:szCs w:val="36"/>
        </w:rPr>
      </w:pPr>
    </w:p>
    <w:p w14:paraId="17EA44CA" w14:textId="77777777" w:rsidR="00047177" w:rsidRPr="00057541" w:rsidRDefault="00047177" w:rsidP="00047177">
      <w:pPr>
        <w:spacing w:line="276" w:lineRule="auto"/>
        <w:rPr>
          <w:rFonts w:ascii="Calibri" w:hAnsi="Calibri"/>
          <w:b/>
        </w:rPr>
      </w:pPr>
      <w:bookmarkStart w:id="1" w:name="_Toc204310306"/>
      <w:r w:rsidRPr="00057541">
        <w:rPr>
          <w:rFonts w:ascii="Calibri" w:hAnsi="Calibri"/>
          <w:b/>
        </w:rPr>
        <w:t xml:space="preserve">Submitted to: </w:t>
      </w:r>
    </w:p>
    <w:p w14:paraId="115DBDCC" w14:textId="77777777" w:rsidR="00047177" w:rsidRPr="00057541" w:rsidRDefault="00047177" w:rsidP="00047177">
      <w:pPr>
        <w:spacing w:line="276" w:lineRule="auto"/>
        <w:rPr>
          <w:rFonts w:ascii="Calibri" w:hAnsi="Calibri"/>
        </w:rPr>
      </w:pPr>
      <w:r w:rsidRPr="00057541">
        <w:rPr>
          <w:rFonts w:ascii="Calibri" w:hAnsi="Calibri"/>
        </w:rPr>
        <w:t>Sherrette Funn</w:t>
      </w:r>
    </w:p>
    <w:p w14:paraId="5446E85D" w14:textId="77777777" w:rsidR="00047177" w:rsidRPr="00057541" w:rsidRDefault="00047177" w:rsidP="00047177">
      <w:pPr>
        <w:spacing w:line="276" w:lineRule="auto"/>
        <w:rPr>
          <w:rFonts w:ascii="Calibri" w:hAnsi="Calibri"/>
        </w:rPr>
      </w:pPr>
      <w:r w:rsidRPr="00057541">
        <w:rPr>
          <w:rFonts w:ascii="Calibri" w:hAnsi="Calibri"/>
        </w:rPr>
        <w:t>Office of the Chief Information Officer</w:t>
      </w:r>
    </w:p>
    <w:p w14:paraId="3F4D2CE6"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0EC049BA" w14:textId="77777777" w:rsidR="00047177" w:rsidRPr="00057541" w:rsidRDefault="00047177" w:rsidP="00047177">
      <w:pPr>
        <w:spacing w:line="276" w:lineRule="auto"/>
        <w:rPr>
          <w:rFonts w:ascii="Calibri" w:hAnsi="Calibri"/>
          <w:b/>
        </w:rPr>
      </w:pPr>
    </w:p>
    <w:p w14:paraId="01D913B4" w14:textId="77777777" w:rsidR="00047177" w:rsidRPr="00057541" w:rsidRDefault="00047177" w:rsidP="00047177">
      <w:pPr>
        <w:spacing w:line="276" w:lineRule="auto"/>
        <w:rPr>
          <w:rFonts w:ascii="Calibri" w:hAnsi="Calibri"/>
          <w:b/>
        </w:rPr>
      </w:pPr>
      <w:r w:rsidRPr="00057541">
        <w:rPr>
          <w:rFonts w:ascii="Calibri" w:hAnsi="Calibri"/>
          <w:b/>
        </w:rPr>
        <w:t>Submitted by:</w:t>
      </w:r>
    </w:p>
    <w:p w14:paraId="7FD59D87" w14:textId="77777777" w:rsidR="00047177" w:rsidRPr="00057541" w:rsidRDefault="00047177" w:rsidP="00047177">
      <w:pPr>
        <w:spacing w:line="276" w:lineRule="auto"/>
        <w:rPr>
          <w:rFonts w:ascii="Calibri" w:hAnsi="Calibri"/>
        </w:rPr>
      </w:pPr>
      <w:r w:rsidRPr="00057541">
        <w:rPr>
          <w:rFonts w:ascii="Calibri" w:hAnsi="Calibri"/>
        </w:rPr>
        <w:t>Frances Bevington</w:t>
      </w:r>
    </w:p>
    <w:p w14:paraId="41094CA4" w14:textId="77777777" w:rsidR="00047177" w:rsidRPr="00057541" w:rsidRDefault="00047177" w:rsidP="00047177">
      <w:pPr>
        <w:spacing w:line="276" w:lineRule="auto"/>
        <w:rPr>
          <w:rFonts w:ascii="Calibri" w:hAnsi="Calibri"/>
        </w:rPr>
      </w:pPr>
      <w:r w:rsidRPr="00057541">
        <w:rPr>
          <w:rFonts w:ascii="Calibri" w:hAnsi="Calibri"/>
        </w:rPr>
        <w:t>Strategic Communication and Public Affairs Advisor</w:t>
      </w:r>
    </w:p>
    <w:p w14:paraId="1CCDFF14" w14:textId="77777777" w:rsidR="00047177" w:rsidRPr="00057541" w:rsidRDefault="00047177" w:rsidP="00047177">
      <w:pPr>
        <w:spacing w:line="276" w:lineRule="auto"/>
        <w:rPr>
          <w:rFonts w:ascii="Calibri" w:hAnsi="Calibri"/>
        </w:rPr>
      </w:pPr>
      <w:r w:rsidRPr="00057541">
        <w:rPr>
          <w:rFonts w:ascii="Calibri" w:hAnsi="Calibri"/>
        </w:rPr>
        <w:t>Office of Disease Prevention and Health Promotion</w:t>
      </w:r>
    </w:p>
    <w:p w14:paraId="25BF7164"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7C293F8F" w14:textId="77777777" w:rsidR="00200129" w:rsidRDefault="00200129" w:rsidP="007D39FE">
      <w:pPr>
        <w:rPr>
          <w:rFonts w:ascii="Calibri" w:hAnsi="Calibri"/>
          <w:b/>
          <w:sz w:val="36"/>
          <w:szCs w:val="36"/>
        </w:rPr>
        <w:sectPr w:rsidR="00200129" w:rsidSect="0006472A">
          <w:headerReference w:type="even" r:id="rId9"/>
          <w:headerReference w:type="default" r:id="rId10"/>
          <w:footerReference w:type="even" r:id="rId11"/>
          <w:footerReference w:type="default" r:id="rId12"/>
          <w:headerReference w:type="first" r:id="rId13"/>
          <w:footerReference w:type="first" r:id="rId14"/>
          <w:pgSz w:w="12240" w:h="15840"/>
          <w:pgMar w:top="1728" w:right="1440" w:bottom="1080" w:left="1440" w:header="360" w:footer="360" w:gutter="0"/>
          <w:pgNumType w:start="1"/>
          <w:cols w:space="720"/>
        </w:sectPr>
      </w:pPr>
    </w:p>
    <w:p w14:paraId="31FD3638" w14:textId="1EB95466" w:rsidR="007A76F0" w:rsidRPr="00F15255" w:rsidRDefault="00406CEE" w:rsidP="00964A4A">
      <w:pPr>
        <w:pStyle w:val="Heading1"/>
      </w:pPr>
      <w:bookmarkStart w:id="2" w:name="_Toc501367029"/>
      <w:bookmarkStart w:id="3" w:name="_Toc338325554"/>
      <w:bookmarkStart w:id="4" w:name="_Toc204338376"/>
      <w:bookmarkEnd w:id="1"/>
      <w:r>
        <w:lastRenderedPageBreak/>
        <w:t xml:space="preserve">Assent </w:t>
      </w:r>
      <w:bookmarkEnd w:id="2"/>
      <w:r w:rsidR="00AF321B">
        <w:t>Form – Focus Groups with Minors 8 to 1</w:t>
      </w:r>
      <w:r w:rsidR="009867D7">
        <w:t>6</w:t>
      </w:r>
      <w:r w:rsidR="00AF321B">
        <w:t xml:space="preserve"> Years of Age</w:t>
      </w:r>
    </w:p>
    <w:tbl>
      <w:tblPr>
        <w:tblW w:w="9301" w:type="dxa"/>
        <w:tblLook w:val="01E0" w:firstRow="1" w:lastRow="1" w:firstColumn="1" w:lastColumn="1" w:noHBand="0" w:noVBand="0"/>
      </w:tblPr>
      <w:tblGrid>
        <w:gridCol w:w="7920"/>
        <w:gridCol w:w="1381"/>
      </w:tblGrid>
      <w:tr w:rsidR="004B55CC" w:rsidRPr="004B5C99" w14:paraId="47E5E0AC" w14:textId="77777777" w:rsidTr="00CA308B">
        <w:trPr>
          <w:trHeight w:val="90"/>
        </w:trPr>
        <w:tc>
          <w:tcPr>
            <w:tcW w:w="7920" w:type="dxa"/>
            <w:vAlign w:val="center"/>
          </w:tcPr>
          <w:p w14:paraId="774B14D4" w14:textId="77777777" w:rsidR="00AF321B" w:rsidRDefault="00AF321B" w:rsidP="00CA308B">
            <w:pPr>
              <w:tabs>
                <w:tab w:val="center" w:pos="4680"/>
                <w:tab w:val="right" w:pos="9360"/>
              </w:tabs>
              <w:rPr>
                <w:rFonts w:ascii="Calibri" w:hAnsi="Calibri"/>
                <w:i/>
                <w:sz w:val="17"/>
                <w:szCs w:val="17"/>
              </w:rPr>
            </w:pPr>
            <w:bookmarkStart w:id="5" w:name="_Hlk500422784"/>
          </w:p>
          <w:p w14:paraId="166AFD28" w14:textId="77777777" w:rsidR="00AF321B" w:rsidRDefault="00AF321B" w:rsidP="00CA308B">
            <w:pPr>
              <w:tabs>
                <w:tab w:val="center" w:pos="4680"/>
                <w:tab w:val="right" w:pos="9360"/>
              </w:tabs>
              <w:rPr>
                <w:rFonts w:ascii="Calibri" w:hAnsi="Calibri"/>
                <w:i/>
                <w:sz w:val="17"/>
                <w:szCs w:val="17"/>
              </w:rPr>
            </w:pPr>
          </w:p>
          <w:p w14:paraId="70632875" w14:textId="77777777" w:rsidR="004B55CC" w:rsidRPr="00AB3CCC" w:rsidRDefault="004B55CC" w:rsidP="00CA308B">
            <w:pPr>
              <w:tabs>
                <w:tab w:val="center" w:pos="4680"/>
                <w:tab w:val="right" w:pos="9360"/>
              </w:tabs>
              <w:rPr>
                <w:rFonts w:ascii="Calibri" w:hAnsi="Calibri"/>
                <w:sz w:val="17"/>
                <w:szCs w:val="17"/>
              </w:rPr>
            </w:pPr>
            <w:r w:rsidRPr="00AB3CCC">
              <w:rPr>
                <w:rFonts w:ascii="Calibri" w:hAnsi="Calibri"/>
                <w:i/>
                <w:sz w:val="17"/>
                <w:szCs w:val="17"/>
              </w:rPr>
              <w:t>CommunicateHealth</w:t>
            </w:r>
          </w:p>
        </w:tc>
        <w:tc>
          <w:tcPr>
            <w:tcW w:w="1381" w:type="dxa"/>
            <w:vAlign w:val="center"/>
          </w:tcPr>
          <w:p w14:paraId="0DDDF6B1" w14:textId="77777777" w:rsidR="00AF321B" w:rsidRDefault="00AF321B" w:rsidP="00A77A6F">
            <w:pPr>
              <w:tabs>
                <w:tab w:val="center" w:pos="4680"/>
                <w:tab w:val="right" w:pos="9360"/>
              </w:tabs>
              <w:jc w:val="right"/>
              <w:rPr>
                <w:rFonts w:ascii="Calibri" w:hAnsi="Calibri"/>
                <w:i/>
                <w:sz w:val="17"/>
                <w:szCs w:val="17"/>
              </w:rPr>
            </w:pPr>
          </w:p>
          <w:p w14:paraId="2714113C" w14:textId="14C3C5CD" w:rsidR="004B55CC" w:rsidRPr="00AB3CCC" w:rsidRDefault="004B55CC" w:rsidP="00A77A6F">
            <w:pPr>
              <w:tabs>
                <w:tab w:val="center" w:pos="4680"/>
                <w:tab w:val="right" w:pos="9360"/>
              </w:tabs>
              <w:jc w:val="right"/>
              <w:rPr>
                <w:rFonts w:ascii="Calibri" w:hAnsi="Calibri"/>
                <w:sz w:val="17"/>
                <w:szCs w:val="17"/>
              </w:rPr>
            </w:pPr>
            <w:r w:rsidRPr="00AB3CCC">
              <w:rPr>
                <w:rFonts w:ascii="Calibri" w:hAnsi="Calibri"/>
                <w:i/>
                <w:sz w:val="17"/>
                <w:szCs w:val="17"/>
              </w:rPr>
              <w:t xml:space="preserve">Page </w:t>
            </w:r>
            <w:r w:rsidR="00A77A6F">
              <w:rPr>
                <w:rFonts w:ascii="Calibri" w:hAnsi="Calibri"/>
                <w:i/>
                <w:sz w:val="17"/>
                <w:szCs w:val="17"/>
              </w:rPr>
              <w:t>1</w:t>
            </w:r>
            <w:r w:rsidRPr="00AB3CCC">
              <w:rPr>
                <w:rFonts w:ascii="Calibri" w:hAnsi="Calibri"/>
                <w:i/>
                <w:sz w:val="17"/>
                <w:szCs w:val="17"/>
              </w:rPr>
              <w:t xml:space="preserve"> of</w:t>
            </w:r>
            <w:r w:rsidR="00A77A6F">
              <w:rPr>
                <w:rFonts w:ascii="Calibri" w:hAnsi="Calibri"/>
                <w:i/>
                <w:sz w:val="17"/>
                <w:szCs w:val="17"/>
              </w:rPr>
              <w:t xml:space="preserve"> 3</w:t>
            </w:r>
          </w:p>
        </w:tc>
      </w:tr>
      <w:bookmarkEnd w:id="5"/>
    </w:tbl>
    <w:p w14:paraId="4288F42F" w14:textId="77777777" w:rsidR="00406CEE" w:rsidRDefault="00406CEE" w:rsidP="007A76F0">
      <w:pPr>
        <w:rPr>
          <w:rFonts w:asciiTheme="majorHAnsi" w:hAnsiTheme="majorHAnsi"/>
          <w:bCs/>
        </w:rPr>
      </w:pPr>
    </w:p>
    <w:tbl>
      <w:tblPr>
        <w:tblW w:w="9720" w:type="dxa"/>
        <w:tblCellMar>
          <w:left w:w="115" w:type="dxa"/>
          <w:right w:w="115" w:type="dxa"/>
        </w:tblCellMar>
        <w:tblLook w:val="01E0" w:firstRow="1" w:lastRow="1" w:firstColumn="1" w:lastColumn="1" w:noHBand="0" w:noVBand="0"/>
      </w:tblPr>
      <w:tblGrid>
        <w:gridCol w:w="2880"/>
        <w:gridCol w:w="6840"/>
      </w:tblGrid>
      <w:tr w:rsidR="00A77A6F" w:rsidRPr="00A77A6F" w14:paraId="18800190" w14:textId="77777777" w:rsidTr="00CA308B">
        <w:tc>
          <w:tcPr>
            <w:tcW w:w="2880" w:type="dxa"/>
          </w:tcPr>
          <w:p w14:paraId="266380FF" w14:textId="77777777" w:rsidR="00A77A6F" w:rsidRPr="00A77A6F" w:rsidRDefault="00A77A6F" w:rsidP="00A77A6F">
            <w:pPr>
              <w:rPr>
                <w:rFonts w:asciiTheme="majorHAnsi" w:hAnsiTheme="majorHAnsi"/>
                <w:b/>
                <w:bCs/>
              </w:rPr>
            </w:pPr>
            <w:r w:rsidRPr="00A77A6F">
              <w:rPr>
                <w:rFonts w:asciiTheme="majorHAnsi" w:hAnsiTheme="majorHAnsi"/>
                <w:b/>
                <w:bCs/>
              </w:rPr>
              <w:t>Sponsor / Study Title:</w:t>
            </w:r>
          </w:p>
          <w:p w14:paraId="52587A25" w14:textId="77777777" w:rsidR="00A77A6F" w:rsidRPr="00A77A6F" w:rsidRDefault="00A77A6F" w:rsidP="00A77A6F">
            <w:pPr>
              <w:rPr>
                <w:rFonts w:asciiTheme="majorHAnsi" w:hAnsiTheme="majorHAnsi"/>
                <w:b/>
                <w:bCs/>
              </w:rPr>
            </w:pPr>
            <w:r w:rsidRPr="00A77A6F">
              <w:rPr>
                <w:rFonts w:asciiTheme="majorHAnsi" w:hAnsiTheme="majorHAnsi"/>
                <w:b/>
                <w:bCs/>
              </w:rPr>
              <w:t xml:space="preserve"> </w:t>
            </w:r>
          </w:p>
        </w:tc>
        <w:tc>
          <w:tcPr>
            <w:tcW w:w="6840" w:type="dxa"/>
          </w:tcPr>
          <w:p w14:paraId="2752D088" w14:textId="77777777" w:rsidR="00A77A6F" w:rsidRPr="00A77A6F" w:rsidRDefault="00A77A6F" w:rsidP="00A77A6F">
            <w:pPr>
              <w:rPr>
                <w:rFonts w:asciiTheme="majorHAnsi" w:hAnsiTheme="majorHAnsi"/>
                <w:b/>
                <w:bCs/>
              </w:rPr>
            </w:pPr>
            <w:r w:rsidRPr="00A77A6F">
              <w:rPr>
                <w:rFonts w:asciiTheme="majorHAnsi" w:hAnsiTheme="majorHAnsi"/>
                <w:b/>
                <w:bCs/>
              </w:rPr>
              <w:t>CommunicateHealth / “ODPHP-PAG Audience Research to Understand Needs and Preferences of Parents, Children, and Adolescents”</w:t>
            </w:r>
          </w:p>
          <w:p w14:paraId="2F16CB3F" w14:textId="77777777" w:rsidR="00A77A6F" w:rsidRPr="00A77A6F" w:rsidRDefault="00A77A6F" w:rsidP="00A77A6F">
            <w:pPr>
              <w:rPr>
                <w:rFonts w:asciiTheme="majorHAnsi" w:hAnsiTheme="majorHAnsi"/>
                <w:b/>
                <w:bCs/>
              </w:rPr>
            </w:pPr>
          </w:p>
        </w:tc>
      </w:tr>
      <w:tr w:rsidR="00A77A6F" w:rsidRPr="00A77A6F" w14:paraId="195D2DB9" w14:textId="77777777" w:rsidTr="00CA308B">
        <w:tc>
          <w:tcPr>
            <w:tcW w:w="2880" w:type="dxa"/>
            <w:shd w:val="clear" w:color="auto" w:fill="auto"/>
          </w:tcPr>
          <w:p w14:paraId="01C8A458" w14:textId="77777777" w:rsidR="00A77A6F" w:rsidRPr="00A77A6F" w:rsidRDefault="00A77A6F" w:rsidP="00A77A6F">
            <w:pPr>
              <w:rPr>
                <w:rFonts w:asciiTheme="majorHAnsi" w:hAnsiTheme="majorHAnsi"/>
                <w:b/>
                <w:bCs/>
              </w:rPr>
            </w:pPr>
            <w:r w:rsidRPr="00A77A6F">
              <w:rPr>
                <w:rFonts w:asciiTheme="majorHAnsi" w:hAnsiTheme="majorHAnsi"/>
                <w:b/>
                <w:bCs/>
              </w:rPr>
              <w:t>Principal Investigator:</w:t>
            </w:r>
          </w:p>
          <w:p w14:paraId="09556BD6" w14:textId="77777777" w:rsidR="00A77A6F" w:rsidRPr="00A77A6F" w:rsidRDefault="00A77A6F" w:rsidP="00A77A6F">
            <w:pPr>
              <w:rPr>
                <w:rFonts w:asciiTheme="majorHAnsi" w:hAnsiTheme="majorHAnsi"/>
                <w:b/>
                <w:bCs/>
              </w:rPr>
            </w:pPr>
          </w:p>
        </w:tc>
        <w:tc>
          <w:tcPr>
            <w:tcW w:w="6840" w:type="dxa"/>
            <w:shd w:val="clear" w:color="auto" w:fill="auto"/>
          </w:tcPr>
          <w:p w14:paraId="2D169623" w14:textId="77777777" w:rsidR="00A77A6F" w:rsidRPr="00A77A6F" w:rsidRDefault="00A77A6F" w:rsidP="00A77A6F">
            <w:pPr>
              <w:rPr>
                <w:rFonts w:asciiTheme="majorHAnsi" w:hAnsiTheme="majorHAnsi"/>
                <w:b/>
                <w:bCs/>
              </w:rPr>
            </w:pPr>
            <w:r w:rsidRPr="00A77A6F">
              <w:rPr>
                <w:rFonts w:asciiTheme="majorHAnsi" w:hAnsiTheme="majorHAnsi"/>
                <w:b/>
                <w:bCs/>
              </w:rPr>
              <w:t>Corinne Berry</w:t>
            </w:r>
          </w:p>
          <w:p w14:paraId="568A7952" w14:textId="77777777" w:rsidR="00A77A6F" w:rsidRPr="00A77A6F" w:rsidRDefault="00A77A6F" w:rsidP="00A77A6F">
            <w:pPr>
              <w:rPr>
                <w:rFonts w:asciiTheme="majorHAnsi" w:hAnsiTheme="majorHAnsi"/>
                <w:b/>
                <w:bCs/>
              </w:rPr>
            </w:pPr>
          </w:p>
        </w:tc>
      </w:tr>
      <w:tr w:rsidR="00A77A6F" w:rsidRPr="00A77A6F" w14:paraId="74D2FBE7" w14:textId="77777777" w:rsidTr="00CA308B">
        <w:tc>
          <w:tcPr>
            <w:tcW w:w="2880" w:type="dxa"/>
            <w:shd w:val="clear" w:color="auto" w:fill="auto"/>
          </w:tcPr>
          <w:p w14:paraId="26AFD5CB" w14:textId="77777777" w:rsidR="00A77A6F" w:rsidRPr="00A77A6F" w:rsidRDefault="00A77A6F" w:rsidP="00A77A6F">
            <w:pPr>
              <w:rPr>
                <w:rFonts w:asciiTheme="majorHAnsi" w:hAnsiTheme="majorHAnsi"/>
                <w:b/>
                <w:bCs/>
              </w:rPr>
            </w:pPr>
            <w:r w:rsidRPr="00A77A6F">
              <w:rPr>
                <w:rFonts w:asciiTheme="majorHAnsi" w:hAnsiTheme="majorHAnsi"/>
                <w:b/>
                <w:bCs/>
              </w:rPr>
              <w:t>Telephone:</w:t>
            </w:r>
          </w:p>
          <w:p w14:paraId="42A9A071" w14:textId="77777777" w:rsidR="00A77A6F" w:rsidRPr="00A77A6F" w:rsidRDefault="00A77A6F" w:rsidP="00A77A6F">
            <w:pPr>
              <w:rPr>
                <w:rFonts w:asciiTheme="majorHAnsi" w:hAnsiTheme="majorHAnsi"/>
                <w:b/>
                <w:bCs/>
              </w:rPr>
            </w:pPr>
          </w:p>
        </w:tc>
        <w:tc>
          <w:tcPr>
            <w:tcW w:w="6840" w:type="dxa"/>
            <w:shd w:val="clear" w:color="auto" w:fill="auto"/>
          </w:tcPr>
          <w:p w14:paraId="007CE4C6" w14:textId="77777777" w:rsidR="00A77A6F" w:rsidRPr="00A77A6F" w:rsidRDefault="00A77A6F" w:rsidP="00A77A6F">
            <w:pPr>
              <w:rPr>
                <w:rFonts w:asciiTheme="majorHAnsi" w:hAnsiTheme="majorHAnsi"/>
                <w:b/>
                <w:bCs/>
              </w:rPr>
            </w:pPr>
            <w:r w:rsidRPr="00A77A6F">
              <w:rPr>
                <w:rFonts w:asciiTheme="majorHAnsi" w:hAnsiTheme="majorHAnsi"/>
                <w:b/>
                <w:bCs/>
              </w:rPr>
              <w:t>413-582-0425 (24 Hours)</w:t>
            </w:r>
          </w:p>
          <w:p w14:paraId="52612B9D" w14:textId="77777777" w:rsidR="00A77A6F" w:rsidRPr="00A77A6F" w:rsidRDefault="00A77A6F" w:rsidP="00A77A6F">
            <w:pPr>
              <w:rPr>
                <w:rFonts w:asciiTheme="majorHAnsi" w:hAnsiTheme="majorHAnsi"/>
                <w:b/>
                <w:bCs/>
              </w:rPr>
            </w:pPr>
          </w:p>
        </w:tc>
      </w:tr>
      <w:tr w:rsidR="00A77A6F" w:rsidRPr="00A77A6F" w14:paraId="4AC7E85C" w14:textId="77777777" w:rsidTr="00CA308B">
        <w:tc>
          <w:tcPr>
            <w:tcW w:w="2880" w:type="dxa"/>
            <w:shd w:val="clear" w:color="auto" w:fill="auto"/>
          </w:tcPr>
          <w:p w14:paraId="5D16B85D" w14:textId="77777777" w:rsidR="00A77A6F" w:rsidRPr="00A77A6F" w:rsidRDefault="00A77A6F" w:rsidP="00A77A6F">
            <w:pPr>
              <w:rPr>
                <w:rFonts w:asciiTheme="majorHAnsi" w:hAnsiTheme="majorHAnsi"/>
                <w:b/>
                <w:bCs/>
              </w:rPr>
            </w:pPr>
            <w:r w:rsidRPr="00A77A6F">
              <w:rPr>
                <w:rFonts w:asciiTheme="majorHAnsi" w:hAnsiTheme="majorHAnsi"/>
                <w:b/>
                <w:bCs/>
              </w:rPr>
              <w:t>Address:</w:t>
            </w:r>
          </w:p>
        </w:tc>
        <w:tc>
          <w:tcPr>
            <w:tcW w:w="6840" w:type="dxa"/>
            <w:shd w:val="clear" w:color="auto" w:fill="auto"/>
          </w:tcPr>
          <w:p w14:paraId="4BABB3E8" w14:textId="77777777" w:rsidR="00A77A6F" w:rsidRPr="00A77A6F" w:rsidRDefault="00A77A6F" w:rsidP="00A77A6F">
            <w:pPr>
              <w:rPr>
                <w:rFonts w:asciiTheme="majorHAnsi" w:hAnsiTheme="majorHAnsi"/>
                <w:b/>
                <w:bCs/>
              </w:rPr>
            </w:pPr>
            <w:r w:rsidRPr="00A77A6F">
              <w:rPr>
                <w:rFonts w:asciiTheme="majorHAnsi" w:hAnsiTheme="majorHAnsi"/>
                <w:b/>
                <w:bCs/>
              </w:rPr>
              <w:t>CommunicateHealth</w:t>
            </w:r>
          </w:p>
          <w:p w14:paraId="1521A93F" w14:textId="77777777" w:rsidR="00A77A6F" w:rsidRPr="00A77A6F" w:rsidRDefault="00A77A6F" w:rsidP="00A77A6F">
            <w:pPr>
              <w:rPr>
                <w:rFonts w:asciiTheme="majorHAnsi" w:hAnsiTheme="majorHAnsi"/>
                <w:b/>
                <w:bCs/>
              </w:rPr>
            </w:pPr>
            <w:r w:rsidRPr="00A77A6F">
              <w:rPr>
                <w:rFonts w:asciiTheme="majorHAnsi" w:hAnsiTheme="majorHAnsi"/>
                <w:b/>
                <w:bCs/>
              </w:rPr>
              <w:t>26 Market St</w:t>
            </w:r>
          </w:p>
          <w:p w14:paraId="4268D533" w14:textId="13ADBCF7" w:rsidR="00A77A6F" w:rsidRPr="00A77A6F" w:rsidRDefault="00A77A6F" w:rsidP="00A77A6F">
            <w:pPr>
              <w:rPr>
                <w:rFonts w:asciiTheme="majorHAnsi" w:hAnsiTheme="majorHAnsi"/>
                <w:b/>
                <w:bCs/>
              </w:rPr>
            </w:pPr>
            <w:r w:rsidRPr="00A77A6F">
              <w:rPr>
                <w:rFonts w:asciiTheme="majorHAnsi" w:hAnsiTheme="majorHAnsi"/>
                <w:b/>
                <w:bCs/>
              </w:rPr>
              <w:t>Northampton, MA 01060</w:t>
            </w:r>
          </w:p>
        </w:tc>
      </w:tr>
    </w:tbl>
    <w:p w14:paraId="6A0E5424" w14:textId="77777777" w:rsidR="00A77A6F" w:rsidRDefault="00A77A6F" w:rsidP="007A76F0">
      <w:pPr>
        <w:rPr>
          <w:rFonts w:asciiTheme="majorHAnsi" w:hAnsiTheme="majorHAnsi"/>
          <w:bCs/>
        </w:rPr>
      </w:pPr>
    </w:p>
    <w:p w14:paraId="6127AECC" w14:textId="186F228A" w:rsidR="007A76F0" w:rsidRDefault="00AC1B81" w:rsidP="007A76F0">
      <w:pPr>
        <w:rPr>
          <w:rFonts w:asciiTheme="majorHAnsi" w:hAnsiTheme="majorHAnsi"/>
          <w:bCs/>
        </w:rPr>
      </w:pPr>
      <w:r>
        <w:rPr>
          <w:rFonts w:asciiTheme="majorHAnsi" w:hAnsiTheme="majorHAnsi"/>
          <w:bCs/>
        </w:rPr>
        <w:t>This page tells you</w:t>
      </w:r>
      <w:r w:rsidR="003343E8">
        <w:rPr>
          <w:rFonts w:asciiTheme="majorHAnsi" w:hAnsiTheme="majorHAnsi"/>
          <w:bCs/>
        </w:rPr>
        <w:t xml:space="preserve"> </w:t>
      </w:r>
      <w:r w:rsidR="00632279">
        <w:rPr>
          <w:rFonts w:asciiTheme="majorHAnsi" w:hAnsiTheme="majorHAnsi"/>
          <w:bCs/>
        </w:rPr>
        <w:t xml:space="preserve">about </w:t>
      </w:r>
      <w:r w:rsidR="00C42EA1">
        <w:rPr>
          <w:rFonts w:asciiTheme="majorHAnsi" w:hAnsiTheme="majorHAnsi"/>
          <w:bCs/>
        </w:rPr>
        <w:t>the</w:t>
      </w:r>
      <w:r w:rsidR="007A76F0" w:rsidRPr="003B36A1">
        <w:rPr>
          <w:rFonts w:asciiTheme="majorHAnsi" w:hAnsiTheme="majorHAnsi"/>
          <w:bCs/>
        </w:rPr>
        <w:t xml:space="preserve"> </w:t>
      </w:r>
      <w:r w:rsidR="00CF11AB">
        <w:rPr>
          <w:rFonts w:asciiTheme="majorHAnsi" w:hAnsiTheme="majorHAnsi"/>
          <w:bCs/>
        </w:rPr>
        <w:t>focus group</w:t>
      </w:r>
      <w:r w:rsidR="007A76F0" w:rsidRPr="003B36A1">
        <w:rPr>
          <w:rFonts w:asciiTheme="majorHAnsi" w:hAnsiTheme="majorHAnsi"/>
          <w:bCs/>
        </w:rPr>
        <w:t xml:space="preserve">. </w:t>
      </w:r>
      <w:r>
        <w:rPr>
          <w:rFonts w:asciiTheme="majorHAnsi" w:hAnsiTheme="majorHAnsi"/>
          <w:bCs/>
        </w:rPr>
        <w:t xml:space="preserve">Please read it and </w:t>
      </w:r>
      <w:r w:rsidR="007A76F0" w:rsidRPr="003B36A1">
        <w:rPr>
          <w:rFonts w:asciiTheme="majorHAnsi" w:hAnsiTheme="majorHAnsi"/>
          <w:bCs/>
        </w:rPr>
        <w:t xml:space="preserve">ask us any questions you have. </w:t>
      </w:r>
    </w:p>
    <w:p w14:paraId="7EBC025C" w14:textId="77777777" w:rsidR="007A76F0" w:rsidRPr="003B36A1" w:rsidRDefault="007A76F0" w:rsidP="007A76F0">
      <w:pPr>
        <w:rPr>
          <w:rFonts w:asciiTheme="majorHAnsi" w:hAnsiTheme="majorHAnsi"/>
          <w:bCs/>
        </w:rPr>
      </w:pPr>
    </w:p>
    <w:p w14:paraId="539BC03F" w14:textId="1A9A02B2" w:rsidR="007A76F0" w:rsidRPr="003B36A1" w:rsidRDefault="00CF11AB" w:rsidP="007A76F0">
      <w:pPr>
        <w:rPr>
          <w:rFonts w:asciiTheme="majorHAnsi" w:hAnsiTheme="majorHAnsi" w:cs="Arial"/>
        </w:rPr>
      </w:pPr>
      <w:r w:rsidRPr="00C42EA1">
        <w:rPr>
          <w:rFonts w:asciiTheme="majorHAnsi" w:hAnsiTheme="majorHAnsi" w:cs="Arial"/>
          <w:b/>
          <w:bCs/>
          <w:i/>
        </w:rPr>
        <w:t>Question</w:t>
      </w:r>
      <w:r>
        <w:rPr>
          <w:rFonts w:asciiTheme="majorHAnsi" w:hAnsiTheme="majorHAnsi" w:cs="Arial"/>
          <w:b/>
          <w:bCs/>
        </w:rPr>
        <w:t xml:space="preserve">: </w:t>
      </w:r>
      <w:r w:rsidR="007A76F0" w:rsidRPr="003B36A1">
        <w:rPr>
          <w:rFonts w:asciiTheme="majorHAnsi" w:hAnsiTheme="majorHAnsi" w:cs="Arial"/>
          <w:b/>
          <w:bCs/>
        </w:rPr>
        <w:t xml:space="preserve">Who is </w:t>
      </w:r>
      <w:r>
        <w:rPr>
          <w:rFonts w:asciiTheme="majorHAnsi" w:hAnsiTheme="majorHAnsi" w:cs="Arial"/>
          <w:b/>
          <w:bCs/>
        </w:rPr>
        <w:t>doing</w:t>
      </w:r>
      <w:r w:rsidR="007A76F0" w:rsidRPr="003B36A1">
        <w:rPr>
          <w:rFonts w:asciiTheme="majorHAnsi" w:hAnsiTheme="majorHAnsi" w:cs="Arial"/>
          <w:b/>
          <w:bCs/>
        </w:rPr>
        <w:t xml:space="preserve"> this </w:t>
      </w:r>
      <w:r>
        <w:rPr>
          <w:rFonts w:asciiTheme="majorHAnsi" w:hAnsiTheme="majorHAnsi" w:cs="Arial"/>
          <w:b/>
          <w:bCs/>
        </w:rPr>
        <w:t>focus group</w:t>
      </w:r>
      <w:r w:rsidR="007A76F0" w:rsidRPr="003B36A1">
        <w:rPr>
          <w:rFonts w:asciiTheme="majorHAnsi" w:hAnsiTheme="majorHAnsi" w:cs="Arial"/>
          <w:b/>
          <w:bCs/>
        </w:rPr>
        <w:t>?</w:t>
      </w:r>
    </w:p>
    <w:p w14:paraId="192B1CC9" w14:textId="2E711765" w:rsidR="007A76F0" w:rsidRDefault="00CF11AB" w:rsidP="007A76F0">
      <w:pPr>
        <w:rPr>
          <w:rFonts w:asciiTheme="majorHAnsi" w:hAnsiTheme="majorHAnsi" w:cs="Arial"/>
          <w:iCs/>
          <w:color w:val="000000"/>
          <w:spacing w:val="-2"/>
          <w:szCs w:val="22"/>
        </w:rPr>
      </w:pPr>
      <w:r w:rsidRPr="00C42EA1">
        <w:rPr>
          <w:rFonts w:asciiTheme="majorHAnsi" w:hAnsiTheme="majorHAnsi"/>
          <w:b/>
          <w:i/>
        </w:rPr>
        <w:t>Answer</w:t>
      </w:r>
      <w:r w:rsidRPr="00C42EA1">
        <w:rPr>
          <w:rFonts w:asciiTheme="majorHAnsi" w:hAnsiTheme="majorHAnsi"/>
          <w:b/>
        </w:rPr>
        <w:t>:</w:t>
      </w:r>
      <w:r>
        <w:rPr>
          <w:rFonts w:asciiTheme="majorHAnsi" w:hAnsiTheme="majorHAnsi"/>
        </w:rPr>
        <w:t xml:space="preserve"> </w:t>
      </w:r>
      <w:r w:rsidR="00197471" w:rsidRPr="00197471">
        <w:rPr>
          <w:rFonts w:asciiTheme="majorHAnsi" w:hAnsiTheme="majorHAnsi"/>
        </w:rPr>
        <w:t>CommunicateHealth</w:t>
      </w:r>
      <w:r w:rsidR="00197471">
        <w:rPr>
          <w:rFonts w:asciiTheme="majorHAnsi" w:hAnsiTheme="majorHAnsi"/>
        </w:rPr>
        <w:t xml:space="preserve"> (CH)</w:t>
      </w:r>
      <w:r w:rsidR="00197471" w:rsidRPr="00197471">
        <w:rPr>
          <w:rFonts w:asciiTheme="majorHAnsi" w:hAnsiTheme="majorHAnsi"/>
        </w:rPr>
        <w:t xml:space="preserve">, a health communication </w:t>
      </w:r>
      <w:r w:rsidR="00197471">
        <w:rPr>
          <w:rFonts w:asciiTheme="majorHAnsi" w:hAnsiTheme="majorHAnsi"/>
        </w:rPr>
        <w:t>company</w:t>
      </w:r>
      <w:r w:rsidR="00197471" w:rsidRPr="00197471">
        <w:rPr>
          <w:rFonts w:asciiTheme="majorHAnsi" w:hAnsiTheme="majorHAnsi"/>
        </w:rPr>
        <w:t xml:space="preserve">, </w:t>
      </w:r>
      <w:r w:rsidR="00197471">
        <w:rPr>
          <w:rFonts w:asciiTheme="majorHAnsi" w:hAnsiTheme="majorHAnsi"/>
        </w:rPr>
        <w:t xml:space="preserve">is </w:t>
      </w:r>
      <w:r>
        <w:rPr>
          <w:rFonts w:asciiTheme="majorHAnsi" w:hAnsiTheme="majorHAnsi"/>
        </w:rPr>
        <w:t>doing</w:t>
      </w:r>
      <w:r w:rsidR="00197471">
        <w:rPr>
          <w:rFonts w:asciiTheme="majorHAnsi" w:hAnsiTheme="majorHAnsi"/>
        </w:rPr>
        <w:t xml:space="preserve"> this </w:t>
      </w:r>
      <w:r>
        <w:rPr>
          <w:rFonts w:asciiTheme="majorHAnsi" w:hAnsiTheme="majorHAnsi"/>
        </w:rPr>
        <w:t>focus group</w:t>
      </w:r>
      <w:r w:rsidR="00197471">
        <w:rPr>
          <w:rFonts w:asciiTheme="majorHAnsi" w:hAnsiTheme="majorHAnsi"/>
        </w:rPr>
        <w:t xml:space="preserve">. CH </w:t>
      </w:r>
      <w:r>
        <w:rPr>
          <w:rFonts w:asciiTheme="majorHAnsi" w:hAnsiTheme="majorHAnsi"/>
        </w:rPr>
        <w:t>is doing the focus group for</w:t>
      </w:r>
      <w:r w:rsidR="00197471" w:rsidRPr="00197471">
        <w:rPr>
          <w:rFonts w:asciiTheme="majorHAnsi" w:hAnsiTheme="majorHAnsi"/>
        </w:rPr>
        <w:t xml:space="preserve"> the Office of Disease Prevention and Health Promotion (ODPHP), which is part of the U.S. Department of Health and Human Services (HHS).</w:t>
      </w:r>
    </w:p>
    <w:p w14:paraId="0DB3783D" w14:textId="77777777" w:rsidR="007A76F0" w:rsidRPr="002C6C0E" w:rsidRDefault="007A76F0" w:rsidP="007A76F0">
      <w:pPr>
        <w:rPr>
          <w:rFonts w:asciiTheme="majorHAnsi" w:hAnsiTheme="majorHAnsi" w:cs="Arial"/>
          <w:b/>
          <w:smallCaps/>
          <w:sz w:val="18"/>
          <w:szCs w:val="18"/>
        </w:rPr>
      </w:pPr>
    </w:p>
    <w:p w14:paraId="529AFA90" w14:textId="439B398F" w:rsidR="007A76F0" w:rsidRPr="003B36A1" w:rsidRDefault="00CF11AB" w:rsidP="007A76F0">
      <w:pPr>
        <w:rPr>
          <w:rFonts w:asciiTheme="majorHAnsi" w:hAnsiTheme="majorHAnsi" w:cs="Arial"/>
          <w:b/>
          <w:bCs/>
        </w:rPr>
      </w:pPr>
      <w:r w:rsidRPr="00C42EA1">
        <w:rPr>
          <w:rFonts w:asciiTheme="majorHAnsi" w:hAnsiTheme="majorHAnsi" w:cs="Arial"/>
          <w:b/>
          <w:bCs/>
          <w:i/>
        </w:rPr>
        <w:t>Question</w:t>
      </w:r>
      <w:r>
        <w:rPr>
          <w:rFonts w:asciiTheme="majorHAnsi" w:hAnsiTheme="majorHAnsi" w:cs="Arial"/>
          <w:b/>
          <w:bCs/>
        </w:rPr>
        <w:t xml:space="preserve">: </w:t>
      </w:r>
      <w:r w:rsidR="007A76F0" w:rsidRPr="003B36A1">
        <w:rPr>
          <w:rFonts w:asciiTheme="majorHAnsi" w:hAnsiTheme="majorHAnsi" w:cs="Arial"/>
          <w:b/>
          <w:bCs/>
        </w:rPr>
        <w:t xml:space="preserve">What is the goal of this </w:t>
      </w:r>
      <w:r>
        <w:rPr>
          <w:rFonts w:asciiTheme="majorHAnsi" w:hAnsiTheme="majorHAnsi" w:cs="Arial"/>
          <w:b/>
          <w:bCs/>
        </w:rPr>
        <w:t>focus group</w:t>
      </w:r>
      <w:r w:rsidR="007A76F0" w:rsidRPr="003B36A1">
        <w:rPr>
          <w:rFonts w:asciiTheme="majorHAnsi" w:hAnsiTheme="majorHAnsi" w:cs="Arial"/>
          <w:b/>
          <w:bCs/>
        </w:rPr>
        <w:t xml:space="preserve">? </w:t>
      </w:r>
    </w:p>
    <w:p w14:paraId="1E8B421A" w14:textId="094F3480" w:rsidR="007A76F0" w:rsidRDefault="00CF11AB" w:rsidP="007A76F0">
      <w:pPr>
        <w:rPr>
          <w:rFonts w:asciiTheme="majorHAnsi" w:hAnsiTheme="majorHAnsi" w:cs="Arial"/>
          <w:bCs/>
          <w:szCs w:val="36"/>
        </w:rPr>
      </w:pPr>
      <w:r w:rsidRPr="00C42EA1">
        <w:rPr>
          <w:rFonts w:asciiTheme="majorHAnsi" w:hAnsiTheme="majorHAnsi"/>
          <w:b/>
          <w:i/>
        </w:rPr>
        <w:t>Answer</w:t>
      </w:r>
      <w:r w:rsidRPr="00C42EA1">
        <w:rPr>
          <w:rFonts w:asciiTheme="majorHAnsi" w:hAnsiTheme="majorHAnsi"/>
          <w:b/>
        </w:rPr>
        <w:t>:</w:t>
      </w:r>
      <w:r>
        <w:rPr>
          <w:rFonts w:asciiTheme="majorHAnsi" w:hAnsiTheme="majorHAnsi"/>
        </w:rPr>
        <w:t xml:space="preserve"> </w:t>
      </w:r>
      <w:r w:rsidR="004E49D6">
        <w:rPr>
          <w:rFonts w:asciiTheme="majorHAnsi" w:hAnsiTheme="majorHAnsi"/>
        </w:rPr>
        <w:t>We are trying to figure out how</w:t>
      </w:r>
      <w:r w:rsidR="00ED38A8">
        <w:rPr>
          <w:rFonts w:asciiTheme="majorHAnsi" w:hAnsiTheme="majorHAnsi"/>
        </w:rPr>
        <w:t xml:space="preserve"> to talk to </w:t>
      </w:r>
      <w:r w:rsidR="00C275DA">
        <w:rPr>
          <w:rFonts w:asciiTheme="majorHAnsi" w:hAnsiTheme="majorHAnsi"/>
        </w:rPr>
        <w:t xml:space="preserve">kids </w:t>
      </w:r>
      <w:r w:rsidR="00D516FE">
        <w:rPr>
          <w:rFonts w:asciiTheme="majorHAnsi" w:hAnsiTheme="majorHAnsi"/>
        </w:rPr>
        <w:t xml:space="preserve">and teens </w:t>
      </w:r>
      <w:r w:rsidR="00591602">
        <w:rPr>
          <w:rFonts w:asciiTheme="majorHAnsi" w:eastAsia="MS Mincho" w:hAnsiTheme="majorHAnsi" w:cs="Arial"/>
        </w:rPr>
        <w:t>about</w:t>
      </w:r>
      <w:r w:rsidR="00C275DA">
        <w:rPr>
          <w:rFonts w:asciiTheme="majorHAnsi" w:eastAsia="MS Mincho" w:hAnsiTheme="majorHAnsi" w:cs="Arial"/>
        </w:rPr>
        <w:t xml:space="preserve"> </w:t>
      </w:r>
      <w:r w:rsidR="004E49D6">
        <w:rPr>
          <w:rFonts w:asciiTheme="majorHAnsi" w:eastAsia="MS Mincho" w:hAnsiTheme="majorHAnsi" w:cs="Arial"/>
        </w:rPr>
        <w:t>being physically active. That’s when you get your body moving, like running</w:t>
      </w:r>
      <w:r w:rsidR="00A34AA1">
        <w:rPr>
          <w:rFonts w:asciiTheme="majorHAnsi" w:eastAsia="MS Mincho" w:hAnsiTheme="majorHAnsi" w:cs="Arial"/>
        </w:rPr>
        <w:t xml:space="preserve"> or</w:t>
      </w:r>
      <w:r w:rsidR="004E49D6">
        <w:rPr>
          <w:rFonts w:asciiTheme="majorHAnsi" w:eastAsia="MS Mincho" w:hAnsiTheme="majorHAnsi" w:cs="Arial"/>
        </w:rPr>
        <w:t xml:space="preserve"> riding a bike</w:t>
      </w:r>
      <w:r w:rsidR="00632279">
        <w:rPr>
          <w:rFonts w:asciiTheme="majorHAnsi" w:hAnsiTheme="majorHAnsi" w:cs="Arial"/>
          <w:bCs/>
          <w:szCs w:val="36"/>
        </w:rPr>
        <w:t xml:space="preserve">. </w:t>
      </w:r>
      <w:r w:rsidR="00ED38A8">
        <w:rPr>
          <w:rFonts w:asciiTheme="majorHAnsi" w:hAnsiTheme="majorHAnsi" w:cs="Arial"/>
          <w:bCs/>
          <w:szCs w:val="36"/>
        </w:rPr>
        <w:t xml:space="preserve">We want to </w:t>
      </w:r>
      <w:r w:rsidR="0085068F">
        <w:rPr>
          <w:rFonts w:asciiTheme="majorHAnsi" w:hAnsiTheme="majorHAnsi" w:cs="Arial"/>
          <w:bCs/>
          <w:szCs w:val="36"/>
        </w:rPr>
        <w:t xml:space="preserve">create </w:t>
      </w:r>
      <w:r w:rsidR="002A2EF5">
        <w:rPr>
          <w:rFonts w:asciiTheme="majorHAnsi" w:hAnsiTheme="majorHAnsi" w:cs="Arial"/>
          <w:bCs/>
          <w:szCs w:val="36"/>
        </w:rPr>
        <w:t xml:space="preserve">websites </w:t>
      </w:r>
      <w:r w:rsidR="0085068F">
        <w:rPr>
          <w:rFonts w:asciiTheme="majorHAnsi" w:hAnsiTheme="majorHAnsi" w:cs="Arial"/>
          <w:bCs/>
          <w:szCs w:val="36"/>
        </w:rPr>
        <w:t xml:space="preserve">and </w:t>
      </w:r>
      <w:r w:rsidR="00C275DA">
        <w:rPr>
          <w:rFonts w:asciiTheme="majorHAnsi" w:hAnsiTheme="majorHAnsi" w:cs="Arial"/>
          <w:bCs/>
          <w:szCs w:val="36"/>
        </w:rPr>
        <w:t xml:space="preserve">other </w:t>
      </w:r>
      <w:r w:rsidR="00591602">
        <w:rPr>
          <w:rFonts w:asciiTheme="majorHAnsi" w:hAnsiTheme="majorHAnsi" w:cs="Arial"/>
          <w:bCs/>
          <w:szCs w:val="36"/>
        </w:rPr>
        <w:t xml:space="preserve">tools </w:t>
      </w:r>
      <w:r w:rsidR="009D79C7">
        <w:rPr>
          <w:rFonts w:asciiTheme="majorHAnsi" w:hAnsiTheme="majorHAnsi" w:cs="Arial"/>
          <w:bCs/>
          <w:szCs w:val="36"/>
        </w:rPr>
        <w:t xml:space="preserve">to </w:t>
      </w:r>
      <w:r w:rsidR="00591602">
        <w:rPr>
          <w:rFonts w:asciiTheme="majorHAnsi" w:hAnsiTheme="majorHAnsi" w:cs="Arial"/>
          <w:bCs/>
          <w:szCs w:val="36"/>
        </w:rPr>
        <w:t xml:space="preserve">help </w:t>
      </w:r>
      <w:r w:rsidR="004E49D6">
        <w:rPr>
          <w:rFonts w:asciiTheme="majorHAnsi" w:hAnsiTheme="majorHAnsi" w:cs="Arial"/>
          <w:bCs/>
          <w:szCs w:val="36"/>
        </w:rPr>
        <w:t>kids</w:t>
      </w:r>
      <w:r w:rsidR="00D516FE">
        <w:rPr>
          <w:rFonts w:asciiTheme="majorHAnsi" w:hAnsiTheme="majorHAnsi" w:cs="Arial"/>
          <w:bCs/>
          <w:szCs w:val="36"/>
        </w:rPr>
        <w:t xml:space="preserve"> and teens</w:t>
      </w:r>
      <w:r w:rsidR="004E49D6">
        <w:rPr>
          <w:rFonts w:asciiTheme="majorHAnsi" w:hAnsiTheme="majorHAnsi" w:cs="Arial"/>
          <w:bCs/>
          <w:szCs w:val="36"/>
        </w:rPr>
        <w:t xml:space="preserve"> </w:t>
      </w:r>
      <w:r w:rsidR="00591602">
        <w:rPr>
          <w:rFonts w:asciiTheme="majorHAnsi" w:hAnsiTheme="majorHAnsi" w:cs="Arial"/>
          <w:bCs/>
          <w:szCs w:val="36"/>
        </w:rPr>
        <w:t>be more active.</w:t>
      </w:r>
    </w:p>
    <w:p w14:paraId="7516B70C" w14:textId="77777777" w:rsidR="002C6C0E" w:rsidRPr="002C6C0E" w:rsidRDefault="002C6C0E" w:rsidP="002C6C0E">
      <w:pPr>
        <w:rPr>
          <w:rFonts w:asciiTheme="majorHAnsi" w:hAnsiTheme="majorHAnsi" w:cs="Arial"/>
          <w:b/>
          <w:smallCaps/>
          <w:sz w:val="18"/>
          <w:szCs w:val="18"/>
        </w:rPr>
      </w:pPr>
    </w:p>
    <w:p w14:paraId="72C677A6" w14:textId="09D97D0F" w:rsidR="007A76F0" w:rsidRPr="003B36A1" w:rsidRDefault="00CF11AB" w:rsidP="007A76F0">
      <w:pPr>
        <w:rPr>
          <w:rFonts w:asciiTheme="majorHAnsi" w:hAnsiTheme="majorHAnsi" w:cs="Arial"/>
          <w:b/>
        </w:rPr>
      </w:pPr>
      <w:r w:rsidRPr="00C42EA1">
        <w:rPr>
          <w:rFonts w:asciiTheme="majorHAnsi" w:hAnsiTheme="majorHAnsi" w:cs="Arial"/>
          <w:b/>
          <w:i/>
        </w:rPr>
        <w:t>Question</w:t>
      </w:r>
      <w:r>
        <w:rPr>
          <w:rFonts w:asciiTheme="majorHAnsi" w:hAnsiTheme="majorHAnsi" w:cs="Arial"/>
          <w:b/>
        </w:rPr>
        <w:t xml:space="preserve">: </w:t>
      </w:r>
      <w:r w:rsidR="00A83AE8">
        <w:rPr>
          <w:rFonts w:asciiTheme="majorHAnsi" w:hAnsiTheme="majorHAnsi" w:cs="Arial"/>
          <w:b/>
        </w:rPr>
        <w:t xml:space="preserve">How can </w:t>
      </w:r>
      <w:r w:rsidR="004E49D6">
        <w:rPr>
          <w:rFonts w:asciiTheme="majorHAnsi" w:hAnsiTheme="majorHAnsi" w:cs="Arial"/>
          <w:b/>
        </w:rPr>
        <w:t>I</w:t>
      </w:r>
      <w:r w:rsidR="007A76F0" w:rsidRPr="003B36A1">
        <w:rPr>
          <w:rFonts w:asciiTheme="majorHAnsi" w:hAnsiTheme="majorHAnsi" w:cs="Arial"/>
          <w:b/>
        </w:rPr>
        <w:t xml:space="preserve"> help?</w:t>
      </w:r>
    </w:p>
    <w:p w14:paraId="42E919A2" w14:textId="33DF95D8" w:rsidR="007A76F0" w:rsidRDefault="00CF11AB" w:rsidP="007A76F0">
      <w:pPr>
        <w:rPr>
          <w:rFonts w:asciiTheme="majorHAnsi" w:eastAsia="MS Mincho" w:hAnsiTheme="majorHAnsi"/>
        </w:rPr>
      </w:pPr>
      <w:r w:rsidRPr="00C42EA1">
        <w:rPr>
          <w:rFonts w:asciiTheme="majorHAnsi" w:hAnsiTheme="majorHAnsi" w:cs="Arial"/>
          <w:b/>
          <w:bCs/>
          <w:i/>
          <w:szCs w:val="36"/>
        </w:rPr>
        <w:t>Answer</w:t>
      </w:r>
      <w:r w:rsidRPr="00C42EA1">
        <w:rPr>
          <w:rFonts w:asciiTheme="majorHAnsi" w:hAnsiTheme="majorHAnsi" w:cs="Arial"/>
          <w:b/>
          <w:bCs/>
          <w:szCs w:val="36"/>
        </w:rPr>
        <w:t>:</w:t>
      </w:r>
      <w:r>
        <w:rPr>
          <w:rFonts w:asciiTheme="majorHAnsi" w:hAnsiTheme="majorHAnsi" w:cs="Arial"/>
          <w:bCs/>
          <w:szCs w:val="36"/>
        </w:rPr>
        <w:t xml:space="preserve"> </w:t>
      </w:r>
      <w:r w:rsidR="007A76F0" w:rsidRPr="00841AC6">
        <w:rPr>
          <w:rFonts w:asciiTheme="majorHAnsi" w:hAnsiTheme="majorHAnsi" w:cs="Arial"/>
          <w:bCs/>
          <w:szCs w:val="36"/>
        </w:rPr>
        <w:t xml:space="preserve">We </w:t>
      </w:r>
      <w:r w:rsidR="005665AA">
        <w:rPr>
          <w:rFonts w:asciiTheme="majorHAnsi" w:hAnsiTheme="majorHAnsi" w:cs="Arial"/>
          <w:bCs/>
          <w:szCs w:val="36"/>
        </w:rPr>
        <w:t xml:space="preserve">want to learn from </w:t>
      </w:r>
      <w:r w:rsidR="00C275DA">
        <w:rPr>
          <w:rFonts w:asciiTheme="majorHAnsi" w:hAnsiTheme="majorHAnsi" w:cs="Arial"/>
          <w:bCs/>
          <w:szCs w:val="36"/>
        </w:rPr>
        <w:t xml:space="preserve">what </w:t>
      </w:r>
      <w:r w:rsidR="004E49D6">
        <w:rPr>
          <w:rFonts w:asciiTheme="majorHAnsi" w:hAnsiTheme="majorHAnsi" w:cs="Arial"/>
          <w:bCs/>
          <w:szCs w:val="36"/>
        </w:rPr>
        <w:t>you’ve</w:t>
      </w:r>
      <w:r w:rsidR="00C275DA">
        <w:rPr>
          <w:rFonts w:asciiTheme="majorHAnsi" w:hAnsiTheme="majorHAnsi" w:cs="Arial"/>
          <w:bCs/>
          <w:szCs w:val="36"/>
        </w:rPr>
        <w:t xml:space="preserve"> done and what </w:t>
      </w:r>
      <w:r w:rsidR="004E49D6">
        <w:rPr>
          <w:rFonts w:asciiTheme="majorHAnsi" w:hAnsiTheme="majorHAnsi" w:cs="Arial"/>
          <w:bCs/>
          <w:szCs w:val="36"/>
        </w:rPr>
        <w:t xml:space="preserve">you </w:t>
      </w:r>
      <w:r w:rsidR="00C275DA">
        <w:rPr>
          <w:rFonts w:asciiTheme="majorHAnsi" w:hAnsiTheme="majorHAnsi" w:cs="Arial"/>
          <w:bCs/>
          <w:szCs w:val="36"/>
        </w:rPr>
        <w:t>think</w:t>
      </w:r>
      <w:r w:rsidR="007A76F0" w:rsidRPr="00841AC6">
        <w:rPr>
          <w:rFonts w:asciiTheme="majorHAnsi" w:hAnsiTheme="majorHAnsi" w:cs="Arial"/>
          <w:bCs/>
          <w:szCs w:val="36"/>
        </w:rPr>
        <w:t xml:space="preserve">. </w:t>
      </w:r>
      <w:r w:rsidR="002A2EF5">
        <w:rPr>
          <w:rFonts w:asciiTheme="majorHAnsi" w:eastAsia="MS Mincho" w:hAnsiTheme="majorHAnsi"/>
        </w:rPr>
        <w:t xml:space="preserve">Hearing what </w:t>
      </w:r>
      <w:r w:rsidR="004E49D6">
        <w:rPr>
          <w:rFonts w:asciiTheme="majorHAnsi" w:eastAsia="MS Mincho" w:hAnsiTheme="majorHAnsi"/>
        </w:rPr>
        <w:t xml:space="preserve">you </w:t>
      </w:r>
      <w:r w:rsidR="00C275DA">
        <w:rPr>
          <w:rFonts w:asciiTheme="majorHAnsi" w:eastAsia="MS Mincho" w:hAnsiTheme="majorHAnsi"/>
        </w:rPr>
        <w:t>say</w:t>
      </w:r>
      <w:r w:rsidR="004E49D6">
        <w:rPr>
          <w:rFonts w:asciiTheme="majorHAnsi" w:eastAsia="MS Mincho" w:hAnsiTheme="majorHAnsi"/>
        </w:rPr>
        <w:t xml:space="preserve"> in this focus group</w:t>
      </w:r>
      <w:r w:rsidR="00591602">
        <w:rPr>
          <w:rFonts w:asciiTheme="majorHAnsi" w:eastAsia="MS Mincho" w:hAnsiTheme="majorHAnsi"/>
        </w:rPr>
        <w:t xml:space="preserve"> </w:t>
      </w:r>
      <w:r w:rsidR="00591602" w:rsidRPr="0040131B">
        <w:rPr>
          <w:rFonts w:asciiTheme="majorHAnsi" w:eastAsia="MS Mincho" w:hAnsiTheme="majorHAnsi"/>
        </w:rPr>
        <w:t>will help us</w:t>
      </w:r>
      <w:r w:rsidR="00A34AA1">
        <w:rPr>
          <w:rFonts w:asciiTheme="majorHAnsi" w:eastAsia="MS Mincho" w:hAnsiTheme="majorHAnsi"/>
        </w:rPr>
        <w:t xml:space="preserve"> </w:t>
      </w:r>
      <w:r w:rsidR="00EC4E39">
        <w:rPr>
          <w:rFonts w:asciiTheme="majorHAnsi" w:eastAsia="MS Mincho" w:hAnsiTheme="majorHAnsi"/>
        </w:rPr>
        <w:t xml:space="preserve">create </w:t>
      </w:r>
      <w:r w:rsidR="00591602" w:rsidRPr="0040131B">
        <w:rPr>
          <w:rFonts w:asciiTheme="majorHAnsi" w:eastAsia="MS Mincho" w:hAnsiTheme="majorHAnsi"/>
        </w:rPr>
        <w:t xml:space="preserve">tools that </w:t>
      </w:r>
      <w:r w:rsidR="00EC4E39">
        <w:rPr>
          <w:rFonts w:asciiTheme="majorHAnsi" w:eastAsia="MS Mincho" w:hAnsiTheme="majorHAnsi"/>
        </w:rPr>
        <w:t xml:space="preserve">help </w:t>
      </w:r>
      <w:r w:rsidR="00D516FE">
        <w:rPr>
          <w:rFonts w:asciiTheme="majorHAnsi" w:eastAsia="MS Mincho" w:hAnsiTheme="majorHAnsi"/>
        </w:rPr>
        <w:t>you and people</w:t>
      </w:r>
      <w:r w:rsidR="00A34AA1">
        <w:rPr>
          <w:rFonts w:asciiTheme="majorHAnsi" w:eastAsia="MS Mincho" w:hAnsiTheme="majorHAnsi"/>
        </w:rPr>
        <w:t xml:space="preserve"> like you</w:t>
      </w:r>
      <w:r w:rsidR="00EC4E39">
        <w:rPr>
          <w:rFonts w:asciiTheme="majorHAnsi" w:eastAsia="MS Mincho" w:hAnsiTheme="majorHAnsi"/>
        </w:rPr>
        <w:t xml:space="preserve"> be more active</w:t>
      </w:r>
      <w:r w:rsidR="00591602" w:rsidRPr="0040131B">
        <w:rPr>
          <w:rFonts w:asciiTheme="majorHAnsi" w:eastAsia="MS Mincho" w:hAnsiTheme="majorHAnsi"/>
        </w:rPr>
        <w:t>.</w:t>
      </w:r>
    </w:p>
    <w:p w14:paraId="03793163" w14:textId="77777777" w:rsidR="002C6C0E" w:rsidRPr="002C6C0E" w:rsidRDefault="002C6C0E" w:rsidP="002C6C0E">
      <w:pPr>
        <w:rPr>
          <w:rFonts w:asciiTheme="majorHAnsi" w:hAnsiTheme="majorHAnsi" w:cs="Arial"/>
          <w:b/>
          <w:smallCaps/>
          <w:sz w:val="18"/>
          <w:szCs w:val="18"/>
        </w:rPr>
      </w:pPr>
    </w:p>
    <w:p w14:paraId="74B24B22" w14:textId="77777777" w:rsidR="00741717" w:rsidRPr="00C42EA1" w:rsidRDefault="00741717" w:rsidP="00741717">
      <w:pPr>
        <w:rPr>
          <w:rFonts w:asciiTheme="majorHAnsi" w:hAnsiTheme="majorHAnsi" w:cs="Arial"/>
          <w:b/>
          <w:bCs/>
          <w:szCs w:val="36"/>
        </w:rPr>
      </w:pPr>
      <w:r w:rsidRPr="00C42EA1">
        <w:rPr>
          <w:rFonts w:asciiTheme="majorHAnsi" w:eastAsia="MS Mincho" w:hAnsiTheme="majorHAnsi"/>
          <w:b/>
          <w:i/>
        </w:rPr>
        <w:t>Question</w:t>
      </w:r>
      <w:r>
        <w:rPr>
          <w:rFonts w:asciiTheme="majorHAnsi" w:eastAsia="MS Mincho" w:hAnsiTheme="majorHAnsi"/>
          <w:b/>
        </w:rPr>
        <w:t xml:space="preserve">: </w:t>
      </w:r>
      <w:r w:rsidRPr="00C42EA1">
        <w:rPr>
          <w:rFonts w:asciiTheme="majorHAnsi" w:eastAsia="MS Mincho" w:hAnsiTheme="majorHAnsi"/>
          <w:b/>
        </w:rPr>
        <w:t xml:space="preserve">What </w:t>
      </w:r>
      <w:r>
        <w:rPr>
          <w:rFonts w:asciiTheme="majorHAnsi" w:eastAsia="MS Mincho" w:hAnsiTheme="majorHAnsi"/>
          <w:b/>
        </w:rPr>
        <w:t>will happen in the</w:t>
      </w:r>
      <w:r w:rsidRPr="00C42EA1">
        <w:rPr>
          <w:rFonts w:asciiTheme="majorHAnsi" w:eastAsia="MS Mincho" w:hAnsiTheme="majorHAnsi"/>
          <w:b/>
        </w:rPr>
        <w:t xml:space="preserve"> focus group?</w:t>
      </w:r>
    </w:p>
    <w:p w14:paraId="6110A8B0" w14:textId="178543D4" w:rsidR="00A77A6F" w:rsidRDefault="00741717">
      <w:pPr>
        <w:rPr>
          <w:rFonts w:asciiTheme="majorHAnsi" w:hAnsiTheme="majorHAnsi"/>
        </w:rPr>
      </w:pPr>
      <w:r w:rsidRPr="00C42EA1">
        <w:rPr>
          <w:rFonts w:asciiTheme="majorHAnsi" w:hAnsiTheme="majorHAnsi"/>
          <w:b/>
          <w:i/>
        </w:rPr>
        <w:t>Answer</w:t>
      </w:r>
      <w:r w:rsidRPr="00C42EA1">
        <w:rPr>
          <w:rFonts w:asciiTheme="majorHAnsi" w:hAnsiTheme="majorHAnsi"/>
          <w:b/>
        </w:rPr>
        <w:t>:</w:t>
      </w:r>
      <w:r>
        <w:rPr>
          <w:rFonts w:asciiTheme="majorHAnsi" w:hAnsiTheme="majorHAnsi"/>
        </w:rPr>
        <w:t xml:space="preserve"> Your focus group will have people about your age in it, and you’ll be talking about physical activity and being physically active. An adult from CH will lead your focus group</w:t>
      </w:r>
      <w:r w:rsidRPr="003B36A1">
        <w:rPr>
          <w:rFonts w:asciiTheme="majorHAnsi" w:hAnsiTheme="majorHAnsi"/>
        </w:rPr>
        <w:t>.</w:t>
      </w:r>
    </w:p>
    <w:p w14:paraId="6E87D8C8" w14:textId="77777777" w:rsidR="00741717" w:rsidRDefault="00741717">
      <w:pPr>
        <w:rPr>
          <w:rFonts w:asciiTheme="majorHAnsi" w:hAnsiTheme="majorHAnsi"/>
          <w:sz w:val="20"/>
        </w:rPr>
      </w:pPr>
    </w:p>
    <w:p w14:paraId="34CE97D8" w14:textId="77777777" w:rsidR="00AF321B" w:rsidRDefault="00AF321B">
      <w:pPr>
        <w:rPr>
          <w:rFonts w:asciiTheme="majorHAnsi" w:hAnsiTheme="majorHAnsi"/>
          <w:sz w:val="20"/>
        </w:rPr>
      </w:pPr>
    </w:p>
    <w:p w14:paraId="74A3F69B" w14:textId="77777777" w:rsidR="00AF321B" w:rsidRDefault="00AF321B">
      <w:pPr>
        <w:rPr>
          <w:rFonts w:asciiTheme="majorHAnsi" w:hAnsiTheme="majorHAnsi"/>
          <w:sz w:val="20"/>
        </w:rPr>
      </w:pPr>
    </w:p>
    <w:p w14:paraId="5138A0E7" w14:textId="77777777" w:rsidR="00AF321B" w:rsidRDefault="00AF321B">
      <w:pPr>
        <w:rPr>
          <w:rFonts w:asciiTheme="majorHAnsi" w:hAnsiTheme="majorHAnsi"/>
          <w:sz w:val="20"/>
        </w:rPr>
      </w:pPr>
    </w:p>
    <w:p w14:paraId="04819CDB" w14:textId="77777777" w:rsidR="00AF321B" w:rsidRDefault="00AF321B">
      <w:pPr>
        <w:rPr>
          <w:rFonts w:asciiTheme="majorHAnsi" w:hAnsiTheme="majorHAnsi"/>
          <w:sz w:val="20"/>
        </w:rPr>
      </w:pPr>
    </w:p>
    <w:p w14:paraId="7B6B365A" w14:textId="77777777" w:rsidR="00AF321B" w:rsidRDefault="00AF321B">
      <w:pPr>
        <w:rPr>
          <w:rFonts w:asciiTheme="majorHAnsi" w:hAnsiTheme="majorHAnsi"/>
          <w:sz w:val="20"/>
        </w:rPr>
      </w:pPr>
    </w:p>
    <w:p w14:paraId="5B110EC2" w14:textId="77777777" w:rsidR="00AF321B" w:rsidRDefault="00AF321B">
      <w:pPr>
        <w:rPr>
          <w:rFonts w:asciiTheme="majorHAnsi" w:hAnsiTheme="majorHAnsi"/>
          <w:sz w:val="20"/>
        </w:rPr>
      </w:pPr>
    </w:p>
    <w:p w14:paraId="38701041" w14:textId="77777777" w:rsidR="00AF321B" w:rsidRPr="00741717" w:rsidRDefault="00AF321B">
      <w:pPr>
        <w:rPr>
          <w:rFonts w:asciiTheme="majorHAnsi" w:hAnsiTheme="majorHAnsi"/>
          <w:sz w:val="20"/>
        </w:rPr>
      </w:pPr>
    </w:p>
    <w:tbl>
      <w:tblPr>
        <w:tblW w:w="9506" w:type="dxa"/>
        <w:tblLook w:val="04A0" w:firstRow="1" w:lastRow="0" w:firstColumn="1" w:lastColumn="0" w:noHBand="0" w:noVBand="1"/>
      </w:tblPr>
      <w:tblGrid>
        <w:gridCol w:w="2718"/>
        <w:gridCol w:w="4122"/>
        <w:gridCol w:w="2430"/>
        <w:gridCol w:w="236"/>
      </w:tblGrid>
      <w:tr w:rsidR="00A77A6F" w:rsidRPr="004B5C99" w14:paraId="499A235E" w14:textId="77777777" w:rsidTr="00CA308B">
        <w:trPr>
          <w:trHeight w:val="172"/>
        </w:trPr>
        <w:tc>
          <w:tcPr>
            <w:tcW w:w="2718" w:type="dxa"/>
          </w:tcPr>
          <w:p w14:paraId="572440CD" w14:textId="77777777" w:rsidR="00A77A6F" w:rsidRPr="00AB3CCC" w:rsidRDefault="00A77A6F" w:rsidP="00CA308B">
            <w:pPr>
              <w:rPr>
                <w:rFonts w:ascii="Calibri" w:eastAsia="Times New Roman" w:hAnsi="Calibri"/>
                <w:i/>
                <w:sz w:val="17"/>
                <w:szCs w:val="17"/>
              </w:rPr>
            </w:pPr>
            <w:bookmarkStart w:id="6" w:name="_Hlk500422798"/>
            <w:r w:rsidRPr="00AB3CCC">
              <w:rPr>
                <w:rFonts w:ascii="Calibri" w:eastAsia="Times New Roman" w:hAnsi="Calibri"/>
                <w:i/>
                <w:sz w:val="17"/>
                <w:szCs w:val="17"/>
              </w:rPr>
              <w:t>Corinne Berry</w:t>
            </w:r>
          </w:p>
        </w:tc>
        <w:tc>
          <w:tcPr>
            <w:tcW w:w="4122" w:type="dxa"/>
          </w:tcPr>
          <w:p w14:paraId="24D6E2A6" w14:textId="77777777" w:rsidR="00A77A6F" w:rsidRPr="00AB3CCC" w:rsidRDefault="00A77A6F" w:rsidP="00CA308B">
            <w:pPr>
              <w:jc w:val="center"/>
              <w:rPr>
                <w:rFonts w:ascii="Calibri" w:eastAsia="Times New Roman" w:hAnsi="Calibri"/>
                <w:i/>
                <w:sz w:val="17"/>
                <w:szCs w:val="17"/>
              </w:rPr>
            </w:pPr>
            <w:r w:rsidRPr="00AB3CCC">
              <w:rPr>
                <w:rFonts w:ascii="Calibri" w:eastAsia="Times New Roman" w:hAnsi="Calibri"/>
                <w:i/>
                <w:sz w:val="17"/>
                <w:szCs w:val="17"/>
              </w:rPr>
              <w:t>Chesapeake IRB Approved Version 11 Dec 2017</w:t>
            </w:r>
          </w:p>
        </w:tc>
        <w:tc>
          <w:tcPr>
            <w:tcW w:w="2430" w:type="dxa"/>
            <w:vAlign w:val="center"/>
          </w:tcPr>
          <w:p w14:paraId="62C1BC8A" w14:textId="77777777" w:rsidR="00A77A6F" w:rsidRPr="00AB3CCC" w:rsidRDefault="00A77A6F" w:rsidP="00CA308B">
            <w:pPr>
              <w:tabs>
                <w:tab w:val="center" w:pos="4320"/>
                <w:tab w:val="right" w:pos="8640"/>
              </w:tabs>
              <w:jc w:val="right"/>
              <w:rPr>
                <w:rFonts w:ascii="Calibri" w:eastAsia="Times New Roman" w:hAnsi="Calibri"/>
                <w:i/>
                <w:sz w:val="17"/>
                <w:szCs w:val="17"/>
              </w:rPr>
            </w:pPr>
          </w:p>
        </w:tc>
        <w:tc>
          <w:tcPr>
            <w:tcW w:w="236" w:type="dxa"/>
          </w:tcPr>
          <w:p w14:paraId="3D6AE9DA" w14:textId="77777777" w:rsidR="00A77A6F" w:rsidRPr="00AB3CCC" w:rsidRDefault="00A77A6F" w:rsidP="00CA308B">
            <w:pPr>
              <w:jc w:val="right"/>
              <w:rPr>
                <w:rFonts w:ascii="Calibri" w:eastAsia="Times New Roman" w:hAnsi="Calibri"/>
                <w:i/>
                <w:sz w:val="17"/>
                <w:szCs w:val="17"/>
              </w:rPr>
            </w:pPr>
          </w:p>
        </w:tc>
      </w:tr>
      <w:bookmarkEnd w:id="6"/>
    </w:tbl>
    <w:p w14:paraId="59DBCA68" w14:textId="6C945668" w:rsidR="00A77A6F" w:rsidRPr="00247879" w:rsidRDefault="00A77A6F">
      <w:pPr>
        <w:rPr>
          <w:rFonts w:asciiTheme="majorHAnsi" w:eastAsia="MS Mincho" w:hAnsiTheme="majorHAnsi"/>
          <w:b/>
          <w:i/>
          <w:sz w:val="12"/>
        </w:rPr>
      </w:pPr>
    </w:p>
    <w:tbl>
      <w:tblPr>
        <w:tblW w:w="9301" w:type="dxa"/>
        <w:tblLook w:val="01E0" w:firstRow="1" w:lastRow="1" w:firstColumn="1" w:lastColumn="1" w:noHBand="0" w:noVBand="0"/>
      </w:tblPr>
      <w:tblGrid>
        <w:gridCol w:w="7920"/>
        <w:gridCol w:w="1381"/>
      </w:tblGrid>
      <w:tr w:rsidR="00A77A6F" w:rsidRPr="004B5C99" w14:paraId="074BE815" w14:textId="77777777" w:rsidTr="00247879">
        <w:trPr>
          <w:trHeight w:val="162"/>
        </w:trPr>
        <w:tc>
          <w:tcPr>
            <w:tcW w:w="7920" w:type="dxa"/>
            <w:vAlign w:val="center"/>
          </w:tcPr>
          <w:p w14:paraId="567EA560" w14:textId="77777777" w:rsidR="00A77A6F" w:rsidRPr="00AB3CCC" w:rsidRDefault="00A77A6F" w:rsidP="00CA308B">
            <w:pPr>
              <w:tabs>
                <w:tab w:val="center" w:pos="4680"/>
                <w:tab w:val="right" w:pos="9360"/>
              </w:tabs>
              <w:rPr>
                <w:rFonts w:ascii="Calibri" w:hAnsi="Calibri"/>
                <w:sz w:val="17"/>
                <w:szCs w:val="17"/>
              </w:rPr>
            </w:pPr>
            <w:r w:rsidRPr="00AB3CCC">
              <w:rPr>
                <w:rFonts w:ascii="Calibri" w:hAnsi="Calibri"/>
                <w:i/>
                <w:sz w:val="17"/>
                <w:szCs w:val="17"/>
              </w:rPr>
              <w:t>CommunicateHealth</w:t>
            </w:r>
          </w:p>
        </w:tc>
        <w:tc>
          <w:tcPr>
            <w:tcW w:w="1381" w:type="dxa"/>
            <w:vAlign w:val="center"/>
          </w:tcPr>
          <w:p w14:paraId="539B48FD" w14:textId="2982EEAF" w:rsidR="00A77A6F" w:rsidRPr="00AB3CCC" w:rsidRDefault="00A77A6F" w:rsidP="00A77A6F">
            <w:pPr>
              <w:tabs>
                <w:tab w:val="center" w:pos="4680"/>
                <w:tab w:val="right" w:pos="9360"/>
              </w:tabs>
              <w:jc w:val="right"/>
              <w:rPr>
                <w:rFonts w:ascii="Calibri" w:hAnsi="Calibri"/>
                <w:sz w:val="17"/>
                <w:szCs w:val="17"/>
              </w:rPr>
            </w:pPr>
            <w:r w:rsidRPr="00AB3CCC">
              <w:rPr>
                <w:rFonts w:ascii="Calibri" w:hAnsi="Calibri"/>
                <w:i/>
                <w:sz w:val="17"/>
                <w:szCs w:val="17"/>
              </w:rPr>
              <w:t xml:space="preserve">Page </w:t>
            </w:r>
            <w:r>
              <w:rPr>
                <w:rFonts w:ascii="Calibri" w:hAnsi="Calibri"/>
                <w:i/>
                <w:sz w:val="17"/>
                <w:szCs w:val="17"/>
              </w:rPr>
              <w:t>2</w:t>
            </w:r>
            <w:r w:rsidRPr="00AB3CCC">
              <w:rPr>
                <w:rFonts w:ascii="Calibri" w:hAnsi="Calibri"/>
                <w:i/>
                <w:sz w:val="17"/>
                <w:szCs w:val="17"/>
              </w:rPr>
              <w:t xml:space="preserve"> of</w:t>
            </w:r>
            <w:r>
              <w:rPr>
                <w:rFonts w:ascii="Calibri" w:hAnsi="Calibri"/>
                <w:i/>
                <w:sz w:val="17"/>
                <w:szCs w:val="17"/>
              </w:rPr>
              <w:t xml:space="preserve"> 3</w:t>
            </w:r>
          </w:p>
        </w:tc>
      </w:tr>
    </w:tbl>
    <w:p w14:paraId="242462AC" w14:textId="77777777" w:rsidR="00A77A6F" w:rsidRDefault="00A77A6F" w:rsidP="007A76F0">
      <w:pPr>
        <w:rPr>
          <w:rFonts w:asciiTheme="majorHAnsi" w:eastAsia="MS Mincho" w:hAnsiTheme="majorHAnsi"/>
          <w:b/>
          <w:i/>
        </w:rPr>
      </w:pPr>
    </w:p>
    <w:p w14:paraId="434D886B" w14:textId="5A949A84" w:rsidR="007A76F0" w:rsidRPr="003B36A1" w:rsidRDefault="00CF11AB" w:rsidP="007A76F0">
      <w:pPr>
        <w:rPr>
          <w:rFonts w:asciiTheme="majorHAnsi" w:hAnsiTheme="majorHAnsi" w:cs="Arial"/>
        </w:rPr>
      </w:pPr>
      <w:r w:rsidRPr="00C42EA1">
        <w:rPr>
          <w:rFonts w:asciiTheme="majorHAnsi" w:hAnsiTheme="majorHAnsi" w:cs="Arial"/>
          <w:b/>
          <w:bCs/>
          <w:i/>
        </w:rPr>
        <w:t>Question</w:t>
      </w:r>
      <w:r>
        <w:rPr>
          <w:rFonts w:asciiTheme="majorHAnsi" w:hAnsiTheme="majorHAnsi" w:cs="Arial"/>
          <w:b/>
          <w:bCs/>
        </w:rPr>
        <w:t xml:space="preserve">: </w:t>
      </w:r>
      <w:r w:rsidR="00A83AE8">
        <w:rPr>
          <w:rFonts w:asciiTheme="majorHAnsi" w:hAnsiTheme="majorHAnsi" w:cs="Arial"/>
          <w:b/>
          <w:bCs/>
        </w:rPr>
        <w:t xml:space="preserve">Do </w:t>
      </w:r>
      <w:r w:rsidR="004E49D6">
        <w:rPr>
          <w:rFonts w:asciiTheme="majorHAnsi" w:hAnsiTheme="majorHAnsi" w:cs="Arial"/>
          <w:b/>
          <w:bCs/>
        </w:rPr>
        <w:t>I</w:t>
      </w:r>
      <w:r w:rsidR="004E49D6" w:rsidRPr="003B36A1">
        <w:rPr>
          <w:rFonts w:asciiTheme="majorHAnsi" w:hAnsiTheme="majorHAnsi" w:cs="Arial"/>
          <w:b/>
          <w:bCs/>
        </w:rPr>
        <w:t xml:space="preserve"> </w:t>
      </w:r>
      <w:r w:rsidR="007A76F0" w:rsidRPr="003B36A1">
        <w:rPr>
          <w:rFonts w:asciiTheme="majorHAnsi" w:hAnsiTheme="majorHAnsi" w:cs="Arial"/>
          <w:b/>
          <w:bCs/>
        </w:rPr>
        <w:t xml:space="preserve">have to </w:t>
      </w:r>
      <w:r w:rsidR="004A7C2F">
        <w:rPr>
          <w:rFonts w:asciiTheme="majorHAnsi" w:hAnsiTheme="majorHAnsi" w:cs="Arial"/>
          <w:b/>
          <w:bCs/>
        </w:rPr>
        <w:t>be</w:t>
      </w:r>
      <w:r w:rsidR="004A7C2F" w:rsidRPr="003B36A1">
        <w:rPr>
          <w:rFonts w:asciiTheme="majorHAnsi" w:hAnsiTheme="majorHAnsi" w:cs="Arial"/>
          <w:b/>
          <w:bCs/>
        </w:rPr>
        <w:t xml:space="preserve"> </w:t>
      </w:r>
      <w:r w:rsidR="007A76F0" w:rsidRPr="003B36A1">
        <w:rPr>
          <w:rFonts w:asciiTheme="majorHAnsi" w:hAnsiTheme="majorHAnsi" w:cs="Arial"/>
          <w:b/>
          <w:bCs/>
        </w:rPr>
        <w:t xml:space="preserve">in this </w:t>
      </w:r>
      <w:r w:rsidR="004E49D6">
        <w:rPr>
          <w:rFonts w:asciiTheme="majorHAnsi" w:hAnsiTheme="majorHAnsi" w:cs="Arial"/>
          <w:b/>
          <w:bCs/>
        </w:rPr>
        <w:t>focus group</w:t>
      </w:r>
      <w:r w:rsidR="007A76F0" w:rsidRPr="003B36A1">
        <w:rPr>
          <w:rFonts w:asciiTheme="majorHAnsi" w:hAnsiTheme="majorHAnsi" w:cs="Arial"/>
          <w:b/>
          <w:bCs/>
        </w:rPr>
        <w:t>?</w:t>
      </w:r>
    </w:p>
    <w:p w14:paraId="107753DB" w14:textId="03387B1E" w:rsidR="007A76F0" w:rsidRDefault="00CF11AB" w:rsidP="007A76F0">
      <w:pPr>
        <w:rPr>
          <w:rFonts w:asciiTheme="majorHAnsi" w:hAnsiTheme="majorHAnsi"/>
        </w:rPr>
      </w:pPr>
      <w:r w:rsidRPr="00C42EA1">
        <w:rPr>
          <w:rFonts w:asciiTheme="majorHAnsi" w:hAnsiTheme="majorHAnsi"/>
          <w:b/>
          <w:i/>
        </w:rPr>
        <w:t>Answer</w:t>
      </w:r>
      <w:r w:rsidRPr="00C42EA1">
        <w:rPr>
          <w:rFonts w:asciiTheme="majorHAnsi" w:hAnsiTheme="majorHAnsi"/>
          <w:b/>
        </w:rPr>
        <w:t>:</w:t>
      </w:r>
      <w:r>
        <w:rPr>
          <w:rFonts w:asciiTheme="majorHAnsi" w:hAnsiTheme="majorHAnsi"/>
        </w:rPr>
        <w:t xml:space="preserve"> </w:t>
      </w:r>
      <w:r w:rsidR="007A76F0" w:rsidRPr="003B36A1">
        <w:rPr>
          <w:rFonts w:asciiTheme="majorHAnsi" w:hAnsiTheme="majorHAnsi"/>
        </w:rPr>
        <w:t xml:space="preserve">No. </w:t>
      </w:r>
      <w:r w:rsidR="004E49D6">
        <w:rPr>
          <w:rFonts w:asciiTheme="majorHAnsi" w:hAnsiTheme="majorHAnsi"/>
        </w:rPr>
        <w:t>You</w:t>
      </w:r>
      <w:r w:rsidR="00EC4E39">
        <w:rPr>
          <w:rFonts w:asciiTheme="majorHAnsi" w:hAnsiTheme="majorHAnsi"/>
        </w:rPr>
        <w:t xml:space="preserve"> get to decide if </w:t>
      </w:r>
      <w:r w:rsidR="004E49D6">
        <w:rPr>
          <w:rFonts w:asciiTheme="majorHAnsi" w:hAnsiTheme="majorHAnsi"/>
        </w:rPr>
        <w:t xml:space="preserve">you </w:t>
      </w:r>
      <w:r w:rsidR="002A2EF5">
        <w:rPr>
          <w:rFonts w:asciiTheme="majorHAnsi" w:hAnsiTheme="majorHAnsi"/>
        </w:rPr>
        <w:t xml:space="preserve">want to be </w:t>
      </w:r>
      <w:r w:rsidR="00C33884">
        <w:rPr>
          <w:rFonts w:asciiTheme="majorHAnsi" w:hAnsiTheme="majorHAnsi"/>
        </w:rPr>
        <w:t>in</w:t>
      </w:r>
      <w:r w:rsidR="002A2EF5">
        <w:rPr>
          <w:rFonts w:asciiTheme="majorHAnsi" w:hAnsiTheme="majorHAnsi"/>
        </w:rPr>
        <w:t xml:space="preserve"> the focus group</w:t>
      </w:r>
      <w:r w:rsidR="00C33884">
        <w:rPr>
          <w:rFonts w:asciiTheme="majorHAnsi" w:hAnsiTheme="majorHAnsi"/>
        </w:rPr>
        <w:t xml:space="preserve"> or not. You</w:t>
      </w:r>
      <w:r w:rsidR="007A76F0" w:rsidRPr="003B36A1">
        <w:rPr>
          <w:rFonts w:asciiTheme="majorHAnsi" w:hAnsiTheme="majorHAnsi"/>
        </w:rPr>
        <w:t xml:space="preserve"> can stop at any time, and </w:t>
      </w:r>
      <w:r w:rsidR="00C33884">
        <w:rPr>
          <w:rFonts w:asciiTheme="majorHAnsi" w:hAnsiTheme="majorHAnsi"/>
        </w:rPr>
        <w:t xml:space="preserve">you </w:t>
      </w:r>
      <w:r w:rsidR="007A76F0" w:rsidRPr="003B36A1">
        <w:rPr>
          <w:rFonts w:asciiTheme="majorHAnsi" w:hAnsiTheme="majorHAnsi"/>
        </w:rPr>
        <w:t>don’t have to answer any questions</w:t>
      </w:r>
      <w:r w:rsidR="00C33884">
        <w:rPr>
          <w:rFonts w:asciiTheme="majorHAnsi" w:hAnsiTheme="majorHAnsi"/>
        </w:rPr>
        <w:t xml:space="preserve"> you</w:t>
      </w:r>
      <w:r w:rsidR="007A76F0" w:rsidRPr="003B36A1">
        <w:rPr>
          <w:rFonts w:asciiTheme="majorHAnsi" w:hAnsiTheme="majorHAnsi"/>
        </w:rPr>
        <w:t xml:space="preserve"> don’t want to answer. If </w:t>
      </w:r>
      <w:r w:rsidR="00C33884">
        <w:rPr>
          <w:rFonts w:asciiTheme="majorHAnsi" w:hAnsiTheme="majorHAnsi"/>
        </w:rPr>
        <w:t>you</w:t>
      </w:r>
      <w:r w:rsidR="00C33884" w:rsidRPr="003B36A1">
        <w:rPr>
          <w:rFonts w:asciiTheme="majorHAnsi" w:hAnsiTheme="majorHAnsi"/>
        </w:rPr>
        <w:t xml:space="preserve"> </w:t>
      </w:r>
      <w:r w:rsidR="002A2EF5">
        <w:rPr>
          <w:rFonts w:asciiTheme="majorHAnsi" w:hAnsiTheme="majorHAnsi"/>
        </w:rPr>
        <w:t>want</w:t>
      </w:r>
      <w:r w:rsidR="007A76F0" w:rsidRPr="003B36A1">
        <w:rPr>
          <w:rFonts w:asciiTheme="majorHAnsi" w:hAnsiTheme="majorHAnsi"/>
        </w:rPr>
        <w:t xml:space="preserve"> to </w:t>
      </w:r>
      <w:r w:rsidR="00CF00DE">
        <w:rPr>
          <w:rFonts w:asciiTheme="majorHAnsi" w:hAnsiTheme="majorHAnsi"/>
        </w:rPr>
        <w:t>leave</w:t>
      </w:r>
      <w:r w:rsidR="00C33884">
        <w:rPr>
          <w:rFonts w:asciiTheme="majorHAnsi" w:hAnsiTheme="majorHAnsi"/>
        </w:rPr>
        <w:t xml:space="preserve"> the focus group</w:t>
      </w:r>
      <w:r w:rsidR="002A2EF5">
        <w:rPr>
          <w:rFonts w:asciiTheme="majorHAnsi" w:hAnsiTheme="majorHAnsi"/>
        </w:rPr>
        <w:t xml:space="preserve"> after </w:t>
      </w:r>
      <w:r w:rsidR="00C33884">
        <w:rPr>
          <w:rFonts w:asciiTheme="majorHAnsi" w:hAnsiTheme="majorHAnsi"/>
        </w:rPr>
        <w:t>it</w:t>
      </w:r>
      <w:r w:rsidR="002A2EF5">
        <w:rPr>
          <w:rFonts w:asciiTheme="majorHAnsi" w:hAnsiTheme="majorHAnsi"/>
        </w:rPr>
        <w:t xml:space="preserve"> starts</w:t>
      </w:r>
      <w:r w:rsidR="007A76F0" w:rsidRPr="003B36A1">
        <w:rPr>
          <w:rFonts w:asciiTheme="majorHAnsi" w:hAnsiTheme="majorHAnsi"/>
        </w:rPr>
        <w:t>, that’s</w:t>
      </w:r>
      <w:r w:rsidR="00C33884">
        <w:rPr>
          <w:rFonts w:asciiTheme="majorHAnsi" w:hAnsiTheme="majorHAnsi"/>
        </w:rPr>
        <w:t xml:space="preserve"> okay</w:t>
      </w:r>
      <w:r w:rsidR="007A76F0" w:rsidRPr="003B36A1">
        <w:rPr>
          <w:rFonts w:asciiTheme="majorHAnsi" w:hAnsiTheme="majorHAnsi"/>
        </w:rPr>
        <w:t xml:space="preserve">. </w:t>
      </w:r>
    </w:p>
    <w:p w14:paraId="4CEB7D2C" w14:textId="77777777" w:rsidR="002C6C0E" w:rsidRPr="002C6C0E" w:rsidRDefault="002C6C0E" w:rsidP="002C6C0E">
      <w:pPr>
        <w:rPr>
          <w:rFonts w:asciiTheme="majorHAnsi" w:hAnsiTheme="majorHAnsi" w:cs="Arial"/>
          <w:b/>
          <w:smallCaps/>
          <w:sz w:val="18"/>
          <w:szCs w:val="18"/>
        </w:rPr>
      </w:pPr>
    </w:p>
    <w:p w14:paraId="2EFF0A6F" w14:textId="7DD3E733" w:rsidR="007A76F0" w:rsidRPr="003B36A1" w:rsidRDefault="00CF11AB" w:rsidP="007A76F0">
      <w:pPr>
        <w:rPr>
          <w:rFonts w:asciiTheme="majorHAnsi" w:hAnsiTheme="majorHAnsi" w:cs="Arial"/>
          <w:b/>
          <w:bCs/>
        </w:rPr>
      </w:pPr>
      <w:r w:rsidRPr="00C42EA1">
        <w:rPr>
          <w:rFonts w:asciiTheme="majorHAnsi" w:hAnsiTheme="majorHAnsi" w:cs="Arial"/>
          <w:b/>
          <w:bCs/>
          <w:i/>
        </w:rPr>
        <w:t>Question</w:t>
      </w:r>
      <w:r>
        <w:rPr>
          <w:rFonts w:asciiTheme="majorHAnsi" w:hAnsiTheme="majorHAnsi" w:cs="Arial"/>
          <w:b/>
          <w:bCs/>
        </w:rPr>
        <w:t xml:space="preserve">: </w:t>
      </w:r>
      <w:r w:rsidR="007A76F0" w:rsidRPr="003B36A1">
        <w:rPr>
          <w:rFonts w:asciiTheme="majorHAnsi" w:hAnsiTheme="majorHAnsi" w:cs="Arial"/>
          <w:b/>
          <w:bCs/>
        </w:rPr>
        <w:t xml:space="preserve">How will </w:t>
      </w:r>
      <w:r w:rsidR="00A83AE8">
        <w:rPr>
          <w:rFonts w:asciiTheme="majorHAnsi" w:hAnsiTheme="majorHAnsi" w:cs="Arial"/>
          <w:b/>
          <w:bCs/>
        </w:rPr>
        <w:t>the people in charge of this project</w:t>
      </w:r>
      <w:r w:rsidR="007A76F0" w:rsidRPr="003B36A1">
        <w:rPr>
          <w:rFonts w:asciiTheme="majorHAnsi" w:hAnsiTheme="majorHAnsi" w:cs="Arial"/>
          <w:b/>
          <w:bCs/>
        </w:rPr>
        <w:t xml:space="preserve"> protect </w:t>
      </w:r>
      <w:r w:rsidR="00C33884">
        <w:rPr>
          <w:rFonts w:asciiTheme="majorHAnsi" w:hAnsiTheme="majorHAnsi" w:cs="Arial"/>
          <w:b/>
          <w:bCs/>
        </w:rPr>
        <w:t>my</w:t>
      </w:r>
      <w:r w:rsidR="00C33884" w:rsidRPr="003B36A1">
        <w:rPr>
          <w:rFonts w:asciiTheme="majorHAnsi" w:hAnsiTheme="majorHAnsi" w:cs="Arial"/>
          <w:b/>
          <w:bCs/>
        </w:rPr>
        <w:t xml:space="preserve"> </w:t>
      </w:r>
      <w:r w:rsidR="007A76F0" w:rsidRPr="003B36A1">
        <w:rPr>
          <w:rFonts w:asciiTheme="majorHAnsi" w:hAnsiTheme="majorHAnsi" w:cs="Arial"/>
          <w:b/>
          <w:bCs/>
        </w:rPr>
        <w:t>privacy?</w:t>
      </w:r>
    </w:p>
    <w:p w14:paraId="61A49483" w14:textId="544E4015" w:rsidR="007A76F0" w:rsidRDefault="00CF11AB" w:rsidP="00EC4E39">
      <w:pPr>
        <w:pStyle w:val="BodyText3"/>
        <w:spacing w:after="0"/>
        <w:rPr>
          <w:rFonts w:asciiTheme="majorHAnsi" w:hAnsiTheme="majorHAnsi"/>
          <w:sz w:val="24"/>
          <w:szCs w:val="24"/>
        </w:rPr>
      </w:pPr>
      <w:r w:rsidRPr="00C42EA1">
        <w:rPr>
          <w:rFonts w:asciiTheme="majorHAnsi" w:hAnsiTheme="majorHAnsi"/>
          <w:b/>
          <w:i/>
          <w:sz w:val="24"/>
          <w:szCs w:val="24"/>
        </w:rPr>
        <w:t>Answer</w:t>
      </w:r>
      <w:r w:rsidRPr="00C42EA1">
        <w:rPr>
          <w:rFonts w:asciiTheme="majorHAnsi" w:hAnsiTheme="majorHAnsi"/>
          <w:b/>
          <w:sz w:val="24"/>
          <w:szCs w:val="24"/>
        </w:rPr>
        <w:t>:</w:t>
      </w:r>
      <w:r>
        <w:rPr>
          <w:rFonts w:asciiTheme="majorHAnsi" w:hAnsiTheme="majorHAnsi"/>
          <w:sz w:val="24"/>
          <w:szCs w:val="24"/>
        </w:rPr>
        <w:t xml:space="preserve"> </w:t>
      </w:r>
      <w:r w:rsidR="002A2EF5">
        <w:rPr>
          <w:rFonts w:asciiTheme="majorHAnsi" w:hAnsiTheme="majorHAnsi"/>
          <w:sz w:val="24"/>
          <w:szCs w:val="24"/>
        </w:rPr>
        <w:t>CH</w:t>
      </w:r>
      <w:r w:rsidR="00916084">
        <w:rPr>
          <w:rFonts w:asciiTheme="majorHAnsi" w:hAnsiTheme="majorHAnsi"/>
          <w:sz w:val="24"/>
          <w:szCs w:val="24"/>
        </w:rPr>
        <w:t xml:space="preserve"> </w:t>
      </w:r>
      <w:r w:rsidR="002A2EF5">
        <w:rPr>
          <w:rFonts w:asciiTheme="majorHAnsi" w:hAnsiTheme="majorHAnsi"/>
          <w:sz w:val="24"/>
          <w:szCs w:val="24"/>
        </w:rPr>
        <w:t>w</w:t>
      </w:r>
      <w:r w:rsidR="007A76F0" w:rsidRPr="003B36A1">
        <w:rPr>
          <w:rFonts w:asciiTheme="majorHAnsi" w:hAnsiTheme="majorHAnsi"/>
          <w:sz w:val="24"/>
          <w:szCs w:val="24"/>
        </w:rPr>
        <w:t xml:space="preserve">ill keep </w:t>
      </w:r>
      <w:r w:rsidR="00C33884">
        <w:rPr>
          <w:rFonts w:asciiTheme="majorHAnsi" w:hAnsiTheme="majorHAnsi"/>
          <w:sz w:val="24"/>
          <w:szCs w:val="24"/>
        </w:rPr>
        <w:t>your</w:t>
      </w:r>
      <w:r w:rsidR="00C33884" w:rsidRPr="003B36A1">
        <w:rPr>
          <w:rFonts w:asciiTheme="majorHAnsi" w:hAnsiTheme="majorHAnsi"/>
          <w:sz w:val="24"/>
          <w:szCs w:val="24"/>
        </w:rPr>
        <w:t xml:space="preserve"> </w:t>
      </w:r>
      <w:r w:rsidR="002A2EF5">
        <w:rPr>
          <w:rFonts w:asciiTheme="majorHAnsi" w:hAnsiTheme="majorHAnsi"/>
          <w:sz w:val="24"/>
          <w:szCs w:val="24"/>
        </w:rPr>
        <w:t>name</w:t>
      </w:r>
      <w:r w:rsidR="007A76F0" w:rsidRPr="003B36A1">
        <w:rPr>
          <w:rFonts w:asciiTheme="majorHAnsi" w:hAnsiTheme="majorHAnsi"/>
          <w:sz w:val="24"/>
          <w:szCs w:val="24"/>
        </w:rPr>
        <w:t xml:space="preserve"> and all of </w:t>
      </w:r>
      <w:r w:rsidR="00C33884">
        <w:rPr>
          <w:rFonts w:asciiTheme="majorHAnsi" w:hAnsiTheme="majorHAnsi"/>
          <w:sz w:val="24"/>
          <w:szCs w:val="24"/>
        </w:rPr>
        <w:t xml:space="preserve">your </w:t>
      </w:r>
      <w:r w:rsidR="007A76F0">
        <w:rPr>
          <w:rFonts w:asciiTheme="majorHAnsi" w:hAnsiTheme="majorHAnsi"/>
          <w:sz w:val="24"/>
          <w:szCs w:val="24"/>
        </w:rPr>
        <w:t>personal</w:t>
      </w:r>
      <w:r w:rsidR="007A76F0" w:rsidRPr="003B36A1">
        <w:rPr>
          <w:rFonts w:asciiTheme="majorHAnsi" w:hAnsiTheme="majorHAnsi"/>
          <w:sz w:val="24"/>
          <w:szCs w:val="24"/>
        </w:rPr>
        <w:t xml:space="preserve"> information </w:t>
      </w:r>
      <w:r w:rsidR="002A2EF5">
        <w:rPr>
          <w:rFonts w:asciiTheme="majorHAnsi" w:hAnsiTheme="majorHAnsi"/>
          <w:sz w:val="24"/>
          <w:szCs w:val="24"/>
        </w:rPr>
        <w:t>private</w:t>
      </w:r>
      <w:r w:rsidR="007A76F0" w:rsidRPr="003B36A1">
        <w:rPr>
          <w:rFonts w:asciiTheme="majorHAnsi" w:hAnsiTheme="majorHAnsi"/>
          <w:sz w:val="24"/>
          <w:szCs w:val="24"/>
        </w:rPr>
        <w:t xml:space="preserve"> — that means we will </w:t>
      </w:r>
      <w:r w:rsidR="007A76F0" w:rsidRPr="00C42EA1">
        <w:rPr>
          <w:rFonts w:asciiTheme="majorHAnsi" w:hAnsiTheme="majorHAnsi"/>
          <w:b/>
          <w:sz w:val="24"/>
          <w:szCs w:val="24"/>
        </w:rPr>
        <w:t>not</w:t>
      </w:r>
      <w:r w:rsidR="007A76F0" w:rsidRPr="003B36A1">
        <w:rPr>
          <w:rFonts w:asciiTheme="majorHAnsi" w:hAnsiTheme="majorHAnsi"/>
          <w:sz w:val="24"/>
          <w:szCs w:val="24"/>
        </w:rPr>
        <w:t xml:space="preserve"> share </w:t>
      </w:r>
      <w:r w:rsidR="00C33884">
        <w:rPr>
          <w:rFonts w:asciiTheme="majorHAnsi" w:hAnsiTheme="majorHAnsi"/>
          <w:sz w:val="24"/>
          <w:szCs w:val="24"/>
        </w:rPr>
        <w:t>it</w:t>
      </w:r>
      <w:r w:rsidR="007A76F0" w:rsidRPr="003B36A1">
        <w:rPr>
          <w:rFonts w:asciiTheme="majorHAnsi" w:hAnsiTheme="majorHAnsi"/>
          <w:sz w:val="24"/>
          <w:szCs w:val="24"/>
        </w:rPr>
        <w:t xml:space="preserve"> with </w:t>
      </w:r>
      <w:r w:rsidR="007A76F0">
        <w:rPr>
          <w:rFonts w:asciiTheme="majorHAnsi" w:hAnsiTheme="majorHAnsi"/>
          <w:sz w:val="24"/>
          <w:szCs w:val="24"/>
        </w:rPr>
        <w:t xml:space="preserve">ODPHP or </w:t>
      </w:r>
      <w:r w:rsidR="007A76F0" w:rsidRPr="003B36A1">
        <w:rPr>
          <w:rFonts w:asciiTheme="majorHAnsi" w:hAnsiTheme="majorHAnsi"/>
          <w:sz w:val="24"/>
          <w:szCs w:val="24"/>
        </w:rPr>
        <w:t xml:space="preserve">anyone outside of our </w:t>
      </w:r>
      <w:r w:rsidR="007A76F0">
        <w:rPr>
          <w:rFonts w:asciiTheme="majorHAnsi" w:hAnsiTheme="majorHAnsi"/>
          <w:sz w:val="24"/>
          <w:szCs w:val="24"/>
        </w:rPr>
        <w:t xml:space="preserve">project </w:t>
      </w:r>
      <w:r w:rsidR="002A2EF5">
        <w:rPr>
          <w:rFonts w:asciiTheme="majorHAnsi" w:hAnsiTheme="majorHAnsi"/>
          <w:sz w:val="24"/>
          <w:szCs w:val="24"/>
        </w:rPr>
        <w:t>team</w:t>
      </w:r>
      <w:r w:rsidR="007A76F0" w:rsidRPr="003B36A1">
        <w:rPr>
          <w:rFonts w:asciiTheme="majorHAnsi" w:hAnsiTheme="majorHAnsi"/>
          <w:sz w:val="24"/>
          <w:szCs w:val="24"/>
        </w:rPr>
        <w:t xml:space="preserve">. </w:t>
      </w:r>
      <w:r w:rsidR="007A76F0">
        <w:rPr>
          <w:rFonts w:asciiTheme="majorHAnsi" w:hAnsiTheme="majorHAnsi"/>
          <w:sz w:val="24"/>
          <w:szCs w:val="24"/>
        </w:rPr>
        <w:t xml:space="preserve">We will not </w:t>
      </w:r>
      <w:r w:rsidR="002A2EF5">
        <w:rPr>
          <w:rFonts w:asciiTheme="majorHAnsi" w:hAnsiTheme="majorHAnsi"/>
          <w:sz w:val="24"/>
          <w:szCs w:val="24"/>
        </w:rPr>
        <w:t>ask for</w:t>
      </w:r>
      <w:r w:rsidR="007A76F0">
        <w:rPr>
          <w:rFonts w:asciiTheme="majorHAnsi" w:hAnsiTheme="majorHAnsi"/>
          <w:sz w:val="24"/>
          <w:szCs w:val="24"/>
        </w:rPr>
        <w:t xml:space="preserve"> or </w:t>
      </w:r>
      <w:r w:rsidR="002A2EF5">
        <w:rPr>
          <w:rFonts w:asciiTheme="majorHAnsi" w:hAnsiTheme="majorHAnsi"/>
          <w:sz w:val="24"/>
          <w:szCs w:val="24"/>
        </w:rPr>
        <w:t xml:space="preserve">keep </w:t>
      </w:r>
      <w:r w:rsidR="00C33884">
        <w:rPr>
          <w:rFonts w:asciiTheme="majorHAnsi" w:hAnsiTheme="majorHAnsi"/>
          <w:sz w:val="24"/>
          <w:szCs w:val="24"/>
        </w:rPr>
        <w:t>your</w:t>
      </w:r>
      <w:r w:rsidR="002A2EF5">
        <w:rPr>
          <w:rFonts w:asciiTheme="majorHAnsi" w:hAnsiTheme="majorHAnsi"/>
          <w:sz w:val="24"/>
          <w:szCs w:val="24"/>
        </w:rPr>
        <w:t xml:space="preserve"> </w:t>
      </w:r>
      <w:r w:rsidR="007A76F0">
        <w:rPr>
          <w:rFonts w:asciiTheme="majorHAnsi" w:hAnsiTheme="majorHAnsi"/>
          <w:sz w:val="24"/>
          <w:szCs w:val="24"/>
        </w:rPr>
        <w:t xml:space="preserve">personal information. Also, </w:t>
      </w:r>
      <w:r w:rsidR="00C33884">
        <w:rPr>
          <w:rFonts w:asciiTheme="majorHAnsi" w:hAnsiTheme="majorHAnsi"/>
          <w:sz w:val="24"/>
          <w:szCs w:val="24"/>
        </w:rPr>
        <w:t xml:space="preserve">your </w:t>
      </w:r>
      <w:r w:rsidR="00BE512F">
        <w:rPr>
          <w:rFonts w:asciiTheme="majorHAnsi" w:hAnsiTheme="majorHAnsi"/>
          <w:sz w:val="24"/>
          <w:szCs w:val="24"/>
        </w:rPr>
        <w:t xml:space="preserve">name will not be </w:t>
      </w:r>
      <w:r>
        <w:rPr>
          <w:rFonts w:asciiTheme="majorHAnsi" w:hAnsiTheme="majorHAnsi"/>
          <w:sz w:val="24"/>
          <w:szCs w:val="24"/>
        </w:rPr>
        <w:t xml:space="preserve">shared when we talk </w:t>
      </w:r>
      <w:r w:rsidR="00AC1B81">
        <w:rPr>
          <w:rFonts w:asciiTheme="majorHAnsi" w:hAnsiTheme="majorHAnsi"/>
          <w:sz w:val="24"/>
          <w:szCs w:val="24"/>
        </w:rPr>
        <w:t xml:space="preserve">to ODPHP </w:t>
      </w:r>
      <w:r>
        <w:rPr>
          <w:rFonts w:asciiTheme="majorHAnsi" w:hAnsiTheme="majorHAnsi"/>
          <w:sz w:val="24"/>
          <w:szCs w:val="24"/>
        </w:rPr>
        <w:t>about</w:t>
      </w:r>
      <w:r w:rsidR="00A34AA1">
        <w:rPr>
          <w:rFonts w:asciiTheme="majorHAnsi" w:hAnsiTheme="majorHAnsi"/>
          <w:sz w:val="24"/>
          <w:szCs w:val="24"/>
        </w:rPr>
        <w:t xml:space="preserve"> what you say in the focus group.</w:t>
      </w:r>
    </w:p>
    <w:p w14:paraId="782F5C26" w14:textId="77777777" w:rsidR="00A20CDB" w:rsidRPr="00AC1B81" w:rsidRDefault="00A20CDB" w:rsidP="00A20CDB">
      <w:pPr>
        <w:rPr>
          <w:rFonts w:asciiTheme="majorHAnsi" w:hAnsiTheme="majorHAnsi" w:cs="Arial"/>
          <w:b/>
          <w:smallCaps/>
          <w:szCs w:val="18"/>
        </w:rPr>
      </w:pPr>
    </w:p>
    <w:p w14:paraId="3519AA15" w14:textId="77777777" w:rsidR="007A76F0" w:rsidRPr="003B36A1" w:rsidRDefault="007A76F0" w:rsidP="007A76F0">
      <w:pPr>
        <w:rPr>
          <w:rFonts w:asciiTheme="majorHAnsi" w:hAnsiTheme="majorHAnsi" w:cs="Arial"/>
          <w:b/>
          <w:bCs/>
        </w:rPr>
      </w:pPr>
      <w:r w:rsidRPr="003B36A1">
        <w:rPr>
          <w:rFonts w:asciiTheme="majorHAnsi" w:hAnsiTheme="majorHAnsi" w:cs="Arial"/>
          <w:b/>
          <w:bCs/>
        </w:rPr>
        <w:t xml:space="preserve">For </w:t>
      </w:r>
      <w:r>
        <w:rPr>
          <w:rFonts w:asciiTheme="majorHAnsi" w:hAnsiTheme="majorHAnsi" w:cs="Arial"/>
          <w:b/>
          <w:bCs/>
        </w:rPr>
        <w:t>m</w:t>
      </w:r>
      <w:r w:rsidRPr="003B36A1">
        <w:rPr>
          <w:rFonts w:asciiTheme="majorHAnsi" w:hAnsiTheme="majorHAnsi" w:cs="Arial"/>
          <w:b/>
          <w:bCs/>
        </w:rPr>
        <w:t xml:space="preserve">ore </w:t>
      </w:r>
      <w:r>
        <w:rPr>
          <w:rFonts w:asciiTheme="majorHAnsi" w:hAnsiTheme="majorHAnsi" w:cs="Arial"/>
          <w:b/>
          <w:bCs/>
        </w:rPr>
        <w:t>i</w:t>
      </w:r>
      <w:r w:rsidRPr="003B36A1">
        <w:rPr>
          <w:rFonts w:asciiTheme="majorHAnsi" w:hAnsiTheme="majorHAnsi" w:cs="Arial"/>
          <w:b/>
          <w:bCs/>
        </w:rPr>
        <w:t>nformation:</w:t>
      </w:r>
    </w:p>
    <w:p w14:paraId="42DF649C" w14:textId="77777777" w:rsidR="00A77A6F" w:rsidRDefault="007A76F0">
      <w:pPr>
        <w:rPr>
          <w:rStyle w:val="apple-style-span"/>
          <w:rFonts w:asciiTheme="majorHAnsi" w:hAnsiTheme="majorHAnsi"/>
          <w:color w:val="0000FF"/>
        </w:rPr>
      </w:pPr>
      <w:r w:rsidRPr="003B36A1">
        <w:rPr>
          <w:rFonts w:asciiTheme="majorHAnsi" w:hAnsiTheme="majorHAnsi"/>
        </w:rPr>
        <w:t xml:space="preserve">If you </w:t>
      </w:r>
      <w:r w:rsidR="002A2EF5">
        <w:rPr>
          <w:rFonts w:asciiTheme="majorHAnsi" w:hAnsiTheme="majorHAnsi"/>
        </w:rPr>
        <w:t>or your parents</w:t>
      </w:r>
      <w:r w:rsidR="00C42EA1">
        <w:rPr>
          <w:rFonts w:asciiTheme="majorHAnsi" w:hAnsiTheme="majorHAnsi"/>
        </w:rPr>
        <w:t xml:space="preserve"> or guardians</w:t>
      </w:r>
      <w:r w:rsidR="002A2EF5">
        <w:rPr>
          <w:rFonts w:asciiTheme="majorHAnsi" w:hAnsiTheme="majorHAnsi"/>
        </w:rPr>
        <w:t xml:space="preserve"> have questions about this</w:t>
      </w:r>
      <w:r w:rsidRPr="003B36A1">
        <w:rPr>
          <w:rFonts w:asciiTheme="majorHAnsi" w:hAnsiTheme="majorHAnsi"/>
        </w:rPr>
        <w:t xml:space="preserve"> project, contact </w:t>
      </w:r>
      <w:r w:rsidR="00A64C84">
        <w:rPr>
          <w:rFonts w:asciiTheme="majorHAnsi" w:hAnsiTheme="majorHAnsi"/>
        </w:rPr>
        <w:t>Dena Fisher</w:t>
      </w:r>
      <w:r w:rsidR="002A2EF5">
        <w:rPr>
          <w:rFonts w:asciiTheme="majorHAnsi" w:hAnsiTheme="majorHAnsi"/>
        </w:rPr>
        <w:t>, the Project Manager for this project,</w:t>
      </w:r>
      <w:r w:rsidRPr="003B36A1">
        <w:rPr>
          <w:rFonts w:asciiTheme="majorHAnsi" w:hAnsiTheme="majorHAnsi"/>
        </w:rPr>
        <w:t xml:space="preserve"> at </w:t>
      </w:r>
      <w:hyperlink r:id="rId15" w:history="1">
        <w:r w:rsidR="00A64C84" w:rsidRPr="00BC3424">
          <w:rPr>
            <w:rStyle w:val="Hyperlink"/>
            <w:rFonts w:asciiTheme="majorHAnsi" w:hAnsiTheme="majorHAnsi"/>
          </w:rPr>
          <w:t>dena@communicatehealth.com</w:t>
        </w:r>
      </w:hyperlink>
      <w:r w:rsidR="00A64C84">
        <w:rPr>
          <w:rFonts w:asciiTheme="majorHAnsi" w:hAnsiTheme="majorHAnsi"/>
        </w:rPr>
        <w:t xml:space="preserve"> </w:t>
      </w:r>
      <w:r>
        <w:rPr>
          <w:rFonts w:asciiTheme="majorHAnsi" w:hAnsiTheme="majorHAnsi"/>
        </w:rPr>
        <w:t>or</w:t>
      </w:r>
      <w:r w:rsidRPr="003B36A1">
        <w:rPr>
          <w:rFonts w:asciiTheme="majorHAnsi" w:hAnsiTheme="majorHAnsi"/>
        </w:rPr>
        <w:t xml:space="preserve"> (413) 582-0425</w:t>
      </w:r>
      <w:r w:rsidRPr="003B36A1">
        <w:rPr>
          <w:rStyle w:val="apple-style-span"/>
          <w:rFonts w:asciiTheme="majorHAnsi" w:hAnsiTheme="majorHAnsi"/>
        </w:rPr>
        <w:t>.</w:t>
      </w:r>
      <w:r w:rsidRPr="003B36A1">
        <w:rPr>
          <w:rStyle w:val="apple-style-span"/>
          <w:rFonts w:asciiTheme="majorHAnsi" w:hAnsiTheme="majorHAnsi"/>
          <w:color w:val="0000FF"/>
        </w:rPr>
        <w:t> </w:t>
      </w:r>
    </w:p>
    <w:p w14:paraId="6013E0CC" w14:textId="77777777" w:rsidR="00A77A6F" w:rsidRDefault="00A77A6F">
      <w:pPr>
        <w:rPr>
          <w:rStyle w:val="apple-style-span"/>
          <w:rFonts w:asciiTheme="majorHAnsi" w:hAnsiTheme="majorHAnsi"/>
          <w:color w:val="0000FF"/>
        </w:rPr>
      </w:pPr>
    </w:p>
    <w:p w14:paraId="4AFD1A1C" w14:textId="6ADF7E9C" w:rsidR="00A77A6F" w:rsidRPr="00247879" w:rsidRDefault="00A77A6F" w:rsidP="00A77A6F">
      <w:pPr>
        <w:widowControl w:val="0"/>
        <w:autoSpaceDE w:val="0"/>
        <w:autoSpaceDN w:val="0"/>
        <w:adjustRightInd w:val="0"/>
        <w:rPr>
          <w:rFonts w:ascii="Calibri" w:eastAsia="Cambria" w:hAnsi="Calibri" w:cs="Arial"/>
          <w:b/>
          <w:szCs w:val="28"/>
        </w:rPr>
      </w:pPr>
      <w:r>
        <w:rPr>
          <w:rFonts w:ascii="Calibri" w:eastAsia="Cambria" w:hAnsi="Calibri" w:cs="Arial"/>
          <w:b/>
          <w:szCs w:val="28"/>
        </w:rPr>
        <w:t>Assent</w:t>
      </w:r>
    </w:p>
    <w:p w14:paraId="75A3E0A0" w14:textId="77777777" w:rsidR="00A77A6F" w:rsidRPr="00F15255" w:rsidRDefault="00A77A6F" w:rsidP="00A77A6F">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 xml:space="preserve">I, </w:t>
      </w:r>
      <w:r>
        <w:rPr>
          <w:rFonts w:ascii="Calibri" w:eastAsia="Cambria" w:hAnsi="Calibri" w:cs="Arial"/>
          <w:szCs w:val="28"/>
          <w:u w:val="single"/>
        </w:rPr>
        <w:tab/>
      </w:r>
      <w:r>
        <w:rPr>
          <w:rFonts w:ascii="Calibri" w:eastAsia="Cambria" w:hAnsi="Calibri" w:cs="Arial"/>
          <w:szCs w:val="28"/>
          <w:u w:val="single"/>
        </w:rPr>
        <w:tab/>
      </w:r>
      <w:r>
        <w:rPr>
          <w:rFonts w:ascii="Calibri" w:eastAsia="Cambria" w:hAnsi="Calibri" w:cs="Arial"/>
          <w:szCs w:val="28"/>
          <w:u w:val="single"/>
        </w:rPr>
        <w:tab/>
      </w:r>
      <w:r>
        <w:rPr>
          <w:rFonts w:ascii="Calibri" w:eastAsia="Cambria" w:hAnsi="Calibri" w:cs="Arial"/>
          <w:szCs w:val="28"/>
          <w:u w:val="single"/>
        </w:rPr>
        <w:tab/>
      </w:r>
      <w:r>
        <w:rPr>
          <w:rFonts w:ascii="Calibri" w:eastAsia="Cambria" w:hAnsi="Calibri" w:cs="Arial"/>
          <w:szCs w:val="28"/>
          <w:u w:val="single"/>
        </w:rPr>
        <w:tab/>
      </w:r>
      <w:r>
        <w:rPr>
          <w:rFonts w:ascii="Calibri" w:eastAsia="Cambria" w:hAnsi="Calibri" w:cs="Arial"/>
          <w:szCs w:val="28"/>
          <w:u w:val="single"/>
        </w:rPr>
        <w:tab/>
      </w:r>
      <w:r w:rsidRPr="00F15255">
        <w:rPr>
          <w:rFonts w:ascii="Calibri" w:eastAsia="Cambria" w:hAnsi="Calibri" w:cs="Arial"/>
          <w:szCs w:val="28"/>
        </w:rPr>
        <w:t xml:space="preserve">, agree to </w:t>
      </w:r>
      <w:r>
        <w:rPr>
          <w:rFonts w:ascii="Calibri" w:eastAsia="Cambria" w:hAnsi="Calibri" w:cs="Arial"/>
          <w:szCs w:val="28"/>
        </w:rPr>
        <w:t>be part of this focus group</w:t>
      </w:r>
      <w:r w:rsidRPr="00F15255">
        <w:rPr>
          <w:rFonts w:ascii="Calibri" w:eastAsia="Cambria" w:hAnsi="Calibri" w:cs="Arial"/>
          <w:szCs w:val="28"/>
        </w:rPr>
        <w:t>.</w:t>
      </w:r>
    </w:p>
    <w:p w14:paraId="2AED5742" w14:textId="77777777" w:rsidR="00A77A6F" w:rsidRDefault="00A77A6F" w:rsidP="00A77A6F">
      <w:pPr>
        <w:widowControl w:val="0"/>
        <w:autoSpaceDE w:val="0"/>
        <w:autoSpaceDN w:val="0"/>
        <w:adjustRightInd w:val="0"/>
        <w:rPr>
          <w:rFonts w:ascii="Calibri" w:eastAsia="Cambria" w:hAnsi="Calibri" w:cs="Arial"/>
          <w:szCs w:val="28"/>
        </w:rPr>
      </w:pPr>
    </w:p>
    <w:p w14:paraId="6E393FA3" w14:textId="77777777" w:rsidR="00A77A6F" w:rsidRPr="00273D79" w:rsidRDefault="00A77A6F" w:rsidP="00A77A6F">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 xml:space="preserve">I understand that </w:t>
      </w:r>
      <w:r>
        <w:rPr>
          <w:rFonts w:ascii="Calibri" w:eastAsia="Cambria" w:hAnsi="Calibri" w:cs="Arial"/>
          <w:szCs w:val="28"/>
        </w:rPr>
        <w:t>I</w:t>
      </w:r>
      <w:r w:rsidRPr="00F15255">
        <w:rPr>
          <w:rFonts w:ascii="Calibri" w:eastAsia="Cambria" w:hAnsi="Calibri" w:cs="Arial"/>
          <w:szCs w:val="28"/>
        </w:rPr>
        <w:t xml:space="preserve"> </w:t>
      </w:r>
      <w:r>
        <w:rPr>
          <w:rFonts w:ascii="Calibri" w:eastAsia="Cambria" w:hAnsi="Calibri" w:cs="Arial"/>
          <w:szCs w:val="28"/>
        </w:rPr>
        <w:t xml:space="preserve">do </w:t>
      </w:r>
      <w:r w:rsidRPr="00F15255">
        <w:rPr>
          <w:rFonts w:ascii="Calibri" w:eastAsia="Cambria" w:hAnsi="Calibri" w:cs="Arial"/>
          <w:szCs w:val="28"/>
        </w:rPr>
        <w:t xml:space="preserve">not have to be in this </w:t>
      </w:r>
      <w:r>
        <w:rPr>
          <w:rFonts w:ascii="Calibri" w:eastAsia="Cambria" w:hAnsi="Calibri" w:cs="Arial"/>
          <w:szCs w:val="28"/>
        </w:rPr>
        <w:t xml:space="preserve">focus group. I </w:t>
      </w:r>
      <w:r w:rsidRPr="00F15255">
        <w:rPr>
          <w:rFonts w:ascii="Calibri" w:eastAsia="Cambria" w:hAnsi="Calibri" w:cs="Arial"/>
          <w:szCs w:val="28"/>
        </w:rPr>
        <w:t>can leave at any time</w:t>
      </w:r>
      <w:r>
        <w:rPr>
          <w:rFonts w:ascii="Calibri" w:eastAsia="Cambria" w:hAnsi="Calibri" w:cs="Arial"/>
          <w:szCs w:val="28"/>
        </w:rPr>
        <w:t xml:space="preserve"> without causing any trouble.</w:t>
      </w:r>
      <w:r w:rsidRPr="00F15255">
        <w:rPr>
          <w:rFonts w:ascii="Calibri" w:eastAsia="Cambria" w:hAnsi="Calibri" w:cs="Arial"/>
          <w:szCs w:val="28"/>
        </w:rPr>
        <w:t xml:space="preserve"> </w:t>
      </w:r>
      <w:r>
        <w:rPr>
          <w:rFonts w:ascii="Calibri" w:eastAsia="Cambria" w:hAnsi="Calibri" w:cs="Arial"/>
          <w:szCs w:val="28"/>
        </w:rPr>
        <w:t xml:space="preserve">It is okay if I </w:t>
      </w:r>
      <w:r w:rsidRPr="00F15255">
        <w:rPr>
          <w:rFonts w:ascii="Calibri" w:eastAsia="Cambria" w:hAnsi="Calibri" w:cs="Arial"/>
          <w:szCs w:val="28"/>
        </w:rPr>
        <w:t>agree to be in the</w:t>
      </w:r>
      <w:r>
        <w:rPr>
          <w:rFonts w:ascii="Calibri" w:eastAsia="Cambria" w:hAnsi="Calibri" w:cs="Arial"/>
          <w:szCs w:val="28"/>
        </w:rPr>
        <w:t xml:space="preserve"> focus group</w:t>
      </w:r>
      <w:r w:rsidRPr="00F15255">
        <w:rPr>
          <w:rFonts w:ascii="Calibri" w:eastAsia="Cambria" w:hAnsi="Calibri" w:cs="Arial"/>
          <w:szCs w:val="28"/>
        </w:rPr>
        <w:t xml:space="preserve"> and then change </w:t>
      </w:r>
      <w:r>
        <w:rPr>
          <w:rFonts w:ascii="Calibri" w:eastAsia="Cambria" w:hAnsi="Calibri" w:cs="Arial"/>
          <w:szCs w:val="28"/>
        </w:rPr>
        <w:t>my</w:t>
      </w:r>
      <w:r w:rsidRPr="00F15255">
        <w:rPr>
          <w:rFonts w:ascii="Calibri" w:eastAsia="Cambria" w:hAnsi="Calibri" w:cs="Arial"/>
          <w:szCs w:val="28"/>
        </w:rPr>
        <w:t xml:space="preserve"> mind later.</w:t>
      </w:r>
    </w:p>
    <w:p w14:paraId="254B470E" w14:textId="77777777" w:rsidR="00A77A6F" w:rsidRDefault="00A77A6F" w:rsidP="00A77A6F">
      <w:pPr>
        <w:widowControl w:val="0"/>
        <w:autoSpaceDE w:val="0"/>
        <w:autoSpaceDN w:val="0"/>
        <w:adjustRightInd w:val="0"/>
        <w:spacing w:before="200"/>
        <w:rPr>
          <w:rFonts w:ascii="Calibri" w:eastAsia="Cambria" w:hAnsi="Calibri" w:cs="Arial"/>
          <w:szCs w:val="28"/>
        </w:rPr>
      </w:pPr>
      <w:r w:rsidRPr="00F15255">
        <w:rPr>
          <w:rFonts w:ascii="Calibri" w:eastAsia="Cambria" w:hAnsi="Calibri" w:cs="Arial"/>
          <w:szCs w:val="28"/>
        </w:rPr>
        <w:t xml:space="preserve">I </w:t>
      </w:r>
      <w:r>
        <w:rPr>
          <w:rFonts w:ascii="Calibri" w:eastAsia="Cambria" w:hAnsi="Calibri" w:cs="Arial"/>
          <w:szCs w:val="28"/>
        </w:rPr>
        <w:t>will let</w:t>
      </w:r>
      <w:r w:rsidRPr="00F15255">
        <w:rPr>
          <w:rFonts w:ascii="Calibri" w:eastAsia="Cambria" w:hAnsi="Calibri" w:cs="Arial"/>
          <w:szCs w:val="28"/>
        </w:rPr>
        <w:t xml:space="preserve"> the </w:t>
      </w:r>
      <w:r>
        <w:rPr>
          <w:rFonts w:ascii="Calibri" w:eastAsia="Cambria" w:hAnsi="Calibri" w:cs="Arial"/>
          <w:szCs w:val="28"/>
        </w:rPr>
        <w:t xml:space="preserve">Office of Disease Prevention and Health Promotion (ODPHP) — which is part of the U.S. Department of Health and Human Services (HHS) — </w:t>
      </w:r>
      <w:r w:rsidRPr="00F15255">
        <w:rPr>
          <w:rFonts w:ascii="Calibri" w:eastAsia="Cambria" w:hAnsi="Calibri" w:cs="Arial"/>
          <w:szCs w:val="28"/>
        </w:rPr>
        <w:t xml:space="preserve">use </w:t>
      </w:r>
      <w:r>
        <w:rPr>
          <w:rFonts w:ascii="Calibri" w:eastAsia="Cambria" w:hAnsi="Calibri" w:cs="Arial"/>
          <w:szCs w:val="28"/>
        </w:rPr>
        <w:t>what I say in the focus group. I understand that what I talk about in the focus group is for research only, and that my</w:t>
      </w:r>
      <w:r>
        <w:rPr>
          <w:rFonts w:ascii="Calibri" w:eastAsia="Cambria" w:hAnsi="Calibri" w:cs="Arial"/>
          <w:i/>
          <w:szCs w:val="28"/>
        </w:rPr>
        <w:t xml:space="preserve"> </w:t>
      </w:r>
      <w:r>
        <w:rPr>
          <w:rFonts w:ascii="Calibri" w:eastAsia="Cambria" w:hAnsi="Calibri" w:cs="Arial"/>
          <w:szCs w:val="28"/>
        </w:rPr>
        <w:t xml:space="preserve">name </w:t>
      </w:r>
      <w:r w:rsidRPr="00F15255">
        <w:rPr>
          <w:rFonts w:ascii="Calibri" w:eastAsia="Cambria" w:hAnsi="Calibri" w:cs="Arial"/>
          <w:szCs w:val="28"/>
        </w:rPr>
        <w:t xml:space="preserve">will not be </w:t>
      </w:r>
      <w:r>
        <w:rPr>
          <w:rFonts w:ascii="Calibri" w:eastAsia="Cambria" w:hAnsi="Calibri" w:cs="Arial"/>
          <w:szCs w:val="28"/>
        </w:rPr>
        <w:t>given</w:t>
      </w:r>
      <w:r w:rsidRPr="00F15255">
        <w:rPr>
          <w:rFonts w:ascii="Calibri" w:eastAsia="Cambria" w:hAnsi="Calibri" w:cs="Arial"/>
          <w:szCs w:val="28"/>
        </w:rPr>
        <w:t xml:space="preserve"> </w:t>
      </w:r>
      <w:r>
        <w:rPr>
          <w:rFonts w:ascii="Calibri" w:eastAsia="Cambria" w:hAnsi="Calibri" w:cs="Arial"/>
          <w:szCs w:val="28"/>
        </w:rPr>
        <w:t>to</w:t>
      </w:r>
      <w:r w:rsidRPr="00F15255">
        <w:rPr>
          <w:rFonts w:ascii="Calibri" w:eastAsia="Cambria" w:hAnsi="Calibri" w:cs="Arial"/>
          <w:szCs w:val="28"/>
        </w:rPr>
        <w:t xml:space="preserve"> anyone </w:t>
      </w:r>
      <w:r>
        <w:rPr>
          <w:rFonts w:ascii="Calibri" w:eastAsia="Cambria" w:hAnsi="Calibri" w:cs="Arial"/>
          <w:szCs w:val="28"/>
        </w:rPr>
        <w:t>who is not part of the focus group team</w:t>
      </w:r>
      <w:r w:rsidRPr="00F15255">
        <w:rPr>
          <w:rFonts w:ascii="Calibri" w:eastAsia="Cambria" w:hAnsi="Calibri" w:cs="Arial"/>
          <w:szCs w:val="28"/>
        </w:rPr>
        <w:t xml:space="preserve">. </w:t>
      </w:r>
    </w:p>
    <w:p w14:paraId="53F19ADC" w14:textId="77777777" w:rsidR="00A77A6F" w:rsidRDefault="00A77A6F" w:rsidP="00A77A6F">
      <w:pPr>
        <w:rPr>
          <w:rFonts w:ascii="Calibri" w:eastAsia="Cambria" w:hAnsi="Calibri" w:cs="Arial"/>
          <w:szCs w:val="28"/>
        </w:rPr>
      </w:pPr>
    </w:p>
    <w:p w14:paraId="76CEBB4A" w14:textId="77777777" w:rsidR="00A77A6F" w:rsidRPr="00F15255" w:rsidRDefault="00A77A6F" w:rsidP="00A77A6F">
      <w:pPr>
        <w:rPr>
          <w:rFonts w:ascii="Calibri" w:eastAsia="Cambria" w:hAnsi="Calibri" w:cs="Arial"/>
          <w:szCs w:val="28"/>
        </w:rPr>
      </w:pPr>
      <w:r w:rsidRPr="000B450D">
        <w:rPr>
          <w:rFonts w:ascii="Calibri" w:eastAsia="Cambria" w:hAnsi="Calibri" w:cs="Arial"/>
          <w:szCs w:val="28"/>
        </w:rPr>
        <w:t>I</w:t>
      </w:r>
      <w:r>
        <w:rPr>
          <w:rFonts w:ascii="Calibri" w:eastAsia="Cambria" w:hAnsi="Calibri" w:cs="Arial"/>
          <w:szCs w:val="28"/>
        </w:rPr>
        <w:t xml:space="preserve"> understand that if researchers </w:t>
      </w:r>
      <w:r w:rsidRPr="000B450D">
        <w:rPr>
          <w:rFonts w:ascii="Calibri" w:eastAsia="Cambria" w:hAnsi="Calibri" w:cs="Arial"/>
          <w:szCs w:val="28"/>
        </w:rPr>
        <w:t>learn about current or on</w:t>
      </w:r>
      <w:r>
        <w:rPr>
          <w:rFonts w:ascii="Calibri" w:eastAsia="Cambria" w:hAnsi="Calibri" w:cs="Arial"/>
          <w:szCs w:val="28"/>
        </w:rPr>
        <w:t>going child abuse or neglect, they</w:t>
      </w:r>
      <w:r w:rsidRPr="000B450D">
        <w:rPr>
          <w:rFonts w:ascii="Calibri" w:eastAsia="Cambria" w:hAnsi="Calibri" w:cs="Arial"/>
          <w:szCs w:val="28"/>
        </w:rPr>
        <w:t xml:space="preserve"> will report this to the appropriate authorities. </w:t>
      </w:r>
    </w:p>
    <w:p w14:paraId="73F4101F" w14:textId="77777777" w:rsidR="00A77A6F" w:rsidRPr="00F15255" w:rsidRDefault="00A77A6F" w:rsidP="00A77A6F">
      <w:pPr>
        <w:widowControl w:val="0"/>
        <w:autoSpaceDE w:val="0"/>
        <w:autoSpaceDN w:val="0"/>
        <w:adjustRightInd w:val="0"/>
        <w:spacing w:before="200"/>
        <w:rPr>
          <w:rFonts w:ascii="Calibri" w:eastAsia="Cambria" w:hAnsi="Calibri" w:cs="Arial"/>
          <w:szCs w:val="28"/>
        </w:rPr>
      </w:pPr>
      <w:r w:rsidRPr="00F15255">
        <w:rPr>
          <w:rFonts w:ascii="Calibri" w:eastAsia="Cambria" w:hAnsi="Calibri" w:cs="Arial"/>
          <w:szCs w:val="28"/>
        </w:rPr>
        <w:t xml:space="preserve">I agree to ask questions </w:t>
      </w:r>
      <w:r>
        <w:rPr>
          <w:rFonts w:ascii="Calibri" w:eastAsia="Cambria" w:hAnsi="Calibri" w:cs="Arial"/>
          <w:szCs w:val="28"/>
        </w:rPr>
        <w:t>about</w:t>
      </w:r>
      <w:r w:rsidRPr="00F15255">
        <w:rPr>
          <w:rFonts w:ascii="Calibri" w:eastAsia="Cambria" w:hAnsi="Calibri" w:cs="Arial"/>
          <w:szCs w:val="28"/>
        </w:rPr>
        <w:t xml:space="preserve"> the</w:t>
      </w:r>
      <w:r>
        <w:rPr>
          <w:rFonts w:ascii="Calibri" w:eastAsia="Cambria" w:hAnsi="Calibri" w:cs="Arial"/>
          <w:szCs w:val="28"/>
        </w:rPr>
        <w:t xml:space="preserve"> focus</w:t>
      </w:r>
      <w:r w:rsidRPr="00F15255">
        <w:rPr>
          <w:rFonts w:ascii="Calibri" w:eastAsia="Cambria" w:hAnsi="Calibri" w:cs="Arial"/>
          <w:szCs w:val="28"/>
        </w:rPr>
        <w:t xml:space="preserve"> </w:t>
      </w:r>
      <w:r>
        <w:rPr>
          <w:rFonts w:ascii="Calibri" w:eastAsia="Cambria" w:hAnsi="Calibri" w:cs="Arial"/>
          <w:szCs w:val="28"/>
        </w:rPr>
        <w:t>group</w:t>
      </w:r>
      <w:r w:rsidRPr="00F15255">
        <w:rPr>
          <w:rFonts w:ascii="Calibri" w:eastAsia="Cambria" w:hAnsi="Calibri" w:cs="Arial"/>
          <w:szCs w:val="28"/>
        </w:rPr>
        <w:t xml:space="preserve"> if I don't understand something. If I have questions after the </w:t>
      </w:r>
      <w:r>
        <w:rPr>
          <w:rFonts w:ascii="Calibri" w:eastAsia="Cambria" w:hAnsi="Calibri" w:cs="Arial"/>
          <w:szCs w:val="28"/>
        </w:rPr>
        <w:t xml:space="preserve">focus group is over, I </w:t>
      </w:r>
      <w:r w:rsidRPr="00F15255">
        <w:rPr>
          <w:rFonts w:ascii="Calibri" w:eastAsia="Cambria" w:hAnsi="Calibri" w:cs="Arial"/>
          <w:szCs w:val="28"/>
        </w:rPr>
        <w:t xml:space="preserve">can contact </w:t>
      </w:r>
      <w:r>
        <w:rPr>
          <w:rFonts w:ascii="Calibri" w:eastAsia="Cambria" w:hAnsi="Calibri" w:cs="Arial"/>
          <w:szCs w:val="28"/>
        </w:rPr>
        <w:t>Dena Fisher</w:t>
      </w:r>
      <w:r w:rsidRPr="00F15255">
        <w:rPr>
          <w:rFonts w:ascii="Calibri" w:eastAsia="Cambria" w:hAnsi="Calibri" w:cs="Arial"/>
          <w:szCs w:val="28"/>
        </w:rPr>
        <w:t xml:space="preserve"> at </w:t>
      </w:r>
      <w:hyperlink r:id="rId16" w:history="1">
        <w:r>
          <w:rPr>
            <w:rStyle w:val="Hyperlink"/>
            <w:rFonts w:ascii="Calibri" w:eastAsia="Cambria" w:hAnsi="Calibri" w:cs="Arial"/>
            <w:szCs w:val="28"/>
          </w:rPr>
          <w:t xml:space="preserve">dena@communicatehealth.com </w:t>
        </w:r>
      </w:hyperlink>
      <w:r w:rsidRPr="00F15255">
        <w:rPr>
          <w:rFonts w:ascii="Calibri" w:eastAsia="Cambria" w:hAnsi="Calibri" w:cs="Arial"/>
          <w:szCs w:val="28"/>
        </w:rPr>
        <w:t xml:space="preserve">or at </w:t>
      </w:r>
      <w:r w:rsidRPr="00525BC6">
        <w:rPr>
          <w:rFonts w:ascii="Calibri" w:eastAsia="Cambria" w:hAnsi="Calibri" w:cs="Arial"/>
          <w:szCs w:val="28"/>
        </w:rPr>
        <w:t>413-582-0425</w:t>
      </w:r>
      <w:r w:rsidRPr="00F15255">
        <w:rPr>
          <w:rFonts w:ascii="Calibri" w:eastAsia="Cambria" w:hAnsi="Calibri" w:cs="Arial"/>
          <w:szCs w:val="28"/>
        </w:rPr>
        <w:t>.</w:t>
      </w:r>
    </w:p>
    <w:p w14:paraId="14971A5E" w14:textId="77777777" w:rsidR="00A77A6F" w:rsidRDefault="00A77A6F">
      <w:pPr>
        <w:rPr>
          <w:rFonts w:ascii="Calibri" w:eastAsia="Cambria" w:hAnsi="Calibri" w:cs="Arial"/>
          <w:b/>
          <w:szCs w:val="28"/>
        </w:rPr>
      </w:pPr>
    </w:p>
    <w:p w14:paraId="32BDBDA5" w14:textId="77777777" w:rsidR="00741717" w:rsidRPr="00273D79" w:rsidRDefault="00741717" w:rsidP="00741717">
      <w:pPr>
        <w:widowControl w:val="0"/>
        <w:autoSpaceDE w:val="0"/>
        <w:autoSpaceDN w:val="0"/>
        <w:adjustRightInd w:val="0"/>
        <w:spacing w:before="200" w:after="120"/>
        <w:rPr>
          <w:rFonts w:ascii="Calibri" w:eastAsia="Cambria" w:hAnsi="Calibri" w:cs="Arial"/>
          <w:b/>
          <w:szCs w:val="28"/>
        </w:rPr>
      </w:pPr>
      <w:r w:rsidRPr="00F15255">
        <w:rPr>
          <w:rFonts w:ascii="Calibri" w:eastAsia="Cambria" w:hAnsi="Calibri" w:cs="Arial"/>
          <w:b/>
          <w:szCs w:val="28"/>
        </w:rPr>
        <w:t>Audio Recording Release</w:t>
      </w:r>
    </w:p>
    <w:p w14:paraId="0D48F244" w14:textId="50369A26" w:rsidR="00A77A6F" w:rsidRPr="00741717" w:rsidRDefault="00741717" w:rsidP="00741717">
      <w:pPr>
        <w:widowControl w:val="0"/>
        <w:autoSpaceDE w:val="0"/>
        <w:autoSpaceDN w:val="0"/>
        <w:adjustRightInd w:val="0"/>
        <w:rPr>
          <w:rFonts w:ascii="Calibri" w:hAnsi="Calibri" w:cs="Arial"/>
          <w:szCs w:val="22"/>
        </w:rPr>
      </w:pPr>
      <w:r w:rsidRPr="00F15255">
        <w:rPr>
          <w:rFonts w:ascii="Calibri" w:eastAsia="Cambria" w:hAnsi="Calibri" w:cs="Arial"/>
          <w:szCs w:val="28"/>
        </w:rPr>
        <w:t xml:space="preserve">I understand that </w:t>
      </w:r>
      <w:r>
        <w:rPr>
          <w:rFonts w:ascii="Calibri" w:eastAsia="Cambria" w:hAnsi="Calibri" w:cs="Arial"/>
          <w:szCs w:val="28"/>
        </w:rPr>
        <w:t xml:space="preserve">my voice will be </w:t>
      </w:r>
      <w:r w:rsidRPr="00F15255">
        <w:rPr>
          <w:rFonts w:ascii="Calibri" w:eastAsia="Cambria" w:hAnsi="Calibri" w:cs="Arial"/>
          <w:szCs w:val="28"/>
        </w:rPr>
        <w:t>recorded during th</w:t>
      </w:r>
      <w:r>
        <w:rPr>
          <w:rFonts w:ascii="Calibri" w:eastAsia="Cambria" w:hAnsi="Calibri" w:cs="Arial"/>
          <w:szCs w:val="28"/>
        </w:rPr>
        <w:t>e</w:t>
      </w:r>
      <w:r w:rsidRPr="00F15255">
        <w:rPr>
          <w:rFonts w:ascii="Calibri" w:eastAsia="Cambria" w:hAnsi="Calibri" w:cs="Arial"/>
          <w:szCs w:val="28"/>
        </w:rPr>
        <w:t xml:space="preserve"> </w:t>
      </w:r>
      <w:r>
        <w:rPr>
          <w:rFonts w:ascii="Calibri" w:eastAsia="Cambria" w:hAnsi="Calibri" w:cs="Arial"/>
          <w:szCs w:val="28"/>
        </w:rPr>
        <w:t>focus group</w:t>
      </w:r>
      <w:r w:rsidRPr="00F15255">
        <w:rPr>
          <w:rFonts w:ascii="Calibri" w:eastAsia="Cambria" w:hAnsi="Calibri" w:cs="Arial"/>
          <w:szCs w:val="28"/>
        </w:rPr>
        <w:t xml:space="preserve">. I allow </w:t>
      </w:r>
      <w:r>
        <w:rPr>
          <w:rFonts w:ascii="Calibri" w:eastAsia="Cambria" w:hAnsi="Calibri" w:cs="Arial"/>
          <w:szCs w:val="28"/>
        </w:rPr>
        <w:t>ODPHP</w:t>
      </w:r>
      <w:r w:rsidRPr="00F15255">
        <w:rPr>
          <w:rFonts w:ascii="Calibri" w:eastAsia="Cambria" w:hAnsi="Calibri" w:cs="Arial"/>
          <w:szCs w:val="28"/>
        </w:rPr>
        <w:t xml:space="preserve"> to use the recordings of</w:t>
      </w:r>
      <w:r>
        <w:rPr>
          <w:rFonts w:ascii="Calibri" w:eastAsia="Cambria" w:hAnsi="Calibri" w:cs="Arial"/>
          <w:szCs w:val="28"/>
        </w:rPr>
        <w:t xml:space="preserve"> </w:t>
      </w:r>
      <w:r w:rsidRPr="00C67E30">
        <w:rPr>
          <w:rFonts w:ascii="Calibri" w:eastAsia="Cambria" w:hAnsi="Calibri" w:cs="Arial"/>
          <w:szCs w:val="28"/>
        </w:rPr>
        <w:t>m</w:t>
      </w:r>
      <w:r>
        <w:rPr>
          <w:rFonts w:ascii="Calibri" w:eastAsia="Cambria" w:hAnsi="Calibri" w:cs="Arial"/>
          <w:szCs w:val="28"/>
        </w:rPr>
        <w:t>y voice</w:t>
      </w:r>
      <w:r w:rsidRPr="00273D79">
        <w:rPr>
          <w:rFonts w:ascii="Calibri" w:eastAsia="Cambria" w:hAnsi="Calibri" w:cs="Arial"/>
          <w:i/>
          <w:szCs w:val="28"/>
        </w:rPr>
        <w:t xml:space="preserve"> </w:t>
      </w:r>
      <w:r w:rsidRPr="00F15255">
        <w:rPr>
          <w:rFonts w:ascii="Calibri" w:eastAsia="Cambria" w:hAnsi="Calibri" w:cs="Arial"/>
          <w:szCs w:val="28"/>
        </w:rPr>
        <w:t xml:space="preserve">for research </w:t>
      </w:r>
      <w:r w:rsidRPr="00F15255">
        <w:rPr>
          <w:rFonts w:ascii="Calibri" w:hAnsi="Calibri" w:cs="Arial"/>
          <w:szCs w:val="22"/>
        </w:rPr>
        <w:t xml:space="preserve">purposes only. I understand </w:t>
      </w:r>
      <w:r>
        <w:rPr>
          <w:rFonts w:ascii="Calibri" w:hAnsi="Calibri" w:cs="Arial"/>
          <w:szCs w:val="22"/>
        </w:rPr>
        <w:t>that my</w:t>
      </w:r>
      <w:r w:rsidRPr="00273D79">
        <w:rPr>
          <w:rFonts w:ascii="Calibri" w:eastAsia="Cambria" w:hAnsi="Calibri" w:cs="Arial"/>
          <w:i/>
          <w:szCs w:val="28"/>
        </w:rPr>
        <w:t xml:space="preserve"> </w:t>
      </w:r>
      <w:r w:rsidRPr="00F15255">
        <w:rPr>
          <w:rFonts w:ascii="Calibri" w:hAnsi="Calibri" w:cs="Arial"/>
          <w:szCs w:val="22"/>
        </w:rPr>
        <w:t xml:space="preserve">name will not be used for any other purpose. </w:t>
      </w:r>
    </w:p>
    <w:p w14:paraId="4282CA48" w14:textId="77777777" w:rsidR="00A77A6F" w:rsidRDefault="00A77A6F">
      <w:pPr>
        <w:rPr>
          <w:rFonts w:ascii="Calibri" w:eastAsia="Cambria" w:hAnsi="Calibri" w:cs="Arial"/>
          <w:b/>
          <w:szCs w:val="28"/>
        </w:rPr>
      </w:pPr>
    </w:p>
    <w:p w14:paraId="2E97131C" w14:textId="77777777" w:rsidR="00A77A6F" w:rsidRDefault="00A77A6F">
      <w:pPr>
        <w:rPr>
          <w:rFonts w:ascii="Calibri" w:eastAsia="Cambria" w:hAnsi="Calibri" w:cs="Arial"/>
          <w:b/>
          <w:szCs w:val="28"/>
        </w:rPr>
      </w:pPr>
    </w:p>
    <w:p w14:paraId="59C494DF" w14:textId="77777777" w:rsidR="00741717" w:rsidRPr="00741717" w:rsidRDefault="00741717">
      <w:pPr>
        <w:rPr>
          <w:rFonts w:ascii="Calibri" w:eastAsia="Cambria" w:hAnsi="Calibri" w:cs="Arial"/>
          <w:b/>
          <w:sz w:val="20"/>
          <w:szCs w:val="28"/>
        </w:rPr>
      </w:pPr>
    </w:p>
    <w:tbl>
      <w:tblPr>
        <w:tblW w:w="9506" w:type="dxa"/>
        <w:tblLook w:val="04A0" w:firstRow="1" w:lastRow="0" w:firstColumn="1" w:lastColumn="0" w:noHBand="0" w:noVBand="1"/>
      </w:tblPr>
      <w:tblGrid>
        <w:gridCol w:w="2718"/>
        <w:gridCol w:w="4122"/>
        <w:gridCol w:w="2430"/>
        <w:gridCol w:w="236"/>
      </w:tblGrid>
      <w:tr w:rsidR="00A77A6F" w:rsidRPr="004B5C99" w14:paraId="37CD82B5" w14:textId="77777777" w:rsidTr="00CA308B">
        <w:trPr>
          <w:trHeight w:val="172"/>
        </w:trPr>
        <w:tc>
          <w:tcPr>
            <w:tcW w:w="2718" w:type="dxa"/>
          </w:tcPr>
          <w:p w14:paraId="74C4E2AC" w14:textId="77777777" w:rsidR="00A77A6F" w:rsidRPr="00AB3CCC" w:rsidRDefault="00A77A6F" w:rsidP="00CA308B">
            <w:pPr>
              <w:rPr>
                <w:rFonts w:ascii="Calibri" w:eastAsia="Times New Roman" w:hAnsi="Calibri"/>
                <w:i/>
                <w:sz w:val="17"/>
                <w:szCs w:val="17"/>
              </w:rPr>
            </w:pPr>
            <w:r w:rsidRPr="00AB3CCC">
              <w:rPr>
                <w:rFonts w:ascii="Calibri" w:eastAsia="Times New Roman" w:hAnsi="Calibri"/>
                <w:i/>
                <w:sz w:val="17"/>
                <w:szCs w:val="17"/>
              </w:rPr>
              <w:t>Corinne Berry</w:t>
            </w:r>
          </w:p>
        </w:tc>
        <w:tc>
          <w:tcPr>
            <w:tcW w:w="4122" w:type="dxa"/>
          </w:tcPr>
          <w:p w14:paraId="4038E7F4" w14:textId="77777777" w:rsidR="00A77A6F" w:rsidRPr="00AB3CCC" w:rsidRDefault="00A77A6F" w:rsidP="00CA308B">
            <w:pPr>
              <w:jc w:val="center"/>
              <w:rPr>
                <w:rFonts w:ascii="Calibri" w:eastAsia="Times New Roman" w:hAnsi="Calibri"/>
                <w:i/>
                <w:sz w:val="17"/>
                <w:szCs w:val="17"/>
              </w:rPr>
            </w:pPr>
            <w:r w:rsidRPr="00AB3CCC">
              <w:rPr>
                <w:rFonts w:ascii="Calibri" w:eastAsia="Times New Roman" w:hAnsi="Calibri"/>
                <w:i/>
                <w:sz w:val="17"/>
                <w:szCs w:val="17"/>
              </w:rPr>
              <w:t>Chesapeake IRB Approved Version 11 Dec 2017</w:t>
            </w:r>
          </w:p>
        </w:tc>
        <w:tc>
          <w:tcPr>
            <w:tcW w:w="2430" w:type="dxa"/>
            <w:vAlign w:val="center"/>
          </w:tcPr>
          <w:p w14:paraId="62276510" w14:textId="77777777" w:rsidR="00A77A6F" w:rsidRPr="00AB3CCC" w:rsidRDefault="00A77A6F" w:rsidP="00CA308B">
            <w:pPr>
              <w:tabs>
                <w:tab w:val="center" w:pos="4320"/>
                <w:tab w:val="right" w:pos="8640"/>
              </w:tabs>
              <w:jc w:val="right"/>
              <w:rPr>
                <w:rFonts w:ascii="Calibri" w:eastAsia="Times New Roman" w:hAnsi="Calibri"/>
                <w:i/>
                <w:sz w:val="17"/>
                <w:szCs w:val="17"/>
              </w:rPr>
            </w:pPr>
          </w:p>
        </w:tc>
        <w:tc>
          <w:tcPr>
            <w:tcW w:w="236" w:type="dxa"/>
          </w:tcPr>
          <w:p w14:paraId="1C5D0675" w14:textId="77777777" w:rsidR="00A77A6F" w:rsidRPr="00AB3CCC" w:rsidRDefault="00A77A6F" w:rsidP="00CA308B">
            <w:pPr>
              <w:jc w:val="right"/>
              <w:rPr>
                <w:rFonts w:ascii="Calibri" w:eastAsia="Times New Roman" w:hAnsi="Calibri"/>
                <w:i/>
                <w:sz w:val="17"/>
                <w:szCs w:val="17"/>
              </w:rPr>
            </w:pPr>
          </w:p>
        </w:tc>
      </w:tr>
    </w:tbl>
    <w:p w14:paraId="621C292D" w14:textId="65900C85" w:rsidR="00A77A6F" w:rsidRPr="00741717" w:rsidRDefault="00A77A6F" w:rsidP="00A77A6F">
      <w:pPr>
        <w:rPr>
          <w:rFonts w:asciiTheme="majorHAnsi" w:eastAsia="MS Mincho" w:hAnsiTheme="majorHAnsi"/>
          <w:b/>
          <w:i/>
          <w:sz w:val="8"/>
        </w:rPr>
      </w:pPr>
    </w:p>
    <w:tbl>
      <w:tblPr>
        <w:tblW w:w="9301" w:type="dxa"/>
        <w:tblLook w:val="01E0" w:firstRow="1" w:lastRow="1" w:firstColumn="1" w:lastColumn="1" w:noHBand="0" w:noVBand="0"/>
      </w:tblPr>
      <w:tblGrid>
        <w:gridCol w:w="7920"/>
        <w:gridCol w:w="1381"/>
      </w:tblGrid>
      <w:tr w:rsidR="00A77A6F" w:rsidRPr="004B5C99" w14:paraId="09C9A0D4" w14:textId="77777777" w:rsidTr="00CA308B">
        <w:trPr>
          <w:trHeight w:val="162"/>
        </w:trPr>
        <w:tc>
          <w:tcPr>
            <w:tcW w:w="7920" w:type="dxa"/>
            <w:vAlign w:val="center"/>
          </w:tcPr>
          <w:p w14:paraId="4ACBDD1A" w14:textId="77777777" w:rsidR="00A77A6F" w:rsidRPr="00AB3CCC" w:rsidRDefault="00A77A6F" w:rsidP="00CA308B">
            <w:pPr>
              <w:tabs>
                <w:tab w:val="center" w:pos="4680"/>
                <w:tab w:val="right" w:pos="9360"/>
              </w:tabs>
              <w:rPr>
                <w:rFonts w:ascii="Calibri" w:hAnsi="Calibri"/>
                <w:sz w:val="17"/>
                <w:szCs w:val="17"/>
              </w:rPr>
            </w:pPr>
            <w:r w:rsidRPr="00AB3CCC">
              <w:rPr>
                <w:rFonts w:ascii="Calibri" w:hAnsi="Calibri"/>
                <w:i/>
                <w:sz w:val="17"/>
                <w:szCs w:val="17"/>
              </w:rPr>
              <w:t>CommunicateHealth</w:t>
            </w:r>
          </w:p>
        </w:tc>
        <w:tc>
          <w:tcPr>
            <w:tcW w:w="1381" w:type="dxa"/>
            <w:vAlign w:val="center"/>
          </w:tcPr>
          <w:p w14:paraId="09EDFB2D" w14:textId="76574A55" w:rsidR="00A77A6F" w:rsidRPr="00AB3CCC" w:rsidRDefault="00A77A6F" w:rsidP="000101E5">
            <w:pPr>
              <w:tabs>
                <w:tab w:val="center" w:pos="4680"/>
                <w:tab w:val="right" w:pos="9360"/>
              </w:tabs>
              <w:jc w:val="right"/>
              <w:rPr>
                <w:rFonts w:ascii="Calibri" w:hAnsi="Calibri"/>
                <w:sz w:val="17"/>
                <w:szCs w:val="17"/>
              </w:rPr>
            </w:pPr>
            <w:r w:rsidRPr="00AB3CCC">
              <w:rPr>
                <w:rFonts w:ascii="Calibri" w:hAnsi="Calibri"/>
                <w:i/>
                <w:sz w:val="17"/>
                <w:szCs w:val="17"/>
              </w:rPr>
              <w:t xml:space="preserve">Page </w:t>
            </w:r>
            <w:r w:rsidR="000101E5">
              <w:rPr>
                <w:rFonts w:ascii="Calibri" w:hAnsi="Calibri"/>
                <w:i/>
                <w:sz w:val="17"/>
                <w:szCs w:val="17"/>
              </w:rPr>
              <w:t>3</w:t>
            </w:r>
            <w:r w:rsidRPr="00AB3CCC">
              <w:rPr>
                <w:rFonts w:ascii="Calibri" w:hAnsi="Calibri"/>
                <w:i/>
                <w:sz w:val="17"/>
                <w:szCs w:val="17"/>
              </w:rPr>
              <w:t xml:space="preserve"> of</w:t>
            </w:r>
            <w:r>
              <w:rPr>
                <w:rFonts w:ascii="Calibri" w:hAnsi="Calibri"/>
                <w:i/>
                <w:sz w:val="17"/>
                <w:szCs w:val="17"/>
              </w:rPr>
              <w:t xml:space="preserve"> </w:t>
            </w:r>
            <w:r w:rsidR="000101E5">
              <w:rPr>
                <w:rFonts w:ascii="Calibri" w:hAnsi="Calibri"/>
                <w:i/>
                <w:sz w:val="17"/>
                <w:szCs w:val="17"/>
              </w:rPr>
              <w:t>3</w:t>
            </w:r>
          </w:p>
        </w:tc>
      </w:tr>
    </w:tbl>
    <w:p w14:paraId="730FCF09" w14:textId="77777777" w:rsidR="00A77A6F" w:rsidRPr="00F15255" w:rsidRDefault="00A77A6F" w:rsidP="00A77A6F">
      <w:pPr>
        <w:widowControl w:val="0"/>
        <w:autoSpaceDE w:val="0"/>
        <w:autoSpaceDN w:val="0"/>
        <w:adjustRightInd w:val="0"/>
        <w:rPr>
          <w:rFonts w:ascii="Calibri" w:hAnsi="Calibri" w:cs="Arial"/>
          <w:szCs w:val="22"/>
        </w:rPr>
      </w:pPr>
    </w:p>
    <w:p w14:paraId="40867612" w14:textId="77777777" w:rsidR="00A77A6F" w:rsidRPr="00F15255" w:rsidRDefault="00A77A6F" w:rsidP="00A77A6F">
      <w:pPr>
        <w:widowControl w:val="0"/>
        <w:autoSpaceDE w:val="0"/>
        <w:autoSpaceDN w:val="0"/>
        <w:adjustRightInd w:val="0"/>
        <w:spacing w:before="200" w:after="120"/>
        <w:rPr>
          <w:rFonts w:ascii="Calibri" w:eastAsia="Cambria" w:hAnsi="Calibri" w:cs="Arial"/>
          <w:b/>
          <w:szCs w:val="28"/>
        </w:rPr>
      </w:pPr>
      <w:r w:rsidRPr="00F15255">
        <w:rPr>
          <w:rFonts w:ascii="Calibri" w:eastAsia="Cambria" w:hAnsi="Calibri" w:cs="Arial"/>
          <w:b/>
          <w:szCs w:val="28"/>
        </w:rPr>
        <w:t xml:space="preserve">Summary </w:t>
      </w:r>
    </w:p>
    <w:p w14:paraId="016C564D" w14:textId="77777777" w:rsidR="00A77A6F" w:rsidRDefault="00A77A6F" w:rsidP="00A77A6F">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 xml:space="preserve">I have read </w:t>
      </w:r>
      <w:r>
        <w:rPr>
          <w:rFonts w:ascii="Calibri" w:eastAsia="Cambria" w:hAnsi="Calibri" w:cs="Arial"/>
          <w:szCs w:val="28"/>
        </w:rPr>
        <w:t xml:space="preserve">this form </w:t>
      </w:r>
      <w:r w:rsidRPr="00F15255">
        <w:rPr>
          <w:rFonts w:ascii="Calibri" w:eastAsia="Cambria" w:hAnsi="Calibri" w:cs="Arial"/>
          <w:szCs w:val="28"/>
        </w:rPr>
        <w:t xml:space="preserve">and </w:t>
      </w:r>
      <w:r>
        <w:rPr>
          <w:rFonts w:ascii="Calibri" w:eastAsia="Cambria" w:hAnsi="Calibri" w:cs="Arial"/>
          <w:szCs w:val="28"/>
        </w:rPr>
        <w:t>understand what it says</w:t>
      </w:r>
      <w:r w:rsidRPr="00F15255">
        <w:rPr>
          <w:rFonts w:ascii="Calibri" w:eastAsia="Cambria" w:hAnsi="Calibri" w:cs="Arial"/>
          <w:szCs w:val="28"/>
        </w:rPr>
        <w:t>. I understand that I will get a copy of this form.</w:t>
      </w:r>
    </w:p>
    <w:p w14:paraId="34377F92" w14:textId="77777777" w:rsidR="00A77A6F" w:rsidRPr="00F15255" w:rsidRDefault="00A77A6F" w:rsidP="00A77A6F">
      <w:pPr>
        <w:widowControl w:val="0"/>
        <w:autoSpaceDE w:val="0"/>
        <w:autoSpaceDN w:val="0"/>
        <w:adjustRightInd w:val="0"/>
        <w:rPr>
          <w:rFonts w:ascii="Calibri" w:eastAsia="Cambria" w:hAnsi="Calibri" w:cs="Arial"/>
          <w:szCs w:val="28"/>
        </w:rPr>
      </w:pPr>
    </w:p>
    <w:p w14:paraId="5025D556" w14:textId="77777777" w:rsidR="00A77A6F" w:rsidRPr="00BF4B50" w:rsidRDefault="00A77A6F" w:rsidP="00A77A6F">
      <w:pPr>
        <w:widowControl w:val="0"/>
        <w:tabs>
          <w:tab w:val="left" w:pos="1440"/>
          <w:tab w:val="left" w:pos="2160"/>
          <w:tab w:val="left" w:pos="6480"/>
        </w:tabs>
        <w:autoSpaceDE w:val="0"/>
        <w:autoSpaceDN w:val="0"/>
        <w:adjustRightInd w:val="0"/>
        <w:rPr>
          <w:rFonts w:ascii="Calibri" w:eastAsia="Cambria" w:hAnsi="Calibri" w:cs="Arial"/>
          <w:szCs w:val="28"/>
        </w:rPr>
      </w:pPr>
      <w:r>
        <w:rPr>
          <w:rFonts w:ascii="Calibri" w:eastAsia="Cambria" w:hAnsi="Calibri" w:cs="Arial"/>
          <w:szCs w:val="28"/>
        </w:rPr>
        <w:t>Minor’s Name (Print)</w:t>
      </w:r>
      <w:r w:rsidRPr="00F15255">
        <w:rPr>
          <w:rFonts w:ascii="Calibri" w:eastAsia="Cambria" w:hAnsi="Calibri" w:cs="Arial"/>
          <w:szCs w:val="28"/>
        </w:rPr>
        <w:t>:</w:t>
      </w:r>
      <w:r>
        <w:rPr>
          <w:rFonts w:ascii="Calibri" w:eastAsia="Cambria" w:hAnsi="Calibri" w:cs="Arial"/>
          <w:szCs w:val="28"/>
        </w:rPr>
        <w:tab/>
      </w:r>
      <w:r>
        <w:rPr>
          <w:rFonts w:ascii="Calibri" w:eastAsia="Cambria" w:hAnsi="Calibri" w:cs="Arial"/>
          <w:szCs w:val="28"/>
          <w:u w:val="single"/>
        </w:rPr>
        <w:tab/>
      </w:r>
    </w:p>
    <w:p w14:paraId="56762CA7" w14:textId="77777777" w:rsidR="00A77A6F" w:rsidRPr="00F15255" w:rsidRDefault="00A77A6F" w:rsidP="00A77A6F">
      <w:pPr>
        <w:widowControl w:val="0"/>
        <w:tabs>
          <w:tab w:val="left" w:pos="1440"/>
          <w:tab w:val="left" w:pos="6480"/>
        </w:tabs>
        <w:autoSpaceDE w:val="0"/>
        <w:autoSpaceDN w:val="0"/>
        <w:adjustRightInd w:val="0"/>
        <w:rPr>
          <w:rFonts w:ascii="Calibri" w:eastAsia="Cambria" w:hAnsi="Calibri" w:cs="Arial"/>
          <w:szCs w:val="28"/>
        </w:rPr>
      </w:pPr>
    </w:p>
    <w:p w14:paraId="0E9BF41D" w14:textId="77777777" w:rsidR="00A77A6F" w:rsidRDefault="00A77A6F" w:rsidP="00A77A6F">
      <w:pPr>
        <w:widowControl w:val="0"/>
        <w:tabs>
          <w:tab w:val="left" w:pos="1440"/>
          <w:tab w:val="left" w:pos="2160"/>
          <w:tab w:val="left" w:pos="6480"/>
        </w:tabs>
        <w:autoSpaceDE w:val="0"/>
        <w:autoSpaceDN w:val="0"/>
        <w:adjustRightInd w:val="0"/>
        <w:rPr>
          <w:rFonts w:ascii="Calibri" w:eastAsia="Cambria" w:hAnsi="Calibri" w:cs="Arial"/>
          <w:szCs w:val="28"/>
        </w:rPr>
      </w:pPr>
      <w:r>
        <w:rPr>
          <w:rFonts w:ascii="Calibri" w:eastAsia="Cambria" w:hAnsi="Calibri" w:cs="Arial"/>
          <w:szCs w:val="28"/>
        </w:rPr>
        <w:t xml:space="preserve">Minor’s </w:t>
      </w:r>
      <w:r w:rsidRPr="00F15255">
        <w:rPr>
          <w:rFonts w:ascii="Calibri" w:eastAsia="Cambria" w:hAnsi="Calibri" w:cs="Arial"/>
          <w:szCs w:val="28"/>
        </w:rPr>
        <w:t>Signature:</w:t>
      </w:r>
      <w:r w:rsidRPr="00BF4B50">
        <w:rPr>
          <w:rFonts w:ascii="Calibri" w:eastAsia="Cambria" w:hAnsi="Calibri" w:cs="Arial"/>
          <w:szCs w:val="28"/>
        </w:rPr>
        <w:t xml:space="preserve"> </w:t>
      </w:r>
      <w:r>
        <w:rPr>
          <w:rFonts w:ascii="Calibri" w:eastAsia="Cambria" w:hAnsi="Calibri" w:cs="Arial"/>
          <w:szCs w:val="28"/>
        </w:rPr>
        <w:tab/>
      </w:r>
      <w:r>
        <w:rPr>
          <w:rFonts w:ascii="Calibri" w:eastAsia="Cambria" w:hAnsi="Calibri" w:cs="Arial"/>
          <w:szCs w:val="28"/>
          <w:u w:val="single"/>
        </w:rPr>
        <w:tab/>
      </w:r>
    </w:p>
    <w:p w14:paraId="0FF0B02A" w14:textId="77777777" w:rsidR="00A77A6F" w:rsidRPr="00F15255" w:rsidRDefault="00A77A6F" w:rsidP="00A77A6F">
      <w:pPr>
        <w:widowControl w:val="0"/>
        <w:tabs>
          <w:tab w:val="left" w:pos="1440"/>
          <w:tab w:val="left" w:pos="6480"/>
        </w:tabs>
        <w:autoSpaceDE w:val="0"/>
        <w:autoSpaceDN w:val="0"/>
        <w:adjustRightInd w:val="0"/>
        <w:rPr>
          <w:rFonts w:ascii="Calibri" w:eastAsia="Cambria" w:hAnsi="Calibri" w:cs="Arial"/>
          <w:szCs w:val="28"/>
        </w:rPr>
      </w:pPr>
    </w:p>
    <w:p w14:paraId="3600FB13" w14:textId="77777777" w:rsidR="00A77A6F" w:rsidRDefault="00A77A6F" w:rsidP="00A77A6F">
      <w:pPr>
        <w:rPr>
          <w:rFonts w:ascii="Calibri" w:eastAsia="Cambria" w:hAnsi="Calibri" w:cs="Arial"/>
          <w:szCs w:val="28"/>
          <w:u w:val="single"/>
        </w:rPr>
      </w:pPr>
      <w:r w:rsidRPr="00F15255">
        <w:rPr>
          <w:rFonts w:ascii="Calibri" w:eastAsia="Cambria" w:hAnsi="Calibri" w:cs="Arial"/>
          <w:szCs w:val="28"/>
        </w:rPr>
        <w:t>Date:</w:t>
      </w:r>
      <w:r w:rsidRPr="00BF4B50">
        <w:rPr>
          <w:rFonts w:ascii="Calibri" w:eastAsia="Cambria" w:hAnsi="Calibri" w:cs="Arial"/>
          <w:szCs w:val="28"/>
        </w:rPr>
        <w:t xml:space="preserve"> </w:t>
      </w:r>
      <w:r>
        <w:rPr>
          <w:rFonts w:ascii="Calibri" w:eastAsia="Cambria" w:hAnsi="Calibri" w:cs="Arial"/>
          <w:szCs w:val="28"/>
        </w:rPr>
        <w:tab/>
      </w:r>
      <w:r>
        <w:rPr>
          <w:rFonts w:ascii="Calibri" w:eastAsia="Cambria" w:hAnsi="Calibri" w:cs="Arial"/>
          <w:szCs w:val="28"/>
        </w:rPr>
        <w:tab/>
      </w:r>
      <w:r>
        <w:rPr>
          <w:rFonts w:ascii="Calibri" w:eastAsia="Cambria" w:hAnsi="Calibri" w:cs="Arial"/>
          <w:szCs w:val="28"/>
        </w:rPr>
        <w:tab/>
      </w:r>
      <w:r>
        <w:rPr>
          <w:rFonts w:ascii="Calibri" w:eastAsia="Cambria" w:hAnsi="Calibri" w:cs="Arial"/>
          <w:szCs w:val="28"/>
          <w:u w:val="single"/>
        </w:rPr>
        <w:tab/>
      </w:r>
      <w:r>
        <w:rPr>
          <w:rFonts w:ascii="Calibri" w:eastAsia="Cambria" w:hAnsi="Calibri" w:cs="Arial"/>
          <w:szCs w:val="28"/>
          <w:u w:val="single"/>
        </w:rPr>
        <w:tab/>
      </w:r>
      <w:r>
        <w:rPr>
          <w:rFonts w:ascii="Calibri" w:eastAsia="Cambria" w:hAnsi="Calibri" w:cs="Arial"/>
          <w:szCs w:val="28"/>
          <w:u w:val="single"/>
        </w:rPr>
        <w:tab/>
      </w:r>
      <w:r>
        <w:rPr>
          <w:rFonts w:ascii="Calibri" w:eastAsia="Cambria" w:hAnsi="Calibri" w:cs="Arial"/>
          <w:szCs w:val="28"/>
          <w:u w:val="single"/>
        </w:rPr>
        <w:tab/>
      </w:r>
      <w:r>
        <w:rPr>
          <w:rFonts w:ascii="Calibri" w:eastAsia="Cambria" w:hAnsi="Calibri" w:cs="Arial"/>
          <w:szCs w:val="28"/>
          <w:u w:val="single"/>
        </w:rPr>
        <w:tab/>
      </w:r>
      <w:r>
        <w:rPr>
          <w:rFonts w:ascii="Calibri" w:eastAsia="Cambria" w:hAnsi="Calibri" w:cs="Arial"/>
          <w:szCs w:val="28"/>
          <w:u w:val="single"/>
        </w:rPr>
        <w:tab/>
        <w:t xml:space="preserve"> </w:t>
      </w:r>
    </w:p>
    <w:p w14:paraId="29BEC34D" w14:textId="77777777" w:rsidR="00A77A6F" w:rsidRDefault="00A77A6F" w:rsidP="00A77A6F">
      <w:pPr>
        <w:rPr>
          <w:rFonts w:ascii="Calibri" w:eastAsia="Cambria" w:hAnsi="Calibri" w:cs="Arial"/>
          <w:szCs w:val="28"/>
          <w:u w:val="single"/>
        </w:rPr>
      </w:pPr>
    </w:p>
    <w:p w14:paraId="16572157" w14:textId="77777777" w:rsidR="00A77A6F" w:rsidRDefault="00A77A6F" w:rsidP="00A77A6F">
      <w:pPr>
        <w:rPr>
          <w:rFonts w:ascii="Calibri" w:eastAsia="Cambria" w:hAnsi="Calibri" w:cs="Arial"/>
          <w:szCs w:val="28"/>
          <w:u w:val="single"/>
        </w:rPr>
      </w:pPr>
    </w:p>
    <w:p w14:paraId="27A6BB35" w14:textId="77777777" w:rsidR="00A77A6F" w:rsidRDefault="00A77A6F" w:rsidP="00A77A6F">
      <w:pPr>
        <w:rPr>
          <w:rFonts w:ascii="Calibri" w:eastAsia="Cambria" w:hAnsi="Calibri" w:cs="Arial"/>
          <w:szCs w:val="28"/>
          <w:u w:val="single"/>
        </w:rPr>
      </w:pPr>
    </w:p>
    <w:p w14:paraId="4268A75C" w14:textId="77777777" w:rsidR="00A77A6F" w:rsidRDefault="00A77A6F" w:rsidP="00A77A6F">
      <w:pPr>
        <w:rPr>
          <w:rFonts w:ascii="Calibri" w:eastAsia="Cambria" w:hAnsi="Calibri" w:cs="Arial"/>
          <w:szCs w:val="28"/>
          <w:u w:val="single"/>
        </w:rPr>
      </w:pPr>
    </w:p>
    <w:p w14:paraId="43E95CB9" w14:textId="77777777" w:rsidR="00A77A6F" w:rsidRDefault="00A77A6F" w:rsidP="00A77A6F">
      <w:pPr>
        <w:rPr>
          <w:rFonts w:ascii="Calibri" w:eastAsia="Cambria" w:hAnsi="Calibri" w:cs="Arial"/>
          <w:szCs w:val="28"/>
          <w:u w:val="single"/>
        </w:rPr>
      </w:pPr>
    </w:p>
    <w:p w14:paraId="6A96F90D" w14:textId="77777777" w:rsidR="00A77A6F" w:rsidRDefault="00A77A6F" w:rsidP="00A77A6F">
      <w:pPr>
        <w:rPr>
          <w:rFonts w:ascii="Calibri" w:eastAsia="Cambria" w:hAnsi="Calibri" w:cs="Arial"/>
          <w:szCs w:val="28"/>
          <w:u w:val="single"/>
        </w:rPr>
      </w:pPr>
    </w:p>
    <w:p w14:paraId="3CDD4B61" w14:textId="77777777" w:rsidR="00A77A6F" w:rsidRDefault="00A77A6F" w:rsidP="00A77A6F">
      <w:pPr>
        <w:rPr>
          <w:rFonts w:ascii="Calibri" w:eastAsia="Cambria" w:hAnsi="Calibri" w:cs="Arial"/>
          <w:szCs w:val="28"/>
          <w:u w:val="single"/>
        </w:rPr>
      </w:pPr>
    </w:p>
    <w:p w14:paraId="10A1920C" w14:textId="77777777" w:rsidR="00A77A6F" w:rsidRDefault="00A77A6F" w:rsidP="00A77A6F">
      <w:pPr>
        <w:rPr>
          <w:rFonts w:ascii="Calibri" w:eastAsia="Cambria" w:hAnsi="Calibri" w:cs="Arial"/>
          <w:szCs w:val="28"/>
          <w:u w:val="single"/>
        </w:rPr>
      </w:pPr>
    </w:p>
    <w:p w14:paraId="216C869E" w14:textId="77777777" w:rsidR="00A77A6F" w:rsidRDefault="00A77A6F" w:rsidP="00A77A6F">
      <w:pPr>
        <w:rPr>
          <w:rFonts w:ascii="Calibri" w:eastAsia="Cambria" w:hAnsi="Calibri" w:cs="Arial"/>
          <w:szCs w:val="28"/>
          <w:u w:val="single"/>
        </w:rPr>
      </w:pPr>
    </w:p>
    <w:p w14:paraId="5B750DF9" w14:textId="77777777" w:rsidR="00A77A6F" w:rsidRDefault="00A77A6F" w:rsidP="00A77A6F">
      <w:pPr>
        <w:rPr>
          <w:rFonts w:ascii="Calibri" w:eastAsia="Cambria" w:hAnsi="Calibri" w:cs="Arial"/>
          <w:szCs w:val="28"/>
          <w:u w:val="single"/>
        </w:rPr>
      </w:pPr>
    </w:p>
    <w:p w14:paraId="34A5FA9A" w14:textId="77777777" w:rsidR="00A77A6F" w:rsidRDefault="00A77A6F" w:rsidP="00A77A6F">
      <w:pPr>
        <w:rPr>
          <w:rFonts w:ascii="Calibri" w:eastAsia="Cambria" w:hAnsi="Calibri" w:cs="Arial"/>
          <w:szCs w:val="28"/>
          <w:u w:val="single"/>
        </w:rPr>
      </w:pPr>
    </w:p>
    <w:p w14:paraId="5E8BA40F" w14:textId="77777777" w:rsidR="00A77A6F" w:rsidRDefault="00A77A6F" w:rsidP="00A77A6F">
      <w:pPr>
        <w:rPr>
          <w:rFonts w:ascii="Calibri" w:eastAsia="Cambria" w:hAnsi="Calibri" w:cs="Arial"/>
          <w:szCs w:val="28"/>
          <w:u w:val="single"/>
        </w:rPr>
      </w:pPr>
    </w:p>
    <w:p w14:paraId="2E21C38B" w14:textId="77777777" w:rsidR="00A77A6F" w:rsidRDefault="00A77A6F" w:rsidP="00A77A6F">
      <w:pPr>
        <w:rPr>
          <w:rFonts w:ascii="Calibri" w:eastAsia="Cambria" w:hAnsi="Calibri" w:cs="Arial"/>
          <w:szCs w:val="28"/>
          <w:u w:val="single"/>
        </w:rPr>
      </w:pPr>
    </w:p>
    <w:p w14:paraId="60577B25" w14:textId="77777777" w:rsidR="00A77A6F" w:rsidRDefault="00A77A6F" w:rsidP="00A77A6F">
      <w:pPr>
        <w:rPr>
          <w:rFonts w:ascii="Calibri" w:eastAsia="Cambria" w:hAnsi="Calibri" w:cs="Arial"/>
          <w:szCs w:val="28"/>
          <w:u w:val="single"/>
        </w:rPr>
      </w:pPr>
    </w:p>
    <w:p w14:paraId="171C1781" w14:textId="77777777" w:rsidR="00A77A6F" w:rsidRDefault="00A77A6F" w:rsidP="00A77A6F">
      <w:pPr>
        <w:rPr>
          <w:rFonts w:ascii="Calibri" w:eastAsia="Cambria" w:hAnsi="Calibri" w:cs="Arial"/>
          <w:szCs w:val="28"/>
          <w:u w:val="single"/>
        </w:rPr>
      </w:pPr>
    </w:p>
    <w:p w14:paraId="2BBE7A45" w14:textId="77777777" w:rsidR="00A77A6F" w:rsidRDefault="00A77A6F" w:rsidP="00A77A6F">
      <w:pPr>
        <w:rPr>
          <w:rFonts w:ascii="Calibri" w:eastAsia="Cambria" w:hAnsi="Calibri" w:cs="Arial"/>
          <w:szCs w:val="28"/>
          <w:u w:val="single"/>
        </w:rPr>
      </w:pPr>
    </w:p>
    <w:p w14:paraId="45656AB4" w14:textId="77777777" w:rsidR="00A77A6F" w:rsidRDefault="00A77A6F" w:rsidP="00A77A6F">
      <w:pPr>
        <w:rPr>
          <w:rFonts w:ascii="Calibri" w:eastAsia="Cambria" w:hAnsi="Calibri" w:cs="Arial"/>
          <w:szCs w:val="28"/>
          <w:u w:val="single"/>
        </w:rPr>
      </w:pPr>
    </w:p>
    <w:p w14:paraId="5EBB59B9" w14:textId="77777777" w:rsidR="00A77A6F" w:rsidRDefault="00A77A6F" w:rsidP="00A77A6F">
      <w:pPr>
        <w:rPr>
          <w:rFonts w:ascii="Calibri" w:eastAsia="Cambria" w:hAnsi="Calibri" w:cs="Arial"/>
          <w:szCs w:val="28"/>
          <w:u w:val="single"/>
        </w:rPr>
      </w:pPr>
    </w:p>
    <w:p w14:paraId="09EAFBBC" w14:textId="77777777" w:rsidR="002E5224" w:rsidRDefault="002E5224" w:rsidP="00A77A6F">
      <w:pPr>
        <w:rPr>
          <w:rFonts w:ascii="Calibri" w:eastAsia="Cambria" w:hAnsi="Calibri" w:cs="Arial"/>
          <w:szCs w:val="28"/>
          <w:u w:val="single"/>
        </w:rPr>
      </w:pPr>
    </w:p>
    <w:p w14:paraId="16C800FD" w14:textId="77777777" w:rsidR="002E5224" w:rsidRDefault="002E5224" w:rsidP="00A77A6F">
      <w:pPr>
        <w:rPr>
          <w:rFonts w:ascii="Calibri" w:eastAsia="Cambria" w:hAnsi="Calibri" w:cs="Arial"/>
          <w:szCs w:val="28"/>
          <w:u w:val="single"/>
        </w:rPr>
      </w:pPr>
    </w:p>
    <w:p w14:paraId="11DAAB67" w14:textId="77777777" w:rsidR="002E5224" w:rsidRDefault="002E5224" w:rsidP="00A77A6F">
      <w:pPr>
        <w:rPr>
          <w:rFonts w:ascii="Calibri" w:eastAsia="Cambria" w:hAnsi="Calibri" w:cs="Arial"/>
          <w:szCs w:val="28"/>
          <w:u w:val="single"/>
        </w:rPr>
      </w:pPr>
    </w:p>
    <w:p w14:paraId="0CEE3875" w14:textId="77777777" w:rsidR="002E5224" w:rsidRDefault="002E5224" w:rsidP="00A77A6F">
      <w:pPr>
        <w:rPr>
          <w:rFonts w:ascii="Calibri" w:eastAsia="Cambria" w:hAnsi="Calibri" w:cs="Arial"/>
          <w:szCs w:val="28"/>
          <w:u w:val="single"/>
        </w:rPr>
      </w:pPr>
    </w:p>
    <w:p w14:paraId="29F89029" w14:textId="77777777" w:rsidR="002E5224" w:rsidRDefault="002E5224" w:rsidP="00A77A6F">
      <w:pPr>
        <w:rPr>
          <w:rFonts w:ascii="Calibri" w:eastAsia="Cambria" w:hAnsi="Calibri" w:cs="Arial"/>
          <w:szCs w:val="28"/>
          <w:u w:val="single"/>
        </w:rPr>
      </w:pPr>
    </w:p>
    <w:p w14:paraId="3FBF3C74" w14:textId="77777777" w:rsidR="002E5224" w:rsidRDefault="002E5224" w:rsidP="00A77A6F">
      <w:pPr>
        <w:rPr>
          <w:rFonts w:ascii="Calibri" w:eastAsia="Cambria" w:hAnsi="Calibri" w:cs="Arial"/>
          <w:szCs w:val="28"/>
          <w:u w:val="single"/>
        </w:rPr>
      </w:pPr>
    </w:p>
    <w:p w14:paraId="267EF387" w14:textId="77777777" w:rsidR="002E5224" w:rsidRDefault="002E5224" w:rsidP="00A77A6F">
      <w:pPr>
        <w:rPr>
          <w:rFonts w:ascii="Calibri" w:eastAsia="Cambria" w:hAnsi="Calibri" w:cs="Arial"/>
          <w:szCs w:val="28"/>
          <w:u w:val="single"/>
        </w:rPr>
      </w:pPr>
    </w:p>
    <w:p w14:paraId="6F513D29" w14:textId="77777777" w:rsidR="002E5224" w:rsidRDefault="002E5224" w:rsidP="00A77A6F">
      <w:pPr>
        <w:rPr>
          <w:rFonts w:ascii="Calibri" w:eastAsia="Cambria" w:hAnsi="Calibri" w:cs="Arial"/>
          <w:szCs w:val="28"/>
          <w:u w:val="single"/>
        </w:rPr>
      </w:pPr>
    </w:p>
    <w:p w14:paraId="546E0258" w14:textId="77777777" w:rsidR="00A77A6F" w:rsidRDefault="00A77A6F" w:rsidP="00A77A6F">
      <w:pPr>
        <w:rPr>
          <w:rFonts w:ascii="Calibri" w:eastAsia="Cambria" w:hAnsi="Calibri" w:cs="Arial"/>
          <w:szCs w:val="28"/>
          <w:u w:val="single"/>
        </w:rPr>
      </w:pPr>
    </w:p>
    <w:p w14:paraId="1B5CD8A4" w14:textId="77777777" w:rsidR="00A77A6F" w:rsidRDefault="00A77A6F" w:rsidP="00A77A6F">
      <w:pPr>
        <w:rPr>
          <w:rFonts w:ascii="Calibri" w:eastAsia="Cambria" w:hAnsi="Calibri" w:cs="Arial"/>
          <w:szCs w:val="28"/>
          <w:u w:val="single"/>
        </w:rPr>
      </w:pPr>
    </w:p>
    <w:p w14:paraId="53EFC9EB" w14:textId="77777777" w:rsidR="00A77A6F" w:rsidRDefault="00A77A6F" w:rsidP="00A77A6F">
      <w:pPr>
        <w:rPr>
          <w:rFonts w:ascii="Calibri" w:eastAsia="Cambria" w:hAnsi="Calibri" w:cs="Arial"/>
          <w:szCs w:val="28"/>
          <w:u w:val="single"/>
        </w:rPr>
      </w:pPr>
    </w:p>
    <w:p w14:paraId="45E25446" w14:textId="77777777" w:rsidR="00A77A6F" w:rsidRDefault="00A77A6F" w:rsidP="00A77A6F">
      <w:pPr>
        <w:rPr>
          <w:rFonts w:ascii="Calibri" w:eastAsia="Cambria" w:hAnsi="Calibri" w:cs="Arial"/>
          <w:szCs w:val="28"/>
          <w:u w:val="single"/>
        </w:rPr>
      </w:pPr>
    </w:p>
    <w:tbl>
      <w:tblPr>
        <w:tblW w:w="9506" w:type="dxa"/>
        <w:tblLook w:val="04A0" w:firstRow="1" w:lastRow="0" w:firstColumn="1" w:lastColumn="0" w:noHBand="0" w:noVBand="1"/>
      </w:tblPr>
      <w:tblGrid>
        <w:gridCol w:w="2718"/>
        <w:gridCol w:w="4122"/>
        <w:gridCol w:w="2430"/>
        <w:gridCol w:w="236"/>
      </w:tblGrid>
      <w:tr w:rsidR="00A77A6F" w:rsidRPr="004B5C99" w14:paraId="7137BF72" w14:textId="77777777" w:rsidTr="00CA308B">
        <w:trPr>
          <w:trHeight w:val="172"/>
        </w:trPr>
        <w:tc>
          <w:tcPr>
            <w:tcW w:w="2718" w:type="dxa"/>
          </w:tcPr>
          <w:p w14:paraId="0E0E0267" w14:textId="77777777" w:rsidR="00A77A6F" w:rsidRPr="00AB3CCC" w:rsidRDefault="00A77A6F" w:rsidP="00CA308B">
            <w:pPr>
              <w:rPr>
                <w:rFonts w:ascii="Calibri" w:eastAsia="Times New Roman" w:hAnsi="Calibri"/>
                <w:i/>
                <w:sz w:val="17"/>
                <w:szCs w:val="17"/>
              </w:rPr>
            </w:pPr>
            <w:r w:rsidRPr="00AB3CCC">
              <w:rPr>
                <w:rFonts w:ascii="Calibri" w:eastAsia="Times New Roman" w:hAnsi="Calibri"/>
                <w:i/>
                <w:sz w:val="17"/>
                <w:szCs w:val="17"/>
              </w:rPr>
              <w:t>Corinne Berry</w:t>
            </w:r>
          </w:p>
        </w:tc>
        <w:tc>
          <w:tcPr>
            <w:tcW w:w="4122" w:type="dxa"/>
          </w:tcPr>
          <w:p w14:paraId="4A7EE702" w14:textId="77777777" w:rsidR="00A77A6F" w:rsidRPr="00AB3CCC" w:rsidRDefault="00A77A6F" w:rsidP="00CA308B">
            <w:pPr>
              <w:jc w:val="center"/>
              <w:rPr>
                <w:rFonts w:ascii="Calibri" w:eastAsia="Times New Roman" w:hAnsi="Calibri"/>
                <w:i/>
                <w:sz w:val="17"/>
                <w:szCs w:val="17"/>
              </w:rPr>
            </w:pPr>
            <w:r w:rsidRPr="00AB3CCC">
              <w:rPr>
                <w:rFonts w:ascii="Calibri" w:eastAsia="Times New Roman" w:hAnsi="Calibri"/>
                <w:i/>
                <w:sz w:val="17"/>
                <w:szCs w:val="17"/>
              </w:rPr>
              <w:t>Chesapeake IRB Approved Version 11 Dec 2017</w:t>
            </w:r>
          </w:p>
        </w:tc>
        <w:tc>
          <w:tcPr>
            <w:tcW w:w="2430" w:type="dxa"/>
            <w:vAlign w:val="center"/>
          </w:tcPr>
          <w:p w14:paraId="01711D69" w14:textId="77777777" w:rsidR="00A77A6F" w:rsidRPr="00AB3CCC" w:rsidRDefault="00A77A6F" w:rsidP="00CA308B">
            <w:pPr>
              <w:tabs>
                <w:tab w:val="center" w:pos="4320"/>
                <w:tab w:val="right" w:pos="8640"/>
              </w:tabs>
              <w:jc w:val="right"/>
              <w:rPr>
                <w:rFonts w:ascii="Calibri" w:eastAsia="Times New Roman" w:hAnsi="Calibri"/>
                <w:i/>
                <w:sz w:val="17"/>
                <w:szCs w:val="17"/>
              </w:rPr>
            </w:pPr>
          </w:p>
        </w:tc>
        <w:tc>
          <w:tcPr>
            <w:tcW w:w="236" w:type="dxa"/>
          </w:tcPr>
          <w:p w14:paraId="6B81E4E9" w14:textId="77777777" w:rsidR="00A77A6F" w:rsidRPr="00AB3CCC" w:rsidRDefault="00A77A6F" w:rsidP="00CA308B">
            <w:pPr>
              <w:jc w:val="right"/>
              <w:rPr>
                <w:rFonts w:ascii="Calibri" w:eastAsia="Times New Roman" w:hAnsi="Calibri"/>
                <w:i/>
                <w:sz w:val="17"/>
                <w:szCs w:val="17"/>
              </w:rPr>
            </w:pPr>
          </w:p>
        </w:tc>
      </w:tr>
      <w:bookmarkEnd w:id="3"/>
      <w:bookmarkEnd w:id="4"/>
    </w:tbl>
    <w:p w14:paraId="30EC3E9F" w14:textId="7D34CFE6" w:rsidR="00B477E0" w:rsidRPr="002E5224" w:rsidRDefault="00B477E0" w:rsidP="00B45E4A">
      <w:pPr>
        <w:rPr>
          <w:rFonts w:asciiTheme="majorHAnsi" w:eastAsia="MS Mincho" w:hAnsiTheme="majorHAnsi"/>
          <w:b/>
          <w:i/>
          <w:sz w:val="2"/>
        </w:rPr>
      </w:pPr>
    </w:p>
    <w:sectPr w:rsidR="00B477E0" w:rsidRPr="002E5224" w:rsidSect="00734106">
      <w:headerReference w:type="default" r:id="rId17"/>
      <w:footerReference w:type="default" r:id="rId18"/>
      <w:headerReference w:type="first" r:id="rId19"/>
      <w:pgSz w:w="12240" w:h="15840"/>
      <w:pgMar w:top="1800" w:right="1440" w:bottom="1440" w:left="1440" w:header="540" w:footer="8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2A730" w14:textId="77777777" w:rsidR="00445A29" w:rsidRDefault="00445A29">
      <w:r>
        <w:separator/>
      </w:r>
    </w:p>
  </w:endnote>
  <w:endnote w:type="continuationSeparator" w:id="0">
    <w:p w14:paraId="1190F5FB" w14:textId="77777777" w:rsidR="00445A29" w:rsidRDefault="0044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0027" w14:textId="77777777" w:rsidR="00520EDE" w:rsidRDefault="00520EDE" w:rsidP="00AC3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C4013" w14:textId="77777777" w:rsidR="00520EDE" w:rsidRDefault="00520EDE" w:rsidP="00F309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A987" w14:textId="000A4F57" w:rsidR="00520EDE" w:rsidRPr="00273D4D" w:rsidRDefault="00520EDE"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6E4D" w14:textId="1A027306" w:rsidR="00520EDE" w:rsidRPr="00273D4D" w:rsidRDefault="00520EDE" w:rsidP="0006472A">
    <w:pPr>
      <w:tabs>
        <w:tab w:val="right" w:pos="9810"/>
      </w:tabs>
      <w:ind w:left="-720" w:right="360"/>
      <w:jc w:val="center"/>
      <w:rPr>
        <w:rFonts w:asciiTheme="majorHAnsi" w:hAnsiTheme="majorHAnsi"/>
        <w:sz w:val="22"/>
      </w:rPr>
    </w:pPr>
    <w:r w:rsidRPr="00273D4D">
      <w:rPr>
        <w:rFonts w:asciiTheme="majorHAnsi" w:hAnsiTheme="majorHAns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3BF2" w14:textId="77777777" w:rsidR="00520EDE" w:rsidRPr="00AC3427" w:rsidRDefault="00520EDE" w:rsidP="00734106">
    <w:pPr>
      <w:pStyle w:val="Footer"/>
      <w:framePr w:wrap="around" w:vAnchor="text" w:hAnchor="page" w:x="10702" w:y="2"/>
      <w:rPr>
        <w:rStyle w:val="PageNumber"/>
        <w:rFonts w:ascii="Calibri" w:hAnsi="Calibri"/>
      </w:rPr>
    </w:pPr>
    <w:r w:rsidRPr="00AC3427">
      <w:rPr>
        <w:rStyle w:val="PageNumber"/>
        <w:rFonts w:ascii="Calibri" w:hAnsi="Calibri"/>
      </w:rPr>
      <w:fldChar w:fldCharType="begin"/>
    </w:r>
    <w:r w:rsidRPr="00AC3427">
      <w:rPr>
        <w:rStyle w:val="PageNumber"/>
        <w:rFonts w:ascii="Calibri" w:hAnsi="Calibri"/>
      </w:rPr>
      <w:instrText xml:space="preserve">PAGE  </w:instrText>
    </w:r>
    <w:r w:rsidRPr="00AC3427">
      <w:rPr>
        <w:rStyle w:val="PageNumber"/>
        <w:rFonts w:ascii="Calibri" w:hAnsi="Calibri"/>
      </w:rPr>
      <w:fldChar w:fldCharType="separate"/>
    </w:r>
    <w:r w:rsidR="00D1443F">
      <w:rPr>
        <w:rStyle w:val="PageNumber"/>
        <w:rFonts w:ascii="Calibri" w:hAnsi="Calibri"/>
        <w:noProof/>
      </w:rPr>
      <w:t>1</w:t>
    </w:r>
    <w:r w:rsidRPr="00AC3427">
      <w:rPr>
        <w:rStyle w:val="PageNumber"/>
        <w:rFonts w:ascii="Calibri" w:hAnsi="Calibri"/>
      </w:rPr>
      <w:fldChar w:fldCharType="end"/>
    </w:r>
  </w:p>
  <w:p w14:paraId="0DC7F05C" w14:textId="77777777" w:rsidR="00520EDE" w:rsidRPr="00273D4D" w:rsidRDefault="00520EDE"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6A9EB" w14:textId="77777777" w:rsidR="00445A29" w:rsidRDefault="00445A29">
      <w:r>
        <w:separator/>
      </w:r>
    </w:p>
  </w:footnote>
  <w:footnote w:type="continuationSeparator" w:id="0">
    <w:p w14:paraId="2ABCD3B5" w14:textId="77777777" w:rsidR="00445A29" w:rsidRDefault="00445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29A7" w14:textId="77777777" w:rsidR="00520EDE" w:rsidRDefault="00520EDE" w:rsidP="008C1E12">
    <w:pPr>
      <w:framePr w:wrap="around" w:vAnchor="text" w:hAnchor="margin" w:xAlign="right" w:y="1"/>
    </w:pPr>
    <w:r>
      <w:fldChar w:fldCharType="begin"/>
    </w:r>
    <w:r>
      <w:instrText xml:space="preserve">PAGE  </w:instrText>
    </w:r>
    <w:r>
      <w:fldChar w:fldCharType="separate"/>
    </w:r>
    <w:r>
      <w:rPr>
        <w:noProof/>
      </w:rPr>
      <w:t>2</w:t>
    </w:r>
    <w:r>
      <w:fldChar w:fldCharType="end"/>
    </w:r>
  </w:p>
  <w:p w14:paraId="3C07BE2A" w14:textId="77777777" w:rsidR="00520EDE" w:rsidRDefault="00520EDE" w:rsidP="00777E4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CBC6" w14:textId="71C05F39" w:rsidR="00520EDE" w:rsidRPr="008E3646" w:rsidRDefault="00520EDE" w:rsidP="00B45E4A">
    <w:pPr>
      <w:tabs>
        <w:tab w:val="right" w:pos="9360"/>
      </w:tabs>
      <w:ind w:left="-1080" w:right="360" w:firstLine="1080"/>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6088" w14:textId="22646B48" w:rsidR="00520EDE" w:rsidRPr="008E3646" w:rsidRDefault="00520EDE" w:rsidP="00AC3427">
    <w:pPr>
      <w:tabs>
        <w:tab w:val="right" w:pos="9360"/>
      </w:tabs>
      <w:ind w:right="360"/>
      <w:rPr>
        <w:rFonts w:ascii="Calibri" w:hAnsi="Calibri"/>
      </w:rPr>
    </w:pPr>
    <w:r w:rsidRPr="008E3646">
      <w:rPr>
        <w:rFonts w:ascii="Calibri" w:hAnsi="Calibri"/>
      </w:rPr>
      <w:t xml:space="preserve">Attachment </w:t>
    </w:r>
    <w:r w:rsidR="00734106">
      <w:rPr>
        <w:rFonts w:ascii="Calibri" w:hAnsi="Calibri"/>
      </w:rPr>
      <w:t>H</w:t>
    </w:r>
    <w:r w:rsidRPr="008E3646">
      <w:rPr>
        <w:rFonts w:ascii="Calibri" w:hAnsi="Calibri"/>
      </w:rPr>
      <w:tab/>
      <w:t>Form Approved</w:t>
    </w:r>
    <w:r w:rsidRPr="008E3646">
      <w:rPr>
        <w:rFonts w:ascii="Calibri" w:hAnsi="Calibri"/>
      </w:rPr>
      <w:tab/>
    </w:r>
  </w:p>
  <w:p w14:paraId="596B1819" w14:textId="63E21056" w:rsidR="00520EDE" w:rsidRPr="008E3646" w:rsidRDefault="00734106" w:rsidP="00AC3427">
    <w:pPr>
      <w:tabs>
        <w:tab w:val="right" w:pos="9360"/>
      </w:tabs>
      <w:ind w:left="-1080" w:right="360" w:firstLine="1080"/>
      <w:rPr>
        <w:rFonts w:ascii="Calibri" w:hAnsi="Calibri" w:cs="Arial"/>
      </w:rPr>
    </w:pPr>
    <w:r>
      <w:rPr>
        <w:rFonts w:ascii="Calibri" w:hAnsi="Calibri"/>
      </w:rPr>
      <w:t>Moderator’s Guide</w:t>
    </w:r>
    <w:r w:rsidR="00247879">
      <w:rPr>
        <w:rFonts w:ascii="Calibri" w:hAnsi="Calibri"/>
      </w:rPr>
      <w:t xml:space="preserve"> for Child Focus Groups</w:t>
    </w:r>
    <w:r w:rsidR="00520EDE" w:rsidRPr="008E3646">
      <w:rPr>
        <w:rFonts w:ascii="Calibri" w:hAnsi="Calibri"/>
      </w:rPr>
      <w:tab/>
    </w:r>
    <w:r w:rsidR="00520EDE" w:rsidRPr="008E3646">
      <w:rPr>
        <w:rFonts w:ascii="Calibri" w:hAnsi="Calibri" w:cs="Arial"/>
      </w:rPr>
      <w:t>OMB No. 0990-0281</w:t>
    </w:r>
  </w:p>
  <w:p w14:paraId="03864C9C" w14:textId="5F9DE7E2" w:rsidR="00520EDE" w:rsidRPr="00AC3427" w:rsidRDefault="00520EDE" w:rsidP="00AC3427">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F4882" w14:textId="15D50ED6" w:rsidR="00520EDE" w:rsidRPr="008E3646" w:rsidRDefault="00520EDE" w:rsidP="00B45E4A">
    <w:pPr>
      <w:tabs>
        <w:tab w:val="right" w:pos="9360"/>
      </w:tabs>
      <w:ind w:right="360"/>
      <w:rPr>
        <w:rFonts w:ascii="Calibri" w:hAnsi="Calibri"/>
      </w:rPr>
    </w:pPr>
    <w:r w:rsidRPr="008E3646">
      <w:rPr>
        <w:rFonts w:ascii="Calibri" w:hAnsi="Calibri"/>
      </w:rPr>
      <w:t xml:space="preserve">Attachment </w:t>
    </w:r>
    <w:r w:rsidR="00B41377">
      <w:rPr>
        <w:rFonts w:ascii="Calibri" w:hAnsi="Calibri"/>
      </w:rPr>
      <w:t>L</w:t>
    </w:r>
    <w:r w:rsidRPr="008E3646">
      <w:rPr>
        <w:rFonts w:ascii="Calibri" w:hAnsi="Calibri"/>
      </w:rPr>
      <w:tab/>
      <w:t>Form Approved</w:t>
    </w:r>
    <w:r w:rsidRPr="008E3646">
      <w:rPr>
        <w:rFonts w:ascii="Calibri" w:hAnsi="Calibri"/>
      </w:rPr>
      <w:tab/>
    </w:r>
  </w:p>
  <w:p w14:paraId="613D90D8" w14:textId="49F6D9C4" w:rsidR="00520EDE" w:rsidRPr="008E3646" w:rsidRDefault="00AF321B" w:rsidP="00B45E4A">
    <w:pPr>
      <w:tabs>
        <w:tab w:val="right" w:pos="9360"/>
      </w:tabs>
      <w:ind w:left="-1080" w:right="360" w:firstLine="1080"/>
      <w:rPr>
        <w:rFonts w:ascii="Calibri" w:hAnsi="Calibri" w:cs="Arial"/>
      </w:rPr>
    </w:pPr>
    <w:r>
      <w:rPr>
        <w:rFonts w:ascii="Calibri" w:hAnsi="Calibri"/>
      </w:rPr>
      <w:t>Assent Form for Focus Groups with Minors</w:t>
    </w:r>
    <w:r w:rsidR="00520EDE" w:rsidRPr="008E3646">
      <w:rPr>
        <w:rFonts w:ascii="Calibri" w:hAnsi="Calibri"/>
      </w:rPr>
      <w:tab/>
    </w:r>
    <w:r w:rsidR="00520EDE" w:rsidRPr="008E3646">
      <w:rPr>
        <w:rFonts w:ascii="Calibri" w:hAnsi="Calibri" w:cs="Arial"/>
      </w:rPr>
      <w:t>OMB No. 0990-0281</w:t>
    </w:r>
  </w:p>
  <w:p w14:paraId="11EAA4C9" w14:textId="24C6D890" w:rsidR="00520EDE" w:rsidRPr="008E3646" w:rsidRDefault="00520EDE" w:rsidP="00B45E4A">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8953" w14:textId="77777777" w:rsidR="00520EDE" w:rsidRDefault="00520EDE" w:rsidP="00777E43">
    <w:pPr>
      <w:ind w:left="-1080" w:right="360"/>
    </w:pPr>
    <w:r>
      <w:rPr>
        <w:noProof/>
      </w:rPr>
      <w:drawing>
        <wp:inline distT="0" distB="0" distL="0" distR="0" wp14:anchorId="7F06F849" wp14:editId="496FFF21">
          <wp:extent cx="2956560" cy="680720"/>
          <wp:effectExtent l="25400" t="0" r="0" b="0"/>
          <wp:docPr id="3" name="Picture 3"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E5E98"/>
    <w:multiLevelType w:val="hybridMultilevel"/>
    <w:tmpl w:val="83500112"/>
    <w:lvl w:ilvl="0" w:tplc="89A29B62">
      <w:start w:val="1"/>
      <w:numFmt w:val="bullet"/>
      <w:lvlText w:val=""/>
      <w:lvlJc w:val="left"/>
      <w:pPr>
        <w:tabs>
          <w:tab w:val="num" w:pos="720"/>
        </w:tabs>
        <w:ind w:left="720" w:hanging="360"/>
      </w:pPr>
      <w:rPr>
        <w:rFonts w:ascii="Symbol" w:hAnsi="Symbol" w:hint="default"/>
      </w:rPr>
    </w:lvl>
    <w:lvl w:ilvl="1" w:tplc="75F81514" w:tentative="1">
      <w:start w:val="1"/>
      <w:numFmt w:val="bullet"/>
      <w:lvlText w:val="o"/>
      <w:lvlJc w:val="left"/>
      <w:pPr>
        <w:tabs>
          <w:tab w:val="num" w:pos="1440"/>
        </w:tabs>
        <w:ind w:left="1440" w:hanging="360"/>
      </w:pPr>
      <w:rPr>
        <w:rFonts w:ascii="Courier New" w:hAnsi="Courier New" w:cs="Courier New" w:hint="default"/>
      </w:rPr>
    </w:lvl>
    <w:lvl w:ilvl="2" w:tplc="DE7AB1FE" w:tentative="1">
      <w:start w:val="1"/>
      <w:numFmt w:val="bullet"/>
      <w:lvlText w:val=""/>
      <w:lvlJc w:val="left"/>
      <w:pPr>
        <w:tabs>
          <w:tab w:val="num" w:pos="2160"/>
        </w:tabs>
        <w:ind w:left="2160" w:hanging="360"/>
      </w:pPr>
      <w:rPr>
        <w:rFonts w:ascii="Wingdings" w:hAnsi="Wingdings" w:hint="default"/>
      </w:rPr>
    </w:lvl>
    <w:lvl w:ilvl="3" w:tplc="F0F6A31C" w:tentative="1">
      <w:start w:val="1"/>
      <w:numFmt w:val="bullet"/>
      <w:lvlText w:val=""/>
      <w:lvlJc w:val="left"/>
      <w:pPr>
        <w:tabs>
          <w:tab w:val="num" w:pos="2880"/>
        </w:tabs>
        <w:ind w:left="2880" w:hanging="360"/>
      </w:pPr>
      <w:rPr>
        <w:rFonts w:ascii="Symbol" w:hAnsi="Symbol" w:hint="default"/>
      </w:rPr>
    </w:lvl>
    <w:lvl w:ilvl="4" w:tplc="D9D67F86" w:tentative="1">
      <w:start w:val="1"/>
      <w:numFmt w:val="bullet"/>
      <w:lvlText w:val="o"/>
      <w:lvlJc w:val="left"/>
      <w:pPr>
        <w:tabs>
          <w:tab w:val="num" w:pos="3600"/>
        </w:tabs>
        <w:ind w:left="3600" w:hanging="360"/>
      </w:pPr>
      <w:rPr>
        <w:rFonts w:ascii="Courier New" w:hAnsi="Courier New" w:cs="Courier New" w:hint="default"/>
      </w:rPr>
    </w:lvl>
    <w:lvl w:ilvl="5" w:tplc="AD9CD01A" w:tentative="1">
      <w:start w:val="1"/>
      <w:numFmt w:val="bullet"/>
      <w:lvlText w:val=""/>
      <w:lvlJc w:val="left"/>
      <w:pPr>
        <w:tabs>
          <w:tab w:val="num" w:pos="4320"/>
        </w:tabs>
        <w:ind w:left="4320" w:hanging="360"/>
      </w:pPr>
      <w:rPr>
        <w:rFonts w:ascii="Wingdings" w:hAnsi="Wingdings" w:hint="default"/>
      </w:rPr>
    </w:lvl>
    <w:lvl w:ilvl="6" w:tplc="FD2C4742" w:tentative="1">
      <w:start w:val="1"/>
      <w:numFmt w:val="bullet"/>
      <w:lvlText w:val=""/>
      <w:lvlJc w:val="left"/>
      <w:pPr>
        <w:tabs>
          <w:tab w:val="num" w:pos="5040"/>
        </w:tabs>
        <w:ind w:left="5040" w:hanging="360"/>
      </w:pPr>
      <w:rPr>
        <w:rFonts w:ascii="Symbol" w:hAnsi="Symbol" w:hint="default"/>
      </w:rPr>
    </w:lvl>
    <w:lvl w:ilvl="7" w:tplc="2BB2C566" w:tentative="1">
      <w:start w:val="1"/>
      <w:numFmt w:val="bullet"/>
      <w:lvlText w:val="o"/>
      <w:lvlJc w:val="left"/>
      <w:pPr>
        <w:tabs>
          <w:tab w:val="num" w:pos="5760"/>
        </w:tabs>
        <w:ind w:left="5760" w:hanging="360"/>
      </w:pPr>
      <w:rPr>
        <w:rFonts w:ascii="Courier New" w:hAnsi="Courier New" w:cs="Courier New" w:hint="default"/>
      </w:rPr>
    </w:lvl>
    <w:lvl w:ilvl="8" w:tplc="756627F6" w:tentative="1">
      <w:start w:val="1"/>
      <w:numFmt w:val="bullet"/>
      <w:lvlText w:val=""/>
      <w:lvlJc w:val="left"/>
      <w:pPr>
        <w:tabs>
          <w:tab w:val="num" w:pos="6480"/>
        </w:tabs>
        <w:ind w:left="6480" w:hanging="360"/>
      </w:pPr>
      <w:rPr>
        <w:rFonts w:ascii="Wingdings" w:hAnsi="Wingdings" w:hint="default"/>
      </w:rPr>
    </w:lvl>
  </w:abstractNum>
  <w:abstractNum w:abstractNumId="2">
    <w:nsid w:val="09640243"/>
    <w:multiLevelType w:val="hybridMultilevel"/>
    <w:tmpl w:val="C5004552"/>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C3402"/>
    <w:multiLevelType w:val="hybridMultilevel"/>
    <w:tmpl w:val="EFCC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43E8B"/>
    <w:multiLevelType w:val="hybridMultilevel"/>
    <w:tmpl w:val="40F8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B1FFA"/>
    <w:multiLevelType w:val="hybridMultilevel"/>
    <w:tmpl w:val="E0420282"/>
    <w:lvl w:ilvl="0" w:tplc="8D94F18A">
      <w:start w:val="1"/>
      <w:numFmt w:val="bullet"/>
      <w:lvlText w:val=""/>
      <w:lvlJc w:val="left"/>
      <w:pPr>
        <w:tabs>
          <w:tab w:val="num" w:pos="720"/>
        </w:tabs>
        <w:ind w:left="720" w:hanging="360"/>
      </w:pPr>
      <w:rPr>
        <w:rFonts w:ascii="Symbol" w:hAnsi="Symbol" w:hint="default"/>
      </w:rPr>
    </w:lvl>
    <w:lvl w:ilvl="1" w:tplc="FB849998" w:tentative="1">
      <w:start w:val="1"/>
      <w:numFmt w:val="bullet"/>
      <w:lvlText w:val="o"/>
      <w:lvlJc w:val="left"/>
      <w:pPr>
        <w:tabs>
          <w:tab w:val="num" w:pos="1440"/>
        </w:tabs>
        <w:ind w:left="1440" w:hanging="360"/>
      </w:pPr>
      <w:rPr>
        <w:rFonts w:ascii="Courier New" w:hAnsi="Courier New" w:cs="Courier New" w:hint="default"/>
      </w:rPr>
    </w:lvl>
    <w:lvl w:ilvl="2" w:tplc="D9960C62" w:tentative="1">
      <w:start w:val="1"/>
      <w:numFmt w:val="bullet"/>
      <w:lvlText w:val=""/>
      <w:lvlJc w:val="left"/>
      <w:pPr>
        <w:tabs>
          <w:tab w:val="num" w:pos="2160"/>
        </w:tabs>
        <w:ind w:left="2160" w:hanging="360"/>
      </w:pPr>
      <w:rPr>
        <w:rFonts w:ascii="Wingdings" w:hAnsi="Wingdings" w:hint="default"/>
      </w:rPr>
    </w:lvl>
    <w:lvl w:ilvl="3" w:tplc="6C00CD5E" w:tentative="1">
      <w:start w:val="1"/>
      <w:numFmt w:val="bullet"/>
      <w:lvlText w:val=""/>
      <w:lvlJc w:val="left"/>
      <w:pPr>
        <w:tabs>
          <w:tab w:val="num" w:pos="2880"/>
        </w:tabs>
        <w:ind w:left="2880" w:hanging="360"/>
      </w:pPr>
      <w:rPr>
        <w:rFonts w:ascii="Symbol" w:hAnsi="Symbol" w:hint="default"/>
      </w:rPr>
    </w:lvl>
    <w:lvl w:ilvl="4" w:tplc="1396B626" w:tentative="1">
      <w:start w:val="1"/>
      <w:numFmt w:val="bullet"/>
      <w:lvlText w:val="o"/>
      <w:lvlJc w:val="left"/>
      <w:pPr>
        <w:tabs>
          <w:tab w:val="num" w:pos="3600"/>
        </w:tabs>
        <w:ind w:left="3600" w:hanging="360"/>
      </w:pPr>
      <w:rPr>
        <w:rFonts w:ascii="Courier New" w:hAnsi="Courier New" w:cs="Courier New" w:hint="default"/>
      </w:rPr>
    </w:lvl>
    <w:lvl w:ilvl="5" w:tplc="5BDC71B2" w:tentative="1">
      <w:start w:val="1"/>
      <w:numFmt w:val="bullet"/>
      <w:lvlText w:val=""/>
      <w:lvlJc w:val="left"/>
      <w:pPr>
        <w:tabs>
          <w:tab w:val="num" w:pos="4320"/>
        </w:tabs>
        <w:ind w:left="4320" w:hanging="360"/>
      </w:pPr>
      <w:rPr>
        <w:rFonts w:ascii="Wingdings" w:hAnsi="Wingdings" w:hint="default"/>
      </w:rPr>
    </w:lvl>
    <w:lvl w:ilvl="6" w:tplc="183CF8B4" w:tentative="1">
      <w:start w:val="1"/>
      <w:numFmt w:val="bullet"/>
      <w:lvlText w:val=""/>
      <w:lvlJc w:val="left"/>
      <w:pPr>
        <w:tabs>
          <w:tab w:val="num" w:pos="5040"/>
        </w:tabs>
        <w:ind w:left="5040" w:hanging="360"/>
      </w:pPr>
      <w:rPr>
        <w:rFonts w:ascii="Symbol" w:hAnsi="Symbol" w:hint="default"/>
      </w:rPr>
    </w:lvl>
    <w:lvl w:ilvl="7" w:tplc="DAB4C2E8" w:tentative="1">
      <w:start w:val="1"/>
      <w:numFmt w:val="bullet"/>
      <w:lvlText w:val="o"/>
      <w:lvlJc w:val="left"/>
      <w:pPr>
        <w:tabs>
          <w:tab w:val="num" w:pos="5760"/>
        </w:tabs>
        <w:ind w:left="5760" w:hanging="360"/>
      </w:pPr>
      <w:rPr>
        <w:rFonts w:ascii="Courier New" w:hAnsi="Courier New" w:cs="Courier New" w:hint="default"/>
      </w:rPr>
    </w:lvl>
    <w:lvl w:ilvl="8" w:tplc="E6D62A72" w:tentative="1">
      <w:start w:val="1"/>
      <w:numFmt w:val="bullet"/>
      <w:lvlText w:val=""/>
      <w:lvlJc w:val="left"/>
      <w:pPr>
        <w:tabs>
          <w:tab w:val="num" w:pos="6480"/>
        </w:tabs>
        <w:ind w:left="6480" w:hanging="360"/>
      </w:pPr>
      <w:rPr>
        <w:rFonts w:ascii="Wingdings" w:hAnsi="Wingdings" w:hint="default"/>
      </w:rPr>
    </w:lvl>
  </w:abstractNum>
  <w:abstractNum w:abstractNumId="6">
    <w:nsid w:val="1DB44151"/>
    <w:multiLevelType w:val="hybridMultilevel"/>
    <w:tmpl w:val="08502894"/>
    <w:lvl w:ilvl="0" w:tplc="04090001">
      <w:start w:val="1"/>
      <w:numFmt w:val="bullet"/>
      <w:lvlText w:val=""/>
      <w:lvlJc w:val="left"/>
      <w:pPr>
        <w:ind w:left="720" w:hanging="360"/>
      </w:pPr>
      <w:rPr>
        <w:rFonts w:ascii="Symbol" w:hAnsi="Symbol" w:hint="default"/>
      </w:rPr>
    </w:lvl>
    <w:lvl w:ilvl="1" w:tplc="DF788516">
      <w:start w:val="1"/>
      <w:numFmt w:val="bullet"/>
      <w:lvlText w:val=""/>
      <w:lvlJc w:val="left"/>
      <w:pPr>
        <w:ind w:left="720" w:hanging="360"/>
      </w:pPr>
      <w:rPr>
        <w:rFonts w:ascii="Symbol" w:hAnsi="Symbol" w:hint="default"/>
        <w:color w:val="000000" w:themeColor="text1"/>
        <w:u w:color="000000" w:themeColor="text1"/>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8209B"/>
    <w:multiLevelType w:val="hybridMultilevel"/>
    <w:tmpl w:val="B6CE9156"/>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816FE"/>
    <w:multiLevelType w:val="hybridMultilevel"/>
    <w:tmpl w:val="94B8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1D083B"/>
    <w:multiLevelType w:val="hybridMultilevel"/>
    <w:tmpl w:val="C082E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73218A"/>
    <w:multiLevelType w:val="hybridMultilevel"/>
    <w:tmpl w:val="B552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E5201"/>
    <w:multiLevelType w:val="hybridMultilevel"/>
    <w:tmpl w:val="BB4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A911ED"/>
    <w:multiLevelType w:val="hybridMultilevel"/>
    <w:tmpl w:val="972E4794"/>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236BDF"/>
    <w:multiLevelType w:val="hybridMultilevel"/>
    <w:tmpl w:val="148A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433E34"/>
    <w:multiLevelType w:val="hybridMultilevel"/>
    <w:tmpl w:val="42AAD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9F5A8E"/>
    <w:multiLevelType w:val="hybridMultilevel"/>
    <w:tmpl w:val="6316D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47DC0"/>
    <w:multiLevelType w:val="hybridMultilevel"/>
    <w:tmpl w:val="0D4EA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3F7205"/>
    <w:multiLevelType w:val="hybridMultilevel"/>
    <w:tmpl w:val="DD7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AF3F0D"/>
    <w:multiLevelType w:val="multilevel"/>
    <w:tmpl w:val="519E8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21">
    <w:nsid w:val="7031633A"/>
    <w:multiLevelType w:val="hybridMultilevel"/>
    <w:tmpl w:val="08DE9DF6"/>
    <w:lvl w:ilvl="0" w:tplc="564E610C">
      <w:start w:val="1"/>
      <w:numFmt w:val="bullet"/>
      <w:lvlText w:val=""/>
      <w:lvlJc w:val="left"/>
      <w:pPr>
        <w:tabs>
          <w:tab w:val="num" w:pos="720"/>
        </w:tabs>
        <w:ind w:left="720" w:hanging="360"/>
      </w:pPr>
      <w:rPr>
        <w:rFonts w:ascii="Symbol" w:hAnsi="Symbol" w:hint="default"/>
      </w:rPr>
    </w:lvl>
    <w:lvl w:ilvl="1" w:tplc="808A9DF0" w:tentative="1">
      <w:start w:val="1"/>
      <w:numFmt w:val="bullet"/>
      <w:lvlText w:val="o"/>
      <w:lvlJc w:val="left"/>
      <w:pPr>
        <w:tabs>
          <w:tab w:val="num" w:pos="1440"/>
        </w:tabs>
        <w:ind w:left="1440" w:hanging="360"/>
      </w:pPr>
      <w:rPr>
        <w:rFonts w:ascii="Courier New" w:hAnsi="Courier New" w:cs="Courier New" w:hint="default"/>
      </w:rPr>
    </w:lvl>
    <w:lvl w:ilvl="2" w:tplc="71A65930" w:tentative="1">
      <w:start w:val="1"/>
      <w:numFmt w:val="bullet"/>
      <w:lvlText w:val=""/>
      <w:lvlJc w:val="left"/>
      <w:pPr>
        <w:tabs>
          <w:tab w:val="num" w:pos="2160"/>
        </w:tabs>
        <w:ind w:left="2160" w:hanging="360"/>
      </w:pPr>
      <w:rPr>
        <w:rFonts w:ascii="Wingdings" w:hAnsi="Wingdings" w:hint="default"/>
      </w:rPr>
    </w:lvl>
    <w:lvl w:ilvl="3" w:tplc="0C5ECA06" w:tentative="1">
      <w:start w:val="1"/>
      <w:numFmt w:val="bullet"/>
      <w:lvlText w:val=""/>
      <w:lvlJc w:val="left"/>
      <w:pPr>
        <w:tabs>
          <w:tab w:val="num" w:pos="2880"/>
        </w:tabs>
        <w:ind w:left="2880" w:hanging="360"/>
      </w:pPr>
      <w:rPr>
        <w:rFonts w:ascii="Symbol" w:hAnsi="Symbol" w:hint="default"/>
      </w:rPr>
    </w:lvl>
    <w:lvl w:ilvl="4" w:tplc="D5302CA8" w:tentative="1">
      <w:start w:val="1"/>
      <w:numFmt w:val="bullet"/>
      <w:lvlText w:val="o"/>
      <w:lvlJc w:val="left"/>
      <w:pPr>
        <w:tabs>
          <w:tab w:val="num" w:pos="3600"/>
        </w:tabs>
        <w:ind w:left="3600" w:hanging="360"/>
      </w:pPr>
      <w:rPr>
        <w:rFonts w:ascii="Courier New" w:hAnsi="Courier New" w:cs="Courier New" w:hint="default"/>
      </w:rPr>
    </w:lvl>
    <w:lvl w:ilvl="5" w:tplc="9022D86A" w:tentative="1">
      <w:start w:val="1"/>
      <w:numFmt w:val="bullet"/>
      <w:lvlText w:val=""/>
      <w:lvlJc w:val="left"/>
      <w:pPr>
        <w:tabs>
          <w:tab w:val="num" w:pos="4320"/>
        </w:tabs>
        <w:ind w:left="4320" w:hanging="360"/>
      </w:pPr>
      <w:rPr>
        <w:rFonts w:ascii="Wingdings" w:hAnsi="Wingdings" w:hint="default"/>
      </w:rPr>
    </w:lvl>
    <w:lvl w:ilvl="6" w:tplc="D310BC66" w:tentative="1">
      <w:start w:val="1"/>
      <w:numFmt w:val="bullet"/>
      <w:lvlText w:val=""/>
      <w:lvlJc w:val="left"/>
      <w:pPr>
        <w:tabs>
          <w:tab w:val="num" w:pos="5040"/>
        </w:tabs>
        <w:ind w:left="5040" w:hanging="360"/>
      </w:pPr>
      <w:rPr>
        <w:rFonts w:ascii="Symbol" w:hAnsi="Symbol" w:hint="default"/>
      </w:rPr>
    </w:lvl>
    <w:lvl w:ilvl="7" w:tplc="2FF88F6A" w:tentative="1">
      <w:start w:val="1"/>
      <w:numFmt w:val="bullet"/>
      <w:lvlText w:val="o"/>
      <w:lvlJc w:val="left"/>
      <w:pPr>
        <w:tabs>
          <w:tab w:val="num" w:pos="5760"/>
        </w:tabs>
        <w:ind w:left="5760" w:hanging="360"/>
      </w:pPr>
      <w:rPr>
        <w:rFonts w:ascii="Courier New" w:hAnsi="Courier New" w:cs="Courier New" w:hint="default"/>
      </w:rPr>
    </w:lvl>
    <w:lvl w:ilvl="8" w:tplc="3A5E72A6" w:tentative="1">
      <w:start w:val="1"/>
      <w:numFmt w:val="bullet"/>
      <w:lvlText w:val=""/>
      <w:lvlJc w:val="left"/>
      <w:pPr>
        <w:tabs>
          <w:tab w:val="num" w:pos="6480"/>
        </w:tabs>
        <w:ind w:left="6480" w:hanging="360"/>
      </w:pPr>
      <w:rPr>
        <w:rFonts w:ascii="Wingdings" w:hAnsi="Wingdings" w:hint="default"/>
      </w:rPr>
    </w:lvl>
  </w:abstractNum>
  <w:abstractNum w:abstractNumId="22">
    <w:nsid w:val="72F73C81"/>
    <w:multiLevelType w:val="hybridMultilevel"/>
    <w:tmpl w:val="AF387028"/>
    <w:lvl w:ilvl="0" w:tplc="6AACDD62">
      <w:start w:val="1"/>
      <w:numFmt w:val="upperLetter"/>
      <w:lvlText w:val="%1."/>
      <w:lvlJc w:val="left"/>
      <w:pPr>
        <w:ind w:left="720" w:hanging="360"/>
      </w:pPr>
      <w:rPr>
        <w:rFonts w:cs="Tahoma"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4955E5"/>
    <w:multiLevelType w:val="hybridMultilevel"/>
    <w:tmpl w:val="D8DAA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0"/>
  </w:num>
  <w:num w:numId="4">
    <w:abstractNumId w:val="0"/>
  </w:num>
  <w:num w:numId="5">
    <w:abstractNumId w:val="6"/>
  </w:num>
  <w:num w:numId="6">
    <w:abstractNumId w:val="9"/>
  </w:num>
  <w:num w:numId="7">
    <w:abstractNumId w:val="16"/>
  </w:num>
  <w:num w:numId="8">
    <w:abstractNumId w:val="18"/>
  </w:num>
  <w:num w:numId="9">
    <w:abstractNumId w:val="15"/>
  </w:num>
  <w:num w:numId="10">
    <w:abstractNumId w:val="11"/>
  </w:num>
  <w:num w:numId="11">
    <w:abstractNumId w:val="4"/>
  </w:num>
  <w:num w:numId="12">
    <w:abstractNumId w:val="3"/>
  </w:num>
  <w:num w:numId="13">
    <w:abstractNumId w:val="8"/>
  </w:num>
  <w:num w:numId="14">
    <w:abstractNumId w:val="22"/>
  </w:num>
  <w:num w:numId="15">
    <w:abstractNumId w:val="2"/>
  </w:num>
  <w:num w:numId="16">
    <w:abstractNumId w:val="10"/>
  </w:num>
  <w:num w:numId="17">
    <w:abstractNumId w:val="7"/>
  </w:num>
  <w:num w:numId="18">
    <w:abstractNumId w:val="12"/>
  </w:num>
  <w:num w:numId="19">
    <w:abstractNumId w:val="23"/>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
  </w:num>
  <w:num w:numId="37">
    <w:abstractNumId w:val="5"/>
  </w:num>
  <w:num w:numId="38">
    <w:abstractNumId w:val="21"/>
  </w:num>
  <w:num w:numId="3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77B4"/>
    <w:rsid w:val="000101E5"/>
    <w:rsid w:val="000212A5"/>
    <w:rsid w:val="00021515"/>
    <w:rsid w:val="00024006"/>
    <w:rsid w:val="00026683"/>
    <w:rsid w:val="00026B54"/>
    <w:rsid w:val="00031983"/>
    <w:rsid w:val="0003315F"/>
    <w:rsid w:val="00033918"/>
    <w:rsid w:val="00033BDE"/>
    <w:rsid w:val="0004006C"/>
    <w:rsid w:val="00040BBB"/>
    <w:rsid w:val="00040E45"/>
    <w:rsid w:val="00041BC1"/>
    <w:rsid w:val="00041DD0"/>
    <w:rsid w:val="00047177"/>
    <w:rsid w:val="00047E1B"/>
    <w:rsid w:val="00051702"/>
    <w:rsid w:val="00051C9D"/>
    <w:rsid w:val="0005551C"/>
    <w:rsid w:val="0005587E"/>
    <w:rsid w:val="000566F0"/>
    <w:rsid w:val="00056EF4"/>
    <w:rsid w:val="00057365"/>
    <w:rsid w:val="00060849"/>
    <w:rsid w:val="00061433"/>
    <w:rsid w:val="00061AD3"/>
    <w:rsid w:val="0006472A"/>
    <w:rsid w:val="0006588E"/>
    <w:rsid w:val="00072A68"/>
    <w:rsid w:val="00074293"/>
    <w:rsid w:val="0007519B"/>
    <w:rsid w:val="00075C78"/>
    <w:rsid w:val="00075DB4"/>
    <w:rsid w:val="000765C6"/>
    <w:rsid w:val="00076A20"/>
    <w:rsid w:val="00077812"/>
    <w:rsid w:val="00081856"/>
    <w:rsid w:val="00082B0C"/>
    <w:rsid w:val="00085BE9"/>
    <w:rsid w:val="0009408E"/>
    <w:rsid w:val="000945F7"/>
    <w:rsid w:val="000A058A"/>
    <w:rsid w:val="000A26F5"/>
    <w:rsid w:val="000A2967"/>
    <w:rsid w:val="000A34B7"/>
    <w:rsid w:val="000A5DAC"/>
    <w:rsid w:val="000A63FE"/>
    <w:rsid w:val="000A7212"/>
    <w:rsid w:val="000B0F8A"/>
    <w:rsid w:val="000B450D"/>
    <w:rsid w:val="000B4A1D"/>
    <w:rsid w:val="000B564F"/>
    <w:rsid w:val="000B645D"/>
    <w:rsid w:val="000B6CFC"/>
    <w:rsid w:val="000C63BB"/>
    <w:rsid w:val="000C6D6D"/>
    <w:rsid w:val="000D31A7"/>
    <w:rsid w:val="000D3BF1"/>
    <w:rsid w:val="000E2B02"/>
    <w:rsid w:val="000E3972"/>
    <w:rsid w:val="000E43ED"/>
    <w:rsid w:val="000E4488"/>
    <w:rsid w:val="000E758A"/>
    <w:rsid w:val="000E7BBD"/>
    <w:rsid w:val="000F0EA1"/>
    <w:rsid w:val="000F0EDE"/>
    <w:rsid w:val="000F42B1"/>
    <w:rsid w:val="000F4691"/>
    <w:rsid w:val="000F4944"/>
    <w:rsid w:val="00113E02"/>
    <w:rsid w:val="00115520"/>
    <w:rsid w:val="00121EBA"/>
    <w:rsid w:val="0012207D"/>
    <w:rsid w:val="00123A98"/>
    <w:rsid w:val="00124EED"/>
    <w:rsid w:val="00126F76"/>
    <w:rsid w:val="001339C6"/>
    <w:rsid w:val="001417A0"/>
    <w:rsid w:val="00142021"/>
    <w:rsid w:val="00142D3F"/>
    <w:rsid w:val="00143CE1"/>
    <w:rsid w:val="00145AC0"/>
    <w:rsid w:val="0015324A"/>
    <w:rsid w:val="00156F7A"/>
    <w:rsid w:val="00157CE7"/>
    <w:rsid w:val="00160AF5"/>
    <w:rsid w:val="00162F53"/>
    <w:rsid w:val="00164A44"/>
    <w:rsid w:val="00166AC6"/>
    <w:rsid w:val="00166F69"/>
    <w:rsid w:val="00171AC1"/>
    <w:rsid w:val="00172271"/>
    <w:rsid w:val="00174358"/>
    <w:rsid w:val="00177910"/>
    <w:rsid w:val="00180606"/>
    <w:rsid w:val="00181B18"/>
    <w:rsid w:val="00195158"/>
    <w:rsid w:val="00195F64"/>
    <w:rsid w:val="00196152"/>
    <w:rsid w:val="00197471"/>
    <w:rsid w:val="001A129E"/>
    <w:rsid w:val="001A77FF"/>
    <w:rsid w:val="001B2E0A"/>
    <w:rsid w:val="001B427D"/>
    <w:rsid w:val="001B4BE1"/>
    <w:rsid w:val="001B5DCC"/>
    <w:rsid w:val="001C01D8"/>
    <w:rsid w:val="001C71CD"/>
    <w:rsid w:val="001D033C"/>
    <w:rsid w:val="001D6900"/>
    <w:rsid w:val="001E0987"/>
    <w:rsid w:val="001E5F17"/>
    <w:rsid w:val="001F06B8"/>
    <w:rsid w:val="001F2F60"/>
    <w:rsid w:val="001F4F2C"/>
    <w:rsid w:val="001F59B2"/>
    <w:rsid w:val="00200129"/>
    <w:rsid w:val="002007A8"/>
    <w:rsid w:val="002125D4"/>
    <w:rsid w:val="00212A6D"/>
    <w:rsid w:val="00214BB5"/>
    <w:rsid w:val="0021550C"/>
    <w:rsid w:val="0021555F"/>
    <w:rsid w:val="00217EBF"/>
    <w:rsid w:val="00217F99"/>
    <w:rsid w:val="00220061"/>
    <w:rsid w:val="00220DFB"/>
    <w:rsid w:val="0022125B"/>
    <w:rsid w:val="00222DCC"/>
    <w:rsid w:val="00225026"/>
    <w:rsid w:val="00225836"/>
    <w:rsid w:val="002258B4"/>
    <w:rsid w:val="00234410"/>
    <w:rsid w:val="002357F4"/>
    <w:rsid w:val="00237747"/>
    <w:rsid w:val="00237A7C"/>
    <w:rsid w:val="00240363"/>
    <w:rsid w:val="00241DBD"/>
    <w:rsid w:val="00247879"/>
    <w:rsid w:val="00250AA6"/>
    <w:rsid w:val="00251A82"/>
    <w:rsid w:val="002523F0"/>
    <w:rsid w:val="002541D0"/>
    <w:rsid w:val="002544EA"/>
    <w:rsid w:val="00260DA4"/>
    <w:rsid w:val="002662FE"/>
    <w:rsid w:val="00273D4D"/>
    <w:rsid w:val="00273D79"/>
    <w:rsid w:val="0028255A"/>
    <w:rsid w:val="00284499"/>
    <w:rsid w:val="00285F2A"/>
    <w:rsid w:val="0029064D"/>
    <w:rsid w:val="002919B5"/>
    <w:rsid w:val="00292198"/>
    <w:rsid w:val="00294D41"/>
    <w:rsid w:val="002A113B"/>
    <w:rsid w:val="002A18C9"/>
    <w:rsid w:val="002A2EF5"/>
    <w:rsid w:val="002A38F0"/>
    <w:rsid w:val="002A6D5B"/>
    <w:rsid w:val="002A6EBB"/>
    <w:rsid w:val="002B1ECE"/>
    <w:rsid w:val="002B49FC"/>
    <w:rsid w:val="002B6351"/>
    <w:rsid w:val="002C4656"/>
    <w:rsid w:val="002C4B4F"/>
    <w:rsid w:val="002C6C0E"/>
    <w:rsid w:val="002D5763"/>
    <w:rsid w:val="002D727E"/>
    <w:rsid w:val="002D7AF5"/>
    <w:rsid w:val="002E1CE7"/>
    <w:rsid w:val="002E22EA"/>
    <w:rsid w:val="002E5224"/>
    <w:rsid w:val="002F1CEF"/>
    <w:rsid w:val="002F3673"/>
    <w:rsid w:val="002F5A84"/>
    <w:rsid w:val="002F5BE3"/>
    <w:rsid w:val="002F5FAA"/>
    <w:rsid w:val="002F71FF"/>
    <w:rsid w:val="00301D96"/>
    <w:rsid w:val="0030243B"/>
    <w:rsid w:val="00305940"/>
    <w:rsid w:val="00306F50"/>
    <w:rsid w:val="003132CC"/>
    <w:rsid w:val="00314159"/>
    <w:rsid w:val="00323B53"/>
    <w:rsid w:val="00325D03"/>
    <w:rsid w:val="003273E9"/>
    <w:rsid w:val="00332625"/>
    <w:rsid w:val="00333B53"/>
    <w:rsid w:val="003343E8"/>
    <w:rsid w:val="00334D78"/>
    <w:rsid w:val="003354D2"/>
    <w:rsid w:val="003361D0"/>
    <w:rsid w:val="00336444"/>
    <w:rsid w:val="003368EF"/>
    <w:rsid w:val="003372EE"/>
    <w:rsid w:val="003435FC"/>
    <w:rsid w:val="003445CC"/>
    <w:rsid w:val="0034542A"/>
    <w:rsid w:val="00346787"/>
    <w:rsid w:val="00351B18"/>
    <w:rsid w:val="003655E7"/>
    <w:rsid w:val="0037232D"/>
    <w:rsid w:val="003800EF"/>
    <w:rsid w:val="00380BDB"/>
    <w:rsid w:val="003811DF"/>
    <w:rsid w:val="003876AB"/>
    <w:rsid w:val="00387D37"/>
    <w:rsid w:val="00391E35"/>
    <w:rsid w:val="00394052"/>
    <w:rsid w:val="00397099"/>
    <w:rsid w:val="003A31D1"/>
    <w:rsid w:val="003A38CE"/>
    <w:rsid w:val="003A70AD"/>
    <w:rsid w:val="003A7E2A"/>
    <w:rsid w:val="003B0233"/>
    <w:rsid w:val="003B02DC"/>
    <w:rsid w:val="003B289D"/>
    <w:rsid w:val="003B415C"/>
    <w:rsid w:val="003B44A3"/>
    <w:rsid w:val="003B61FC"/>
    <w:rsid w:val="003C12DD"/>
    <w:rsid w:val="003C13A8"/>
    <w:rsid w:val="003C1A37"/>
    <w:rsid w:val="003C1CDE"/>
    <w:rsid w:val="003C3ABB"/>
    <w:rsid w:val="003C64B9"/>
    <w:rsid w:val="003C6956"/>
    <w:rsid w:val="003C6D05"/>
    <w:rsid w:val="003C732A"/>
    <w:rsid w:val="003D0313"/>
    <w:rsid w:val="003D4DB6"/>
    <w:rsid w:val="003D521E"/>
    <w:rsid w:val="003D6475"/>
    <w:rsid w:val="003D6976"/>
    <w:rsid w:val="003D6C04"/>
    <w:rsid w:val="003E2E90"/>
    <w:rsid w:val="003E3CD8"/>
    <w:rsid w:val="003E4D79"/>
    <w:rsid w:val="003E5C18"/>
    <w:rsid w:val="003E6529"/>
    <w:rsid w:val="003E7FB0"/>
    <w:rsid w:val="003F3EDB"/>
    <w:rsid w:val="004004C5"/>
    <w:rsid w:val="00406CEE"/>
    <w:rsid w:val="0041113A"/>
    <w:rsid w:val="004172D6"/>
    <w:rsid w:val="004218E9"/>
    <w:rsid w:val="00421BD1"/>
    <w:rsid w:val="004250E2"/>
    <w:rsid w:val="004310C4"/>
    <w:rsid w:val="00431C44"/>
    <w:rsid w:val="00432A58"/>
    <w:rsid w:val="00433299"/>
    <w:rsid w:val="0043494F"/>
    <w:rsid w:val="00434F8D"/>
    <w:rsid w:val="00436519"/>
    <w:rsid w:val="004413DE"/>
    <w:rsid w:val="00442CF3"/>
    <w:rsid w:val="0044454A"/>
    <w:rsid w:val="00445A29"/>
    <w:rsid w:val="00445F66"/>
    <w:rsid w:val="004525AA"/>
    <w:rsid w:val="00452608"/>
    <w:rsid w:val="004562F4"/>
    <w:rsid w:val="004603C4"/>
    <w:rsid w:val="00461E7B"/>
    <w:rsid w:val="00462372"/>
    <w:rsid w:val="004638E9"/>
    <w:rsid w:val="00466530"/>
    <w:rsid w:val="004666AA"/>
    <w:rsid w:val="00473F45"/>
    <w:rsid w:val="004808CC"/>
    <w:rsid w:val="004816EA"/>
    <w:rsid w:val="00484F0D"/>
    <w:rsid w:val="00493512"/>
    <w:rsid w:val="00495EBF"/>
    <w:rsid w:val="004A0533"/>
    <w:rsid w:val="004A1A85"/>
    <w:rsid w:val="004A1BC8"/>
    <w:rsid w:val="004A25FB"/>
    <w:rsid w:val="004A3072"/>
    <w:rsid w:val="004A4F02"/>
    <w:rsid w:val="004A7376"/>
    <w:rsid w:val="004A7C2F"/>
    <w:rsid w:val="004B0419"/>
    <w:rsid w:val="004B33FB"/>
    <w:rsid w:val="004B55CC"/>
    <w:rsid w:val="004B6C6B"/>
    <w:rsid w:val="004B7C16"/>
    <w:rsid w:val="004C1664"/>
    <w:rsid w:val="004D5AAB"/>
    <w:rsid w:val="004D7A26"/>
    <w:rsid w:val="004D7BBC"/>
    <w:rsid w:val="004E49D6"/>
    <w:rsid w:val="004E567B"/>
    <w:rsid w:val="004F723A"/>
    <w:rsid w:val="00503DB5"/>
    <w:rsid w:val="00512CC4"/>
    <w:rsid w:val="00513389"/>
    <w:rsid w:val="00513B1E"/>
    <w:rsid w:val="00514115"/>
    <w:rsid w:val="0051592D"/>
    <w:rsid w:val="0051703D"/>
    <w:rsid w:val="00517D96"/>
    <w:rsid w:val="00520A3D"/>
    <w:rsid w:val="00520EDE"/>
    <w:rsid w:val="00522996"/>
    <w:rsid w:val="005234D3"/>
    <w:rsid w:val="0052391A"/>
    <w:rsid w:val="00534A18"/>
    <w:rsid w:val="00535109"/>
    <w:rsid w:val="00537963"/>
    <w:rsid w:val="00543A60"/>
    <w:rsid w:val="00543E97"/>
    <w:rsid w:val="00544B65"/>
    <w:rsid w:val="00544E53"/>
    <w:rsid w:val="00546BE8"/>
    <w:rsid w:val="00547882"/>
    <w:rsid w:val="00550649"/>
    <w:rsid w:val="0055500E"/>
    <w:rsid w:val="00555122"/>
    <w:rsid w:val="005553D7"/>
    <w:rsid w:val="005560E0"/>
    <w:rsid w:val="00557FF7"/>
    <w:rsid w:val="00560FCE"/>
    <w:rsid w:val="005645F5"/>
    <w:rsid w:val="005665AA"/>
    <w:rsid w:val="00567896"/>
    <w:rsid w:val="00571397"/>
    <w:rsid w:val="00574802"/>
    <w:rsid w:val="00580E3F"/>
    <w:rsid w:val="0058214A"/>
    <w:rsid w:val="00584222"/>
    <w:rsid w:val="00584A2A"/>
    <w:rsid w:val="0058526E"/>
    <w:rsid w:val="005854D5"/>
    <w:rsid w:val="005877C5"/>
    <w:rsid w:val="00591602"/>
    <w:rsid w:val="005978D0"/>
    <w:rsid w:val="005A1359"/>
    <w:rsid w:val="005A27F5"/>
    <w:rsid w:val="005A3358"/>
    <w:rsid w:val="005A7616"/>
    <w:rsid w:val="005B09EF"/>
    <w:rsid w:val="005B315E"/>
    <w:rsid w:val="005C5149"/>
    <w:rsid w:val="005D03A6"/>
    <w:rsid w:val="005D3BEA"/>
    <w:rsid w:val="005D5E2D"/>
    <w:rsid w:val="005E1C9B"/>
    <w:rsid w:val="005E264A"/>
    <w:rsid w:val="005F347C"/>
    <w:rsid w:val="005F3C15"/>
    <w:rsid w:val="006028F9"/>
    <w:rsid w:val="00603585"/>
    <w:rsid w:val="00607B49"/>
    <w:rsid w:val="00607DED"/>
    <w:rsid w:val="00611373"/>
    <w:rsid w:val="006155E8"/>
    <w:rsid w:val="00617212"/>
    <w:rsid w:val="00621C0D"/>
    <w:rsid w:val="00624580"/>
    <w:rsid w:val="00627801"/>
    <w:rsid w:val="00630006"/>
    <w:rsid w:val="00631AF6"/>
    <w:rsid w:val="00632279"/>
    <w:rsid w:val="0063303E"/>
    <w:rsid w:val="00635705"/>
    <w:rsid w:val="006359AB"/>
    <w:rsid w:val="00640BB5"/>
    <w:rsid w:val="00640FC3"/>
    <w:rsid w:val="00641495"/>
    <w:rsid w:val="00641570"/>
    <w:rsid w:val="006515DC"/>
    <w:rsid w:val="00652ECE"/>
    <w:rsid w:val="0065306A"/>
    <w:rsid w:val="00655B40"/>
    <w:rsid w:val="00656861"/>
    <w:rsid w:val="00665DCB"/>
    <w:rsid w:val="00666342"/>
    <w:rsid w:val="006705AA"/>
    <w:rsid w:val="00671A97"/>
    <w:rsid w:val="0067369D"/>
    <w:rsid w:val="00673F2F"/>
    <w:rsid w:val="0067742B"/>
    <w:rsid w:val="0068203E"/>
    <w:rsid w:val="0068573C"/>
    <w:rsid w:val="00685FD7"/>
    <w:rsid w:val="0068655E"/>
    <w:rsid w:val="006869C1"/>
    <w:rsid w:val="006873D1"/>
    <w:rsid w:val="00690350"/>
    <w:rsid w:val="00695F6F"/>
    <w:rsid w:val="0069784C"/>
    <w:rsid w:val="006B0253"/>
    <w:rsid w:val="006B0B78"/>
    <w:rsid w:val="006B10F0"/>
    <w:rsid w:val="006B3D91"/>
    <w:rsid w:val="006B5BE1"/>
    <w:rsid w:val="006B5E53"/>
    <w:rsid w:val="006B60DA"/>
    <w:rsid w:val="006B6127"/>
    <w:rsid w:val="006B79A6"/>
    <w:rsid w:val="006C095A"/>
    <w:rsid w:val="006C4EB8"/>
    <w:rsid w:val="006C5EEC"/>
    <w:rsid w:val="006C778C"/>
    <w:rsid w:val="006D0112"/>
    <w:rsid w:val="006D1175"/>
    <w:rsid w:val="006D4ED6"/>
    <w:rsid w:val="006D6874"/>
    <w:rsid w:val="006E3F15"/>
    <w:rsid w:val="006E4C05"/>
    <w:rsid w:val="006E4C44"/>
    <w:rsid w:val="006E75C0"/>
    <w:rsid w:val="006F2CFC"/>
    <w:rsid w:val="006F2ECB"/>
    <w:rsid w:val="006F61A0"/>
    <w:rsid w:val="00701632"/>
    <w:rsid w:val="00704C5D"/>
    <w:rsid w:val="007059C1"/>
    <w:rsid w:val="00710321"/>
    <w:rsid w:val="00716C62"/>
    <w:rsid w:val="00720D4E"/>
    <w:rsid w:val="00721AA0"/>
    <w:rsid w:val="007240B2"/>
    <w:rsid w:val="007240FF"/>
    <w:rsid w:val="00724CBC"/>
    <w:rsid w:val="00727D42"/>
    <w:rsid w:val="00730E47"/>
    <w:rsid w:val="0073327A"/>
    <w:rsid w:val="00734106"/>
    <w:rsid w:val="007346BD"/>
    <w:rsid w:val="00740789"/>
    <w:rsid w:val="00741717"/>
    <w:rsid w:val="00744001"/>
    <w:rsid w:val="007449DD"/>
    <w:rsid w:val="00744FB0"/>
    <w:rsid w:val="00745528"/>
    <w:rsid w:val="00745FA9"/>
    <w:rsid w:val="00747252"/>
    <w:rsid w:val="00752012"/>
    <w:rsid w:val="00753E37"/>
    <w:rsid w:val="00754345"/>
    <w:rsid w:val="0076295B"/>
    <w:rsid w:val="007631A1"/>
    <w:rsid w:val="007632D7"/>
    <w:rsid w:val="007633FD"/>
    <w:rsid w:val="00763929"/>
    <w:rsid w:val="00764476"/>
    <w:rsid w:val="0076680B"/>
    <w:rsid w:val="00770772"/>
    <w:rsid w:val="007723A9"/>
    <w:rsid w:val="00772C00"/>
    <w:rsid w:val="0077755F"/>
    <w:rsid w:val="00777E43"/>
    <w:rsid w:val="007873BF"/>
    <w:rsid w:val="007903D0"/>
    <w:rsid w:val="00792413"/>
    <w:rsid w:val="00795927"/>
    <w:rsid w:val="007A2929"/>
    <w:rsid w:val="007A76F0"/>
    <w:rsid w:val="007B18F1"/>
    <w:rsid w:val="007B3892"/>
    <w:rsid w:val="007B3BDA"/>
    <w:rsid w:val="007B4F70"/>
    <w:rsid w:val="007B5486"/>
    <w:rsid w:val="007C14C9"/>
    <w:rsid w:val="007C3659"/>
    <w:rsid w:val="007C4DA5"/>
    <w:rsid w:val="007C6D24"/>
    <w:rsid w:val="007D2ABA"/>
    <w:rsid w:val="007D2FAF"/>
    <w:rsid w:val="007D3402"/>
    <w:rsid w:val="007D39FE"/>
    <w:rsid w:val="007E1833"/>
    <w:rsid w:val="007E4A46"/>
    <w:rsid w:val="007E7C95"/>
    <w:rsid w:val="007F3103"/>
    <w:rsid w:val="007F48EE"/>
    <w:rsid w:val="008002FE"/>
    <w:rsid w:val="00801D59"/>
    <w:rsid w:val="0080630C"/>
    <w:rsid w:val="0080733D"/>
    <w:rsid w:val="00811DD3"/>
    <w:rsid w:val="008134A8"/>
    <w:rsid w:val="008139DC"/>
    <w:rsid w:val="00822363"/>
    <w:rsid w:val="00824D83"/>
    <w:rsid w:val="00826C5D"/>
    <w:rsid w:val="00827660"/>
    <w:rsid w:val="0083574D"/>
    <w:rsid w:val="008409E0"/>
    <w:rsid w:val="0084624C"/>
    <w:rsid w:val="00846376"/>
    <w:rsid w:val="0085068F"/>
    <w:rsid w:val="00850CD4"/>
    <w:rsid w:val="00851843"/>
    <w:rsid w:val="00851E5C"/>
    <w:rsid w:val="00853CF2"/>
    <w:rsid w:val="00856DDD"/>
    <w:rsid w:val="00860583"/>
    <w:rsid w:val="008618B8"/>
    <w:rsid w:val="00862FA7"/>
    <w:rsid w:val="00863BD4"/>
    <w:rsid w:val="00865E0F"/>
    <w:rsid w:val="00866E63"/>
    <w:rsid w:val="00871AC1"/>
    <w:rsid w:val="008842C5"/>
    <w:rsid w:val="0089171F"/>
    <w:rsid w:val="00891CD0"/>
    <w:rsid w:val="00892782"/>
    <w:rsid w:val="00894006"/>
    <w:rsid w:val="008951C6"/>
    <w:rsid w:val="008958AD"/>
    <w:rsid w:val="00896EC4"/>
    <w:rsid w:val="0089768F"/>
    <w:rsid w:val="008A4136"/>
    <w:rsid w:val="008A709A"/>
    <w:rsid w:val="008A7710"/>
    <w:rsid w:val="008A7E4D"/>
    <w:rsid w:val="008B0190"/>
    <w:rsid w:val="008B3CBF"/>
    <w:rsid w:val="008B42B7"/>
    <w:rsid w:val="008B6E9F"/>
    <w:rsid w:val="008B7D47"/>
    <w:rsid w:val="008C02F8"/>
    <w:rsid w:val="008C1E12"/>
    <w:rsid w:val="008D10BD"/>
    <w:rsid w:val="008D4BC2"/>
    <w:rsid w:val="008E3646"/>
    <w:rsid w:val="008E5549"/>
    <w:rsid w:val="008E63BD"/>
    <w:rsid w:val="008E6DEB"/>
    <w:rsid w:val="008F3258"/>
    <w:rsid w:val="008F349D"/>
    <w:rsid w:val="008F5CE0"/>
    <w:rsid w:val="008F5FB2"/>
    <w:rsid w:val="008F6879"/>
    <w:rsid w:val="009016B3"/>
    <w:rsid w:val="009028B7"/>
    <w:rsid w:val="0090690A"/>
    <w:rsid w:val="0090722E"/>
    <w:rsid w:val="009101DE"/>
    <w:rsid w:val="00916084"/>
    <w:rsid w:val="009167F3"/>
    <w:rsid w:val="00921295"/>
    <w:rsid w:val="009227CA"/>
    <w:rsid w:val="00922FB7"/>
    <w:rsid w:val="0092479D"/>
    <w:rsid w:val="00925E51"/>
    <w:rsid w:val="00930C1E"/>
    <w:rsid w:val="00933CAE"/>
    <w:rsid w:val="00943D80"/>
    <w:rsid w:val="0094739A"/>
    <w:rsid w:val="00953659"/>
    <w:rsid w:val="00953FDA"/>
    <w:rsid w:val="00954C76"/>
    <w:rsid w:val="00956B31"/>
    <w:rsid w:val="00960458"/>
    <w:rsid w:val="00960D23"/>
    <w:rsid w:val="00960E76"/>
    <w:rsid w:val="00963D71"/>
    <w:rsid w:val="00964A4A"/>
    <w:rsid w:val="009666F7"/>
    <w:rsid w:val="009678F6"/>
    <w:rsid w:val="009716EE"/>
    <w:rsid w:val="009756A4"/>
    <w:rsid w:val="0098225B"/>
    <w:rsid w:val="00982D53"/>
    <w:rsid w:val="009867D7"/>
    <w:rsid w:val="00991E63"/>
    <w:rsid w:val="00994A66"/>
    <w:rsid w:val="0099542F"/>
    <w:rsid w:val="009963A9"/>
    <w:rsid w:val="009969BA"/>
    <w:rsid w:val="009A01CD"/>
    <w:rsid w:val="009A2984"/>
    <w:rsid w:val="009A3DD5"/>
    <w:rsid w:val="009A5FD9"/>
    <w:rsid w:val="009A6B66"/>
    <w:rsid w:val="009B12A3"/>
    <w:rsid w:val="009B5222"/>
    <w:rsid w:val="009C1A05"/>
    <w:rsid w:val="009C3DE6"/>
    <w:rsid w:val="009C4FD5"/>
    <w:rsid w:val="009C5304"/>
    <w:rsid w:val="009C5339"/>
    <w:rsid w:val="009C7732"/>
    <w:rsid w:val="009D1EEC"/>
    <w:rsid w:val="009D44AA"/>
    <w:rsid w:val="009D4CFF"/>
    <w:rsid w:val="009D79C7"/>
    <w:rsid w:val="009D7B85"/>
    <w:rsid w:val="009E0854"/>
    <w:rsid w:val="009E18DB"/>
    <w:rsid w:val="009E3B7F"/>
    <w:rsid w:val="009E7FB6"/>
    <w:rsid w:val="009F3116"/>
    <w:rsid w:val="009F3295"/>
    <w:rsid w:val="009F631A"/>
    <w:rsid w:val="009F6BB2"/>
    <w:rsid w:val="00A0007B"/>
    <w:rsid w:val="00A02049"/>
    <w:rsid w:val="00A1243E"/>
    <w:rsid w:val="00A16693"/>
    <w:rsid w:val="00A1784F"/>
    <w:rsid w:val="00A2035F"/>
    <w:rsid w:val="00A20CDB"/>
    <w:rsid w:val="00A21067"/>
    <w:rsid w:val="00A23115"/>
    <w:rsid w:val="00A25108"/>
    <w:rsid w:val="00A25EEF"/>
    <w:rsid w:val="00A31C29"/>
    <w:rsid w:val="00A34AA1"/>
    <w:rsid w:val="00A4132F"/>
    <w:rsid w:val="00A42331"/>
    <w:rsid w:val="00A433B1"/>
    <w:rsid w:val="00A456E0"/>
    <w:rsid w:val="00A51227"/>
    <w:rsid w:val="00A53660"/>
    <w:rsid w:val="00A55C85"/>
    <w:rsid w:val="00A55E38"/>
    <w:rsid w:val="00A63C2F"/>
    <w:rsid w:val="00A64C84"/>
    <w:rsid w:val="00A67949"/>
    <w:rsid w:val="00A70D7C"/>
    <w:rsid w:val="00A712DB"/>
    <w:rsid w:val="00A72E1B"/>
    <w:rsid w:val="00A73B4A"/>
    <w:rsid w:val="00A75024"/>
    <w:rsid w:val="00A757D6"/>
    <w:rsid w:val="00A76AB9"/>
    <w:rsid w:val="00A77A6F"/>
    <w:rsid w:val="00A83AE8"/>
    <w:rsid w:val="00A83FA5"/>
    <w:rsid w:val="00A85E89"/>
    <w:rsid w:val="00A927AD"/>
    <w:rsid w:val="00A94C0F"/>
    <w:rsid w:val="00A94C48"/>
    <w:rsid w:val="00AA14CE"/>
    <w:rsid w:val="00AA23A3"/>
    <w:rsid w:val="00AA2CB5"/>
    <w:rsid w:val="00AA6276"/>
    <w:rsid w:val="00AA6CB7"/>
    <w:rsid w:val="00AA7BAC"/>
    <w:rsid w:val="00AB07B0"/>
    <w:rsid w:val="00AB4951"/>
    <w:rsid w:val="00AB74DA"/>
    <w:rsid w:val="00AC1B81"/>
    <w:rsid w:val="00AC3427"/>
    <w:rsid w:val="00AC40CE"/>
    <w:rsid w:val="00AC5DB9"/>
    <w:rsid w:val="00AC6BCE"/>
    <w:rsid w:val="00AD1A7D"/>
    <w:rsid w:val="00AD421A"/>
    <w:rsid w:val="00AD5883"/>
    <w:rsid w:val="00AE1A1B"/>
    <w:rsid w:val="00AE1F7A"/>
    <w:rsid w:val="00AF219F"/>
    <w:rsid w:val="00AF321B"/>
    <w:rsid w:val="00AF6440"/>
    <w:rsid w:val="00B01082"/>
    <w:rsid w:val="00B01F6E"/>
    <w:rsid w:val="00B02A83"/>
    <w:rsid w:val="00B0787E"/>
    <w:rsid w:val="00B117E4"/>
    <w:rsid w:val="00B146DF"/>
    <w:rsid w:val="00B208E9"/>
    <w:rsid w:val="00B20D13"/>
    <w:rsid w:val="00B3036C"/>
    <w:rsid w:val="00B317AA"/>
    <w:rsid w:val="00B32EA8"/>
    <w:rsid w:val="00B352E3"/>
    <w:rsid w:val="00B36AC7"/>
    <w:rsid w:val="00B41377"/>
    <w:rsid w:val="00B41DB9"/>
    <w:rsid w:val="00B42B01"/>
    <w:rsid w:val="00B45E4A"/>
    <w:rsid w:val="00B46C03"/>
    <w:rsid w:val="00B477E0"/>
    <w:rsid w:val="00B512F8"/>
    <w:rsid w:val="00B54683"/>
    <w:rsid w:val="00B60E5E"/>
    <w:rsid w:val="00B63E88"/>
    <w:rsid w:val="00B653FF"/>
    <w:rsid w:val="00B717D6"/>
    <w:rsid w:val="00B72C2F"/>
    <w:rsid w:val="00B82517"/>
    <w:rsid w:val="00B83708"/>
    <w:rsid w:val="00B92E2B"/>
    <w:rsid w:val="00B949FA"/>
    <w:rsid w:val="00B955FD"/>
    <w:rsid w:val="00B957E1"/>
    <w:rsid w:val="00B95973"/>
    <w:rsid w:val="00B95C5D"/>
    <w:rsid w:val="00B95E5F"/>
    <w:rsid w:val="00B96619"/>
    <w:rsid w:val="00B97C83"/>
    <w:rsid w:val="00BB362C"/>
    <w:rsid w:val="00BB447D"/>
    <w:rsid w:val="00BB4C0A"/>
    <w:rsid w:val="00BB5F30"/>
    <w:rsid w:val="00BB61D5"/>
    <w:rsid w:val="00BB6763"/>
    <w:rsid w:val="00BC3447"/>
    <w:rsid w:val="00BC4732"/>
    <w:rsid w:val="00BC4DBA"/>
    <w:rsid w:val="00BC512E"/>
    <w:rsid w:val="00BD0582"/>
    <w:rsid w:val="00BD359B"/>
    <w:rsid w:val="00BD6052"/>
    <w:rsid w:val="00BD70DB"/>
    <w:rsid w:val="00BD73EB"/>
    <w:rsid w:val="00BE3FF2"/>
    <w:rsid w:val="00BE512F"/>
    <w:rsid w:val="00BF01BE"/>
    <w:rsid w:val="00BF15A1"/>
    <w:rsid w:val="00BF22AD"/>
    <w:rsid w:val="00BF272B"/>
    <w:rsid w:val="00BF3B70"/>
    <w:rsid w:val="00BF4B50"/>
    <w:rsid w:val="00BF6982"/>
    <w:rsid w:val="00C00226"/>
    <w:rsid w:val="00C00B61"/>
    <w:rsid w:val="00C00C1F"/>
    <w:rsid w:val="00C05B8F"/>
    <w:rsid w:val="00C069EB"/>
    <w:rsid w:val="00C0739F"/>
    <w:rsid w:val="00C1042C"/>
    <w:rsid w:val="00C15C50"/>
    <w:rsid w:val="00C23EF1"/>
    <w:rsid w:val="00C245FE"/>
    <w:rsid w:val="00C275DA"/>
    <w:rsid w:val="00C31BD6"/>
    <w:rsid w:val="00C328A9"/>
    <w:rsid w:val="00C330F4"/>
    <w:rsid w:val="00C333FC"/>
    <w:rsid w:val="00C33884"/>
    <w:rsid w:val="00C40F85"/>
    <w:rsid w:val="00C41DBE"/>
    <w:rsid w:val="00C42EA1"/>
    <w:rsid w:val="00C43108"/>
    <w:rsid w:val="00C563ED"/>
    <w:rsid w:val="00C65801"/>
    <w:rsid w:val="00C65CBD"/>
    <w:rsid w:val="00C66750"/>
    <w:rsid w:val="00C67E30"/>
    <w:rsid w:val="00C701C8"/>
    <w:rsid w:val="00C70A70"/>
    <w:rsid w:val="00C714D6"/>
    <w:rsid w:val="00C73B1C"/>
    <w:rsid w:val="00C765AC"/>
    <w:rsid w:val="00C8195B"/>
    <w:rsid w:val="00C826D5"/>
    <w:rsid w:val="00C85E0D"/>
    <w:rsid w:val="00C874BF"/>
    <w:rsid w:val="00C90610"/>
    <w:rsid w:val="00C91A96"/>
    <w:rsid w:val="00C97DC1"/>
    <w:rsid w:val="00CA0DA9"/>
    <w:rsid w:val="00CA308B"/>
    <w:rsid w:val="00CA7DAB"/>
    <w:rsid w:val="00CB1013"/>
    <w:rsid w:val="00CB2700"/>
    <w:rsid w:val="00CB5935"/>
    <w:rsid w:val="00CB78E9"/>
    <w:rsid w:val="00CC1494"/>
    <w:rsid w:val="00CC1DC5"/>
    <w:rsid w:val="00CC4D82"/>
    <w:rsid w:val="00CC5BB5"/>
    <w:rsid w:val="00CC5EB1"/>
    <w:rsid w:val="00CC7757"/>
    <w:rsid w:val="00CD475D"/>
    <w:rsid w:val="00CE29BE"/>
    <w:rsid w:val="00CF00DE"/>
    <w:rsid w:val="00CF0D7B"/>
    <w:rsid w:val="00CF11AB"/>
    <w:rsid w:val="00CF1205"/>
    <w:rsid w:val="00CF3087"/>
    <w:rsid w:val="00CF36F1"/>
    <w:rsid w:val="00D00CA1"/>
    <w:rsid w:val="00D03842"/>
    <w:rsid w:val="00D039F4"/>
    <w:rsid w:val="00D03A7F"/>
    <w:rsid w:val="00D05D57"/>
    <w:rsid w:val="00D0656D"/>
    <w:rsid w:val="00D06949"/>
    <w:rsid w:val="00D06A4F"/>
    <w:rsid w:val="00D1348D"/>
    <w:rsid w:val="00D1443F"/>
    <w:rsid w:val="00D160C6"/>
    <w:rsid w:val="00D1649A"/>
    <w:rsid w:val="00D17903"/>
    <w:rsid w:val="00D20387"/>
    <w:rsid w:val="00D21A85"/>
    <w:rsid w:val="00D21B17"/>
    <w:rsid w:val="00D237A1"/>
    <w:rsid w:val="00D2427F"/>
    <w:rsid w:val="00D26C29"/>
    <w:rsid w:val="00D27208"/>
    <w:rsid w:val="00D310C9"/>
    <w:rsid w:val="00D3224D"/>
    <w:rsid w:val="00D42039"/>
    <w:rsid w:val="00D42FAB"/>
    <w:rsid w:val="00D4425F"/>
    <w:rsid w:val="00D44E97"/>
    <w:rsid w:val="00D450FF"/>
    <w:rsid w:val="00D4751C"/>
    <w:rsid w:val="00D47F41"/>
    <w:rsid w:val="00D516FE"/>
    <w:rsid w:val="00D52AD4"/>
    <w:rsid w:val="00D53F56"/>
    <w:rsid w:val="00D547A5"/>
    <w:rsid w:val="00D6727F"/>
    <w:rsid w:val="00D67DD5"/>
    <w:rsid w:val="00D73E6F"/>
    <w:rsid w:val="00D7463E"/>
    <w:rsid w:val="00D76901"/>
    <w:rsid w:val="00D77C07"/>
    <w:rsid w:val="00D838CA"/>
    <w:rsid w:val="00D85B4E"/>
    <w:rsid w:val="00D8630B"/>
    <w:rsid w:val="00D879BA"/>
    <w:rsid w:val="00D966E5"/>
    <w:rsid w:val="00D96DC8"/>
    <w:rsid w:val="00DA0975"/>
    <w:rsid w:val="00DA4980"/>
    <w:rsid w:val="00DA4A41"/>
    <w:rsid w:val="00DA4A86"/>
    <w:rsid w:val="00DA784F"/>
    <w:rsid w:val="00DB01E7"/>
    <w:rsid w:val="00DB09FA"/>
    <w:rsid w:val="00DB1491"/>
    <w:rsid w:val="00DB22F2"/>
    <w:rsid w:val="00DB4976"/>
    <w:rsid w:val="00DB7507"/>
    <w:rsid w:val="00DB7D7D"/>
    <w:rsid w:val="00DC0A7A"/>
    <w:rsid w:val="00DC6E85"/>
    <w:rsid w:val="00DD251B"/>
    <w:rsid w:val="00DD3E3D"/>
    <w:rsid w:val="00DD68CA"/>
    <w:rsid w:val="00DE15B3"/>
    <w:rsid w:val="00DF1725"/>
    <w:rsid w:val="00DF478D"/>
    <w:rsid w:val="00DF7D75"/>
    <w:rsid w:val="00E047B4"/>
    <w:rsid w:val="00E0612A"/>
    <w:rsid w:val="00E10366"/>
    <w:rsid w:val="00E137E2"/>
    <w:rsid w:val="00E138D7"/>
    <w:rsid w:val="00E2183B"/>
    <w:rsid w:val="00E24ADA"/>
    <w:rsid w:val="00E24BFF"/>
    <w:rsid w:val="00E24F2B"/>
    <w:rsid w:val="00E27986"/>
    <w:rsid w:val="00E37BAF"/>
    <w:rsid w:val="00E37CA6"/>
    <w:rsid w:val="00E46B73"/>
    <w:rsid w:val="00E53A88"/>
    <w:rsid w:val="00E540B7"/>
    <w:rsid w:val="00E56533"/>
    <w:rsid w:val="00E60984"/>
    <w:rsid w:val="00E624C2"/>
    <w:rsid w:val="00E62DC9"/>
    <w:rsid w:val="00E63F21"/>
    <w:rsid w:val="00E66143"/>
    <w:rsid w:val="00E66370"/>
    <w:rsid w:val="00E6678E"/>
    <w:rsid w:val="00E668CC"/>
    <w:rsid w:val="00E669E4"/>
    <w:rsid w:val="00E7156A"/>
    <w:rsid w:val="00E7596F"/>
    <w:rsid w:val="00E76185"/>
    <w:rsid w:val="00E767D6"/>
    <w:rsid w:val="00E76BB9"/>
    <w:rsid w:val="00E802B7"/>
    <w:rsid w:val="00E8499C"/>
    <w:rsid w:val="00E87642"/>
    <w:rsid w:val="00E90C7B"/>
    <w:rsid w:val="00EA1080"/>
    <w:rsid w:val="00EA18AC"/>
    <w:rsid w:val="00EA203C"/>
    <w:rsid w:val="00EA24F6"/>
    <w:rsid w:val="00EA26E8"/>
    <w:rsid w:val="00EA352B"/>
    <w:rsid w:val="00EA3853"/>
    <w:rsid w:val="00EA60FC"/>
    <w:rsid w:val="00EA71D0"/>
    <w:rsid w:val="00EB0BCC"/>
    <w:rsid w:val="00EB1885"/>
    <w:rsid w:val="00EB25A6"/>
    <w:rsid w:val="00EB31EC"/>
    <w:rsid w:val="00EB5862"/>
    <w:rsid w:val="00EB7B76"/>
    <w:rsid w:val="00EC0887"/>
    <w:rsid w:val="00EC1429"/>
    <w:rsid w:val="00EC4E39"/>
    <w:rsid w:val="00EC4FE5"/>
    <w:rsid w:val="00EC6445"/>
    <w:rsid w:val="00ED1C55"/>
    <w:rsid w:val="00ED318E"/>
    <w:rsid w:val="00ED38A8"/>
    <w:rsid w:val="00ED496A"/>
    <w:rsid w:val="00ED5015"/>
    <w:rsid w:val="00ED59F2"/>
    <w:rsid w:val="00ED683C"/>
    <w:rsid w:val="00EE10EF"/>
    <w:rsid w:val="00EE5F3E"/>
    <w:rsid w:val="00EE6D7A"/>
    <w:rsid w:val="00EF3F64"/>
    <w:rsid w:val="00EF5A84"/>
    <w:rsid w:val="00F02EFE"/>
    <w:rsid w:val="00F12A81"/>
    <w:rsid w:val="00F15255"/>
    <w:rsid w:val="00F171C6"/>
    <w:rsid w:val="00F22258"/>
    <w:rsid w:val="00F236BA"/>
    <w:rsid w:val="00F3073A"/>
    <w:rsid w:val="00F309E3"/>
    <w:rsid w:val="00F363E3"/>
    <w:rsid w:val="00F46A81"/>
    <w:rsid w:val="00F66879"/>
    <w:rsid w:val="00F66DA3"/>
    <w:rsid w:val="00F73A4C"/>
    <w:rsid w:val="00F73F56"/>
    <w:rsid w:val="00F7527E"/>
    <w:rsid w:val="00F77B41"/>
    <w:rsid w:val="00F80993"/>
    <w:rsid w:val="00F82A4C"/>
    <w:rsid w:val="00F841CA"/>
    <w:rsid w:val="00F85BB2"/>
    <w:rsid w:val="00F8684B"/>
    <w:rsid w:val="00F9197D"/>
    <w:rsid w:val="00F967FD"/>
    <w:rsid w:val="00F9799F"/>
    <w:rsid w:val="00FA3E8C"/>
    <w:rsid w:val="00FC0417"/>
    <w:rsid w:val="00FC198A"/>
    <w:rsid w:val="00FC533F"/>
    <w:rsid w:val="00FC5A9A"/>
    <w:rsid w:val="00FD1300"/>
    <w:rsid w:val="00FD5FFB"/>
    <w:rsid w:val="00FE402C"/>
    <w:rsid w:val="00FE447A"/>
    <w:rsid w:val="00FE5F3A"/>
    <w:rsid w:val="00F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964A4A"/>
    <w:pPr>
      <w:pBdr>
        <w:bottom w:val="single" w:sz="4" w:space="1" w:color="auto"/>
      </w:pBdr>
      <w:outlineLvl w:val="0"/>
    </w:pPr>
    <w:rPr>
      <w:rFonts w:ascii="Calibri" w:hAnsi="Calibri" w:cs="Helvetica"/>
      <w:b/>
      <w:color w:val="000000"/>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A23115"/>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964A4A"/>
    <w:rPr>
      <w:rFonts w:ascii="Calibri" w:eastAsia="Calibri" w:hAnsi="Calibri" w:cs="Helvetica"/>
      <w:b/>
      <w:color w:val="000000"/>
      <w:sz w:val="36"/>
      <w:szCs w:val="36"/>
      <w:lang w:eastAsia="en-US"/>
    </w:rPr>
  </w:style>
  <w:style w:type="paragraph" w:styleId="ListParagraph">
    <w:name w:val="List Paragraph"/>
    <w:aliases w:val="CH Bullets (square),Question"/>
    <w:basedOn w:val="Normal"/>
    <w:link w:val="ListParagraphChar"/>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3"/>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D00CA1"/>
    <w:pPr>
      <w:tabs>
        <w:tab w:val="right" w:leader="dot" w:pos="9360"/>
      </w:tabs>
      <w:spacing w:before="120"/>
      <w:ind w:right="7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4"/>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1">
    <w:name w:val="Normal1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1B427D"/>
    <w:rPr>
      <w:rFonts w:ascii="Arial" w:eastAsia="Calibri" w:hAnsi="Arial" w:cs="Times New Roman"/>
      <w:lang w:eastAsia="en-US"/>
    </w:rPr>
  </w:style>
  <w:style w:type="paragraph" w:customStyle="1" w:styleId="ICFBodyText">
    <w:name w:val="ICF Body Text"/>
    <w:link w:val="ICFBodyTextChar"/>
    <w:rsid w:val="00CA308B"/>
    <w:pPr>
      <w:jc w:val="both"/>
    </w:pPr>
    <w:rPr>
      <w:rFonts w:ascii="Times New Roman" w:eastAsia="Times New Roman" w:hAnsi="Times New Roman" w:cs="Times New Roman"/>
      <w:sz w:val="22"/>
      <w:szCs w:val="20"/>
      <w:lang w:eastAsia="en-US"/>
    </w:rPr>
  </w:style>
  <w:style w:type="character" w:customStyle="1" w:styleId="ICFBodyTextChar">
    <w:name w:val="ICF Body Text Char"/>
    <w:basedOn w:val="DefaultParagraphFont"/>
    <w:link w:val="ICFBodyText"/>
    <w:rsid w:val="00CA308B"/>
    <w:rPr>
      <w:rFonts w:ascii="Times New Roman" w:eastAsia="Times New Roman" w:hAnsi="Times New Roman" w:cs="Times New Roman"/>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964A4A"/>
    <w:pPr>
      <w:pBdr>
        <w:bottom w:val="single" w:sz="4" w:space="1" w:color="auto"/>
      </w:pBdr>
      <w:outlineLvl w:val="0"/>
    </w:pPr>
    <w:rPr>
      <w:rFonts w:ascii="Calibri" w:hAnsi="Calibri" w:cs="Helvetica"/>
      <w:b/>
      <w:color w:val="000000"/>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A23115"/>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964A4A"/>
    <w:rPr>
      <w:rFonts w:ascii="Calibri" w:eastAsia="Calibri" w:hAnsi="Calibri" w:cs="Helvetica"/>
      <w:b/>
      <w:color w:val="000000"/>
      <w:sz w:val="36"/>
      <w:szCs w:val="36"/>
      <w:lang w:eastAsia="en-US"/>
    </w:rPr>
  </w:style>
  <w:style w:type="paragraph" w:styleId="ListParagraph">
    <w:name w:val="List Paragraph"/>
    <w:aliases w:val="CH Bullets (square),Question"/>
    <w:basedOn w:val="Normal"/>
    <w:link w:val="ListParagraphChar"/>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3"/>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D00CA1"/>
    <w:pPr>
      <w:tabs>
        <w:tab w:val="right" w:leader="dot" w:pos="9360"/>
      </w:tabs>
      <w:spacing w:before="120"/>
      <w:ind w:right="7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4"/>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1">
    <w:name w:val="Normal1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1B427D"/>
    <w:rPr>
      <w:rFonts w:ascii="Arial" w:eastAsia="Calibri" w:hAnsi="Arial" w:cs="Times New Roman"/>
      <w:lang w:eastAsia="en-US"/>
    </w:rPr>
  </w:style>
  <w:style w:type="paragraph" w:customStyle="1" w:styleId="ICFBodyText">
    <w:name w:val="ICF Body Text"/>
    <w:link w:val="ICFBodyTextChar"/>
    <w:rsid w:val="00CA308B"/>
    <w:pPr>
      <w:jc w:val="both"/>
    </w:pPr>
    <w:rPr>
      <w:rFonts w:ascii="Times New Roman" w:eastAsia="Times New Roman" w:hAnsi="Times New Roman" w:cs="Times New Roman"/>
      <w:sz w:val="22"/>
      <w:szCs w:val="20"/>
      <w:lang w:eastAsia="en-US"/>
    </w:rPr>
  </w:style>
  <w:style w:type="character" w:customStyle="1" w:styleId="ICFBodyTextChar">
    <w:name w:val="ICF Body Text Char"/>
    <w:basedOn w:val="DefaultParagraphFont"/>
    <w:link w:val="ICFBodyText"/>
    <w:rsid w:val="00CA308B"/>
    <w:rPr>
      <w:rFonts w:ascii="Times New Roman" w:eastAsia="Times New Roman" w:hAnsi="Times New Roman"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5738">
      <w:bodyDiv w:val="1"/>
      <w:marLeft w:val="0"/>
      <w:marRight w:val="0"/>
      <w:marTop w:val="0"/>
      <w:marBottom w:val="0"/>
      <w:divBdr>
        <w:top w:val="none" w:sz="0" w:space="0" w:color="auto"/>
        <w:left w:val="none" w:sz="0" w:space="0" w:color="auto"/>
        <w:bottom w:val="none" w:sz="0" w:space="0" w:color="auto"/>
        <w:right w:val="none" w:sz="0" w:space="0" w:color="auto"/>
      </w:divBdr>
      <w:divsChild>
        <w:div w:id="247081523">
          <w:marLeft w:val="0"/>
          <w:marRight w:val="0"/>
          <w:marTop w:val="0"/>
          <w:marBottom w:val="0"/>
          <w:divBdr>
            <w:top w:val="none" w:sz="0" w:space="0" w:color="auto"/>
            <w:left w:val="none" w:sz="0" w:space="0" w:color="auto"/>
            <w:bottom w:val="none" w:sz="0" w:space="0" w:color="auto"/>
            <w:right w:val="none" w:sz="0" w:space="0" w:color="auto"/>
          </w:divBdr>
        </w:div>
        <w:div w:id="466897768">
          <w:marLeft w:val="0"/>
          <w:marRight w:val="0"/>
          <w:marTop w:val="0"/>
          <w:marBottom w:val="0"/>
          <w:divBdr>
            <w:top w:val="none" w:sz="0" w:space="0" w:color="auto"/>
            <w:left w:val="none" w:sz="0" w:space="0" w:color="auto"/>
            <w:bottom w:val="none" w:sz="0" w:space="0" w:color="auto"/>
            <w:right w:val="none" w:sz="0" w:space="0" w:color="auto"/>
          </w:divBdr>
        </w:div>
        <w:div w:id="523599283">
          <w:marLeft w:val="0"/>
          <w:marRight w:val="0"/>
          <w:marTop w:val="0"/>
          <w:marBottom w:val="0"/>
          <w:divBdr>
            <w:top w:val="none" w:sz="0" w:space="0" w:color="auto"/>
            <w:left w:val="none" w:sz="0" w:space="0" w:color="auto"/>
            <w:bottom w:val="none" w:sz="0" w:space="0" w:color="auto"/>
            <w:right w:val="none" w:sz="0" w:space="0" w:color="auto"/>
          </w:divBdr>
        </w:div>
        <w:div w:id="646252305">
          <w:marLeft w:val="0"/>
          <w:marRight w:val="0"/>
          <w:marTop w:val="0"/>
          <w:marBottom w:val="0"/>
          <w:divBdr>
            <w:top w:val="none" w:sz="0" w:space="0" w:color="auto"/>
            <w:left w:val="none" w:sz="0" w:space="0" w:color="auto"/>
            <w:bottom w:val="none" w:sz="0" w:space="0" w:color="auto"/>
            <w:right w:val="none" w:sz="0" w:space="0" w:color="auto"/>
          </w:divBdr>
        </w:div>
        <w:div w:id="814686624">
          <w:marLeft w:val="0"/>
          <w:marRight w:val="0"/>
          <w:marTop w:val="0"/>
          <w:marBottom w:val="0"/>
          <w:divBdr>
            <w:top w:val="none" w:sz="0" w:space="0" w:color="auto"/>
            <w:left w:val="none" w:sz="0" w:space="0" w:color="auto"/>
            <w:bottom w:val="none" w:sz="0" w:space="0" w:color="auto"/>
            <w:right w:val="none" w:sz="0" w:space="0" w:color="auto"/>
          </w:divBdr>
        </w:div>
        <w:div w:id="1133065210">
          <w:marLeft w:val="0"/>
          <w:marRight w:val="0"/>
          <w:marTop w:val="0"/>
          <w:marBottom w:val="0"/>
          <w:divBdr>
            <w:top w:val="none" w:sz="0" w:space="0" w:color="auto"/>
            <w:left w:val="none" w:sz="0" w:space="0" w:color="auto"/>
            <w:bottom w:val="none" w:sz="0" w:space="0" w:color="auto"/>
            <w:right w:val="none" w:sz="0" w:space="0" w:color="auto"/>
          </w:divBdr>
        </w:div>
        <w:div w:id="1516339009">
          <w:marLeft w:val="0"/>
          <w:marRight w:val="0"/>
          <w:marTop w:val="0"/>
          <w:marBottom w:val="0"/>
          <w:divBdr>
            <w:top w:val="none" w:sz="0" w:space="0" w:color="auto"/>
            <w:left w:val="none" w:sz="0" w:space="0" w:color="auto"/>
            <w:bottom w:val="none" w:sz="0" w:space="0" w:color="auto"/>
            <w:right w:val="none" w:sz="0" w:space="0" w:color="auto"/>
          </w:divBdr>
        </w:div>
        <w:div w:id="1782020993">
          <w:marLeft w:val="0"/>
          <w:marRight w:val="0"/>
          <w:marTop w:val="0"/>
          <w:marBottom w:val="0"/>
          <w:divBdr>
            <w:top w:val="none" w:sz="0" w:space="0" w:color="auto"/>
            <w:left w:val="none" w:sz="0" w:space="0" w:color="auto"/>
            <w:bottom w:val="none" w:sz="0" w:space="0" w:color="auto"/>
            <w:right w:val="none" w:sz="0" w:space="0" w:color="auto"/>
          </w:divBdr>
        </w:div>
        <w:div w:id="2005159338">
          <w:marLeft w:val="0"/>
          <w:marRight w:val="0"/>
          <w:marTop w:val="0"/>
          <w:marBottom w:val="0"/>
          <w:divBdr>
            <w:top w:val="none" w:sz="0" w:space="0" w:color="auto"/>
            <w:left w:val="none" w:sz="0" w:space="0" w:color="auto"/>
            <w:bottom w:val="none" w:sz="0" w:space="0" w:color="auto"/>
            <w:right w:val="none" w:sz="0" w:space="0" w:color="auto"/>
          </w:divBdr>
        </w:div>
        <w:div w:id="2031058573">
          <w:marLeft w:val="0"/>
          <w:marRight w:val="0"/>
          <w:marTop w:val="0"/>
          <w:marBottom w:val="0"/>
          <w:divBdr>
            <w:top w:val="none" w:sz="0" w:space="0" w:color="auto"/>
            <w:left w:val="none" w:sz="0" w:space="0" w:color="auto"/>
            <w:bottom w:val="none" w:sz="0" w:space="0" w:color="auto"/>
            <w:right w:val="none" w:sz="0" w:space="0" w:color="auto"/>
          </w:divBdr>
        </w:div>
      </w:divsChild>
    </w:div>
    <w:div w:id="557324434">
      <w:bodyDiv w:val="1"/>
      <w:marLeft w:val="0"/>
      <w:marRight w:val="0"/>
      <w:marTop w:val="0"/>
      <w:marBottom w:val="0"/>
      <w:divBdr>
        <w:top w:val="none" w:sz="0" w:space="0" w:color="auto"/>
        <w:left w:val="none" w:sz="0" w:space="0" w:color="auto"/>
        <w:bottom w:val="none" w:sz="0" w:space="0" w:color="auto"/>
        <w:right w:val="none" w:sz="0" w:space="0" w:color="auto"/>
      </w:divBdr>
    </w:div>
    <w:div w:id="1400324053">
      <w:bodyDiv w:val="1"/>
      <w:marLeft w:val="0"/>
      <w:marRight w:val="0"/>
      <w:marTop w:val="0"/>
      <w:marBottom w:val="0"/>
      <w:divBdr>
        <w:top w:val="none" w:sz="0" w:space="0" w:color="auto"/>
        <w:left w:val="none" w:sz="0" w:space="0" w:color="auto"/>
        <w:bottom w:val="none" w:sz="0" w:space="0" w:color="auto"/>
        <w:right w:val="none" w:sz="0" w:space="0" w:color="auto"/>
      </w:divBdr>
      <w:divsChild>
        <w:div w:id="269363735">
          <w:marLeft w:val="0"/>
          <w:marRight w:val="0"/>
          <w:marTop w:val="0"/>
          <w:marBottom w:val="0"/>
          <w:divBdr>
            <w:top w:val="none" w:sz="0" w:space="0" w:color="auto"/>
            <w:left w:val="none" w:sz="0" w:space="0" w:color="auto"/>
            <w:bottom w:val="none" w:sz="0" w:space="0" w:color="auto"/>
            <w:right w:val="none" w:sz="0" w:space="0" w:color="auto"/>
          </w:divBdr>
        </w:div>
        <w:div w:id="378020235">
          <w:marLeft w:val="0"/>
          <w:marRight w:val="0"/>
          <w:marTop w:val="0"/>
          <w:marBottom w:val="0"/>
          <w:divBdr>
            <w:top w:val="none" w:sz="0" w:space="0" w:color="auto"/>
            <w:left w:val="none" w:sz="0" w:space="0" w:color="auto"/>
            <w:bottom w:val="none" w:sz="0" w:space="0" w:color="auto"/>
            <w:right w:val="none" w:sz="0" w:space="0" w:color="auto"/>
          </w:divBdr>
        </w:div>
        <w:div w:id="905992430">
          <w:marLeft w:val="0"/>
          <w:marRight w:val="0"/>
          <w:marTop w:val="0"/>
          <w:marBottom w:val="0"/>
          <w:divBdr>
            <w:top w:val="none" w:sz="0" w:space="0" w:color="auto"/>
            <w:left w:val="none" w:sz="0" w:space="0" w:color="auto"/>
            <w:bottom w:val="none" w:sz="0" w:space="0" w:color="auto"/>
            <w:right w:val="none" w:sz="0" w:space="0" w:color="auto"/>
          </w:divBdr>
        </w:div>
        <w:div w:id="1049383333">
          <w:marLeft w:val="0"/>
          <w:marRight w:val="0"/>
          <w:marTop w:val="0"/>
          <w:marBottom w:val="0"/>
          <w:divBdr>
            <w:top w:val="none" w:sz="0" w:space="0" w:color="auto"/>
            <w:left w:val="none" w:sz="0" w:space="0" w:color="auto"/>
            <w:bottom w:val="none" w:sz="0" w:space="0" w:color="auto"/>
            <w:right w:val="none" w:sz="0" w:space="0" w:color="auto"/>
          </w:divBdr>
        </w:div>
        <w:div w:id="1295017173">
          <w:marLeft w:val="0"/>
          <w:marRight w:val="0"/>
          <w:marTop w:val="0"/>
          <w:marBottom w:val="0"/>
          <w:divBdr>
            <w:top w:val="none" w:sz="0" w:space="0" w:color="auto"/>
            <w:left w:val="none" w:sz="0" w:space="0" w:color="auto"/>
            <w:bottom w:val="none" w:sz="0" w:space="0" w:color="auto"/>
            <w:right w:val="none" w:sz="0" w:space="0" w:color="auto"/>
          </w:divBdr>
        </w:div>
        <w:div w:id="1418940682">
          <w:marLeft w:val="0"/>
          <w:marRight w:val="0"/>
          <w:marTop w:val="0"/>
          <w:marBottom w:val="0"/>
          <w:divBdr>
            <w:top w:val="none" w:sz="0" w:space="0" w:color="auto"/>
            <w:left w:val="none" w:sz="0" w:space="0" w:color="auto"/>
            <w:bottom w:val="none" w:sz="0" w:space="0" w:color="auto"/>
            <w:right w:val="none" w:sz="0" w:space="0" w:color="auto"/>
          </w:divBdr>
        </w:div>
        <w:div w:id="1442263363">
          <w:marLeft w:val="0"/>
          <w:marRight w:val="0"/>
          <w:marTop w:val="0"/>
          <w:marBottom w:val="0"/>
          <w:divBdr>
            <w:top w:val="none" w:sz="0" w:space="0" w:color="auto"/>
            <w:left w:val="none" w:sz="0" w:space="0" w:color="auto"/>
            <w:bottom w:val="none" w:sz="0" w:space="0" w:color="auto"/>
            <w:right w:val="none" w:sz="0" w:space="0" w:color="auto"/>
          </w:divBdr>
        </w:div>
        <w:div w:id="1536885814">
          <w:marLeft w:val="0"/>
          <w:marRight w:val="0"/>
          <w:marTop w:val="0"/>
          <w:marBottom w:val="0"/>
          <w:divBdr>
            <w:top w:val="none" w:sz="0" w:space="0" w:color="auto"/>
            <w:left w:val="none" w:sz="0" w:space="0" w:color="auto"/>
            <w:bottom w:val="none" w:sz="0" w:space="0" w:color="auto"/>
            <w:right w:val="none" w:sz="0" w:space="0" w:color="auto"/>
          </w:divBdr>
        </w:div>
        <w:div w:id="1882598004">
          <w:marLeft w:val="0"/>
          <w:marRight w:val="0"/>
          <w:marTop w:val="0"/>
          <w:marBottom w:val="0"/>
          <w:divBdr>
            <w:top w:val="none" w:sz="0" w:space="0" w:color="auto"/>
            <w:left w:val="none" w:sz="0" w:space="0" w:color="auto"/>
            <w:bottom w:val="none" w:sz="0" w:space="0" w:color="auto"/>
            <w:right w:val="none" w:sz="0" w:space="0" w:color="auto"/>
          </w:divBdr>
        </w:div>
      </w:divsChild>
    </w:div>
    <w:div w:id="206039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rachel@communicatehealth.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dena@communicatehealth.com" TargetMode="Externa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6371B-2B24-4086-9D57-B08DC13B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Barone</dc:creator>
  <cp:keywords/>
  <dc:description/>
  <cp:lastModifiedBy>SYSTEM</cp:lastModifiedBy>
  <cp:revision>2</cp:revision>
  <cp:lastPrinted>2012-07-19T13:59:00Z</cp:lastPrinted>
  <dcterms:created xsi:type="dcterms:W3CDTF">2018-01-24T21:30:00Z</dcterms:created>
  <dcterms:modified xsi:type="dcterms:W3CDTF">2018-01-24T21:30:00Z</dcterms:modified>
</cp:coreProperties>
</file>