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E7" w:rsidRPr="00D05B9A" w:rsidRDefault="000C5FE7" w:rsidP="00C72E1F">
      <w:pPr>
        <w:spacing w:before="240" w:after="120"/>
        <w:jc w:val="center"/>
        <w:rPr>
          <w:rFonts w:eastAsiaTheme="majorEastAsia"/>
          <w:b/>
          <w:iCs/>
          <w:spacing w:val="15"/>
          <w:sz w:val="28"/>
          <w:szCs w:val="28"/>
        </w:rPr>
      </w:pPr>
      <w:bookmarkStart w:id="0" w:name="_GoBack"/>
      <w:bookmarkEnd w:id="0"/>
      <w:r w:rsidRPr="00D05B9A">
        <w:rPr>
          <w:rFonts w:eastAsiaTheme="majorEastAsia"/>
          <w:b/>
          <w:iCs/>
          <w:spacing w:val="15"/>
          <w:sz w:val="28"/>
          <w:szCs w:val="28"/>
        </w:rPr>
        <w:t xml:space="preserve">SBA </w:t>
      </w:r>
      <w:proofErr w:type="spellStart"/>
      <w:r w:rsidRPr="00D05B9A">
        <w:rPr>
          <w:rFonts w:eastAsiaTheme="majorEastAsia"/>
          <w:b/>
          <w:iCs/>
          <w:spacing w:val="15"/>
          <w:sz w:val="28"/>
          <w:szCs w:val="28"/>
        </w:rPr>
        <w:t>ScaleUp</w:t>
      </w:r>
      <w:proofErr w:type="spellEnd"/>
      <w:r w:rsidRPr="00D05B9A">
        <w:rPr>
          <w:rFonts w:eastAsiaTheme="majorEastAsia"/>
          <w:b/>
          <w:iCs/>
          <w:spacing w:val="15"/>
          <w:sz w:val="28"/>
          <w:szCs w:val="28"/>
        </w:rPr>
        <w:t xml:space="preserve"> Initiative Evaluation</w:t>
      </w:r>
    </w:p>
    <w:p w:rsidR="000C5FE7" w:rsidRPr="00D05B9A" w:rsidRDefault="00027F0A" w:rsidP="00C72E1F">
      <w:pPr>
        <w:spacing w:before="240" w:after="360"/>
        <w:jc w:val="center"/>
        <w:rPr>
          <w:rFonts w:eastAsiaTheme="majorEastAsia"/>
          <w:b/>
          <w:iCs/>
          <w:spacing w:val="15"/>
          <w:sz w:val="28"/>
          <w:szCs w:val="28"/>
        </w:rPr>
      </w:pPr>
      <w:r w:rsidRPr="00061982">
        <w:rPr>
          <w:rFonts w:eastAsiaTheme="majorEastAsia"/>
          <w:b/>
          <w:iCs/>
          <w:spacing w:val="15"/>
          <w:sz w:val="28"/>
          <w:szCs w:val="28"/>
          <w:highlight w:val="yellow"/>
        </w:rPr>
        <w:t xml:space="preserve">Participant </w:t>
      </w:r>
      <w:r w:rsidR="000C5FE7" w:rsidRPr="00061982">
        <w:rPr>
          <w:rFonts w:eastAsiaTheme="majorEastAsia"/>
          <w:b/>
          <w:iCs/>
          <w:spacing w:val="15"/>
          <w:sz w:val="28"/>
          <w:szCs w:val="28"/>
          <w:highlight w:val="yellow"/>
        </w:rPr>
        <w:t>Interview Guide</w:t>
      </w:r>
    </w:p>
    <w:p w:rsidR="000C5FE7" w:rsidRPr="00D05B9A" w:rsidRDefault="000C5FE7" w:rsidP="00C72E1F">
      <w:pPr>
        <w:spacing w:after="240"/>
        <w:rPr>
          <w:b/>
          <w:bCs/>
        </w:rPr>
      </w:pPr>
      <w:r w:rsidRPr="00D05B9A">
        <w:rPr>
          <w:b/>
          <w:bCs/>
        </w:rPr>
        <w:t>General Information about the Interview</w:t>
      </w:r>
    </w:p>
    <w:p w:rsidR="000C5FE7" w:rsidRPr="00D05B9A" w:rsidRDefault="000C5FE7" w:rsidP="00C72E1F">
      <w:pPr>
        <w:spacing w:after="120"/>
        <w:jc w:val="both"/>
      </w:pPr>
      <w:r w:rsidRPr="00D05B9A">
        <w:rPr>
          <w:i/>
        </w:rPr>
        <w:t>Interview date and time</w:t>
      </w:r>
      <w:r w:rsidRPr="00D05B9A">
        <w:t xml:space="preserve">: </w:t>
      </w:r>
      <w:r w:rsidRPr="00D05B9A">
        <w:rPr>
          <w:highlight w:val="yellow"/>
        </w:rPr>
        <w:t>XXXXX</w:t>
      </w:r>
      <w:r w:rsidRPr="00D05B9A">
        <w:t xml:space="preserve"> Eastern Standard Time</w:t>
      </w:r>
    </w:p>
    <w:p w:rsidR="000C5FE7" w:rsidRPr="00D05B9A" w:rsidRDefault="000C5FE7" w:rsidP="00C72E1F">
      <w:pPr>
        <w:spacing w:after="120"/>
        <w:jc w:val="both"/>
      </w:pPr>
      <w:r w:rsidRPr="00D05B9A">
        <w:rPr>
          <w:i/>
        </w:rPr>
        <w:t>Conference call phone number</w:t>
      </w:r>
      <w:r w:rsidRPr="00D05B9A">
        <w:t xml:space="preserve">: </w:t>
      </w:r>
      <w:r w:rsidRPr="00D05B9A">
        <w:rPr>
          <w:highlight w:val="yellow"/>
        </w:rPr>
        <w:t>XXXXX</w:t>
      </w:r>
    </w:p>
    <w:p w:rsidR="000C5FE7" w:rsidRPr="00D05B9A" w:rsidRDefault="000C5FE7" w:rsidP="00C72E1F">
      <w:pPr>
        <w:spacing w:after="120"/>
        <w:jc w:val="both"/>
      </w:pPr>
      <w:r w:rsidRPr="00D05B9A">
        <w:rPr>
          <w:i/>
        </w:rPr>
        <w:t>Conference call access code</w:t>
      </w:r>
      <w:r w:rsidRPr="00D05B9A">
        <w:t xml:space="preserve">: </w:t>
      </w:r>
      <w:r w:rsidRPr="00D05B9A">
        <w:rPr>
          <w:highlight w:val="yellow"/>
        </w:rPr>
        <w:t>XXXXX</w:t>
      </w:r>
    </w:p>
    <w:p w:rsidR="000C5FE7" w:rsidRPr="00D05B9A" w:rsidRDefault="000C5FE7" w:rsidP="00C72E1F">
      <w:pPr>
        <w:spacing w:after="120"/>
        <w:jc w:val="both"/>
      </w:pPr>
    </w:p>
    <w:p w:rsidR="00A35C61" w:rsidRDefault="00030327" w:rsidP="00C72E1F">
      <w:pPr>
        <w:spacing w:after="120"/>
        <w:rPr>
          <w:i/>
        </w:rPr>
      </w:pPr>
      <w:r>
        <w:rPr>
          <w:i/>
        </w:rPr>
        <w:t xml:space="preserve">Thank you for your willingness to participate in a 30-minute interview with Optimal Solutions Group regarding your experience in the </w:t>
      </w:r>
      <w:proofErr w:type="spellStart"/>
      <w:r>
        <w:rPr>
          <w:i/>
        </w:rPr>
        <w:t>ScaleUp</w:t>
      </w:r>
      <w:proofErr w:type="spellEnd"/>
      <w:r>
        <w:rPr>
          <w:i/>
        </w:rPr>
        <w:t xml:space="preserve"> America </w:t>
      </w:r>
      <w:r w:rsidR="00614011">
        <w:rPr>
          <w:i/>
        </w:rPr>
        <w:t xml:space="preserve">initiative </w:t>
      </w:r>
      <w:r>
        <w:rPr>
          <w:i/>
        </w:rPr>
        <w:t xml:space="preserve">hosted by [funded organization]. </w:t>
      </w:r>
      <w:r w:rsidR="000C5FE7" w:rsidRPr="00D05B9A">
        <w:rPr>
          <w:i/>
        </w:rPr>
        <w:t xml:space="preserve">The questions below are provided for your review in preparation for the upcoming call regarding </w:t>
      </w:r>
      <w:r w:rsidR="00A35C61">
        <w:rPr>
          <w:i/>
        </w:rPr>
        <w:t xml:space="preserve">the role of </w:t>
      </w:r>
      <w:proofErr w:type="spellStart"/>
      <w:r w:rsidR="00A35C61">
        <w:rPr>
          <w:i/>
        </w:rPr>
        <w:t>ScaleUp</w:t>
      </w:r>
      <w:proofErr w:type="spellEnd"/>
      <w:r w:rsidR="00A35C61">
        <w:rPr>
          <w:i/>
        </w:rPr>
        <w:t xml:space="preserve"> in your business</w:t>
      </w:r>
      <w:r w:rsidR="000D478E">
        <w:rPr>
          <w:i/>
        </w:rPr>
        <w:t xml:space="preserve"> </w:t>
      </w:r>
      <w:r w:rsidR="00A35C61">
        <w:rPr>
          <w:i/>
        </w:rPr>
        <w:t>community</w:t>
      </w:r>
      <w:r w:rsidR="000C5FE7" w:rsidRPr="00D05B9A">
        <w:rPr>
          <w:i/>
        </w:rPr>
        <w:t xml:space="preserve">. </w:t>
      </w:r>
    </w:p>
    <w:p w:rsidR="000C5FE7" w:rsidRPr="00D05B9A" w:rsidRDefault="000C5FE7" w:rsidP="00C72E1F">
      <w:pPr>
        <w:spacing w:after="120"/>
        <w:rPr>
          <w:i/>
        </w:rPr>
      </w:pPr>
      <w:r w:rsidRPr="00D05B9A">
        <w:rPr>
          <w:i/>
        </w:rPr>
        <w:t>Please note that additional follow-up questions (i.e. [F]) not listed here may be asked based on the information provided during the interview. However, the interview will take no more than</w:t>
      </w:r>
      <w:r w:rsidR="00027F0A">
        <w:rPr>
          <w:i/>
        </w:rPr>
        <w:t xml:space="preserve"> </w:t>
      </w:r>
      <w:r w:rsidR="009D13CF">
        <w:rPr>
          <w:i/>
        </w:rPr>
        <w:t>30</w:t>
      </w:r>
      <w:r w:rsidR="00027F0A">
        <w:rPr>
          <w:i/>
        </w:rPr>
        <w:t xml:space="preserve"> </w:t>
      </w:r>
      <w:r w:rsidRPr="00D05B9A">
        <w:rPr>
          <w:i/>
        </w:rPr>
        <w:t>minutes. Along with these questions, you received an interview consent form. Please</w:t>
      </w:r>
      <w:r w:rsidR="009D13CF">
        <w:rPr>
          <w:i/>
        </w:rPr>
        <w:t xml:space="preserve"> submit the </w:t>
      </w:r>
      <w:proofErr w:type="gramStart"/>
      <w:r w:rsidR="009D13CF">
        <w:rPr>
          <w:i/>
        </w:rPr>
        <w:t>consent</w:t>
      </w:r>
      <w:proofErr w:type="gramEnd"/>
      <w:r w:rsidR="009D13CF">
        <w:rPr>
          <w:i/>
        </w:rPr>
        <w:t xml:space="preserve"> form per the instructions</w:t>
      </w:r>
      <w:r w:rsidRPr="00D05B9A">
        <w:rPr>
          <w:i/>
        </w:rPr>
        <w:t xml:space="preserve"> prior to the in</w:t>
      </w:r>
      <w:r w:rsidR="00A35C61">
        <w:rPr>
          <w:i/>
        </w:rPr>
        <w:t>terview</w:t>
      </w:r>
      <w:r w:rsidRPr="00D05B9A">
        <w:rPr>
          <w:i/>
        </w:rPr>
        <w:t xml:space="preserve">.   </w:t>
      </w:r>
    </w:p>
    <w:p w:rsidR="00030327" w:rsidRDefault="00030327" w:rsidP="00030327">
      <w:pPr>
        <w:spacing w:after="120"/>
        <w:jc w:val="both"/>
        <w:rPr>
          <w:b/>
          <w:bCs/>
        </w:rPr>
      </w:pPr>
    </w:p>
    <w:p w:rsidR="00030327" w:rsidRPr="00D05B9A" w:rsidRDefault="00030327" w:rsidP="00030327">
      <w:pPr>
        <w:spacing w:after="120"/>
        <w:jc w:val="both"/>
        <w:rPr>
          <w:b/>
          <w:bCs/>
        </w:rPr>
      </w:pPr>
      <w:r w:rsidRPr="00D05B9A">
        <w:rPr>
          <w:b/>
          <w:bCs/>
        </w:rPr>
        <w:t>Interview Questions</w:t>
      </w:r>
    </w:p>
    <w:p w:rsidR="00D05B9A" w:rsidRDefault="00D05B9A" w:rsidP="00C72E1F">
      <w:pPr>
        <w:pStyle w:val="ColorfulList-Accent11"/>
        <w:ind w:left="0"/>
        <w:contextualSpacing w:val="0"/>
        <w:rPr>
          <w:u w:val="single"/>
        </w:rPr>
      </w:pPr>
    </w:p>
    <w:p w:rsidR="008A28E8" w:rsidRPr="00027F0A" w:rsidRDefault="000C5FE7" w:rsidP="00C72E1F">
      <w:pPr>
        <w:pStyle w:val="ColorfulList-Accent11"/>
        <w:numPr>
          <w:ilvl w:val="0"/>
          <w:numId w:val="1"/>
        </w:numPr>
        <w:contextualSpacing w:val="0"/>
        <w:rPr>
          <w:u w:val="single"/>
        </w:rPr>
      </w:pPr>
      <w:r w:rsidRPr="00D05B9A">
        <w:t>Can you tell me a little about your business</w:t>
      </w:r>
      <w:r w:rsidR="00027F0A">
        <w:t xml:space="preserve"> (e.g., </w:t>
      </w:r>
      <w:r w:rsidR="00B255C8">
        <w:t>i</w:t>
      </w:r>
      <w:r w:rsidRPr="00D05B9A">
        <w:t>ndustry</w:t>
      </w:r>
      <w:r w:rsidR="00027F0A">
        <w:t>, p</w:t>
      </w:r>
      <w:r w:rsidRPr="00D05B9A">
        <w:t>roducts sold</w:t>
      </w:r>
      <w:r w:rsidR="00027F0A">
        <w:t>)?</w:t>
      </w:r>
    </w:p>
    <w:p w:rsidR="00D05B9A" w:rsidRDefault="00D05B9A" w:rsidP="00C72E1F">
      <w:pPr>
        <w:pStyle w:val="ColorfulList-Accent11"/>
        <w:ind w:left="0"/>
        <w:contextualSpacing w:val="0"/>
        <w:rPr>
          <w:u w:val="single"/>
        </w:rPr>
      </w:pPr>
    </w:p>
    <w:p w:rsidR="0016093E" w:rsidRPr="00D05B9A" w:rsidRDefault="000C5FE7" w:rsidP="00C72E1F">
      <w:pPr>
        <w:pStyle w:val="ColorfulList-Accent11"/>
        <w:numPr>
          <w:ilvl w:val="0"/>
          <w:numId w:val="1"/>
        </w:numPr>
        <w:contextualSpacing w:val="0"/>
      </w:pPr>
      <w:r w:rsidRPr="00D05B9A">
        <w:t xml:space="preserve">Why did you decide to get involved </w:t>
      </w:r>
      <w:r w:rsidR="00B255C8">
        <w:t>in</w:t>
      </w:r>
      <w:r w:rsidRPr="00D05B9A">
        <w:t xml:space="preserve"> </w:t>
      </w:r>
      <w:r w:rsidR="000D478E">
        <w:t xml:space="preserve">the </w:t>
      </w:r>
      <w:proofErr w:type="spellStart"/>
      <w:r w:rsidRPr="00D05B9A">
        <w:t>ScaleUp</w:t>
      </w:r>
      <w:proofErr w:type="spellEnd"/>
      <w:r w:rsidRPr="00D05B9A">
        <w:t xml:space="preserve"> </w:t>
      </w:r>
      <w:r w:rsidR="00614011">
        <w:t xml:space="preserve">initiative? </w:t>
      </w:r>
    </w:p>
    <w:p w:rsidR="0016093E" w:rsidRPr="00D05B9A" w:rsidRDefault="0016093E" w:rsidP="00C72E1F">
      <w:pPr>
        <w:pStyle w:val="ColorfulList-Accent11"/>
        <w:numPr>
          <w:ilvl w:val="1"/>
          <w:numId w:val="1"/>
        </w:numPr>
        <w:contextualSpacing w:val="0"/>
      </w:pPr>
      <w:r w:rsidRPr="00D05B9A">
        <w:t>[F] Would you say your objective was fulfilled?</w:t>
      </w:r>
    </w:p>
    <w:p w:rsidR="000C5FE7" w:rsidRPr="00D05B9A" w:rsidRDefault="000C5FE7" w:rsidP="00C72E1F">
      <w:pPr>
        <w:pStyle w:val="ListParagraph"/>
      </w:pPr>
    </w:p>
    <w:p w:rsidR="000C5FE7" w:rsidRPr="00D05B9A" w:rsidRDefault="000C5FE7" w:rsidP="00C72E1F">
      <w:pPr>
        <w:pStyle w:val="ColorfulList-Accent11"/>
        <w:numPr>
          <w:ilvl w:val="0"/>
          <w:numId w:val="1"/>
        </w:numPr>
        <w:contextualSpacing w:val="0"/>
      </w:pPr>
      <w:r w:rsidRPr="00D05B9A">
        <w:t>Have you looked for or received similar business assistance or opportunities in the past?</w:t>
      </w:r>
    </w:p>
    <w:p w:rsidR="000C5FE7" w:rsidRPr="00D05B9A" w:rsidRDefault="000C5FE7" w:rsidP="00C72E1F">
      <w:pPr>
        <w:pStyle w:val="ColorfulList-Accent11"/>
        <w:numPr>
          <w:ilvl w:val="1"/>
          <w:numId w:val="1"/>
        </w:numPr>
        <w:contextualSpacing w:val="0"/>
      </w:pPr>
      <w:r w:rsidRPr="00D05B9A">
        <w:t>[F - Yes] What was the program or organization and how would you describe the difference</w:t>
      </w:r>
      <w:r w:rsidR="00C013A4">
        <w:t>s</w:t>
      </w:r>
      <w:r w:rsidRPr="00D05B9A">
        <w:t xml:space="preserve"> with </w:t>
      </w:r>
      <w:proofErr w:type="spellStart"/>
      <w:r w:rsidRPr="00D05B9A">
        <w:t>ScaleUp</w:t>
      </w:r>
      <w:proofErr w:type="spellEnd"/>
      <w:r w:rsidRPr="00D05B9A">
        <w:t xml:space="preserve">? </w:t>
      </w:r>
    </w:p>
    <w:p w:rsidR="00D05B9A" w:rsidRPr="00D05B9A" w:rsidRDefault="00D05B9A" w:rsidP="00C72E1F">
      <w:pPr>
        <w:pStyle w:val="ColorfulList-Accent11"/>
        <w:ind w:left="1440"/>
        <w:contextualSpacing w:val="0"/>
      </w:pPr>
    </w:p>
    <w:p w:rsidR="000C5FE7" w:rsidRPr="00D05B9A" w:rsidRDefault="000C5FE7" w:rsidP="00C72E1F">
      <w:pPr>
        <w:pStyle w:val="ColorfulList-Accent11"/>
        <w:numPr>
          <w:ilvl w:val="0"/>
          <w:numId w:val="1"/>
        </w:numPr>
        <w:contextualSpacing w:val="0"/>
      </w:pPr>
      <w:r w:rsidRPr="00D05B9A">
        <w:t>What aspects of the program have been most helpful to your business</w:t>
      </w:r>
      <w:r w:rsidR="00217613">
        <w:t xml:space="preserve"> (e.g. classroom assistance, networking </w:t>
      </w:r>
      <w:r w:rsidR="00E475F2">
        <w:t>opportunities</w:t>
      </w:r>
      <w:r w:rsidR="00217613">
        <w:t>)</w:t>
      </w:r>
      <w:r w:rsidRPr="00D05B9A">
        <w:t>?</w:t>
      </w:r>
    </w:p>
    <w:p w:rsidR="000C5FE7" w:rsidRDefault="000C5FE7" w:rsidP="00C72E1F">
      <w:pPr>
        <w:pStyle w:val="ColorfulList-Accent11"/>
        <w:numPr>
          <w:ilvl w:val="1"/>
          <w:numId w:val="3"/>
        </w:numPr>
        <w:contextualSpacing w:val="0"/>
      </w:pPr>
      <w:r w:rsidRPr="00D05B9A">
        <w:t>[F] Why is that?</w:t>
      </w:r>
    </w:p>
    <w:p w:rsidR="00E475F2" w:rsidRDefault="00E475F2" w:rsidP="00E475F2">
      <w:pPr>
        <w:pStyle w:val="ColorfulList-Accent11"/>
        <w:contextualSpacing w:val="0"/>
      </w:pPr>
    </w:p>
    <w:p w:rsidR="00E475F2" w:rsidRPr="00D05B9A" w:rsidRDefault="00E475F2" w:rsidP="00E475F2">
      <w:pPr>
        <w:pStyle w:val="ColorfulList-Accent11"/>
        <w:numPr>
          <w:ilvl w:val="0"/>
          <w:numId w:val="1"/>
        </w:numPr>
        <w:contextualSpacing w:val="0"/>
      </w:pPr>
      <w:r w:rsidRPr="00D05B9A">
        <w:t xml:space="preserve">What aspects of the program </w:t>
      </w:r>
      <w:r>
        <w:t>could have been more</w:t>
      </w:r>
      <w:r w:rsidRPr="00D05B9A">
        <w:t xml:space="preserve"> helpful to your business</w:t>
      </w:r>
      <w:r>
        <w:t xml:space="preserve"> (e.g. classroom assistance, networking opportunities)</w:t>
      </w:r>
      <w:r w:rsidRPr="00D05B9A">
        <w:t>?</w:t>
      </w:r>
    </w:p>
    <w:p w:rsidR="00E475F2" w:rsidRPr="00D05B9A" w:rsidRDefault="00E475F2" w:rsidP="00E475F2">
      <w:pPr>
        <w:pStyle w:val="ColorfulList-Accent11"/>
        <w:numPr>
          <w:ilvl w:val="1"/>
          <w:numId w:val="3"/>
        </w:numPr>
        <w:contextualSpacing w:val="0"/>
      </w:pPr>
      <w:r w:rsidRPr="00D05B9A">
        <w:t>[F] Why is that?</w:t>
      </w:r>
    </w:p>
    <w:p w:rsidR="000C5FE7" w:rsidRPr="00D05B9A" w:rsidRDefault="000C5FE7" w:rsidP="00C72E1F">
      <w:pPr>
        <w:pStyle w:val="ColorfulList-Accent11"/>
        <w:contextualSpacing w:val="0"/>
      </w:pPr>
    </w:p>
    <w:p w:rsidR="000C5FE7" w:rsidRPr="00D05B9A" w:rsidRDefault="000C5FE7" w:rsidP="00C72E1F">
      <w:pPr>
        <w:pStyle w:val="ColorfulList-Accent11"/>
        <w:numPr>
          <w:ilvl w:val="0"/>
          <w:numId w:val="1"/>
        </w:numPr>
        <w:contextualSpacing w:val="0"/>
      </w:pPr>
      <w:r w:rsidRPr="00D05B9A">
        <w:t>Do you think the program has influence</w:t>
      </w:r>
      <w:r w:rsidR="00B255C8">
        <w:t>d</w:t>
      </w:r>
      <w:r w:rsidRPr="00D05B9A">
        <w:t xml:space="preserve"> your business growth </w:t>
      </w:r>
      <w:r w:rsidR="00B255C8">
        <w:t>(</w:t>
      </w:r>
      <w:r w:rsidR="0016093E" w:rsidRPr="00D05B9A">
        <w:t>e.</w:t>
      </w:r>
      <w:r w:rsidR="000B3499">
        <w:t>g.</w:t>
      </w:r>
      <w:r w:rsidR="000D478E">
        <w:t>,</w:t>
      </w:r>
      <w:r w:rsidR="0016093E" w:rsidRPr="00D05B9A">
        <w:t xml:space="preserve"> profit</w:t>
      </w:r>
      <w:r w:rsidR="000B3499">
        <w:t>s</w:t>
      </w:r>
      <w:r w:rsidR="0016093E" w:rsidRPr="00D05B9A">
        <w:t>,</w:t>
      </w:r>
      <w:r w:rsidR="008A28E8" w:rsidRPr="00D05B9A">
        <w:t xml:space="preserve"> </w:t>
      </w:r>
      <w:r w:rsidR="000B3499">
        <w:t>speed of growth</w:t>
      </w:r>
      <w:r w:rsidR="00B255C8">
        <w:t>)</w:t>
      </w:r>
      <w:r w:rsidRPr="00D05B9A">
        <w:t>?</w:t>
      </w:r>
    </w:p>
    <w:p w:rsidR="000C5FE7" w:rsidRPr="00D05B9A" w:rsidRDefault="000C5FE7" w:rsidP="00C72E1F">
      <w:pPr>
        <w:pStyle w:val="ColorfulList-Accent11"/>
        <w:numPr>
          <w:ilvl w:val="1"/>
          <w:numId w:val="3"/>
        </w:numPr>
        <w:contextualSpacing w:val="0"/>
      </w:pPr>
      <w:r w:rsidRPr="00D05B9A">
        <w:t>[F - Yes] Can you give some examples?</w:t>
      </w:r>
    </w:p>
    <w:p w:rsidR="0016093E" w:rsidRDefault="000C5FE7" w:rsidP="00C72E1F">
      <w:pPr>
        <w:pStyle w:val="ColorfulList-Accent11"/>
        <w:numPr>
          <w:ilvl w:val="1"/>
          <w:numId w:val="3"/>
        </w:numPr>
        <w:contextualSpacing w:val="0"/>
      </w:pPr>
      <w:r w:rsidRPr="00D05B9A">
        <w:t xml:space="preserve">[F - No] Why is that? </w:t>
      </w:r>
    </w:p>
    <w:p w:rsidR="00B255C8" w:rsidRDefault="00B255C8" w:rsidP="00C72E1F">
      <w:pPr>
        <w:pStyle w:val="ColorfulList-Accent11"/>
        <w:ind w:left="1440"/>
        <w:contextualSpacing w:val="0"/>
      </w:pPr>
    </w:p>
    <w:p w:rsidR="00B255C8" w:rsidRPr="00B255C8" w:rsidRDefault="00B255C8" w:rsidP="00C72E1F">
      <w:pPr>
        <w:pStyle w:val="ColorfulList-Accent11"/>
        <w:numPr>
          <w:ilvl w:val="0"/>
          <w:numId w:val="1"/>
        </w:numPr>
        <w:contextualSpacing w:val="0"/>
      </w:pPr>
      <w:r w:rsidRPr="00B255C8">
        <w:t xml:space="preserve">Is there a particular business milestone, achievement, or success that you can attribute to your </w:t>
      </w:r>
      <w:proofErr w:type="spellStart"/>
      <w:r w:rsidRPr="00B255C8">
        <w:t>ScaleUp</w:t>
      </w:r>
      <w:proofErr w:type="spellEnd"/>
      <w:r w:rsidRPr="00B255C8">
        <w:t xml:space="preserve"> experience? If so, please explain the nature of the success and how the </w:t>
      </w:r>
      <w:proofErr w:type="spellStart"/>
      <w:r w:rsidRPr="00B255C8">
        <w:t>ScaleUp</w:t>
      </w:r>
      <w:proofErr w:type="spellEnd"/>
      <w:r w:rsidRPr="00B255C8">
        <w:t xml:space="preserve"> program contributed to it.</w:t>
      </w:r>
    </w:p>
    <w:p w:rsidR="000C5FE7" w:rsidRPr="00D05B9A" w:rsidRDefault="000C5FE7" w:rsidP="00C72E1F">
      <w:pPr>
        <w:pStyle w:val="ColorfulList-Accent11"/>
        <w:contextualSpacing w:val="0"/>
      </w:pPr>
    </w:p>
    <w:p w:rsidR="009D13CF" w:rsidRDefault="00C72E1F" w:rsidP="00C72E1F">
      <w:pPr>
        <w:pStyle w:val="ColorfulList-Accent11"/>
        <w:numPr>
          <w:ilvl w:val="0"/>
          <w:numId w:val="1"/>
        </w:numPr>
        <w:contextualSpacing w:val="0"/>
      </w:pPr>
      <w:r>
        <w:t xml:space="preserve">Do you think your participation in the </w:t>
      </w:r>
      <w:proofErr w:type="spellStart"/>
      <w:r>
        <w:t>ScaleUp</w:t>
      </w:r>
      <w:proofErr w:type="spellEnd"/>
      <w:r>
        <w:t xml:space="preserve"> program has benefited other business owners or entrepreneurs in your community? </w:t>
      </w:r>
    </w:p>
    <w:p w:rsidR="00C72E1F" w:rsidRDefault="009D13CF" w:rsidP="009D13CF">
      <w:pPr>
        <w:pStyle w:val="ColorfulList-Accent11"/>
        <w:numPr>
          <w:ilvl w:val="1"/>
          <w:numId w:val="1"/>
        </w:numPr>
        <w:contextualSpacing w:val="0"/>
      </w:pPr>
      <w:r>
        <w:t>[F]</w:t>
      </w:r>
      <w:r w:rsidR="00C72E1F">
        <w:t xml:space="preserve"> </w:t>
      </w:r>
      <w:r>
        <w:t>H</w:t>
      </w:r>
      <w:r w:rsidR="00C72E1F">
        <w:t xml:space="preserve">ave you shared information with others or </w:t>
      </w:r>
      <w:r w:rsidR="00A36DBF">
        <w:t>referred</w:t>
      </w:r>
      <w:r w:rsidR="00C72E1F">
        <w:t xml:space="preserve"> them to aspects of the program? </w:t>
      </w:r>
    </w:p>
    <w:p w:rsidR="000C5FE7" w:rsidRPr="00D05B9A" w:rsidRDefault="00C72E1F" w:rsidP="00C72E1F">
      <w:pPr>
        <w:pStyle w:val="ColorfulList-Accent11"/>
        <w:numPr>
          <w:ilvl w:val="1"/>
          <w:numId w:val="1"/>
        </w:numPr>
        <w:contextualSpacing w:val="0"/>
      </w:pPr>
      <w:r>
        <w:t xml:space="preserve">[F] Are there other ways that the program has improved or </w:t>
      </w:r>
      <w:r w:rsidRPr="00D05B9A">
        <w:t xml:space="preserve">enhanced </w:t>
      </w:r>
      <w:r w:rsidR="000C5FE7" w:rsidRPr="00D05B9A">
        <w:t xml:space="preserve">the small business ecosystem </w:t>
      </w:r>
      <w:r w:rsidR="00C5009B">
        <w:t>in your community</w:t>
      </w:r>
      <w:r w:rsidR="000C5FE7" w:rsidRPr="00D05B9A">
        <w:t>?</w:t>
      </w:r>
    </w:p>
    <w:p w:rsidR="000C5FE7" w:rsidRPr="00D05B9A" w:rsidRDefault="000C5FE7" w:rsidP="00C72E1F">
      <w:pPr>
        <w:pStyle w:val="ColorfulList-Accent11"/>
        <w:ind w:left="0"/>
        <w:contextualSpacing w:val="0"/>
      </w:pPr>
    </w:p>
    <w:p w:rsidR="003854B3" w:rsidRDefault="000C5FE7" w:rsidP="00C72E1F">
      <w:pPr>
        <w:pStyle w:val="ColorfulList-Accent11"/>
        <w:numPr>
          <w:ilvl w:val="0"/>
          <w:numId w:val="1"/>
        </w:numPr>
        <w:contextualSpacing w:val="0"/>
      </w:pPr>
      <w:r w:rsidRPr="00D05B9A">
        <w:t>Is there anything else important to your experience that we did not talk about?</w:t>
      </w:r>
    </w:p>
    <w:p w:rsidR="00D05B9A" w:rsidRDefault="00D05B9A" w:rsidP="00C72E1F"/>
    <w:p w:rsidR="00D05B9A" w:rsidRDefault="00D05B9A" w:rsidP="00C72E1F"/>
    <w:p w:rsidR="00D05B9A" w:rsidRPr="00D05B9A" w:rsidRDefault="00D05B9A" w:rsidP="00C72E1F">
      <w:pPr>
        <w:pStyle w:val="ColorfulList-Accent11"/>
        <w:ind w:left="1440"/>
        <w:contextualSpacing w:val="0"/>
      </w:pPr>
    </w:p>
    <w:sectPr w:rsidR="00D05B9A" w:rsidRPr="00D05B9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0B8" w:rsidRDefault="006230B8">
      <w:r>
        <w:separator/>
      </w:r>
    </w:p>
  </w:endnote>
  <w:endnote w:type="continuationSeparator" w:id="0">
    <w:p w:rsidR="006230B8" w:rsidRDefault="0062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7934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6762" w:rsidRDefault="005D64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E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6762" w:rsidRDefault="00AA0E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0B8" w:rsidRDefault="006230B8">
      <w:r>
        <w:separator/>
      </w:r>
    </w:p>
  </w:footnote>
  <w:footnote w:type="continuationSeparator" w:id="0">
    <w:p w:rsidR="006230B8" w:rsidRDefault="00623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89E" w:rsidRDefault="00FF7411" w:rsidP="00AE589E">
    <w:pPr>
      <w:pStyle w:val="Header"/>
      <w:jc w:val="center"/>
    </w:pPr>
    <w:r w:rsidRPr="006A34D8">
      <w:rPr>
        <w:rFonts w:asciiTheme="majorBidi" w:hAnsiTheme="majorBidi" w:cstheme="majorBidi"/>
        <w:b/>
        <w:bCs/>
      </w:rPr>
      <w:t xml:space="preserve"> </w:t>
    </w:r>
    <w:r w:rsidR="00AE589E" w:rsidRPr="006A34D8">
      <w:rPr>
        <w:rFonts w:asciiTheme="majorBidi" w:hAnsiTheme="majorBidi" w:cstheme="majorBidi"/>
        <w:b/>
        <w:bCs/>
      </w:rPr>
      <w:t>(OMB Control Number:</w:t>
    </w:r>
    <w:r w:rsidR="009D13CF">
      <w:rPr>
        <w:rFonts w:asciiTheme="majorBidi" w:hAnsiTheme="majorBidi" w:cstheme="majorBidi"/>
        <w:b/>
        <w:bCs/>
      </w:rPr>
      <w:t xml:space="preserve"> 3245-</w:t>
    </w:r>
    <w:r w:rsidR="00AE589E" w:rsidRPr="00153605">
      <w:rPr>
        <w:rFonts w:asciiTheme="majorBidi" w:hAnsiTheme="majorBidi" w:cstheme="majorBidi"/>
        <w:b/>
        <w:bCs/>
        <w:highlight w:val="yellow"/>
      </w:rPr>
      <w:t>XXX</w:t>
    </w:r>
    <w:r w:rsidR="00AE589E" w:rsidRPr="006A34D8">
      <w:rPr>
        <w:rFonts w:asciiTheme="majorBidi" w:hAnsiTheme="majorBidi" w:cstheme="majorBidi"/>
        <w:b/>
        <w:bCs/>
      </w:rPr>
      <w:t>)</w:t>
    </w:r>
  </w:p>
  <w:p w:rsidR="00AE589E" w:rsidRDefault="00AE58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441"/>
    <w:multiLevelType w:val="hybridMultilevel"/>
    <w:tmpl w:val="105E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85D75"/>
    <w:multiLevelType w:val="hybridMultilevel"/>
    <w:tmpl w:val="88EC3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B0A67"/>
    <w:multiLevelType w:val="hybridMultilevel"/>
    <w:tmpl w:val="A9B4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914B3"/>
    <w:multiLevelType w:val="hybridMultilevel"/>
    <w:tmpl w:val="88EC3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A2045"/>
    <w:multiLevelType w:val="hybridMultilevel"/>
    <w:tmpl w:val="6A269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F0C0E"/>
    <w:multiLevelType w:val="hybridMultilevel"/>
    <w:tmpl w:val="60AAC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z Pitts-Kyser">
    <w15:presenceInfo w15:providerId="None" w15:userId="Chaz Pitts-Ky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E7"/>
    <w:rsid w:val="00011406"/>
    <w:rsid w:val="00027F0A"/>
    <w:rsid w:val="00030327"/>
    <w:rsid w:val="00061982"/>
    <w:rsid w:val="000A4036"/>
    <w:rsid w:val="000B3499"/>
    <w:rsid w:val="000C5FE7"/>
    <w:rsid w:val="000D478E"/>
    <w:rsid w:val="0016093E"/>
    <w:rsid w:val="0020229A"/>
    <w:rsid w:val="00213F01"/>
    <w:rsid w:val="00217613"/>
    <w:rsid w:val="002954A0"/>
    <w:rsid w:val="0036682C"/>
    <w:rsid w:val="003F1BEA"/>
    <w:rsid w:val="00420943"/>
    <w:rsid w:val="00505658"/>
    <w:rsid w:val="00554DF3"/>
    <w:rsid w:val="00566CBB"/>
    <w:rsid w:val="00596812"/>
    <w:rsid w:val="005C79E4"/>
    <w:rsid w:val="005D644B"/>
    <w:rsid w:val="00603A82"/>
    <w:rsid w:val="00614011"/>
    <w:rsid w:val="006230B8"/>
    <w:rsid w:val="006342B9"/>
    <w:rsid w:val="00650F65"/>
    <w:rsid w:val="006E256A"/>
    <w:rsid w:val="007361BF"/>
    <w:rsid w:val="00737A40"/>
    <w:rsid w:val="0075588F"/>
    <w:rsid w:val="007A4F98"/>
    <w:rsid w:val="0086382D"/>
    <w:rsid w:val="00871F89"/>
    <w:rsid w:val="008A28E8"/>
    <w:rsid w:val="008B4A84"/>
    <w:rsid w:val="008C7BCC"/>
    <w:rsid w:val="0092681F"/>
    <w:rsid w:val="009D13CF"/>
    <w:rsid w:val="009D7B6C"/>
    <w:rsid w:val="00A31717"/>
    <w:rsid w:val="00A35C61"/>
    <w:rsid w:val="00A36DBF"/>
    <w:rsid w:val="00A6341A"/>
    <w:rsid w:val="00AA0EE7"/>
    <w:rsid w:val="00AD258C"/>
    <w:rsid w:val="00AE589E"/>
    <w:rsid w:val="00B255C8"/>
    <w:rsid w:val="00B570D0"/>
    <w:rsid w:val="00B71E6E"/>
    <w:rsid w:val="00BD0376"/>
    <w:rsid w:val="00C013A4"/>
    <w:rsid w:val="00C42F6E"/>
    <w:rsid w:val="00C5009B"/>
    <w:rsid w:val="00C72E1F"/>
    <w:rsid w:val="00CE250E"/>
    <w:rsid w:val="00D05B9A"/>
    <w:rsid w:val="00DE744C"/>
    <w:rsid w:val="00E328A9"/>
    <w:rsid w:val="00E475F2"/>
    <w:rsid w:val="00EB1D2E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0C5FE7"/>
    <w:pPr>
      <w:ind w:left="720"/>
      <w:contextualSpacing/>
    </w:pPr>
    <w:rPr>
      <w:rFonts w:eastAsia="MS Mincho"/>
    </w:rPr>
  </w:style>
  <w:style w:type="paragraph" w:styleId="ListParagraph">
    <w:name w:val="List Paragraph"/>
    <w:basedOn w:val="Normal"/>
    <w:link w:val="ListParagraphChar"/>
    <w:uiPriority w:val="34"/>
    <w:qFormat/>
    <w:rsid w:val="000C5F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5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F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5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FE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C5FE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DocumentLabel">
    <w:name w:val="Document Label"/>
    <w:basedOn w:val="Normal"/>
    <w:next w:val="Normal"/>
    <w:rsid w:val="000C5FE7"/>
    <w:pPr>
      <w:keepNext/>
      <w:keepLines/>
      <w:spacing w:before="400" w:after="120" w:line="240" w:lineRule="atLeast"/>
    </w:pPr>
    <w:rPr>
      <w:spacing w:val="-5"/>
      <w:kern w:val="28"/>
      <w:sz w:val="44"/>
      <w:szCs w:val="20"/>
    </w:rPr>
  </w:style>
  <w:style w:type="paragraph" w:customStyle="1" w:styleId="OptimalNormalList">
    <w:name w:val="Optimal Normal List"/>
    <w:basedOn w:val="Normal"/>
    <w:rsid w:val="000C5FE7"/>
    <w:rPr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C5FE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F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E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37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A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A4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A4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0C5FE7"/>
    <w:pPr>
      <w:ind w:left="720"/>
      <w:contextualSpacing/>
    </w:pPr>
    <w:rPr>
      <w:rFonts w:eastAsia="MS Mincho"/>
    </w:rPr>
  </w:style>
  <w:style w:type="paragraph" w:styleId="ListParagraph">
    <w:name w:val="List Paragraph"/>
    <w:basedOn w:val="Normal"/>
    <w:link w:val="ListParagraphChar"/>
    <w:uiPriority w:val="34"/>
    <w:qFormat/>
    <w:rsid w:val="000C5F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5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F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5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FE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C5FE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DocumentLabel">
    <w:name w:val="Document Label"/>
    <w:basedOn w:val="Normal"/>
    <w:next w:val="Normal"/>
    <w:rsid w:val="000C5FE7"/>
    <w:pPr>
      <w:keepNext/>
      <w:keepLines/>
      <w:spacing w:before="400" w:after="120" w:line="240" w:lineRule="atLeast"/>
    </w:pPr>
    <w:rPr>
      <w:spacing w:val="-5"/>
      <w:kern w:val="28"/>
      <w:sz w:val="44"/>
      <w:szCs w:val="20"/>
    </w:rPr>
  </w:style>
  <w:style w:type="paragraph" w:customStyle="1" w:styleId="OptimalNormalList">
    <w:name w:val="Optimal Normal List"/>
    <w:basedOn w:val="Normal"/>
    <w:rsid w:val="000C5FE7"/>
    <w:rPr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C5FE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F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E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37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A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A4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A4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Saara Hussain</dc:creator>
  <cp:lastModifiedBy>Rich, Curtis B.</cp:lastModifiedBy>
  <cp:revision>2</cp:revision>
  <dcterms:created xsi:type="dcterms:W3CDTF">2015-12-14T13:01:00Z</dcterms:created>
  <dcterms:modified xsi:type="dcterms:W3CDTF">2015-12-14T13:01:00Z</dcterms:modified>
</cp:coreProperties>
</file>