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4B89F" w14:textId="0FDDA6AD" w:rsidR="00007FB2" w:rsidRPr="00150F83" w:rsidRDefault="00007FB2" w:rsidP="00150F83">
      <w:pPr>
        <w:jc w:val="center"/>
        <w:rPr>
          <w:b/>
        </w:rPr>
      </w:pPr>
      <w:r w:rsidRPr="00150F83">
        <w:rPr>
          <w:b/>
        </w:rPr>
        <w:t>Long-term health of Peace Corps Volunteers</w:t>
      </w:r>
    </w:p>
    <w:p w14:paraId="25CB72B9" w14:textId="77777777" w:rsidR="00007FB2" w:rsidRPr="00150F83" w:rsidRDefault="00007FB2">
      <w:pPr>
        <w:rPr>
          <w:b/>
        </w:rPr>
      </w:pPr>
      <w:r w:rsidRPr="00150F83">
        <w:rPr>
          <w:b/>
        </w:rPr>
        <w:t>Investigators and Responsibilities</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637"/>
        <w:gridCol w:w="6047"/>
      </w:tblGrid>
      <w:tr w:rsidR="00007FB2" w:rsidRPr="00E57DEA" w14:paraId="48295670" w14:textId="77777777" w:rsidTr="00034084">
        <w:trPr>
          <w:trHeight w:val="270"/>
        </w:trPr>
        <w:tc>
          <w:tcPr>
            <w:tcW w:w="1740" w:type="dxa"/>
          </w:tcPr>
          <w:p w14:paraId="08FCD736" w14:textId="77777777" w:rsidR="00007FB2" w:rsidRPr="00E57DEA" w:rsidRDefault="00007FB2" w:rsidP="00007FB2">
            <w:pPr>
              <w:spacing w:after="0"/>
            </w:pPr>
            <w:r w:rsidRPr="00E57DEA">
              <w:t>Name</w:t>
            </w:r>
          </w:p>
        </w:tc>
        <w:tc>
          <w:tcPr>
            <w:tcW w:w="1637" w:type="dxa"/>
          </w:tcPr>
          <w:p w14:paraId="66D8E857" w14:textId="77777777" w:rsidR="00007FB2" w:rsidRPr="00E57DEA" w:rsidRDefault="0020349D" w:rsidP="00007FB2">
            <w:pPr>
              <w:spacing w:after="0"/>
            </w:pPr>
            <w:r>
              <w:t xml:space="preserve">Title, </w:t>
            </w:r>
            <w:r w:rsidR="00007FB2" w:rsidRPr="00E57DEA">
              <w:t>Affiliation</w:t>
            </w:r>
          </w:p>
        </w:tc>
        <w:tc>
          <w:tcPr>
            <w:tcW w:w="6047" w:type="dxa"/>
          </w:tcPr>
          <w:p w14:paraId="2A563483" w14:textId="77777777" w:rsidR="00007FB2" w:rsidRPr="00E57DEA" w:rsidRDefault="00007FB2" w:rsidP="00007FB2">
            <w:pPr>
              <w:spacing w:after="0"/>
            </w:pPr>
            <w:r w:rsidRPr="00E57DEA">
              <w:t>Roles and Responsibilities</w:t>
            </w:r>
          </w:p>
        </w:tc>
      </w:tr>
      <w:tr w:rsidR="00007FB2" w:rsidRPr="00E57DEA" w14:paraId="08DE6519" w14:textId="77777777" w:rsidTr="00034084">
        <w:trPr>
          <w:trHeight w:val="270"/>
        </w:trPr>
        <w:tc>
          <w:tcPr>
            <w:tcW w:w="1740" w:type="dxa"/>
          </w:tcPr>
          <w:p w14:paraId="74E5E026" w14:textId="77777777" w:rsidR="00007FB2" w:rsidRDefault="00007FB2" w:rsidP="00007FB2">
            <w:pPr>
              <w:spacing w:after="0"/>
            </w:pPr>
            <w:r>
              <w:t>Kathrine Tan</w:t>
            </w:r>
            <w:r w:rsidR="000A24A8">
              <w:t>, MD MPH</w:t>
            </w:r>
          </w:p>
        </w:tc>
        <w:tc>
          <w:tcPr>
            <w:tcW w:w="1637" w:type="dxa"/>
          </w:tcPr>
          <w:p w14:paraId="31D50D5D" w14:textId="77777777" w:rsidR="00007FB2" w:rsidRPr="00E57DEA" w:rsidRDefault="0020349D" w:rsidP="00007FB2">
            <w:pPr>
              <w:spacing w:after="0"/>
            </w:pPr>
            <w:r>
              <w:t xml:space="preserve">Medical Officer, </w:t>
            </w:r>
            <w:r w:rsidR="00007FB2">
              <w:t>CDC</w:t>
            </w:r>
          </w:p>
        </w:tc>
        <w:tc>
          <w:tcPr>
            <w:tcW w:w="6047" w:type="dxa"/>
          </w:tcPr>
          <w:p w14:paraId="556E707E" w14:textId="77777777" w:rsidR="00007FB2" w:rsidRPr="00E57DEA" w:rsidRDefault="00007FB2" w:rsidP="00007FB2">
            <w:pPr>
              <w:spacing w:after="0"/>
            </w:pPr>
            <w:r>
              <w:t>Principal Investigator.  Develop study, write protocol,  manage OMB and IRB clearance, implement study, analyze data, present results to Peace Corps, write and edit abstract and manuscript, submit abstract to a conference and manuscript to a journal, present results at a major conference if invited</w:t>
            </w:r>
          </w:p>
        </w:tc>
      </w:tr>
      <w:tr w:rsidR="00007FB2" w:rsidRPr="00E57DEA" w14:paraId="14AD23C6" w14:textId="77777777" w:rsidTr="00034084">
        <w:trPr>
          <w:trHeight w:val="270"/>
        </w:trPr>
        <w:tc>
          <w:tcPr>
            <w:tcW w:w="1740" w:type="dxa"/>
          </w:tcPr>
          <w:p w14:paraId="56D922F5" w14:textId="77777777" w:rsidR="00007FB2" w:rsidRPr="00E57DEA" w:rsidRDefault="00007FB2" w:rsidP="00007FB2">
            <w:pPr>
              <w:spacing w:after="0"/>
            </w:pPr>
            <w:r>
              <w:t>Susan Henderson</w:t>
            </w:r>
            <w:r w:rsidR="000A24A8">
              <w:t>, MD MPH</w:t>
            </w:r>
          </w:p>
        </w:tc>
        <w:tc>
          <w:tcPr>
            <w:tcW w:w="1637" w:type="dxa"/>
          </w:tcPr>
          <w:p w14:paraId="631EF7A7" w14:textId="77777777" w:rsidR="00007FB2" w:rsidRPr="00E57DEA" w:rsidRDefault="0020349D" w:rsidP="00007FB2">
            <w:pPr>
              <w:spacing w:after="0"/>
            </w:pPr>
            <w:r>
              <w:t xml:space="preserve">Epidemiologist, </w:t>
            </w:r>
            <w:r w:rsidR="00007FB2">
              <w:t>Peace Corps</w:t>
            </w:r>
          </w:p>
        </w:tc>
        <w:tc>
          <w:tcPr>
            <w:tcW w:w="6047" w:type="dxa"/>
          </w:tcPr>
          <w:p w14:paraId="360FBC07" w14:textId="77777777" w:rsidR="00007FB2" w:rsidRPr="00E57DEA" w:rsidRDefault="00007FB2" w:rsidP="00007FB2">
            <w:pPr>
              <w:spacing w:after="0"/>
            </w:pPr>
            <w:r>
              <w:t>Investigator.  Technical assistance for study development, r</w:t>
            </w:r>
            <w:r w:rsidRPr="00E57DEA">
              <w:t xml:space="preserve">eview </w:t>
            </w:r>
            <w:r>
              <w:t xml:space="preserve">and edit </w:t>
            </w:r>
            <w:r w:rsidRPr="00E57DEA">
              <w:t xml:space="preserve">protocol, </w:t>
            </w:r>
            <w:r>
              <w:t>provide technical assistance for study implementation and analysis,</w:t>
            </w:r>
            <w:r w:rsidRPr="00E57DEA">
              <w:t xml:space="preserve"> review </w:t>
            </w:r>
            <w:r>
              <w:t xml:space="preserve">and edit abstract and </w:t>
            </w:r>
            <w:r w:rsidRPr="00E57DEA">
              <w:t>manuscript</w:t>
            </w:r>
          </w:p>
        </w:tc>
      </w:tr>
      <w:tr w:rsidR="000A24A8" w:rsidRPr="00E57DEA" w14:paraId="51BBD1D3" w14:textId="77777777" w:rsidTr="00034084">
        <w:trPr>
          <w:trHeight w:val="270"/>
        </w:trPr>
        <w:tc>
          <w:tcPr>
            <w:tcW w:w="1740" w:type="dxa"/>
          </w:tcPr>
          <w:p w14:paraId="5142247E" w14:textId="454FE45C" w:rsidR="000A24A8" w:rsidRDefault="00B36DAF" w:rsidP="00007FB2">
            <w:pPr>
              <w:spacing w:after="0"/>
            </w:pPr>
            <w:r>
              <w:t>John Williamson</w:t>
            </w:r>
            <w:r w:rsidR="00CD2399">
              <w:t>, MS</w:t>
            </w:r>
          </w:p>
        </w:tc>
        <w:tc>
          <w:tcPr>
            <w:tcW w:w="1637" w:type="dxa"/>
          </w:tcPr>
          <w:p w14:paraId="717ECD23" w14:textId="77777777" w:rsidR="000A24A8" w:rsidRDefault="000A24A8" w:rsidP="00007FB2">
            <w:pPr>
              <w:spacing w:after="0"/>
            </w:pPr>
            <w:r>
              <w:t>Biostatistician, CDC</w:t>
            </w:r>
          </w:p>
        </w:tc>
        <w:tc>
          <w:tcPr>
            <w:tcW w:w="6047" w:type="dxa"/>
          </w:tcPr>
          <w:p w14:paraId="2890AFFA" w14:textId="77777777" w:rsidR="000A24A8" w:rsidRDefault="000A24A8" w:rsidP="00007FB2">
            <w:pPr>
              <w:spacing w:after="0"/>
            </w:pPr>
            <w:r>
              <w:t>Investigator. Technical assistance for analytic plan in protocol, data cleaning and management, complex data analysis, review</w:t>
            </w:r>
            <w:r w:rsidR="005E00D0">
              <w:t xml:space="preserve"> abstract and</w:t>
            </w:r>
            <w:r>
              <w:t xml:space="preserve"> manuscript</w:t>
            </w:r>
            <w:r w:rsidR="005E00D0">
              <w:t xml:space="preserve"> (especially analytic methods and results sections)</w:t>
            </w:r>
          </w:p>
        </w:tc>
        <w:bookmarkStart w:id="0" w:name="_GoBack"/>
        <w:bookmarkEnd w:id="0"/>
      </w:tr>
      <w:tr w:rsidR="00007FB2" w:rsidRPr="00E57DEA" w14:paraId="5A49A0BA" w14:textId="77777777" w:rsidTr="00034084">
        <w:trPr>
          <w:trHeight w:val="291"/>
        </w:trPr>
        <w:tc>
          <w:tcPr>
            <w:tcW w:w="1740" w:type="dxa"/>
          </w:tcPr>
          <w:p w14:paraId="2D6D7AD9" w14:textId="77777777" w:rsidR="00007FB2" w:rsidRDefault="00007FB2" w:rsidP="00007FB2">
            <w:pPr>
              <w:spacing w:after="0"/>
            </w:pPr>
            <w:r>
              <w:t>Tom Wilkinson</w:t>
            </w:r>
            <w:r w:rsidR="000A24A8">
              <w:t>, MD</w:t>
            </w:r>
          </w:p>
        </w:tc>
        <w:tc>
          <w:tcPr>
            <w:tcW w:w="1637" w:type="dxa"/>
          </w:tcPr>
          <w:p w14:paraId="5C0E9F96" w14:textId="77777777" w:rsidR="0020349D" w:rsidRDefault="0020349D" w:rsidP="00007FB2">
            <w:pPr>
              <w:spacing w:after="0"/>
            </w:pPr>
            <w:r>
              <w:t>Medical Officer,</w:t>
            </w:r>
          </w:p>
          <w:p w14:paraId="380D25A5" w14:textId="77777777" w:rsidR="00007FB2" w:rsidRPr="00E57DEA" w:rsidRDefault="00007FB2" w:rsidP="00007FB2">
            <w:pPr>
              <w:spacing w:after="0"/>
            </w:pPr>
            <w:r>
              <w:t>Peace Corps</w:t>
            </w:r>
          </w:p>
        </w:tc>
        <w:tc>
          <w:tcPr>
            <w:tcW w:w="6047" w:type="dxa"/>
          </w:tcPr>
          <w:p w14:paraId="6B69F0D9" w14:textId="77777777" w:rsidR="00007FB2" w:rsidRPr="00E57DEA" w:rsidRDefault="00007FB2" w:rsidP="00007FB2">
            <w:pPr>
              <w:spacing w:after="0"/>
            </w:pPr>
            <w:r>
              <w:t>Investigator. Review</w:t>
            </w:r>
            <w:r w:rsidRPr="00E57DEA">
              <w:t xml:space="preserve"> protocol, review </w:t>
            </w:r>
            <w:r>
              <w:t xml:space="preserve">abstract and </w:t>
            </w:r>
            <w:r w:rsidRPr="00E57DEA">
              <w:t>manuscript</w:t>
            </w:r>
          </w:p>
        </w:tc>
      </w:tr>
      <w:tr w:rsidR="00007FB2" w:rsidRPr="00E57DEA" w14:paraId="456856B1" w14:textId="77777777" w:rsidTr="00034084">
        <w:trPr>
          <w:trHeight w:val="270"/>
        </w:trPr>
        <w:tc>
          <w:tcPr>
            <w:tcW w:w="1740" w:type="dxa"/>
          </w:tcPr>
          <w:p w14:paraId="55A7EEFD" w14:textId="77777777" w:rsidR="00007FB2" w:rsidRPr="00E57DEA" w:rsidRDefault="00F32381" w:rsidP="00007FB2">
            <w:pPr>
              <w:spacing w:after="0"/>
            </w:pPr>
            <w:r>
              <w:t>Paul Jung</w:t>
            </w:r>
            <w:r w:rsidR="000A24A8">
              <w:t>, MD</w:t>
            </w:r>
          </w:p>
        </w:tc>
        <w:tc>
          <w:tcPr>
            <w:tcW w:w="1637" w:type="dxa"/>
          </w:tcPr>
          <w:p w14:paraId="26883D93" w14:textId="77777777" w:rsidR="0020349D" w:rsidRDefault="00F32381" w:rsidP="00007FB2">
            <w:pPr>
              <w:spacing w:after="0"/>
            </w:pPr>
            <w:r>
              <w:t>Associate Director</w:t>
            </w:r>
            <w:r w:rsidR="0020349D">
              <w:t xml:space="preserve">, </w:t>
            </w:r>
          </w:p>
          <w:p w14:paraId="53AEE5D3" w14:textId="77777777" w:rsidR="00007FB2" w:rsidRPr="00E57DEA" w:rsidRDefault="00007FB2" w:rsidP="00007FB2">
            <w:pPr>
              <w:spacing w:after="0"/>
            </w:pPr>
            <w:r>
              <w:t>Peace Corps</w:t>
            </w:r>
          </w:p>
        </w:tc>
        <w:tc>
          <w:tcPr>
            <w:tcW w:w="6047" w:type="dxa"/>
          </w:tcPr>
          <w:p w14:paraId="77B3BD0B" w14:textId="77777777" w:rsidR="00007FB2" w:rsidRPr="00E57DEA" w:rsidRDefault="00007FB2" w:rsidP="00007FB2">
            <w:pPr>
              <w:spacing w:after="0"/>
            </w:pPr>
            <w:r>
              <w:t>Investigator. R</w:t>
            </w:r>
            <w:r w:rsidRPr="00E57DEA">
              <w:t xml:space="preserve">eview protocol, </w:t>
            </w:r>
            <w:r>
              <w:t>review</w:t>
            </w:r>
            <w:r w:rsidRPr="00E57DEA">
              <w:t xml:space="preserve"> </w:t>
            </w:r>
            <w:r>
              <w:t xml:space="preserve">abstract and </w:t>
            </w:r>
            <w:r w:rsidRPr="00E57DEA">
              <w:t>manuscript</w:t>
            </w:r>
          </w:p>
        </w:tc>
      </w:tr>
      <w:tr w:rsidR="00942CE6" w:rsidRPr="00E57DEA" w14:paraId="245AED71" w14:textId="77777777" w:rsidTr="00034084">
        <w:trPr>
          <w:trHeight w:val="270"/>
        </w:trPr>
        <w:tc>
          <w:tcPr>
            <w:tcW w:w="1740" w:type="dxa"/>
          </w:tcPr>
          <w:p w14:paraId="4ED29C57" w14:textId="77777777" w:rsidR="00942CE6" w:rsidRDefault="00871641" w:rsidP="00007FB2">
            <w:pPr>
              <w:spacing w:after="0"/>
            </w:pPr>
            <w:r>
              <w:t>Rennie Ferguson</w:t>
            </w:r>
          </w:p>
        </w:tc>
        <w:tc>
          <w:tcPr>
            <w:tcW w:w="1637" w:type="dxa"/>
          </w:tcPr>
          <w:p w14:paraId="00C49FDC" w14:textId="77777777" w:rsidR="00942CE6" w:rsidRDefault="00871641" w:rsidP="00007FB2">
            <w:pPr>
              <w:spacing w:after="0"/>
            </w:pPr>
            <w:r>
              <w:t>Epidemiologist</w:t>
            </w:r>
            <w:r w:rsidR="00942CE6">
              <w:t>, Peace Corps</w:t>
            </w:r>
          </w:p>
        </w:tc>
        <w:tc>
          <w:tcPr>
            <w:tcW w:w="6047" w:type="dxa"/>
          </w:tcPr>
          <w:p w14:paraId="12355DC4" w14:textId="77777777" w:rsidR="00942CE6" w:rsidRDefault="00942CE6" w:rsidP="00007FB2">
            <w:pPr>
              <w:spacing w:after="0"/>
            </w:pPr>
            <w:r>
              <w:t>Study implementer</w:t>
            </w:r>
            <w:r w:rsidR="00871641">
              <w:t xml:space="preserve"> and data manager</w:t>
            </w:r>
            <w:r>
              <w:t>.  Manages database of returned Volunteers, assists with study implementation, specifically disseminating survey link to returned Volunteers.</w:t>
            </w:r>
          </w:p>
        </w:tc>
      </w:tr>
      <w:tr w:rsidR="00007FB2" w:rsidRPr="00E57DEA" w14:paraId="56CCB365" w14:textId="77777777" w:rsidTr="00034084">
        <w:trPr>
          <w:trHeight w:val="270"/>
        </w:trPr>
        <w:tc>
          <w:tcPr>
            <w:tcW w:w="1740" w:type="dxa"/>
          </w:tcPr>
          <w:p w14:paraId="4F53C0BC" w14:textId="77777777" w:rsidR="00007FB2" w:rsidRPr="00E57DEA" w:rsidRDefault="00007FB2" w:rsidP="00007FB2">
            <w:pPr>
              <w:spacing w:after="0"/>
            </w:pPr>
            <w:r>
              <w:t>Paul Arguin</w:t>
            </w:r>
            <w:r w:rsidR="000A24A8">
              <w:t>, MD</w:t>
            </w:r>
          </w:p>
        </w:tc>
        <w:tc>
          <w:tcPr>
            <w:tcW w:w="1637" w:type="dxa"/>
          </w:tcPr>
          <w:p w14:paraId="5B15C2BA" w14:textId="77777777" w:rsidR="00007FB2" w:rsidRPr="00E57DEA" w:rsidRDefault="0020349D" w:rsidP="00007FB2">
            <w:pPr>
              <w:spacing w:after="0"/>
            </w:pPr>
            <w:r>
              <w:t xml:space="preserve">Domestic Unit Team Lead, </w:t>
            </w:r>
            <w:r w:rsidR="00007FB2" w:rsidRPr="00E57DEA">
              <w:t>CDC</w:t>
            </w:r>
          </w:p>
        </w:tc>
        <w:tc>
          <w:tcPr>
            <w:tcW w:w="6047" w:type="dxa"/>
          </w:tcPr>
          <w:p w14:paraId="6CDC343B" w14:textId="77777777" w:rsidR="00007FB2" w:rsidRPr="00E57DEA" w:rsidRDefault="00007FB2" w:rsidP="00007FB2">
            <w:pPr>
              <w:spacing w:after="0"/>
            </w:pPr>
            <w:r>
              <w:t xml:space="preserve">Senior author, co-principal investigator.  Review protocol, </w:t>
            </w:r>
            <w:r w:rsidRPr="00E57DEA">
              <w:t xml:space="preserve"> </w:t>
            </w:r>
            <w:r>
              <w:t xml:space="preserve">provide technical support and subject matter expertise for study implementation and data </w:t>
            </w:r>
            <w:r w:rsidRPr="00E57DEA">
              <w:t>analy</w:t>
            </w:r>
            <w:r>
              <w:t>sis</w:t>
            </w:r>
            <w:r w:rsidRPr="00E57DEA">
              <w:t xml:space="preserve">, </w:t>
            </w:r>
            <w:r>
              <w:t>review</w:t>
            </w:r>
            <w:r w:rsidRPr="00E57DEA">
              <w:t xml:space="preserve"> manuscript</w:t>
            </w:r>
          </w:p>
        </w:tc>
      </w:tr>
    </w:tbl>
    <w:p w14:paraId="060AFC31" w14:textId="77777777" w:rsidR="00451FF7" w:rsidRDefault="00451FF7"/>
    <w:p w14:paraId="6E7996C0" w14:textId="77777777" w:rsidR="00F20E5B" w:rsidRPr="00150F83" w:rsidRDefault="00150F83">
      <w:pPr>
        <w:rPr>
          <w:b/>
        </w:rPr>
      </w:pPr>
      <w:r w:rsidRPr="00150F83">
        <w:rPr>
          <w:b/>
        </w:rPr>
        <w:t>Summary</w:t>
      </w:r>
    </w:p>
    <w:p w14:paraId="4999315F" w14:textId="77777777" w:rsidR="008A6489" w:rsidRDefault="008A6489">
      <w:r w:rsidRPr="008A6489">
        <w:t xml:space="preserve">Adherence to chemoprophylaxis in long-term travelers like Peace Corps Volunteers (PCVs) is a challenge, and a previous survey of PCVs found that fear of latent side effects (diseases that might develop years after taking </w:t>
      </w:r>
      <w:proofErr w:type="spellStart"/>
      <w:r w:rsidRPr="008A6489">
        <w:t>antimalarials</w:t>
      </w:r>
      <w:proofErr w:type="spellEnd"/>
      <w:r w:rsidRPr="008A6489">
        <w:t xml:space="preserve"> for prolonged periods of time) was one of the top factors associated with nonadherence.  There is a dearth of studies on the risk of latent effects of prophylaxis.  </w:t>
      </w:r>
      <w:r w:rsidR="00F9519F">
        <w:t xml:space="preserve">The multi-year deployment of PCVs to malaria-endemic areas presents a good opportunity to examine if long-term malaria prophylaxis puts users at higher risk of developing certain diseases in the future.  The results of such a study would provide some evidence with which to address fears of latent side effects in order to improve adherence to malaria prophylaxis. </w:t>
      </w:r>
      <w:r w:rsidRPr="008A6489">
        <w:t>We propose to determine if use of malaria chemoprophylaxis among PCVs is associated with long-term health outcom</w:t>
      </w:r>
      <w:r w:rsidR="0075548D">
        <w:t>es.  A matched-cohort s</w:t>
      </w:r>
      <w:r w:rsidR="00F9519F">
        <w:t xml:space="preserve">tudy </w:t>
      </w:r>
      <w:r w:rsidR="00F9519F">
        <w:lastRenderedPageBreak/>
        <w:t>is proposed, in which PCVs</w:t>
      </w:r>
      <w:r w:rsidR="0075548D">
        <w:t xml:space="preserve"> </w:t>
      </w:r>
      <w:r w:rsidRPr="008A6489">
        <w:t>who</w:t>
      </w:r>
      <w:r>
        <w:t xml:space="preserve"> completed service </w:t>
      </w:r>
      <w:proofErr w:type="gramStart"/>
      <w:r>
        <w:t>between 19</w:t>
      </w:r>
      <w:r w:rsidR="00A50C35">
        <w:t>9</w:t>
      </w:r>
      <w:r w:rsidR="00033DDD">
        <w:t>5</w:t>
      </w:r>
      <w:r>
        <w:t>–</w:t>
      </w:r>
      <w:r w:rsidR="00871641" w:rsidRPr="008A6489">
        <w:t>201</w:t>
      </w:r>
      <w:r w:rsidR="00871641">
        <w:t>4</w:t>
      </w:r>
      <w:proofErr w:type="gramEnd"/>
      <w:r w:rsidR="00871641">
        <w:t xml:space="preserve"> </w:t>
      </w:r>
      <w:r w:rsidR="0075548D">
        <w:t>will be surveyed using an internet-based questionnaire.</w:t>
      </w:r>
      <w:r w:rsidRPr="008A6489">
        <w:t xml:space="preserve">  </w:t>
      </w:r>
      <w:r w:rsidR="0075548D">
        <w:t>Risk for developing disease will be compared between those who took prophylaxis and those who did not.  Data dissemination will take the form of a report to Peace Corps, abstract submitted to an international conference, and a manuscript submitted to a peer-reviewed journal.</w:t>
      </w:r>
    </w:p>
    <w:p w14:paraId="1507D977" w14:textId="77777777" w:rsidR="00451FF7" w:rsidRDefault="00451FF7">
      <w:pPr>
        <w:rPr>
          <w:b/>
        </w:rPr>
      </w:pPr>
    </w:p>
    <w:p w14:paraId="692E5670" w14:textId="77777777" w:rsidR="008A6489" w:rsidRPr="00F072B8" w:rsidRDefault="00F072B8" w:rsidP="00F072B8">
      <w:pPr>
        <w:rPr>
          <w:b/>
        </w:rPr>
      </w:pPr>
      <w:r w:rsidRPr="00F072B8">
        <w:rPr>
          <w:b/>
        </w:rPr>
        <w:t>I.</w:t>
      </w:r>
      <w:r>
        <w:rPr>
          <w:b/>
        </w:rPr>
        <w:t xml:space="preserve">  </w:t>
      </w:r>
      <w:r w:rsidR="00DC3231" w:rsidRPr="00F072B8">
        <w:rPr>
          <w:b/>
        </w:rPr>
        <w:t>Background and Rationale</w:t>
      </w:r>
    </w:p>
    <w:p w14:paraId="31B6E6F9" w14:textId="0E8AC3D7" w:rsidR="00764327" w:rsidRDefault="00D050FB">
      <w:r>
        <w:t>Malaria chemoprophylaxis is a key strategy for preventing malaria when trave</w:t>
      </w:r>
      <w:r w:rsidR="00B47FCD">
        <w:t>ling to malaria-endemic areas.  Long-term travelers (those traveling for 6 or</w:t>
      </w:r>
      <w:r w:rsidR="00F4205A" w:rsidRPr="00C469C8">
        <w:t xml:space="preserve"> more months</w:t>
      </w:r>
      <w:r w:rsidR="00B47FCD">
        <w:t>) to malaria-endemic areas have reported poor adherence to malaria prophylaxis</w:t>
      </w:r>
      <w:r w:rsidR="00337BF0">
        <w:t>, and a literature review found that 15-82% of long-term travelers to Africa reported getting malaria</w:t>
      </w:r>
      <w:r w:rsidR="008F3D23">
        <w:t>.</w:t>
      </w:r>
      <w:r w:rsidR="00BB5736">
        <w:fldChar w:fldCharType="begin">
          <w:fldData xml:space="preserve">PEVuZE5vdGU+PENpdGU+PEF1dGhvcj5DaGVuPC9BdXRob3I+PFllYXI+MjAwNjwvWWVhcj48UmVj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aWF0aW9uPC9hYmJyLTE+PC9hbHQtcGVyaW9kaWNhbD48cGFnZXM+MjIzNC00NDwvcGFnZXM+PHZv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</w:fldData>
        </w:fldChar>
      </w:r>
      <w:r w:rsidR="00450F4D">
        <w:instrText xml:space="preserve"> ADDIN EN.CITE </w:instrText>
      </w:r>
      <w:r w:rsidR="00450F4D">
        <w:fldChar w:fldCharType="begin">
          <w:fldData xml:space="preserve">PEVuZE5vdGU+PENpdGU+PEF1dGhvcj5DaGVuPC9BdXRob3I+PFllYXI+MjAwNjwvWWVhcj48UmVj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aWF0aW9uPC9hYmJyLTE+PC9hbHQtcGVyaW9kaWNhbD48cGFnZXM+MjIzNC00NDwvcGFnZXM+PHZv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</w:fldData>
        </w:fldChar>
      </w:r>
      <w:r w:rsidR="00450F4D">
        <w:instrText xml:space="preserve"> ADDIN EN.CITE.DATA </w:instrText>
      </w:r>
      <w:r w:rsidR="00450F4D">
        <w:fldChar w:fldCharType="end"/>
      </w:r>
      <w:r w:rsidR="00BB5736">
        <w:fldChar w:fldCharType="separate"/>
      </w:r>
      <w:hyperlink w:anchor="_ENREF_1" w:tooltip="Chen, 2006 #2" w:history="1">
        <w:r w:rsidR="0096237C" w:rsidRPr="00450F4D">
          <w:rPr>
            <w:noProof/>
            <w:vertAlign w:val="superscript"/>
          </w:rPr>
          <w:t>1</w:t>
        </w:r>
      </w:hyperlink>
      <w:r w:rsidR="00450F4D" w:rsidRPr="00450F4D">
        <w:rPr>
          <w:noProof/>
          <w:vertAlign w:val="superscript"/>
        </w:rPr>
        <w:t xml:space="preserve">, </w:t>
      </w:r>
      <w:hyperlink w:anchor="_ENREF_2" w:tooltip="Cunningham, 2014 #1" w:history="1">
        <w:r w:rsidR="0096237C" w:rsidRPr="00450F4D">
          <w:rPr>
            <w:noProof/>
            <w:vertAlign w:val="superscript"/>
          </w:rPr>
          <w:t>2</w:t>
        </w:r>
      </w:hyperlink>
      <w:r w:rsidR="00BB5736">
        <w:fldChar w:fldCharType="end"/>
      </w:r>
      <w:r w:rsidR="00FE6E20">
        <w:t xml:space="preserve"> </w:t>
      </w:r>
      <w:r w:rsidR="009A69EA">
        <w:t>Reasons cited for poor adherence have included fear of long-term adverse events, conflicting advice, and complicated dosing strategies.</w:t>
      </w:r>
      <w:hyperlink w:anchor="_ENREF_1" w:tooltip="Chen, 2006 #2" w:history="1">
        <w:r w:rsidR="0096237C">
          <w:fldChar w:fldCharType="begin"/>
        </w:r>
        <w:r w:rsidR="0096237C">
          <w:instrText xml:space="preserve"> ADDIN EN.CITE &lt;EndNote&gt;&lt;Cite&gt;&lt;Author&gt;Chen&lt;/Author&gt;&lt;Year&gt;2006&lt;/Year&gt;&lt;RecNum&gt;2&lt;/RecNum&gt;&lt;DisplayText&gt;&lt;style face="superscript"&gt;1&lt;/style&gt;&lt;/DisplayText&gt;&lt;record&gt;&lt;rec-number&gt;2&lt;/rec-number&gt;&lt;foreign-keys&gt;&lt;key app="EN" db-id="papwvzeekps0wgexvamx5sf9f05daxs0sfzw"&gt;2&lt;/key&gt;&lt;/foreign-keys&gt;&lt;ref-type name="Journal Article"&gt;17&lt;/ref-type&gt;&lt;contributors&gt;&lt;authors&gt;&lt;author&gt;Chen, L. H.&lt;/author&gt;&lt;author&gt;Wilson, M. E.&lt;/author&gt;&lt;author&gt;Schlagenhauf, P.&lt;/author&gt;&lt;/authors&gt;&lt;/contributors&gt;&lt;auth-address&gt;Travel Medicine Center, Division of Infectious Diseases, Mount Auburn Hospital, Cambridge, Mass 02238, USA. lchen@hms.harvard.edu&lt;/auth-address&gt;&lt;titles&gt;&lt;title&gt;Prevention of malaria in long-term travelers&lt;/title&gt;&lt;secondary-title&gt;JAMA&lt;/secondary-title&gt;&lt;alt-title&gt;JAMA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Association&lt;/abbr-1&gt;&lt;/alt-periodical&gt;&lt;pages&gt;2234-44&lt;/pages&gt;&lt;volume&gt;296&lt;/volume&gt;&lt;number&gt;18&lt;/number&gt;&lt;keywords&gt;&lt;keyword&gt;Algorithms&lt;/keyword&gt;&lt;keyword&gt;Antimalarials/*therapeutic use&lt;/keyword&gt;&lt;keyword&gt;Humans&lt;/keyword&gt;&lt;keyword&gt;Malaria/diagnosis/*prevention &amp;amp; control&lt;/keyword&gt;&lt;keyword&gt;Risk&lt;/keyword&gt;&lt;keyword&gt;*Travel&lt;/keyword&gt;&lt;/keywords&gt;&lt;dates&gt;&lt;year&gt;2006&lt;/year&gt;&lt;pub-dates&gt;&lt;date&gt;Nov 8&lt;/date&gt;&lt;/pub-dates&gt;&lt;/dates&gt;&lt;isbn&gt;1538-3598 (Electronic)&amp;#xD;0098-7484 (Linking)&lt;/isbn&gt;&lt;accession-num&gt;17090770&lt;/accession-num&gt;&lt;urls&gt;&lt;related-urls&gt;&lt;url&gt;http://www.ncbi.nlm.nih.gov/pubmed/17090770&lt;/url&gt;&lt;/related-urls&gt;&lt;/urls&gt;&lt;electronic-resource-num&gt;10.1001/jama.296.18.2234&lt;/electronic-resource-num&gt;&lt;/record&gt;&lt;/Cite&gt;&lt;/EndNote&gt;</w:instrText>
        </w:r>
        <w:r w:rsidR="0096237C">
          <w:fldChar w:fldCharType="separate"/>
        </w:r>
        <w:r w:rsidR="0096237C" w:rsidRPr="00450F4D">
          <w:rPr>
            <w:noProof/>
            <w:vertAlign w:val="superscript"/>
          </w:rPr>
          <w:t>1</w:t>
        </w:r>
        <w:r w:rsidR="0096237C">
          <w:fldChar w:fldCharType="end"/>
        </w:r>
      </w:hyperlink>
      <w:r w:rsidR="00FE6E20">
        <w:t xml:space="preserve"> </w:t>
      </w:r>
      <w:r w:rsidR="00AA1CC2">
        <w:t>An example of long-term tr</w:t>
      </w:r>
      <w:r w:rsidR="00764327">
        <w:t xml:space="preserve">avelers on </w:t>
      </w:r>
      <w:proofErr w:type="spellStart"/>
      <w:r w:rsidR="00764327">
        <w:t>antimalarials</w:t>
      </w:r>
      <w:proofErr w:type="spellEnd"/>
      <w:r w:rsidR="00764327">
        <w:t xml:space="preserve"> for an </w:t>
      </w:r>
      <w:r w:rsidR="00AA1CC2">
        <w:t>extended period of time</w:t>
      </w:r>
      <w:r w:rsidR="00764327">
        <w:t>,</w:t>
      </w:r>
      <w:r w:rsidR="00AA1CC2">
        <w:t xml:space="preserve"> are </w:t>
      </w:r>
      <w:r w:rsidR="00F4205A" w:rsidRPr="00C469C8">
        <w:t xml:space="preserve">Peace Corps Volunteers </w:t>
      </w:r>
      <w:r w:rsidR="00C52781">
        <w:t xml:space="preserve">(PCVs), </w:t>
      </w:r>
      <w:r>
        <w:t>who are posted internationally for at leas</w:t>
      </w:r>
      <w:r w:rsidR="00AA1CC2">
        <w:t>t two years</w:t>
      </w:r>
      <w:r w:rsidR="00437C85">
        <w:t xml:space="preserve">.  In fact, a </w:t>
      </w:r>
      <w:r w:rsidR="00394D94" w:rsidRPr="00394D94">
        <w:t xml:space="preserve">previous survey of 781 PCVs posted in Africa found that only 73% of PCVs were adherent to malaria chemoprophylaxis, and among those that were non-adherent, 54% cited fear of latent side effects (diseases that might develop years after taking </w:t>
      </w:r>
      <w:proofErr w:type="spellStart"/>
      <w:r w:rsidR="00394D94" w:rsidRPr="00394D94">
        <w:t>antimalarials</w:t>
      </w:r>
      <w:proofErr w:type="spellEnd"/>
      <w:r w:rsidR="00394D94" w:rsidRPr="00394D94">
        <w:t xml:space="preserve"> fo</w:t>
      </w:r>
      <w:r w:rsidR="00437C85">
        <w:t>r prolonged periods of time)</w:t>
      </w:r>
      <w:r w:rsidR="00394D94" w:rsidRPr="00394D94">
        <w:t xml:space="preserve"> as one of the top factors associated with</w:t>
      </w:r>
      <w:r w:rsidR="00437C85">
        <w:t xml:space="preserve"> the reason for nonadherence.</w:t>
      </w:r>
      <w:r w:rsidR="00437C85" w:rsidRPr="00437C85">
        <w:rPr>
          <w:vertAlign w:val="superscript"/>
        </w:rPr>
        <w:t>3</w:t>
      </w:r>
      <w:r w:rsidR="00437C85">
        <w:t xml:space="preserve"> </w:t>
      </w:r>
      <w:r w:rsidR="00394D94" w:rsidRPr="00394D94">
        <w:t>The multi-year deployment of PCVs to malaria-endemic areas requires them to use malaria prophylaxis for an extended perio</w:t>
      </w:r>
      <w:r w:rsidR="00437C85">
        <w:t xml:space="preserve">d to time, and thus </w:t>
      </w:r>
      <w:r w:rsidR="00394D94" w:rsidRPr="00394D94">
        <w:t>presents a good opportunity to examine subsequent health outcomes in this group</w:t>
      </w:r>
      <w:r w:rsidR="00437C85">
        <w:t xml:space="preserve">. </w:t>
      </w:r>
    </w:p>
    <w:p w14:paraId="50C7A198" w14:textId="77777777" w:rsidR="00C52781" w:rsidRDefault="00F4205A">
      <w:r w:rsidRPr="00C469C8">
        <w:t xml:space="preserve">The </w:t>
      </w:r>
      <w:r w:rsidR="00E77C4C">
        <w:t xml:space="preserve">latent </w:t>
      </w:r>
      <w:r w:rsidR="00E25BA4">
        <w:t xml:space="preserve">adverse </w:t>
      </w:r>
      <w:r w:rsidR="00E77C4C">
        <w:t xml:space="preserve">effects of </w:t>
      </w:r>
      <w:r w:rsidR="00764327">
        <w:t xml:space="preserve">long-term </w:t>
      </w:r>
      <w:r w:rsidR="0034143A">
        <w:t xml:space="preserve">malaria </w:t>
      </w:r>
      <w:r w:rsidR="00337BF0">
        <w:t>prophylaxis</w:t>
      </w:r>
      <w:r w:rsidR="003103BD">
        <w:t xml:space="preserve"> are</w:t>
      </w:r>
      <w:r w:rsidR="00FF3F20">
        <w:t xml:space="preserve"> not well known</w:t>
      </w:r>
      <w:r w:rsidR="0034143A">
        <w:t>, and</w:t>
      </w:r>
      <w:r w:rsidR="00821EBF">
        <w:t xml:space="preserve"> i</w:t>
      </w:r>
      <w:r w:rsidR="001B33E4">
        <w:t xml:space="preserve">f any exist, these effects would vary </w:t>
      </w:r>
      <w:r w:rsidR="0034143A">
        <w:t>by drug</w:t>
      </w:r>
      <w:r w:rsidR="00FF3F20">
        <w:t>.  M</w:t>
      </w:r>
      <w:r w:rsidR="0095167F">
        <w:t xml:space="preserve">ost of the literature available examines side effects experienced during, not after, long-term use of some, but not all, of the </w:t>
      </w:r>
      <w:proofErr w:type="spellStart"/>
      <w:r w:rsidR="0095167F">
        <w:t>antimalarials</w:t>
      </w:r>
      <w:proofErr w:type="spellEnd"/>
      <w:r w:rsidR="0095167F">
        <w:t>.</w:t>
      </w:r>
      <w:r w:rsidR="00FE6E20">
        <w:fldChar w:fldCharType="begin">
          <w:fldData xml:space="preserve">PEVuZE5vdGU+PENpdGU+PEF1dGhvcj5Lb3Job25lbjwvQXV0aG9yPjxZZWFyPjIwMDc8L1llYXI+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PHBhZ2VzPjg0OC01MTwvcGFnZXM+PHZvbHVtZT4zNDE8L3ZvbHVtZT48bnVtYmVyPjg4NDk8L251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</w:fldData>
        </w:fldChar>
      </w:r>
      <w:r w:rsidR="0096237C">
        <w:instrText xml:space="preserve"> ADDIN EN.CITE </w:instrText>
      </w:r>
      <w:r w:rsidR="0096237C">
        <w:fldChar w:fldCharType="begin">
          <w:fldData xml:space="preserve">PEVuZE5vdGU+PENpdGU+PEF1dGhvcj5Lb3Job25lbjwvQXV0aG9yPjxZZWFyPjIwMDc8L1llYXI+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PHBhZ2VzPjg0OC01MTwvcGFnZXM+PHZvbHVtZT4zNDE8L3ZvbHVtZT48bnVtYmVyPjg4NDk8L251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</w:fldData>
        </w:fldChar>
      </w:r>
      <w:r w:rsidR="0096237C">
        <w:instrText xml:space="preserve"> ADDIN EN.CITE.DATA </w:instrText>
      </w:r>
      <w:r w:rsidR="0096237C">
        <w:fldChar w:fldCharType="end"/>
      </w:r>
      <w:r w:rsidR="00FE6E20">
        <w:fldChar w:fldCharType="separate"/>
      </w:r>
      <w:hyperlink w:anchor="_ENREF_4" w:tooltip="Korhonen, 2007 #9" w:history="1">
        <w:r w:rsidR="0096237C" w:rsidRPr="0096237C">
          <w:rPr>
            <w:noProof/>
            <w:vertAlign w:val="superscript"/>
          </w:rPr>
          <w:t>4</w:t>
        </w:r>
      </w:hyperlink>
      <w:r w:rsidR="0096237C" w:rsidRPr="0096237C">
        <w:rPr>
          <w:noProof/>
          <w:vertAlign w:val="superscript"/>
        </w:rPr>
        <w:t xml:space="preserve">, </w:t>
      </w:r>
      <w:hyperlink w:anchor="_ENREF_5" w:tooltip="Lobel, 1993 #8" w:history="1">
        <w:r w:rsidR="0096237C" w:rsidRPr="0096237C">
          <w:rPr>
            <w:noProof/>
            <w:vertAlign w:val="superscript"/>
          </w:rPr>
          <w:t>5</w:t>
        </w:r>
      </w:hyperlink>
      <w:r w:rsidR="0096237C" w:rsidRPr="0096237C">
        <w:rPr>
          <w:noProof/>
          <w:vertAlign w:val="superscript"/>
        </w:rPr>
        <w:t xml:space="preserve">, </w:t>
      </w:r>
      <w:hyperlink w:anchor="_ENREF_6" w:tooltip="Shanks, 1995 #18" w:history="1">
        <w:r w:rsidR="0096237C" w:rsidRPr="0096237C">
          <w:rPr>
            <w:noProof/>
            <w:vertAlign w:val="superscript"/>
          </w:rPr>
          <w:t>6</w:t>
        </w:r>
      </w:hyperlink>
      <w:r w:rsidR="00FE6E20">
        <w:fldChar w:fldCharType="end"/>
      </w:r>
      <w:r w:rsidR="0034143A">
        <w:t xml:space="preserve"> </w:t>
      </w:r>
      <w:r w:rsidR="00567BA2">
        <w:t>There is some limited evidence in the literature of persistent adverse events, that is, adverse events that start while taking the drug and persist even after discontinuation.  For example, use of chloroquine</w:t>
      </w:r>
      <w:r w:rsidR="00375878">
        <w:t xml:space="preserve"> at 250 mg/day</w:t>
      </w:r>
      <w:r w:rsidR="00567BA2">
        <w:t xml:space="preserve"> for more than 5 years is associated with an estimated 1% risk of developing </w:t>
      </w:r>
      <w:proofErr w:type="spellStart"/>
      <w:r w:rsidR="00567BA2">
        <w:t>oculotoxicity</w:t>
      </w:r>
      <w:proofErr w:type="spellEnd"/>
      <w:r w:rsidR="00567BA2">
        <w:t xml:space="preserve">, which may progress even after discontinuation of the </w:t>
      </w:r>
      <w:r w:rsidR="00D432AC">
        <w:t>drug;</w:t>
      </w:r>
      <w:hyperlink w:anchor="_ENREF_7" w:tooltip="Marmor, 2011 #19" w:history="1">
        <w:r w:rsidR="0096237C">
          <w:fldChar w:fldCharType="begin">
            <w:fldData xml:space="preserve">PEVuZE5vdGU+PENpdGU+PEF1dGhvcj5NYXJtb3I8L0F1dGhvcj48WWVhcj4yMDExPC9ZZWFyPjxS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</w:fldData>
          </w:fldChar>
        </w:r>
        <w:r w:rsidR="0096237C">
          <w:instrText xml:space="preserve"> ADDIN EN.CITE </w:instrText>
        </w:r>
        <w:r w:rsidR="0096237C">
          <w:fldChar w:fldCharType="begin">
            <w:fldData xml:space="preserve">PEVuZE5vdGU+PENpdGU+PEF1dGhvcj5NYXJtb3I8L0F1dGhvcj48WWVhcj4yMDExPC9ZZWFyPjxS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</w:fldData>
          </w:fldChar>
        </w:r>
        <w:r w:rsidR="0096237C">
          <w:instrText xml:space="preserve"> ADDIN EN.CITE.DATA </w:instrText>
        </w:r>
        <w:r w:rsidR="0096237C">
          <w:fldChar w:fldCharType="end"/>
        </w:r>
        <w:r w:rsidR="0096237C">
          <w:fldChar w:fldCharType="separate"/>
        </w:r>
        <w:r w:rsidR="0096237C" w:rsidRPr="0096237C">
          <w:rPr>
            <w:noProof/>
            <w:vertAlign w:val="superscript"/>
          </w:rPr>
          <w:t>7</w:t>
        </w:r>
        <w:r w:rsidR="0096237C">
          <w:fldChar w:fldCharType="end"/>
        </w:r>
      </w:hyperlink>
      <w:r w:rsidR="00375878">
        <w:t xml:space="preserve"> however usual prophylaxis dosing is weekly.  For </w:t>
      </w:r>
      <w:proofErr w:type="spellStart"/>
      <w:r w:rsidR="00375878">
        <w:t>mefloquine</w:t>
      </w:r>
      <w:proofErr w:type="spellEnd"/>
      <w:r w:rsidR="00375878">
        <w:t>, there</w:t>
      </w:r>
      <w:r w:rsidR="003103BD">
        <w:t xml:space="preserve"> </w:t>
      </w:r>
      <w:r w:rsidR="00567BA2">
        <w:t xml:space="preserve">have been rare case reports of </w:t>
      </w:r>
      <w:r w:rsidR="003550E5">
        <w:t xml:space="preserve">persistent dizziness </w:t>
      </w:r>
      <w:r w:rsidR="00450F4D">
        <w:t>despite discontinuation.</w:t>
      </w:r>
      <w:hyperlink w:anchor="_ENREF_8" w:tooltip="Food and Drug Administration, 2013 #20" w:history="1">
        <w:r w:rsidR="0096237C">
          <w:fldChar w:fldCharType="begin"/>
        </w:r>
        <w:r w:rsidR="0096237C">
          <w:instrText xml:space="preserve"> ADDIN EN.CITE &lt;EndNote&gt;&lt;Cite&gt;&lt;Author&gt;Food and Drug Administration&lt;/Author&gt;&lt;Year&gt;2013&lt;/Year&gt;&lt;RecNum&gt;20&lt;/RecNum&gt;&lt;DisplayText&gt;&lt;style face="superscript"&gt;8&lt;/style&gt;&lt;/DisplayText&gt;&lt;record&gt;&lt;rec-number&gt;20&lt;/rec-number&gt;&lt;foreign-keys&gt;&lt;key app="EN" db-id="papwvzeekps0wgexvamx5sf9f05daxs0sfzw"&gt;20&lt;/key&gt;&lt;/foreign-keys&gt;&lt;ref-type name="Government Document"&gt;46&lt;/ref-type&gt;&lt;contributors&gt;&lt;authors&gt;&lt;author&gt;Food and Drug Administration,&lt;/author&gt;&lt;/authors&gt;&lt;/contributors&gt;&lt;titles&gt;&lt;title&gt;Drug Safety Communication: FDA approves label changes for antimalarial drug mefloquine hydrochloride due to risk of serious psychiatric and nerve side effects&lt;/title&gt;&lt;tertiary-title&gt;Drug Safety Communication&lt;/tertiary-title&gt;&lt;/titles&gt;&lt;dates&gt;&lt;year&gt;2013&lt;/year&gt;&lt;/dates&gt;&lt;pub-location&gt;US&lt;/pub-location&gt;&lt;publisher&gt;FDA&lt;/publisher&gt;&lt;urls&gt;&lt;/urls&gt;&lt;/record&gt;&lt;/Cite&gt;&lt;/EndNote&gt;</w:instrText>
        </w:r>
        <w:r w:rsidR="0096237C">
          <w:fldChar w:fldCharType="separate"/>
        </w:r>
        <w:r w:rsidR="0096237C" w:rsidRPr="0096237C">
          <w:rPr>
            <w:noProof/>
            <w:vertAlign w:val="superscript"/>
          </w:rPr>
          <w:t>8</w:t>
        </w:r>
        <w:r w:rsidR="0096237C">
          <w:fldChar w:fldCharType="end"/>
        </w:r>
      </w:hyperlink>
      <w:r w:rsidR="00450F4D">
        <w:t xml:space="preserve"> </w:t>
      </w:r>
      <w:r w:rsidR="00567BA2">
        <w:t xml:space="preserve"> Furthermore</w:t>
      </w:r>
      <w:r w:rsidR="0095167F">
        <w:t>,</w:t>
      </w:r>
      <w:r w:rsidR="00FF3F20">
        <w:t xml:space="preserve"> the definition of</w:t>
      </w:r>
      <w:r w:rsidR="0095167F">
        <w:t xml:space="preserve"> “long-term” us</w:t>
      </w:r>
      <w:r w:rsidR="005A7420">
        <w:t>e may vary from less than 6</w:t>
      </w:r>
      <w:r w:rsidR="0095167F">
        <w:t xml:space="preserve"> months to years of use in different studies.</w:t>
      </w:r>
      <w:r w:rsidR="00450F4D">
        <w:fldChar w:fldCharType="begin">
          <w:fldData xml:space="preserve">PEVuZE5vdGU+PENpdGU+PEF1dGhvcj5PdmVyYm9zY2g8L0F1dGhvcj48WWVhcj4yMDAzPC9ZZWFy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</w:fldData>
        </w:fldChar>
      </w:r>
      <w:r w:rsidR="0096237C">
        <w:instrText xml:space="preserve"> ADDIN EN.CITE </w:instrText>
      </w:r>
      <w:r w:rsidR="0096237C">
        <w:fldChar w:fldCharType="begin">
          <w:fldData xml:space="preserve">PEVuZE5vdGU+PENpdGU+PEF1dGhvcj5PdmVyYm9zY2g8L0F1dGhvcj48WWVhcj4yMDAzPC9ZZWFy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</w:fldData>
        </w:fldChar>
      </w:r>
      <w:r w:rsidR="0096237C">
        <w:instrText xml:space="preserve"> ADDIN EN.CITE.DATA </w:instrText>
      </w:r>
      <w:r w:rsidR="0096237C">
        <w:fldChar w:fldCharType="end"/>
      </w:r>
      <w:r w:rsidR="00450F4D">
        <w:fldChar w:fldCharType="separate"/>
      </w:r>
      <w:hyperlink w:anchor="_ENREF_6" w:tooltip="Shanks, 1995 #18" w:history="1">
        <w:r w:rsidR="0096237C" w:rsidRPr="0096237C">
          <w:rPr>
            <w:noProof/>
            <w:vertAlign w:val="superscript"/>
          </w:rPr>
          <w:t>6</w:t>
        </w:r>
      </w:hyperlink>
      <w:r w:rsidR="0096237C" w:rsidRPr="0096237C">
        <w:rPr>
          <w:noProof/>
          <w:vertAlign w:val="superscript"/>
        </w:rPr>
        <w:t xml:space="preserve">, </w:t>
      </w:r>
      <w:hyperlink w:anchor="_ENREF_9" w:tooltip="Overbosch, 2003 #6" w:history="1">
        <w:r w:rsidR="0096237C" w:rsidRPr="0096237C">
          <w:rPr>
            <w:noProof/>
            <w:vertAlign w:val="superscript"/>
          </w:rPr>
          <w:t>9</w:t>
        </w:r>
      </w:hyperlink>
      <w:r w:rsidR="00450F4D">
        <w:fldChar w:fldCharType="end"/>
      </w:r>
      <w:r w:rsidR="00450F4D">
        <w:t xml:space="preserve"> </w:t>
      </w:r>
      <w:r w:rsidR="0049336C">
        <w:t>There are no studies on the latent effects of long-term malaria prophylaxis.</w:t>
      </w:r>
    </w:p>
    <w:p w14:paraId="0259FC1C" w14:textId="47216F9F" w:rsidR="00437C85" w:rsidRDefault="00F4205A" w:rsidP="00437C85">
      <w:r w:rsidRPr="00C469C8">
        <w:t xml:space="preserve">The multi-year deployment of </w:t>
      </w:r>
      <w:r w:rsidR="00A17A1A">
        <w:t>PCVs</w:t>
      </w:r>
      <w:r w:rsidRPr="00C469C8">
        <w:t xml:space="preserve"> to malaria-endemic areas presents a good opportunity to examine </w:t>
      </w:r>
      <w:r w:rsidR="00283FF3">
        <w:t>health outcomes in this group after using</w:t>
      </w:r>
      <w:r w:rsidRPr="00C469C8">
        <w:t xml:space="preserve"> malaria prophylaxis</w:t>
      </w:r>
      <w:r w:rsidR="00283FF3">
        <w:t xml:space="preserve"> for extended periods of time</w:t>
      </w:r>
      <w:r w:rsidR="001539A0">
        <w:t xml:space="preserve">. </w:t>
      </w:r>
      <w:r w:rsidR="003F6B07">
        <w:t xml:space="preserve"> </w:t>
      </w:r>
      <w:r w:rsidR="00437C85" w:rsidRPr="00394D94">
        <w:t>We propose to compare risk of certain long-term health outcomes among returned PCVs who took malaria chemoprophylaxis to those who did not to describe the outcomes PCVs have had with the use of prolonged chemoprophylaxis. This information would be helpful to Peace Corps to provide some evidence information with which to address fears of latent side effects in order to improve adherence to malaria prop</w:t>
      </w:r>
      <w:r w:rsidR="00437C85">
        <w:t xml:space="preserve">hylaxis among their volunteers. </w:t>
      </w:r>
    </w:p>
    <w:p w14:paraId="158F1478" w14:textId="7C87D742" w:rsidR="00DC3231" w:rsidRDefault="00DC3231"/>
    <w:p w14:paraId="016047A7" w14:textId="24F86907" w:rsidR="00DC3231" w:rsidRPr="00150F83" w:rsidRDefault="00DC3231">
      <w:pPr>
        <w:rPr>
          <w:b/>
        </w:rPr>
      </w:pPr>
      <w:r w:rsidRPr="00150F83">
        <w:rPr>
          <w:b/>
        </w:rPr>
        <w:lastRenderedPageBreak/>
        <w:t>Objective</w:t>
      </w:r>
    </w:p>
    <w:p w14:paraId="65A96FF0" w14:textId="154B550B" w:rsidR="00DC3231" w:rsidRDefault="00F4205A" w:rsidP="00967A30">
      <w:pPr>
        <w:pStyle w:val="ListParagraph"/>
      </w:pPr>
      <w:r w:rsidRPr="00C469C8">
        <w:t xml:space="preserve">To </w:t>
      </w:r>
      <w:r w:rsidR="006E2D6B">
        <w:t>compare</w:t>
      </w:r>
      <w:r w:rsidR="0022441D">
        <w:t xml:space="preserve"> risk of developing various</w:t>
      </w:r>
      <w:r w:rsidRPr="00C469C8">
        <w:t xml:space="preserve"> diseases </w:t>
      </w:r>
      <w:r w:rsidR="006E2D6B">
        <w:t>between former PCVs who took certain malaria prophylaxis medications versus those who did not take malaria prophylaxis</w:t>
      </w:r>
      <w:r w:rsidR="00283FF3">
        <w:t xml:space="preserve"> to describe health outcomes in this group that took malaria prophylaxis for an extended period of time</w:t>
      </w:r>
      <w:proofErr w:type="gramStart"/>
      <w:r w:rsidR="00283FF3">
        <w:t>.</w:t>
      </w:r>
      <w:r w:rsidR="006E2D6B">
        <w:t>.</w:t>
      </w:r>
      <w:proofErr w:type="gramEnd"/>
      <w:r w:rsidRPr="00C469C8">
        <w:t xml:space="preserve">  </w:t>
      </w:r>
    </w:p>
    <w:p w14:paraId="76FE6454" w14:textId="77777777" w:rsidR="00DC3231" w:rsidRPr="00F072B8" w:rsidRDefault="00F072B8" w:rsidP="00F072B8">
      <w:pPr>
        <w:rPr>
          <w:b/>
        </w:rPr>
      </w:pPr>
      <w:r w:rsidRPr="00F072B8">
        <w:rPr>
          <w:b/>
        </w:rPr>
        <w:t>II</w:t>
      </w:r>
      <w:proofErr w:type="gramStart"/>
      <w:r w:rsidRPr="00F072B8">
        <w:rPr>
          <w:b/>
        </w:rPr>
        <w:t>.</w:t>
      </w:r>
      <w:r>
        <w:rPr>
          <w:b/>
        </w:rPr>
        <w:t xml:space="preserve">  </w:t>
      </w:r>
      <w:r w:rsidR="00DC3231" w:rsidRPr="00F072B8">
        <w:rPr>
          <w:b/>
        </w:rPr>
        <w:t>Methods</w:t>
      </w:r>
      <w:proofErr w:type="gramEnd"/>
    </w:p>
    <w:p w14:paraId="185BE028" w14:textId="77777777" w:rsidR="00A12988" w:rsidRPr="00A12988" w:rsidRDefault="00DC3231">
      <w:pPr>
        <w:rPr>
          <w:b/>
        </w:rPr>
      </w:pPr>
      <w:r w:rsidRPr="00A12988">
        <w:rPr>
          <w:b/>
        </w:rPr>
        <w:t>Study population</w:t>
      </w:r>
    </w:p>
    <w:p w14:paraId="17B318E7" w14:textId="523A8D09" w:rsidR="00A12988" w:rsidRPr="00A12988" w:rsidRDefault="007A56D6">
      <w:r>
        <w:t>Inclusion criteria are broad in that a</w:t>
      </w:r>
      <w:r w:rsidR="00172599">
        <w:t xml:space="preserve">ll </w:t>
      </w:r>
      <w:r w:rsidR="00A17A1A">
        <w:t>PCV</w:t>
      </w:r>
      <w:r w:rsidR="009A175C">
        <w:t xml:space="preserve">s who </w:t>
      </w:r>
      <w:r w:rsidR="00543B95">
        <w:t xml:space="preserve">served </w:t>
      </w:r>
      <w:proofErr w:type="gramStart"/>
      <w:r w:rsidR="00543B95">
        <w:t xml:space="preserve">between </w:t>
      </w:r>
      <w:r w:rsidR="0008728F">
        <w:t xml:space="preserve"> </w:t>
      </w:r>
      <w:r w:rsidR="00A50C35">
        <w:t>199</w:t>
      </w:r>
      <w:r w:rsidR="00450F4D">
        <w:t>5</w:t>
      </w:r>
      <w:proofErr w:type="gramEnd"/>
      <w:r>
        <w:t>–</w:t>
      </w:r>
      <w:r w:rsidR="00871641">
        <w:t xml:space="preserve">2014 </w:t>
      </w:r>
      <w:r>
        <w:t xml:space="preserve">will be invited and are eligible to participate.  </w:t>
      </w:r>
    </w:p>
    <w:p w14:paraId="4CCF1C80" w14:textId="77777777" w:rsidR="00DC3231" w:rsidRPr="00A12988" w:rsidRDefault="00DC3231">
      <w:pPr>
        <w:rPr>
          <w:b/>
        </w:rPr>
      </w:pPr>
      <w:r w:rsidRPr="00A12988">
        <w:rPr>
          <w:b/>
        </w:rPr>
        <w:t>Study design</w:t>
      </w:r>
    </w:p>
    <w:p w14:paraId="40853863" w14:textId="06E9DC13" w:rsidR="001E19C8" w:rsidRDefault="001539A0">
      <w:r>
        <w:t xml:space="preserve">A </w:t>
      </w:r>
      <w:r w:rsidR="00F4205A" w:rsidRPr="00C469C8">
        <w:t>matched-cohort study is proposed.  An anonymous, internet-based survey will be di</w:t>
      </w:r>
      <w:r>
        <w:t xml:space="preserve">sseminated to </w:t>
      </w:r>
      <w:proofErr w:type="gramStart"/>
      <w:r>
        <w:t>returned</w:t>
      </w:r>
      <w:proofErr w:type="gramEnd"/>
      <w:r>
        <w:t xml:space="preserve"> PCV</w:t>
      </w:r>
      <w:r w:rsidR="00F4205A" w:rsidRPr="00C469C8">
        <w:t xml:space="preserve">s. Because self-reported symptoms might not be as dependable, the study will focus on actual diagnoses that were made </w:t>
      </w:r>
      <w:r w:rsidR="00375878">
        <w:t xml:space="preserve">before, during and after </w:t>
      </w:r>
      <w:r w:rsidR="00296A74">
        <w:t xml:space="preserve">taking </w:t>
      </w:r>
      <w:r w:rsidR="00F4205A" w:rsidRPr="00C469C8">
        <w:t xml:space="preserve">malaria prophylaxis.  </w:t>
      </w:r>
      <w:r w:rsidR="008B4FF3">
        <w:t xml:space="preserve">Diagnoses made after leaving Peace Corps </w:t>
      </w:r>
      <w:r w:rsidR="0059064D">
        <w:t>will be described in re</w:t>
      </w:r>
      <w:r w:rsidR="003D7229">
        <w:t>s</w:t>
      </w:r>
      <w:r w:rsidR="0059064D">
        <w:t>ponde</w:t>
      </w:r>
      <w:r w:rsidR="008B4FF3">
        <w:t xml:space="preserve">nts as a whole.  </w:t>
      </w:r>
      <w:r w:rsidR="0059064D">
        <w:t>Then, the risk of developing these disease diagnoses will be compared among t</w:t>
      </w:r>
      <w:r w:rsidR="00543B95">
        <w:t>hose who took</w:t>
      </w:r>
      <w:r w:rsidR="00372BB2">
        <w:t xml:space="preserve"> any</w:t>
      </w:r>
      <w:r w:rsidR="00543B95">
        <w:t xml:space="preserve"> malaria prophylaxis </w:t>
      </w:r>
      <w:r w:rsidR="0059064D">
        <w:t xml:space="preserve">to those who did not take prophylaxis using </w:t>
      </w:r>
      <w:r w:rsidR="006E2D6B">
        <w:t>3:1</w:t>
      </w:r>
      <w:r w:rsidR="0059064D">
        <w:t xml:space="preserve"> matching.</w:t>
      </w:r>
      <w:r w:rsidR="00543B95">
        <w:t xml:space="preserve"> </w:t>
      </w:r>
      <w:r w:rsidR="008B489C">
        <w:t>The study will focus on select diseases (see outcomes of interest below).</w:t>
      </w:r>
      <w:r w:rsidR="001E19C8">
        <w:t xml:space="preserve">  </w:t>
      </w:r>
      <w:r w:rsidR="00F52A01">
        <w:t>Be</w:t>
      </w:r>
      <w:r w:rsidR="00C47298">
        <w:t>cause we do not want to bias</w:t>
      </w:r>
      <w:r w:rsidR="00F52A01">
        <w:t xml:space="preserve"> responses to the survey</w:t>
      </w:r>
      <w:r w:rsidR="00746CC1">
        <w:t xml:space="preserve"> by highlighting adverse events and malaria prophylaxis</w:t>
      </w:r>
      <w:r w:rsidR="00F52A01">
        <w:t xml:space="preserve">, the </w:t>
      </w:r>
      <w:r w:rsidR="00C47298">
        <w:t>consent form, as well as the questions in the survey, will emphasize the broader purpose of looking at disease outcomes in general.</w:t>
      </w:r>
    </w:p>
    <w:p w14:paraId="51D0F84B" w14:textId="77777777" w:rsidR="00DC3231" w:rsidRPr="00A12988" w:rsidRDefault="00DC3231">
      <w:pPr>
        <w:rPr>
          <w:b/>
        </w:rPr>
      </w:pPr>
      <w:r w:rsidRPr="00A12988">
        <w:rPr>
          <w:b/>
        </w:rPr>
        <w:t>Sampling and sample size</w:t>
      </w:r>
    </w:p>
    <w:p w14:paraId="58D23647" w14:textId="77777777" w:rsidR="001539A0" w:rsidRDefault="00F4205A">
      <w:r w:rsidRPr="00C469C8">
        <w:t>If one person who took prophylaxis is matched to three people who did not, and aiming</w:t>
      </w:r>
      <w:r w:rsidR="00184281">
        <w:t xml:space="preserve"> for a study with power=0.80 and an alpha=0.05</w:t>
      </w:r>
      <w:r w:rsidRPr="00C469C8">
        <w:t xml:space="preserve">, the exact sample size needed would depend on the prevalence of disease, and how big of a difference between the two groups we would like to detect.  For example, if we wanted to be able to detect a 25% difference between the two groups in the prevalence of a more common disease, like coronary heart disease with a prevalence of about 6% in the general population, the sample size needed would be about 3,320 people who took prophylaxis and 9,960 people who did not take prophylaxis.  </w:t>
      </w:r>
      <w:r w:rsidR="00184281">
        <w:t xml:space="preserve">To maximize sample size, all PCVs in the database will be invited to participate.  Peace Corps maintains a database of returned PCVs with </w:t>
      </w:r>
      <w:r w:rsidR="00FC0A33">
        <w:t>65,000</w:t>
      </w:r>
      <w:r w:rsidR="00D90E13">
        <w:t xml:space="preserve"> PCVs who served </w:t>
      </w:r>
      <w:proofErr w:type="gramStart"/>
      <w:r w:rsidR="00D90E13">
        <w:t>between 1995</w:t>
      </w:r>
      <w:r w:rsidR="00184281">
        <w:t>–201</w:t>
      </w:r>
      <w:r w:rsidR="00871641">
        <w:t>4</w:t>
      </w:r>
      <w:proofErr w:type="gramEnd"/>
      <w:r w:rsidR="00184281">
        <w:t>.</w:t>
      </w:r>
      <w:r w:rsidR="00D90E13">
        <w:t xml:space="preserve">  It is also possible that </w:t>
      </w:r>
      <w:r w:rsidR="0084076D">
        <w:t>for some returned PCVs, especially the ones who served further in the past, the</w:t>
      </w:r>
      <w:r w:rsidR="0030117F">
        <w:t xml:space="preserve"> contact information is not up to date. To try to get at these return</w:t>
      </w:r>
      <w:r w:rsidR="0084076D">
        <w:t>e</w:t>
      </w:r>
      <w:r w:rsidR="0030117F">
        <w:t xml:space="preserve">d PCVs, we will also do respondent-driven sampling.  PCVs contacted via email stored in the returned PCV database will be asked </w:t>
      </w:r>
      <w:r w:rsidR="0084076D">
        <w:t xml:space="preserve">to invite other </w:t>
      </w:r>
      <w:r w:rsidR="0030117F">
        <w:t xml:space="preserve">PCVs who they might </w:t>
      </w:r>
      <w:r w:rsidR="0084076D">
        <w:t xml:space="preserve">know to participate in the survey.  To invite others, the participant can forward the invitation email containing a link to the survey. </w:t>
      </w:r>
    </w:p>
    <w:p w14:paraId="13792440" w14:textId="77777777" w:rsidR="00DC3231" w:rsidRPr="00A12988" w:rsidRDefault="00344B50">
      <w:pPr>
        <w:rPr>
          <w:b/>
        </w:rPr>
      </w:pPr>
      <w:r>
        <w:rPr>
          <w:b/>
        </w:rPr>
        <w:t>Outcomes of interest</w:t>
      </w:r>
    </w:p>
    <w:p w14:paraId="297078A7" w14:textId="77777777" w:rsidR="00FA39A2" w:rsidRDefault="00172599">
      <w:r w:rsidRPr="00C469C8">
        <w:t>The ou</w:t>
      </w:r>
      <w:r>
        <w:t xml:space="preserve">tcomes of interest are self-reported </w:t>
      </w:r>
      <w:r w:rsidRPr="00C469C8">
        <w:t>disease</w:t>
      </w:r>
      <w:r w:rsidR="00AA0B24">
        <w:t>s</w:t>
      </w:r>
      <w:r w:rsidRPr="00C469C8">
        <w:t xml:space="preserve"> </w:t>
      </w:r>
      <w:r w:rsidR="00AA0B24">
        <w:t>diagnosed</w:t>
      </w:r>
      <w:r>
        <w:t xml:space="preserve"> </w:t>
      </w:r>
      <w:r w:rsidR="008B489C">
        <w:t>by a me</w:t>
      </w:r>
      <w:r w:rsidR="000053C8">
        <w:t>dical professional,</w:t>
      </w:r>
      <w:r w:rsidR="008B489C">
        <w:t xml:space="preserve"> requiring ongoing </w:t>
      </w:r>
      <w:r w:rsidR="000053C8">
        <w:t>management or</w:t>
      </w:r>
      <w:r w:rsidR="008B489C">
        <w:t xml:space="preserve"> medication, </w:t>
      </w:r>
      <w:r w:rsidR="000053C8">
        <w:t xml:space="preserve">and with an onset </w:t>
      </w:r>
      <w:r>
        <w:t>after leaving Peace Corps</w:t>
      </w:r>
      <w:r w:rsidR="00DD0916">
        <w:t xml:space="preserve"> and s</w:t>
      </w:r>
      <w:r w:rsidRPr="00C469C8">
        <w:t>elect non-</w:t>
      </w:r>
      <w:r w:rsidRPr="00C469C8">
        <w:lastRenderedPageBreak/>
        <w:t xml:space="preserve">medical outcomes (the </w:t>
      </w:r>
      <w:r w:rsidR="000053C8">
        <w:t xml:space="preserve">need to wear glasses/contacts, </w:t>
      </w:r>
      <w:r w:rsidRPr="00C469C8">
        <w:t xml:space="preserve">and social indicators like </w:t>
      </w:r>
      <w:r w:rsidR="00104D11">
        <w:t>marital/partnership status and</w:t>
      </w:r>
      <w:r w:rsidRPr="00C469C8">
        <w:t xml:space="preserve"> employment), reported since completing malaria prophylaxis.</w:t>
      </w:r>
      <w:r w:rsidR="0080711C">
        <w:t xml:space="preserve">  </w:t>
      </w:r>
      <w:r w:rsidR="00E25BA4">
        <w:t>T</w:t>
      </w:r>
      <w:r w:rsidR="00344B50">
        <w:t>he disease diagnoses o</w:t>
      </w:r>
      <w:r w:rsidR="00E25BA4">
        <w:t xml:space="preserve">f particular interest will be based on feared long-term adverse events </w:t>
      </w:r>
      <w:r w:rsidR="009A45AC">
        <w:t xml:space="preserve">reported </w:t>
      </w:r>
      <w:r w:rsidR="00E25BA4">
        <w:t xml:space="preserve">in </w:t>
      </w:r>
      <w:r w:rsidR="0096237C">
        <w:t xml:space="preserve">a prior survey of PCVs </w:t>
      </w:r>
      <w:hyperlink w:anchor="_ENREF_3" w:tooltip="Landman, 2015 #21" w:history="1">
        <w:r w:rsidR="0096237C">
          <w:fldChar w:fldCharType="begin"/>
        </w:r>
        <w:r w:rsidR="0096237C">
          <w:instrText xml:space="preserve"> ADDIN EN.CITE &lt;EndNote&gt;&lt;Cite&gt;&lt;Author&gt;Landman&lt;/Author&gt;&lt;Year&gt;2015&lt;/Year&gt;&lt;RecNum&gt;21&lt;/RecNum&gt;&lt;DisplayText&gt;&lt;style face="superscript"&gt;3&lt;/style&gt;&lt;/DisplayText&gt;&lt;record&gt;&lt;rec-number&gt;21&lt;/rec-number&gt;&lt;foreign-keys&gt;&lt;key app="EN" db-id="papwvzeekps0wgexvamx5sf9f05daxs0sfzw"&gt;21&lt;/key&gt;&lt;/foreign-keys&gt;&lt;ref-type name="Journal Article"&gt;17&lt;/ref-type&gt;&lt;contributors&gt;&lt;authors&gt;&lt;author&gt;Landman, K. Z.&lt;/author&gt;&lt;author&gt;Tan, K. R.&lt;/author&gt;&lt;author&gt;Arguin, P. M.&lt;/author&gt;&lt;/authors&gt;&lt;/contributors&gt;&lt;auth-address&gt;U.S. Centers for Disease Control and Prevention, Center for Global Health/Malaria Branch, 1600 Clifton Rd NE, MS A06, Atlanta, GA 30333, USA. Electronic address: klandman@gmail.com.&amp;#xD;U.S. Centers for Disease Control and Prevention, Center for Global Health/Malaria Branch, 1600 Clifton Rd NE, MS A06, Atlanta, GA 30333, USA. Electronic address: ktan@cdc.gov.&amp;#xD;U.S. Centers for Disease Control and Prevention, Center for Global Health/Malaria Branch, 1600 Clifton Rd NE, MS A06, Atlanta, GA 30333, USA. Electronic address: parguin@cdc.gov.&lt;/auth-address&gt;&lt;titles&gt;&lt;title&gt;Adherence to malaria prophylaxis among Peace Corps Volunteers in the Africa region, 2013&lt;/title&gt;&lt;secondary-title&gt;Travel Med Infect Dis&lt;/secondary-title&gt;&lt;alt-title&gt;Travel medicine and infectious disease&lt;/alt-title&gt;&lt;/titles&gt;&lt;periodical&gt;&lt;full-title&gt;Travel Med Infect Dis&lt;/full-title&gt;&lt;abbr-1&gt;Travel medicine and infectious disease&lt;/abbr-1&gt;&lt;/periodical&gt;&lt;alt-periodical&gt;&lt;full-title&gt;Travel Med Infect Dis&lt;/full-title&gt;&lt;abbr-1&gt;Travel medicine and infectious disease&lt;/abbr-1&gt;&lt;/alt-periodical&gt;&lt;pages&gt;61-8&lt;/pages&gt;&lt;volume&gt;13&lt;/volume&gt;&lt;number&gt;1&lt;/number&gt;&lt;dates&gt;&lt;year&gt;2015&lt;/year&gt;&lt;pub-dates&gt;&lt;date&gt;Jan-Feb&lt;/date&gt;&lt;/pub-dates&gt;&lt;/dates&gt;&lt;isbn&gt;1873-0442 (Electronic)&amp;#xD;1477-8939 (Linking)&lt;/isbn&gt;&lt;accession-num&gt;25534297&lt;/accession-num&gt;&lt;urls&gt;&lt;related-urls&gt;&lt;url&gt;http://www.ncbi.nlm.nih.gov/pubmed/25534297&lt;/url&gt;&lt;/related-urls&gt;&lt;/urls&gt;&lt;electronic-resource-num&gt;10.1016/j.tmaid.2014.12.001&lt;/electronic-resource-num&gt;&lt;/record&gt;&lt;/Cite&gt;&lt;/EndNote&gt;</w:instrText>
        </w:r>
        <w:r w:rsidR="0096237C">
          <w:fldChar w:fldCharType="separate"/>
        </w:r>
        <w:r w:rsidR="0096237C" w:rsidRPr="0096237C">
          <w:rPr>
            <w:noProof/>
            <w:vertAlign w:val="superscript"/>
          </w:rPr>
          <w:t>3</w:t>
        </w:r>
        <w:r w:rsidR="0096237C">
          <w:fldChar w:fldCharType="end"/>
        </w:r>
      </w:hyperlink>
      <w:r w:rsidR="0096237C">
        <w:t xml:space="preserve">, </w:t>
      </w:r>
      <w:r w:rsidR="00AA12C2">
        <w:t xml:space="preserve">and those extrapolated from </w:t>
      </w:r>
      <w:r w:rsidR="00344B50">
        <w:t xml:space="preserve">known or suspected adverse events of </w:t>
      </w:r>
      <w:proofErr w:type="spellStart"/>
      <w:r w:rsidR="00344B50">
        <w:t>antimalarials</w:t>
      </w:r>
      <w:proofErr w:type="spellEnd"/>
      <w:r w:rsidR="00AA12C2">
        <w:t>.</w:t>
      </w:r>
      <w:r w:rsidR="00D17B34">
        <w:t xml:space="preserve">  In the prior survey, the top-feared latent adverse effects due to malaria prophylaxis were: </w:t>
      </w:r>
      <w:r w:rsidR="00E25BA4">
        <w:t xml:space="preserve">neuropsychiatric events (depression, anxiety, </w:t>
      </w:r>
      <w:r w:rsidR="00D432AC">
        <w:t>and insomnia</w:t>
      </w:r>
      <w:r w:rsidR="00E25BA4">
        <w:t>), cancer (unspecified), and "sun sensitivity".</w:t>
      </w:r>
      <w:r w:rsidR="00AD24FA">
        <w:t xml:space="preserve">  So the diagnoses to be examined will include depression, anxiety, insomnia, and select cancers including skin cancer.  As for diagnoses </w:t>
      </w:r>
      <w:r w:rsidR="00A81F65">
        <w:t xml:space="preserve">of interest </w:t>
      </w:r>
      <w:r w:rsidR="00AD24FA">
        <w:t>related to known or suspected adver</w:t>
      </w:r>
      <w:r w:rsidR="00A81F65">
        <w:t xml:space="preserve">se events of </w:t>
      </w:r>
      <w:proofErr w:type="spellStart"/>
      <w:r w:rsidR="00A81F65">
        <w:t>antimalarials</w:t>
      </w:r>
      <w:proofErr w:type="spellEnd"/>
      <w:r w:rsidR="00A81F65">
        <w:t xml:space="preserve">, we will examine the following.  </w:t>
      </w:r>
      <w:proofErr w:type="spellStart"/>
      <w:r w:rsidR="00A81F65">
        <w:t>M</w:t>
      </w:r>
      <w:r w:rsidR="0080711C">
        <w:t>efloquine</w:t>
      </w:r>
      <w:proofErr w:type="spellEnd"/>
      <w:r w:rsidR="0080711C">
        <w:t xml:space="preserve"> is known to cause neuropsychiatric adverse events in 10-15% of those taking it, so diagnoses such as dementia, depre</w:t>
      </w:r>
      <w:r w:rsidR="00A81F65">
        <w:t xml:space="preserve">ssion, vestibular dysfunction, seizures, </w:t>
      </w:r>
      <w:r w:rsidR="0080711C">
        <w:t xml:space="preserve">or psychoses would be of interest.  </w:t>
      </w:r>
      <w:proofErr w:type="spellStart"/>
      <w:r w:rsidR="00B22D26">
        <w:t>Mefl</w:t>
      </w:r>
      <w:r w:rsidR="002D0D48">
        <w:t>oquine</w:t>
      </w:r>
      <w:proofErr w:type="spellEnd"/>
      <w:r w:rsidR="002D0D48">
        <w:t xml:space="preserve"> is also known to affect cardiac conductivity resulting in arrhythmias, so cardiac diagnoses such as arrhythmias, myocardial infarction, and congestive heart failure will be examined. </w:t>
      </w:r>
      <w:r w:rsidR="0080711C">
        <w:t xml:space="preserve">Doxycycline is known to cause gastrointestinal </w:t>
      </w:r>
      <w:r w:rsidR="002D0D48">
        <w:t>disturbances</w:t>
      </w:r>
      <w:r w:rsidR="0080711C">
        <w:t xml:space="preserve"> so </w:t>
      </w:r>
      <w:r w:rsidR="00A81F65">
        <w:t>gastric, duodenal, or esophageal</w:t>
      </w:r>
      <w:r w:rsidR="0080711C">
        <w:t xml:space="preserve"> ulcers </w:t>
      </w:r>
      <w:r w:rsidR="00A81F65">
        <w:t>would</w:t>
      </w:r>
      <w:r w:rsidR="0080711C">
        <w:t xml:space="preserve"> be of interest</w:t>
      </w:r>
      <w:r w:rsidR="00A81F65">
        <w:t>, as well as recurrent yeast infections</w:t>
      </w:r>
      <w:r w:rsidR="0080711C">
        <w:t xml:space="preserve">.  </w:t>
      </w:r>
      <w:r w:rsidR="00D7028D">
        <w:t xml:space="preserve">Chloroquine has been associated with </w:t>
      </w:r>
      <w:r w:rsidR="00D432AC">
        <w:t>pruritus</w:t>
      </w:r>
      <w:r w:rsidR="00D7028D">
        <w:t xml:space="preserve"> and rash, so dermatologic conditions such as psoriasis will be of interest. </w:t>
      </w:r>
      <w:r w:rsidR="0080711C">
        <w:t>Long-term use of chloroquine has been assoc</w:t>
      </w:r>
      <w:r w:rsidR="00A81F65">
        <w:t xml:space="preserve">iated with </w:t>
      </w:r>
      <w:proofErr w:type="spellStart"/>
      <w:r w:rsidR="00A81F65">
        <w:t>oculotoxicity</w:t>
      </w:r>
      <w:proofErr w:type="spellEnd"/>
      <w:r w:rsidR="00A81F65">
        <w:t>, which will also be examined</w:t>
      </w:r>
      <w:r w:rsidR="0080711C">
        <w:t>.</w:t>
      </w:r>
      <w:r w:rsidR="00A12B7A">
        <w:t xml:space="preserve"> </w:t>
      </w:r>
      <w:r w:rsidR="00A81F65">
        <w:t xml:space="preserve">For </w:t>
      </w:r>
      <w:proofErr w:type="spellStart"/>
      <w:r w:rsidR="00A81F65">
        <w:t>malarone</w:t>
      </w:r>
      <w:proofErr w:type="spellEnd"/>
      <w:r w:rsidR="00A81F65">
        <w:t xml:space="preserve">, </w:t>
      </w:r>
      <w:r w:rsidR="00A82DE6">
        <w:t xml:space="preserve">abnormal liver function tests have been reported with use, so fatty liver, cirrhosis, liver failure, and liver cancer will be examined. </w:t>
      </w:r>
      <w:r w:rsidR="00A12B7A">
        <w:t>Non-medical outcomes such as wearing glasses/contacts or social indicators like divorce or employment will be used as indirect indicators of long-term health effects.</w:t>
      </w:r>
    </w:p>
    <w:p w14:paraId="5AD16A7E" w14:textId="1197E818" w:rsidR="00D7028D" w:rsidRDefault="00D7028D">
      <w:r>
        <w:t xml:space="preserve">Because these outcomes could also </w:t>
      </w:r>
      <w:r w:rsidR="00C71181">
        <w:t xml:space="preserve">be associated with </w:t>
      </w:r>
      <w:r>
        <w:t xml:space="preserve">predisposing conditions and could result from other exposures, </w:t>
      </w:r>
      <w:r w:rsidR="00C71181">
        <w:t xml:space="preserve">factors such as </w:t>
      </w:r>
      <w:r w:rsidR="001E4CF1">
        <w:t xml:space="preserve">family history, </w:t>
      </w:r>
      <w:r w:rsidR="00834F50">
        <w:t xml:space="preserve">diagnoses while in Peace Corps, habits (smoking, drinking, </w:t>
      </w:r>
      <w:r w:rsidR="00D432AC">
        <w:t>and exercising</w:t>
      </w:r>
      <w:r w:rsidR="00834F50">
        <w:t>), assignment while in Peace Corps, and occupation will be asked.</w:t>
      </w:r>
    </w:p>
    <w:p w14:paraId="2EEF5D15" w14:textId="77777777" w:rsidR="00DC3231" w:rsidRPr="00A12988" w:rsidRDefault="00A12988">
      <w:pPr>
        <w:rPr>
          <w:b/>
        </w:rPr>
      </w:pPr>
      <w:r w:rsidRPr="00967A30">
        <w:rPr>
          <w:b/>
        </w:rPr>
        <w:t>Data collection</w:t>
      </w:r>
      <w:r w:rsidR="001B0A89" w:rsidRPr="00967A30">
        <w:rPr>
          <w:b/>
        </w:rPr>
        <w:t xml:space="preserve"> and pilot testing of instrument</w:t>
      </w:r>
    </w:p>
    <w:p w14:paraId="2FD2CB64" w14:textId="77777777" w:rsidR="001B0A89" w:rsidRDefault="00FA39A2">
      <w:r>
        <w:t>A</w:t>
      </w:r>
      <w:r w:rsidR="008A2D9E">
        <w:t xml:space="preserve">n internet-based </w:t>
      </w:r>
      <w:r>
        <w:t>survey will be created on Survey Monkey</w:t>
      </w:r>
      <w:r w:rsidR="00A12988">
        <w:t xml:space="preserve"> (Appendix A).</w:t>
      </w:r>
      <w:r w:rsidR="008A2D9E">
        <w:t xml:space="preserve">  </w:t>
      </w:r>
      <w:r w:rsidR="005636D1" w:rsidRPr="00C469C8">
        <w:t>Questions to be asked include: country served, whether or not prophylaxis</w:t>
      </w:r>
      <w:r w:rsidR="00AE000A">
        <w:t xml:space="preserve"> was</w:t>
      </w:r>
      <w:r w:rsidR="005636D1" w:rsidRPr="00C469C8">
        <w:t xml:space="preserve"> required at assigned site; prophylactic drug taken; length of time on the drug; when prophylaxis was stoppe</w:t>
      </w:r>
      <w:r w:rsidR="00AE000A">
        <w:t xml:space="preserve">d; degree of adherence; select </w:t>
      </w:r>
      <w:r w:rsidR="005636D1" w:rsidRPr="00C469C8">
        <w:t xml:space="preserve">medical diagnoses </w:t>
      </w:r>
      <w:r w:rsidR="00AE000A">
        <w:t>during and since leaving Peace Corps</w:t>
      </w:r>
      <w:r w:rsidR="006C5763">
        <w:t xml:space="preserve">; </w:t>
      </w:r>
      <w:r w:rsidR="00AE000A">
        <w:t>medications</w:t>
      </w:r>
      <w:r w:rsidR="006C5763">
        <w:t xml:space="preserve">; </w:t>
      </w:r>
      <w:r w:rsidR="00AE000A">
        <w:t>habits</w:t>
      </w:r>
      <w:r w:rsidR="006C5763">
        <w:t xml:space="preserve">; </w:t>
      </w:r>
      <w:r w:rsidR="00AE000A">
        <w:t>and demographics</w:t>
      </w:r>
      <w:r w:rsidR="005636D1" w:rsidRPr="00C469C8">
        <w:t xml:space="preserve">. </w:t>
      </w:r>
    </w:p>
    <w:p w14:paraId="44D19039" w14:textId="248924C0" w:rsidR="001B0A89" w:rsidRDefault="001B0A89">
      <w:r w:rsidRPr="00967A30">
        <w:t xml:space="preserve">This survey </w:t>
      </w:r>
      <w:r w:rsidR="000F7295" w:rsidRPr="00967A30">
        <w:t>was</w:t>
      </w:r>
      <w:r w:rsidRPr="00967A30">
        <w:t xml:space="preserve"> pilot tested among </w:t>
      </w:r>
      <w:r w:rsidR="000F7295" w:rsidRPr="00967A30">
        <w:t>8</w:t>
      </w:r>
      <w:r w:rsidRPr="00967A30">
        <w:t xml:space="preserve"> returned PCVs</w:t>
      </w:r>
      <w:r>
        <w:t xml:space="preserve"> to determine clarity of questions as well as length of time to complete.  Based on this pilot test, the data collection instrument will be further refined.</w:t>
      </w:r>
      <w:r w:rsidR="00D11F7E">
        <w:t xml:space="preserve">  The data collection instrument in Appendix A has the totality of the scope of questions to be asked.  The pilot </w:t>
      </w:r>
      <w:r w:rsidR="000F7295">
        <w:t>was</w:t>
      </w:r>
      <w:r w:rsidR="00D11F7E">
        <w:t xml:space="preserve"> used to either refine wording of the questions for clarity, or to cut out questions if too lengthy; no questions </w:t>
      </w:r>
      <w:r w:rsidR="00AB7A89">
        <w:t>beyond</w:t>
      </w:r>
      <w:r w:rsidR="00D11F7E">
        <w:t xml:space="preserve"> the scope of the survey</w:t>
      </w:r>
      <w:r w:rsidR="00AB7A89">
        <w:t xml:space="preserve"> in Appendix A</w:t>
      </w:r>
      <w:r w:rsidR="00D11F7E">
        <w:t xml:space="preserve"> will be added.</w:t>
      </w:r>
    </w:p>
    <w:p w14:paraId="3696ACD4" w14:textId="77777777" w:rsidR="00FA39A2" w:rsidRDefault="00267AFF">
      <w:r>
        <w:t>The</w:t>
      </w:r>
      <w:r w:rsidR="008A2D9E">
        <w:t xml:space="preserve"> Peace Corps data manager will disseminate</w:t>
      </w:r>
      <w:r>
        <w:t xml:space="preserve"> a link to</w:t>
      </w:r>
      <w:r w:rsidR="008A2D9E">
        <w:t xml:space="preserve"> the survey to the returned PCVs in their database.  </w:t>
      </w:r>
      <w:r w:rsidR="0084692D">
        <w:t xml:space="preserve">Each returned PCV will be emailed a unique ID number.  </w:t>
      </w:r>
      <w:r>
        <w:t>These returned PCVs will be asked to invite other returned PCVs who</w:t>
      </w:r>
      <w:r w:rsidR="000B7185">
        <w:t>m</w:t>
      </w:r>
      <w:r>
        <w:t xml:space="preserve"> they might know to take the survey, and to use the same ID number.  </w:t>
      </w:r>
      <w:r w:rsidR="00576D68">
        <w:t xml:space="preserve">To maximize response rate, a reminder email containing a link to the survey and the unique ID number will be sent two </w:t>
      </w:r>
      <w:r w:rsidR="009F6550">
        <w:t xml:space="preserve">and four </w:t>
      </w:r>
      <w:r w:rsidR="00576D68">
        <w:t xml:space="preserve">weeks after the initial email. </w:t>
      </w:r>
      <w:r w:rsidR="0084692D">
        <w:t xml:space="preserve">After the survey link is e-mailed, the Peace Corps data manager will destroy any documentation of ID numbers.  The purpose </w:t>
      </w:r>
      <w:r>
        <w:t xml:space="preserve">of the ID number is to </w:t>
      </w:r>
      <w:r>
        <w:lastRenderedPageBreak/>
        <w:t xml:space="preserve">anonymously link groups of invited PCVs together so that we know the proportion of participants sampled via respondent driven sampling versus those in the original Peace-Corps-originated invitation.  This will be useful to get </w:t>
      </w:r>
      <w:r w:rsidR="00DD0916">
        <w:t xml:space="preserve">the </w:t>
      </w:r>
      <w:r>
        <w:t xml:space="preserve">response rate for the original invitation.  </w:t>
      </w:r>
      <w:r w:rsidR="008A2D9E">
        <w:t>When the surveys are</w:t>
      </w:r>
      <w:r w:rsidR="008D1B91">
        <w:t xml:space="preserve"> completed, Survey Monkey sends the data </w:t>
      </w:r>
      <w:r w:rsidR="0084692D">
        <w:t xml:space="preserve">directly </w:t>
      </w:r>
      <w:r w:rsidR="008D1B91">
        <w:t>to CDC.</w:t>
      </w:r>
    </w:p>
    <w:p w14:paraId="4D711DDA" w14:textId="77777777" w:rsidR="00DC3231" w:rsidRDefault="00EF1EDB">
      <w:r>
        <w:t xml:space="preserve">Aggregate data on demographics (age, sex) </w:t>
      </w:r>
      <w:r w:rsidR="0013391F">
        <w:t xml:space="preserve">of the returned PCVs invited to do the survey </w:t>
      </w:r>
      <w:r>
        <w:t>wil</w:t>
      </w:r>
      <w:r w:rsidR="00A12988">
        <w:t xml:space="preserve">l be provided by Peace Corps.  </w:t>
      </w:r>
    </w:p>
    <w:p w14:paraId="07931010" w14:textId="77777777" w:rsidR="00DC3231" w:rsidRPr="00A12988" w:rsidRDefault="00DC3231">
      <w:pPr>
        <w:rPr>
          <w:b/>
        </w:rPr>
      </w:pPr>
      <w:r w:rsidRPr="00A12988">
        <w:rPr>
          <w:b/>
        </w:rPr>
        <w:t>Data management</w:t>
      </w:r>
    </w:p>
    <w:p w14:paraId="2FDBDD73" w14:textId="77777777" w:rsidR="00A12988" w:rsidRDefault="00B24B77">
      <w:r>
        <w:t>Data from completed surveys will be sent from Survey Mon</w:t>
      </w:r>
      <w:r w:rsidR="005B2E2B">
        <w:t xml:space="preserve">key </w:t>
      </w:r>
      <w:r w:rsidR="00E32461">
        <w:t xml:space="preserve">directly </w:t>
      </w:r>
      <w:r w:rsidR="005B2E2B">
        <w:t>to CDC</w:t>
      </w:r>
      <w:r w:rsidR="00E32461">
        <w:t xml:space="preserve">, so </w:t>
      </w:r>
      <w:r w:rsidR="00DD0916">
        <w:t xml:space="preserve">it will </w:t>
      </w:r>
      <w:r w:rsidR="00E32461">
        <w:t xml:space="preserve">have no </w:t>
      </w:r>
      <w:r w:rsidR="00E458FA">
        <w:t xml:space="preserve">identifying </w:t>
      </w:r>
      <w:r w:rsidR="00E32461">
        <w:t>data</w:t>
      </w:r>
      <w:r w:rsidR="005B2E2B">
        <w:t xml:space="preserve">.  CDC will house, </w:t>
      </w:r>
      <w:r>
        <w:t>manage</w:t>
      </w:r>
      <w:r w:rsidR="005B2E2B">
        <w:t>, and clean</w:t>
      </w:r>
      <w:r>
        <w:t xml:space="preserve"> the database.  Once the main objectives of the study have been completed, the dataset will be maintained by CDC for future analytic interests.  Any additional analyses or proposed secondary manuscripts beyond the scope of this protocol will require a written proposal outlining the rationale, objectives, analytical methods, and data dissemination plans, and must be approved by the investigators </w:t>
      </w:r>
      <w:r w:rsidR="008775F6">
        <w:t>at both Peace Corps and CDC.</w:t>
      </w:r>
    </w:p>
    <w:p w14:paraId="20CB61FE" w14:textId="77777777" w:rsidR="00DC3231" w:rsidRPr="00A12988" w:rsidRDefault="00DC3231">
      <w:pPr>
        <w:rPr>
          <w:b/>
        </w:rPr>
      </w:pPr>
      <w:r w:rsidRPr="00A12988">
        <w:rPr>
          <w:b/>
        </w:rPr>
        <w:t>Data analysis</w:t>
      </w:r>
    </w:p>
    <w:p w14:paraId="357AFF40" w14:textId="77777777" w:rsidR="005B2E2B" w:rsidRDefault="005B2E2B" w:rsidP="00643482">
      <w:r>
        <w:t xml:space="preserve">Data will be analyzed using SAS v9.3.  </w:t>
      </w:r>
      <w:r w:rsidR="0013391F">
        <w:t>Response rate</w:t>
      </w:r>
      <w:r w:rsidR="008D1B91">
        <w:t xml:space="preserve"> will be calculated.  Re</w:t>
      </w:r>
      <w:r w:rsidR="0013391F">
        <w:t>presentativeness</w:t>
      </w:r>
      <w:r w:rsidR="008D1B91">
        <w:t xml:space="preserve"> of our sample will be examined by comparing the demographics of our sample to the aggregate demogr</w:t>
      </w:r>
      <w:r w:rsidR="0084076D">
        <w:t>aphic data of PCVs serving 1995</w:t>
      </w:r>
      <w:r w:rsidR="004F3106">
        <w:t>–</w:t>
      </w:r>
      <w:r w:rsidR="00871641">
        <w:t xml:space="preserve">2014 </w:t>
      </w:r>
      <w:r w:rsidR="00433358">
        <w:t>obtained from Peace Corps.</w:t>
      </w:r>
    </w:p>
    <w:p w14:paraId="4A9F1A02" w14:textId="77777777" w:rsidR="00643482" w:rsidRDefault="00643482" w:rsidP="00643482">
      <w:r w:rsidRPr="00C469C8">
        <w:t>The exposure of int</w:t>
      </w:r>
      <w:r w:rsidR="004F3106">
        <w:t>erest is malaria prophylaxis</w:t>
      </w:r>
      <w:r w:rsidR="006603E8">
        <w:t>, and outcomes of interest are select disease diagnoses</w:t>
      </w:r>
      <w:r w:rsidR="004F3106">
        <w:t>.  Volunteers</w:t>
      </w:r>
      <w:r w:rsidRPr="00C469C8">
        <w:t xml:space="preserve"> who took malaria prop</w:t>
      </w:r>
      <w:r w:rsidR="004F3106">
        <w:t>hylaxis will be matched to volunteers</w:t>
      </w:r>
      <w:r w:rsidRPr="00C469C8">
        <w:t xml:space="preserve"> who took no prophylaxis </w:t>
      </w:r>
      <w:r w:rsidR="0096237C">
        <w:t>at a 1:3 ratio</w:t>
      </w:r>
      <w:r w:rsidR="004F3106">
        <w:t xml:space="preserve"> </w:t>
      </w:r>
      <w:r w:rsidRPr="00C469C8">
        <w:t xml:space="preserve">based on age, </w:t>
      </w:r>
      <w:r w:rsidR="00332859">
        <w:t>and gender</w:t>
      </w:r>
      <w:r w:rsidRPr="00C469C8">
        <w:t xml:space="preserve">. </w:t>
      </w:r>
      <w:r w:rsidR="00332859">
        <w:t xml:space="preserve"> Demographics and characteristics of these two groups will be described and compared.  Then, r</w:t>
      </w:r>
      <w:r w:rsidRPr="00C469C8">
        <w:t xml:space="preserve">isk for developing a disease will be compared between those who took prophylaxis and those who didn't.  </w:t>
      </w:r>
      <w:r w:rsidR="00433358">
        <w:t xml:space="preserve">This risk of disease will be stratified by type of antimalarial.  </w:t>
      </w:r>
      <w:r w:rsidR="00332859">
        <w:t>To see if those who took prophylaxis might be at risk for developing certain diseases sooner, we</w:t>
      </w:r>
      <w:r w:rsidR="00433358">
        <w:t xml:space="preserve"> wil</w:t>
      </w:r>
      <w:r w:rsidR="00332859">
        <w:t xml:space="preserve">l </w:t>
      </w:r>
      <w:r w:rsidR="00433358">
        <w:t>examine</w:t>
      </w:r>
      <w:r w:rsidRPr="00C469C8">
        <w:t xml:space="preserve"> time between </w:t>
      </w:r>
      <w:r w:rsidR="00433358">
        <w:t>finishing Peace Corps (1 month after finishing) and</w:t>
      </w:r>
      <w:r w:rsidRPr="00C469C8">
        <w:t xml:space="preserve"> development of di</w:t>
      </w:r>
      <w:r w:rsidR="00433358">
        <w:t>sease among those who took pro</w:t>
      </w:r>
      <w:r w:rsidR="00332859">
        <w:t>phylaxis and those that did not.</w:t>
      </w:r>
    </w:p>
    <w:p w14:paraId="5673FB4B" w14:textId="77777777" w:rsidR="00834F50" w:rsidRDefault="00834F50"/>
    <w:p w14:paraId="3A7C5812" w14:textId="77777777" w:rsidR="00DC3231" w:rsidRPr="00A12988" w:rsidRDefault="00F072B8">
      <w:pPr>
        <w:rPr>
          <w:b/>
        </w:rPr>
      </w:pPr>
      <w:r>
        <w:rPr>
          <w:b/>
        </w:rPr>
        <w:t xml:space="preserve">III. </w:t>
      </w:r>
      <w:r w:rsidR="00DC3231" w:rsidRPr="00A12988">
        <w:rPr>
          <w:b/>
        </w:rPr>
        <w:t>Ethic</w:t>
      </w:r>
      <w:r w:rsidR="0049101C" w:rsidRPr="00A12988">
        <w:rPr>
          <w:b/>
        </w:rPr>
        <w:t>al</w:t>
      </w:r>
      <w:r w:rsidR="00DC3231" w:rsidRPr="00A12988">
        <w:rPr>
          <w:b/>
        </w:rPr>
        <w:t xml:space="preserve"> issues</w:t>
      </w:r>
    </w:p>
    <w:p w14:paraId="4F4B6CA0" w14:textId="77777777" w:rsidR="00DC3231" w:rsidRPr="00A12988" w:rsidRDefault="00731192">
      <w:pPr>
        <w:rPr>
          <w:b/>
        </w:rPr>
      </w:pPr>
      <w:r w:rsidRPr="00A12988">
        <w:rPr>
          <w:b/>
        </w:rPr>
        <w:t>Consent</w:t>
      </w:r>
    </w:p>
    <w:p w14:paraId="1B9317E9" w14:textId="77777777" w:rsidR="00731192" w:rsidRDefault="00731192">
      <w:r>
        <w:t xml:space="preserve">The consent </w:t>
      </w:r>
      <w:r w:rsidR="00B15171">
        <w:t xml:space="preserve">form (Appendix B) will appear prior to starting the survey. Only those who consent will be allowed to proceed with the survey.   </w:t>
      </w:r>
    </w:p>
    <w:p w14:paraId="7508FAB1" w14:textId="77777777" w:rsidR="00DC3231" w:rsidRPr="00A12988" w:rsidRDefault="00DC3231">
      <w:pPr>
        <w:rPr>
          <w:b/>
        </w:rPr>
      </w:pPr>
      <w:r w:rsidRPr="00A12988">
        <w:rPr>
          <w:b/>
        </w:rPr>
        <w:t>Confidentiality</w:t>
      </w:r>
    </w:p>
    <w:p w14:paraId="74864937" w14:textId="77777777" w:rsidR="00731192" w:rsidRDefault="008A2D9E">
      <w:r>
        <w:t>Peace</w:t>
      </w:r>
      <w:r w:rsidR="00731192">
        <w:t xml:space="preserve"> Corps will e-mail a link to the survey</w:t>
      </w:r>
      <w:r>
        <w:t xml:space="preserve"> using their database of returned PCVs</w:t>
      </w:r>
      <w:r w:rsidR="00731192">
        <w:t xml:space="preserve">.  </w:t>
      </w:r>
      <w:r w:rsidR="00AC4372">
        <w:t>Each PCV will be given a random ID number to enter into the online data form</w:t>
      </w:r>
      <w:r w:rsidR="00B00EEB">
        <w:t xml:space="preserve">, but those invited via respondent driven sampling will use the same ID number as the </w:t>
      </w:r>
      <w:r w:rsidR="00D432AC">
        <w:t>inviter</w:t>
      </w:r>
      <w:r w:rsidR="00B00EEB">
        <w:t xml:space="preserve">. </w:t>
      </w:r>
      <w:r w:rsidR="002E6B05">
        <w:t xml:space="preserve">After the emails are sent out to the returned PCVs, </w:t>
      </w:r>
      <w:r w:rsidR="002E6B05">
        <w:lastRenderedPageBreak/>
        <w:t xml:space="preserve">this list of random ID numbers will be destroyed.  </w:t>
      </w:r>
      <w:r w:rsidR="00731192">
        <w:t>No identifying or contact information of returned PCVs will be given to CDC.  Surveys will also not collect identifying information. When surveys are completed, Survey Monkey sends the anonymous data directly to CDC.  There will be no link between the survey responses and participants' e-mail or identity.</w:t>
      </w:r>
      <w:r w:rsidR="00EF1EDB">
        <w:t xml:space="preserve"> </w:t>
      </w:r>
    </w:p>
    <w:p w14:paraId="5EB3B8FE" w14:textId="77777777" w:rsidR="00DC3231" w:rsidRPr="00A12988" w:rsidRDefault="00DC3231">
      <w:pPr>
        <w:rPr>
          <w:b/>
        </w:rPr>
      </w:pPr>
      <w:r w:rsidRPr="00A12988">
        <w:rPr>
          <w:b/>
        </w:rPr>
        <w:t>Risks and adverse events</w:t>
      </w:r>
    </w:p>
    <w:p w14:paraId="2FCCC569" w14:textId="77777777" w:rsidR="0049101C" w:rsidRDefault="0049101C">
      <w:r>
        <w:t xml:space="preserve">There is minimal risk </w:t>
      </w:r>
      <w:r w:rsidR="00432810">
        <w:t>to participation in this survey as it is anonymous, but there may be some discomfort with answering personal questions about one's health.</w:t>
      </w:r>
    </w:p>
    <w:p w14:paraId="5DBE1E84" w14:textId="77777777" w:rsidR="00DC3231" w:rsidRPr="00A12988" w:rsidRDefault="00DC3231">
      <w:pPr>
        <w:rPr>
          <w:b/>
        </w:rPr>
      </w:pPr>
      <w:r w:rsidRPr="00A12988">
        <w:rPr>
          <w:b/>
        </w:rPr>
        <w:t>Participant incentives</w:t>
      </w:r>
    </w:p>
    <w:p w14:paraId="61A591D5" w14:textId="77777777" w:rsidR="00AA2FA4" w:rsidRDefault="00AA2FA4">
      <w:r>
        <w:t>No incentives will be given to survey participants.</w:t>
      </w:r>
    </w:p>
    <w:p w14:paraId="27D87717" w14:textId="77777777" w:rsidR="00A12988" w:rsidRDefault="00A12988"/>
    <w:p w14:paraId="365D779C" w14:textId="77777777" w:rsidR="00AA2FA4" w:rsidRPr="00A12988" w:rsidRDefault="00F072B8">
      <w:pPr>
        <w:rPr>
          <w:b/>
        </w:rPr>
      </w:pPr>
      <w:r>
        <w:rPr>
          <w:b/>
        </w:rPr>
        <w:t xml:space="preserve">IV. </w:t>
      </w:r>
      <w:r w:rsidR="00A12988" w:rsidRPr="00A12988">
        <w:rPr>
          <w:b/>
        </w:rPr>
        <w:t>Dissemination of Findings</w:t>
      </w:r>
    </w:p>
    <w:p w14:paraId="3AC275BC" w14:textId="77777777" w:rsidR="000E3147" w:rsidRDefault="007D7306">
      <w:r>
        <w:t>Findings will be presented to Peace Corps via both a presentation and a more detailed written report.  An abstract will also be submitted to a scientific conference, and a manuscript will be submitted to a peer-reviewed journal.</w:t>
      </w:r>
    </w:p>
    <w:p w14:paraId="512B93DF" w14:textId="77777777" w:rsidR="00A12988" w:rsidRDefault="00A12988"/>
    <w:p w14:paraId="0FD4C568" w14:textId="77777777" w:rsidR="00DC3231" w:rsidRPr="00A12988" w:rsidRDefault="00F072B8">
      <w:pPr>
        <w:rPr>
          <w:b/>
        </w:rPr>
      </w:pPr>
      <w:r>
        <w:rPr>
          <w:b/>
        </w:rPr>
        <w:t xml:space="preserve">V. </w:t>
      </w:r>
      <w:r w:rsidR="00DC3231" w:rsidRPr="00A12988">
        <w:rPr>
          <w:b/>
        </w:rPr>
        <w:t>Timeline</w:t>
      </w:r>
    </w:p>
    <w:tbl>
      <w:tblPr>
        <w:tblStyle w:val="TableGrid"/>
        <w:tblW w:w="0" w:type="auto"/>
        <w:tblLook w:val="04A0" w:firstRow="1" w:lastRow="0" w:firstColumn="1" w:lastColumn="0" w:noHBand="0" w:noVBand="1"/>
      </w:tblPr>
      <w:tblGrid>
        <w:gridCol w:w="3432"/>
        <w:gridCol w:w="3432"/>
      </w:tblGrid>
      <w:tr w:rsidR="00A54806" w:rsidRPr="00C469C8" w14:paraId="0CEBBC28" w14:textId="77777777" w:rsidTr="00A17A1A">
        <w:tc>
          <w:tcPr>
            <w:tcW w:w="3432" w:type="dxa"/>
          </w:tcPr>
          <w:p w14:paraId="70A5CFC4" w14:textId="77777777" w:rsidR="00A54806" w:rsidRPr="00C469C8" w:rsidRDefault="00A54806" w:rsidP="00A17A1A">
            <w:r w:rsidRPr="00C469C8">
              <w:t>Activity</w:t>
            </w:r>
          </w:p>
        </w:tc>
        <w:tc>
          <w:tcPr>
            <w:tcW w:w="3432" w:type="dxa"/>
          </w:tcPr>
          <w:p w14:paraId="242079C2" w14:textId="77777777" w:rsidR="00A54806" w:rsidRPr="00C469C8" w:rsidRDefault="00A54806" w:rsidP="00A17A1A">
            <w:r w:rsidRPr="00C469C8">
              <w:t xml:space="preserve">Dates </w:t>
            </w:r>
          </w:p>
        </w:tc>
      </w:tr>
      <w:tr w:rsidR="004C428E" w:rsidRPr="00C469C8" w14:paraId="7CB7859B" w14:textId="77777777" w:rsidTr="00A17A1A">
        <w:tc>
          <w:tcPr>
            <w:tcW w:w="3432" w:type="dxa"/>
          </w:tcPr>
          <w:p w14:paraId="4A9DF23E" w14:textId="519DE941" w:rsidR="004C428E" w:rsidRPr="004C428E" w:rsidRDefault="004C428E" w:rsidP="004C428E">
            <w:r w:rsidRPr="004C428E">
              <w:t>Protocol development and ethics clearance, OMB clearance</w:t>
            </w:r>
          </w:p>
        </w:tc>
        <w:tc>
          <w:tcPr>
            <w:tcW w:w="3432" w:type="dxa"/>
          </w:tcPr>
          <w:p w14:paraId="286318B4" w14:textId="49C9534F" w:rsidR="004C428E" w:rsidRPr="004C428E" w:rsidRDefault="004C428E" w:rsidP="004C428E">
            <w:r w:rsidRPr="004C428E">
              <w:rPr>
                <w:rFonts w:cs="Arial"/>
              </w:rPr>
              <w:t>August 2015-April 2016</w:t>
            </w:r>
          </w:p>
        </w:tc>
      </w:tr>
      <w:tr w:rsidR="004C428E" w:rsidRPr="00C469C8" w14:paraId="38D16C6B" w14:textId="77777777" w:rsidTr="00A17A1A">
        <w:tc>
          <w:tcPr>
            <w:tcW w:w="3432" w:type="dxa"/>
          </w:tcPr>
          <w:p w14:paraId="278D91CF" w14:textId="50346515" w:rsidR="004C428E" w:rsidRPr="004C428E" w:rsidRDefault="004C428E" w:rsidP="004C428E">
            <w:r w:rsidRPr="004C428E">
              <w:rPr>
                <w:rFonts w:cs="Arial"/>
              </w:rPr>
              <w:t>Study implementation</w:t>
            </w:r>
          </w:p>
        </w:tc>
        <w:tc>
          <w:tcPr>
            <w:tcW w:w="3432" w:type="dxa"/>
          </w:tcPr>
          <w:p w14:paraId="7D1F6778" w14:textId="1C64715E" w:rsidR="004C428E" w:rsidRPr="004C428E" w:rsidRDefault="004C428E" w:rsidP="004C428E">
            <w:r w:rsidRPr="004C428E">
              <w:rPr>
                <w:rFonts w:cs="Arial"/>
              </w:rPr>
              <w:t>May or June 2016 (depending on OMB)</w:t>
            </w:r>
          </w:p>
        </w:tc>
      </w:tr>
      <w:tr w:rsidR="004C428E" w:rsidRPr="00C469C8" w14:paraId="289FF093" w14:textId="77777777" w:rsidTr="00A17A1A">
        <w:tc>
          <w:tcPr>
            <w:tcW w:w="3432" w:type="dxa"/>
          </w:tcPr>
          <w:p w14:paraId="5539083B" w14:textId="55767AFE" w:rsidR="004C428E" w:rsidRPr="004C428E" w:rsidRDefault="004C428E" w:rsidP="004C428E">
            <w:r w:rsidRPr="004C428E">
              <w:rPr>
                <w:rFonts w:cs="Arial"/>
              </w:rPr>
              <w:t>Data analysis</w:t>
            </w:r>
          </w:p>
        </w:tc>
        <w:tc>
          <w:tcPr>
            <w:tcW w:w="3432" w:type="dxa"/>
          </w:tcPr>
          <w:p w14:paraId="07FDA497" w14:textId="2FD72019" w:rsidR="004C428E" w:rsidRPr="004C428E" w:rsidRDefault="004C428E" w:rsidP="004C428E">
            <w:r w:rsidRPr="004C428E">
              <w:rPr>
                <w:rFonts w:cs="Arial"/>
              </w:rPr>
              <w:t>July-August 2016</w:t>
            </w:r>
          </w:p>
        </w:tc>
      </w:tr>
      <w:tr w:rsidR="004C428E" w:rsidRPr="00C469C8" w14:paraId="73A8A390" w14:textId="77777777" w:rsidTr="00A17A1A">
        <w:tc>
          <w:tcPr>
            <w:tcW w:w="3432" w:type="dxa"/>
          </w:tcPr>
          <w:p w14:paraId="1ADD0854" w14:textId="266373AE" w:rsidR="004C428E" w:rsidRPr="004C428E" w:rsidRDefault="004C428E" w:rsidP="004C428E">
            <w:r w:rsidRPr="004C428E">
              <w:rPr>
                <w:rFonts w:cs="Arial"/>
              </w:rPr>
              <w:t>Report writing and CDC clearance</w:t>
            </w:r>
          </w:p>
        </w:tc>
        <w:tc>
          <w:tcPr>
            <w:tcW w:w="3432" w:type="dxa"/>
          </w:tcPr>
          <w:p w14:paraId="2C953896" w14:textId="28EAEBEF" w:rsidR="004C428E" w:rsidRPr="004C428E" w:rsidRDefault="004C428E" w:rsidP="004C428E">
            <w:r w:rsidRPr="004C428E">
              <w:rPr>
                <w:rFonts w:cs="Arial"/>
              </w:rPr>
              <w:t>September-October  2016</w:t>
            </w:r>
          </w:p>
        </w:tc>
      </w:tr>
      <w:tr w:rsidR="004C428E" w:rsidRPr="00C469C8" w14:paraId="634C3968" w14:textId="77777777" w:rsidTr="00A17A1A">
        <w:tc>
          <w:tcPr>
            <w:tcW w:w="3432" w:type="dxa"/>
          </w:tcPr>
          <w:p w14:paraId="2797B9AF" w14:textId="1860B64F" w:rsidR="004C428E" w:rsidRPr="004C428E" w:rsidRDefault="004C428E" w:rsidP="004C428E">
            <w:r w:rsidRPr="004C428E">
              <w:rPr>
                <w:rFonts w:cs="Arial"/>
              </w:rPr>
              <w:t xml:space="preserve">Data dissemination </w:t>
            </w:r>
          </w:p>
        </w:tc>
        <w:tc>
          <w:tcPr>
            <w:tcW w:w="3432" w:type="dxa"/>
          </w:tcPr>
          <w:p w14:paraId="02BB377C" w14:textId="1891A0FC" w:rsidR="004C428E" w:rsidRPr="004C428E" w:rsidRDefault="004C428E" w:rsidP="004C428E">
            <w:r w:rsidRPr="004C428E">
              <w:rPr>
                <w:rFonts w:cs="Arial"/>
              </w:rPr>
              <w:t>November 2016</w:t>
            </w:r>
          </w:p>
        </w:tc>
      </w:tr>
    </w:tbl>
    <w:p w14:paraId="6424A2A9" w14:textId="77777777" w:rsidR="00A54806" w:rsidRDefault="00A54806" w:rsidP="00A54806">
      <w:r>
        <w:t>* It will take 3-4 weeks to complete OMB paperwork, then once submitted</w:t>
      </w:r>
      <w:proofErr w:type="gramStart"/>
      <w:r>
        <w:t>,</w:t>
      </w:r>
      <w:proofErr w:type="gramEnd"/>
      <w:r>
        <w:t xml:space="preserve"> the length of time required for clearance will be at least 6 months.</w:t>
      </w:r>
    </w:p>
    <w:p w14:paraId="6C810FB3" w14:textId="77777777" w:rsidR="00A54806" w:rsidRDefault="00A54806"/>
    <w:p w14:paraId="2E442BDB" w14:textId="77777777" w:rsidR="008A6489" w:rsidRPr="008A6489" w:rsidRDefault="008A6489" w:rsidP="008A6489">
      <w:pPr>
        <w:pStyle w:val="NormalWeb"/>
        <w:shd w:val="clear" w:color="auto" w:fill="FFFFFF"/>
        <w:rPr>
          <w:rFonts w:asciiTheme="minorHAnsi" w:hAnsiTheme="minorHAnsi"/>
        </w:rPr>
      </w:pPr>
    </w:p>
    <w:p w14:paraId="085344B5" w14:textId="77777777" w:rsidR="00AC4372" w:rsidRDefault="00AC4372">
      <w:r>
        <w:br w:type="page"/>
      </w:r>
    </w:p>
    <w:p w14:paraId="7D7F868D" w14:textId="2A48FAEB" w:rsidR="00F82847" w:rsidRDefault="00AC4372">
      <w:r>
        <w:lastRenderedPageBreak/>
        <w:t xml:space="preserve">Appendix A: </w:t>
      </w:r>
      <w:r w:rsidR="005A356E">
        <w:t xml:space="preserve"> </w:t>
      </w:r>
      <w:r>
        <w:t>Survey</w:t>
      </w:r>
      <w:r w:rsidR="00EF508E">
        <w:t xml:space="preserve"> to </w:t>
      </w:r>
      <w:r w:rsidR="005A356E">
        <w:t>be administer</w:t>
      </w:r>
      <w:r w:rsidR="00F82847">
        <w:t>ed via</w:t>
      </w:r>
      <w:r w:rsidR="00EF508E">
        <w:t xml:space="preserve"> Survey Monkey</w:t>
      </w:r>
      <w:r w:rsidR="009E24FB">
        <w:t xml:space="preserve">.  </w:t>
      </w:r>
      <w:r w:rsidR="00EF2CB1">
        <w:t xml:space="preserve">Goal is a less than </w:t>
      </w:r>
      <w:r w:rsidR="00DC0095">
        <w:t>30</w:t>
      </w:r>
      <w:r w:rsidR="00EF2CB1">
        <w:t>-</w:t>
      </w:r>
      <w:r w:rsidR="00C6399B">
        <w:t>minute survey</w:t>
      </w:r>
      <w:r w:rsidR="00EF2CB1">
        <w:t xml:space="preserve"> to optimize response</w:t>
      </w:r>
      <w:r w:rsidR="009E24FB">
        <w:t>.  Skip patterns will be used to minimize time.</w:t>
      </w:r>
      <w:r w:rsidR="003E56B6">
        <w:t xml:space="preserve"> </w:t>
      </w:r>
      <w:r w:rsidR="009E24FB">
        <w:t xml:space="preserve"> </w:t>
      </w:r>
      <w:proofErr w:type="spellStart"/>
      <w:r w:rsidR="004E46F2">
        <w:t>Flesch</w:t>
      </w:r>
      <w:proofErr w:type="spellEnd"/>
      <w:r w:rsidR="004E46F2">
        <w:t>– Ki</w:t>
      </w:r>
      <w:r w:rsidR="009E24FB">
        <w:t xml:space="preserve">ncaid Reading </w:t>
      </w:r>
      <w:proofErr w:type="gramStart"/>
      <w:r w:rsidR="009E24FB">
        <w:t>Level :</w:t>
      </w:r>
      <w:proofErr w:type="gramEnd"/>
      <w:r w:rsidR="009E24FB">
        <w:t xml:space="preserve">  12+</w:t>
      </w:r>
    </w:p>
    <w:p w14:paraId="2059D546" w14:textId="77777777" w:rsidR="004D153E" w:rsidRDefault="00BA1700" w:rsidP="004D153E">
      <w:r>
        <w:t>Peace Corps has partnered with the Centers for Disease Control and Prevention to determine what the long term health effects of Peace Corps service, if any, are.  The investigators have developed an online survey for returned Peace Corps Volunteers to complete.</w:t>
      </w:r>
      <w:r w:rsidR="004D153E">
        <w:t xml:space="preserve"> </w:t>
      </w:r>
      <w:r>
        <w:t xml:space="preserve"> </w:t>
      </w:r>
      <w:r w:rsidR="004D153E">
        <w:t>This survey will help us better understand the long-term quality of health of Volunteers after leaving Peace Corps.</w:t>
      </w:r>
      <w:r w:rsidR="005864AC">
        <w:t xml:space="preserve">  </w:t>
      </w:r>
    </w:p>
    <w:p w14:paraId="31579042" w14:textId="77777777" w:rsidR="005A2DC5" w:rsidRPr="00923FA1" w:rsidRDefault="005A2DC5" w:rsidP="004D153E">
      <w:pPr>
        <w:rPr>
          <w:b/>
        </w:rPr>
      </w:pPr>
      <w:r w:rsidRPr="00923FA1">
        <w:rPr>
          <w:b/>
        </w:rPr>
        <w:t>The following questions are about your time as a Peace Corps Volunteer.</w:t>
      </w:r>
    </w:p>
    <w:p w14:paraId="074605CD" w14:textId="77777777" w:rsidR="006A19DE" w:rsidRDefault="006A19DE" w:rsidP="006A19DE">
      <w:pPr>
        <w:pStyle w:val="ListParagraph"/>
        <w:numPr>
          <w:ilvl w:val="0"/>
          <w:numId w:val="6"/>
        </w:numPr>
      </w:pPr>
      <w:r>
        <w:t xml:space="preserve"> In what country did you serve as a Peace Corps Volunteer?</w:t>
      </w:r>
      <w:r w:rsidR="00EF508E">
        <w:t xml:space="preserve"> </w:t>
      </w:r>
      <w:r w:rsidR="0096237C">
        <w:t xml:space="preserve"> If you served in more than one country, please list the country that you served in first </w:t>
      </w:r>
      <w:r w:rsidR="00EF508E">
        <w:t>(</w:t>
      </w:r>
      <w:r w:rsidR="00F82847">
        <w:t>Drop down menu with list of countries</w:t>
      </w:r>
      <w:r w:rsidR="00B45A87">
        <w:t xml:space="preserve">, </w:t>
      </w:r>
    </w:p>
    <w:p w14:paraId="24594A70" w14:textId="77777777" w:rsidR="00345366" w:rsidRDefault="006A19DE" w:rsidP="00345366">
      <w:pPr>
        <w:pStyle w:val="ListParagraph"/>
        <w:numPr>
          <w:ilvl w:val="0"/>
          <w:numId w:val="6"/>
        </w:numPr>
      </w:pPr>
      <w:r>
        <w:t xml:space="preserve">When did you </w:t>
      </w:r>
      <w:r w:rsidR="00BA1700">
        <w:t xml:space="preserve">start </w:t>
      </w:r>
      <w:r>
        <w:t xml:space="preserve">your Peace Corps </w:t>
      </w:r>
      <w:r w:rsidR="00EC0AD5">
        <w:t xml:space="preserve">training </w:t>
      </w:r>
      <w:r w:rsidR="00BA1700">
        <w:t>in</w:t>
      </w:r>
      <w:r w:rsidR="00B0680F">
        <w:t xml:space="preserve"> that</w:t>
      </w:r>
      <w:r w:rsidR="00BA1700">
        <w:t xml:space="preserve"> country</w:t>
      </w:r>
      <w:r>
        <w:t>?</w:t>
      </w:r>
      <w:r w:rsidR="00EF508E">
        <w:t xml:space="preserve"> (MM/YYYY)</w:t>
      </w:r>
    </w:p>
    <w:p w14:paraId="108970AC" w14:textId="77777777" w:rsidR="00BA1700" w:rsidRDefault="00BA1700" w:rsidP="00345366">
      <w:pPr>
        <w:pStyle w:val="ListParagraph"/>
        <w:numPr>
          <w:ilvl w:val="0"/>
          <w:numId w:val="6"/>
        </w:numPr>
      </w:pPr>
      <w:r>
        <w:t>When did you finish your Peace Corps Service</w:t>
      </w:r>
      <w:r w:rsidR="00EC0AD5">
        <w:t>, either by COS/ ET/ Medical Separation/ Evacuation</w:t>
      </w:r>
      <w:r>
        <w:t xml:space="preserve"> in</w:t>
      </w:r>
      <w:r w:rsidR="00B0680F">
        <w:t xml:space="preserve"> that</w:t>
      </w:r>
      <w:r>
        <w:t xml:space="preserve"> country? (MM/YYYY)</w:t>
      </w:r>
    </w:p>
    <w:p w14:paraId="03B442FD" w14:textId="77777777" w:rsidR="00F44CE3" w:rsidRDefault="00F44CE3" w:rsidP="00F44CE3">
      <w:pPr>
        <w:pStyle w:val="ListParagraph"/>
        <w:numPr>
          <w:ilvl w:val="0"/>
          <w:numId w:val="6"/>
        </w:numPr>
      </w:pPr>
      <w:r>
        <w:t xml:space="preserve">What was </w:t>
      </w:r>
      <w:r w:rsidR="00937488">
        <w:t>your primary work assignment as a</w:t>
      </w:r>
      <w:r>
        <w:t xml:space="preserve"> Peace Corps Volunteer?</w:t>
      </w:r>
    </w:p>
    <w:p w14:paraId="357AA8D8" w14:textId="77777777" w:rsidR="00F44CE3" w:rsidRDefault="00F44CE3" w:rsidP="00F44CE3">
      <w:pPr>
        <w:pStyle w:val="ListParagraph"/>
        <w:numPr>
          <w:ilvl w:val="1"/>
          <w:numId w:val="6"/>
        </w:numPr>
      </w:pPr>
      <w:r>
        <w:t>Education</w:t>
      </w:r>
    </w:p>
    <w:p w14:paraId="3DAC4481" w14:textId="77777777" w:rsidR="00F44CE3" w:rsidRDefault="00F44CE3" w:rsidP="00F44CE3">
      <w:pPr>
        <w:pStyle w:val="ListParagraph"/>
        <w:numPr>
          <w:ilvl w:val="1"/>
          <w:numId w:val="6"/>
        </w:numPr>
      </w:pPr>
      <w:r>
        <w:t>Agriculture</w:t>
      </w:r>
    </w:p>
    <w:p w14:paraId="14CCE122" w14:textId="77777777" w:rsidR="00F44CE3" w:rsidRDefault="00F44CE3" w:rsidP="00F44CE3">
      <w:pPr>
        <w:pStyle w:val="ListParagraph"/>
        <w:numPr>
          <w:ilvl w:val="1"/>
          <w:numId w:val="6"/>
        </w:numPr>
      </w:pPr>
      <w:r>
        <w:t>Community economic development</w:t>
      </w:r>
    </w:p>
    <w:p w14:paraId="12E587C8" w14:textId="77777777" w:rsidR="00F44CE3" w:rsidRDefault="00F44CE3" w:rsidP="00F44CE3">
      <w:pPr>
        <w:pStyle w:val="ListParagraph"/>
        <w:numPr>
          <w:ilvl w:val="1"/>
          <w:numId w:val="6"/>
        </w:numPr>
      </w:pPr>
      <w:r>
        <w:t>Youth in development</w:t>
      </w:r>
    </w:p>
    <w:p w14:paraId="0A96C080" w14:textId="77777777" w:rsidR="00F44CE3" w:rsidRDefault="00F44CE3" w:rsidP="00F44CE3">
      <w:pPr>
        <w:pStyle w:val="ListParagraph"/>
        <w:numPr>
          <w:ilvl w:val="1"/>
          <w:numId w:val="6"/>
        </w:numPr>
      </w:pPr>
      <w:r>
        <w:t>Environment</w:t>
      </w:r>
    </w:p>
    <w:p w14:paraId="5463B4DB" w14:textId="77777777" w:rsidR="00F44CE3" w:rsidRDefault="00F44CE3" w:rsidP="00F44CE3">
      <w:pPr>
        <w:pStyle w:val="ListParagraph"/>
        <w:numPr>
          <w:ilvl w:val="1"/>
          <w:numId w:val="6"/>
        </w:numPr>
      </w:pPr>
      <w:r>
        <w:t>Health</w:t>
      </w:r>
    </w:p>
    <w:p w14:paraId="101E24E8" w14:textId="77777777" w:rsidR="00F44CE3" w:rsidRDefault="00F44CE3" w:rsidP="00F44CE3">
      <w:pPr>
        <w:pStyle w:val="ListParagraph"/>
        <w:numPr>
          <w:ilvl w:val="1"/>
          <w:numId w:val="6"/>
        </w:numPr>
      </w:pPr>
      <w:r>
        <w:t>Other (specify)</w:t>
      </w:r>
    </w:p>
    <w:p w14:paraId="6F7A889C" w14:textId="77777777" w:rsidR="00F44CE3" w:rsidRDefault="00F44CE3" w:rsidP="00F44CE3">
      <w:pPr>
        <w:pStyle w:val="ListParagraph"/>
        <w:numPr>
          <w:ilvl w:val="0"/>
          <w:numId w:val="6"/>
        </w:numPr>
      </w:pPr>
      <w:r>
        <w:t xml:space="preserve">What best describes </w:t>
      </w:r>
      <w:r w:rsidR="00FD5C9C">
        <w:t>the location of your assignment?</w:t>
      </w:r>
    </w:p>
    <w:p w14:paraId="4AD7A894" w14:textId="77777777" w:rsidR="00F44CE3" w:rsidRDefault="00F44CE3" w:rsidP="00F44CE3">
      <w:pPr>
        <w:pStyle w:val="ListParagraph"/>
        <w:numPr>
          <w:ilvl w:val="1"/>
          <w:numId w:val="6"/>
        </w:numPr>
      </w:pPr>
      <w:r>
        <w:t>Rural</w:t>
      </w:r>
      <w:r w:rsidR="00B43E1B">
        <w:t xml:space="preserve"> (</w:t>
      </w:r>
      <w:r w:rsidR="00524630">
        <w:t>Less than 1,000 people per square mile. E</w:t>
      </w:r>
      <w:r w:rsidR="00B43E1B">
        <w:t>x: village or town</w:t>
      </w:r>
      <w:r w:rsidR="00524630">
        <w:t xml:space="preserve"> with dirt roads)</w:t>
      </w:r>
    </w:p>
    <w:p w14:paraId="4E6B22C9" w14:textId="77777777" w:rsidR="00F44CE3" w:rsidRDefault="00F44CE3" w:rsidP="00F44CE3">
      <w:pPr>
        <w:pStyle w:val="ListParagraph"/>
        <w:numPr>
          <w:ilvl w:val="1"/>
          <w:numId w:val="6"/>
        </w:numPr>
      </w:pPr>
      <w:proofErr w:type="gramStart"/>
      <w:r>
        <w:t>Urban</w:t>
      </w:r>
      <w:r w:rsidR="00524630">
        <w:t xml:space="preserve">  (</w:t>
      </w:r>
      <w:proofErr w:type="gramEnd"/>
      <w:r w:rsidR="00524630">
        <w:t>1,000 or more people per square mile. E</w:t>
      </w:r>
      <w:r w:rsidR="00B43E1B">
        <w:t>x: capital city of the country)</w:t>
      </w:r>
    </w:p>
    <w:p w14:paraId="7F225DDF" w14:textId="77777777" w:rsidR="004F46C7" w:rsidRDefault="00D43971" w:rsidP="00D43971">
      <w:pPr>
        <w:pStyle w:val="ListParagraph"/>
        <w:numPr>
          <w:ilvl w:val="0"/>
          <w:numId w:val="6"/>
        </w:numPr>
      </w:pPr>
      <w:r>
        <w:t>While in Peace Corps, were you exposed</w:t>
      </w:r>
      <w:r w:rsidR="0062146B">
        <w:t xml:space="preserve"> </w:t>
      </w:r>
      <w:r>
        <w:t xml:space="preserve">to </w:t>
      </w:r>
      <w:r w:rsidR="00D432AC">
        <w:t>cook fires</w:t>
      </w:r>
      <w:r w:rsidR="004F46C7">
        <w:t xml:space="preserve"> or </w:t>
      </w:r>
      <w:r w:rsidR="00D432AC">
        <w:t>cook stoves</w:t>
      </w:r>
      <w:r w:rsidR="0062146B">
        <w:t xml:space="preserve"> (i.e. used fire for cooking, or visited or lived in a house where cook fires or cook stoves were used)</w:t>
      </w:r>
      <w:r w:rsidR="004F46C7">
        <w:t>:</w:t>
      </w:r>
    </w:p>
    <w:p w14:paraId="64782095" w14:textId="77777777" w:rsidR="004F46C7" w:rsidRDefault="004F46C7" w:rsidP="004F46C7">
      <w:pPr>
        <w:pStyle w:val="ListParagraph"/>
        <w:numPr>
          <w:ilvl w:val="1"/>
          <w:numId w:val="6"/>
        </w:numPr>
      </w:pPr>
      <w:r>
        <w:t>No (skip questions below)</w:t>
      </w:r>
    </w:p>
    <w:p w14:paraId="6F86D59C" w14:textId="77777777" w:rsidR="004F46C7" w:rsidRDefault="004F46C7" w:rsidP="004F46C7">
      <w:pPr>
        <w:pStyle w:val="ListParagraph"/>
        <w:numPr>
          <w:ilvl w:val="1"/>
          <w:numId w:val="6"/>
        </w:numPr>
      </w:pPr>
      <w:r>
        <w:t>Yes, indoors</w:t>
      </w:r>
    </w:p>
    <w:p w14:paraId="22BDA794" w14:textId="77777777" w:rsidR="004F46C7" w:rsidRDefault="004F46C7" w:rsidP="004F46C7">
      <w:pPr>
        <w:pStyle w:val="ListParagraph"/>
        <w:numPr>
          <w:ilvl w:val="1"/>
          <w:numId w:val="6"/>
        </w:numPr>
      </w:pPr>
      <w:r>
        <w:t>Yes, outdoors</w:t>
      </w:r>
    </w:p>
    <w:p w14:paraId="60D28D70" w14:textId="77777777" w:rsidR="00D43971" w:rsidRDefault="004F46C7" w:rsidP="0003502B">
      <w:pPr>
        <w:pStyle w:val="ListParagraph"/>
        <w:numPr>
          <w:ilvl w:val="1"/>
          <w:numId w:val="6"/>
        </w:numPr>
      </w:pPr>
      <w:r>
        <w:t>Yes, both indoors and outdoors</w:t>
      </w:r>
    </w:p>
    <w:p w14:paraId="0888F621" w14:textId="77777777" w:rsidR="004F46C7" w:rsidRDefault="004F46C7" w:rsidP="005A2DC5">
      <w:pPr>
        <w:pStyle w:val="ListParagraph"/>
        <w:numPr>
          <w:ilvl w:val="0"/>
          <w:numId w:val="7"/>
        </w:numPr>
      </w:pPr>
      <w:r>
        <w:t xml:space="preserve">(If answer is </w:t>
      </w:r>
      <w:r w:rsidR="00D432AC">
        <w:t>b, c</w:t>
      </w:r>
      <w:r>
        <w:t xml:space="preserve">, or d above) How </w:t>
      </w:r>
      <w:r w:rsidR="002D4343">
        <w:t>many hours/week were you exposed</w:t>
      </w:r>
      <w:r>
        <w:t>?</w:t>
      </w:r>
      <w:r w:rsidR="002D4343">
        <w:t xml:space="preserve">  ______ </w:t>
      </w:r>
      <w:proofErr w:type="spellStart"/>
      <w:r w:rsidR="002D4343">
        <w:t>hrs</w:t>
      </w:r>
      <w:proofErr w:type="spellEnd"/>
      <w:r w:rsidR="002D4343">
        <w:t>/</w:t>
      </w:r>
      <w:proofErr w:type="spellStart"/>
      <w:r w:rsidR="002D4343">
        <w:t>wk</w:t>
      </w:r>
      <w:proofErr w:type="spellEnd"/>
    </w:p>
    <w:p w14:paraId="09570DCF" w14:textId="77777777" w:rsidR="00D43971" w:rsidRDefault="00D43971" w:rsidP="005A2DC5">
      <w:pPr>
        <w:pStyle w:val="ListParagraph"/>
        <w:numPr>
          <w:ilvl w:val="0"/>
          <w:numId w:val="6"/>
        </w:numPr>
      </w:pPr>
      <w:r>
        <w:t>What statement best describes your use of mosquito repellent during Peace Corps:</w:t>
      </w:r>
    </w:p>
    <w:p w14:paraId="6BB96C0E" w14:textId="77777777" w:rsidR="00D43971" w:rsidRDefault="00D43971" w:rsidP="00D43971">
      <w:pPr>
        <w:pStyle w:val="ListParagraph"/>
        <w:numPr>
          <w:ilvl w:val="1"/>
          <w:numId w:val="6"/>
        </w:numPr>
      </w:pPr>
      <w:r>
        <w:t>I used a DEET-containing mosquito repellent every</w:t>
      </w:r>
      <w:r w:rsidR="006E0B3B">
        <w:t xml:space="preserve"> </w:t>
      </w:r>
      <w:r>
        <w:t>day.</w:t>
      </w:r>
    </w:p>
    <w:p w14:paraId="43733538" w14:textId="77777777" w:rsidR="00D43971" w:rsidRDefault="00D43971" w:rsidP="00D43971">
      <w:pPr>
        <w:pStyle w:val="ListParagraph"/>
        <w:numPr>
          <w:ilvl w:val="1"/>
          <w:numId w:val="6"/>
        </w:numPr>
      </w:pPr>
      <w:r>
        <w:t>I used some type of mosquito repellent every</w:t>
      </w:r>
      <w:r w:rsidR="006E0B3B">
        <w:t xml:space="preserve"> </w:t>
      </w:r>
      <w:r>
        <w:t>day.</w:t>
      </w:r>
    </w:p>
    <w:p w14:paraId="35CD80FB" w14:textId="77777777" w:rsidR="00D43971" w:rsidRDefault="00D43971" w:rsidP="00D43971">
      <w:pPr>
        <w:pStyle w:val="ListParagraph"/>
        <w:numPr>
          <w:ilvl w:val="1"/>
          <w:numId w:val="6"/>
        </w:numPr>
      </w:pPr>
      <w:r>
        <w:t>I used a DEET-containing mosquito repellent most days.</w:t>
      </w:r>
    </w:p>
    <w:p w14:paraId="27D9FCA5" w14:textId="77777777" w:rsidR="00D43971" w:rsidRDefault="00D43971" w:rsidP="00D43971">
      <w:pPr>
        <w:pStyle w:val="ListParagraph"/>
        <w:numPr>
          <w:ilvl w:val="1"/>
          <w:numId w:val="6"/>
        </w:numPr>
      </w:pPr>
      <w:r>
        <w:t>I used some type of mosquito repellent most days.</w:t>
      </w:r>
    </w:p>
    <w:p w14:paraId="70BE0926" w14:textId="77777777" w:rsidR="00D43971" w:rsidRDefault="00D43971" w:rsidP="00D43971">
      <w:pPr>
        <w:pStyle w:val="ListParagraph"/>
        <w:numPr>
          <w:ilvl w:val="1"/>
          <w:numId w:val="6"/>
        </w:numPr>
      </w:pPr>
      <w:r>
        <w:t>I used a DEET-containing mosquito repellent some days.</w:t>
      </w:r>
    </w:p>
    <w:p w14:paraId="4571F462" w14:textId="77777777" w:rsidR="00D43971" w:rsidRDefault="00D43971" w:rsidP="00D43971">
      <w:pPr>
        <w:pStyle w:val="ListParagraph"/>
        <w:numPr>
          <w:ilvl w:val="1"/>
          <w:numId w:val="6"/>
        </w:numPr>
      </w:pPr>
      <w:r>
        <w:t>I used some type of mosquito repellent some days.</w:t>
      </w:r>
    </w:p>
    <w:p w14:paraId="3FB93DED" w14:textId="77777777" w:rsidR="00AD3368" w:rsidRDefault="00AD3368" w:rsidP="00D43971">
      <w:pPr>
        <w:pStyle w:val="ListParagraph"/>
        <w:numPr>
          <w:ilvl w:val="1"/>
          <w:numId w:val="6"/>
        </w:numPr>
      </w:pPr>
      <w:r>
        <w:t>I used a DEET-containing mosquito repellent rarely (less than once a week).</w:t>
      </w:r>
    </w:p>
    <w:p w14:paraId="40897D45" w14:textId="77777777" w:rsidR="00AD3368" w:rsidRDefault="00AD3368" w:rsidP="00D43971">
      <w:pPr>
        <w:pStyle w:val="ListParagraph"/>
        <w:numPr>
          <w:ilvl w:val="1"/>
          <w:numId w:val="6"/>
        </w:numPr>
      </w:pPr>
      <w:r>
        <w:t>I used some type of mosquito repellent rarely (less than once a week).</w:t>
      </w:r>
    </w:p>
    <w:p w14:paraId="7597A78A" w14:textId="77777777" w:rsidR="0057008A" w:rsidRDefault="00D43971" w:rsidP="0057008A">
      <w:pPr>
        <w:pStyle w:val="ListParagraph"/>
        <w:numPr>
          <w:ilvl w:val="1"/>
          <w:numId w:val="6"/>
        </w:numPr>
      </w:pPr>
      <w:r>
        <w:lastRenderedPageBreak/>
        <w:t>I never used a mosquito repellent.</w:t>
      </w:r>
    </w:p>
    <w:p w14:paraId="5603536A" w14:textId="77777777" w:rsidR="0057008A" w:rsidRDefault="0057008A" w:rsidP="0057008A">
      <w:pPr>
        <w:pStyle w:val="ListParagraph"/>
      </w:pPr>
    </w:p>
    <w:p w14:paraId="58A3F421" w14:textId="77777777" w:rsidR="0057008A" w:rsidRDefault="0057008A" w:rsidP="0057008A">
      <w:pPr>
        <w:pStyle w:val="ListParagraph"/>
        <w:numPr>
          <w:ilvl w:val="0"/>
          <w:numId w:val="6"/>
        </w:numPr>
      </w:pPr>
      <w:r>
        <w:t>While in Peace Corps, were you prescribed a medication to prevent malaria? (Y/N)</w:t>
      </w:r>
    </w:p>
    <w:p w14:paraId="24D98209" w14:textId="77777777" w:rsidR="0057008A" w:rsidRDefault="0057008A" w:rsidP="0057008A">
      <w:pPr>
        <w:pStyle w:val="ListParagraph"/>
        <w:numPr>
          <w:ilvl w:val="1"/>
          <w:numId w:val="6"/>
        </w:numPr>
      </w:pPr>
      <w:r>
        <w:t>If yes, what was the first antimalarial prescribed [</w:t>
      </w:r>
      <w:proofErr w:type="spellStart"/>
      <w:r>
        <w:t>atovaquone</w:t>
      </w:r>
      <w:proofErr w:type="spellEnd"/>
      <w:r>
        <w:t>/</w:t>
      </w:r>
      <w:proofErr w:type="spellStart"/>
      <w:r>
        <w:t>proguanil</w:t>
      </w:r>
      <w:proofErr w:type="spellEnd"/>
      <w:r>
        <w:t xml:space="preserve"> (</w:t>
      </w:r>
      <w:proofErr w:type="spellStart"/>
      <w:r>
        <w:t>malarone</w:t>
      </w:r>
      <w:proofErr w:type="spellEnd"/>
      <w:r>
        <w:t xml:space="preserve">), chloroquine, doxycycline, </w:t>
      </w:r>
      <w:proofErr w:type="spellStart"/>
      <w:r>
        <w:t>mefloquine</w:t>
      </w:r>
      <w:proofErr w:type="spellEnd"/>
      <w:r>
        <w:t xml:space="preserve"> (</w:t>
      </w:r>
      <w:proofErr w:type="spellStart"/>
      <w:r>
        <w:t>Lariam</w:t>
      </w:r>
      <w:proofErr w:type="spellEnd"/>
      <w:r>
        <w:t>), other]</w:t>
      </w:r>
    </w:p>
    <w:p w14:paraId="475E6A43" w14:textId="77777777" w:rsidR="0057008A" w:rsidRDefault="0057008A" w:rsidP="0057008A">
      <w:pPr>
        <w:pStyle w:val="ListParagraph"/>
        <w:numPr>
          <w:ilvl w:val="2"/>
          <w:numId w:val="6"/>
        </w:numPr>
      </w:pPr>
      <w:r>
        <w:t>What statement best describes how you took the medication while in Peace Corps:</w:t>
      </w:r>
    </w:p>
    <w:p w14:paraId="0C1F61C3" w14:textId="77777777" w:rsidR="0057008A" w:rsidRDefault="0057008A" w:rsidP="0057008A">
      <w:pPr>
        <w:pStyle w:val="ListParagraph"/>
        <w:numPr>
          <w:ilvl w:val="3"/>
          <w:numId w:val="6"/>
        </w:numPr>
      </w:pPr>
      <w:r>
        <w:t>I took the medication as prescribed.</w:t>
      </w:r>
    </w:p>
    <w:p w14:paraId="2AF62C04" w14:textId="77777777" w:rsidR="0057008A" w:rsidRDefault="0057008A" w:rsidP="0057008A">
      <w:pPr>
        <w:pStyle w:val="ListParagraph"/>
        <w:numPr>
          <w:ilvl w:val="3"/>
          <w:numId w:val="6"/>
        </w:numPr>
      </w:pPr>
      <w:r>
        <w:t>I took the medication as prescribed most of the time.</w:t>
      </w:r>
    </w:p>
    <w:p w14:paraId="41035571" w14:textId="77777777" w:rsidR="0057008A" w:rsidRDefault="0057008A" w:rsidP="0057008A">
      <w:pPr>
        <w:pStyle w:val="ListParagraph"/>
        <w:numPr>
          <w:ilvl w:val="3"/>
          <w:numId w:val="6"/>
        </w:numPr>
      </w:pPr>
      <w:r>
        <w:t xml:space="preserve">I took the medication about half of the time. </w:t>
      </w:r>
    </w:p>
    <w:p w14:paraId="37F1AE89" w14:textId="77777777" w:rsidR="0057008A" w:rsidRDefault="0057008A" w:rsidP="0057008A">
      <w:pPr>
        <w:pStyle w:val="ListParagraph"/>
        <w:numPr>
          <w:ilvl w:val="3"/>
          <w:numId w:val="6"/>
        </w:numPr>
      </w:pPr>
      <w:r>
        <w:t>I rarely took the medication (less than half of the time).</w:t>
      </w:r>
    </w:p>
    <w:p w14:paraId="4DC1997B" w14:textId="77777777" w:rsidR="0057008A" w:rsidRDefault="0057008A" w:rsidP="0057008A">
      <w:pPr>
        <w:pStyle w:val="ListParagraph"/>
        <w:numPr>
          <w:ilvl w:val="3"/>
          <w:numId w:val="6"/>
        </w:numPr>
      </w:pPr>
      <w:r>
        <w:t xml:space="preserve">I never took the medication. </w:t>
      </w:r>
    </w:p>
    <w:p w14:paraId="1729EA1D" w14:textId="77777777" w:rsidR="0057008A" w:rsidRDefault="0057008A" w:rsidP="0057008A">
      <w:pPr>
        <w:pStyle w:val="ListParagraph"/>
        <w:numPr>
          <w:ilvl w:val="2"/>
          <w:numId w:val="6"/>
        </w:numPr>
      </w:pPr>
      <w:r>
        <w:t>Approximate length of time actually taking the medication:  ## months</w:t>
      </w:r>
    </w:p>
    <w:p w14:paraId="3E0719A0" w14:textId="77777777" w:rsidR="0057008A" w:rsidRPr="005E59C9" w:rsidRDefault="0057008A" w:rsidP="0057008A">
      <w:pPr>
        <w:pStyle w:val="ListParagraph"/>
        <w:numPr>
          <w:ilvl w:val="2"/>
          <w:numId w:val="6"/>
        </w:numPr>
      </w:pPr>
      <w:r>
        <w:t xml:space="preserve">Last time malaria prophylaxis taken during Peace Corps (if you completed a trip directly after COS in an area which required malaria prophylaxis, last time it was </w:t>
      </w:r>
      <w:r w:rsidRPr="005E59C9">
        <w:t>taken)  MM/YYYY</w:t>
      </w:r>
    </w:p>
    <w:p w14:paraId="316EE6B8" w14:textId="77777777" w:rsidR="0057008A" w:rsidRPr="005E59C9" w:rsidRDefault="0057008A" w:rsidP="0057008A">
      <w:pPr>
        <w:pStyle w:val="ListParagraph"/>
        <w:numPr>
          <w:ilvl w:val="1"/>
          <w:numId w:val="6"/>
        </w:numPr>
      </w:pPr>
      <w:r w:rsidRPr="005E59C9">
        <w:t>Were you prescribed any other medication for malaria prophylaxis?  (Y/N)</w:t>
      </w:r>
    </w:p>
    <w:p w14:paraId="0695E149" w14:textId="77777777" w:rsidR="0057008A" w:rsidRPr="005E59C9" w:rsidRDefault="0057008A" w:rsidP="0057008A">
      <w:pPr>
        <w:pStyle w:val="ListParagraph"/>
        <w:numPr>
          <w:ilvl w:val="2"/>
          <w:numId w:val="6"/>
        </w:numPr>
      </w:pPr>
      <w:r w:rsidRPr="005E59C9">
        <w:t>If no, continue to Q12</w:t>
      </w:r>
    </w:p>
    <w:p w14:paraId="3EF06917" w14:textId="77777777" w:rsidR="0057008A" w:rsidRPr="005E59C9" w:rsidRDefault="0057008A" w:rsidP="0057008A">
      <w:pPr>
        <w:pStyle w:val="ListParagraph"/>
        <w:numPr>
          <w:ilvl w:val="2"/>
          <w:numId w:val="6"/>
        </w:numPr>
      </w:pPr>
      <w:r w:rsidRPr="005E59C9">
        <w:t>If yes, why was a different medication prescribed?</w:t>
      </w:r>
    </w:p>
    <w:p w14:paraId="27FC5A58" w14:textId="77777777" w:rsidR="0057008A" w:rsidRPr="005E59C9" w:rsidRDefault="0057008A" w:rsidP="0057008A">
      <w:pPr>
        <w:pStyle w:val="ListParagraph"/>
        <w:numPr>
          <w:ilvl w:val="3"/>
          <w:numId w:val="6"/>
        </w:numPr>
      </w:pPr>
      <w:r w:rsidRPr="005E59C9">
        <w:t>Side effects from original antimalarial</w:t>
      </w:r>
    </w:p>
    <w:p w14:paraId="1722A448" w14:textId="77777777" w:rsidR="0057008A" w:rsidRPr="005E59C9" w:rsidRDefault="0057008A" w:rsidP="0057008A">
      <w:pPr>
        <w:pStyle w:val="ListParagraph"/>
        <w:numPr>
          <w:ilvl w:val="3"/>
          <w:numId w:val="6"/>
        </w:numPr>
      </w:pPr>
      <w:r w:rsidRPr="005E59C9">
        <w:t>Deployment to a different area requiring a different antimalarial</w:t>
      </w:r>
    </w:p>
    <w:p w14:paraId="27052E7B" w14:textId="77777777" w:rsidR="0057008A" w:rsidRPr="005E59C9" w:rsidRDefault="0057008A" w:rsidP="0057008A">
      <w:pPr>
        <w:pStyle w:val="ListParagraph"/>
        <w:numPr>
          <w:ilvl w:val="2"/>
          <w:numId w:val="6"/>
        </w:numPr>
      </w:pPr>
      <w:r>
        <w:t>Second a</w:t>
      </w:r>
      <w:r w:rsidRPr="005E59C9">
        <w:t>ntimalarial prescribed [</w:t>
      </w:r>
      <w:proofErr w:type="spellStart"/>
      <w:r w:rsidRPr="005E59C9">
        <w:t>atovaquone</w:t>
      </w:r>
      <w:proofErr w:type="spellEnd"/>
      <w:r w:rsidRPr="005E59C9">
        <w:t>/</w:t>
      </w:r>
      <w:proofErr w:type="spellStart"/>
      <w:r w:rsidRPr="005E59C9">
        <w:t>proguanil</w:t>
      </w:r>
      <w:proofErr w:type="spellEnd"/>
      <w:r w:rsidRPr="005E59C9">
        <w:t xml:space="preserve"> (</w:t>
      </w:r>
      <w:proofErr w:type="spellStart"/>
      <w:r w:rsidRPr="005E59C9">
        <w:t>malarone</w:t>
      </w:r>
      <w:proofErr w:type="spellEnd"/>
      <w:r w:rsidRPr="005E59C9">
        <w:t xml:space="preserve">), chloroquine, doxycycline, </w:t>
      </w:r>
      <w:proofErr w:type="spellStart"/>
      <w:r w:rsidRPr="005E59C9">
        <w:t>mefloquine</w:t>
      </w:r>
      <w:proofErr w:type="spellEnd"/>
      <w:r w:rsidRPr="005E59C9">
        <w:t xml:space="preserve"> (</w:t>
      </w:r>
      <w:proofErr w:type="spellStart"/>
      <w:r w:rsidRPr="005E59C9">
        <w:t>Lariam</w:t>
      </w:r>
      <w:proofErr w:type="spellEnd"/>
      <w:r w:rsidRPr="005E59C9">
        <w:t>)]</w:t>
      </w:r>
    </w:p>
    <w:p w14:paraId="0CD4F3BD" w14:textId="77777777" w:rsidR="0057008A" w:rsidRPr="005E59C9" w:rsidRDefault="0057008A" w:rsidP="0057008A">
      <w:pPr>
        <w:pStyle w:val="ListParagraph"/>
        <w:numPr>
          <w:ilvl w:val="3"/>
          <w:numId w:val="6"/>
        </w:numPr>
      </w:pPr>
      <w:r w:rsidRPr="005E59C9">
        <w:t>Approximate length of time on new antimalarial ____ months</w:t>
      </w:r>
    </w:p>
    <w:p w14:paraId="60973EF9" w14:textId="77777777" w:rsidR="0057008A" w:rsidRDefault="0057008A" w:rsidP="0057008A">
      <w:pPr>
        <w:pStyle w:val="ListParagraph"/>
        <w:numPr>
          <w:ilvl w:val="2"/>
          <w:numId w:val="6"/>
        </w:numPr>
      </w:pPr>
      <w:r>
        <w:t>What statement best describes how you took the medication while in Peace Corps:</w:t>
      </w:r>
    </w:p>
    <w:p w14:paraId="2557C1D5" w14:textId="77777777" w:rsidR="0057008A" w:rsidRDefault="0057008A" w:rsidP="0057008A">
      <w:pPr>
        <w:pStyle w:val="ListParagraph"/>
        <w:numPr>
          <w:ilvl w:val="3"/>
          <w:numId w:val="6"/>
        </w:numPr>
      </w:pPr>
      <w:r>
        <w:t>I took the medication as prescribed.</w:t>
      </w:r>
    </w:p>
    <w:p w14:paraId="32B3C705" w14:textId="77777777" w:rsidR="0057008A" w:rsidRDefault="0057008A" w:rsidP="0057008A">
      <w:pPr>
        <w:pStyle w:val="ListParagraph"/>
        <w:numPr>
          <w:ilvl w:val="3"/>
          <w:numId w:val="6"/>
        </w:numPr>
      </w:pPr>
      <w:r>
        <w:t>I took the medication as prescribed most of the time.</w:t>
      </w:r>
    </w:p>
    <w:p w14:paraId="35E6DEF6" w14:textId="77777777" w:rsidR="0057008A" w:rsidRDefault="0057008A" w:rsidP="0057008A">
      <w:pPr>
        <w:pStyle w:val="ListParagraph"/>
        <w:numPr>
          <w:ilvl w:val="3"/>
          <w:numId w:val="6"/>
        </w:numPr>
      </w:pPr>
      <w:r>
        <w:t xml:space="preserve">I took the medication about half of the time. </w:t>
      </w:r>
    </w:p>
    <w:p w14:paraId="75045C87" w14:textId="77777777" w:rsidR="0057008A" w:rsidRDefault="0057008A" w:rsidP="0057008A">
      <w:pPr>
        <w:pStyle w:val="ListParagraph"/>
        <w:numPr>
          <w:ilvl w:val="3"/>
          <w:numId w:val="6"/>
        </w:numPr>
      </w:pPr>
      <w:r>
        <w:t>I rarely took the medication (less than half of the time).</w:t>
      </w:r>
    </w:p>
    <w:p w14:paraId="435EAD17" w14:textId="77777777" w:rsidR="0057008A" w:rsidRDefault="0057008A" w:rsidP="0057008A">
      <w:pPr>
        <w:pStyle w:val="ListParagraph"/>
        <w:numPr>
          <w:ilvl w:val="3"/>
          <w:numId w:val="6"/>
        </w:numPr>
      </w:pPr>
      <w:r>
        <w:t xml:space="preserve">I never took the medication. </w:t>
      </w:r>
    </w:p>
    <w:p w14:paraId="2223238C" w14:textId="77777777" w:rsidR="0057008A" w:rsidRDefault="0057008A" w:rsidP="0057008A">
      <w:pPr>
        <w:pStyle w:val="ListParagraph"/>
        <w:numPr>
          <w:ilvl w:val="2"/>
          <w:numId w:val="6"/>
        </w:numPr>
      </w:pPr>
      <w:r>
        <w:t>Approximate length of time actually taking the medication:  ## months</w:t>
      </w:r>
    </w:p>
    <w:p w14:paraId="391783AF" w14:textId="77777777" w:rsidR="0057008A" w:rsidRDefault="0057008A" w:rsidP="0057008A">
      <w:pPr>
        <w:pStyle w:val="ListParagraph"/>
        <w:numPr>
          <w:ilvl w:val="2"/>
          <w:numId w:val="6"/>
        </w:numPr>
      </w:pPr>
      <w:r>
        <w:t>Last time malaria prophylaxis taken during Peace Corps  MM/YYYY</w:t>
      </w:r>
    </w:p>
    <w:p w14:paraId="56239189" w14:textId="77777777" w:rsidR="0057008A" w:rsidRDefault="0057008A" w:rsidP="0057008A">
      <w:pPr>
        <w:pStyle w:val="ListParagraph"/>
        <w:numPr>
          <w:ilvl w:val="2"/>
          <w:numId w:val="6"/>
        </w:numPr>
      </w:pPr>
      <w:r>
        <w:t>Have you taken malaria prophylaxis since leaving Peace Corps? Y/N</w:t>
      </w:r>
    </w:p>
    <w:p w14:paraId="2D93211E" w14:textId="77777777" w:rsidR="0057008A" w:rsidRDefault="0057008A" w:rsidP="0057008A">
      <w:pPr>
        <w:pStyle w:val="ListParagraph"/>
        <w:numPr>
          <w:ilvl w:val="3"/>
          <w:numId w:val="6"/>
        </w:numPr>
      </w:pPr>
      <w:r>
        <w:t>If yes, approximate number of courses since PC ____</w:t>
      </w:r>
    </w:p>
    <w:p w14:paraId="006A4868" w14:textId="77777777" w:rsidR="0057008A" w:rsidRDefault="0057008A" w:rsidP="0057008A">
      <w:pPr>
        <w:pStyle w:val="ListParagraph"/>
        <w:numPr>
          <w:ilvl w:val="0"/>
          <w:numId w:val="6"/>
        </w:numPr>
      </w:pPr>
      <w:r>
        <w:t>While in Peace Corps, what were the two main water safety measures, if any, did you take? a)iodine tablets b)boiled water  c) filtered water using a Peace Corps approved filter  d) other (specify) e) not applicable  f) none</w:t>
      </w:r>
    </w:p>
    <w:p w14:paraId="08685C5B" w14:textId="77777777" w:rsidR="0057008A" w:rsidRDefault="0057008A" w:rsidP="0062146B"/>
    <w:p w14:paraId="26ABC6BC" w14:textId="77777777" w:rsidR="00E41B4E" w:rsidRDefault="00E41B4E" w:rsidP="00E41B4E">
      <w:pPr>
        <w:pStyle w:val="ListParagraph"/>
        <w:ind w:left="1440"/>
      </w:pPr>
    </w:p>
    <w:p w14:paraId="26F3D7B4" w14:textId="77777777" w:rsidR="009E406F" w:rsidRDefault="009E406F" w:rsidP="009E406F">
      <w:pPr>
        <w:pStyle w:val="ListParagraph"/>
        <w:numPr>
          <w:ilvl w:val="0"/>
          <w:numId w:val="6"/>
        </w:numPr>
      </w:pPr>
      <w:r>
        <w:lastRenderedPageBreak/>
        <w:t xml:space="preserve">While in the Peace Corps, </w:t>
      </w:r>
      <w:r w:rsidR="00C25FCD">
        <w:t xml:space="preserve">were you ever diagnosed </w:t>
      </w:r>
      <w:r w:rsidR="006E0B3B">
        <w:t xml:space="preserve">by a Peace Corps Medical Officer </w:t>
      </w:r>
      <w:r w:rsidR="00C25FCD">
        <w:t>with the following: (checkboxes)</w:t>
      </w:r>
    </w:p>
    <w:p w14:paraId="73A6D577" w14:textId="77777777" w:rsidR="00650091" w:rsidRDefault="00757978" w:rsidP="00650091">
      <w:r>
        <w:t>Skin problems (select any that apply)</w:t>
      </w:r>
      <w:r w:rsidR="00650091">
        <w:t>:   None (   )</w:t>
      </w:r>
    </w:p>
    <w:p w14:paraId="625819D9" w14:textId="77777777" w:rsidR="00650091" w:rsidRDefault="00650091" w:rsidP="00650091">
      <w:pPr>
        <w:sectPr w:rsidR="00650091">
          <w:footerReference w:type="default" r:id="rId9"/>
          <w:pgSz w:w="12240" w:h="15840"/>
          <w:pgMar w:top="1440" w:right="1440" w:bottom="1440" w:left="1440" w:header="720" w:footer="720" w:gutter="0"/>
          <w:cols w:space="720"/>
          <w:docGrid w:linePitch="360"/>
        </w:sectPr>
      </w:pPr>
    </w:p>
    <w:p w14:paraId="68E4735F" w14:textId="77777777" w:rsidR="00E165B1" w:rsidRPr="007E4AF2" w:rsidRDefault="00E165B1" w:rsidP="00650091">
      <w:pPr>
        <w:rPr>
          <w:lang w:val="fr-CD"/>
        </w:rPr>
      </w:pPr>
      <w:r w:rsidRPr="007E4AF2">
        <w:rPr>
          <w:lang w:val="fr-CD"/>
        </w:rPr>
        <w:lastRenderedPageBreak/>
        <w:t xml:space="preserve">(   ) </w:t>
      </w:r>
      <w:proofErr w:type="spellStart"/>
      <w:r w:rsidRPr="007E4AF2">
        <w:rPr>
          <w:lang w:val="fr-CD"/>
        </w:rPr>
        <w:t>Acne</w:t>
      </w:r>
      <w:proofErr w:type="spellEnd"/>
    </w:p>
    <w:p w14:paraId="1F2ADFAD" w14:textId="77777777" w:rsidR="00650091" w:rsidRPr="007E4AF2" w:rsidRDefault="00650091" w:rsidP="00650091">
      <w:pPr>
        <w:rPr>
          <w:lang w:val="fr-CD"/>
        </w:rPr>
      </w:pPr>
      <w:r w:rsidRPr="007E4AF2">
        <w:rPr>
          <w:lang w:val="fr-CD"/>
        </w:rPr>
        <w:t xml:space="preserve">(   ) </w:t>
      </w:r>
      <w:proofErr w:type="spellStart"/>
      <w:r w:rsidRPr="007E4AF2">
        <w:rPr>
          <w:lang w:val="fr-CD"/>
        </w:rPr>
        <w:t>Allergic</w:t>
      </w:r>
      <w:proofErr w:type="spellEnd"/>
      <w:r w:rsidRPr="007E4AF2">
        <w:rPr>
          <w:lang w:val="fr-CD"/>
        </w:rPr>
        <w:t xml:space="preserve"> </w:t>
      </w:r>
      <w:proofErr w:type="spellStart"/>
      <w:r w:rsidRPr="007E4AF2">
        <w:rPr>
          <w:lang w:val="fr-CD"/>
        </w:rPr>
        <w:t>dermatitis</w:t>
      </w:r>
      <w:proofErr w:type="spellEnd"/>
      <w:r w:rsidRPr="007E4AF2">
        <w:rPr>
          <w:lang w:val="fr-CD"/>
        </w:rPr>
        <w:t xml:space="preserve"> (</w:t>
      </w:r>
      <w:proofErr w:type="spellStart"/>
      <w:r w:rsidRPr="007E4AF2">
        <w:rPr>
          <w:lang w:val="fr-CD"/>
        </w:rPr>
        <w:t>allergic</w:t>
      </w:r>
      <w:proofErr w:type="spellEnd"/>
      <w:r w:rsidRPr="007E4AF2">
        <w:rPr>
          <w:lang w:val="fr-CD"/>
        </w:rPr>
        <w:t xml:space="preserve"> rash)</w:t>
      </w:r>
    </w:p>
    <w:p w14:paraId="4AD3B35C" w14:textId="77777777" w:rsidR="00650091" w:rsidRDefault="00650091" w:rsidP="00650091">
      <w:r>
        <w:t>(   ) Contact dermatitis (rash from contact with something)</w:t>
      </w:r>
    </w:p>
    <w:p w14:paraId="36949D26" w14:textId="77777777" w:rsidR="00AD3368" w:rsidRDefault="00AD3368" w:rsidP="00650091">
      <w:r>
        <w:t>(   ) Fungal infection of skin (also called “ring worm”)</w:t>
      </w:r>
    </w:p>
    <w:p w14:paraId="7E5D94A4" w14:textId="77777777" w:rsidR="00650091" w:rsidRDefault="00650091" w:rsidP="00650091">
      <w:r>
        <w:lastRenderedPageBreak/>
        <w:t>(   ) Skin cancer</w:t>
      </w:r>
    </w:p>
    <w:p w14:paraId="671C4F9C" w14:textId="77777777" w:rsidR="00650091" w:rsidRDefault="00650091" w:rsidP="00650091">
      <w:r>
        <w:t>(   ) Psoriasis</w:t>
      </w:r>
    </w:p>
    <w:p w14:paraId="44271393" w14:textId="77777777" w:rsidR="00650091" w:rsidRDefault="00650091" w:rsidP="00650091">
      <w:r>
        <w:t>(   ) Other (specify</w:t>
      </w:r>
      <w:proofErr w:type="gramStart"/>
      <w:r>
        <w:t>)_</w:t>
      </w:r>
      <w:proofErr w:type="gramEnd"/>
      <w:r>
        <w:t>____________________</w:t>
      </w:r>
    </w:p>
    <w:p w14:paraId="2A26CA91" w14:textId="77777777" w:rsidR="00650091" w:rsidRDefault="00650091" w:rsidP="00650091"/>
    <w:p w14:paraId="2D35E030" w14:textId="77777777" w:rsidR="00650091" w:rsidRDefault="00650091" w:rsidP="00650091">
      <w:pPr>
        <w:sectPr w:rsidR="00650091" w:rsidSect="00650091">
          <w:type w:val="continuous"/>
          <w:pgSz w:w="12240" w:h="15840"/>
          <w:pgMar w:top="1440" w:right="1440" w:bottom="1440" w:left="1440" w:header="720" w:footer="720" w:gutter="0"/>
          <w:cols w:num="2" w:space="720"/>
          <w:docGrid w:linePitch="360"/>
        </w:sectPr>
      </w:pPr>
    </w:p>
    <w:p w14:paraId="06E65E2B" w14:textId="77777777" w:rsidR="00650091" w:rsidRDefault="00650091" w:rsidP="00650091"/>
    <w:p w14:paraId="4EB74B19" w14:textId="77777777" w:rsidR="00650091" w:rsidRDefault="00757978" w:rsidP="00650091">
      <w:pPr>
        <w:sectPr w:rsidR="00650091" w:rsidSect="00650091">
          <w:type w:val="continuous"/>
          <w:pgSz w:w="12240" w:h="15840"/>
          <w:pgMar w:top="1440" w:right="1440" w:bottom="1440" w:left="1440" w:header="720" w:footer="720" w:gutter="0"/>
          <w:cols w:space="720"/>
          <w:docGrid w:linePitch="360"/>
        </w:sectPr>
      </w:pPr>
      <w:r>
        <w:t>Heart or circulation problems (select any that apply)</w:t>
      </w:r>
      <w:r w:rsidR="00650091">
        <w:t>:  None (   )</w:t>
      </w:r>
    </w:p>
    <w:p w14:paraId="68C8CFC0" w14:textId="77777777" w:rsidR="00650091" w:rsidRDefault="00650091" w:rsidP="00650091">
      <w:r>
        <w:lastRenderedPageBreak/>
        <w:t xml:space="preserve">(   ) Arrhythmia </w:t>
      </w:r>
    </w:p>
    <w:p w14:paraId="7AD6F880" w14:textId="77777777" w:rsidR="00650091" w:rsidRDefault="00650091" w:rsidP="00650091">
      <w:r>
        <w:t>(   ) Cardiomyopathy</w:t>
      </w:r>
    </w:p>
    <w:p w14:paraId="24083B17" w14:textId="77777777" w:rsidR="00650091" w:rsidRDefault="00650091" w:rsidP="00650091">
      <w:r>
        <w:t>(   ) Congestive heart failure</w:t>
      </w:r>
    </w:p>
    <w:p w14:paraId="6ACFAD1B" w14:textId="77777777" w:rsidR="00650091" w:rsidRDefault="00650091" w:rsidP="00650091">
      <w:r>
        <w:t>(   ) Hypertension (high blood pressure)</w:t>
      </w:r>
    </w:p>
    <w:p w14:paraId="3C30D726" w14:textId="77777777" w:rsidR="00650091" w:rsidRDefault="00650091" w:rsidP="00650091">
      <w:r>
        <w:lastRenderedPageBreak/>
        <w:t>(   ) Myocardial infarction (heart attack)</w:t>
      </w:r>
    </w:p>
    <w:p w14:paraId="38BAADD6" w14:textId="77777777" w:rsidR="00650091" w:rsidRDefault="00650091" w:rsidP="00650091">
      <w:r>
        <w:t>(   ) Other (specify) _____________________</w:t>
      </w:r>
    </w:p>
    <w:p w14:paraId="6CABCD32" w14:textId="77777777" w:rsidR="00650091" w:rsidRDefault="00650091" w:rsidP="00650091"/>
    <w:p w14:paraId="15EBEAEE" w14:textId="77777777" w:rsidR="00650091" w:rsidRDefault="00650091" w:rsidP="00650091">
      <w:pPr>
        <w:sectPr w:rsidR="00650091" w:rsidSect="00650091">
          <w:type w:val="continuous"/>
          <w:pgSz w:w="12240" w:h="15840"/>
          <w:pgMar w:top="1440" w:right="1440" w:bottom="1440" w:left="1440" w:header="720" w:footer="720" w:gutter="0"/>
          <w:cols w:num="2" w:space="720"/>
          <w:docGrid w:linePitch="360"/>
        </w:sectPr>
      </w:pPr>
    </w:p>
    <w:p w14:paraId="16A0785E" w14:textId="77777777" w:rsidR="00650091" w:rsidRDefault="00650091" w:rsidP="00650091"/>
    <w:p w14:paraId="253661B3" w14:textId="77777777" w:rsidR="00010FFE" w:rsidRDefault="008B3A33" w:rsidP="00010FFE">
      <w:pPr>
        <w:sectPr w:rsidR="00010FFE" w:rsidSect="00650091">
          <w:type w:val="continuous"/>
          <w:pgSz w:w="12240" w:h="15840"/>
          <w:pgMar w:top="1440" w:right="1440" w:bottom="1440" w:left="1440" w:header="720" w:footer="720" w:gutter="0"/>
          <w:cols w:space="720"/>
          <w:docGrid w:linePitch="360"/>
        </w:sectPr>
      </w:pPr>
      <w:r>
        <w:t>Gastrointestinal</w:t>
      </w:r>
      <w:r w:rsidR="00757978">
        <w:t xml:space="preserve"> or stomach problems (select any that apply)</w:t>
      </w:r>
      <w:r>
        <w:t xml:space="preserve">: </w:t>
      </w:r>
      <w:r w:rsidR="00010FFE">
        <w:t xml:space="preserve"> </w:t>
      </w:r>
      <w:r w:rsidR="00850DB7">
        <w:t>None</w:t>
      </w:r>
      <w:r w:rsidR="00010FFE">
        <w:t xml:space="preserve"> (   ) </w:t>
      </w:r>
    </w:p>
    <w:p w14:paraId="324EE8AB" w14:textId="77777777" w:rsidR="00994532" w:rsidRDefault="00994532" w:rsidP="00010FFE">
      <w:r>
        <w:lastRenderedPageBreak/>
        <w:t>(   ) Amoebas</w:t>
      </w:r>
    </w:p>
    <w:p w14:paraId="1840BD64" w14:textId="77777777" w:rsidR="00010FFE" w:rsidRDefault="00C37608" w:rsidP="00B40E8C">
      <w:r>
        <w:t>(   ) Crohn’s disease</w:t>
      </w:r>
      <w:r w:rsidR="00B40E8C">
        <w:t xml:space="preserve"> or inflammatory bowel disease</w:t>
      </w:r>
    </w:p>
    <w:p w14:paraId="06AE73EF" w14:textId="77777777" w:rsidR="00C37608" w:rsidRDefault="00C37608" w:rsidP="00010FFE">
      <w:r>
        <w:t>(   ) Cirrhosis</w:t>
      </w:r>
    </w:p>
    <w:p w14:paraId="6DA239B0" w14:textId="77777777" w:rsidR="00C37608" w:rsidRDefault="00C37608" w:rsidP="00010FFE">
      <w:r>
        <w:t>(   ) Duodenal ulcers</w:t>
      </w:r>
    </w:p>
    <w:p w14:paraId="038C190A" w14:textId="77777777" w:rsidR="00C37608" w:rsidRDefault="00C37608" w:rsidP="00010FFE">
      <w:r>
        <w:t>(   ) Esophageal ulcers</w:t>
      </w:r>
    </w:p>
    <w:p w14:paraId="30A9511A" w14:textId="77777777" w:rsidR="00994532" w:rsidRDefault="00994532" w:rsidP="00010FFE">
      <w:r>
        <w:t>(   ) Fatty liver</w:t>
      </w:r>
    </w:p>
    <w:p w14:paraId="6A991C53" w14:textId="77777777" w:rsidR="00C37608" w:rsidRDefault="00C37608" w:rsidP="00010FFE">
      <w:r>
        <w:t xml:space="preserve">(   ) </w:t>
      </w:r>
      <w:r w:rsidR="00152EDD">
        <w:t xml:space="preserve">Gastroenteritis, </w:t>
      </w:r>
      <w:r w:rsidR="00C2413A">
        <w:t>unspecified</w:t>
      </w:r>
    </w:p>
    <w:p w14:paraId="0EE079BE" w14:textId="77777777" w:rsidR="00152EDD" w:rsidRDefault="00994532" w:rsidP="00152EDD">
      <w:r>
        <w:t xml:space="preserve">(   ) </w:t>
      </w:r>
      <w:r w:rsidR="00152EDD">
        <w:t>Gastroesophageal reflux (GERD) or   heartburn</w:t>
      </w:r>
    </w:p>
    <w:p w14:paraId="54AB1C7A" w14:textId="77777777" w:rsidR="00B40E8C" w:rsidRDefault="00152EDD" w:rsidP="00010FFE">
      <w:r>
        <w:lastRenderedPageBreak/>
        <w:t xml:space="preserve">(   ) </w:t>
      </w:r>
      <w:r w:rsidR="00B40E8C">
        <w:t>Giardia</w:t>
      </w:r>
    </w:p>
    <w:p w14:paraId="437065D6" w14:textId="77777777" w:rsidR="00994532" w:rsidRDefault="00994532" w:rsidP="00010FFE">
      <w:r>
        <w:t>(   ) Irritable bowel syndrome (IBS)</w:t>
      </w:r>
    </w:p>
    <w:p w14:paraId="49FFA3B3" w14:textId="77777777" w:rsidR="00994532" w:rsidRDefault="00994532" w:rsidP="00010FFE">
      <w:r>
        <w:t>(   ) Liver failure</w:t>
      </w:r>
    </w:p>
    <w:p w14:paraId="6F37E583" w14:textId="77777777" w:rsidR="00994532" w:rsidRDefault="00994532" w:rsidP="00010FFE">
      <w:r>
        <w:t>(   ) Peptic Ulcers</w:t>
      </w:r>
    </w:p>
    <w:p w14:paraId="4E6CCA79" w14:textId="77777777" w:rsidR="00152EDD" w:rsidRDefault="00152EDD" w:rsidP="00010FFE">
      <w:r>
        <w:t>(   ) Roundworms/helminths</w:t>
      </w:r>
      <w:r w:rsidR="004E10A2">
        <w:t>/tapeworm</w:t>
      </w:r>
    </w:p>
    <w:p w14:paraId="3EA075C6" w14:textId="77777777" w:rsidR="00FE5CF6" w:rsidRDefault="00FE5CF6" w:rsidP="00010FFE">
      <w:r>
        <w:t>(   ) Other (specify</w:t>
      </w:r>
      <w:proofErr w:type="gramStart"/>
      <w:r>
        <w:t>)_</w:t>
      </w:r>
      <w:proofErr w:type="gramEnd"/>
      <w:r>
        <w:t>_____________________</w:t>
      </w:r>
    </w:p>
    <w:p w14:paraId="2CD30366" w14:textId="77777777" w:rsidR="00010FFE" w:rsidRDefault="00010FFE" w:rsidP="00010FFE"/>
    <w:p w14:paraId="36362B0F" w14:textId="77777777" w:rsidR="00010FFE" w:rsidRDefault="00010FFE" w:rsidP="00010FFE">
      <w:pPr>
        <w:sectPr w:rsidR="00010FFE" w:rsidSect="00010FFE">
          <w:type w:val="continuous"/>
          <w:pgSz w:w="12240" w:h="15840"/>
          <w:pgMar w:top="1440" w:right="1440" w:bottom="1440" w:left="1440" w:header="720" w:footer="720" w:gutter="0"/>
          <w:cols w:num="2" w:space="720"/>
          <w:docGrid w:linePitch="360"/>
        </w:sectPr>
      </w:pPr>
    </w:p>
    <w:p w14:paraId="571EB178" w14:textId="77777777" w:rsidR="00FE5CF6" w:rsidRDefault="00FE5CF6" w:rsidP="00FE5CF6"/>
    <w:p w14:paraId="4F8B2C53" w14:textId="77777777" w:rsidR="00FE5CF6" w:rsidRDefault="00757978" w:rsidP="00FE5CF6">
      <w:pPr>
        <w:sectPr w:rsidR="00FE5CF6" w:rsidSect="00650091">
          <w:type w:val="continuous"/>
          <w:pgSz w:w="12240" w:h="15840"/>
          <w:pgMar w:top="1440" w:right="1440" w:bottom="1440" w:left="1440" w:header="720" w:footer="720" w:gutter="0"/>
          <w:cols w:space="720"/>
          <w:docGrid w:linePitch="360"/>
        </w:sectPr>
      </w:pPr>
      <w:r>
        <w:lastRenderedPageBreak/>
        <w:t>Genital, reproductive, or urinary tract problems (select any that apply)</w:t>
      </w:r>
      <w:r w:rsidR="008B3A33">
        <w:t xml:space="preserve">:  </w:t>
      </w:r>
      <w:r w:rsidR="00850DB7">
        <w:t>None</w:t>
      </w:r>
      <w:r w:rsidR="00FE5CF6">
        <w:t xml:space="preserve"> (   )</w:t>
      </w:r>
    </w:p>
    <w:p w14:paraId="29303CED" w14:textId="77777777" w:rsidR="00152EDD" w:rsidRDefault="00152EDD" w:rsidP="00FE5CF6">
      <w:r>
        <w:lastRenderedPageBreak/>
        <w:t xml:space="preserve">(   ) Abnormal </w:t>
      </w:r>
      <w:proofErr w:type="gramStart"/>
      <w:r>
        <w:t>PAP</w:t>
      </w:r>
      <w:proofErr w:type="gramEnd"/>
      <w:r>
        <w:t xml:space="preserve"> smear</w:t>
      </w:r>
    </w:p>
    <w:p w14:paraId="3A9E2298" w14:textId="77777777" w:rsidR="00FE5CF6" w:rsidRDefault="00FE5CF6" w:rsidP="00FE5CF6">
      <w:r>
        <w:t>(   ) Miscarriage</w:t>
      </w:r>
      <w:r w:rsidR="00152EDD">
        <w:t>(s)</w:t>
      </w:r>
    </w:p>
    <w:p w14:paraId="5FA1FA88" w14:textId="77777777" w:rsidR="00017BE5" w:rsidRDefault="00FE5CF6" w:rsidP="00FE5CF6">
      <w:r>
        <w:t xml:space="preserve">(   ) </w:t>
      </w:r>
      <w:r w:rsidR="00152EDD">
        <w:t>U</w:t>
      </w:r>
      <w:r>
        <w:t>rinary tract infection</w:t>
      </w:r>
      <w:r w:rsidR="00A96275">
        <w:t>(</w:t>
      </w:r>
      <w:r>
        <w:t>s</w:t>
      </w:r>
      <w:r w:rsidR="00A96275">
        <w:t>)</w:t>
      </w:r>
    </w:p>
    <w:p w14:paraId="64152106" w14:textId="77777777" w:rsidR="00017BE5" w:rsidRDefault="00FE5CF6" w:rsidP="00FE5CF6">
      <w:r>
        <w:lastRenderedPageBreak/>
        <w:t xml:space="preserve">(   ) </w:t>
      </w:r>
      <w:r w:rsidR="00152EDD">
        <w:t>V</w:t>
      </w:r>
      <w:r>
        <w:t>aginal yeast infection</w:t>
      </w:r>
      <w:r w:rsidR="00A96275">
        <w:t>(</w:t>
      </w:r>
      <w:r>
        <w:t>s</w:t>
      </w:r>
      <w:r w:rsidR="00A96275">
        <w:t>)</w:t>
      </w:r>
    </w:p>
    <w:p w14:paraId="19A0D96B" w14:textId="77777777" w:rsidR="00017BE5" w:rsidRDefault="00017BE5" w:rsidP="00FE5CF6">
      <w:r>
        <w:t>(   ) Other (specify</w:t>
      </w:r>
      <w:proofErr w:type="gramStart"/>
      <w:r>
        <w:t>)_</w:t>
      </w:r>
      <w:proofErr w:type="gramEnd"/>
      <w:r>
        <w:t>_________________</w:t>
      </w:r>
    </w:p>
    <w:p w14:paraId="4AC1A979" w14:textId="77777777" w:rsidR="00FE5CF6" w:rsidRDefault="00FE5CF6" w:rsidP="00FE5CF6"/>
    <w:p w14:paraId="028F6B5D" w14:textId="77777777" w:rsidR="00FE5CF6" w:rsidRDefault="00FE5CF6" w:rsidP="00FE5CF6">
      <w:pPr>
        <w:sectPr w:rsidR="00FE5CF6" w:rsidSect="00FE5CF6">
          <w:type w:val="continuous"/>
          <w:pgSz w:w="12240" w:h="15840"/>
          <w:pgMar w:top="1440" w:right="1440" w:bottom="1440" w:left="1440" w:header="720" w:footer="720" w:gutter="0"/>
          <w:cols w:num="2" w:space="720"/>
          <w:docGrid w:linePitch="360"/>
        </w:sectPr>
      </w:pPr>
    </w:p>
    <w:p w14:paraId="5316918C" w14:textId="77777777" w:rsidR="008B3A33" w:rsidRDefault="008B3A33" w:rsidP="00FE5CF6"/>
    <w:p w14:paraId="23DA7BA2" w14:textId="77777777" w:rsidR="00772A19" w:rsidRDefault="00757978" w:rsidP="00772A19">
      <w:pPr>
        <w:sectPr w:rsidR="00772A19" w:rsidSect="00650091">
          <w:type w:val="continuous"/>
          <w:pgSz w:w="12240" w:h="15840"/>
          <w:pgMar w:top="1440" w:right="1440" w:bottom="1440" w:left="1440" w:header="720" w:footer="720" w:gutter="0"/>
          <w:cols w:space="720"/>
          <w:docGrid w:linePitch="360"/>
        </w:sectPr>
      </w:pPr>
      <w:r>
        <w:t>Immunologic, r</w:t>
      </w:r>
      <w:r w:rsidR="008B3A33">
        <w:t>heumat</w:t>
      </w:r>
      <w:r>
        <w:t xml:space="preserve">ologic, </w:t>
      </w:r>
      <w:r w:rsidR="00AD52D9">
        <w:t xml:space="preserve">or oncologic (cancer) </w:t>
      </w:r>
      <w:r>
        <w:t>problems such as (select any that apply)</w:t>
      </w:r>
      <w:r w:rsidR="008B3A33">
        <w:t xml:space="preserve">: </w:t>
      </w:r>
      <w:r w:rsidR="008F0329">
        <w:t xml:space="preserve"> </w:t>
      </w:r>
      <w:r w:rsidR="00772A19">
        <w:t xml:space="preserve">None (   ) </w:t>
      </w:r>
    </w:p>
    <w:p w14:paraId="0FC5C32E" w14:textId="77777777" w:rsidR="004D0276" w:rsidRDefault="004D0276" w:rsidP="00772A19">
      <w:r>
        <w:lastRenderedPageBreak/>
        <w:t>(   ) Breast cancer</w:t>
      </w:r>
    </w:p>
    <w:p w14:paraId="30DD8092" w14:textId="77777777" w:rsidR="004D0276" w:rsidRDefault="004D0276" w:rsidP="00772A19">
      <w:r>
        <w:t>(   ) Gastric cancer</w:t>
      </w:r>
    </w:p>
    <w:p w14:paraId="3C9A381B" w14:textId="77777777" w:rsidR="004D0276" w:rsidRDefault="004D0276" w:rsidP="00772A19">
      <w:r>
        <w:t xml:space="preserve">(   </w:t>
      </w:r>
      <w:proofErr w:type="gramStart"/>
      <w:r>
        <w:t>)Leukemia</w:t>
      </w:r>
      <w:proofErr w:type="gramEnd"/>
    </w:p>
    <w:p w14:paraId="03674033" w14:textId="77777777" w:rsidR="004D0276" w:rsidRDefault="004D0276" w:rsidP="00772A19">
      <w:r>
        <w:t>(   ) Liver cancer</w:t>
      </w:r>
    </w:p>
    <w:p w14:paraId="2B169695" w14:textId="77777777" w:rsidR="004D0276" w:rsidRDefault="004D0276" w:rsidP="00772A19">
      <w:r>
        <w:t>(   ) Lymphoma</w:t>
      </w:r>
    </w:p>
    <w:p w14:paraId="1C9B927F" w14:textId="77777777" w:rsidR="00152EDD" w:rsidRDefault="00152EDD" w:rsidP="00772A19">
      <w:r>
        <w:lastRenderedPageBreak/>
        <w:t>(   ) Osteoarthritis</w:t>
      </w:r>
    </w:p>
    <w:p w14:paraId="174FC6BD" w14:textId="77777777" w:rsidR="004D0276" w:rsidRDefault="004D0276" w:rsidP="00772A19">
      <w:r>
        <w:t>(   ) Prostate cancer</w:t>
      </w:r>
    </w:p>
    <w:p w14:paraId="6A8807C4" w14:textId="77777777" w:rsidR="004D0276" w:rsidRDefault="004D0276" w:rsidP="00772A19">
      <w:r>
        <w:t>(   ) Rheumatoid arthritis</w:t>
      </w:r>
    </w:p>
    <w:p w14:paraId="7F9ED280" w14:textId="77777777" w:rsidR="004D0276" w:rsidRDefault="004D0276" w:rsidP="00772A19">
      <w:r>
        <w:t>(   ) Other (specify</w:t>
      </w:r>
      <w:proofErr w:type="gramStart"/>
      <w:r>
        <w:t>)_</w:t>
      </w:r>
      <w:proofErr w:type="gramEnd"/>
      <w:r>
        <w:t>_____________________</w:t>
      </w:r>
    </w:p>
    <w:p w14:paraId="0AFE72B6" w14:textId="77777777" w:rsidR="00772A19" w:rsidRDefault="00772A19" w:rsidP="00772A19"/>
    <w:p w14:paraId="5E836D7B" w14:textId="77777777" w:rsidR="00772A19" w:rsidRDefault="00772A19" w:rsidP="00772A19">
      <w:pPr>
        <w:sectPr w:rsidR="00772A19" w:rsidSect="004D0276">
          <w:type w:val="continuous"/>
          <w:pgSz w:w="12240" w:h="15840"/>
          <w:pgMar w:top="1440" w:right="1440" w:bottom="1440" w:left="1440" w:header="720" w:footer="720" w:gutter="0"/>
          <w:cols w:num="2" w:space="720"/>
          <w:docGrid w:linePitch="360"/>
        </w:sectPr>
      </w:pPr>
    </w:p>
    <w:p w14:paraId="730BFED1" w14:textId="77777777" w:rsidR="004D0276" w:rsidRDefault="004D0276" w:rsidP="004D0276"/>
    <w:p w14:paraId="2E3B90C9" w14:textId="77777777" w:rsidR="004D0276" w:rsidRDefault="004D0276" w:rsidP="004D0276">
      <w:pPr>
        <w:sectPr w:rsidR="004D0276" w:rsidSect="00650091">
          <w:type w:val="continuous"/>
          <w:pgSz w:w="12240" w:h="15840"/>
          <w:pgMar w:top="1440" w:right="1440" w:bottom="1440" w:left="1440" w:header="720" w:footer="720" w:gutter="0"/>
          <w:cols w:space="720"/>
          <w:docGrid w:linePitch="360"/>
        </w:sectPr>
      </w:pPr>
      <w:r>
        <w:t xml:space="preserve">Infectious </w:t>
      </w:r>
      <w:r w:rsidR="00AD52D9">
        <w:t>diseases (select any that apply)</w:t>
      </w:r>
      <w:r>
        <w:t xml:space="preserve">:  </w:t>
      </w:r>
      <w:r w:rsidR="00850DB7">
        <w:t>None</w:t>
      </w:r>
      <w:r>
        <w:t xml:space="preserve"> (   ) </w:t>
      </w:r>
    </w:p>
    <w:p w14:paraId="3E2E4869" w14:textId="77777777" w:rsidR="004D0276" w:rsidRDefault="004D0276" w:rsidP="004D0276">
      <w:r>
        <w:lastRenderedPageBreak/>
        <w:t>(   ) Amoebas</w:t>
      </w:r>
    </w:p>
    <w:p w14:paraId="109CB25F" w14:textId="77777777" w:rsidR="004D0276" w:rsidRDefault="004D0276" w:rsidP="004D0276">
      <w:r>
        <w:t>(   ) Antibiotic resistant infections</w:t>
      </w:r>
    </w:p>
    <w:p w14:paraId="6673B243" w14:textId="77777777" w:rsidR="00871641" w:rsidRDefault="00871641" w:rsidP="004D0276">
      <w:r>
        <w:t>(   ) Chikungunya</w:t>
      </w:r>
    </w:p>
    <w:p w14:paraId="7F8AA6AD" w14:textId="77777777" w:rsidR="004D0276" w:rsidRDefault="004D0276" w:rsidP="004D0276">
      <w:r>
        <w:t>(   ) Dengue</w:t>
      </w:r>
    </w:p>
    <w:p w14:paraId="05294219" w14:textId="77777777" w:rsidR="00871641" w:rsidRDefault="00871641" w:rsidP="004D0276">
      <w:r>
        <w:t>(   ) Eye infection</w:t>
      </w:r>
    </w:p>
    <w:p w14:paraId="1AD96751" w14:textId="77777777" w:rsidR="004D0276" w:rsidRDefault="004D0276" w:rsidP="004D0276">
      <w:r>
        <w:t>(   ) Gastrointestinal infection (not listed here)</w:t>
      </w:r>
    </w:p>
    <w:p w14:paraId="215D44AD" w14:textId="77777777" w:rsidR="004D0276" w:rsidRDefault="004D0276" w:rsidP="004D0276">
      <w:r>
        <w:t>(   ) Giardia</w:t>
      </w:r>
    </w:p>
    <w:p w14:paraId="122067CF" w14:textId="77777777" w:rsidR="00871641" w:rsidRDefault="00871641" w:rsidP="004D0276">
      <w:r>
        <w:t xml:space="preserve">(   ) </w:t>
      </w:r>
      <w:proofErr w:type="spellStart"/>
      <w:r>
        <w:t>Leishmaniasis</w:t>
      </w:r>
      <w:proofErr w:type="spellEnd"/>
    </w:p>
    <w:p w14:paraId="003B2434" w14:textId="77777777" w:rsidR="004D0276" w:rsidRDefault="004D0276" w:rsidP="004D0276">
      <w:r>
        <w:lastRenderedPageBreak/>
        <w:t>(   ) Malaria</w:t>
      </w:r>
    </w:p>
    <w:p w14:paraId="77E8949C" w14:textId="77777777" w:rsidR="00871641" w:rsidRDefault="00152EDD" w:rsidP="004D0276">
      <w:r>
        <w:t xml:space="preserve">(   ) </w:t>
      </w:r>
      <w:r w:rsidR="00871641">
        <w:t xml:space="preserve">Positive </w:t>
      </w:r>
      <w:r w:rsidR="00AD3368">
        <w:t>PPD (skin test for tuberculosis</w:t>
      </w:r>
      <w:r w:rsidR="00871641">
        <w:t>)</w:t>
      </w:r>
      <w:r w:rsidR="00AD3368">
        <w:t>, latent tuberculosis</w:t>
      </w:r>
    </w:p>
    <w:p w14:paraId="309A2DF1" w14:textId="77777777" w:rsidR="00152EDD" w:rsidRDefault="00871641" w:rsidP="004D0276">
      <w:r>
        <w:t xml:space="preserve">(   ) </w:t>
      </w:r>
      <w:r w:rsidR="00152EDD">
        <w:t>Schistosomiasis</w:t>
      </w:r>
    </w:p>
    <w:p w14:paraId="25E155C9" w14:textId="77777777" w:rsidR="004D0276" w:rsidRDefault="004D0276" w:rsidP="004D0276">
      <w:r>
        <w:t>(   ) Skin infections</w:t>
      </w:r>
    </w:p>
    <w:p w14:paraId="50A4D4B0" w14:textId="77777777" w:rsidR="00871641" w:rsidRDefault="00871641" w:rsidP="004D0276">
      <w:r>
        <w:t>(   ) Sexually transmitted disease</w:t>
      </w:r>
    </w:p>
    <w:p w14:paraId="5E804784" w14:textId="77777777" w:rsidR="00DD0916" w:rsidRDefault="00DD0916" w:rsidP="004D0276">
      <w:r>
        <w:t xml:space="preserve">(   ) </w:t>
      </w:r>
      <w:r w:rsidR="00871641">
        <w:t xml:space="preserve">Active </w:t>
      </w:r>
      <w:r>
        <w:t>Tuberculosis</w:t>
      </w:r>
    </w:p>
    <w:p w14:paraId="7A447C26" w14:textId="77777777" w:rsidR="004D0276" w:rsidRDefault="004D0276" w:rsidP="004D0276">
      <w:r>
        <w:t>(   ) Other (specify</w:t>
      </w:r>
      <w:proofErr w:type="gramStart"/>
      <w:r>
        <w:t>)_</w:t>
      </w:r>
      <w:proofErr w:type="gramEnd"/>
      <w:r>
        <w:t>_____________________</w:t>
      </w:r>
    </w:p>
    <w:p w14:paraId="305BBEE8" w14:textId="77777777" w:rsidR="004D0276" w:rsidRDefault="004D0276" w:rsidP="004D0276"/>
    <w:p w14:paraId="4AB7A2EC" w14:textId="77777777" w:rsidR="004D0276" w:rsidRDefault="004D0276" w:rsidP="004D0276">
      <w:pPr>
        <w:sectPr w:rsidR="004D0276" w:rsidSect="004D0276">
          <w:type w:val="continuous"/>
          <w:pgSz w:w="12240" w:h="15840"/>
          <w:pgMar w:top="1440" w:right="1440" w:bottom="1440" w:left="1440" w:header="720" w:footer="720" w:gutter="0"/>
          <w:cols w:num="2" w:space="720"/>
          <w:docGrid w:linePitch="360"/>
        </w:sectPr>
      </w:pPr>
    </w:p>
    <w:p w14:paraId="01F20D02" w14:textId="77777777" w:rsidR="004D0276" w:rsidRDefault="004D0276" w:rsidP="004D0276"/>
    <w:p w14:paraId="3DE9ADF7" w14:textId="77777777" w:rsidR="003F57AF" w:rsidRDefault="008B3A33" w:rsidP="004D0276">
      <w:pPr>
        <w:sectPr w:rsidR="003F57AF" w:rsidSect="00650091">
          <w:type w:val="continuous"/>
          <w:pgSz w:w="12240" w:h="15840"/>
          <w:pgMar w:top="1440" w:right="1440" w:bottom="1440" w:left="1440" w:header="720" w:footer="720" w:gutter="0"/>
          <w:cols w:space="720"/>
          <w:docGrid w:linePitch="360"/>
        </w:sectPr>
      </w:pPr>
      <w:r>
        <w:t>Metabolic</w:t>
      </w:r>
      <w:r w:rsidR="004D0276">
        <w:t xml:space="preserve"> or </w:t>
      </w:r>
      <w:r w:rsidR="00AD52D9">
        <w:t>hormonal problems (select any that apply)</w:t>
      </w:r>
      <w:r w:rsidR="004D0276">
        <w:t>:  None (   )</w:t>
      </w:r>
    </w:p>
    <w:p w14:paraId="48C3A4F7" w14:textId="77777777" w:rsidR="003F57AF" w:rsidRDefault="003F57AF" w:rsidP="003F57AF">
      <w:r>
        <w:lastRenderedPageBreak/>
        <w:t>(   ) Diabetes</w:t>
      </w:r>
    </w:p>
    <w:p w14:paraId="149C661C" w14:textId="77777777" w:rsidR="003F57AF" w:rsidRDefault="003F57AF" w:rsidP="003F57AF">
      <w:r>
        <w:t>(   ) Hyperlipidemia (high cholesterol)</w:t>
      </w:r>
    </w:p>
    <w:p w14:paraId="4F05F37F" w14:textId="77777777" w:rsidR="003F57AF" w:rsidRDefault="003F57AF" w:rsidP="003F57AF">
      <w:r>
        <w:lastRenderedPageBreak/>
        <w:t>(   ) Hyperthyroidism</w:t>
      </w:r>
    </w:p>
    <w:p w14:paraId="325B393D" w14:textId="77777777" w:rsidR="004D0276" w:rsidRDefault="003F57AF" w:rsidP="004D0276">
      <w:r>
        <w:t>(   ) Hypothyroidism</w:t>
      </w:r>
    </w:p>
    <w:p w14:paraId="70AF946D" w14:textId="77777777" w:rsidR="003F57AF" w:rsidRDefault="003F57AF" w:rsidP="004D0276">
      <w:r>
        <w:lastRenderedPageBreak/>
        <w:t>(   ) Other (specify</w:t>
      </w:r>
      <w:proofErr w:type="gramStart"/>
      <w:r>
        <w:t>)_</w:t>
      </w:r>
      <w:proofErr w:type="gramEnd"/>
      <w:r>
        <w:t>______________________</w:t>
      </w:r>
    </w:p>
    <w:p w14:paraId="1ADE0D70" w14:textId="77777777" w:rsidR="003F57AF" w:rsidRDefault="003F57AF" w:rsidP="004D0276"/>
    <w:p w14:paraId="53B654A2" w14:textId="77777777" w:rsidR="003F57AF" w:rsidRDefault="003F57AF" w:rsidP="004D0276">
      <w:pPr>
        <w:sectPr w:rsidR="003F57AF" w:rsidSect="003F57AF">
          <w:type w:val="continuous"/>
          <w:pgSz w:w="12240" w:h="15840"/>
          <w:pgMar w:top="1440" w:right="1440" w:bottom="1440" w:left="1440" w:header="720" w:footer="720" w:gutter="0"/>
          <w:cols w:num="2" w:space="720"/>
          <w:docGrid w:linePitch="360"/>
        </w:sectPr>
      </w:pPr>
    </w:p>
    <w:p w14:paraId="14D9A79E" w14:textId="77777777" w:rsidR="003F57AF" w:rsidRDefault="003F57AF" w:rsidP="004D0276"/>
    <w:p w14:paraId="7D0006ED" w14:textId="77777777" w:rsidR="008A20A3" w:rsidRDefault="008A20A3" w:rsidP="004D0276">
      <w:pPr>
        <w:sectPr w:rsidR="008A20A3" w:rsidSect="00650091">
          <w:type w:val="continuous"/>
          <w:pgSz w:w="12240" w:h="15840"/>
          <w:pgMar w:top="1440" w:right="1440" w:bottom="1440" w:left="1440" w:header="720" w:footer="720" w:gutter="0"/>
          <w:cols w:space="720"/>
          <w:docGrid w:linePitch="360"/>
        </w:sectPr>
      </w:pPr>
      <w:r>
        <w:t>Musculoskeletal</w:t>
      </w:r>
      <w:r w:rsidR="00AD52D9">
        <w:t xml:space="preserve"> problems (select any that apply)</w:t>
      </w:r>
      <w:r>
        <w:t>:  None (   )</w:t>
      </w:r>
    </w:p>
    <w:p w14:paraId="0516AA96" w14:textId="77777777" w:rsidR="008A20A3" w:rsidRDefault="008A20A3" w:rsidP="004D0276">
      <w:r>
        <w:lastRenderedPageBreak/>
        <w:t>(   ) Fracture (specify bone</w:t>
      </w:r>
      <w:proofErr w:type="gramStart"/>
      <w:r>
        <w:t>)_</w:t>
      </w:r>
      <w:proofErr w:type="gramEnd"/>
      <w:r>
        <w:t>_____________</w:t>
      </w:r>
    </w:p>
    <w:p w14:paraId="519AF2F7" w14:textId="77777777" w:rsidR="00152EDD" w:rsidRDefault="00152EDD" w:rsidP="004D0276">
      <w:r>
        <w:t>(   ) Joint injury</w:t>
      </w:r>
      <w:r w:rsidR="0053123D">
        <w:t xml:space="preserve"> specify: __</w:t>
      </w:r>
      <w:proofErr w:type="gramStart"/>
      <w:r w:rsidR="0053123D">
        <w:t>knee  _</w:t>
      </w:r>
      <w:proofErr w:type="gramEnd"/>
      <w:r w:rsidR="0053123D">
        <w:t>_ankle __shoulder __hip __</w:t>
      </w:r>
      <w:r>
        <w:t>back</w:t>
      </w:r>
      <w:r w:rsidR="0053123D">
        <w:t xml:space="preserve"> __other (specify____________)</w:t>
      </w:r>
    </w:p>
    <w:p w14:paraId="4067C998" w14:textId="77777777" w:rsidR="008A20A3" w:rsidRDefault="008A20A3" w:rsidP="004D0276">
      <w:r>
        <w:lastRenderedPageBreak/>
        <w:t>(   ) Tendon rupture</w:t>
      </w:r>
    </w:p>
    <w:p w14:paraId="68AD9A38" w14:textId="77777777" w:rsidR="008A20A3" w:rsidRDefault="008A20A3" w:rsidP="004D0276"/>
    <w:p w14:paraId="6702338D" w14:textId="77777777" w:rsidR="008A20A3" w:rsidRDefault="008A20A3" w:rsidP="004D0276">
      <w:pPr>
        <w:sectPr w:rsidR="008A20A3" w:rsidSect="008A20A3">
          <w:type w:val="continuous"/>
          <w:pgSz w:w="12240" w:h="15840"/>
          <w:pgMar w:top="1440" w:right="1440" w:bottom="1440" w:left="1440" w:header="720" w:footer="720" w:gutter="0"/>
          <w:cols w:num="2" w:space="720"/>
          <w:docGrid w:linePitch="360"/>
        </w:sectPr>
      </w:pPr>
    </w:p>
    <w:p w14:paraId="5A80A6ED" w14:textId="77777777" w:rsidR="008A20A3" w:rsidRDefault="008A20A3" w:rsidP="004D0276"/>
    <w:p w14:paraId="1490B1DC" w14:textId="77777777" w:rsidR="008A20A3" w:rsidRDefault="008A20A3" w:rsidP="004D0276">
      <w:pPr>
        <w:sectPr w:rsidR="008A20A3" w:rsidSect="00650091">
          <w:type w:val="continuous"/>
          <w:pgSz w:w="12240" w:h="15840"/>
          <w:pgMar w:top="1440" w:right="1440" w:bottom="1440" w:left="1440" w:header="720" w:footer="720" w:gutter="0"/>
          <w:cols w:space="720"/>
          <w:docGrid w:linePitch="360"/>
        </w:sectPr>
      </w:pPr>
      <w:r>
        <w:t>Neurologic</w:t>
      </w:r>
      <w:r w:rsidR="00AD52D9">
        <w:t xml:space="preserve"> (brain, sensory, or nerve) problems *select any that apply)</w:t>
      </w:r>
      <w:r>
        <w:t>:  None (   )</w:t>
      </w:r>
    </w:p>
    <w:p w14:paraId="0E03FDA5" w14:textId="77777777" w:rsidR="008A20A3" w:rsidRDefault="008A20A3" w:rsidP="004D0276">
      <w:r>
        <w:lastRenderedPageBreak/>
        <w:t>(   ) Cluster headache</w:t>
      </w:r>
    </w:p>
    <w:p w14:paraId="4A2669AC" w14:textId="77777777" w:rsidR="008A20A3" w:rsidRDefault="008A20A3" w:rsidP="004D0276">
      <w:r>
        <w:t>(   ) Dementia</w:t>
      </w:r>
    </w:p>
    <w:p w14:paraId="3EB0D74E" w14:textId="77777777" w:rsidR="008A20A3" w:rsidRDefault="008A20A3" w:rsidP="004D0276">
      <w:r>
        <w:t>(   ) Hearing loss</w:t>
      </w:r>
    </w:p>
    <w:p w14:paraId="2140B3CA" w14:textId="77777777" w:rsidR="008A20A3" w:rsidRDefault="008A20A3" w:rsidP="004D0276">
      <w:r>
        <w:t>(   ) Insomnia</w:t>
      </w:r>
    </w:p>
    <w:p w14:paraId="4A3E07CD" w14:textId="77777777" w:rsidR="008A20A3" w:rsidRPr="006A2EF6" w:rsidRDefault="008A20A3" w:rsidP="004D0276">
      <w:r w:rsidRPr="006A2EF6">
        <w:t>(   ) Migraines</w:t>
      </w:r>
    </w:p>
    <w:p w14:paraId="48BE1EE3" w14:textId="77777777" w:rsidR="008A20A3" w:rsidRPr="006A2EF6" w:rsidRDefault="008A20A3" w:rsidP="004D0276">
      <w:r w:rsidRPr="006A2EF6">
        <w:t>(   ) Neuropathy</w:t>
      </w:r>
    </w:p>
    <w:p w14:paraId="40B3B505" w14:textId="77777777" w:rsidR="008A20A3" w:rsidRPr="006A2EF6" w:rsidRDefault="008A20A3" w:rsidP="004D0276">
      <w:r w:rsidRPr="006A2EF6">
        <w:lastRenderedPageBreak/>
        <w:t>(   ) Seizures</w:t>
      </w:r>
    </w:p>
    <w:p w14:paraId="49345064" w14:textId="77777777" w:rsidR="008A20A3" w:rsidRPr="006A2EF6" w:rsidRDefault="008A20A3" w:rsidP="004D0276">
      <w:r w:rsidRPr="006A2EF6">
        <w:t>(   ) Tension headache</w:t>
      </w:r>
    </w:p>
    <w:p w14:paraId="76FCE26B" w14:textId="77777777" w:rsidR="008A20A3" w:rsidRPr="006A2EF6" w:rsidRDefault="008A20A3" w:rsidP="004D0276">
      <w:r w:rsidRPr="006A2EF6">
        <w:t>(   ) Tinnitus</w:t>
      </w:r>
    </w:p>
    <w:p w14:paraId="5E8717C2" w14:textId="77777777" w:rsidR="008A20A3" w:rsidRDefault="008A20A3" w:rsidP="004D0276">
      <w:r>
        <w:t>(   ) Vestibular disorder (vertigo)</w:t>
      </w:r>
    </w:p>
    <w:p w14:paraId="7FA75519" w14:textId="77777777" w:rsidR="008A20A3" w:rsidRDefault="008A20A3" w:rsidP="004D0276">
      <w:r>
        <w:t>(   ) Other (specify)</w:t>
      </w:r>
    </w:p>
    <w:p w14:paraId="5178A84D" w14:textId="77777777" w:rsidR="008A20A3" w:rsidRDefault="008A20A3" w:rsidP="004D0276"/>
    <w:p w14:paraId="1CDD7481" w14:textId="77777777" w:rsidR="008A20A3" w:rsidRDefault="008A20A3" w:rsidP="004D0276">
      <w:pPr>
        <w:sectPr w:rsidR="008A20A3" w:rsidSect="008A20A3">
          <w:type w:val="continuous"/>
          <w:pgSz w:w="12240" w:h="15840"/>
          <w:pgMar w:top="1440" w:right="1440" w:bottom="1440" w:left="1440" w:header="720" w:footer="720" w:gutter="0"/>
          <w:cols w:num="2" w:space="720"/>
          <w:docGrid w:linePitch="360"/>
        </w:sectPr>
      </w:pPr>
    </w:p>
    <w:p w14:paraId="76CB4D3B" w14:textId="77777777" w:rsidR="008A20A3" w:rsidRDefault="008A20A3" w:rsidP="004D0276"/>
    <w:p w14:paraId="705EBE80" w14:textId="77777777" w:rsidR="008A20A3" w:rsidRDefault="00AD52D9" w:rsidP="004D0276">
      <w:pPr>
        <w:sectPr w:rsidR="008A20A3" w:rsidSect="00650091">
          <w:type w:val="continuous"/>
          <w:pgSz w:w="12240" w:h="15840"/>
          <w:pgMar w:top="1440" w:right="1440" w:bottom="1440" w:left="1440" w:header="720" w:footer="720" w:gutter="0"/>
          <w:cols w:space="720"/>
          <w:docGrid w:linePitch="360"/>
        </w:sectPr>
      </w:pPr>
      <w:r>
        <w:t>Eye problems (select any that apply)</w:t>
      </w:r>
      <w:r w:rsidR="008A20A3">
        <w:t>: None (   )</w:t>
      </w:r>
    </w:p>
    <w:p w14:paraId="7DBF2E41" w14:textId="77777777" w:rsidR="008A20A3" w:rsidRDefault="008A20A3" w:rsidP="004D0276">
      <w:r>
        <w:lastRenderedPageBreak/>
        <w:t>(   ) Cataracts</w:t>
      </w:r>
    </w:p>
    <w:p w14:paraId="2A5E7A43" w14:textId="77777777" w:rsidR="008A20A3" w:rsidRDefault="008A20A3" w:rsidP="004D0276">
      <w:r>
        <w:t>(   ) Corneal ulcer</w:t>
      </w:r>
    </w:p>
    <w:p w14:paraId="05851F8E" w14:textId="77777777" w:rsidR="008A20A3" w:rsidRDefault="008A20A3" w:rsidP="004D0276">
      <w:r>
        <w:t>(   ) Glaucoma</w:t>
      </w:r>
    </w:p>
    <w:p w14:paraId="5F183B70" w14:textId="77777777" w:rsidR="008A20A3" w:rsidRDefault="008A20A3" w:rsidP="004D0276">
      <w:r>
        <w:lastRenderedPageBreak/>
        <w:t>(   ) Keratitis</w:t>
      </w:r>
    </w:p>
    <w:p w14:paraId="3FAD2203" w14:textId="77777777" w:rsidR="008A20A3" w:rsidRDefault="008A20A3" w:rsidP="004D0276">
      <w:r>
        <w:t>(   ) Retinopathy</w:t>
      </w:r>
    </w:p>
    <w:p w14:paraId="6FFE9D43" w14:textId="77777777" w:rsidR="008A20A3" w:rsidRDefault="008A20A3" w:rsidP="004D0276"/>
    <w:p w14:paraId="15E3FAD2" w14:textId="77777777" w:rsidR="008A20A3" w:rsidRDefault="008A20A3" w:rsidP="004D0276">
      <w:pPr>
        <w:sectPr w:rsidR="008A20A3" w:rsidSect="008A20A3">
          <w:type w:val="continuous"/>
          <w:pgSz w:w="12240" w:h="15840"/>
          <w:pgMar w:top="1440" w:right="1440" w:bottom="1440" w:left="1440" w:header="720" w:footer="720" w:gutter="0"/>
          <w:cols w:num="2" w:space="720"/>
          <w:docGrid w:linePitch="360"/>
        </w:sectPr>
      </w:pPr>
    </w:p>
    <w:p w14:paraId="6619F7EB" w14:textId="77777777" w:rsidR="008A20A3" w:rsidRDefault="008A20A3" w:rsidP="004D0276"/>
    <w:p w14:paraId="0D48E3F7" w14:textId="77777777" w:rsidR="00843A7A" w:rsidRDefault="00AD52D9" w:rsidP="004D0276">
      <w:pPr>
        <w:sectPr w:rsidR="00843A7A" w:rsidSect="00650091">
          <w:type w:val="continuous"/>
          <w:pgSz w:w="12240" w:h="15840"/>
          <w:pgMar w:top="1440" w:right="1440" w:bottom="1440" w:left="1440" w:header="720" w:footer="720" w:gutter="0"/>
          <w:cols w:space="720"/>
          <w:docGrid w:linePitch="360"/>
        </w:sectPr>
      </w:pPr>
      <w:r>
        <w:t>Lung problems (select any that apply)</w:t>
      </w:r>
      <w:r w:rsidR="00843A7A">
        <w:t>: None (   )</w:t>
      </w:r>
    </w:p>
    <w:p w14:paraId="405E3C4B" w14:textId="77777777" w:rsidR="00843A7A" w:rsidRDefault="00843A7A" w:rsidP="004D0276">
      <w:r>
        <w:lastRenderedPageBreak/>
        <w:t>(   ) Asthma</w:t>
      </w:r>
    </w:p>
    <w:p w14:paraId="7A3BE09C" w14:textId="77777777" w:rsidR="00843A7A" w:rsidRDefault="00843A7A" w:rsidP="004D0276">
      <w:r>
        <w:t>(   ) Chronic obstructive lung disease</w:t>
      </w:r>
    </w:p>
    <w:p w14:paraId="6624B8EE" w14:textId="77777777" w:rsidR="00843A7A" w:rsidRDefault="00843A7A" w:rsidP="004D0276">
      <w:r>
        <w:lastRenderedPageBreak/>
        <w:t>(   ) Other (specify</w:t>
      </w:r>
      <w:proofErr w:type="gramStart"/>
      <w:r>
        <w:t>)_</w:t>
      </w:r>
      <w:proofErr w:type="gramEnd"/>
      <w:r>
        <w:t>_____________________</w:t>
      </w:r>
    </w:p>
    <w:p w14:paraId="29D770D5" w14:textId="77777777" w:rsidR="00843A7A" w:rsidRDefault="00843A7A" w:rsidP="004D0276"/>
    <w:p w14:paraId="49106435" w14:textId="77777777" w:rsidR="00843A7A" w:rsidRDefault="00843A7A" w:rsidP="004D0276">
      <w:pPr>
        <w:sectPr w:rsidR="00843A7A" w:rsidSect="00843A7A">
          <w:type w:val="continuous"/>
          <w:pgSz w:w="12240" w:h="15840"/>
          <w:pgMar w:top="1440" w:right="1440" w:bottom="1440" w:left="1440" w:header="720" w:footer="720" w:gutter="0"/>
          <w:cols w:num="2" w:space="720"/>
          <w:docGrid w:linePitch="360"/>
        </w:sectPr>
      </w:pPr>
    </w:p>
    <w:p w14:paraId="14E13460" w14:textId="77777777" w:rsidR="00843A7A" w:rsidRDefault="00843A7A" w:rsidP="004D0276"/>
    <w:p w14:paraId="1EA308AA" w14:textId="77777777" w:rsidR="00CE5C3D" w:rsidRDefault="00CE5C3D" w:rsidP="004D0276">
      <w:pPr>
        <w:sectPr w:rsidR="00CE5C3D" w:rsidSect="00650091">
          <w:type w:val="continuous"/>
          <w:pgSz w:w="12240" w:h="15840"/>
          <w:pgMar w:top="1440" w:right="1440" w:bottom="1440" w:left="1440" w:header="720" w:footer="720" w:gutter="0"/>
          <w:cols w:space="720"/>
          <w:docGrid w:linePitch="360"/>
        </w:sectPr>
      </w:pPr>
      <w:r>
        <w:t xml:space="preserve">Psychiatric </w:t>
      </w:r>
      <w:r w:rsidR="00AD52D9">
        <w:t>problems</w:t>
      </w:r>
      <w:r>
        <w:t>: None (   )</w:t>
      </w:r>
    </w:p>
    <w:p w14:paraId="6F9027AA" w14:textId="77777777" w:rsidR="00152EDD" w:rsidRDefault="00152EDD" w:rsidP="004D0276">
      <w:r>
        <w:lastRenderedPageBreak/>
        <w:t>(   ) Adjustment disorder</w:t>
      </w:r>
    </w:p>
    <w:p w14:paraId="084E90A9" w14:textId="77777777" w:rsidR="00843A7A" w:rsidRDefault="00CE5C3D" w:rsidP="004D0276">
      <w:r>
        <w:t>(   ) Anxiety disorder</w:t>
      </w:r>
    </w:p>
    <w:p w14:paraId="49104616" w14:textId="77777777" w:rsidR="00CE5C3D" w:rsidRDefault="00CE5C3D" w:rsidP="004D0276">
      <w:r>
        <w:t>(   ) Bipolar disorder</w:t>
      </w:r>
    </w:p>
    <w:p w14:paraId="105D97A8" w14:textId="77777777" w:rsidR="00CE5C3D" w:rsidRDefault="00CE5C3D" w:rsidP="004D0276">
      <w:r>
        <w:t>(   ) Depression</w:t>
      </w:r>
    </w:p>
    <w:p w14:paraId="718FBD74" w14:textId="77777777" w:rsidR="00871641" w:rsidRDefault="00CE5C3D" w:rsidP="004D0276">
      <w:r>
        <w:lastRenderedPageBreak/>
        <w:t xml:space="preserve">(   ) </w:t>
      </w:r>
      <w:r w:rsidR="00871641">
        <w:t>Panic Disorder</w:t>
      </w:r>
    </w:p>
    <w:p w14:paraId="3263F889" w14:textId="77777777" w:rsidR="00CE5C3D" w:rsidRDefault="00871641" w:rsidP="004D0276">
      <w:r>
        <w:t xml:space="preserve">(   )  </w:t>
      </w:r>
      <w:r w:rsidR="00CE5C3D">
        <w:t>Schizophrenia</w:t>
      </w:r>
    </w:p>
    <w:p w14:paraId="4042811A" w14:textId="77777777" w:rsidR="00CE5C3D" w:rsidRDefault="00CE5C3D" w:rsidP="004D0276">
      <w:r>
        <w:t>(   ) Other (specify</w:t>
      </w:r>
      <w:proofErr w:type="gramStart"/>
      <w:r>
        <w:t>)_</w:t>
      </w:r>
      <w:proofErr w:type="gramEnd"/>
      <w:r>
        <w:t>_____________________________</w:t>
      </w:r>
    </w:p>
    <w:p w14:paraId="525F9A69" w14:textId="77777777" w:rsidR="00CE5C3D" w:rsidRDefault="00CE5C3D" w:rsidP="004D0276"/>
    <w:p w14:paraId="38B3916D" w14:textId="77777777" w:rsidR="00CE5C3D" w:rsidRDefault="00CE5C3D" w:rsidP="004D0276">
      <w:pPr>
        <w:sectPr w:rsidR="00CE5C3D" w:rsidSect="00CE5C3D">
          <w:type w:val="continuous"/>
          <w:pgSz w:w="12240" w:h="15840"/>
          <w:pgMar w:top="1440" w:right="1440" w:bottom="1440" w:left="1440" w:header="720" w:footer="720" w:gutter="0"/>
          <w:cols w:num="2" w:space="720"/>
          <w:docGrid w:linePitch="360"/>
        </w:sectPr>
      </w:pPr>
    </w:p>
    <w:p w14:paraId="5BDECFEC" w14:textId="77777777" w:rsidR="00CE5C3D" w:rsidRDefault="00CE5C3D" w:rsidP="004D0276"/>
    <w:p w14:paraId="0DDB7BF6" w14:textId="77777777" w:rsidR="007B2BBD" w:rsidRDefault="007B2BBD" w:rsidP="007B2BBD"/>
    <w:p w14:paraId="382F3D12" w14:textId="77777777" w:rsidR="00B912F6" w:rsidRDefault="00B912F6" w:rsidP="00B912F6">
      <w:pPr>
        <w:pStyle w:val="ListParagraph"/>
        <w:numPr>
          <w:ilvl w:val="0"/>
          <w:numId w:val="6"/>
        </w:numPr>
      </w:pPr>
      <w:r>
        <w:t xml:space="preserve">Prior to Peace Corps, were you ever diagnosed </w:t>
      </w:r>
      <w:r w:rsidR="00850DB7">
        <w:t xml:space="preserve">by a health care provider </w:t>
      </w:r>
      <w:r>
        <w:t>with the following: (checkboxes)</w:t>
      </w:r>
    </w:p>
    <w:p w14:paraId="0746B7EE" w14:textId="77777777" w:rsidR="00AD52D9" w:rsidRDefault="00AD52D9" w:rsidP="00AD52D9">
      <w:r>
        <w:t>Skin problems (select any that apply):   None (   )</w:t>
      </w:r>
    </w:p>
    <w:p w14:paraId="3F0AD783" w14:textId="77777777" w:rsidR="00AD52D9" w:rsidRDefault="00AD52D9" w:rsidP="00AD52D9">
      <w:pPr>
        <w:sectPr w:rsidR="00AD52D9" w:rsidSect="00AD52D9">
          <w:type w:val="continuous"/>
          <w:pgSz w:w="12240" w:h="15840"/>
          <w:pgMar w:top="1440" w:right="1440" w:bottom="1440" w:left="1440" w:header="720" w:footer="720" w:gutter="0"/>
          <w:cols w:space="720"/>
          <w:docGrid w:linePitch="360"/>
        </w:sectPr>
      </w:pPr>
    </w:p>
    <w:p w14:paraId="1DFAA352" w14:textId="77777777" w:rsidR="00AD52D9" w:rsidRPr="007E4AF2" w:rsidRDefault="00AD52D9" w:rsidP="00AD52D9">
      <w:pPr>
        <w:rPr>
          <w:lang w:val="fr-CD"/>
        </w:rPr>
      </w:pPr>
      <w:r w:rsidRPr="007E4AF2">
        <w:rPr>
          <w:lang w:val="fr-CD"/>
        </w:rPr>
        <w:lastRenderedPageBreak/>
        <w:t xml:space="preserve">(   ) </w:t>
      </w:r>
      <w:proofErr w:type="spellStart"/>
      <w:r w:rsidRPr="007E4AF2">
        <w:rPr>
          <w:lang w:val="fr-CD"/>
        </w:rPr>
        <w:t>Acne</w:t>
      </w:r>
      <w:proofErr w:type="spellEnd"/>
    </w:p>
    <w:p w14:paraId="33583564" w14:textId="77777777" w:rsidR="00AD52D9" w:rsidRPr="007E4AF2" w:rsidRDefault="00AD52D9" w:rsidP="00AD52D9">
      <w:pPr>
        <w:rPr>
          <w:lang w:val="fr-CD"/>
        </w:rPr>
      </w:pPr>
      <w:r w:rsidRPr="007E4AF2">
        <w:rPr>
          <w:lang w:val="fr-CD"/>
        </w:rPr>
        <w:t xml:space="preserve">(   ) </w:t>
      </w:r>
      <w:proofErr w:type="spellStart"/>
      <w:r w:rsidRPr="007E4AF2">
        <w:rPr>
          <w:lang w:val="fr-CD"/>
        </w:rPr>
        <w:t>Allergic</w:t>
      </w:r>
      <w:proofErr w:type="spellEnd"/>
      <w:r w:rsidRPr="007E4AF2">
        <w:rPr>
          <w:lang w:val="fr-CD"/>
        </w:rPr>
        <w:t xml:space="preserve"> </w:t>
      </w:r>
      <w:proofErr w:type="spellStart"/>
      <w:r w:rsidRPr="007E4AF2">
        <w:rPr>
          <w:lang w:val="fr-CD"/>
        </w:rPr>
        <w:t>dermatitis</w:t>
      </w:r>
      <w:proofErr w:type="spellEnd"/>
      <w:r w:rsidRPr="007E4AF2">
        <w:rPr>
          <w:lang w:val="fr-CD"/>
        </w:rPr>
        <w:t xml:space="preserve"> (</w:t>
      </w:r>
      <w:proofErr w:type="spellStart"/>
      <w:r w:rsidRPr="007E4AF2">
        <w:rPr>
          <w:lang w:val="fr-CD"/>
        </w:rPr>
        <w:t>allergic</w:t>
      </w:r>
      <w:proofErr w:type="spellEnd"/>
      <w:r w:rsidRPr="007E4AF2">
        <w:rPr>
          <w:lang w:val="fr-CD"/>
        </w:rPr>
        <w:t xml:space="preserve"> rash)</w:t>
      </w:r>
    </w:p>
    <w:p w14:paraId="5A05046F" w14:textId="77777777" w:rsidR="00AD52D9" w:rsidRDefault="00AD52D9" w:rsidP="00AD52D9">
      <w:r>
        <w:t>(   ) Contact dermatitis (rash from contact with something)</w:t>
      </w:r>
    </w:p>
    <w:p w14:paraId="0D87FEA1" w14:textId="77777777" w:rsidR="00AD52D9" w:rsidRDefault="00AD52D9" w:rsidP="00AD52D9">
      <w:r>
        <w:lastRenderedPageBreak/>
        <w:t>(   ) Skin cancer</w:t>
      </w:r>
    </w:p>
    <w:p w14:paraId="354013F9" w14:textId="77777777" w:rsidR="00AD52D9" w:rsidRDefault="00AD52D9" w:rsidP="00AD52D9">
      <w:r>
        <w:t>(   ) Psoriasis</w:t>
      </w:r>
    </w:p>
    <w:p w14:paraId="764AF4BF" w14:textId="77777777" w:rsidR="00AD52D9" w:rsidRDefault="00AD52D9" w:rsidP="00AD52D9">
      <w:r>
        <w:t>(   ) Other (specify</w:t>
      </w:r>
      <w:proofErr w:type="gramStart"/>
      <w:r>
        <w:t>)_</w:t>
      </w:r>
      <w:proofErr w:type="gramEnd"/>
      <w:r>
        <w:t>____________________</w:t>
      </w:r>
    </w:p>
    <w:p w14:paraId="349C338E" w14:textId="77777777" w:rsidR="00AD52D9" w:rsidRDefault="00AD52D9" w:rsidP="00AD52D9"/>
    <w:p w14:paraId="6772A547" w14:textId="77777777" w:rsidR="00AD52D9" w:rsidRDefault="00AD52D9" w:rsidP="00AD52D9">
      <w:pPr>
        <w:sectPr w:rsidR="00AD52D9" w:rsidSect="00650091">
          <w:type w:val="continuous"/>
          <w:pgSz w:w="12240" w:h="15840"/>
          <w:pgMar w:top="1440" w:right="1440" w:bottom="1440" w:left="1440" w:header="720" w:footer="720" w:gutter="0"/>
          <w:cols w:num="2" w:space="720"/>
          <w:docGrid w:linePitch="360"/>
        </w:sectPr>
      </w:pPr>
    </w:p>
    <w:p w14:paraId="343B74B4" w14:textId="77777777" w:rsidR="00AD52D9" w:rsidRDefault="00AD52D9" w:rsidP="00AD52D9"/>
    <w:p w14:paraId="67F8E40C"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Heart or circulation problems (select any that apply):  None (   )</w:t>
      </w:r>
    </w:p>
    <w:p w14:paraId="52518536" w14:textId="77777777" w:rsidR="00AD52D9" w:rsidRDefault="00AD52D9" w:rsidP="00AD52D9">
      <w:r>
        <w:lastRenderedPageBreak/>
        <w:t>(   ) Arrhythmia (irregular heartbeat)</w:t>
      </w:r>
    </w:p>
    <w:p w14:paraId="1C705531" w14:textId="77777777" w:rsidR="00AD52D9" w:rsidRDefault="00AD52D9" w:rsidP="00AD52D9">
      <w:r>
        <w:t>(   ) Cardiomyopathy</w:t>
      </w:r>
    </w:p>
    <w:p w14:paraId="1C80F3D9" w14:textId="77777777" w:rsidR="00AD52D9" w:rsidRDefault="00AD52D9" w:rsidP="00AD52D9">
      <w:r>
        <w:t>(   ) Congestive heart failure</w:t>
      </w:r>
    </w:p>
    <w:p w14:paraId="1A178468" w14:textId="77777777" w:rsidR="00AD52D9" w:rsidRDefault="00AD52D9" w:rsidP="00AD52D9">
      <w:r>
        <w:t>(   ) Hypertension (high blood pressure)</w:t>
      </w:r>
    </w:p>
    <w:p w14:paraId="133F4294" w14:textId="77777777" w:rsidR="00AD52D9" w:rsidRDefault="00AD52D9" w:rsidP="00AD52D9">
      <w:r>
        <w:lastRenderedPageBreak/>
        <w:t>(   ) Myocardial infarction (heart attack)</w:t>
      </w:r>
    </w:p>
    <w:p w14:paraId="7CE9F576" w14:textId="77777777" w:rsidR="00AD52D9" w:rsidRDefault="00AD52D9" w:rsidP="00AD52D9">
      <w:r>
        <w:t>(   ) Other (specify) _____________________</w:t>
      </w:r>
    </w:p>
    <w:p w14:paraId="367ABDEF" w14:textId="77777777" w:rsidR="00AD52D9" w:rsidRDefault="00AD52D9" w:rsidP="00AD52D9"/>
    <w:p w14:paraId="1DD53C4A" w14:textId="77777777" w:rsidR="00AD52D9" w:rsidRDefault="00AD52D9" w:rsidP="00AD52D9">
      <w:pPr>
        <w:sectPr w:rsidR="00AD52D9" w:rsidSect="00650091">
          <w:type w:val="continuous"/>
          <w:pgSz w:w="12240" w:h="15840"/>
          <w:pgMar w:top="1440" w:right="1440" w:bottom="1440" w:left="1440" w:header="720" w:footer="720" w:gutter="0"/>
          <w:cols w:num="2" w:space="720"/>
          <w:docGrid w:linePitch="360"/>
        </w:sectPr>
      </w:pPr>
    </w:p>
    <w:p w14:paraId="18769AC8" w14:textId="77777777" w:rsidR="00AD52D9" w:rsidRDefault="00AD52D9" w:rsidP="00AD52D9"/>
    <w:p w14:paraId="191CB177"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 xml:space="preserve">Gastrointestinal or stomach problems (select any that apply):  None (   ) </w:t>
      </w:r>
    </w:p>
    <w:p w14:paraId="7CD0EEA7" w14:textId="77777777" w:rsidR="00AD52D9" w:rsidRDefault="00AD52D9" w:rsidP="00AD52D9">
      <w:r>
        <w:lastRenderedPageBreak/>
        <w:t>(   ) Amoebas</w:t>
      </w:r>
    </w:p>
    <w:p w14:paraId="7660875B" w14:textId="77777777" w:rsidR="00AD52D9" w:rsidRDefault="00AD52D9" w:rsidP="00AD52D9">
      <w:r>
        <w:t>(   ) Crohn’s disease</w:t>
      </w:r>
    </w:p>
    <w:p w14:paraId="7035B6A6" w14:textId="77777777" w:rsidR="00AD52D9" w:rsidRDefault="00AD52D9" w:rsidP="00AD52D9">
      <w:r>
        <w:t>(   ) Cirrhosis</w:t>
      </w:r>
    </w:p>
    <w:p w14:paraId="57AD039A" w14:textId="77777777" w:rsidR="00AD52D9" w:rsidRDefault="00AD52D9" w:rsidP="00AD52D9">
      <w:r>
        <w:t>(   ) Duodenal ulcers</w:t>
      </w:r>
    </w:p>
    <w:p w14:paraId="23700A2E" w14:textId="77777777" w:rsidR="00AD52D9" w:rsidRDefault="00AD52D9" w:rsidP="00AD52D9">
      <w:r>
        <w:t>(   ) Esophageal ulcers</w:t>
      </w:r>
    </w:p>
    <w:p w14:paraId="1C435B62" w14:textId="77777777" w:rsidR="00AD52D9" w:rsidRDefault="00AD52D9" w:rsidP="00AD52D9">
      <w:r>
        <w:lastRenderedPageBreak/>
        <w:t>(   ) Fatty liver</w:t>
      </w:r>
    </w:p>
    <w:p w14:paraId="5F157BD1" w14:textId="77777777" w:rsidR="00AD52D9" w:rsidRDefault="00AD52D9" w:rsidP="00AD52D9">
      <w:r>
        <w:t>(   ) Gastroesophageal reflux (GERD) or heartburn</w:t>
      </w:r>
    </w:p>
    <w:p w14:paraId="563BEA20" w14:textId="77777777" w:rsidR="00AD52D9" w:rsidRDefault="00AD52D9" w:rsidP="00AD52D9">
      <w:r>
        <w:t>(   ) Giardia</w:t>
      </w:r>
    </w:p>
    <w:p w14:paraId="5391A85D" w14:textId="77777777" w:rsidR="00AD52D9" w:rsidRDefault="00AD52D9" w:rsidP="00AD52D9">
      <w:r>
        <w:t>(   ) Inflammatory bowel disease</w:t>
      </w:r>
    </w:p>
    <w:p w14:paraId="15F4D05A" w14:textId="77777777" w:rsidR="00AD52D9" w:rsidRDefault="00AD52D9" w:rsidP="00AD52D9">
      <w:r>
        <w:lastRenderedPageBreak/>
        <w:t>(   ) Irritable bowel syndrome (IBS)</w:t>
      </w:r>
    </w:p>
    <w:p w14:paraId="6BE9DAFE" w14:textId="77777777" w:rsidR="00AD52D9" w:rsidRDefault="00AD52D9" w:rsidP="00AD52D9">
      <w:r>
        <w:t>(   ) Liver failure</w:t>
      </w:r>
    </w:p>
    <w:p w14:paraId="05833B5D" w14:textId="77777777" w:rsidR="00AD52D9" w:rsidRDefault="00AD52D9" w:rsidP="00AD52D9">
      <w:r>
        <w:t>(   ) Peptic Ulcers</w:t>
      </w:r>
    </w:p>
    <w:p w14:paraId="16890048" w14:textId="77777777" w:rsidR="00AD52D9" w:rsidRDefault="00AD52D9" w:rsidP="00AD52D9">
      <w:r>
        <w:lastRenderedPageBreak/>
        <w:t>(   ) Other (specify</w:t>
      </w:r>
      <w:proofErr w:type="gramStart"/>
      <w:r>
        <w:t>)_</w:t>
      </w:r>
      <w:proofErr w:type="gramEnd"/>
      <w:r>
        <w:t>_____________________</w:t>
      </w:r>
    </w:p>
    <w:p w14:paraId="20DC850D" w14:textId="77777777" w:rsidR="00AD52D9" w:rsidRDefault="00AD52D9" w:rsidP="00AD52D9"/>
    <w:p w14:paraId="46E914B8" w14:textId="77777777" w:rsidR="00AD52D9" w:rsidRDefault="00AD52D9" w:rsidP="00AD52D9">
      <w:pPr>
        <w:sectPr w:rsidR="00AD52D9" w:rsidSect="00010FFE">
          <w:type w:val="continuous"/>
          <w:pgSz w:w="12240" w:h="15840"/>
          <w:pgMar w:top="1440" w:right="1440" w:bottom="1440" w:left="1440" w:header="720" w:footer="720" w:gutter="0"/>
          <w:cols w:num="2" w:space="720"/>
          <w:docGrid w:linePitch="360"/>
        </w:sectPr>
      </w:pPr>
    </w:p>
    <w:p w14:paraId="76CCBE3E" w14:textId="77777777" w:rsidR="00AD52D9" w:rsidRDefault="00AD52D9" w:rsidP="00AD52D9"/>
    <w:p w14:paraId="27AB43D7"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proofErr w:type="gramStart"/>
      <w:r>
        <w:t>Genital ,</w:t>
      </w:r>
      <w:proofErr w:type="gramEnd"/>
      <w:r>
        <w:t xml:space="preserve"> reproductive, or urinary tract problems (select any that apply):  None (   )</w:t>
      </w:r>
    </w:p>
    <w:p w14:paraId="7056578F" w14:textId="77777777" w:rsidR="00AD52D9" w:rsidRDefault="00AD52D9" w:rsidP="00AD52D9">
      <w:r>
        <w:lastRenderedPageBreak/>
        <w:t>(   ) Miscarriages</w:t>
      </w:r>
    </w:p>
    <w:p w14:paraId="3B69FB97" w14:textId="77777777" w:rsidR="00AD52D9" w:rsidRDefault="00AD52D9" w:rsidP="00AD52D9">
      <w:r>
        <w:t>(   ) Recurrent urinary tract infections</w:t>
      </w:r>
    </w:p>
    <w:p w14:paraId="6BE5A665" w14:textId="77777777" w:rsidR="00AD52D9" w:rsidRDefault="00AD52D9" w:rsidP="00AD52D9">
      <w:r>
        <w:t>(   ) Recurrent vaginal yeast infections</w:t>
      </w:r>
    </w:p>
    <w:p w14:paraId="642D6906" w14:textId="77777777" w:rsidR="00AD52D9" w:rsidRDefault="00AD52D9" w:rsidP="00AD52D9">
      <w:r>
        <w:lastRenderedPageBreak/>
        <w:t>(   ) Other (specify</w:t>
      </w:r>
      <w:proofErr w:type="gramStart"/>
      <w:r>
        <w:t>)_</w:t>
      </w:r>
      <w:proofErr w:type="gramEnd"/>
      <w:r>
        <w:t>_________________</w:t>
      </w:r>
    </w:p>
    <w:p w14:paraId="3D230098" w14:textId="77777777" w:rsidR="00AD52D9" w:rsidRDefault="00AD52D9" w:rsidP="00AD52D9"/>
    <w:p w14:paraId="02DA92E6" w14:textId="77777777" w:rsidR="00AD52D9" w:rsidRDefault="00AD52D9" w:rsidP="00AD52D9">
      <w:pPr>
        <w:sectPr w:rsidR="00AD52D9" w:rsidSect="00FE5CF6">
          <w:type w:val="continuous"/>
          <w:pgSz w:w="12240" w:h="15840"/>
          <w:pgMar w:top="1440" w:right="1440" w:bottom="1440" w:left="1440" w:header="720" w:footer="720" w:gutter="0"/>
          <w:cols w:num="2" w:space="720"/>
          <w:docGrid w:linePitch="360"/>
        </w:sectPr>
      </w:pPr>
    </w:p>
    <w:p w14:paraId="16424691" w14:textId="77777777" w:rsidR="00AD52D9" w:rsidRDefault="00AD52D9" w:rsidP="00AD52D9"/>
    <w:p w14:paraId="0799E752"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 xml:space="preserve">Immunologic, rheumatologic, or oncologic (cancer) problems such as (select any that apply):  None (   ) </w:t>
      </w:r>
    </w:p>
    <w:p w14:paraId="364BF993" w14:textId="77777777" w:rsidR="00AD52D9" w:rsidRDefault="00AD52D9" w:rsidP="00AD52D9">
      <w:r>
        <w:lastRenderedPageBreak/>
        <w:t>(   ) Breast cancer</w:t>
      </w:r>
    </w:p>
    <w:p w14:paraId="1BB24C81" w14:textId="77777777" w:rsidR="00AD52D9" w:rsidRDefault="00AD52D9" w:rsidP="00AD52D9">
      <w:r>
        <w:t>(   ) Gastric cancer</w:t>
      </w:r>
    </w:p>
    <w:p w14:paraId="222DAB03" w14:textId="77777777" w:rsidR="00AD52D9" w:rsidRDefault="00AD52D9" w:rsidP="00AD52D9">
      <w:r>
        <w:t xml:space="preserve">(   </w:t>
      </w:r>
      <w:proofErr w:type="gramStart"/>
      <w:r>
        <w:t>)Leukemia</w:t>
      </w:r>
      <w:proofErr w:type="gramEnd"/>
    </w:p>
    <w:p w14:paraId="4D0643C4" w14:textId="77777777" w:rsidR="00AD52D9" w:rsidRDefault="00AD52D9" w:rsidP="00AD52D9">
      <w:r>
        <w:t>(   ) Liver cancer</w:t>
      </w:r>
    </w:p>
    <w:p w14:paraId="0462A075" w14:textId="77777777" w:rsidR="00AD52D9" w:rsidRDefault="00AD52D9" w:rsidP="00AD52D9">
      <w:r>
        <w:t>(   ) Lymphoma</w:t>
      </w:r>
    </w:p>
    <w:p w14:paraId="56B24B58" w14:textId="77777777" w:rsidR="00AD52D9" w:rsidRDefault="00AD52D9" w:rsidP="00AD52D9">
      <w:r>
        <w:lastRenderedPageBreak/>
        <w:t>(   ) Prostate cancer</w:t>
      </w:r>
    </w:p>
    <w:p w14:paraId="11015A92" w14:textId="77777777" w:rsidR="00AD52D9" w:rsidRDefault="00AD52D9" w:rsidP="00AD52D9">
      <w:r>
        <w:t>(   ) Rheumatoid arthritis</w:t>
      </w:r>
    </w:p>
    <w:p w14:paraId="7BFC4038" w14:textId="77777777" w:rsidR="00AD52D9" w:rsidRDefault="00AD52D9" w:rsidP="00AD52D9">
      <w:r>
        <w:t>(   ) Other (specify</w:t>
      </w:r>
      <w:proofErr w:type="gramStart"/>
      <w:r>
        <w:t>)_</w:t>
      </w:r>
      <w:proofErr w:type="gramEnd"/>
      <w:r>
        <w:t>_____________________</w:t>
      </w:r>
    </w:p>
    <w:p w14:paraId="1738927E" w14:textId="77777777" w:rsidR="00AD52D9" w:rsidRDefault="00AD52D9" w:rsidP="00AD52D9"/>
    <w:p w14:paraId="70589FD9" w14:textId="77777777" w:rsidR="00AD52D9" w:rsidRDefault="00AD52D9" w:rsidP="00AD52D9">
      <w:pPr>
        <w:sectPr w:rsidR="00AD52D9" w:rsidSect="004D0276">
          <w:type w:val="continuous"/>
          <w:pgSz w:w="12240" w:h="15840"/>
          <w:pgMar w:top="1440" w:right="1440" w:bottom="1440" w:left="1440" w:header="720" w:footer="720" w:gutter="0"/>
          <w:cols w:num="2" w:space="720"/>
          <w:docGrid w:linePitch="360"/>
        </w:sectPr>
      </w:pPr>
    </w:p>
    <w:p w14:paraId="12F92AE4" w14:textId="77777777" w:rsidR="00AD52D9" w:rsidRDefault="00AD52D9" w:rsidP="00AD52D9"/>
    <w:p w14:paraId="7BEF2565"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 xml:space="preserve">Infectious diseases (select any that apply):  None (   ) </w:t>
      </w:r>
    </w:p>
    <w:p w14:paraId="207A9937" w14:textId="77777777" w:rsidR="00AD52D9" w:rsidRDefault="00AD52D9" w:rsidP="00AD52D9">
      <w:r>
        <w:lastRenderedPageBreak/>
        <w:t>(   ) Amoebas</w:t>
      </w:r>
    </w:p>
    <w:p w14:paraId="1A54A0D5" w14:textId="77777777" w:rsidR="00AD52D9" w:rsidRDefault="00AD52D9" w:rsidP="00AD52D9">
      <w:r>
        <w:t>(   ) Antibiotic resistant infections</w:t>
      </w:r>
    </w:p>
    <w:p w14:paraId="3BAADAA7" w14:textId="77777777" w:rsidR="00AD52D9" w:rsidRDefault="00AD52D9" w:rsidP="00AD52D9">
      <w:r>
        <w:t>(   ) Dengue</w:t>
      </w:r>
    </w:p>
    <w:p w14:paraId="24931941" w14:textId="77777777" w:rsidR="00AD52D9" w:rsidRDefault="00AD52D9" w:rsidP="00AD52D9">
      <w:r>
        <w:t>(   ) Gastrointestinal infection (not listed here)</w:t>
      </w:r>
    </w:p>
    <w:p w14:paraId="3A3C8B42" w14:textId="77777777" w:rsidR="00AD52D9" w:rsidRDefault="00AD52D9" w:rsidP="00AD52D9">
      <w:r>
        <w:t>(   ) Giardia</w:t>
      </w:r>
    </w:p>
    <w:p w14:paraId="3FB7491B" w14:textId="77777777" w:rsidR="00AD52D9" w:rsidRDefault="00AD52D9" w:rsidP="00AD52D9">
      <w:r>
        <w:lastRenderedPageBreak/>
        <w:t>(   ) Malaria</w:t>
      </w:r>
    </w:p>
    <w:p w14:paraId="757C5A63" w14:textId="77777777" w:rsidR="00AD52D9" w:rsidRDefault="00AD52D9" w:rsidP="00AD52D9">
      <w:r>
        <w:t>(   ) Skin infections</w:t>
      </w:r>
    </w:p>
    <w:p w14:paraId="3EA4700A" w14:textId="77777777" w:rsidR="00DD0916" w:rsidRDefault="00DD0916" w:rsidP="00AD52D9">
      <w:r>
        <w:t>(   ) Tuberculosis</w:t>
      </w:r>
    </w:p>
    <w:p w14:paraId="456B1503" w14:textId="77777777" w:rsidR="00AD52D9" w:rsidRDefault="00AD52D9" w:rsidP="00AD52D9">
      <w:r>
        <w:t>(   ) Other (specify</w:t>
      </w:r>
      <w:proofErr w:type="gramStart"/>
      <w:r>
        <w:t>)_</w:t>
      </w:r>
      <w:proofErr w:type="gramEnd"/>
      <w:r>
        <w:t>_____________________</w:t>
      </w:r>
    </w:p>
    <w:p w14:paraId="3811E4B7" w14:textId="77777777" w:rsidR="00AD52D9" w:rsidRDefault="00AD52D9" w:rsidP="00AD52D9"/>
    <w:p w14:paraId="2180050B" w14:textId="77777777" w:rsidR="00AD52D9" w:rsidRDefault="00AD52D9" w:rsidP="00AD52D9">
      <w:pPr>
        <w:sectPr w:rsidR="00AD52D9" w:rsidSect="004D0276">
          <w:type w:val="continuous"/>
          <w:pgSz w:w="12240" w:h="15840"/>
          <w:pgMar w:top="1440" w:right="1440" w:bottom="1440" w:left="1440" w:header="720" w:footer="720" w:gutter="0"/>
          <w:cols w:num="2" w:space="720"/>
          <w:docGrid w:linePitch="360"/>
        </w:sectPr>
      </w:pPr>
    </w:p>
    <w:p w14:paraId="474E3230" w14:textId="77777777" w:rsidR="00AD52D9" w:rsidRDefault="00AD52D9" w:rsidP="00AD52D9"/>
    <w:p w14:paraId="1DE84850"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Metabolic or hormonal problems (select any that apply):  None (   )</w:t>
      </w:r>
    </w:p>
    <w:p w14:paraId="732AD59D" w14:textId="77777777" w:rsidR="00AD52D9" w:rsidRDefault="00AD52D9" w:rsidP="00AD52D9">
      <w:r>
        <w:lastRenderedPageBreak/>
        <w:t>(   ) Diabetes</w:t>
      </w:r>
    </w:p>
    <w:p w14:paraId="4D51DCD9" w14:textId="77777777" w:rsidR="00AD52D9" w:rsidRDefault="00AD52D9" w:rsidP="00AD52D9">
      <w:r>
        <w:lastRenderedPageBreak/>
        <w:t>(   ) Hyperlipidemia (high cholesterol)</w:t>
      </w:r>
    </w:p>
    <w:p w14:paraId="58925190" w14:textId="77777777" w:rsidR="00AD52D9" w:rsidRDefault="00AD52D9" w:rsidP="00AD52D9">
      <w:r>
        <w:lastRenderedPageBreak/>
        <w:t>(   ) Hyperthyroidism</w:t>
      </w:r>
    </w:p>
    <w:p w14:paraId="004FEE43" w14:textId="77777777" w:rsidR="00AD52D9" w:rsidRDefault="00AD52D9" w:rsidP="00AD52D9">
      <w:r>
        <w:t>(   ) Hypothyroidism</w:t>
      </w:r>
    </w:p>
    <w:p w14:paraId="157437DD" w14:textId="77777777" w:rsidR="00AD52D9" w:rsidRDefault="00AD52D9" w:rsidP="00AD52D9">
      <w:r>
        <w:lastRenderedPageBreak/>
        <w:t>(   ) Other (specify</w:t>
      </w:r>
      <w:proofErr w:type="gramStart"/>
      <w:r>
        <w:t>)_</w:t>
      </w:r>
      <w:proofErr w:type="gramEnd"/>
      <w:r>
        <w:t>______________________</w:t>
      </w:r>
    </w:p>
    <w:p w14:paraId="268FE39E" w14:textId="77777777" w:rsidR="00AD52D9" w:rsidRDefault="00AD52D9" w:rsidP="00AD52D9"/>
    <w:p w14:paraId="791BED6E" w14:textId="77777777" w:rsidR="00AD52D9" w:rsidRDefault="00AD52D9" w:rsidP="00AD52D9">
      <w:pPr>
        <w:sectPr w:rsidR="00AD52D9" w:rsidSect="003F57AF">
          <w:type w:val="continuous"/>
          <w:pgSz w:w="12240" w:h="15840"/>
          <w:pgMar w:top="1440" w:right="1440" w:bottom="1440" w:left="1440" w:header="720" w:footer="720" w:gutter="0"/>
          <w:cols w:num="2" w:space="720"/>
          <w:docGrid w:linePitch="360"/>
        </w:sectPr>
      </w:pPr>
    </w:p>
    <w:p w14:paraId="3F70A0DA" w14:textId="77777777" w:rsidR="00AD52D9" w:rsidRDefault="00AD52D9" w:rsidP="00AD52D9"/>
    <w:p w14:paraId="5ED7A9D4"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Musculoskeletal problems (select any that apply):  None (   )</w:t>
      </w:r>
    </w:p>
    <w:p w14:paraId="129B13AB" w14:textId="77777777" w:rsidR="00AD52D9" w:rsidRDefault="00AD52D9" w:rsidP="00AD52D9">
      <w:r>
        <w:lastRenderedPageBreak/>
        <w:t>(   ) Fracture (specify bone</w:t>
      </w:r>
      <w:proofErr w:type="gramStart"/>
      <w:r>
        <w:t>)_</w:t>
      </w:r>
      <w:proofErr w:type="gramEnd"/>
      <w:r>
        <w:t>_____________</w:t>
      </w:r>
    </w:p>
    <w:p w14:paraId="624E3EF1" w14:textId="77777777" w:rsidR="00AD52D9" w:rsidRDefault="00AD52D9" w:rsidP="00AD52D9">
      <w:r>
        <w:t>(   ) Tendon rupture</w:t>
      </w:r>
    </w:p>
    <w:p w14:paraId="6ED189C0" w14:textId="77777777" w:rsidR="00AD52D9" w:rsidRDefault="00AD52D9" w:rsidP="00AD52D9"/>
    <w:p w14:paraId="779E81A8" w14:textId="77777777" w:rsidR="00AD52D9" w:rsidRDefault="00AD52D9" w:rsidP="00AD52D9">
      <w:pPr>
        <w:sectPr w:rsidR="00AD52D9" w:rsidSect="008A20A3">
          <w:type w:val="continuous"/>
          <w:pgSz w:w="12240" w:h="15840"/>
          <w:pgMar w:top="1440" w:right="1440" w:bottom="1440" w:left="1440" w:header="720" w:footer="720" w:gutter="0"/>
          <w:cols w:num="2" w:space="720"/>
          <w:docGrid w:linePitch="360"/>
        </w:sectPr>
      </w:pPr>
    </w:p>
    <w:p w14:paraId="16E1146D" w14:textId="77777777" w:rsidR="00AD52D9" w:rsidRDefault="00AD52D9" w:rsidP="00AD52D9"/>
    <w:p w14:paraId="53D95FF4"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Neurologic (brain, sensory, or nerve) problems *select any that apply):  None (   )</w:t>
      </w:r>
    </w:p>
    <w:p w14:paraId="554302FC" w14:textId="77777777" w:rsidR="00AD52D9" w:rsidRDefault="00AD52D9" w:rsidP="00AD52D9">
      <w:r>
        <w:lastRenderedPageBreak/>
        <w:t>(   ) Cluster headache</w:t>
      </w:r>
    </w:p>
    <w:p w14:paraId="06D6543E" w14:textId="77777777" w:rsidR="00AD52D9" w:rsidRDefault="00AD52D9" w:rsidP="00AD52D9">
      <w:r>
        <w:t>(   ) Dementia</w:t>
      </w:r>
    </w:p>
    <w:p w14:paraId="676A8811" w14:textId="77777777" w:rsidR="00AD52D9" w:rsidRDefault="00AD52D9" w:rsidP="00AD52D9">
      <w:r>
        <w:t>(   ) Hearing loss</w:t>
      </w:r>
    </w:p>
    <w:p w14:paraId="7CF2E131" w14:textId="77777777" w:rsidR="00AD52D9" w:rsidRDefault="00AD52D9" w:rsidP="00AD52D9">
      <w:r>
        <w:t>(   ) Insomnia</w:t>
      </w:r>
    </w:p>
    <w:p w14:paraId="0CB62005" w14:textId="77777777" w:rsidR="00AD52D9" w:rsidRPr="006A2EF6" w:rsidRDefault="00AD52D9" w:rsidP="00AD52D9">
      <w:r w:rsidRPr="006A2EF6">
        <w:t>(   ) Migraines</w:t>
      </w:r>
    </w:p>
    <w:p w14:paraId="41F7262D" w14:textId="77777777" w:rsidR="00AD52D9" w:rsidRPr="006A2EF6" w:rsidRDefault="00AD52D9" w:rsidP="00AD52D9">
      <w:r w:rsidRPr="006A2EF6">
        <w:t>(   ) Neuropathy</w:t>
      </w:r>
    </w:p>
    <w:p w14:paraId="41805554" w14:textId="77777777" w:rsidR="00AD52D9" w:rsidRPr="006A2EF6" w:rsidRDefault="00AD52D9" w:rsidP="00AD52D9">
      <w:r w:rsidRPr="006A2EF6">
        <w:lastRenderedPageBreak/>
        <w:t>(   ) Seizures</w:t>
      </w:r>
    </w:p>
    <w:p w14:paraId="73564E34" w14:textId="77777777" w:rsidR="00AD52D9" w:rsidRPr="006A2EF6" w:rsidRDefault="00AD52D9" w:rsidP="00AD52D9">
      <w:r w:rsidRPr="006A2EF6">
        <w:t>(   ) Tension headache</w:t>
      </w:r>
    </w:p>
    <w:p w14:paraId="51032729" w14:textId="77777777" w:rsidR="00AD52D9" w:rsidRPr="006A2EF6" w:rsidRDefault="00AD52D9" w:rsidP="00AD52D9">
      <w:r w:rsidRPr="006A2EF6">
        <w:t>(   ) Tinnitus</w:t>
      </w:r>
    </w:p>
    <w:p w14:paraId="01023CEB" w14:textId="77777777" w:rsidR="00AD52D9" w:rsidRDefault="00AD52D9" w:rsidP="00AD52D9">
      <w:r>
        <w:t>(   ) Vestibular disorder (vertigo)</w:t>
      </w:r>
    </w:p>
    <w:p w14:paraId="4DE7C1DC" w14:textId="77777777" w:rsidR="00AD52D9" w:rsidRDefault="00AD52D9" w:rsidP="00AD52D9">
      <w:r>
        <w:t>(   ) Other (specify)</w:t>
      </w:r>
    </w:p>
    <w:p w14:paraId="4F05017E" w14:textId="77777777" w:rsidR="00AD52D9" w:rsidRDefault="00AD52D9" w:rsidP="00AD52D9"/>
    <w:p w14:paraId="0E172BA6" w14:textId="77777777" w:rsidR="00AD52D9" w:rsidRDefault="00AD52D9" w:rsidP="00AD52D9">
      <w:pPr>
        <w:sectPr w:rsidR="00AD52D9" w:rsidSect="008A20A3">
          <w:type w:val="continuous"/>
          <w:pgSz w:w="12240" w:h="15840"/>
          <w:pgMar w:top="1440" w:right="1440" w:bottom="1440" w:left="1440" w:header="720" w:footer="720" w:gutter="0"/>
          <w:cols w:num="2" w:space="720"/>
          <w:docGrid w:linePitch="360"/>
        </w:sectPr>
      </w:pPr>
    </w:p>
    <w:p w14:paraId="29F22FDC" w14:textId="77777777" w:rsidR="00AD52D9" w:rsidRDefault="00AD52D9" w:rsidP="00AD52D9"/>
    <w:p w14:paraId="4B22D95F"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Eye problems (select any that apply): None (   )</w:t>
      </w:r>
    </w:p>
    <w:p w14:paraId="12F9F22C" w14:textId="77777777" w:rsidR="00AD52D9" w:rsidRDefault="00AD52D9" w:rsidP="00AD52D9">
      <w:r>
        <w:lastRenderedPageBreak/>
        <w:t>(   ) Cataracts</w:t>
      </w:r>
    </w:p>
    <w:p w14:paraId="19CC419A" w14:textId="77777777" w:rsidR="00AD52D9" w:rsidRDefault="00AD52D9" w:rsidP="00AD52D9">
      <w:r>
        <w:t>(   ) Corneal ulcer</w:t>
      </w:r>
    </w:p>
    <w:p w14:paraId="4BFD6C96" w14:textId="77777777" w:rsidR="00AD52D9" w:rsidRDefault="00AD52D9" w:rsidP="00AD52D9">
      <w:r>
        <w:t>(   ) Glaucoma</w:t>
      </w:r>
    </w:p>
    <w:p w14:paraId="543BA6CF" w14:textId="77777777" w:rsidR="00AD52D9" w:rsidRDefault="00AD52D9" w:rsidP="00AD52D9">
      <w:r>
        <w:lastRenderedPageBreak/>
        <w:t>(   ) Keratitis</w:t>
      </w:r>
    </w:p>
    <w:p w14:paraId="0F7B37C2" w14:textId="77777777" w:rsidR="00AD52D9" w:rsidRDefault="00AD52D9" w:rsidP="00AD52D9">
      <w:r>
        <w:t>(   ) Retinopathy</w:t>
      </w:r>
    </w:p>
    <w:p w14:paraId="0516B7D1" w14:textId="77777777" w:rsidR="00AD52D9" w:rsidRDefault="00AD52D9" w:rsidP="00AD52D9"/>
    <w:p w14:paraId="53967217" w14:textId="77777777" w:rsidR="00AD52D9" w:rsidRDefault="00AD52D9" w:rsidP="00AD52D9">
      <w:pPr>
        <w:sectPr w:rsidR="00AD52D9" w:rsidSect="008A20A3">
          <w:type w:val="continuous"/>
          <w:pgSz w:w="12240" w:h="15840"/>
          <w:pgMar w:top="1440" w:right="1440" w:bottom="1440" w:left="1440" w:header="720" w:footer="720" w:gutter="0"/>
          <w:cols w:num="2" w:space="720"/>
          <w:docGrid w:linePitch="360"/>
        </w:sectPr>
      </w:pPr>
    </w:p>
    <w:p w14:paraId="4DA3B9CA" w14:textId="77777777" w:rsidR="00AD52D9" w:rsidRDefault="00AD52D9" w:rsidP="00AD52D9"/>
    <w:p w14:paraId="1D1B67A1"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Lung problems (select any that apply): None (   )</w:t>
      </w:r>
    </w:p>
    <w:p w14:paraId="3F635EE2" w14:textId="77777777" w:rsidR="00AD52D9" w:rsidRDefault="00AD52D9" w:rsidP="00AD52D9">
      <w:r>
        <w:lastRenderedPageBreak/>
        <w:t>(   ) Asthma</w:t>
      </w:r>
    </w:p>
    <w:p w14:paraId="623BE44F" w14:textId="77777777" w:rsidR="00AD52D9" w:rsidRDefault="00AD52D9" w:rsidP="00AD52D9">
      <w:r>
        <w:t>(   ) Chronic obstructive lung disease</w:t>
      </w:r>
    </w:p>
    <w:p w14:paraId="2EB28D3B" w14:textId="77777777" w:rsidR="00AD52D9" w:rsidRDefault="00AD52D9" w:rsidP="00AD52D9">
      <w:r>
        <w:lastRenderedPageBreak/>
        <w:t>(   ) Other (specify</w:t>
      </w:r>
      <w:proofErr w:type="gramStart"/>
      <w:r>
        <w:t>)_</w:t>
      </w:r>
      <w:proofErr w:type="gramEnd"/>
      <w:r>
        <w:t>_____________________</w:t>
      </w:r>
    </w:p>
    <w:p w14:paraId="12E0E4CE" w14:textId="77777777" w:rsidR="00AD52D9" w:rsidRDefault="00AD52D9" w:rsidP="00AD52D9"/>
    <w:p w14:paraId="58B67A8B" w14:textId="77777777" w:rsidR="00AD52D9" w:rsidRDefault="00AD52D9" w:rsidP="00AD52D9">
      <w:pPr>
        <w:sectPr w:rsidR="00AD52D9" w:rsidSect="00843A7A">
          <w:type w:val="continuous"/>
          <w:pgSz w:w="12240" w:h="15840"/>
          <w:pgMar w:top="1440" w:right="1440" w:bottom="1440" w:left="1440" w:header="720" w:footer="720" w:gutter="0"/>
          <w:cols w:num="2" w:space="720"/>
          <w:docGrid w:linePitch="360"/>
        </w:sectPr>
      </w:pPr>
    </w:p>
    <w:p w14:paraId="6B87F9D0" w14:textId="77777777" w:rsidR="00AD52D9" w:rsidRDefault="00AD52D9" w:rsidP="00AD52D9"/>
    <w:p w14:paraId="5A87A02A"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Psychiatric problems: None (   )</w:t>
      </w:r>
    </w:p>
    <w:p w14:paraId="201851FD" w14:textId="77777777" w:rsidR="00AD52D9" w:rsidRDefault="00AD52D9" w:rsidP="00AD52D9">
      <w:r>
        <w:lastRenderedPageBreak/>
        <w:t>(   ) Anxiety disorder</w:t>
      </w:r>
    </w:p>
    <w:p w14:paraId="600E0B82" w14:textId="77777777" w:rsidR="00AD52D9" w:rsidRDefault="00AD52D9" w:rsidP="00AD52D9">
      <w:r>
        <w:t>(   ) Bipolar disorder</w:t>
      </w:r>
    </w:p>
    <w:p w14:paraId="15DC67B3" w14:textId="77777777" w:rsidR="00AD52D9" w:rsidRDefault="00AD52D9" w:rsidP="00AD52D9">
      <w:r>
        <w:t>(   ) Depression</w:t>
      </w:r>
    </w:p>
    <w:p w14:paraId="4382FFF7" w14:textId="77777777" w:rsidR="00AD52D9" w:rsidRDefault="00AD52D9" w:rsidP="00AD52D9">
      <w:r>
        <w:lastRenderedPageBreak/>
        <w:t>(   ) Schizophrenia</w:t>
      </w:r>
    </w:p>
    <w:p w14:paraId="13A27A94" w14:textId="77777777" w:rsidR="00AD52D9" w:rsidRDefault="00AD52D9" w:rsidP="00AD52D9">
      <w:r>
        <w:t>(   ) Other (specify</w:t>
      </w:r>
      <w:proofErr w:type="gramStart"/>
      <w:r>
        <w:t>)_</w:t>
      </w:r>
      <w:proofErr w:type="gramEnd"/>
      <w:r>
        <w:t>_____________________________</w:t>
      </w:r>
    </w:p>
    <w:p w14:paraId="5B453D0E" w14:textId="77777777" w:rsidR="00AD52D9" w:rsidRDefault="00AD52D9" w:rsidP="00AD52D9"/>
    <w:p w14:paraId="0A443242" w14:textId="77777777" w:rsidR="00AD52D9" w:rsidRDefault="00AD52D9" w:rsidP="00AD52D9">
      <w:pPr>
        <w:sectPr w:rsidR="00AD52D9" w:rsidSect="00CE5C3D">
          <w:type w:val="continuous"/>
          <w:pgSz w:w="12240" w:h="15840"/>
          <w:pgMar w:top="1440" w:right="1440" w:bottom="1440" w:left="1440" w:header="720" w:footer="720" w:gutter="0"/>
          <w:cols w:num="2" w:space="720"/>
          <w:docGrid w:linePitch="360"/>
        </w:sectPr>
      </w:pPr>
    </w:p>
    <w:p w14:paraId="7548BE3A" w14:textId="77777777" w:rsidR="00AD52D9" w:rsidRDefault="00AD52D9" w:rsidP="00AD52D9"/>
    <w:p w14:paraId="02B6B661" w14:textId="77777777" w:rsidR="00E41B4E" w:rsidRDefault="00E41B4E" w:rsidP="00E41B4E"/>
    <w:p w14:paraId="367F4BBB" w14:textId="77777777" w:rsidR="00031741" w:rsidRDefault="00031741" w:rsidP="0062146B"/>
    <w:p w14:paraId="4C890A05" w14:textId="77777777" w:rsidR="000811A7" w:rsidRPr="00923FA1" w:rsidRDefault="000811A7" w:rsidP="000811A7">
      <w:pPr>
        <w:rPr>
          <w:b/>
        </w:rPr>
      </w:pPr>
      <w:r w:rsidRPr="00923FA1">
        <w:rPr>
          <w:b/>
        </w:rPr>
        <w:t>The next few questions will help us understand your current state of health</w:t>
      </w:r>
    </w:p>
    <w:p w14:paraId="40523E6E" w14:textId="77777777" w:rsidR="00663ACF" w:rsidRPr="00923FA1" w:rsidRDefault="0053123D" w:rsidP="00663ACF">
      <w:pPr>
        <w:rPr>
          <w:b/>
        </w:rPr>
      </w:pPr>
      <w:r>
        <w:rPr>
          <w:b/>
        </w:rPr>
        <w:t xml:space="preserve">12. </w:t>
      </w:r>
      <w:r w:rsidR="00663ACF" w:rsidRPr="00923FA1">
        <w:rPr>
          <w:b/>
        </w:rPr>
        <w:t>Since leaving Peace Corps</w:t>
      </w:r>
      <w:r w:rsidR="00850DB7">
        <w:rPr>
          <w:b/>
        </w:rPr>
        <w:t xml:space="preserve"> have you ever been diagnosed by a health care provider with the following</w:t>
      </w:r>
      <w:r w:rsidR="00663ACF" w:rsidRPr="00923FA1">
        <w:rPr>
          <w:b/>
        </w:rPr>
        <w:t>:</w:t>
      </w:r>
    </w:p>
    <w:p w14:paraId="2E31C8EB" w14:textId="77777777" w:rsidR="00AD52D9" w:rsidRDefault="00AD52D9" w:rsidP="00AD52D9">
      <w:r>
        <w:t>Skin problems (select any that apply):   None (   )</w:t>
      </w:r>
    </w:p>
    <w:p w14:paraId="46F5B9BC" w14:textId="77777777" w:rsidR="00AD52D9" w:rsidRDefault="00AD52D9" w:rsidP="00AD52D9">
      <w:pPr>
        <w:sectPr w:rsidR="00AD52D9" w:rsidSect="00AD52D9">
          <w:type w:val="continuous"/>
          <w:pgSz w:w="12240" w:h="15840"/>
          <w:pgMar w:top="1440" w:right="1440" w:bottom="1440" w:left="1440" w:header="720" w:footer="720" w:gutter="0"/>
          <w:cols w:space="720"/>
          <w:docGrid w:linePitch="360"/>
        </w:sectPr>
      </w:pPr>
    </w:p>
    <w:p w14:paraId="5BE33D62" w14:textId="77777777" w:rsidR="00AD52D9" w:rsidRPr="007E4AF2" w:rsidRDefault="00AD52D9" w:rsidP="00AD52D9">
      <w:pPr>
        <w:rPr>
          <w:lang w:val="fr-CD"/>
        </w:rPr>
      </w:pPr>
      <w:r w:rsidRPr="007E4AF2">
        <w:rPr>
          <w:lang w:val="fr-CD"/>
        </w:rPr>
        <w:lastRenderedPageBreak/>
        <w:t xml:space="preserve">(   ) </w:t>
      </w:r>
      <w:proofErr w:type="spellStart"/>
      <w:r w:rsidRPr="007E4AF2">
        <w:rPr>
          <w:lang w:val="fr-CD"/>
        </w:rPr>
        <w:t>Acne</w:t>
      </w:r>
      <w:proofErr w:type="spellEnd"/>
    </w:p>
    <w:p w14:paraId="37B6BB82" w14:textId="77777777" w:rsidR="00AD52D9" w:rsidRPr="007E4AF2" w:rsidRDefault="00AD52D9" w:rsidP="00AD52D9">
      <w:pPr>
        <w:rPr>
          <w:lang w:val="fr-CD"/>
        </w:rPr>
      </w:pPr>
      <w:r w:rsidRPr="007E4AF2">
        <w:rPr>
          <w:lang w:val="fr-CD"/>
        </w:rPr>
        <w:t xml:space="preserve">(   ) </w:t>
      </w:r>
      <w:proofErr w:type="spellStart"/>
      <w:r w:rsidRPr="007E4AF2">
        <w:rPr>
          <w:lang w:val="fr-CD"/>
        </w:rPr>
        <w:t>Allergic</w:t>
      </w:r>
      <w:proofErr w:type="spellEnd"/>
      <w:r w:rsidRPr="007E4AF2">
        <w:rPr>
          <w:lang w:val="fr-CD"/>
        </w:rPr>
        <w:t xml:space="preserve"> </w:t>
      </w:r>
      <w:proofErr w:type="spellStart"/>
      <w:r w:rsidRPr="007E4AF2">
        <w:rPr>
          <w:lang w:val="fr-CD"/>
        </w:rPr>
        <w:t>dermatitis</w:t>
      </w:r>
      <w:proofErr w:type="spellEnd"/>
      <w:r w:rsidRPr="007E4AF2">
        <w:rPr>
          <w:lang w:val="fr-CD"/>
        </w:rPr>
        <w:t xml:space="preserve"> (</w:t>
      </w:r>
      <w:proofErr w:type="spellStart"/>
      <w:r w:rsidRPr="007E4AF2">
        <w:rPr>
          <w:lang w:val="fr-CD"/>
        </w:rPr>
        <w:t>allergic</w:t>
      </w:r>
      <w:proofErr w:type="spellEnd"/>
      <w:r w:rsidRPr="007E4AF2">
        <w:rPr>
          <w:lang w:val="fr-CD"/>
        </w:rPr>
        <w:t xml:space="preserve"> rash)</w:t>
      </w:r>
    </w:p>
    <w:p w14:paraId="78443B12" w14:textId="77777777" w:rsidR="00AD52D9" w:rsidRDefault="00AD52D9" w:rsidP="00AD52D9">
      <w:r>
        <w:t>(   ) Contact dermatitis (rash from contact with something)</w:t>
      </w:r>
    </w:p>
    <w:p w14:paraId="6C9B215D" w14:textId="77777777" w:rsidR="00AD52D9" w:rsidRDefault="00AD52D9" w:rsidP="00AD52D9">
      <w:r>
        <w:lastRenderedPageBreak/>
        <w:t>(   ) Skin cancer</w:t>
      </w:r>
    </w:p>
    <w:p w14:paraId="165BE87F" w14:textId="77777777" w:rsidR="00AD52D9" w:rsidRDefault="00AD52D9" w:rsidP="00AD52D9">
      <w:r>
        <w:t>(   ) Psoriasis</w:t>
      </w:r>
    </w:p>
    <w:p w14:paraId="5EF2FF6A" w14:textId="77777777" w:rsidR="00AD52D9" w:rsidRDefault="00AD52D9" w:rsidP="00AD52D9">
      <w:r>
        <w:t>(   ) Other (specify</w:t>
      </w:r>
      <w:proofErr w:type="gramStart"/>
      <w:r>
        <w:t>)_</w:t>
      </w:r>
      <w:proofErr w:type="gramEnd"/>
      <w:r>
        <w:t>____________________</w:t>
      </w:r>
    </w:p>
    <w:p w14:paraId="2B3D76F3" w14:textId="77777777" w:rsidR="00AD52D9" w:rsidRDefault="00AD52D9" w:rsidP="00AD52D9"/>
    <w:p w14:paraId="70092243" w14:textId="77777777" w:rsidR="00AD52D9" w:rsidRDefault="00AD52D9" w:rsidP="00AD52D9">
      <w:pPr>
        <w:sectPr w:rsidR="00AD52D9" w:rsidSect="00650091">
          <w:type w:val="continuous"/>
          <w:pgSz w:w="12240" w:h="15840"/>
          <w:pgMar w:top="1440" w:right="1440" w:bottom="1440" w:left="1440" w:header="720" w:footer="720" w:gutter="0"/>
          <w:cols w:num="2" w:space="720"/>
          <w:docGrid w:linePitch="360"/>
        </w:sectPr>
      </w:pPr>
    </w:p>
    <w:p w14:paraId="29746A50" w14:textId="77777777" w:rsidR="00AD52D9" w:rsidRDefault="00AD52D9" w:rsidP="00AD52D9">
      <w:r>
        <w:lastRenderedPageBreak/>
        <w:t xml:space="preserve">For each disease checked: </w:t>
      </w:r>
    </w:p>
    <w:p w14:paraId="721F5035" w14:textId="77777777" w:rsidR="00AD52D9" w:rsidRDefault="00AD52D9" w:rsidP="00AD52D9">
      <w:pPr>
        <w:ind w:firstLine="720"/>
      </w:pPr>
      <w:r>
        <w:t>Year of diagnosis: YYYY</w:t>
      </w:r>
    </w:p>
    <w:p w14:paraId="3654F698" w14:textId="77777777" w:rsidR="00AD52D9" w:rsidRDefault="00AD52D9" w:rsidP="00AD52D9">
      <w:pPr>
        <w:ind w:firstLine="720"/>
      </w:pPr>
      <w:r>
        <w:t xml:space="preserve">Have you taken medications for the </w:t>
      </w:r>
      <w:r w:rsidR="00385786">
        <w:t xml:space="preserve">skin problems </w:t>
      </w:r>
      <w:r>
        <w:t xml:space="preserve">you have listed? No/Yes </w:t>
      </w:r>
    </w:p>
    <w:p w14:paraId="7484EA13" w14:textId="77777777" w:rsidR="00AD52D9" w:rsidRDefault="003F49A6" w:rsidP="00AD52D9">
      <w:pPr>
        <w:ind w:left="720" w:firstLine="720"/>
      </w:pPr>
      <w:r>
        <w:t>If no: n</w:t>
      </w:r>
      <w:r w:rsidR="00AD52D9">
        <w:t>ext question</w:t>
      </w:r>
    </w:p>
    <w:p w14:paraId="2A14D855" w14:textId="77777777" w:rsidR="00AE079B" w:rsidRDefault="00AD52D9" w:rsidP="0024142B">
      <w:pPr>
        <w:ind w:left="1440"/>
        <w:sectPr w:rsidR="00AE079B"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7CBC1169" w14:textId="77777777" w:rsidR="00AD52D9" w:rsidRPr="007E4AF2" w:rsidRDefault="00AE079B" w:rsidP="00AD52D9">
      <w:pPr>
        <w:ind w:left="720" w:firstLine="720"/>
        <w:rPr>
          <w:lang w:val="fr-CD"/>
        </w:rPr>
      </w:pPr>
      <w:r w:rsidRPr="007E4AF2">
        <w:rPr>
          <w:lang w:val="fr-CD"/>
        </w:rPr>
        <w:lastRenderedPageBreak/>
        <w:t>(   ) Accutane</w:t>
      </w:r>
    </w:p>
    <w:p w14:paraId="55F4F5DC"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Adalimumab</w:t>
      </w:r>
      <w:proofErr w:type="spellEnd"/>
    </w:p>
    <w:p w14:paraId="3188D78F"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Amnesteem</w:t>
      </w:r>
      <w:proofErr w:type="spellEnd"/>
    </w:p>
    <w:p w14:paraId="69C24C3C"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Anthralin</w:t>
      </w:r>
      <w:proofErr w:type="spellEnd"/>
    </w:p>
    <w:p w14:paraId="5DF377FB"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Avage</w:t>
      </w:r>
      <w:proofErr w:type="spellEnd"/>
    </w:p>
    <w:p w14:paraId="604EBE62"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Calcipotriene</w:t>
      </w:r>
      <w:proofErr w:type="spellEnd"/>
    </w:p>
    <w:p w14:paraId="47EAAC83" w14:textId="77777777" w:rsidR="00AE079B" w:rsidRPr="007E4AF2" w:rsidRDefault="00AE079B" w:rsidP="00AD52D9">
      <w:pPr>
        <w:ind w:left="720" w:firstLine="720"/>
        <w:rPr>
          <w:lang w:val="fr-CD"/>
        </w:rPr>
      </w:pPr>
      <w:r w:rsidRPr="007E4AF2">
        <w:rPr>
          <w:lang w:val="fr-CD"/>
        </w:rPr>
        <w:lastRenderedPageBreak/>
        <w:t xml:space="preserve">(   ) </w:t>
      </w:r>
      <w:proofErr w:type="spellStart"/>
      <w:r w:rsidRPr="007E4AF2">
        <w:rPr>
          <w:lang w:val="fr-CD"/>
        </w:rPr>
        <w:t>Calcitrene</w:t>
      </w:r>
      <w:proofErr w:type="spellEnd"/>
    </w:p>
    <w:p w14:paraId="10E9018C"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Claravis</w:t>
      </w:r>
      <w:proofErr w:type="spellEnd"/>
    </w:p>
    <w:p w14:paraId="55ED172C"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Dovonex</w:t>
      </w:r>
      <w:proofErr w:type="spellEnd"/>
    </w:p>
    <w:p w14:paraId="039EDF7C"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Doxycycline</w:t>
      </w:r>
      <w:proofErr w:type="spellEnd"/>
    </w:p>
    <w:p w14:paraId="00F04C20"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Fabior</w:t>
      </w:r>
      <w:proofErr w:type="spellEnd"/>
    </w:p>
    <w:p w14:paraId="1DA52452" w14:textId="77777777" w:rsidR="00AE079B" w:rsidRPr="007E4AF2" w:rsidRDefault="00AE079B" w:rsidP="00AD52D9">
      <w:pPr>
        <w:ind w:left="720" w:firstLine="720"/>
        <w:rPr>
          <w:lang w:val="fr-CD"/>
        </w:rPr>
      </w:pPr>
      <w:r w:rsidRPr="007E4AF2">
        <w:rPr>
          <w:lang w:val="fr-CD"/>
        </w:rPr>
        <w:t xml:space="preserve">(   ) Hydrocortisone </w:t>
      </w:r>
      <w:proofErr w:type="spellStart"/>
      <w:r w:rsidRPr="007E4AF2">
        <w:rPr>
          <w:lang w:val="fr-CD"/>
        </w:rPr>
        <w:t>cream</w:t>
      </w:r>
      <w:proofErr w:type="spellEnd"/>
    </w:p>
    <w:p w14:paraId="636F1636" w14:textId="77777777" w:rsidR="00AE079B" w:rsidRPr="007E4AF2" w:rsidRDefault="00AE079B" w:rsidP="00AD52D9">
      <w:pPr>
        <w:ind w:left="720" w:firstLine="720"/>
        <w:rPr>
          <w:lang w:val="fr-CD"/>
        </w:rPr>
      </w:pPr>
      <w:r w:rsidRPr="007E4AF2">
        <w:rPr>
          <w:lang w:val="fr-CD"/>
        </w:rPr>
        <w:lastRenderedPageBreak/>
        <w:t xml:space="preserve">(   ) </w:t>
      </w:r>
      <w:proofErr w:type="spellStart"/>
      <w:r w:rsidRPr="007E4AF2">
        <w:rPr>
          <w:lang w:val="fr-CD"/>
        </w:rPr>
        <w:t>Humira</w:t>
      </w:r>
      <w:proofErr w:type="spellEnd"/>
    </w:p>
    <w:p w14:paraId="37B3F257"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Isotretinoin</w:t>
      </w:r>
      <w:proofErr w:type="spellEnd"/>
    </w:p>
    <w:p w14:paraId="0D64D82A"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Methotrexate</w:t>
      </w:r>
      <w:proofErr w:type="spellEnd"/>
    </w:p>
    <w:p w14:paraId="70C56D97"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Rheumatrex</w:t>
      </w:r>
      <w:proofErr w:type="spellEnd"/>
    </w:p>
    <w:p w14:paraId="610A2BBF"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Sorilux</w:t>
      </w:r>
      <w:proofErr w:type="spellEnd"/>
    </w:p>
    <w:p w14:paraId="5E3D1BD2" w14:textId="77777777" w:rsidR="00AE079B" w:rsidRPr="007E4AF2" w:rsidRDefault="00AE079B" w:rsidP="00AD52D9">
      <w:pPr>
        <w:ind w:left="720" w:firstLine="720"/>
        <w:rPr>
          <w:lang w:val="fr-CD"/>
        </w:rPr>
      </w:pPr>
      <w:r w:rsidRPr="007E4AF2">
        <w:rPr>
          <w:lang w:val="fr-CD"/>
        </w:rPr>
        <w:t xml:space="preserve">(   ) </w:t>
      </w:r>
      <w:proofErr w:type="spellStart"/>
      <w:r w:rsidRPr="007E4AF2">
        <w:rPr>
          <w:lang w:val="fr-CD"/>
        </w:rPr>
        <w:t>Sotret</w:t>
      </w:r>
      <w:proofErr w:type="spellEnd"/>
    </w:p>
    <w:p w14:paraId="69613488" w14:textId="77777777" w:rsidR="00AE079B" w:rsidRPr="006A2EF6" w:rsidRDefault="00AE079B" w:rsidP="00AD52D9">
      <w:pPr>
        <w:ind w:left="720" w:firstLine="720"/>
        <w:rPr>
          <w:lang w:val="fr-CD"/>
        </w:rPr>
      </w:pPr>
      <w:r w:rsidRPr="006A2EF6">
        <w:rPr>
          <w:lang w:val="fr-CD"/>
        </w:rPr>
        <w:t xml:space="preserve">(   ) </w:t>
      </w:r>
      <w:proofErr w:type="spellStart"/>
      <w:r w:rsidRPr="006A2EF6">
        <w:rPr>
          <w:lang w:val="fr-CD"/>
        </w:rPr>
        <w:t>Tazarotene</w:t>
      </w:r>
      <w:proofErr w:type="spellEnd"/>
    </w:p>
    <w:p w14:paraId="51293F2A" w14:textId="77777777" w:rsidR="00AE079B" w:rsidRPr="006A2EF6" w:rsidRDefault="00AE079B" w:rsidP="00AD52D9">
      <w:pPr>
        <w:ind w:left="720" w:firstLine="720"/>
        <w:rPr>
          <w:lang w:val="fr-CD"/>
        </w:rPr>
      </w:pPr>
      <w:r w:rsidRPr="006A2EF6">
        <w:rPr>
          <w:lang w:val="fr-CD"/>
        </w:rPr>
        <w:lastRenderedPageBreak/>
        <w:t xml:space="preserve">(   ) </w:t>
      </w:r>
      <w:proofErr w:type="spellStart"/>
      <w:r w:rsidRPr="006A2EF6">
        <w:rPr>
          <w:lang w:val="fr-CD"/>
        </w:rPr>
        <w:t>Tazorac</w:t>
      </w:r>
      <w:proofErr w:type="spellEnd"/>
    </w:p>
    <w:p w14:paraId="36690E77" w14:textId="77777777" w:rsidR="00AE079B" w:rsidRPr="006A2EF6" w:rsidRDefault="00AE079B" w:rsidP="00AD52D9">
      <w:pPr>
        <w:ind w:left="720" w:firstLine="720"/>
        <w:rPr>
          <w:lang w:val="fr-CD"/>
        </w:rPr>
      </w:pPr>
      <w:r w:rsidRPr="006A2EF6">
        <w:rPr>
          <w:lang w:val="fr-CD"/>
        </w:rPr>
        <w:t xml:space="preserve">(   ) </w:t>
      </w:r>
      <w:proofErr w:type="spellStart"/>
      <w:r w:rsidRPr="006A2EF6">
        <w:rPr>
          <w:lang w:val="fr-CD"/>
        </w:rPr>
        <w:t>Tetracycline</w:t>
      </w:r>
      <w:proofErr w:type="spellEnd"/>
    </w:p>
    <w:p w14:paraId="775CCDC2" w14:textId="77777777" w:rsidR="00AE079B" w:rsidRDefault="00AE079B" w:rsidP="00AD52D9">
      <w:pPr>
        <w:ind w:left="720" w:firstLine="720"/>
      </w:pPr>
      <w:r>
        <w:t xml:space="preserve">(   ) </w:t>
      </w:r>
      <w:proofErr w:type="spellStart"/>
      <w:r>
        <w:t>Trexall</w:t>
      </w:r>
      <w:proofErr w:type="spellEnd"/>
    </w:p>
    <w:p w14:paraId="3E4E8636" w14:textId="77777777" w:rsidR="00AE079B" w:rsidRDefault="00AE079B" w:rsidP="00AD52D9">
      <w:pPr>
        <w:ind w:left="720" w:firstLine="720"/>
      </w:pPr>
      <w:r>
        <w:t xml:space="preserve">(   ) </w:t>
      </w:r>
      <w:proofErr w:type="spellStart"/>
      <w:r>
        <w:t>Zithranol</w:t>
      </w:r>
      <w:proofErr w:type="spellEnd"/>
    </w:p>
    <w:p w14:paraId="657F8D79" w14:textId="77777777" w:rsidR="00AE079B" w:rsidRDefault="00AE079B" w:rsidP="00AE079B">
      <w:pPr>
        <w:ind w:left="1440"/>
      </w:pPr>
      <w:r>
        <w:t xml:space="preserve">(   ) </w:t>
      </w:r>
      <w:proofErr w:type="gramStart"/>
      <w:r>
        <w:t>Other(</w:t>
      </w:r>
      <w:proofErr w:type="gramEnd"/>
      <w:r>
        <w:t>specify) ________________</w:t>
      </w:r>
    </w:p>
    <w:p w14:paraId="69633C36" w14:textId="77777777" w:rsidR="00AE079B" w:rsidRDefault="00AE079B" w:rsidP="00AD52D9">
      <w:pPr>
        <w:ind w:left="720" w:firstLine="720"/>
      </w:pPr>
    </w:p>
    <w:p w14:paraId="1F09DAFB" w14:textId="77777777" w:rsidR="00AE079B" w:rsidRDefault="00AE079B" w:rsidP="00AD52D9">
      <w:pPr>
        <w:ind w:left="720" w:firstLine="720"/>
        <w:sectPr w:rsidR="00AE079B" w:rsidSect="00AE079B">
          <w:type w:val="continuous"/>
          <w:pgSz w:w="12240" w:h="15840"/>
          <w:pgMar w:top="1440" w:right="1440" w:bottom="1440" w:left="1440" w:header="720" w:footer="720" w:gutter="0"/>
          <w:cols w:num="2" w:space="720"/>
          <w:docGrid w:linePitch="360"/>
        </w:sectPr>
      </w:pPr>
    </w:p>
    <w:p w14:paraId="58229038" w14:textId="77777777" w:rsidR="00AE079B" w:rsidRDefault="00AE079B" w:rsidP="00AD52D9">
      <w:pPr>
        <w:ind w:left="720" w:firstLine="720"/>
      </w:pPr>
    </w:p>
    <w:p w14:paraId="4103A7A9"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Heart or circulation problems (select any that apply):  None (   )</w:t>
      </w:r>
    </w:p>
    <w:p w14:paraId="4443C6C6" w14:textId="77777777" w:rsidR="00AD52D9" w:rsidRDefault="00AD52D9" w:rsidP="00AD52D9">
      <w:r>
        <w:lastRenderedPageBreak/>
        <w:t>(   ) Arrhythmia (irregular heartbeat)</w:t>
      </w:r>
    </w:p>
    <w:p w14:paraId="772D8599" w14:textId="77777777" w:rsidR="00AD52D9" w:rsidRDefault="00AD52D9" w:rsidP="00AD52D9">
      <w:r>
        <w:t>(   ) Cardiomyopathy</w:t>
      </w:r>
    </w:p>
    <w:p w14:paraId="286B3F76" w14:textId="77777777" w:rsidR="00AD52D9" w:rsidRDefault="00AD52D9" w:rsidP="00AD52D9">
      <w:r>
        <w:t>(   ) Congestive heart failure</w:t>
      </w:r>
    </w:p>
    <w:p w14:paraId="356E5587" w14:textId="77777777" w:rsidR="00EA24A0" w:rsidRDefault="00EA24A0" w:rsidP="00AD52D9">
      <w:r>
        <w:t>(   ) High cholesterol</w:t>
      </w:r>
    </w:p>
    <w:p w14:paraId="64D3F6B4" w14:textId="77777777" w:rsidR="00AD52D9" w:rsidRDefault="00AD52D9" w:rsidP="00AD52D9">
      <w:r>
        <w:lastRenderedPageBreak/>
        <w:t>(   ) Hypertension (high blood pressure)</w:t>
      </w:r>
    </w:p>
    <w:p w14:paraId="32AC4F5A" w14:textId="77777777" w:rsidR="00AD52D9" w:rsidRDefault="00AD52D9" w:rsidP="00AD52D9">
      <w:r>
        <w:t>(   ) Myocardial infarction (heart attack)</w:t>
      </w:r>
    </w:p>
    <w:p w14:paraId="176D021F" w14:textId="77777777" w:rsidR="00AD52D9" w:rsidRDefault="00AD52D9" w:rsidP="00AD52D9">
      <w:r>
        <w:t>(   ) Other (specify) _____________________</w:t>
      </w:r>
    </w:p>
    <w:p w14:paraId="4BF70B3F" w14:textId="77777777" w:rsidR="00AD52D9" w:rsidRDefault="00AD52D9" w:rsidP="00AD52D9"/>
    <w:p w14:paraId="5F773B43" w14:textId="77777777" w:rsidR="00AD52D9" w:rsidRDefault="00AD52D9" w:rsidP="00AD52D9">
      <w:pPr>
        <w:sectPr w:rsidR="00AD52D9" w:rsidSect="00650091">
          <w:type w:val="continuous"/>
          <w:pgSz w:w="12240" w:h="15840"/>
          <w:pgMar w:top="1440" w:right="1440" w:bottom="1440" w:left="1440" w:header="720" w:footer="720" w:gutter="0"/>
          <w:cols w:num="2" w:space="720"/>
          <w:docGrid w:linePitch="360"/>
        </w:sectPr>
      </w:pPr>
    </w:p>
    <w:p w14:paraId="7C296F33" w14:textId="77777777" w:rsidR="00AD52D9" w:rsidRDefault="00AD52D9" w:rsidP="00AD52D9"/>
    <w:p w14:paraId="5C9BED03" w14:textId="77777777" w:rsidR="003F49A6" w:rsidRDefault="003F49A6" w:rsidP="003F49A6">
      <w:r>
        <w:t xml:space="preserve">For each disease checked: </w:t>
      </w:r>
    </w:p>
    <w:p w14:paraId="64E08519" w14:textId="77777777" w:rsidR="003F49A6" w:rsidRDefault="003F49A6" w:rsidP="003F49A6">
      <w:pPr>
        <w:ind w:firstLine="720"/>
      </w:pPr>
      <w:r>
        <w:t>Year of diagnosis: YYYY</w:t>
      </w:r>
    </w:p>
    <w:p w14:paraId="145EF756" w14:textId="77777777" w:rsidR="003F49A6" w:rsidRDefault="003F49A6" w:rsidP="003F49A6">
      <w:pPr>
        <w:ind w:firstLine="720"/>
      </w:pPr>
      <w:r>
        <w:t xml:space="preserve">Have you taken medications for the conditions you have listed? No/Yes </w:t>
      </w:r>
    </w:p>
    <w:p w14:paraId="1A435D42" w14:textId="77777777" w:rsidR="003F49A6" w:rsidRDefault="003F49A6" w:rsidP="003F49A6">
      <w:pPr>
        <w:ind w:left="720" w:firstLine="720"/>
      </w:pPr>
      <w:r>
        <w:t>If no: next question</w:t>
      </w:r>
    </w:p>
    <w:p w14:paraId="255D7D9A" w14:textId="77777777" w:rsidR="00B01318" w:rsidRDefault="003F49A6" w:rsidP="0024142B">
      <w:pPr>
        <w:ind w:left="1440"/>
        <w:sectPr w:rsidR="00B01318"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0EA84182" w14:textId="77777777" w:rsidR="000C2D2A" w:rsidRDefault="000C2D2A" w:rsidP="0060049A">
      <w:r>
        <w:lastRenderedPageBreak/>
        <w:t xml:space="preserve">(   ) </w:t>
      </w:r>
      <w:proofErr w:type="spellStart"/>
      <w:r>
        <w:t>Accupril</w:t>
      </w:r>
      <w:proofErr w:type="spellEnd"/>
    </w:p>
    <w:p w14:paraId="67E5D36B" w14:textId="77777777" w:rsidR="003F49A6" w:rsidRDefault="00B01318" w:rsidP="0060049A">
      <w:r>
        <w:t xml:space="preserve">(   ) </w:t>
      </w:r>
      <w:proofErr w:type="spellStart"/>
      <w:r>
        <w:t>Acebutolol</w:t>
      </w:r>
      <w:proofErr w:type="spellEnd"/>
    </w:p>
    <w:p w14:paraId="76EC9CBD" w14:textId="77777777" w:rsidR="000C2D2A" w:rsidRDefault="000C2D2A" w:rsidP="0060049A">
      <w:r>
        <w:t xml:space="preserve">(   ) </w:t>
      </w:r>
      <w:proofErr w:type="spellStart"/>
      <w:r>
        <w:t>Aceon</w:t>
      </w:r>
      <w:proofErr w:type="spellEnd"/>
    </w:p>
    <w:p w14:paraId="6E45FBF0" w14:textId="77777777" w:rsidR="001E34F4" w:rsidRDefault="001E34F4" w:rsidP="0060049A">
      <w:r>
        <w:t xml:space="preserve">(   ) </w:t>
      </w:r>
      <w:proofErr w:type="spellStart"/>
      <w:r>
        <w:t>Adalat</w:t>
      </w:r>
      <w:proofErr w:type="spellEnd"/>
    </w:p>
    <w:p w14:paraId="0DDF1B01" w14:textId="77777777" w:rsidR="000C2D2A" w:rsidRDefault="000C2D2A" w:rsidP="0060049A">
      <w:r>
        <w:t xml:space="preserve">(   ) </w:t>
      </w:r>
      <w:proofErr w:type="spellStart"/>
      <w:r>
        <w:t>Altace</w:t>
      </w:r>
      <w:proofErr w:type="spellEnd"/>
    </w:p>
    <w:p w14:paraId="431BAFBC" w14:textId="77777777" w:rsidR="0060049A" w:rsidRDefault="0060049A" w:rsidP="0060049A">
      <w:r>
        <w:lastRenderedPageBreak/>
        <w:t xml:space="preserve">(   ) </w:t>
      </w:r>
      <w:proofErr w:type="spellStart"/>
      <w:r>
        <w:t>Altocor</w:t>
      </w:r>
      <w:proofErr w:type="spellEnd"/>
    </w:p>
    <w:p w14:paraId="183185E2" w14:textId="77777777" w:rsidR="0060049A" w:rsidRDefault="0060049A" w:rsidP="0060049A">
      <w:r>
        <w:t xml:space="preserve">(   ) </w:t>
      </w:r>
      <w:proofErr w:type="spellStart"/>
      <w:r>
        <w:t>Altoprev</w:t>
      </w:r>
      <w:proofErr w:type="spellEnd"/>
    </w:p>
    <w:p w14:paraId="3EE9E6A0" w14:textId="77777777" w:rsidR="00B01318" w:rsidRDefault="00B01318" w:rsidP="0060049A">
      <w:r>
        <w:t>(   ) Amlodipine</w:t>
      </w:r>
    </w:p>
    <w:p w14:paraId="2E415275" w14:textId="77777777" w:rsidR="005D3647" w:rsidRDefault="005D3647" w:rsidP="0060049A">
      <w:r>
        <w:t xml:space="preserve">(   ) </w:t>
      </w:r>
      <w:proofErr w:type="spellStart"/>
      <w:r>
        <w:t>Atacand</w:t>
      </w:r>
      <w:proofErr w:type="spellEnd"/>
    </w:p>
    <w:p w14:paraId="1B050D2D" w14:textId="77777777" w:rsidR="00B01318" w:rsidRDefault="00B01318" w:rsidP="0060049A">
      <w:r>
        <w:t>(   ) Atenolol</w:t>
      </w:r>
    </w:p>
    <w:p w14:paraId="2BD73371" w14:textId="77777777" w:rsidR="00D40799" w:rsidRDefault="00D40799" w:rsidP="0060049A">
      <w:r>
        <w:lastRenderedPageBreak/>
        <w:t>(   ) Atorvastatin</w:t>
      </w:r>
    </w:p>
    <w:p w14:paraId="79DD4373" w14:textId="77777777" w:rsidR="00D40799" w:rsidRDefault="00D40799" w:rsidP="0060049A">
      <w:r>
        <w:t xml:space="preserve">(   ) </w:t>
      </w:r>
      <w:proofErr w:type="spellStart"/>
      <w:r>
        <w:t>Atromid</w:t>
      </w:r>
      <w:proofErr w:type="spellEnd"/>
    </w:p>
    <w:p w14:paraId="387184F8" w14:textId="77777777" w:rsidR="005D3647" w:rsidRDefault="005D3647" w:rsidP="0060049A">
      <w:r>
        <w:t xml:space="preserve">(   ) </w:t>
      </w:r>
      <w:proofErr w:type="spellStart"/>
      <w:r>
        <w:t>Avalide</w:t>
      </w:r>
      <w:proofErr w:type="spellEnd"/>
    </w:p>
    <w:p w14:paraId="7606F109" w14:textId="77777777" w:rsidR="005D3647" w:rsidRDefault="005D3647" w:rsidP="0060049A">
      <w:r>
        <w:t>(   ) Avapro</w:t>
      </w:r>
    </w:p>
    <w:p w14:paraId="0359E966" w14:textId="77777777" w:rsidR="000C2D2A" w:rsidRDefault="000C2D2A" w:rsidP="0060049A">
      <w:r>
        <w:t>(   ) Benazepril</w:t>
      </w:r>
    </w:p>
    <w:p w14:paraId="2B5B9CBD" w14:textId="77777777" w:rsidR="005D3647" w:rsidRDefault="005D3647" w:rsidP="0060049A">
      <w:r>
        <w:t>(   ) Benicar</w:t>
      </w:r>
    </w:p>
    <w:p w14:paraId="7498B85A" w14:textId="77777777" w:rsidR="00B01318" w:rsidRDefault="00B01318" w:rsidP="0060049A">
      <w:r>
        <w:t xml:space="preserve">(   ) </w:t>
      </w:r>
      <w:proofErr w:type="spellStart"/>
      <w:r>
        <w:t>Betaxolol</w:t>
      </w:r>
      <w:proofErr w:type="spellEnd"/>
    </w:p>
    <w:p w14:paraId="21E54FA8" w14:textId="77777777" w:rsidR="00B01318" w:rsidRDefault="00B01318" w:rsidP="0060049A">
      <w:r>
        <w:t xml:space="preserve">(   ) </w:t>
      </w:r>
      <w:proofErr w:type="spellStart"/>
      <w:r>
        <w:t>Bisoprolol</w:t>
      </w:r>
      <w:proofErr w:type="spellEnd"/>
    </w:p>
    <w:p w14:paraId="752D965A" w14:textId="77777777" w:rsidR="00B01318" w:rsidRDefault="00B01318" w:rsidP="0060049A">
      <w:r>
        <w:t xml:space="preserve">(   ) </w:t>
      </w:r>
      <w:proofErr w:type="spellStart"/>
      <w:r>
        <w:t>Blocadren</w:t>
      </w:r>
      <w:proofErr w:type="spellEnd"/>
    </w:p>
    <w:p w14:paraId="70EDEEFB" w14:textId="77777777" w:rsidR="00B01318" w:rsidRDefault="00B01318" w:rsidP="0060049A">
      <w:r>
        <w:t xml:space="preserve">(   ) </w:t>
      </w:r>
      <w:proofErr w:type="spellStart"/>
      <w:r>
        <w:t>Brevibloc</w:t>
      </w:r>
      <w:proofErr w:type="spellEnd"/>
    </w:p>
    <w:p w14:paraId="72F60FC9" w14:textId="77777777" w:rsidR="001E34F4" w:rsidRDefault="001E34F4" w:rsidP="0060049A">
      <w:r>
        <w:t xml:space="preserve">(   ) </w:t>
      </w:r>
      <w:proofErr w:type="spellStart"/>
      <w:r>
        <w:t>Cardene</w:t>
      </w:r>
      <w:proofErr w:type="spellEnd"/>
    </w:p>
    <w:p w14:paraId="64C894EB" w14:textId="77777777" w:rsidR="00B01318" w:rsidRDefault="00B01318" w:rsidP="0060049A">
      <w:r>
        <w:t>(   ) Cardizem</w:t>
      </w:r>
    </w:p>
    <w:p w14:paraId="7E05E1CB" w14:textId="77777777" w:rsidR="001E34F4" w:rsidRDefault="001E34F4" w:rsidP="0060049A">
      <w:r>
        <w:t xml:space="preserve">(   ) </w:t>
      </w:r>
      <w:proofErr w:type="spellStart"/>
      <w:r>
        <w:t>Calan</w:t>
      </w:r>
      <w:proofErr w:type="spellEnd"/>
    </w:p>
    <w:p w14:paraId="42B43490" w14:textId="77777777" w:rsidR="005D3647" w:rsidRDefault="005D3647" w:rsidP="0060049A">
      <w:r>
        <w:t>(   ) Candesartan</w:t>
      </w:r>
    </w:p>
    <w:p w14:paraId="1651500E" w14:textId="77777777" w:rsidR="000C2D2A" w:rsidRDefault="000C2D2A" w:rsidP="0060049A">
      <w:r>
        <w:t xml:space="preserve">(   ) </w:t>
      </w:r>
      <w:proofErr w:type="spellStart"/>
      <w:r>
        <w:t>Capoten</w:t>
      </w:r>
      <w:proofErr w:type="spellEnd"/>
    </w:p>
    <w:p w14:paraId="4878F776" w14:textId="77777777" w:rsidR="000C2D2A" w:rsidRDefault="000C2D2A" w:rsidP="0060049A">
      <w:r>
        <w:t>(   ) Captopril</w:t>
      </w:r>
    </w:p>
    <w:p w14:paraId="63BA438E" w14:textId="77777777" w:rsidR="00B01318" w:rsidRDefault="00B01318" w:rsidP="0060049A">
      <w:r>
        <w:t xml:space="preserve">(   ) </w:t>
      </w:r>
      <w:proofErr w:type="spellStart"/>
      <w:r>
        <w:t>Carteolol</w:t>
      </w:r>
      <w:proofErr w:type="spellEnd"/>
    </w:p>
    <w:p w14:paraId="7BBE88AE" w14:textId="77777777" w:rsidR="00B01318" w:rsidRDefault="00B01318" w:rsidP="0060049A">
      <w:r>
        <w:t xml:space="preserve">(   ) </w:t>
      </w:r>
      <w:proofErr w:type="spellStart"/>
      <w:r>
        <w:t>Cartrol</w:t>
      </w:r>
      <w:proofErr w:type="spellEnd"/>
    </w:p>
    <w:p w14:paraId="578E8334" w14:textId="77777777" w:rsidR="002904FD" w:rsidRDefault="002904FD" w:rsidP="0060049A">
      <w:r>
        <w:t xml:space="preserve">(   ) </w:t>
      </w:r>
      <w:proofErr w:type="spellStart"/>
      <w:r>
        <w:t>Colestid</w:t>
      </w:r>
      <w:proofErr w:type="spellEnd"/>
    </w:p>
    <w:p w14:paraId="114C55CF" w14:textId="77777777" w:rsidR="00B01318" w:rsidRDefault="00B01318" w:rsidP="0060049A">
      <w:r>
        <w:t xml:space="preserve">(   ) </w:t>
      </w:r>
      <w:proofErr w:type="spellStart"/>
      <w:r>
        <w:t>Corgard</w:t>
      </w:r>
      <w:proofErr w:type="spellEnd"/>
    </w:p>
    <w:p w14:paraId="3884999A" w14:textId="77777777" w:rsidR="00E5708D" w:rsidRDefault="00E5708D" w:rsidP="0060049A">
      <w:r>
        <w:t>(   ) Coumadin</w:t>
      </w:r>
    </w:p>
    <w:p w14:paraId="520573A6" w14:textId="77777777" w:rsidR="001E34F4" w:rsidRDefault="001E34F4" w:rsidP="0060049A">
      <w:r>
        <w:t xml:space="preserve">(   ) </w:t>
      </w:r>
      <w:proofErr w:type="spellStart"/>
      <w:r>
        <w:t>Covera</w:t>
      </w:r>
      <w:proofErr w:type="spellEnd"/>
    </w:p>
    <w:p w14:paraId="363284D1" w14:textId="77777777" w:rsidR="005D3647" w:rsidRDefault="005D3647" w:rsidP="0060049A">
      <w:r>
        <w:t xml:space="preserve">(   ) </w:t>
      </w:r>
      <w:proofErr w:type="spellStart"/>
      <w:r>
        <w:t>Cozaar</w:t>
      </w:r>
      <w:proofErr w:type="spellEnd"/>
    </w:p>
    <w:p w14:paraId="4B1E13C7" w14:textId="77777777" w:rsidR="00D40799" w:rsidRDefault="00D40799" w:rsidP="0060049A">
      <w:r>
        <w:t>(   ) Crestor</w:t>
      </w:r>
    </w:p>
    <w:p w14:paraId="5BE98891" w14:textId="77777777" w:rsidR="00B01318" w:rsidRDefault="00B01318" w:rsidP="0060049A">
      <w:r>
        <w:t>(   ) Diltiazem</w:t>
      </w:r>
    </w:p>
    <w:p w14:paraId="29290343" w14:textId="77777777" w:rsidR="005D3647" w:rsidRDefault="005D3647" w:rsidP="0060049A">
      <w:r>
        <w:lastRenderedPageBreak/>
        <w:t>(   ) Diovan</w:t>
      </w:r>
    </w:p>
    <w:p w14:paraId="256ED9FD" w14:textId="77777777" w:rsidR="001E34F4" w:rsidRDefault="001E34F4" w:rsidP="0060049A">
      <w:r>
        <w:t xml:space="preserve">(   ) </w:t>
      </w:r>
      <w:proofErr w:type="spellStart"/>
      <w:r>
        <w:t>Dynacirc</w:t>
      </w:r>
      <w:proofErr w:type="spellEnd"/>
    </w:p>
    <w:p w14:paraId="28AD7EAD" w14:textId="77777777" w:rsidR="000C2D2A" w:rsidRDefault="000C2D2A" w:rsidP="0060049A">
      <w:r>
        <w:t xml:space="preserve">(   ) </w:t>
      </w:r>
      <w:proofErr w:type="spellStart"/>
      <w:r>
        <w:t>Enalapril</w:t>
      </w:r>
      <w:proofErr w:type="spellEnd"/>
    </w:p>
    <w:p w14:paraId="22E17C6E" w14:textId="77777777" w:rsidR="005D3647" w:rsidRDefault="005D3647" w:rsidP="0060049A">
      <w:r>
        <w:t xml:space="preserve">(   ) </w:t>
      </w:r>
      <w:proofErr w:type="spellStart"/>
      <w:r>
        <w:t>Eprosartan</w:t>
      </w:r>
      <w:proofErr w:type="spellEnd"/>
    </w:p>
    <w:p w14:paraId="3F6F49AC" w14:textId="77777777" w:rsidR="005D3647" w:rsidRDefault="00B01318" w:rsidP="0060049A">
      <w:r>
        <w:t xml:space="preserve">(   ) </w:t>
      </w:r>
      <w:proofErr w:type="spellStart"/>
      <w:r>
        <w:t>Esmolol</w:t>
      </w:r>
      <w:proofErr w:type="spellEnd"/>
    </w:p>
    <w:p w14:paraId="2B6A30CA" w14:textId="77777777" w:rsidR="001E34F4" w:rsidRDefault="001E34F4" w:rsidP="0060049A">
      <w:r>
        <w:t xml:space="preserve">(   ) </w:t>
      </w:r>
      <w:proofErr w:type="spellStart"/>
      <w:r>
        <w:t>Felodipine</w:t>
      </w:r>
      <w:proofErr w:type="spellEnd"/>
    </w:p>
    <w:p w14:paraId="23DE7F0A" w14:textId="77777777" w:rsidR="00D40799" w:rsidRDefault="00D40799" w:rsidP="0060049A">
      <w:r>
        <w:t xml:space="preserve">(   ) </w:t>
      </w:r>
      <w:proofErr w:type="spellStart"/>
      <w:r>
        <w:t>Fluvastatin</w:t>
      </w:r>
      <w:proofErr w:type="spellEnd"/>
    </w:p>
    <w:p w14:paraId="29BC6B51" w14:textId="77777777" w:rsidR="000C2D2A" w:rsidRDefault="000C2D2A" w:rsidP="0060049A">
      <w:r>
        <w:t xml:space="preserve">(   ) </w:t>
      </w:r>
      <w:proofErr w:type="spellStart"/>
      <w:r>
        <w:t>Fosinopril</w:t>
      </w:r>
      <w:proofErr w:type="spellEnd"/>
    </w:p>
    <w:p w14:paraId="3C6DBD3F" w14:textId="77777777" w:rsidR="00E5708D" w:rsidRDefault="00E5708D" w:rsidP="0060049A">
      <w:r>
        <w:t>(   ) Furosemide</w:t>
      </w:r>
    </w:p>
    <w:p w14:paraId="5901E3EA" w14:textId="77777777" w:rsidR="00B01318" w:rsidRDefault="00B01318" w:rsidP="0060049A">
      <w:r>
        <w:t>(   ) Hydrochlorothiazide</w:t>
      </w:r>
    </w:p>
    <w:p w14:paraId="38917388" w14:textId="77777777" w:rsidR="005D3647" w:rsidRDefault="005D3647" w:rsidP="0060049A">
      <w:r>
        <w:t xml:space="preserve">(   ) </w:t>
      </w:r>
      <w:proofErr w:type="spellStart"/>
      <w:r>
        <w:t>Hyzaar</w:t>
      </w:r>
      <w:proofErr w:type="spellEnd"/>
    </w:p>
    <w:p w14:paraId="3F09F4FC" w14:textId="77777777" w:rsidR="005D3647" w:rsidRDefault="00B01318" w:rsidP="0060049A">
      <w:r>
        <w:t>(   ) Inderal</w:t>
      </w:r>
    </w:p>
    <w:p w14:paraId="7C083372" w14:textId="77777777" w:rsidR="005D3647" w:rsidRDefault="005D3647" w:rsidP="0060049A">
      <w:r>
        <w:t xml:space="preserve">(   ) </w:t>
      </w:r>
      <w:proofErr w:type="spellStart"/>
      <w:r>
        <w:t>Irbesartan</w:t>
      </w:r>
      <w:proofErr w:type="spellEnd"/>
    </w:p>
    <w:p w14:paraId="61AA9CB1" w14:textId="77777777" w:rsidR="005D3647" w:rsidRDefault="005D3647" w:rsidP="0060049A">
      <w:r>
        <w:t xml:space="preserve">(   ) </w:t>
      </w:r>
      <w:proofErr w:type="spellStart"/>
      <w:r>
        <w:t>Irbesartan</w:t>
      </w:r>
      <w:proofErr w:type="spellEnd"/>
      <w:r>
        <w:t xml:space="preserve"> and hydrochlorothiazide</w:t>
      </w:r>
    </w:p>
    <w:p w14:paraId="694A0AF0" w14:textId="77777777" w:rsidR="005D3647" w:rsidRDefault="001E34F4" w:rsidP="0060049A">
      <w:r>
        <w:t xml:space="preserve">(   ) </w:t>
      </w:r>
      <w:proofErr w:type="spellStart"/>
      <w:r>
        <w:t>Isoptin</w:t>
      </w:r>
      <w:proofErr w:type="spellEnd"/>
    </w:p>
    <w:p w14:paraId="589294D1" w14:textId="77777777" w:rsidR="001E34F4" w:rsidRDefault="001E34F4" w:rsidP="0060049A">
      <w:r>
        <w:t xml:space="preserve">(   ) </w:t>
      </w:r>
      <w:proofErr w:type="spellStart"/>
      <w:r>
        <w:t>Isradipine</w:t>
      </w:r>
      <w:proofErr w:type="spellEnd"/>
    </w:p>
    <w:p w14:paraId="0A640AE4" w14:textId="77777777" w:rsidR="00B01318" w:rsidRDefault="00B01318" w:rsidP="0060049A">
      <w:r>
        <w:t xml:space="preserve">(   ) </w:t>
      </w:r>
      <w:proofErr w:type="spellStart"/>
      <w:r>
        <w:t>Kerlone</w:t>
      </w:r>
      <w:proofErr w:type="spellEnd"/>
    </w:p>
    <w:p w14:paraId="3B02950F" w14:textId="77777777" w:rsidR="00E5708D" w:rsidRDefault="00E5708D" w:rsidP="0060049A">
      <w:r>
        <w:t>(   ) Lasix</w:t>
      </w:r>
    </w:p>
    <w:p w14:paraId="6D1D3E2F" w14:textId="77777777" w:rsidR="00D40799" w:rsidRDefault="00D40799" w:rsidP="0060049A">
      <w:r>
        <w:t xml:space="preserve">(   ) </w:t>
      </w:r>
      <w:proofErr w:type="spellStart"/>
      <w:r>
        <w:t>Lescol</w:t>
      </w:r>
      <w:proofErr w:type="spellEnd"/>
    </w:p>
    <w:p w14:paraId="15E773D5" w14:textId="77777777" w:rsidR="00B01318" w:rsidRDefault="00B01318" w:rsidP="0060049A">
      <w:r>
        <w:t xml:space="preserve">(   ) </w:t>
      </w:r>
      <w:proofErr w:type="spellStart"/>
      <w:r>
        <w:t>Levatol</w:t>
      </w:r>
      <w:proofErr w:type="spellEnd"/>
    </w:p>
    <w:p w14:paraId="6B537570" w14:textId="77777777" w:rsidR="0060049A" w:rsidRDefault="0060049A" w:rsidP="0060049A">
      <w:r>
        <w:t xml:space="preserve">(   ) </w:t>
      </w:r>
      <w:proofErr w:type="spellStart"/>
      <w:r>
        <w:t>Lipex</w:t>
      </w:r>
      <w:proofErr w:type="spellEnd"/>
    </w:p>
    <w:p w14:paraId="7BCD3954" w14:textId="77777777" w:rsidR="00D40799" w:rsidRDefault="00D40799" w:rsidP="0060049A">
      <w:r>
        <w:t>(   ) Lipitor</w:t>
      </w:r>
    </w:p>
    <w:p w14:paraId="0B1D3E3C" w14:textId="77777777" w:rsidR="0060049A" w:rsidRDefault="0060049A" w:rsidP="0060049A">
      <w:r>
        <w:t xml:space="preserve">(   ) </w:t>
      </w:r>
      <w:proofErr w:type="spellStart"/>
      <w:r>
        <w:t>Lipostat</w:t>
      </w:r>
      <w:proofErr w:type="spellEnd"/>
    </w:p>
    <w:p w14:paraId="7BE93ADE" w14:textId="77777777" w:rsidR="000C2D2A" w:rsidRDefault="000C2D2A" w:rsidP="0060049A">
      <w:r>
        <w:t>(   ) Lisinopril</w:t>
      </w:r>
    </w:p>
    <w:p w14:paraId="3D8443E5" w14:textId="77777777" w:rsidR="0060049A" w:rsidRDefault="002904FD" w:rsidP="0060049A">
      <w:r>
        <w:t xml:space="preserve">(   ) </w:t>
      </w:r>
      <w:proofErr w:type="spellStart"/>
      <w:r>
        <w:t>Lopid</w:t>
      </w:r>
      <w:proofErr w:type="spellEnd"/>
    </w:p>
    <w:p w14:paraId="162D7BBD" w14:textId="77777777" w:rsidR="00B01318" w:rsidRDefault="00B01318" w:rsidP="0060049A">
      <w:r>
        <w:lastRenderedPageBreak/>
        <w:t>(   ) Lopressor</w:t>
      </w:r>
    </w:p>
    <w:p w14:paraId="69F0C970" w14:textId="77777777" w:rsidR="005D3647" w:rsidRDefault="005D3647" w:rsidP="0060049A">
      <w:r>
        <w:t>(   ) Losartan</w:t>
      </w:r>
    </w:p>
    <w:p w14:paraId="556CCE57" w14:textId="77777777" w:rsidR="005D3647" w:rsidRDefault="005D3647" w:rsidP="0060049A">
      <w:r>
        <w:t>(   ) Losartan and hydrochlorothiazide</w:t>
      </w:r>
    </w:p>
    <w:p w14:paraId="4A34B4B9" w14:textId="77777777" w:rsidR="000C2D2A" w:rsidRDefault="000C2D2A" w:rsidP="0060049A">
      <w:r>
        <w:t xml:space="preserve">(   ) </w:t>
      </w:r>
      <w:proofErr w:type="spellStart"/>
      <w:r>
        <w:t>Lotensin</w:t>
      </w:r>
      <w:proofErr w:type="spellEnd"/>
    </w:p>
    <w:p w14:paraId="6306043B" w14:textId="77777777" w:rsidR="00B01318" w:rsidRDefault="00B01318" w:rsidP="0060049A">
      <w:r>
        <w:t>(   ) Lotrel</w:t>
      </w:r>
    </w:p>
    <w:p w14:paraId="78DD4244" w14:textId="77777777" w:rsidR="00D40799" w:rsidRDefault="00D40799" w:rsidP="0060049A">
      <w:r>
        <w:t>(   ) Lovastatin</w:t>
      </w:r>
    </w:p>
    <w:p w14:paraId="5B442E0D" w14:textId="77777777" w:rsidR="000C2D2A" w:rsidRDefault="000C2D2A" w:rsidP="0060049A">
      <w:r>
        <w:t xml:space="preserve">(   ) </w:t>
      </w:r>
      <w:proofErr w:type="spellStart"/>
      <w:r>
        <w:t>Mavik</w:t>
      </w:r>
      <w:proofErr w:type="spellEnd"/>
    </w:p>
    <w:p w14:paraId="61A79298" w14:textId="77777777" w:rsidR="00B01318" w:rsidRDefault="00B01318" w:rsidP="0060049A">
      <w:r>
        <w:t>(   ) Metoprolol</w:t>
      </w:r>
    </w:p>
    <w:p w14:paraId="74AFC44E" w14:textId="77777777" w:rsidR="00D40799" w:rsidRPr="006A2EF6" w:rsidRDefault="00D40799" w:rsidP="0060049A">
      <w:pPr>
        <w:rPr>
          <w:lang w:val="fr-CD"/>
        </w:rPr>
      </w:pPr>
      <w:r w:rsidRPr="006A2EF6">
        <w:rPr>
          <w:lang w:val="fr-CD"/>
        </w:rPr>
        <w:t xml:space="preserve">(   ) </w:t>
      </w:r>
      <w:proofErr w:type="spellStart"/>
      <w:r w:rsidRPr="006A2EF6">
        <w:rPr>
          <w:lang w:val="fr-CD"/>
        </w:rPr>
        <w:t>Mevacor</w:t>
      </w:r>
      <w:proofErr w:type="spellEnd"/>
    </w:p>
    <w:p w14:paraId="160AE48B" w14:textId="77777777" w:rsidR="005D3647" w:rsidRPr="006A2EF6" w:rsidRDefault="005D3647" w:rsidP="0060049A">
      <w:pPr>
        <w:rPr>
          <w:lang w:val="fr-CD"/>
        </w:rPr>
      </w:pPr>
      <w:r w:rsidRPr="006A2EF6">
        <w:rPr>
          <w:lang w:val="fr-CD"/>
        </w:rPr>
        <w:t xml:space="preserve">(   ) </w:t>
      </w:r>
      <w:proofErr w:type="spellStart"/>
      <w:r w:rsidRPr="006A2EF6">
        <w:rPr>
          <w:lang w:val="fr-CD"/>
        </w:rPr>
        <w:t>Micardis</w:t>
      </w:r>
      <w:proofErr w:type="spellEnd"/>
    </w:p>
    <w:p w14:paraId="3AEE53E1" w14:textId="77777777" w:rsidR="000C2D2A" w:rsidRPr="006A2EF6" w:rsidRDefault="000C2D2A" w:rsidP="0060049A">
      <w:pPr>
        <w:rPr>
          <w:lang w:val="fr-CD"/>
        </w:rPr>
      </w:pPr>
      <w:r w:rsidRPr="006A2EF6">
        <w:rPr>
          <w:lang w:val="fr-CD"/>
        </w:rPr>
        <w:t xml:space="preserve">(   ) </w:t>
      </w:r>
      <w:proofErr w:type="spellStart"/>
      <w:r w:rsidRPr="006A2EF6">
        <w:rPr>
          <w:lang w:val="fr-CD"/>
        </w:rPr>
        <w:t>Monopril</w:t>
      </w:r>
      <w:proofErr w:type="spellEnd"/>
    </w:p>
    <w:p w14:paraId="6414BF18" w14:textId="77777777" w:rsidR="000C2D2A" w:rsidRPr="006A2EF6" w:rsidRDefault="000C2D2A" w:rsidP="0060049A">
      <w:pPr>
        <w:rPr>
          <w:lang w:val="fr-CD"/>
        </w:rPr>
      </w:pPr>
      <w:r w:rsidRPr="006A2EF6">
        <w:rPr>
          <w:lang w:val="fr-CD"/>
        </w:rPr>
        <w:t xml:space="preserve">(   ) </w:t>
      </w:r>
      <w:proofErr w:type="spellStart"/>
      <w:r w:rsidRPr="006A2EF6">
        <w:rPr>
          <w:lang w:val="fr-CD"/>
        </w:rPr>
        <w:t>Moexipril</w:t>
      </w:r>
      <w:proofErr w:type="spellEnd"/>
    </w:p>
    <w:p w14:paraId="0AF3EC31" w14:textId="77777777" w:rsidR="00B01318" w:rsidRPr="006A2EF6" w:rsidRDefault="00B01318" w:rsidP="0060049A">
      <w:pPr>
        <w:rPr>
          <w:lang w:val="fr-CD"/>
        </w:rPr>
      </w:pPr>
      <w:r w:rsidRPr="006A2EF6">
        <w:rPr>
          <w:lang w:val="fr-CD"/>
        </w:rPr>
        <w:t xml:space="preserve">(   ) </w:t>
      </w:r>
      <w:proofErr w:type="spellStart"/>
      <w:r w:rsidRPr="006A2EF6">
        <w:rPr>
          <w:lang w:val="fr-CD"/>
        </w:rPr>
        <w:t>Nadolol</w:t>
      </w:r>
      <w:proofErr w:type="spellEnd"/>
    </w:p>
    <w:p w14:paraId="4AB8B990" w14:textId="77777777" w:rsidR="002904FD" w:rsidRPr="006A2EF6" w:rsidRDefault="002904FD" w:rsidP="0060049A">
      <w:pPr>
        <w:rPr>
          <w:lang w:val="fr-CD"/>
        </w:rPr>
      </w:pPr>
      <w:r w:rsidRPr="006A2EF6">
        <w:rPr>
          <w:lang w:val="fr-CD"/>
        </w:rPr>
        <w:t xml:space="preserve">(   ) </w:t>
      </w:r>
      <w:proofErr w:type="spellStart"/>
      <w:r w:rsidRPr="006A2EF6">
        <w:rPr>
          <w:lang w:val="fr-CD"/>
        </w:rPr>
        <w:t>Niacin</w:t>
      </w:r>
      <w:proofErr w:type="spellEnd"/>
    </w:p>
    <w:p w14:paraId="2BB3B822" w14:textId="77777777" w:rsidR="00D40799" w:rsidRPr="00A37533" w:rsidRDefault="00D40799" w:rsidP="0060049A">
      <w:r w:rsidRPr="00A37533">
        <w:t>(   ) Niaspan</w:t>
      </w:r>
    </w:p>
    <w:p w14:paraId="28ABBCA1" w14:textId="77777777" w:rsidR="001E34F4" w:rsidRPr="00A37533" w:rsidRDefault="001E34F4" w:rsidP="0060049A">
      <w:r w:rsidRPr="00A37533">
        <w:t xml:space="preserve">(   ) </w:t>
      </w:r>
      <w:proofErr w:type="spellStart"/>
      <w:r w:rsidRPr="00A37533">
        <w:t>Nicardipine</w:t>
      </w:r>
      <w:proofErr w:type="spellEnd"/>
    </w:p>
    <w:p w14:paraId="5F7042E1" w14:textId="77777777" w:rsidR="00D40799" w:rsidRPr="00A37533" w:rsidRDefault="00D40799" w:rsidP="0060049A">
      <w:r w:rsidRPr="00A37533">
        <w:t xml:space="preserve">(   ) </w:t>
      </w:r>
      <w:proofErr w:type="spellStart"/>
      <w:r w:rsidRPr="00A37533">
        <w:t>Nicolar</w:t>
      </w:r>
      <w:proofErr w:type="spellEnd"/>
    </w:p>
    <w:p w14:paraId="70C29C22" w14:textId="77777777" w:rsidR="001E34F4" w:rsidRPr="00A37533" w:rsidRDefault="001E34F4" w:rsidP="0060049A">
      <w:r w:rsidRPr="00A37533">
        <w:t xml:space="preserve">(   ) </w:t>
      </w:r>
      <w:proofErr w:type="spellStart"/>
      <w:r w:rsidRPr="00A37533">
        <w:t>Nifedipine</w:t>
      </w:r>
      <w:proofErr w:type="spellEnd"/>
    </w:p>
    <w:p w14:paraId="74ECC1DB" w14:textId="77777777" w:rsidR="001E34F4" w:rsidRPr="00A37533" w:rsidRDefault="001E34F4" w:rsidP="0060049A">
      <w:r w:rsidRPr="00A37533">
        <w:t xml:space="preserve">(   ) </w:t>
      </w:r>
      <w:proofErr w:type="spellStart"/>
      <w:r w:rsidRPr="00A37533">
        <w:t>Nimodipine</w:t>
      </w:r>
      <w:proofErr w:type="spellEnd"/>
    </w:p>
    <w:p w14:paraId="39D5D1FD" w14:textId="77777777" w:rsidR="001E34F4" w:rsidRPr="00A37533" w:rsidRDefault="001E34F4" w:rsidP="0060049A">
      <w:r w:rsidRPr="00A37533">
        <w:t xml:space="preserve">(   ) </w:t>
      </w:r>
      <w:proofErr w:type="spellStart"/>
      <w:r w:rsidRPr="00A37533">
        <w:t>Nimotop</w:t>
      </w:r>
      <w:proofErr w:type="spellEnd"/>
    </w:p>
    <w:p w14:paraId="5AE5B23F" w14:textId="77777777" w:rsidR="001E34F4" w:rsidRPr="00A37533" w:rsidRDefault="001E34F4" w:rsidP="0060049A">
      <w:r w:rsidRPr="00A37533">
        <w:t xml:space="preserve">(   ) </w:t>
      </w:r>
      <w:proofErr w:type="spellStart"/>
      <w:r w:rsidRPr="00A37533">
        <w:t>Nisoldipine</w:t>
      </w:r>
      <w:proofErr w:type="spellEnd"/>
    </w:p>
    <w:p w14:paraId="38F404D6" w14:textId="77777777" w:rsidR="00B01318" w:rsidRPr="007E4AF2" w:rsidRDefault="00B01318" w:rsidP="0060049A">
      <w:pPr>
        <w:rPr>
          <w:lang w:val="fr-CD"/>
        </w:rPr>
      </w:pPr>
      <w:r w:rsidRPr="007E4AF2">
        <w:rPr>
          <w:lang w:val="fr-CD"/>
        </w:rPr>
        <w:t xml:space="preserve">(   ) </w:t>
      </w:r>
      <w:proofErr w:type="spellStart"/>
      <w:r w:rsidRPr="007E4AF2">
        <w:rPr>
          <w:lang w:val="fr-CD"/>
        </w:rPr>
        <w:t>Norvasc</w:t>
      </w:r>
      <w:proofErr w:type="spellEnd"/>
    </w:p>
    <w:p w14:paraId="046A5971" w14:textId="77777777" w:rsidR="005D3647" w:rsidRPr="007E4AF2" w:rsidRDefault="005D3647" w:rsidP="0060049A">
      <w:pPr>
        <w:rPr>
          <w:lang w:val="fr-CD"/>
        </w:rPr>
      </w:pPr>
      <w:r w:rsidRPr="007E4AF2">
        <w:rPr>
          <w:lang w:val="fr-CD"/>
        </w:rPr>
        <w:t xml:space="preserve">(   ) </w:t>
      </w:r>
      <w:proofErr w:type="spellStart"/>
      <w:r w:rsidRPr="007E4AF2">
        <w:rPr>
          <w:lang w:val="fr-CD"/>
        </w:rPr>
        <w:t>Olmesartan</w:t>
      </w:r>
      <w:proofErr w:type="spellEnd"/>
    </w:p>
    <w:p w14:paraId="7EF5F367" w14:textId="77777777" w:rsidR="00D40799" w:rsidRPr="007E4AF2" w:rsidRDefault="00D40799" w:rsidP="0060049A">
      <w:pPr>
        <w:rPr>
          <w:lang w:val="fr-CD"/>
        </w:rPr>
      </w:pPr>
      <w:r w:rsidRPr="007E4AF2">
        <w:rPr>
          <w:lang w:val="fr-CD"/>
        </w:rPr>
        <w:t xml:space="preserve">(   ) </w:t>
      </w:r>
      <w:proofErr w:type="spellStart"/>
      <w:r w:rsidRPr="007E4AF2">
        <w:rPr>
          <w:lang w:val="fr-CD"/>
        </w:rPr>
        <w:t>Pravastatin</w:t>
      </w:r>
      <w:proofErr w:type="spellEnd"/>
    </w:p>
    <w:p w14:paraId="3C87AED4" w14:textId="77777777" w:rsidR="00D40799" w:rsidRPr="007E4AF2" w:rsidRDefault="00D40799" w:rsidP="0060049A">
      <w:pPr>
        <w:rPr>
          <w:lang w:val="fr-CD"/>
        </w:rPr>
      </w:pPr>
      <w:r w:rsidRPr="007E4AF2">
        <w:rPr>
          <w:lang w:val="fr-CD"/>
        </w:rPr>
        <w:t xml:space="preserve">(   ) </w:t>
      </w:r>
      <w:proofErr w:type="spellStart"/>
      <w:r w:rsidRPr="007E4AF2">
        <w:rPr>
          <w:lang w:val="fr-CD"/>
        </w:rPr>
        <w:t>Pravachol</w:t>
      </w:r>
      <w:proofErr w:type="spellEnd"/>
    </w:p>
    <w:p w14:paraId="3C4AD0F5" w14:textId="77777777" w:rsidR="00B01318" w:rsidRPr="007E4AF2" w:rsidRDefault="00B01318" w:rsidP="0060049A">
      <w:pPr>
        <w:rPr>
          <w:lang w:val="fr-CD"/>
        </w:rPr>
      </w:pPr>
      <w:r w:rsidRPr="007E4AF2">
        <w:rPr>
          <w:lang w:val="fr-CD"/>
        </w:rPr>
        <w:lastRenderedPageBreak/>
        <w:t xml:space="preserve">(   ) </w:t>
      </w:r>
      <w:proofErr w:type="spellStart"/>
      <w:r w:rsidRPr="007E4AF2">
        <w:rPr>
          <w:lang w:val="fr-CD"/>
        </w:rPr>
        <w:t>Penbutolol</w:t>
      </w:r>
      <w:proofErr w:type="spellEnd"/>
    </w:p>
    <w:p w14:paraId="1D3F2DF5" w14:textId="77777777" w:rsidR="000C2D2A" w:rsidRPr="007E4AF2" w:rsidRDefault="000C2D2A" w:rsidP="0060049A">
      <w:pPr>
        <w:rPr>
          <w:lang w:val="fr-CD"/>
        </w:rPr>
      </w:pPr>
      <w:r w:rsidRPr="007E4AF2">
        <w:rPr>
          <w:lang w:val="fr-CD"/>
        </w:rPr>
        <w:t xml:space="preserve">(   ) </w:t>
      </w:r>
      <w:proofErr w:type="spellStart"/>
      <w:r w:rsidRPr="007E4AF2">
        <w:rPr>
          <w:lang w:val="fr-CD"/>
        </w:rPr>
        <w:t>Preindopril</w:t>
      </w:r>
      <w:proofErr w:type="spellEnd"/>
    </w:p>
    <w:p w14:paraId="1BD2D983" w14:textId="77777777" w:rsidR="00B01318" w:rsidRPr="007E4AF2" w:rsidRDefault="00B01318" w:rsidP="0060049A">
      <w:pPr>
        <w:rPr>
          <w:lang w:val="fr-CD"/>
        </w:rPr>
      </w:pPr>
      <w:r w:rsidRPr="007E4AF2">
        <w:rPr>
          <w:lang w:val="fr-CD"/>
        </w:rPr>
        <w:t xml:space="preserve">(   ) </w:t>
      </w:r>
      <w:proofErr w:type="spellStart"/>
      <w:r w:rsidRPr="007E4AF2">
        <w:rPr>
          <w:lang w:val="fr-CD"/>
        </w:rPr>
        <w:t>Pindolol</w:t>
      </w:r>
      <w:proofErr w:type="spellEnd"/>
    </w:p>
    <w:p w14:paraId="02EF3156" w14:textId="77777777" w:rsidR="001E34F4" w:rsidRPr="007E4AF2" w:rsidRDefault="001E34F4" w:rsidP="0060049A">
      <w:pPr>
        <w:rPr>
          <w:lang w:val="fr-CD"/>
        </w:rPr>
      </w:pPr>
      <w:r w:rsidRPr="007E4AF2">
        <w:rPr>
          <w:lang w:val="fr-CD"/>
        </w:rPr>
        <w:t xml:space="preserve">(   ) </w:t>
      </w:r>
      <w:proofErr w:type="spellStart"/>
      <w:r w:rsidRPr="007E4AF2">
        <w:rPr>
          <w:lang w:val="fr-CD"/>
        </w:rPr>
        <w:t>Plendil</w:t>
      </w:r>
      <w:proofErr w:type="spellEnd"/>
    </w:p>
    <w:p w14:paraId="2D44734E" w14:textId="77777777" w:rsidR="000C2D2A" w:rsidRPr="007E4AF2" w:rsidRDefault="000C2D2A" w:rsidP="0060049A">
      <w:pPr>
        <w:rPr>
          <w:lang w:val="fr-CD"/>
        </w:rPr>
      </w:pPr>
      <w:r w:rsidRPr="007E4AF2">
        <w:rPr>
          <w:lang w:val="fr-CD"/>
        </w:rPr>
        <w:t xml:space="preserve">(   ) </w:t>
      </w:r>
      <w:proofErr w:type="spellStart"/>
      <w:r w:rsidRPr="007E4AF2">
        <w:rPr>
          <w:lang w:val="fr-CD"/>
        </w:rPr>
        <w:t>Prinivil</w:t>
      </w:r>
      <w:proofErr w:type="spellEnd"/>
    </w:p>
    <w:p w14:paraId="3608409E" w14:textId="77777777" w:rsidR="001E34F4" w:rsidRPr="007E4AF2" w:rsidRDefault="001E34F4" w:rsidP="0060049A">
      <w:pPr>
        <w:rPr>
          <w:lang w:val="fr-CD"/>
        </w:rPr>
      </w:pPr>
      <w:r w:rsidRPr="007E4AF2">
        <w:rPr>
          <w:lang w:val="fr-CD"/>
        </w:rPr>
        <w:t xml:space="preserve">(   ) </w:t>
      </w:r>
      <w:proofErr w:type="spellStart"/>
      <w:r w:rsidRPr="007E4AF2">
        <w:rPr>
          <w:lang w:val="fr-CD"/>
        </w:rPr>
        <w:t>Procardia</w:t>
      </w:r>
      <w:proofErr w:type="spellEnd"/>
    </w:p>
    <w:p w14:paraId="75A3D09A" w14:textId="77777777" w:rsidR="00B01318" w:rsidRPr="007E4AF2" w:rsidRDefault="00B01318" w:rsidP="0060049A">
      <w:pPr>
        <w:rPr>
          <w:lang w:val="fr-CD"/>
        </w:rPr>
      </w:pPr>
      <w:r w:rsidRPr="007E4AF2">
        <w:rPr>
          <w:lang w:val="fr-CD"/>
        </w:rPr>
        <w:t xml:space="preserve">(   ) </w:t>
      </w:r>
      <w:proofErr w:type="spellStart"/>
      <w:r w:rsidRPr="007E4AF2">
        <w:rPr>
          <w:lang w:val="fr-CD"/>
        </w:rPr>
        <w:t>Propranolol</w:t>
      </w:r>
      <w:proofErr w:type="spellEnd"/>
    </w:p>
    <w:p w14:paraId="288690AB" w14:textId="77777777" w:rsidR="00D40799" w:rsidRPr="007E4AF2" w:rsidRDefault="00D40799" w:rsidP="0060049A">
      <w:pPr>
        <w:rPr>
          <w:lang w:val="fr-CD"/>
        </w:rPr>
      </w:pPr>
      <w:r w:rsidRPr="007E4AF2">
        <w:rPr>
          <w:lang w:val="fr-CD"/>
        </w:rPr>
        <w:t xml:space="preserve">(   ) </w:t>
      </w:r>
      <w:proofErr w:type="spellStart"/>
      <w:r w:rsidRPr="007E4AF2">
        <w:rPr>
          <w:lang w:val="fr-CD"/>
        </w:rPr>
        <w:t>Questran</w:t>
      </w:r>
      <w:proofErr w:type="spellEnd"/>
    </w:p>
    <w:p w14:paraId="4D68B92D" w14:textId="77777777" w:rsidR="000C2D2A" w:rsidRPr="007E4AF2" w:rsidRDefault="000C2D2A" w:rsidP="0060049A">
      <w:pPr>
        <w:rPr>
          <w:lang w:val="fr-CD"/>
        </w:rPr>
      </w:pPr>
      <w:r w:rsidRPr="007E4AF2">
        <w:rPr>
          <w:lang w:val="fr-CD"/>
        </w:rPr>
        <w:t xml:space="preserve">(   ) </w:t>
      </w:r>
      <w:proofErr w:type="spellStart"/>
      <w:r w:rsidRPr="007E4AF2">
        <w:rPr>
          <w:lang w:val="fr-CD"/>
        </w:rPr>
        <w:t>Quinapril</w:t>
      </w:r>
      <w:proofErr w:type="spellEnd"/>
    </w:p>
    <w:p w14:paraId="4594D102" w14:textId="77777777" w:rsidR="000C2D2A" w:rsidRPr="007E4AF2" w:rsidRDefault="000C2D2A" w:rsidP="0060049A">
      <w:pPr>
        <w:rPr>
          <w:lang w:val="fr-CD"/>
        </w:rPr>
      </w:pPr>
      <w:r w:rsidRPr="007E4AF2">
        <w:rPr>
          <w:lang w:val="fr-CD"/>
        </w:rPr>
        <w:t xml:space="preserve">(   ) </w:t>
      </w:r>
      <w:proofErr w:type="spellStart"/>
      <w:r w:rsidRPr="007E4AF2">
        <w:rPr>
          <w:lang w:val="fr-CD"/>
        </w:rPr>
        <w:t>Ramipril</w:t>
      </w:r>
      <w:proofErr w:type="spellEnd"/>
    </w:p>
    <w:p w14:paraId="79231583" w14:textId="77777777" w:rsidR="00D40799" w:rsidRPr="007E4AF2" w:rsidRDefault="00D40799" w:rsidP="0060049A">
      <w:pPr>
        <w:rPr>
          <w:lang w:val="fr-CD"/>
        </w:rPr>
      </w:pPr>
      <w:r w:rsidRPr="007E4AF2">
        <w:rPr>
          <w:lang w:val="fr-CD"/>
        </w:rPr>
        <w:t xml:space="preserve">(   ) </w:t>
      </w:r>
      <w:proofErr w:type="spellStart"/>
      <w:r w:rsidRPr="007E4AF2">
        <w:rPr>
          <w:lang w:val="fr-CD"/>
        </w:rPr>
        <w:t>Rosuvastatin</w:t>
      </w:r>
      <w:proofErr w:type="spellEnd"/>
    </w:p>
    <w:p w14:paraId="51FD2FFC" w14:textId="77777777" w:rsidR="00B01318" w:rsidRPr="00A37533" w:rsidRDefault="00B01318" w:rsidP="0060049A">
      <w:r w:rsidRPr="00A37533">
        <w:t xml:space="preserve">(   ) </w:t>
      </w:r>
      <w:proofErr w:type="spellStart"/>
      <w:r w:rsidRPr="00A37533">
        <w:t>Sectral</w:t>
      </w:r>
      <w:proofErr w:type="spellEnd"/>
    </w:p>
    <w:p w14:paraId="7926B7E0" w14:textId="77777777" w:rsidR="0060049A" w:rsidRPr="00A37533" w:rsidRDefault="0060049A" w:rsidP="0060049A">
      <w:r w:rsidRPr="00A37533">
        <w:t xml:space="preserve">(   ) </w:t>
      </w:r>
      <w:proofErr w:type="spellStart"/>
      <w:r w:rsidRPr="00A37533">
        <w:t>Selektine</w:t>
      </w:r>
      <w:proofErr w:type="spellEnd"/>
    </w:p>
    <w:p w14:paraId="5D690AB4" w14:textId="77777777" w:rsidR="00D40799" w:rsidRPr="00A37533" w:rsidRDefault="00D40799" w:rsidP="0060049A">
      <w:r w:rsidRPr="00A37533">
        <w:t>(   ) Simvastatin</w:t>
      </w:r>
    </w:p>
    <w:p w14:paraId="21CC7ED3" w14:textId="77777777" w:rsidR="001E34F4" w:rsidRPr="00A37533" w:rsidRDefault="001E34F4" w:rsidP="0060049A">
      <w:r w:rsidRPr="00A37533">
        <w:t xml:space="preserve">(   ) </w:t>
      </w:r>
      <w:proofErr w:type="spellStart"/>
      <w:r w:rsidRPr="00A37533">
        <w:t>Sular</w:t>
      </w:r>
      <w:proofErr w:type="spellEnd"/>
    </w:p>
    <w:p w14:paraId="3D2A198D" w14:textId="77777777" w:rsidR="005D3647" w:rsidRPr="00A37533" w:rsidRDefault="005D3647" w:rsidP="0060049A">
      <w:r w:rsidRPr="00A37533">
        <w:t xml:space="preserve">(   ) </w:t>
      </w:r>
      <w:proofErr w:type="spellStart"/>
      <w:r w:rsidRPr="00A37533">
        <w:t>Telmisartan</w:t>
      </w:r>
      <w:proofErr w:type="spellEnd"/>
    </w:p>
    <w:p w14:paraId="13231935" w14:textId="77777777" w:rsidR="005D3647" w:rsidRPr="00A37533" w:rsidRDefault="005D3647" w:rsidP="0060049A">
      <w:r w:rsidRPr="00A37533">
        <w:t xml:space="preserve">(   ) </w:t>
      </w:r>
      <w:proofErr w:type="spellStart"/>
      <w:r w:rsidRPr="00A37533">
        <w:t>Teveten</w:t>
      </w:r>
      <w:proofErr w:type="spellEnd"/>
    </w:p>
    <w:p w14:paraId="448AB7B5" w14:textId="77777777" w:rsidR="00B01318" w:rsidRPr="00A37533" w:rsidRDefault="00B01318" w:rsidP="0060049A">
      <w:r w:rsidRPr="00A37533">
        <w:t xml:space="preserve">(   ) </w:t>
      </w:r>
      <w:proofErr w:type="spellStart"/>
      <w:r w:rsidRPr="00A37533">
        <w:t>Timolol</w:t>
      </w:r>
      <w:proofErr w:type="spellEnd"/>
    </w:p>
    <w:p w14:paraId="18B6701A" w14:textId="77777777" w:rsidR="00B01318" w:rsidRPr="00A37533" w:rsidRDefault="00B01318" w:rsidP="0060049A">
      <w:r w:rsidRPr="00A37533">
        <w:t>(   ) Toprol</w:t>
      </w:r>
    </w:p>
    <w:p w14:paraId="29F744A7" w14:textId="77777777" w:rsidR="00B01318" w:rsidRPr="00A37533" w:rsidRDefault="00B01318" w:rsidP="0060049A">
      <w:r w:rsidRPr="00A37533">
        <w:t>(   ) Tenormin</w:t>
      </w:r>
    </w:p>
    <w:p w14:paraId="0E117EC8" w14:textId="77777777" w:rsidR="000C2D2A" w:rsidRPr="00A37533" w:rsidRDefault="000C2D2A" w:rsidP="0060049A">
      <w:r w:rsidRPr="00A37533">
        <w:t xml:space="preserve">(   ) </w:t>
      </w:r>
      <w:proofErr w:type="spellStart"/>
      <w:r w:rsidRPr="00A37533">
        <w:t>Trandolapril</w:t>
      </w:r>
      <w:proofErr w:type="spellEnd"/>
    </w:p>
    <w:p w14:paraId="50397667" w14:textId="77777777" w:rsidR="002904FD" w:rsidRPr="00A37533" w:rsidRDefault="002904FD" w:rsidP="0060049A">
      <w:r w:rsidRPr="00A37533">
        <w:t xml:space="preserve">(   ) </w:t>
      </w:r>
      <w:proofErr w:type="spellStart"/>
      <w:r w:rsidRPr="00A37533">
        <w:t>Tricor</w:t>
      </w:r>
      <w:proofErr w:type="spellEnd"/>
    </w:p>
    <w:p w14:paraId="47802CA7" w14:textId="77777777" w:rsidR="000C2D2A" w:rsidRDefault="000C2D2A" w:rsidP="0060049A">
      <w:r>
        <w:t xml:space="preserve">(   ) </w:t>
      </w:r>
      <w:proofErr w:type="spellStart"/>
      <w:r>
        <w:t>Univasc</w:t>
      </w:r>
      <w:proofErr w:type="spellEnd"/>
    </w:p>
    <w:p w14:paraId="1B3DD757" w14:textId="77777777" w:rsidR="005D3647" w:rsidRDefault="005D3647" w:rsidP="0060049A">
      <w:r>
        <w:t>(   ) Valsartan</w:t>
      </w:r>
    </w:p>
    <w:p w14:paraId="2E7AE1D3" w14:textId="77777777" w:rsidR="000C2D2A" w:rsidRDefault="000C2D2A" w:rsidP="0060049A">
      <w:r>
        <w:t xml:space="preserve">(   ) </w:t>
      </w:r>
      <w:proofErr w:type="spellStart"/>
      <w:r>
        <w:t>Vasotec</w:t>
      </w:r>
      <w:proofErr w:type="spellEnd"/>
    </w:p>
    <w:p w14:paraId="3B361E7D" w14:textId="77777777" w:rsidR="001E34F4" w:rsidRDefault="001E34F4" w:rsidP="0060049A">
      <w:r>
        <w:lastRenderedPageBreak/>
        <w:t>(   ) Verapamil</w:t>
      </w:r>
    </w:p>
    <w:p w14:paraId="263C7C26" w14:textId="77777777" w:rsidR="001E34F4" w:rsidRDefault="001E34F4" w:rsidP="0060049A">
      <w:r>
        <w:t xml:space="preserve">(   ) </w:t>
      </w:r>
      <w:proofErr w:type="spellStart"/>
      <w:r>
        <w:t>Verelan</w:t>
      </w:r>
      <w:proofErr w:type="spellEnd"/>
    </w:p>
    <w:p w14:paraId="7973965E" w14:textId="77777777" w:rsidR="00B01318" w:rsidRDefault="00B01318" w:rsidP="0060049A">
      <w:r>
        <w:t xml:space="preserve">(   ) </w:t>
      </w:r>
      <w:proofErr w:type="spellStart"/>
      <w:r>
        <w:t>Visken</w:t>
      </w:r>
      <w:proofErr w:type="spellEnd"/>
    </w:p>
    <w:p w14:paraId="625C88CF" w14:textId="77777777" w:rsidR="00E5708D" w:rsidRDefault="00E5708D" w:rsidP="0060049A">
      <w:r>
        <w:t>(   ) Warfarin</w:t>
      </w:r>
    </w:p>
    <w:p w14:paraId="12F9665D" w14:textId="77777777" w:rsidR="002904FD" w:rsidRDefault="002904FD" w:rsidP="0060049A">
      <w:r>
        <w:t xml:space="preserve">(   ) </w:t>
      </w:r>
      <w:proofErr w:type="spellStart"/>
      <w:r>
        <w:t>WelChol</w:t>
      </w:r>
      <w:proofErr w:type="spellEnd"/>
    </w:p>
    <w:p w14:paraId="04D8A640" w14:textId="77777777" w:rsidR="00B01318" w:rsidRDefault="00B01318" w:rsidP="0060049A">
      <w:r>
        <w:t xml:space="preserve">(   ) </w:t>
      </w:r>
      <w:proofErr w:type="spellStart"/>
      <w:r>
        <w:t>Zebeta</w:t>
      </w:r>
      <w:proofErr w:type="spellEnd"/>
    </w:p>
    <w:p w14:paraId="066E9C07" w14:textId="77777777" w:rsidR="000C2D2A" w:rsidRDefault="000C2D2A" w:rsidP="0060049A">
      <w:r>
        <w:lastRenderedPageBreak/>
        <w:t>(   ) Zestril</w:t>
      </w:r>
    </w:p>
    <w:p w14:paraId="5C64638D" w14:textId="77777777" w:rsidR="00B01318" w:rsidRDefault="00B01318" w:rsidP="0060049A">
      <w:r>
        <w:t xml:space="preserve">(   ) </w:t>
      </w:r>
      <w:proofErr w:type="spellStart"/>
      <w:r>
        <w:t>Ziac</w:t>
      </w:r>
      <w:proofErr w:type="spellEnd"/>
    </w:p>
    <w:p w14:paraId="124BFC1B" w14:textId="77777777" w:rsidR="00D40799" w:rsidRDefault="00D40799" w:rsidP="0060049A">
      <w:r>
        <w:t>(   ) Zocor</w:t>
      </w:r>
    </w:p>
    <w:p w14:paraId="08135029" w14:textId="77777777" w:rsidR="00E5708D" w:rsidRDefault="0060049A" w:rsidP="0060049A">
      <w:r>
        <w:t xml:space="preserve">(   ) </w:t>
      </w:r>
      <w:proofErr w:type="gramStart"/>
      <w:r>
        <w:t>Other(</w:t>
      </w:r>
      <w:proofErr w:type="gramEnd"/>
      <w:r>
        <w:t xml:space="preserve">specify) </w:t>
      </w:r>
      <w:r w:rsidR="00E5708D">
        <w:t>________________________</w:t>
      </w:r>
    </w:p>
    <w:p w14:paraId="67F6D8C8" w14:textId="77777777" w:rsidR="00B01318" w:rsidRDefault="00B01318" w:rsidP="003F49A6">
      <w:pPr>
        <w:ind w:left="720" w:firstLine="720"/>
      </w:pPr>
    </w:p>
    <w:p w14:paraId="03E77116" w14:textId="77777777" w:rsidR="00B01318" w:rsidRDefault="00B01318" w:rsidP="003F49A6">
      <w:pPr>
        <w:ind w:left="720" w:firstLine="720"/>
        <w:sectPr w:rsidR="00B01318" w:rsidSect="00B01318">
          <w:type w:val="continuous"/>
          <w:pgSz w:w="12240" w:h="15840"/>
          <w:pgMar w:top="1440" w:right="1440" w:bottom="1440" w:left="1440" w:header="720" w:footer="720" w:gutter="0"/>
          <w:cols w:num="2" w:space="720"/>
          <w:docGrid w:linePitch="360"/>
        </w:sectPr>
      </w:pPr>
    </w:p>
    <w:p w14:paraId="60EA1934" w14:textId="77777777" w:rsidR="003F49A6" w:rsidRDefault="003F49A6" w:rsidP="00AD52D9"/>
    <w:p w14:paraId="0FD5D349"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 xml:space="preserve">Gastrointestinal or stomach problems (select any that apply):  None (   ) </w:t>
      </w:r>
    </w:p>
    <w:p w14:paraId="19174082" w14:textId="77777777" w:rsidR="00AD52D9" w:rsidRDefault="00AD52D9" w:rsidP="00AD52D9">
      <w:r>
        <w:lastRenderedPageBreak/>
        <w:t>(   ) Amoebas</w:t>
      </w:r>
    </w:p>
    <w:p w14:paraId="2C127C6A" w14:textId="77777777" w:rsidR="00AD52D9" w:rsidRDefault="00AD52D9" w:rsidP="00AD52D9">
      <w:r>
        <w:t>(   ) Crohn’s disease</w:t>
      </w:r>
    </w:p>
    <w:p w14:paraId="5C3BC965" w14:textId="77777777" w:rsidR="00AD52D9" w:rsidRDefault="00AD52D9" w:rsidP="00AD52D9">
      <w:r>
        <w:t>(   ) Cirrhosis</w:t>
      </w:r>
    </w:p>
    <w:p w14:paraId="7CAA0E31" w14:textId="77777777" w:rsidR="00AD52D9" w:rsidRDefault="00AD52D9" w:rsidP="00AD52D9">
      <w:r>
        <w:t>(   ) Duodenal ulcers</w:t>
      </w:r>
    </w:p>
    <w:p w14:paraId="22EF5A39" w14:textId="77777777" w:rsidR="00AD52D9" w:rsidRDefault="00AD52D9" w:rsidP="00AD52D9">
      <w:r>
        <w:t>(   ) Esophageal ulcers</w:t>
      </w:r>
    </w:p>
    <w:p w14:paraId="53651040" w14:textId="77777777" w:rsidR="00AD52D9" w:rsidRDefault="00AD52D9" w:rsidP="00AD52D9">
      <w:r>
        <w:t>(   ) Fatty liver</w:t>
      </w:r>
    </w:p>
    <w:p w14:paraId="672D5564" w14:textId="77777777" w:rsidR="00AD52D9" w:rsidRDefault="00AD52D9" w:rsidP="00AD52D9">
      <w:r>
        <w:t>(   ) Gastroesophageal reflux (GERD) or heartburn</w:t>
      </w:r>
    </w:p>
    <w:p w14:paraId="5131DDFB" w14:textId="77777777" w:rsidR="00AD52D9" w:rsidRDefault="00AD52D9" w:rsidP="00AD52D9">
      <w:r>
        <w:lastRenderedPageBreak/>
        <w:t>(   ) Giardia</w:t>
      </w:r>
    </w:p>
    <w:p w14:paraId="011DBB4E" w14:textId="77777777" w:rsidR="00AD52D9" w:rsidRDefault="00AD52D9" w:rsidP="00AD52D9">
      <w:r>
        <w:t>(   ) Inflammatory bowel disease</w:t>
      </w:r>
    </w:p>
    <w:p w14:paraId="6CA75FFF" w14:textId="77777777" w:rsidR="00AD52D9" w:rsidRDefault="00AD52D9" w:rsidP="00AD52D9">
      <w:r>
        <w:t>(   ) Irritable bowel syndrome (IBS)</w:t>
      </w:r>
    </w:p>
    <w:p w14:paraId="6C1AB079" w14:textId="77777777" w:rsidR="00AD52D9" w:rsidRDefault="00AD52D9" w:rsidP="00AD52D9">
      <w:r>
        <w:t>(   ) Liver failure</w:t>
      </w:r>
    </w:p>
    <w:p w14:paraId="56F0FA7B" w14:textId="77777777" w:rsidR="00AD52D9" w:rsidRDefault="00AD52D9" w:rsidP="00AD52D9">
      <w:r>
        <w:t>(   ) Peptic Ulcers</w:t>
      </w:r>
    </w:p>
    <w:p w14:paraId="75C62981" w14:textId="77777777" w:rsidR="00AD52D9" w:rsidRDefault="00AD52D9" w:rsidP="00AD52D9">
      <w:r>
        <w:t>(   ) Other (specify</w:t>
      </w:r>
      <w:proofErr w:type="gramStart"/>
      <w:r>
        <w:t>)_</w:t>
      </w:r>
      <w:proofErr w:type="gramEnd"/>
      <w:r>
        <w:t>_____________________</w:t>
      </w:r>
    </w:p>
    <w:p w14:paraId="4E333E7C" w14:textId="77777777" w:rsidR="00AD52D9" w:rsidRDefault="00AD52D9" w:rsidP="00AD52D9"/>
    <w:p w14:paraId="1EF1085F" w14:textId="77777777" w:rsidR="00AD52D9" w:rsidRDefault="00AD52D9" w:rsidP="00AD52D9">
      <w:pPr>
        <w:sectPr w:rsidR="00AD52D9" w:rsidSect="00010FFE">
          <w:type w:val="continuous"/>
          <w:pgSz w:w="12240" w:h="15840"/>
          <w:pgMar w:top="1440" w:right="1440" w:bottom="1440" w:left="1440" w:header="720" w:footer="720" w:gutter="0"/>
          <w:cols w:num="2" w:space="720"/>
          <w:docGrid w:linePitch="360"/>
        </w:sectPr>
      </w:pPr>
    </w:p>
    <w:p w14:paraId="1FDAD884" w14:textId="77777777" w:rsidR="00AD52D9" w:rsidRDefault="00AD52D9" w:rsidP="00AD52D9"/>
    <w:p w14:paraId="29B0F5AE" w14:textId="77777777" w:rsidR="003F49A6" w:rsidRDefault="003F49A6" w:rsidP="003F49A6">
      <w:r>
        <w:t xml:space="preserve">For each disease checked: </w:t>
      </w:r>
    </w:p>
    <w:p w14:paraId="04CDD0C2" w14:textId="77777777" w:rsidR="003F49A6" w:rsidRDefault="003F49A6" w:rsidP="003F49A6">
      <w:pPr>
        <w:ind w:firstLine="720"/>
      </w:pPr>
      <w:r>
        <w:t>Year of diagnosis: YYYY</w:t>
      </w:r>
    </w:p>
    <w:p w14:paraId="66CE4CF5" w14:textId="77777777" w:rsidR="003F49A6" w:rsidRDefault="003F49A6" w:rsidP="003F49A6">
      <w:pPr>
        <w:ind w:firstLine="720"/>
      </w:pPr>
      <w:r>
        <w:t xml:space="preserve">Have you taken medications for the conditions you have listed? No/Yes </w:t>
      </w:r>
    </w:p>
    <w:p w14:paraId="136B52D6" w14:textId="77777777" w:rsidR="003F49A6" w:rsidRDefault="003F49A6" w:rsidP="003F49A6">
      <w:pPr>
        <w:ind w:left="720" w:firstLine="720"/>
      </w:pPr>
      <w:r>
        <w:t>If no: next question</w:t>
      </w:r>
    </w:p>
    <w:p w14:paraId="17558A93" w14:textId="77777777" w:rsidR="00A37CFA" w:rsidRDefault="003F49A6" w:rsidP="0024142B">
      <w:pPr>
        <w:ind w:left="1440"/>
        <w:sectPr w:rsidR="00A37CFA"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47B1F109" w14:textId="77777777" w:rsidR="000F1A7E" w:rsidRDefault="000F1A7E" w:rsidP="00A37CFA">
      <w:r>
        <w:lastRenderedPageBreak/>
        <w:t>(   ) Adalimumab</w:t>
      </w:r>
    </w:p>
    <w:p w14:paraId="1078B2A0" w14:textId="77777777" w:rsidR="000120EA" w:rsidRDefault="000120EA" w:rsidP="00A37CFA">
      <w:r>
        <w:t xml:space="preserve">(   ) </w:t>
      </w:r>
      <w:proofErr w:type="spellStart"/>
      <w:r>
        <w:t>Apriso</w:t>
      </w:r>
      <w:proofErr w:type="spellEnd"/>
    </w:p>
    <w:p w14:paraId="01695B20" w14:textId="77777777" w:rsidR="000120EA" w:rsidRDefault="000120EA" w:rsidP="00A37CFA">
      <w:r>
        <w:t xml:space="preserve">(   ) </w:t>
      </w:r>
      <w:proofErr w:type="spellStart"/>
      <w:r>
        <w:t>Asacol</w:t>
      </w:r>
      <w:proofErr w:type="spellEnd"/>
    </w:p>
    <w:p w14:paraId="41D99A8A" w14:textId="77777777" w:rsidR="000F1A7E" w:rsidRDefault="000F1A7E" w:rsidP="00A37CFA">
      <w:r>
        <w:lastRenderedPageBreak/>
        <w:t>(   ) Azathioprine</w:t>
      </w:r>
    </w:p>
    <w:p w14:paraId="540A77A6" w14:textId="77777777" w:rsidR="000120EA" w:rsidRDefault="000120EA" w:rsidP="00A37CFA">
      <w:r>
        <w:t xml:space="preserve">(   ) </w:t>
      </w:r>
      <w:proofErr w:type="spellStart"/>
      <w:r>
        <w:t>Azulfidine</w:t>
      </w:r>
      <w:proofErr w:type="spellEnd"/>
    </w:p>
    <w:p w14:paraId="309D069A" w14:textId="77777777" w:rsidR="000120EA" w:rsidRDefault="000120EA" w:rsidP="00A37CFA">
      <w:r>
        <w:t xml:space="preserve">(   ) </w:t>
      </w:r>
      <w:proofErr w:type="spellStart"/>
      <w:r>
        <w:t>Balsalazide</w:t>
      </w:r>
      <w:proofErr w:type="spellEnd"/>
    </w:p>
    <w:p w14:paraId="13131FFC" w14:textId="77777777" w:rsidR="000F1A7E" w:rsidRDefault="000F1A7E" w:rsidP="00A37CFA">
      <w:r>
        <w:lastRenderedPageBreak/>
        <w:t xml:space="preserve">(   ) </w:t>
      </w:r>
      <w:proofErr w:type="spellStart"/>
      <w:r>
        <w:t>Certolizumab</w:t>
      </w:r>
      <w:proofErr w:type="spellEnd"/>
    </w:p>
    <w:p w14:paraId="5FBEB873" w14:textId="77777777" w:rsidR="000120EA" w:rsidRDefault="000120EA" w:rsidP="00A37CFA">
      <w:r>
        <w:t>(   ) Cimetidine</w:t>
      </w:r>
    </w:p>
    <w:p w14:paraId="32B6EC92" w14:textId="77777777" w:rsidR="000F1A7E" w:rsidRDefault="000F1A7E" w:rsidP="00A37CFA">
      <w:r>
        <w:t xml:space="preserve">(   ) </w:t>
      </w:r>
      <w:proofErr w:type="spellStart"/>
      <w:r>
        <w:t>Cimzia</w:t>
      </w:r>
      <w:proofErr w:type="spellEnd"/>
    </w:p>
    <w:p w14:paraId="2E9E59E2" w14:textId="77777777" w:rsidR="000120EA" w:rsidRDefault="000120EA" w:rsidP="00A37CFA">
      <w:r>
        <w:t>(   ) Ciprofloxacin (Cipro)</w:t>
      </w:r>
    </w:p>
    <w:p w14:paraId="0BEAF976" w14:textId="77777777" w:rsidR="000120EA" w:rsidRDefault="000120EA" w:rsidP="00A37CFA">
      <w:r>
        <w:t xml:space="preserve">(   ) </w:t>
      </w:r>
      <w:proofErr w:type="spellStart"/>
      <w:r>
        <w:t>Colazal</w:t>
      </w:r>
      <w:proofErr w:type="spellEnd"/>
    </w:p>
    <w:p w14:paraId="5070ECD9" w14:textId="77777777" w:rsidR="000F1A7E" w:rsidRDefault="000F1A7E" w:rsidP="00A37CFA">
      <w:r>
        <w:t>(   ) Colace</w:t>
      </w:r>
    </w:p>
    <w:p w14:paraId="173B1787" w14:textId="77777777" w:rsidR="000F1A7E" w:rsidRDefault="000F1A7E" w:rsidP="00A37CFA">
      <w:r>
        <w:t>(   ) Cortisone acetate</w:t>
      </w:r>
    </w:p>
    <w:p w14:paraId="51024F96" w14:textId="77777777" w:rsidR="000F1A7E" w:rsidRDefault="000F1A7E" w:rsidP="00A37CFA">
      <w:r>
        <w:t>(   ) Cyclosporine</w:t>
      </w:r>
    </w:p>
    <w:p w14:paraId="60B41A83" w14:textId="77777777" w:rsidR="000120EA" w:rsidRDefault="000120EA" w:rsidP="00A37CFA">
      <w:r>
        <w:t xml:space="preserve">(   ) </w:t>
      </w:r>
      <w:proofErr w:type="spellStart"/>
      <w:r>
        <w:t>Delzicol</w:t>
      </w:r>
      <w:proofErr w:type="spellEnd"/>
    </w:p>
    <w:p w14:paraId="7869F871" w14:textId="77777777" w:rsidR="000F1A7E" w:rsidRDefault="000F1A7E" w:rsidP="00A37CFA">
      <w:r>
        <w:t>(   ) Dexamethasone</w:t>
      </w:r>
    </w:p>
    <w:p w14:paraId="146CF3A0" w14:textId="77777777" w:rsidR="000120EA" w:rsidRDefault="000120EA" w:rsidP="00A37CFA">
      <w:r>
        <w:t xml:space="preserve">(   ) </w:t>
      </w:r>
      <w:proofErr w:type="spellStart"/>
      <w:r>
        <w:t>Dipentum</w:t>
      </w:r>
      <w:proofErr w:type="spellEnd"/>
    </w:p>
    <w:p w14:paraId="32CAFC3F" w14:textId="77777777" w:rsidR="000F1A7E" w:rsidRDefault="000F1A7E" w:rsidP="00A37CFA">
      <w:r>
        <w:t xml:space="preserve">(   ) </w:t>
      </w:r>
      <w:proofErr w:type="spellStart"/>
      <w:r>
        <w:t>Dulcolax</w:t>
      </w:r>
      <w:proofErr w:type="spellEnd"/>
    </w:p>
    <w:p w14:paraId="303BBC6D" w14:textId="77777777" w:rsidR="000F1A7E" w:rsidRDefault="000F1A7E" w:rsidP="00A37CFA">
      <w:r>
        <w:t>(   ) Esomeprazole</w:t>
      </w:r>
    </w:p>
    <w:p w14:paraId="7EB87CA2" w14:textId="77777777" w:rsidR="000120EA" w:rsidRDefault="000120EA" w:rsidP="00A37CFA">
      <w:r>
        <w:t>(   ) Famotidine</w:t>
      </w:r>
    </w:p>
    <w:p w14:paraId="0692474B" w14:textId="77777777" w:rsidR="000120EA" w:rsidRDefault="000120EA" w:rsidP="00A37CFA">
      <w:r>
        <w:t xml:space="preserve">(   ) </w:t>
      </w:r>
      <w:proofErr w:type="spellStart"/>
      <w:r>
        <w:t>Flagyl</w:t>
      </w:r>
      <w:proofErr w:type="spellEnd"/>
    </w:p>
    <w:p w14:paraId="34C5C636" w14:textId="77777777" w:rsidR="000120EA" w:rsidRDefault="000120EA" w:rsidP="00A37CFA">
      <w:r>
        <w:t xml:space="preserve">(   ) </w:t>
      </w:r>
      <w:proofErr w:type="spellStart"/>
      <w:r>
        <w:t>Giazo</w:t>
      </w:r>
      <w:proofErr w:type="spellEnd"/>
    </w:p>
    <w:p w14:paraId="2251E7C6" w14:textId="77777777" w:rsidR="000F1A7E" w:rsidRDefault="000F1A7E" w:rsidP="00A37CFA">
      <w:r>
        <w:t xml:space="preserve">(   ) </w:t>
      </w:r>
      <w:proofErr w:type="spellStart"/>
      <w:r>
        <w:t>Humira</w:t>
      </w:r>
      <w:proofErr w:type="spellEnd"/>
    </w:p>
    <w:p w14:paraId="3B356ED2" w14:textId="77777777" w:rsidR="000F1A7E" w:rsidRDefault="000F1A7E" w:rsidP="00A37CFA">
      <w:r>
        <w:t>(   ) Hydrocortisone</w:t>
      </w:r>
    </w:p>
    <w:p w14:paraId="0BE94A9B" w14:textId="77777777" w:rsidR="000F1A7E" w:rsidRPr="007E4AF2" w:rsidRDefault="000F1A7E" w:rsidP="00A37CFA">
      <w:pPr>
        <w:rPr>
          <w:lang w:val="fr-CD"/>
        </w:rPr>
      </w:pPr>
      <w:r w:rsidRPr="007E4AF2">
        <w:rPr>
          <w:lang w:val="fr-CD"/>
        </w:rPr>
        <w:t xml:space="preserve">(   ) </w:t>
      </w:r>
      <w:proofErr w:type="spellStart"/>
      <w:r w:rsidRPr="007E4AF2">
        <w:rPr>
          <w:lang w:val="fr-CD"/>
        </w:rPr>
        <w:t>Infliximab</w:t>
      </w:r>
      <w:proofErr w:type="spellEnd"/>
    </w:p>
    <w:p w14:paraId="0FDFC765" w14:textId="77777777" w:rsidR="000120EA" w:rsidRPr="007E4AF2" w:rsidRDefault="000120EA" w:rsidP="00A37CFA">
      <w:pPr>
        <w:rPr>
          <w:lang w:val="fr-CD"/>
        </w:rPr>
      </w:pPr>
      <w:r w:rsidRPr="007E4AF2">
        <w:rPr>
          <w:lang w:val="fr-CD"/>
        </w:rPr>
        <w:t xml:space="preserve">(   ) </w:t>
      </w:r>
      <w:proofErr w:type="spellStart"/>
      <w:r w:rsidRPr="007E4AF2">
        <w:rPr>
          <w:lang w:val="fr-CD"/>
        </w:rPr>
        <w:t>Lialda</w:t>
      </w:r>
      <w:proofErr w:type="spellEnd"/>
    </w:p>
    <w:p w14:paraId="16F1322E" w14:textId="77777777" w:rsidR="000F1A7E" w:rsidRPr="007E4AF2" w:rsidRDefault="000F1A7E" w:rsidP="00A37CFA">
      <w:pPr>
        <w:rPr>
          <w:lang w:val="fr-CD"/>
        </w:rPr>
      </w:pPr>
      <w:r w:rsidRPr="007E4AF2">
        <w:rPr>
          <w:lang w:val="fr-CD"/>
        </w:rPr>
        <w:t xml:space="preserve">(   ) </w:t>
      </w:r>
      <w:proofErr w:type="spellStart"/>
      <w:r w:rsidRPr="007E4AF2">
        <w:rPr>
          <w:lang w:val="fr-CD"/>
        </w:rPr>
        <w:t>Lansoprazole</w:t>
      </w:r>
      <w:proofErr w:type="spellEnd"/>
    </w:p>
    <w:p w14:paraId="3E1EC2F0" w14:textId="77777777" w:rsidR="00A37CFA" w:rsidRPr="007E4AF2" w:rsidRDefault="000120EA" w:rsidP="00A37CFA">
      <w:pPr>
        <w:rPr>
          <w:lang w:val="fr-CD"/>
        </w:rPr>
      </w:pPr>
      <w:r w:rsidRPr="007E4AF2">
        <w:rPr>
          <w:lang w:val="fr-CD"/>
        </w:rPr>
        <w:t xml:space="preserve">(   ) </w:t>
      </w:r>
      <w:proofErr w:type="spellStart"/>
      <w:r w:rsidRPr="007E4AF2">
        <w:rPr>
          <w:lang w:val="fr-CD"/>
        </w:rPr>
        <w:t>Maalox</w:t>
      </w:r>
      <w:proofErr w:type="spellEnd"/>
    </w:p>
    <w:p w14:paraId="3D293BD1" w14:textId="77777777" w:rsidR="000F1A7E" w:rsidRPr="007E4AF2" w:rsidRDefault="000F1A7E" w:rsidP="00A37CFA">
      <w:pPr>
        <w:rPr>
          <w:lang w:val="fr-CD"/>
        </w:rPr>
      </w:pPr>
      <w:r w:rsidRPr="007E4AF2">
        <w:rPr>
          <w:lang w:val="fr-CD"/>
        </w:rPr>
        <w:t xml:space="preserve">(   ) </w:t>
      </w:r>
      <w:proofErr w:type="spellStart"/>
      <w:r w:rsidRPr="007E4AF2">
        <w:rPr>
          <w:lang w:val="fr-CD"/>
        </w:rPr>
        <w:t>Mercaptopurine</w:t>
      </w:r>
      <w:proofErr w:type="spellEnd"/>
    </w:p>
    <w:p w14:paraId="71E89777" w14:textId="77777777" w:rsidR="000120EA" w:rsidRPr="007E4AF2" w:rsidRDefault="000120EA" w:rsidP="00A37CFA">
      <w:pPr>
        <w:rPr>
          <w:lang w:val="fr-CD"/>
        </w:rPr>
      </w:pPr>
      <w:r w:rsidRPr="007E4AF2">
        <w:rPr>
          <w:lang w:val="fr-CD"/>
        </w:rPr>
        <w:t xml:space="preserve">(   ) </w:t>
      </w:r>
      <w:proofErr w:type="spellStart"/>
      <w:r w:rsidRPr="007E4AF2">
        <w:rPr>
          <w:lang w:val="fr-CD"/>
        </w:rPr>
        <w:t>Mesalamine</w:t>
      </w:r>
      <w:proofErr w:type="spellEnd"/>
    </w:p>
    <w:p w14:paraId="0307A892" w14:textId="77777777" w:rsidR="000F1A7E" w:rsidRPr="006A2EF6" w:rsidRDefault="000F1A7E" w:rsidP="00A37CFA">
      <w:pPr>
        <w:rPr>
          <w:lang w:val="fr-CD"/>
        </w:rPr>
      </w:pPr>
      <w:r w:rsidRPr="006A2EF6">
        <w:rPr>
          <w:lang w:val="fr-CD"/>
        </w:rPr>
        <w:lastRenderedPageBreak/>
        <w:t xml:space="preserve">(   ) </w:t>
      </w:r>
      <w:proofErr w:type="spellStart"/>
      <w:r w:rsidRPr="006A2EF6">
        <w:rPr>
          <w:lang w:val="fr-CD"/>
        </w:rPr>
        <w:t>Methotrexate</w:t>
      </w:r>
      <w:proofErr w:type="spellEnd"/>
    </w:p>
    <w:p w14:paraId="57DA91B9" w14:textId="77777777" w:rsidR="000F1A7E" w:rsidRPr="006A2EF6" w:rsidRDefault="000F1A7E" w:rsidP="00A37CFA">
      <w:pPr>
        <w:rPr>
          <w:lang w:val="fr-CD"/>
        </w:rPr>
      </w:pPr>
      <w:r w:rsidRPr="006A2EF6">
        <w:rPr>
          <w:lang w:val="fr-CD"/>
        </w:rPr>
        <w:t xml:space="preserve">(   ) </w:t>
      </w:r>
      <w:proofErr w:type="spellStart"/>
      <w:r w:rsidRPr="006A2EF6">
        <w:rPr>
          <w:lang w:val="fr-CD"/>
        </w:rPr>
        <w:t>Methylprednisolone</w:t>
      </w:r>
      <w:proofErr w:type="spellEnd"/>
    </w:p>
    <w:p w14:paraId="7715583F" w14:textId="77777777" w:rsidR="000120EA" w:rsidRPr="006A2EF6" w:rsidRDefault="000120EA" w:rsidP="00A37CFA">
      <w:pPr>
        <w:rPr>
          <w:lang w:val="fr-CD"/>
        </w:rPr>
      </w:pPr>
      <w:r w:rsidRPr="006A2EF6">
        <w:rPr>
          <w:lang w:val="fr-CD"/>
        </w:rPr>
        <w:t xml:space="preserve">(   ) </w:t>
      </w:r>
      <w:proofErr w:type="spellStart"/>
      <w:r w:rsidRPr="006A2EF6">
        <w:rPr>
          <w:lang w:val="fr-CD"/>
        </w:rPr>
        <w:t>Metronidazole</w:t>
      </w:r>
      <w:proofErr w:type="spellEnd"/>
    </w:p>
    <w:p w14:paraId="08E76B44" w14:textId="77777777" w:rsidR="000120EA" w:rsidRPr="006A2EF6" w:rsidRDefault="000120EA" w:rsidP="00A37CFA">
      <w:pPr>
        <w:rPr>
          <w:lang w:val="fr-CD"/>
        </w:rPr>
      </w:pPr>
      <w:r w:rsidRPr="006A2EF6">
        <w:rPr>
          <w:lang w:val="fr-CD"/>
        </w:rPr>
        <w:t xml:space="preserve">(   ) </w:t>
      </w:r>
      <w:proofErr w:type="spellStart"/>
      <w:r w:rsidRPr="006A2EF6">
        <w:rPr>
          <w:lang w:val="fr-CD"/>
        </w:rPr>
        <w:t>Mylanta</w:t>
      </w:r>
      <w:proofErr w:type="spellEnd"/>
    </w:p>
    <w:p w14:paraId="310AC547" w14:textId="77777777" w:rsidR="000F1A7E" w:rsidRPr="006A2EF6" w:rsidRDefault="000F1A7E" w:rsidP="00A37CFA">
      <w:pPr>
        <w:rPr>
          <w:lang w:val="fr-CD"/>
        </w:rPr>
      </w:pPr>
      <w:r w:rsidRPr="006A2EF6">
        <w:rPr>
          <w:lang w:val="fr-CD"/>
        </w:rPr>
        <w:t xml:space="preserve">(   ) </w:t>
      </w:r>
      <w:proofErr w:type="spellStart"/>
      <w:r w:rsidRPr="006A2EF6">
        <w:rPr>
          <w:lang w:val="fr-CD"/>
        </w:rPr>
        <w:t>Natalizumab</w:t>
      </w:r>
      <w:proofErr w:type="spellEnd"/>
    </w:p>
    <w:p w14:paraId="053F09C4" w14:textId="77777777" w:rsidR="000F1A7E" w:rsidRPr="006A2EF6" w:rsidRDefault="000F1A7E" w:rsidP="00A37CFA">
      <w:pPr>
        <w:rPr>
          <w:lang w:val="fr-CD"/>
        </w:rPr>
      </w:pPr>
      <w:r w:rsidRPr="006A2EF6">
        <w:rPr>
          <w:lang w:val="fr-CD"/>
        </w:rPr>
        <w:t xml:space="preserve">(   ) </w:t>
      </w:r>
      <w:proofErr w:type="spellStart"/>
      <w:r w:rsidRPr="006A2EF6">
        <w:rPr>
          <w:lang w:val="fr-CD"/>
        </w:rPr>
        <w:t>Nexium</w:t>
      </w:r>
      <w:proofErr w:type="spellEnd"/>
    </w:p>
    <w:p w14:paraId="5E6656EE" w14:textId="77777777" w:rsidR="000120EA" w:rsidRPr="006A2EF6" w:rsidRDefault="000120EA" w:rsidP="00A37CFA">
      <w:pPr>
        <w:rPr>
          <w:lang w:val="fr-CD"/>
        </w:rPr>
      </w:pPr>
      <w:r w:rsidRPr="006A2EF6">
        <w:rPr>
          <w:lang w:val="fr-CD"/>
        </w:rPr>
        <w:t xml:space="preserve">(   ) </w:t>
      </w:r>
      <w:proofErr w:type="spellStart"/>
      <w:r w:rsidRPr="006A2EF6">
        <w:rPr>
          <w:lang w:val="fr-CD"/>
        </w:rPr>
        <w:t>Olsalazine</w:t>
      </w:r>
      <w:proofErr w:type="spellEnd"/>
    </w:p>
    <w:p w14:paraId="1721C12E" w14:textId="77777777" w:rsidR="000F1A7E" w:rsidRPr="006A2EF6" w:rsidRDefault="000F1A7E" w:rsidP="00A37CFA">
      <w:pPr>
        <w:rPr>
          <w:lang w:val="fr-CD"/>
        </w:rPr>
      </w:pPr>
      <w:r w:rsidRPr="006A2EF6">
        <w:rPr>
          <w:lang w:val="fr-CD"/>
        </w:rPr>
        <w:t xml:space="preserve">(   ) </w:t>
      </w:r>
      <w:proofErr w:type="spellStart"/>
      <w:r w:rsidRPr="006A2EF6">
        <w:rPr>
          <w:lang w:val="fr-CD"/>
        </w:rPr>
        <w:t>Pantoprazole</w:t>
      </w:r>
      <w:proofErr w:type="spellEnd"/>
    </w:p>
    <w:p w14:paraId="04FCB797" w14:textId="77777777" w:rsidR="000F1A7E" w:rsidRDefault="000F1A7E" w:rsidP="00A37CFA">
      <w:r>
        <w:t xml:space="preserve">(   ) </w:t>
      </w:r>
      <w:proofErr w:type="spellStart"/>
      <w:r>
        <w:t>Pegol</w:t>
      </w:r>
      <w:proofErr w:type="spellEnd"/>
    </w:p>
    <w:p w14:paraId="6E1BBFF8" w14:textId="77777777" w:rsidR="000120EA" w:rsidRDefault="000120EA" w:rsidP="00A37CFA">
      <w:r>
        <w:t>(   ) Pepcid</w:t>
      </w:r>
    </w:p>
    <w:p w14:paraId="39A07C10" w14:textId="77777777" w:rsidR="000F1A7E" w:rsidRDefault="000F1A7E" w:rsidP="00A37CFA">
      <w:r>
        <w:t>(   ) Prednisolone</w:t>
      </w:r>
    </w:p>
    <w:p w14:paraId="5CC44C1A" w14:textId="77777777" w:rsidR="000F1A7E" w:rsidRDefault="000F1A7E" w:rsidP="00A37CFA">
      <w:r>
        <w:t>(   ) Prednisone</w:t>
      </w:r>
    </w:p>
    <w:p w14:paraId="71A85690" w14:textId="77777777" w:rsidR="000F1A7E" w:rsidRDefault="000F1A7E" w:rsidP="00A37CFA">
      <w:r>
        <w:t xml:space="preserve">(   ) </w:t>
      </w:r>
      <w:proofErr w:type="spellStart"/>
      <w:r>
        <w:t>Prevacid</w:t>
      </w:r>
      <w:proofErr w:type="spellEnd"/>
    </w:p>
    <w:p w14:paraId="620DB956" w14:textId="77777777" w:rsidR="000F1A7E" w:rsidRDefault="000F1A7E" w:rsidP="00A37CFA">
      <w:r>
        <w:t xml:space="preserve">(   ) </w:t>
      </w:r>
      <w:proofErr w:type="spellStart"/>
      <w:r>
        <w:t>Protonix</w:t>
      </w:r>
      <w:proofErr w:type="spellEnd"/>
    </w:p>
    <w:p w14:paraId="438C0F27" w14:textId="77777777" w:rsidR="000F1A7E" w:rsidRDefault="000F1A7E" w:rsidP="00A37CFA">
      <w:r>
        <w:t>(   ) Prilosec</w:t>
      </w:r>
    </w:p>
    <w:p w14:paraId="6F2E2F1F" w14:textId="77777777" w:rsidR="000120EA" w:rsidRDefault="000120EA" w:rsidP="00A37CFA">
      <w:r>
        <w:t>(   ) Ranitidine</w:t>
      </w:r>
    </w:p>
    <w:p w14:paraId="59D29DF0" w14:textId="77777777" w:rsidR="000F1A7E" w:rsidRDefault="000F1A7E" w:rsidP="00A37CFA">
      <w:r>
        <w:t xml:space="preserve">(   ) </w:t>
      </w:r>
      <w:proofErr w:type="spellStart"/>
      <w:r>
        <w:t>Remicade</w:t>
      </w:r>
      <w:proofErr w:type="spellEnd"/>
    </w:p>
    <w:p w14:paraId="0001ECC3" w14:textId="77777777" w:rsidR="000120EA" w:rsidRDefault="000120EA" w:rsidP="00A37CFA">
      <w:r>
        <w:t>(   ) Sulfasalazine</w:t>
      </w:r>
    </w:p>
    <w:p w14:paraId="64E4AFE2" w14:textId="77777777" w:rsidR="000120EA" w:rsidRDefault="000120EA" w:rsidP="00A37CFA">
      <w:r>
        <w:t>(   ) Tagamet</w:t>
      </w:r>
    </w:p>
    <w:p w14:paraId="343C500A" w14:textId="77777777" w:rsidR="000F1A7E" w:rsidRDefault="000F1A7E" w:rsidP="00A37CFA">
      <w:r>
        <w:t xml:space="preserve">(   ) </w:t>
      </w:r>
      <w:proofErr w:type="spellStart"/>
      <w:r>
        <w:t>Tysabri</w:t>
      </w:r>
      <w:proofErr w:type="spellEnd"/>
    </w:p>
    <w:p w14:paraId="08D7564B" w14:textId="77777777" w:rsidR="000120EA" w:rsidRDefault="000120EA" w:rsidP="00A37CFA">
      <w:r>
        <w:t>(   ) Tums</w:t>
      </w:r>
    </w:p>
    <w:p w14:paraId="481639BC" w14:textId="77777777" w:rsidR="000120EA" w:rsidRDefault="000120EA" w:rsidP="00A37CFA">
      <w:r>
        <w:t>(   ) Zantac</w:t>
      </w:r>
    </w:p>
    <w:p w14:paraId="17B1CDDF" w14:textId="77777777" w:rsidR="004611F1" w:rsidRDefault="004611F1" w:rsidP="00A37CFA">
      <w:r>
        <w:t>(   ) Other (specify) ______________________</w:t>
      </w:r>
    </w:p>
    <w:p w14:paraId="1B339F0F" w14:textId="77777777" w:rsidR="00A37CFA" w:rsidRDefault="00A37CFA" w:rsidP="00A37CFA"/>
    <w:p w14:paraId="2669BB06" w14:textId="77777777" w:rsidR="00A37CFA" w:rsidRDefault="00A37CFA" w:rsidP="00A37CFA">
      <w:pPr>
        <w:sectPr w:rsidR="00A37CFA" w:rsidSect="00A37CFA">
          <w:type w:val="continuous"/>
          <w:pgSz w:w="12240" w:h="15840"/>
          <w:pgMar w:top="1440" w:right="1440" w:bottom="1440" w:left="1440" w:header="720" w:footer="720" w:gutter="0"/>
          <w:cols w:num="2" w:space="720"/>
          <w:docGrid w:linePitch="360"/>
        </w:sectPr>
      </w:pPr>
    </w:p>
    <w:p w14:paraId="41388DFA" w14:textId="77777777" w:rsidR="003F49A6" w:rsidRDefault="003F49A6" w:rsidP="00AD52D9"/>
    <w:p w14:paraId="31AB7D86"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proofErr w:type="gramStart"/>
      <w:r>
        <w:lastRenderedPageBreak/>
        <w:t>Genital ,</w:t>
      </w:r>
      <w:proofErr w:type="gramEnd"/>
      <w:r>
        <w:t xml:space="preserve"> reproductive, or urinary tract problems (select any that apply):  None (   )</w:t>
      </w:r>
    </w:p>
    <w:p w14:paraId="1AFB3F05" w14:textId="77777777" w:rsidR="00AD52D9" w:rsidRDefault="00AD52D9" w:rsidP="00AD52D9">
      <w:r>
        <w:lastRenderedPageBreak/>
        <w:t>(   ) Miscarriages</w:t>
      </w:r>
    </w:p>
    <w:p w14:paraId="33AD6547" w14:textId="77777777" w:rsidR="00AD52D9" w:rsidRDefault="00AD52D9" w:rsidP="00AD52D9">
      <w:r>
        <w:t>(   ) Recurrent urinary tract infections</w:t>
      </w:r>
    </w:p>
    <w:p w14:paraId="1E13330E" w14:textId="77777777" w:rsidR="00AD52D9" w:rsidRDefault="00AD52D9" w:rsidP="00AD52D9">
      <w:r>
        <w:t>(   ) Recurrent vaginal yeast infections</w:t>
      </w:r>
    </w:p>
    <w:p w14:paraId="619A66E4" w14:textId="77777777" w:rsidR="00AD52D9" w:rsidRDefault="00AD52D9" w:rsidP="00AD52D9">
      <w:r>
        <w:lastRenderedPageBreak/>
        <w:t>(   ) Other (specify</w:t>
      </w:r>
      <w:proofErr w:type="gramStart"/>
      <w:r>
        <w:t>)_</w:t>
      </w:r>
      <w:proofErr w:type="gramEnd"/>
      <w:r>
        <w:t>_________________</w:t>
      </w:r>
    </w:p>
    <w:p w14:paraId="7B6A2B9D" w14:textId="77777777" w:rsidR="00AD52D9" w:rsidRDefault="00AD52D9" w:rsidP="00AD52D9"/>
    <w:p w14:paraId="331830BB" w14:textId="77777777" w:rsidR="00AD52D9" w:rsidRDefault="00AD52D9" w:rsidP="00AD52D9">
      <w:pPr>
        <w:sectPr w:rsidR="00AD52D9" w:rsidSect="00FE5CF6">
          <w:type w:val="continuous"/>
          <w:pgSz w:w="12240" w:h="15840"/>
          <w:pgMar w:top="1440" w:right="1440" w:bottom="1440" w:left="1440" w:header="720" w:footer="720" w:gutter="0"/>
          <w:cols w:num="2" w:space="720"/>
          <w:docGrid w:linePitch="360"/>
        </w:sectPr>
      </w:pPr>
    </w:p>
    <w:p w14:paraId="421231CD" w14:textId="77777777" w:rsidR="00AD52D9" w:rsidRDefault="00AD52D9" w:rsidP="00AD52D9"/>
    <w:p w14:paraId="4F0D6455" w14:textId="77777777" w:rsidR="003F49A6" w:rsidRDefault="003F49A6" w:rsidP="003F49A6">
      <w:r>
        <w:t xml:space="preserve">For each disease checked: </w:t>
      </w:r>
    </w:p>
    <w:p w14:paraId="4FCEE912" w14:textId="77777777" w:rsidR="003F49A6" w:rsidRDefault="003F49A6" w:rsidP="003F49A6">
      <w:pPr>
        <w:ind w:firstLine="720"/>
      </w:pPr>
      <w:r>
        <w:t>Year of diagnosis: YYYY</w:t>
      </w:r>
    </w:p>
    <w:p w14:paraId="4FD0295C" w14:textId="77777777" w:rsidR="003F49A6" w:rsidRDefault="003F49A6" w:rsidP="003F49A6">
      <w:pPr>
        <w:ind w:firstLine="720"/>
      </w:pPr>
      <w:r>
        <w:t xml:space="preserve">Have you taken medications for the conditions you have listed? No/Yes </w:t>
      </w:r>
    </w:p>
    <w:p w14:paraId="7FCF95BF" w14:textId="77777777" w:rsidR="003F49A6" w:rsidRDefault="003F49A6" w:rsidP="003F49A6">
      <w:pPr>
        <w:ind w:left="720" w:firstLine="720"/>
      </w:pPr>
      <w:r>
        <w:t>If no: next question</w:t>
      </w:r>
    </w:p>
    <w:p w14:paraId="59B0ACBB" w14:textId="77777777" w:rsidR="005E1B71" w:rsidRDefault="003F49A6" w:rsidP="0024142B">
      <w:pPr>
        <w:ind w:left="1440"/>
        <w:sectPr w:rsidR="005E1B71"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69DF74F2" w14:textId="77777777" w:rsidR="005E1B71" w:rsidRPr="006A2EF6" w:rsidRDefault="005E1B71" w:rsidP="005E1B71">
      <w:r w:rsidRPr="006A2EF6">
        <w:lastRenderedPageBreak/>
        <w:t>(   ) Amoxicillin</w:t>
      </w:r>
      <w:r w:rsidR="005537C5" w:rsidRPr="006A2EF6">
        <w:t>-</w:t>
      </w:r>
      <w:proofErr w:type="spellStart"/>
      <w:r w:rsidR="005537C5" w:rsidRPr="006A2EF6">
        <w:t>c</w:t>
      </w:r>
      <w:r w:rsidRPr="006A2EF6">
        <w:t>lavulanate</w:t>
      </w:r>
      <w:proofErr w:type="spellEnd"/>
    </w:p>
    <w:p w14:paraId="3C966126" w14:textId="77777777" w:rsidR="005E1B71" w:rsidRPr="007E4AF2" w:rsidRDefault="005E1B71" w:rsidP="005E1B71">
      <w:pPr>
        <w:rPr>
          <w:lang w:val="fr-CD"/>
        </w:rPr>
      </w:pPr>
      <w:r w:rsidRPr="007E4AF2">
        <w:rPr>
          <w:lang w:val="fr-CD"/>
        </w:rPr>
        <w:t>(   ) Augmentin</w:t>
      </w:r>
    </w:p>
    <w:p w14:paraId="7019C498" w14:textId="77777777" w:rsidR="003F49A6" w:rsidRPr="007E4AF2" w:rsidRDefault="005E1B71" w:rsidP="005E1B71">
      <w:pPr>
        <w:rPr>
          <w:lang w:val="fr-CD"/>
        </w:rPr>
      </w:pPr>
      <w:r w:rsidRPr="007E4AF2">
        <w:rPr>
          <w:lang w:val="fr-CD"/>
        </w:rPr>
        <w:t xml:space="preserve">(   ) </w:t>
      </w:r>
      <w:proofErr w:type="spellStart"/>
      <w:r w:rsidRPr="007E4AF2">
        <w:rPr>
          <w:lang w:val="fr-CD"/>
        </w:rPr>
        <w:t>Bactrim</w:t>
      </w:r>
      <w:proofErr w:type="spellEnd"/>
    </w:p>
    <w:p w14:paraId="2797FA99" w14:textId="77777777" w:rsidR="005E1B71" w:rsidRPr="007E4AF2" w:rsidRDefault="005E1B71" w:rsidP="005E1B71">
      <w:pPr>
        <w:rPr>
          <w:lang w:val="fr-CD"/>
        </w:rPr>
      </w:pPr>
      <w:r w:rsidRPr="007E4AF2">
        <w:rPr>
          <w:lang w:val="fr-CD"/>
        </w:rPr>
        <w:t xml:space="preserve">(   ) </w:t>
      </w:r>
      <w:proofErr w:type="spellStart"/>
      <w:r w:rsidRPr="007E4AF2">
        <w:rPr>
          <w:lang w:val="fr-CD"/>
        </w:rPr>
        <w:t>Ciprofloxacin</w:t>
      </w:r>
      <w:proofErr w:type="spellEnd"/>
      <w:r w:rsidRPr="007E4AF2">
        <w:rPr>
          <w:lang w:val="fr-CD"/>
        </w:rPr>
        <w:t xml:space="preserve"> (</w:t>
      </w:r>
      <w:proofErr w:type="spellStart"/>
      <w:r w:rsidRPr="007E4AF2">
        <w:rPr>
          <w:lang w:val="fr-CD"/>
        </w:rPr>
        <w:t>Cipro</w:t>
      </w:r>
      <w:proofErr w:type="spellEnd"/>
      <w:r w:rsidRPr="007E4AF2">
        <w:rPr>
          <w:lang w:val="fr-CD"/>
        </w:rPr>
        <w:t>)</w:t>
      </w:r>
    </w:p>
    <w:p w14:paraId="0C759155" w14:textId="77777777" w:rsidR="005E1B71" w:rsidRPr="007E4AF2" w:rsidRDefault="005E1B71" w:rsidP="005E1B71">
      <w:pPr>
        <w:rPr>
          <w:lang w:val="fr-CD"/>
        </w:rPr>
      </w:pPr>
      <w:r w:rsidRPr="007E4AF2">
        <w:rPr>
          <w:lang w:val="fr-CD"/>
        </w:rPr>
        <w:t xml:space="preserve">(   ) </w:t>
      </w:r>
      <w:proofErr w:type="spellStart"/>
      <w:r w:rsidRPr="007E4AF2">
        <w:rPr>
          <w:lang w:val="fr-CD"/>
        </w:rPr>
        <w:t>Diflucan</w:t>
      </w:r>
      <w:proofErr w:type="spellEnd"/>
    </w:p>
    <w:p w14:paraId="155523E0" w14:textId="77777777" w:rsidR="005E1B71" w:rsidRPr="007E4AF2" w:rsidRDefault="005E1B71" w:rsidP="005E1B71">
      <w:pPr>
        <w:rPr>
          <w:lang w:val="fr-CD"/>
        </w:rPr>
      </w:pPr>
      <w:r w:rsidRPr="007E4AF2">
        <w:rPr>
          <w:lang w:val="fr-CD"/>
        </w:rPr>
        <w:t xml:space="preserve">(   ) </w:t>
      </w:r>
      <w:proofErr w:type="spellStart"/>
      <w:r w:rsidRPr="007E4AF2">
        <w:rPr>
          <w:lang w:val="fr-CD"/>
        </w:rPr>
        <w:t>Fluconazole</w:t>
      </w:r>
      <w:proofErr w:type="spellEnd"/>
    </w:p>
    <w:p w14:paraId="7E4E127A" w14:textId="77777777" w:rsidR="005E1B71" w:rsidRPr="007E4AF2" w:rsidRDefault="005E1B71" w:rsidP="005E1B71">
      <w:pPr>
        <w:rPr>
          <w:lang w:val="fr-CD"/>
        </w:rPr>
      </w:pPr>
      <w:r w:rsidRPr="007E4AF2">
        <w:rPr>
          <w:lang w:val="fr-CD"/>
        </w:rPr>
        <w:t xml:space="preserve">(   ) </w:t>
      </w:r>
      <w:proofErr w:type="spellStart"/>
      <w:r w:rsidRPr="007E4AF2">
        <w:rPr>
          <w:lang w:val="fr-CD"/>
        </w:rPr>
        <w:t>Furadantin</w:t>
      </w:r>
      <w:proofErr w:type="spellEnd"/>
    </w:p>
    <w:p w14:paraId="1427C4D0" w14:textId="77777777" w:rsidR="005E1B71" w:rsidRPr="007E4AF2" w:rsidRDefault="005E1B71" w:rsidP="005E1B71">
      <w:pPr>
        <w:rPr>
          <w:lang w:val="fr-CD"/>
        </w:rPr>
      </w:pPr>
      <w:r w:rsidRPr="007E4AF2">
        <w:rPr>
          <w:lang w:val="fr-CD"/>
        </w:rPr>
        <w:t xml:space="preserve">(   ) </w:t>
      </w:r>
      <w:proofErr w:type="spellStart"/>
      <w:r w:rsidRPr="007E4AF2">
        <w:rPr>
          <w:lang w:val="fr-CD"/>
        </w:rPr>
        <w:t>Gyne-Lotrimin</w:t>
      </w:r>
      <w:proofErr w:type="spellEnd"/>
    </w:p>
    <w:p w14:paraId="54B62804" w14:textId="77777777" w:rsidR="005E1B71" w:rsidRPr="007E4AF2" w:rsidRDefault="005E1B71" w:rsidP="005E1B71">
      <w:pPr>
        <w:rPr>
          <w:lang w:val="fr-CD"/>
        </w:rPr>
      </w:pPr>
      <w:r w:rsidRPr="007E4AF2">
        <w:rPr>
          <w:lang w:val="fr-CD"/>
        </w:rPr>
        <w:t xml:space="preserve">(   ) </w:t>
      </w:r>
      <w:proofErr w:type="spellStart"/>
      <w:r w:rsidRPr="007E4AF2">
        <w:rPr>
          <w:lang w:val="fr-CD"/>
        </w:rPr>
        <w:t>Levaquin</w:t>
      </w:r>
      <w:proofErr w:type="spellEnd"/>
    </w:p>
    <w:p w14:paraId="6B2A1417" w14:textId="77777777" w:rsidR="005E1B71" w:rsidRDefault="005E1B71" w:rsidP="005E1B71">
      <w:r>
        <w:lastRenderedPageBreak/>
        <w:t>(   ) Levofloxacin</w:t>
      </w:r>
    </w:p>
    <w:p w14:paraId="4851B31C" w14:textId="77777777" w:rsidR="005E1B71" w:rsidRDefault="005E1B71" w:rsidP="005E1B71">
      <w:r>
        <w:t xml:space="preserve">(   ) </w:t>
      </w:r>
      <w:proofErr w:type="spellStart"/>
      <w:r>
        <w:t>Macrodantin</w:t>
      </w:r>
      <w:proofErr w:type="spellEnd"/>
    </w:p>
    <w:p w14:paraId="015123A6" w14:textId="77777777" w:rsidR="005E1B71" w:rsidRDefault="005E1B71" w:rsidP="005E1B71">
      <w:r>
        <w:t>(   ) Monistat</w:t>
      </w:r>
    </w:p>
    <w:p w14:paraId="20D14F0E" w14:textId="77777777" w:rsidR="005E1B71" w:rsidRDefault="005E1B71" w:rsidP="005E1B71">
      <w:r>
        <w:t>(   ) Nitrofurantoin</w:t>
      </w:r>
    </w:p>
    <w:p w14:paraId="18D284F6" w14:textId="77777777" w:rsidR="005E1B71" w:rsidRDefault="005E1B71" w:rsidP="005E1B71">
      <w:r>
        <w:t xml:space="preserve">(   ) </w:t>
      </w:r>
      <w:proofErr w:type="spellStart"/>
      <w:r>
        <w:t>Septra</w:t>
      </w:r>
      <w:proofErr w:type="spellEnd"/>
    </w:p>
    <w:p w14:paraId="5F438B2C" w14:textId="77777777" w:rsidR="005E1B71" w:rsidRDefault="005E1B71" w:rsidP="005E1B71">
      <w:r>
        <w:t>(   ) Sulfamethoxazole-trimethoprim</w:t>
      </w:r>
    </w:p>
    <w:p w14:paraId="3D3F0937" w14:textId="77777777" w:rsidR="005E1B71" w:rsidRDefault="00BE4AFE" w:rsidP="005E1B71">
      <w:r>
        <w:t>(   ) Other (specify</w:t>
      </w:r>
      <w:proofErr w:type="gramStart"/>
      <w:r>
        <w:t>)_</w:t>
      </w:r>
      <w:proofErr w:type="gramEnd"/>
      <w:r>
        <w:t>_____________________</w:t>
      </w:r>
    </w:p>
    <w:p w14:paraId="36514644" w14:textId="77777777" w:rsidR="005E1B71" w:rsidRDefault="005E1B71" w:rsidP="005E1B71"/>
    <w:p w14:paraId="67017CE3" w14:textId="77777777" w:rsidR="005E1B71" w:rsidRDefault="005E1B71" w:rsidP="005E1B71">
      <w:pPr>
        <w:sectPr w:rsidR="005E1B71" w:rsidSect="005E1B71">
          <w:type w:val="continuous"/>
          <w:pgSz w:w="12240" w:h="15840"/>
          <w:pgMar w:top="1440" w:right="1440" w:bottom="1440" w:left="1440" w:header="720" w:footer="720" w:gutter="0"/>
          <w:cols w:num="2" w:space="720"/>
          <w:docGrid w:linePitch="360"/>
        </w:sectPr>
      </w:pPr>
    </w:p>
    <w:p w14:paraId="3F20F6AB" w14:textId="77777777" w:rsidR="005E1B71" w:rsidRDefault="005E1B71" w:rsidP="005E1B71"/>
    <w:p w14:paraId="6EA3CEAB"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 xml:space="preserve">Immunologic, rheumatologic, or oncologic (cancer) problems such as (select any that apply):  None (   ) </w:t>
      </w:r>
    </w:p>
    <w:p w14:paraId="1D3C5A14" w14:textId="77777777" w:rsidR="00BE4AFE" w:rsidRDefault="00AD52D9" w:rsidP="00AD52D9">
      <w:r>
        <w:lastRenderedPageBreak/>
        <w:t>(   ) Breast cancer</w:t>
      </w:r>
    </w:p>
    <w:p w14:paraId="2F5870BB" w14:textId="77777777" w:rsidR="00AD52D9" w:rsidRDefault="00AD52D9" w:rsidP="00AD52D9">
      <w:r>
        <w:t>(   ) Gastric cancer</w:t>
      </w:r>
    </w:p>
    <w:p w14:paraId="6EE98A00" w14:textId="77777777" w:rsidR="00AD52D9" w:rsidRDefault="00AD52D9" w:rsidP="00AD52D9">
      <w:r>
        <w:t xml:space="preserve">(   </w:t>
      </w:r>
      <w:proofErr w:type="gramStart"/>
      <w:r>
        <w:t>)Leukemia</w:t>
      </w:r>
      <w:proofErr w:type="gramEnd"/>
    </w:p>
    <w:p w14:paraId="10601A90" w14:textId="77777777" w:rsidR="00AD52D9" w:rsidRDefault="00AD52D9" w:rsidP="00AD52D9">
      <w:r>
        <w:lastRenderedPageBreak/>
        <w:t>(   ) Liver cancer</w:t>
      </w:r>
    </w:p>
    <w:p w14:paraId="51E7C3D4" w14:textId="77777777" w:rsidR="00AD52D9" w:rsidRDefault="00AD52D9" w:rsidP="00AD52D9">
      <w:r>
        <w:t>(   ) Lymphoma</w:t>
      </w:r>
    </w:p>
    <w:p w14:paraId="43507ABA" w14:textId="77777777" w:rsidR="00AD52D9" w:rsidRDefault="00AD52D9" w:rsidP="00AD52D9">
      <w:r>
        <w:t>(   ) Prostate cancer</w:t>
      </w:r>
    </w:p>
    <w:p w14:paraId="0180FBD4" w14:textId="77777777" w:rsidR="00AD52D9" w:rsidRDefault="00AD52D9" w:rsidP="00AD52D9">
      <w:r>
        <w:lastRenderedPageBreak/>
        <w:t>(   ) Rheumatoid arthritis</w:t>
      </w:r>
    </w:p>
    <w:p w14:paraId="4C49A7B7" w14:textId="77777777" w:rsidR="00AD52D9" w:rsidRDefault="00AD52D9" w:rsidP="00AD52D9">
      <w:r>
        <w:t>(   ) Other (specify</w:t>
      </w:r>
      <w:proofErr w:type="gramStart"/>
      <w:r>
        <w:t>)_</w:t>
      </w:r>
      <w:proofErr w:type="gramEnd"/>
      <w:r>
        <w:t>_____________________</w:t>
      </w:r>
    </w:p>
    <w:p w14:paraId="40B3FE0F" w14:textId="77777777" w:rsidR="00AD52D9" w:rsidRDefault="00AD52D9" w:rsidP="00AD52D9"/>
    <w:p w14:paraId="54265DF0" w14:textId="77777777" w:rsidR="00AD52D9" w:rsidRDefault="00AD52D9" w:rsidP="00AD52D9">
      <w:pPr>
        <w:sectPr w:rsidR="00AD52D9" w:rsidSect="004D0276">
          <w:type w:val="continuous"/>
          <w:pgSz w:w="12240" w:h="15840"/>
          <w:pgMar w:top="1440" w:right="1440" w:bottom="1440" w:left="1440" w:header="720" w:footer="720" w:gutter="0"/>
          <w:cols w:num="2" w:space="720"/>
          <w:docGrid w:linePitch="360"/>
        </w:sectPr>
      </w:pPr>
    </w:p>
    <w:p w14:paraId="5EEEADE2" w14:textId="77777777" w:rsidR="00AD52D9" w:rsidRDefault="00AD52D9" w:rsidP="00AD52D9"/>
    <w:p w14:paraId="05918DF3" w14:textId="77777777" w:rsidR="003F49A6" w:rsidRDefault="003F49A6" w:rsidP="003F49A6">
      <w:r>
        <w:t xml:space="preserve">For each disease checked: </w:t>
      </w:r>
    </w:p>
    <w:p w14:paraId="3BFF4465" w14:textId="77777777" w:rsidR="003F49A6" w:rsidRDefault="003F49A6" w:rsidP="003F49A6">
      <w:pPr>
        <w:ind w:firstLine="720"/>
      </w:pPr>
      <w:r>
        <w:t>Year of diagnosis: YYYY</w:t>
      </w:r>
    </w:p>
    <w:p w14:paraId="4AEFBB78" w14:textId="77777777" w:rsidR="003F49A6" w:rsidRDefault="003F49A6" w:rsidP="003F49A6">
      <w:pPr>
        <w:ind w:firstLine="720"/>
      </w:pPr>
      <w:r>
        <w:t xml:space="preserve">Have you taken medications for the conditions you have listed? No/Yes </w:t>
      </w:r>
    </w:p>
    <w:p w14:paraId="69F7D032" w14:textId="77777777" w:rsidR="003F49A6" w:rsidRDefault="003F49A6" w:rsidP="003F49A6">
      <w:pPr>
        <w:ind w:left="720" w:firstLine="720"/>
      </w:pPr>
      <w:r>
        <w:t>If no: next question</w:t>
      </w:r>
    </w:p>
    <w:p w14:paraId="62FAF3B1" w14:textId="77777777" w:rsidR="004611F1" w:rsidRDefault="003F49A6" w:rsidP="0024142B">
      <w:pPr>
        <w:ind w:left="1440"/>
        <w:sectPr w:rsidR="004611F1"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5063ABDC" w14:textId="77777777" w:rsidR="00BE4AFE" w:rsidRDefault="00BE4AFE" w:rsidP="004611F1">
      <w:r>
        <w:lastRenderedPageBreak/>
        <w:t xml:space="preserve">(   ) </w:t>
      </w:r>
      <w:proofErr w:type="spellStart"/>
      <w:r>
        <w:t>Abatacept</w:t>
      </w:r>
      <w:proofErr w:type="spellEnd"/>
    </w:p>
    <w:p w14:paraId="1AC4F99B" w14:textId="77777777" w:rsidR="00BE4AFE" w:rsidRDefault="00BE4AFE" w:rsidP="004611F1">
      <w:r>
        <w:t xml:space="preserve">(   ) </w:t>
      </w:r>
      <w:proofErr w:type="spellStart"/>
      <w:r>
        <w:t>Actemra</w:t>
      </w:r>
      <w:proofErr w:type="spellEnd"/>
    </w:p>
    <w:p w14:paraId="11A86B41" w14:textId="77777777" w:rsidR="00BE4AFE" w:rsidRDefault="00BE4AFE" w:rsidP="004611F1">
      <w:r>
        <w:t>(   ) Adalimumab</w:t>
      </w:r>
    </w:p>
    <w:p w14:paraId="05275C15" w14:textId="77777777" w:rsidR="00BE4AFE" w:rsidRDefault="00BE4AFE" w:rsidP="004611F1">
      <w:r>
        <w:t>(   ) Advil</w:t>
      </w:r>
    </w:p>
    <w:p w14:paraId="52043F56" w14:textId="77777777" w:rsidR="00BE4AFE" w:rsidRDefault="00BE4AFE" w:rsidP="004611F1">
      <w:r>
        <w:t>(   ) Aleve</w:t>
      </w:r>
    </w:p>
    <w:p w14:paraId="07FE9871" w14:textId="77777777" w:rsidR="00BE4AFE" w:rsidRDefault="00BE4AFE" w:rsidP="004611F1">
      <w:r>
        <w:t xml:space="preserve">(   ) </w:t>
      </w:r>
      <w:proofErr w:type="spellStart"/>
      <w:r>
        <w:t>Anakinra</w:t>
      </w:r>
      <w:proofErr w:type="spellEnd"/>
    </w:p>
    <w:p w14:paraId="4D2AE47E" w14:textId="77777777" w:rsidR="00BE4AFE" w:rsidRDefault="00BE4AFE" w:rsidP="004611F1">
      <w:r>
        <w:t xml:space="preserve">(   ) </w:t>
      </w:r>
      <w:proofErr w:type="spellStart"/>
      <w:r>
        <w:t>Arava</w:t>
      </w:r>
      <w:proofErr w:type="spellEnd"/>
    </w:p>
    <w:p w14:paraId="018C8D85" w14:textId="77777777" w:rsidR="00BE4AFE" w:rsidRDefault="00BE4AFE" w:rsidP="004611F1">
      <w:r>
        <w:t>(   ) Azathioprine</w:t>
      </w:r>
    </w:p>
    <w:p w14:paraId="081DCF55" w14:textId="77777777" w:rsidR="00BE4AFE" w:rsidRDefault="00BE4AFE" w:rsidP="004611F1">
      <w:r>
        <w:t xml:space="preserve">(   ) </w:t>
      </w:r>
      <w:proofErr w:type="spellStart"/>
      <w:r>
        <w:t>Azasan</w:t>
      </w:r>
      <w:proofErr w:type="spellEnd"/>
    </w:p>
    <w:p w14:paraId="7AA7A334" w14:textId="77777777" w:rsidR="00BE4AFE" w:rsidRDefault="00BE4AFE" w:rsidP="004611F1">
      <w:r>
        <w:t xml:space="preserve">(   ) </w:t>
      </w:r>
      <w:proofErr w:type="spellStart"/>
      <w:r>
        <w:t>Azulfidine</w:t>
      </w:r>
      <w:proofErr w:type="spellEnd"/>
    </w:p>
    <w:p w14:paraId="0C2CF77E" w14:textId="77777777" w:rsidR="00BE4AFE" w:rsidRDefault="00BE4AFE" w:rsidP="004611F1">
      <w:r>
        <w:t xml:space="preserve">(   ) </w:t>
      </w:r>
      <w:proofErr w:type="spellStart"/>
      <w:r>
        <w:t>Certolizumab</w:t>
      </w:r>
      <w:proofErr w:type="spellEnd"/>
    </w:p>
    <w:p w14:paraId="341F66BB" w14:textId="77777777" w:rsidR="003F49A6" w:rsidRDefault="004611F1" w:rsidP="004611F1">
      <w:r>
        <w:t>(   ) Chemotherapy</w:t>
      </w:r>
      <w:r w:rsidR="00DD0916">
        <w:t xml:space="preserve"> for cancer</w:t>
      </w:r>
    </w:p>
    <w:p w14:paraId="33B4D220" w14:textId="77777777" w:rsidR="00BE4AFE" w:rsidRDefault="00BE4AFE" w:rsidP="004611F1">
      <w:r>
        <w:t xml:space="preserve">(   ) </w:t>
      </w:r>
      <w:proofErr w:type="spellStart"/>
      <w:r>
        <w:t>Cimzia</w:t>
      </w:r>
      <w:proofErr w:type="spellEnd"/>
    </w:p>
    <w:p w14:paraId="3AEDE653" w14:textId="77777777" w:rsidR="00BE4AFE" w:rsidRDefault="00BE4AFE" w:rsidP="004611F1">
      <w:r>
        <w:t>(   ) Cortisone acetate</w:t>
      </w:r>
    </w:p>
    <w:p w14:paraId="53A9C9AE" w14:textId="77777777" w:rsidR="00BE4AFE" w:rsidRDefault="00BE4AFE" w:rsidP="004611F1">
      <w:r>
        <w:t>(   ) Cyclosporine</w:t>
      </w:r>
    </w:p>
    <w:p w14:paraId="33AAF5A6" w14:textId="77777777" w:rsidR="00BE4AFE" w:rsidRDefault="00BE4AFE" w:rsidP="004611F1">
      <w:r>
        <w:t>(   ) Dexamethasone</w:t>
      </w:r>
    </w:p>
    <w:p w14:paraId="409EA830" w14:textId="77777777" w:rsidR="00BE4AFE" w:rsidRDefault="00BE4AFE" w:rsidP="004611F1">
      <w:r>
        <w:lastRenderedPageBreak/>
        <w:t>(   ) Enbrel</w:t>
      </w:r>
    </w:p>
    <w:p w14:paraId="21A70CD6" w14:textId="77777777" w:rsidR="00BE4AFE" w:rsidRDefault="00BE4AFE" w:rsidP="004611F1">
      <w:r>
        <w:t xml:space="preserve">(   ) </w:t>
      </w:r>
      <w:proofErr w:type="spellStart"/>
      <w:r>
        <w:t>Etanercept</w:t>
      </w:r>
      <w:proofErr w:type="spellEnd"/>
    </w:p>
    <w:p w14:paraId="20A42797" w14:textId="77777777" w:rsidR="00BE4AFE" w:rsidRDefault="00BE4AFE" w:rsidP="004611F1">
      <w:r>
        <w:t xml:space="preserve">(   ) </w:t>
      </w:r>
      <w:proofErr w:type="spellStart"/>
      <w:r>
        <w:t>Gengraf</w:t>
      </w:r>
      <w:proofErr w:type="spellEnd"/>
    </w:p>
    <w:p w14:paraId="548F8806" w14:textId="77777777" w:rsidR="00BE4AFE" w:rsidRDefault="00BE4AFE" w:rsidP="004611F1">
      <w:r>
        <w:t xml:space="preserve">(   ) </w:t>
      </w:r>
      <w:proofErr w:type="spellStart"/>
      <w:r>
        <w:t>Golimumab</w:t>
      </w:r>
      <w:proofErr w:type="spellEnd"/>
    </w:p>
    <w:p w14:paraId="2162228D" w14:textId="77777777" w:rsidR="00BE4AFE" w:rsidRPr="006A2EF6" w:rsidRDefault="00BE4AFE" w:rsidP="004611F1">
      <w:r w:rsidRPr="006A2EF6">
        <w:t xml:space="preserve">(   ) </w:t>
      </w:r>
      <w:proofErr w:type="spellStart"/>
      <w:r w:rsidRPr="006A2EF6">
        <w:t>Humira</w:t>
      </w:r>
      <w:proofErr w:type="spellEnd"/>
    </w:p>
    <w:p w14:paraId="4CD442EE" w14:textId="77777777" w:rsidR="00BE4AFE" w:rsidRPr="006A2EF6" w:rsidRDefault="00BE4AFE" w:rsidP="004611F1">
      <w:r w:rsidRPr="006A2EF6">
        <w:t>(   ) Hydrocortisone</w:t>
      </w:r>
    </w:p>
    <w:p w14:paraId="061877C9" w14:textId="77777777" w:rsidR="004611F1" w:rsidRPr="006A2EF6" w:rsidRDefault="004611F1" w:rsidP="004611F1">
      <w:r w:rsidRPr="006A2EF6">
        <w:t>(   ) Hydroxychloroquine</w:t>
      </w:r>
    </w:p>
    <w:p w14:paraId="73B80CE5" w14:textId="77777777" w:rsidR="00BE4AFE" w:rsidRPr="006A2EF6" w:rsidRDefault="00BE4AFE" w:rsidP="004611F1">
      <w:r w:rsidRPr="006A2EF6">
        <w:t>(   ) Ibuprofen</w:t>
      </w:r>
    </w:p>
    <w:p w14:paraId="76D393D7" w14:textId="77777777" w:rsidR="00BE4AFE" w:rsidRPr="006A2EF6" w:rsidRDefault="00BE4AFE" w:rsidP="004611F1">
      <w:r w:rsidRPr="006A2EF6">
        <w:t>(   ) Imuran</w:t>
      </w:r>
    </w:p>
    <w:p w14:paraId="2DDB999D" w14:textId="77777777" w:rsidR="00BE4AFE" w:rsidRPr="006A2EF6" w:rsidRDefault="00BE4AFE" w:rsidP="004611F1">
      <w:r w:rsidRPr="006A2EF6">
        <w:t>(   ) Infliximab</w:t>
      </w:r>
    </w:p>
    <w:p w14:paraId="5CA0F546" w14:textId="77777777" w:rsidR="00BE4AFE" w:rsidRDefault="00BE4AFE" w:rsidP="004611F1">
      <w:r>
        <w:t xml:space="preserve">(   ) </w:t>
      </w:r>
      <w:proofErr w:type="spellStart"/>
      <w:r>
        <w:t>Kineret</w:t>
      </w:r>
      <w:proofErr w:type="spellEnd"/>
    </w:p>
    <w:p w14:paraId="25EE6515" w14:textId="77777777" w:rsidR="00BE4AFE" w:rsidRDefault="00BE4AFE" w:rsidP="004611F1">
      <w:r>
        <w:t xml:space="preserve">(   ) </w:t>
      </w:r>
      <w:proofErr w:type="spellStart"/>
      <w:r>
        <w:t>Leflunomide</w:t>
      </w:r>
      <w:proofErr w:type="spellEnd"/>
    </w:p>
    <w:p w14:paraId="45A8AAA0" w14:textId="77777777" w:rsidR="004611F1" w:rsidRDefault="004611F1" w:rsidP="004611F1">
      <w:r>
        <w:t>(   ) Methotrexate</w:t>
      </w:r>
    </w:p>
    <w:p w14:paraId="72A6875A" w14:textId="77777777" w:rsidR="00BE4AFE" w:rsidRDefault="00BE4AFE" w:rsidP="004611F1">
      <w:r>
        <w:t>(   ) Methylprednisolone</w:t>
      </w:r>
    </w:p>
    <w:p w14:paraId="79A36F9E" w14:textId="77777777" w:rsidR="00BE4AFE" w:rsidRDefault="00BE4AFE" w:rsidP="004611F1">
      <w:r>
        <w:t>(   ) Motrin</w:t>
      </w:r>
    </w:p>
    <w:p w14:paraId="0DFDFE35" w14:textId="77777777" w:rsidR="00BE4AFE" w:rsidRDefault="00BE4AFE" w:rsidP="004611F1">
      <w:r>
        <w:t>(   ) Naproxen sodium</w:t>
      </w:r>
    </w:p>
    <w:p w14:paraId="640DE9D4" w14:textId="77777777" w:rsidR="00BE4AFE" w:rsidRDefault="00BE4AFE" w:rsidP="004611F1">
      <w:r>
        <w:lastRenderedPageBreak/>
        <w:t xml:space="preserve">(   ) </w:t>
      </w:r>
      <w:proofErr w:type="spellStart"/>
      <w:r>
        <w:t>Neoral</w:t>
      </w:r>
      <w:proofErr w:type="spellEnd"/>
    </w:p>
    <w:p w14:paraId="04D05B29" w14:textId="77777777" w:rsidR="00BE4AFE" w:rsidRDefault="00BE4AFE" w:rsidP="004611F1">
      <w:r>
        <w:t xml:space="preserve">(   ) </w:t>
      </w:r>
      <w:proofErr w:type="spellStart"/>
      <w:r>
        <w:t>Orencia</w:t>
      </w:r>
      <w:proofErr w:type="spellEnd"/>
    </w:p>
    <w:p w14:paraId="4845F203" w14:textId="77777777" w:rsidR="004611F1" w:rsidRDefault="004611F1" w:rsidP="004611F1">
      <w:r>
        <w:t xml:space="preserve">(   ) </w:t>
      </w:r>
      <w:proofErr w:type="spellStart"/>
      <w:r>
        <w:t>Plaquenil</w:t>
      </w:r>
      <w:proofErr w:type="spellEnd"/>
    </w:p>
    <w:p w14:paraId="3E6226D2" w14:textId="77777777" w:rsidR="00BE4AFE" w:rsidRDefault="00BE4AFE" w:rsidP="004611F1">
      <w:r>
        <w:t>(   ) Prednisolone</w:t>
      </w:r>
    </w:p>
    <w:p w14:paraId="567815F0" w14:textId="77777777" w:rsidR="00BE4AFE" w:rsidRDefault="00BE4AFE" w:rsidP="004611F1">
      <w:r>
        <w:t>(   ) Prednisone</w:t>
      </w:r>
    </w:p>
    <w:p w14:paraId="57EE753F" w14:textId="77777777" w:rsidR="004611F1" w:rsidRDefault="004611F1" w:rsidP="004611F1">
      <w:r>
        <w:t>(   ) Radiation therapy</w:t>
      </w:r>
    </w:p>
    <w:p w14:paraId="7214E2A7" w14:textId="77777777" w:rsidR="00BE4AFE" w:rsidRDefault="00BE4AFE" w:rsidP="004611F1">
      <w:r>
        <w:t xml:space="preserve">(   ) </w:t>
      </w:r>
      <w:proofErr w:type="spellStart"/>
      <w:r>
        <w:t>Remicade</w:t>
      </w:r>
      <w:proofErr w:type="spellEnd"/>
    </w:p>
    <w:p w14:paraId="264808AC" w14:textId="77777777" w:rsidR="00BE4AFE" w:rsidRDefault="00BE4AFE" w:rsidP="004611F1">
      <w:r>
        <w:t xml:space="preserve">(   ) </w:t>
      </w:r>
      <w:proofErr w:type="spellStart"/>
      <w:r>
        <w:t>Rituxamab</w:t>
      </w:r>
      <w:proofErr w:type="spellEnd"/>
    </w:p>
    <w:p w14:paraId="34816675" w14:textId="77777777" w:rsidR="00BE4AFE" w:rsidRDefault="00BE4AFE" w:rsidP="004611F1">
      <w:r>
        <w:t xml:space="preserve">(   ) </w:t>
      </w:r>
      <w:proofErr w:type="spellStart"/>
      <w:r>
        <w:t>Rituxan</w:t>
      </w:r>
      <w:proofErr w:type="spellEnd"/>
    </w:p>
    <w:p w14:paraId="63446447" w14:textId="77777777" w:rsidR="00BE4AFE" w:rsidRDefault="00BE4AFE" w:rsidP="004611F1">
      <w:r>
        <w:lastRenderedPageBreak/>
        <w:t xml:space="preserve">(   ) </w:t>
      </w:r>
      <w:proofErr w:type="spellStart"/>
      <w:r>
        <w:t>Sandimmune</w:t>
      </w:r>
      <w:proofErr w:type="spellEnd"/>
    </w:p>
    <w:p w14:paraId="51C7E676" w14:textId="77777777" w:rsidR="00BE4AFE" w:rsidRDefault="00BE4AFE" w:rsidP="004611F1">
      <w:r>
        <w:t xml:space="preserve">(   ) </w:t>
      </w:r>
      <w:proofErr w:type="spellStart"/>
      <w:r>
        <w:t>Simponi</w:t>
      </w:r>
      <w:proofErr w:type="spellEnd"/>
    </w:p>
    <w:p w14:paraId="7CE12191" w14:textId="77777777" w:rsidR="00BE4AFE" w:rsidRDefault="00BE4AFE" w:rsidP="004611F1">
      <w:r>
        <w:t>(   ) Sulfasalazine</w:t>
      </w:r>
    </w:p>
    <w:p w14:paraId="63D1BCAC" w14:textId="77777777" w:rsidR="00BE4AFE" w:rsidRDefault="00BE4AFE" w:rsidP="004611F1">
      <w:r>
        <w:t>(   ) Tocilizumab</w:t>
      </w:r>
    </w:p>
    <w:p w14:paraId="003FFC36" w14:textId="77777777" w:rsidR="00BE4AFE" w:rsidRDefault="00BE4AFE" w:rsidP="004611F1">
      <w:r>
        <w:t xml:space="preserve">(   ) </w:t>
      </w:r>
      <w:proofErr w:type="spellStart"/>
      <w:r>
        <w:t>Tofacitinib</w:t>
      </w:r>
      <w:proofErr w:type="spellEnd"/>
    </w:p>
    <w:p w14:paraId="31BB6269" w14:textId="77777777" w:rsidR="00BE4AFE" w:rsidRDefault="00BE4AFE" w:rsidP="004611F1">
      <w:r>
        <w:t xml:space="preserve">(   ) </w:t>
      </w:r>
      <w:proofErr w:type="spellStart"/>
      <w:r>
        <w:t>Trexall</w:t>
      </w:r>
      <w:proofErr w:type="spellEnd"/>
    </w:p>
    <w:p w14:paraId="7CBB11DC" w14:textId="77777777" w:rsidR="00BE4AFE" w:rsidRDefault="00BE4AFE" w:rsidP="004611F1">
      <w:r>
        <w:t xml:space="preserve">(   ) </w:t>
      </w:r>
      <w:proofErr w:type="spellStart"/>
      <w:r>
        <w:t>Xeljanz</w:t>
      </w:r>
      <w:proofErr w:type="spellEnd"/>
    </w:p>
    <w:p w14:paraId="2FA92A98" w14:textId="77777777" w:rsidR="004611F1" w:rsidRDefault="004611F1" w:rsidP="004611F1">
      <w:r>
        <w:t>(   ) Other (specify)</w:t>
      </w:r>
      <w:r w:rsidR="005E1B71">
        <w:t xml:space="preserve"> </w:t>
      </w:r>
      <w:r>
        <w:t>_______________________</w:t>
      </w:r>
    </w:p>
    <w:p w14:paraId="07D3E4DC" w14:textId="77777777" w:rsidR="004611F1" w:rsidRDefault="004611F1" w:rsidP="003F49A6">
      <w:pPr>
        <w:ind w:left="720" w:firstLine="720"/>
      </w:pPr>
    </w:p>
    <w:p w14:paraId="66FF8504" w14:textId="77777777" w:rsidR="004611F1" w:rsidRDefault="004611F1" w:rsidP="003F49A6">
      <w:pPr>
        <w:ind w:left="720" w:firstLine="720"/>
        <w:sectPr w:rsidR="004611F1" w:rsidSect="004611F1">
          <w:type w:val="continuous"/>
          <w:pgSz w:w="12240" w:h="15840"/>
          <w:pgMar w:top="1440" w:right="1440" w:bottom="1440" w:left="1440" w:header="720" w:footer="720" w:gutter="0"/>
          <w:cols w:num="2" w:space="720"/>
          <w:docGrid w:linePitch="360"/>
        </w:sectPr>
      </w:pPr>
    </w:p>
    <w:p w14:paraId="739ED406" w14:textId="77777777" w:rsidR="003F49A6" w:rsidRDefault="003F49A6" w:rsidP="00AD52D9"/>
    <w:p w14:paraId="2F38E7C3"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 xml:space="preserve">Infectious diseases (select any that apply):  None (   ) </w:t>
      </w:r>
    </w:p>
    <w:p w14:paraId="351FE7CD" w14:textId="77777777" w:rsidR="00AD52D9" w:rsidRDefault="00AD52D9" w:rsidP="00AD52D9">
      <w:r>
        <w:lastRenderedPageBreak/>
        <w:t>(   ) Amoebas</w:t>
      </w:r>
    </w:p>
    <w:p w14:paraId="240C73A6" w14:textId="77777777" w:rsidR="00AD52D9" w:rsidRDefault="00AD52D9" w:rsidP="00AD52D9">
      <w:r>
        <w:t>(   ) Antibiotic resistant infections</w:t>
      </w:r>
    </w:p>
    <w:p w14:paraId="0CBD686C" w14:textId="77777777" w:rsidR="00AD52D9" w:rsidRDefault="00AD52D9" w:rsidP="00AD52D9">
      <w:r>
        <w:t>(   ) Dengue</w:t>
      </w:r>
    </w:p>
    <w:p w14:paraId="595BA4CA" w14:textId="77777777" w:rsidR="00AD52D9" w:rsidRDefault="00AD52D9" w:rsidP="00AD52D9">
      <w:r>
        <w:t>(   ) Gastrointestinal infection (not listed here)</w:t>
      </w:r>
    </w:p>
    <w:p w14:paraId="2BCDC402" w14:textId="77777777" w:rsidR="00AD52D9" w:rsidRDefault="00AD52D9" w:rsidP="00AD52D9">
      <w:r>
        <w:t>(   ) Giardia</w:t>
      </w:r>
    </w:p>
    <w:p w14:paraId="0FE5466A" w14:textId="77777777" w:rsidR="00AD52D9" w:rsidRDefault="00AD52D9" w:rsidP="00AD52D9">
      <w:r>
        <w:t>(   ) Malaria</w:t>
      </w:r>
    </w:p>
    <w:p w14:paraId="69CB0122" w14:textId="77777777" w:rsidR="00CC3A00" w:rsidRDefault="00CC3A00" w:rsidP="00AD52D9">
      <w:r>
        <w:t>(   ) Pneumonia</w:t>
      </w:r>
    </w:p>
    <w:p w14:paraId="2BF77122" w14:textId="77777777" w:rsidR="00AD52D9" w:rsidRDefault="00AD52D9" w:rsidP="00AD52D9">
      <w:r>
        <w:lastRenderedPageBreak/>
        <w:t>(   ) Skin infections</w:t>
      </w:r>
    </w:p>
    <w:p w14:paraId="4EBC01E3" w14:textId="77777777" w:rsidR="00DD0916" w:rsidRDefault="00DD0916" w:rsidP="00AD52D9">
      <w:r>
        <w:t>(   )  Tuberculosis</w:t>
      </w:r>
    </w:p>
    <w:p w14:paraId="1DA147D2" w14:textId="77777777" w:rsidR="003E79FD" w:rsidRDefault="003E79FD" w:rsidP="00AD52D9">
      <w:r>
        <w:t>(   ) Urinary tract infections (kidney, bladder)</w:t>
      </w:r>
    </w:p>
    <w:p w14:paraId="4F4CFB69" w14:textId="77777777" w:rsidR="003E79FD" w:rsidRDefault="003E79FD" w:rsidP="00AD52D9">
      <w:r>
        <w:t>(   ) Vaginal yeast infections</w:t>
      </w:r>
    </w:p>
    <w:p w14:paraId="5755C6DB" w14:textId="77777777" w:rsidR="00AD52D9" w:rsidRDefault="00AD52D9" w:rsidP="00AD52D9">
      <w:r>
        <w:t>(   ) Other (specify</w:t>
      </w:r>
      <w:proofErr w:type="gramStart"/>
      <w:r>
        <w:t>)_</w:t>
      </w:r>
      <w:proofErr w:type="gramEnd"/>
      <w:r>
        <w:t>_____________________</w:t>
      </w:r>
    </w:p>
    <w:p w14:paraId="10BAA5FD" w14:textId="77777777" w:rsidR="00AD52D9" w:rsidRDefault="00AD52D9" w:rsidP="00AD52D9"/>
    <w:p w14:paraId="637E99FF" w14:textId="77777777" w:rsidR="00AD52D9" w:rsidRDefault="00AD52D9" w:rsidP="00AD52D9">
      <w:pPr>
        <w:sectPr w:rsidR="00AD52D9" w:rsidSect="004D0276">
          <w:type w:val="continuous"/>
          <w:pgSz w:w="12240" w:h="15840"/>
          <w:pgMar w:top="1440" w:right="1440" w:bottom="1440" w:left="1440" w:header="720" w:footer="720" w:gutter="0"/>
          <w:cols w:num="2" w:space="720"/>
          <w:docGrid w:linePitch="360"/>
        </w:sectPr>
      </w:pPr>
    </w:p>
    <w:p w14:paraId="0AE6C998" w14:textId="77777777" w:rsidR="00AD52D9" w:rsidRDefault="00AD52D9" w:rsidP="00AD52D9"/>
    <w:p w14:paraId="52D08CA8" w14:textId="77777777" w:rsidR="003F49A6" w:rsidRDefault="003F49A6" w:rsidP="003F49A6">
      <w:r>
        <w:t xml:space="preserve">For each disease checked: </w:t>
      </w:r>
    </w:p>
    <w:p w14:paraId="25B0EAF7" w14:textId="77777777" w:rsidR="003F49A6" w:rsidRDefault="003F49A6" w:rsidP="003F49A6">
      <w:pPr>
        <w:ind w:firstLine="720"/>
      </w:pPr>
      <w:r>
        <w:t>Year of diagnosis: YYYY</w:t>
      </w:r>
    </w:p>
    <w:p w14:paraId="0F32C8B8" w14:textId="77777777" w:rsidR="003F49A6" w:rsidRDefault="003F49A6" w:rsidP="003F49A6">
      <w:pPr>
        <w:ind w:firstLine="720"/>
      </w:pPr>
      <w:r>
        <w:t xml:space="preserve">Have you taken medications for the conditions you have listed? No/Yes </w:t>
      </w:r>
    </w:p>
    <w:p w14:paraId="2A4AFD28" w14:textId="77777777" w:rsidR="003F49A6" w:rsidRDefault="003F49A6" w:rsidP="003F49A6">
      <w:pPr>
        <w:ind w:left="720" w:firstLine="720"/>
      </w:pPr>
      <w:r>
        <w:t>If no: next question</w:t>
      </w:r>
    </w:p>
    <w:p w14:paraId="19DEB7DB" w14:textId="77777777" w:rsidR="000934F2" w:rsidRDefault="003F49A6" w:rsidP="0024142B">
      <w:pPr>
        <w:ind w:left="1440"/>
        <w:sectPr w:rsidR="000934F2"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10401B9C" w14:textId="77777777" w:rsidR="003F49A6" w:rsidRDefault="00A92ED4" w:rsidP="000934F2">
      <w:r>
        <w:lastRenderedPageBreak/>
        <w:t>(   ) Amoxicillin</w:t>
      </w:r>
    </w:p>
    <w:p w14:paraId="066FFB5A" w14:textId="77777777" w:rsidR="00A92ED4" w:rsidRDefault="00A92ED4" w:rsidP="000934F2">
      <w:r>
        <w:t>(   ) Amoxicillin-</w:t>
      </w:r>
      <w:proofErr w:type="spellStart"/>
      <w:r>
        <w:t>clavulanate</w:t>
      </w:r>
      <w:proofErr w:type="spellEnd"/>
    </w:p>
    <w:p w14:paraId="110A70B5" w14:textId="77777777" w:rsidR="00A92ED4" w:rsidRDefault="00FB08E5" w:rsidP="000934F2">
      <w:r>
        <w:t xml:space="preserve">(   ) </w:t>
      </w:r>
      <w:proofErr w:type="spellStart"/>
      <w:r>
        <w:t>Artemether-lumefantrine</w:t>
      </w:r>
      <w:proofErr w:type="spellEnd"/>
    </w:p>
    <w:p w14:paraId="58928E65" w14:textId="77777777" w:rsidR="00A92ED4" w:rsidRDefault="00A92ED4" w:rsidP="000934F2">
      <w:r>
        <w:t xml:space="preserve">(   ) </w:t>
      </w:r>
      <w:proofErr w:type="spellStart"/>
      <w:r>
        <w:t>Atovaquone-proguanil</w:t>
      </w:r>
      <w:proofErr w:type="spellEnd"/>
    </w:p>
    <w:p w14:paraId="096D8CD7" w14:textId="77777777" w:rsidR="00A92ED4" w:rsidRDefault="00A92ED4" w:rsidP="000934F2">
      <w:r>
        <w:t>(   ) Augmentin</w:t>
      </w:r>
    </w:p>
    <w:p w14:paraId="4AC0C6E8" w14:textId="77777777" w:rsidR="00A92ED4" w:rsidRDefault="00A92ED4" w:rsidP="000934F2">
      <w:r>
        <w:t>(   ) Azithromycin</w:t>
      </w:r>
    </w:p>
    <w:p w14:paraId="609B91F7" w14:textId="77777777" w:rsidR="003E79FD" w:rsidRDefault="003E79FD" w:rsidP="000934F2">
      <w:r>
        <w:t>(   ) Bactrim</w:t>
      </w:r>
    </w:p>
    <w:p w14:paraId="4B3B88D9" w14:textId="77777777" w:rsidR="00A92ED4" w:rsidRDefault="00A92ED4" w:rsidP="000934F2">
      <w:r>
        <w:t xml:space="preserve">(   ) </w:t>
      </w:r>
      <w:proofErr w:type="spellStart"/>
      <w:r>
        <w:t>Carbapenem</w:t>
      </w:r>
      <w:proofErr w:type="spellEnd"/>
    </w:p>
    <w:p w14:paraId="45FDB7AF" w14:textId="77777777" w:rsidR="00A92ED4" w:rsidRDefault="00A92ED4" w:rsidP="000934F2">
      <w:r>
        <w:t xml:space="preserve">(   ) </w:t>
      </w:r>
      <w:proofErr w:type="spellStart"/>
      <w:r>
        <w:t>Ceclor</w:t>
      </w:r>
      <w:proofErr w:type="spellEnd"/>
    </w:p>
    <w:p w14:paraId="317CA006" w14:textId="77777777" w:rsidR="00A92ED4" w:rsidRDefault="00A92ED4" w:rsidP="000934F2">
      <w:r>
        <w:t xml:space="preserve">(   ) </w:t>
      </w:r>
      <w:proofErr w:type="spellStart"/>
      <w:r>
        <w:t>Cefaclor</w:t>
      </w:r>
      <w:proofErr w:type="spellEnd"/>
    </w:p>
    <w:p w14:paraId="1513CBCB" w14:textId="77777777" w:rsidR="00A92ED4" w:rsidRDefault="00A92ED4" w:rsidP="000934F2">
      <w:r>
        <w:t xml:space="preserve">(   ) </w:t>
      </w:r>
      <w:proofErr w:type="spellStart"/>
      <w:r>
        <w:t>Cefadroxil</w:t>
      </w:r>
      <w:proofErr w:type="spellEnd"/>
    </w:p>
    <w:p w14:paraId="337DD468" w14:textId="77777777" w:rsidR="00A92ED4" w:rsidRDefault="00A92ED4" w:rsidP="000934F2">
      <w:r>
        <w:t xml:space="preserve">(   ) </w:t>
      </w:r>
      <w:proofErr w:type="spellStart"/>
      <w:r>
        <w:t>Cefipime</w:t>
      </w:r>
      <w:proofErr w:type="spellEnd"/>
    </w:p>
    <w:p w14:paraId="7D4A7351" w14:textId="77777777" w:rsidR="00A92ED4" w:rsidRDefault="00A92ED4" w:rsidP="000934F2">
      <w:r>
        <w:t xml:space="preserve">(   ) </w:t>
      </w:r>
      <w:proofErr w:type="spellStart"/>
      <w:r>
        <w:t>Cefixime</w:t>
      </w:r>
      <w:proofErr w:type="spellEnd"/>
    </w:p>
    <w:p w14:paraId="2C36ECF4" w14:textId="77777777" w:rsidR="00A92ED4" w:rsidRPr="006A2EF6" w:rsidRDefault="00A92ED4" w:rsidP="000934F2">
      <w:pPr>
        <w:rPr>
          <w:lang w:val="fr-CD"/>
        </w:rPr>
      </w:pPr>
      <w:r w:rsidRPr="006A2EF6">
        <w:rPr>
          <w:lang w:val="fr-CD"/>
        </w:rPr>
        <w:t xml:space="preserve">(   ) </w:t>
      </w:r>
      <w:proofErr w:type="spellStart"/>
      <w:r w:rsidRPr="006A2EF6">
        <w:rPr>
          <w:lang w:val="fr-CD"/>
        </w:rPr>
        <w:t>Cefpodoxime</w:t>
      </w:r>
      <w:proofErr w:type="spellEnd"/>
    </w:p>
    <w:p w14:paraId="522D104D" w14:textId="77777777" w:rsidR="00A92ED4" w:rsidRPr="006A2EF6" w:rsidRDefault="00A92ED4" w:rsidP="000934F2">
      <w:pPr>
        <w:rPr>
          <w:lang w:val="fr-CD"/>
        </w:rPr>
      </w:pPr>
      <w:r w:rsidRPr="006A2EF6">
        <w:rPr>
          <w:lang w:val="fr-CD"/>
        </w:rPr>
        <w:t xml:space="preserve">(   ) </w:t>
      </w:r>
      <w:proofErr w:type="spellStart"/>
      <w:r w:rsidRPr="006A2EF6">
        <w:rPr>
          <w:lang w:val="fr-CD"/>
        </w:rPr>
        <w:t>Cefprozil</w:t>
      </w:r>
      <w:proofErr w:type="spellEnd"/>
    </w:p>
    <w:p w14:paraId="25D734A3" w14:textId="77777777" w:rsidR="00A92ED4" w:rsidRPr="006A2EF6" w:rsidRDefault="00A92ED4" w:rsidP="000934F2">
      <w:pPr>
        <w:rPr>
          <w:lang w:val="fr-CD"/>
        </w:rPr>
      </w:pPr>
      <w:r w:rsidRPr="006A2EF6">
        <w:rPr>
          <w:lang w:val="fr-CD"/>
        </w:rPr>
        <w:t xml:space="preserve">(   ) </w:t>
      </w:r>
      <w:proofErr w:type="spellStart"/>
      <w:r w:rsidRPr="006A2EF6">
        <w:rPr>
          <w:lang w:val="fr-CD"/>
        </w:rPr>
        <w:t>Ceftin</w:t>
      </w:r>
      <w:proofErr w:type="spellEnd"/>
    </w:p>
    <w:p w14:paraId="4C0B22D0" w14:textId="77777777" w:rsidR="00A92ED4" w:rsidRPr="007E4AF2" w:rsidRDefault="00A92ED4" w:rsidP="000934F2">
      <w:pPr>
        <w:rPr>
          <w:lang w:val="fr-CD"/>
        </w:rPr>
      </w:pPr>
      <w:r w:rsidRPr="007E4AF2">
        <w:rPr>
          <w:lang w:val="fr-CD"/>
        </w:rPr>
        <w:t xml:space="preserve">(   ) </w:t>
      </w:r>
      <w:proofErr w:type="spellStart"/>
      <w:r w:rsidRPr="007E4AF2">
        <w:rPr>
          <w:lang w:val="fr-CD"/>
        </w:rPr>
        <w:t>Ceftriaxone</w:t>
      </w:r>
      <w:proofErr w:type="spellEnd"/>
    </w:p>
    <w:p w14:paraId="624357FB" w14:textId="77777777" w:rsidR="00A92ED4" w:rsidRPr="007E4AF2" w:rsidRDefault="00A92ED4" w:rsidP="000934F2">
      <w:pPr>
        <w:rPr>
          <w:lang w:val="fr-CD"/>
        </w:rPr>
      </w:pPr>
      <w:r w:rsidRPr="007E4AF2">
        <w:rPr>
          <w:lang w:val="fr-CD"/>
        </w:rPr>
        <w:t xml:space="preserve">(   ) </w:t>
      </w:r>
      <w:proofErr w:type="spellStart"/>
      <w:r w:rsidRPr="007E4AF2">
        <w:rPr>
          <w:lang w:val="fr-CD"/>
        </w:rPr>
        <w:t>Cefuroxime</w:t>
      </w:r>
      <w:proofErr w:type="spellEnd"/>
    </w:p>
    <w:p w14:paraId="4C9330E5" w14:textId="77777777" w:rsidR="00A92ED4" w:rsidRPr="007E4AF2" w:rsidRDefault="00A92ED4" w:rsidP="000934F2">
      <w:pPr>
        <w:rPr>
          <w:lang w:val="fr-CD"/>
        </w:rPr>
      </w:pPr>
      <w:r w:rsidRPr="007E4AF2">
        <w:rPr>
          <w:lang w:val="fr-CD"/>
        </w:rPr>
        <w:t xml:space="preserve">(   ) </w:t>
      </w:r>
      <w:proofErr w:type="spellStart"/>
      <w:r w:rsidRPr="007E4AF2">
        <w:rPr>
          <w:lang w:val="fr-CD"/>
        </w:rPr>
        <w:t>Cefzil</w:t>
      </w:r>
      <w:proofErr w:type="spellEnd"/>
    </w:p>
    <w:p w14:paraId="45C78C92" w14:textId="77777777" w:rsidR="00A92ED4" w:rsidRPr="007E4AF2" w:rsidRDefault="00A92ED4" w:rsidP="000934F2">
      <w:pPr>
        <w:rPr>
          <w:lang w:val="fr-CD"/>
        </w:rPr>
      </w:pPr>
      <w:r w:rsidRPr="007E4AF2">
        <w:rPr>
          <w:lang w:val="fr-CD"/>
        </w:rPr>
        <w:t xml:space="preserve">(   ) </w:t>
      </w:r>
      <w:proofErr w:type="spellStart"/>
      <w:r w:rsidRPr="007E4AF2">
        <w:rPr>
          <w:lang w:val="fr-CD"/>
        </w:rPr>
        <w:t>Cephalexin</w:t>
      </w:r>
      <w:proofErr w:type="spellEnd"/>
    </w:p>
    <w:p w14:paraId="13688C8B" w14:textId="77777777" w:rsidR="00A92ED4" w:rsidRPr="007E4AF2" w:rsidRDefault="00A92ED4" w:rsidP="000934F2">
      <w:pPr>
        <w:rPr>
          <w:lang w:val="fr-CD"/>
        </w:rPr>
      </w:pPr>
      <w:r w:rsidRPr="007E4AF2">
        <w:rPr>
          <w:lang w:val="fr-CD"/>
        </w:rPr>
        <w:t>(   ) Chloroquine</w:t>
      </w:r>
    </w:p>
    <w:p w14:paraId="2CE45942" w14:textId="77777777" w:rsidR="00A92ED4" w:rsidRPr="007E4AF2" w:rsidRDefault="00A92ED4" w:rsidP="000934F2">
      <w:pPr>
        <w:rPr>
          <w:lang w:val="fr-CD"/>
        </w:rPr>
      </w:pPr>
      <w:r w:rsidRPr="007E4AF2">
        <w:rPr>
          <w:lang w:val="fr-CD"/>
        </w:rPr>
        <w:t xml:space="preserve">(   ) </w:t>
      </w:r>
      <w:proofErr w:type="spellStart"/>
      <w:r w:rsidRPr="007E4AF2">
        <w:rPr>
          <w:lang w:val="fr-CD"/>
        </w:rPr>
        <w:t>Cilastin</w:t>
      </w:r>
      <w:proofErr w:type="spellEnd"/>
    </w:p>
    <w:p w14:paraId="4F410B9F" w14:textId="77777777" w:rsidR="00A92ED4" w:rsidRPr="007E4AF2" w:rsidRDefault="00A92ED4" w:rsidP="000934F2">
      <w:pPr>
        <w:rPr>
          <w:lang w:val="fr-CD"/>
        </w:rPr>
      </w:pPr>
      <w:r w:rsidRPr="007E4AF2">
        <w:rPr>
          <w:lang w:val="fr-CD"/>
        </w:rPr>
        <w:t xml:space="preserve">(   ) </w:t>
      </w:r>
      <w:proofErr w:type="spellStart"/>
      <w:r w:rsidRPr="007E4AF2">
        <w:rPr>
          <w:lang w:val="fr-CD"/>
        </w:rPr>
        <w:t>Ciprofloxacin</w:t>
      </w:r>
      <w:proofErr w:type="spellEnd"/>
      <w:r w:rsidRPr="007E4AF2">
        <w:rPr>
          <w:lang w:val="fr-CD"/>
        </w:rPr>
        <w:t xml:space="preserve"> (</w:t>
      </w:r>
      <w:proofErr w:type="spellStart"/>
      <w:r w:rsidRPr="007E4AF2">
        <w:rPr>
          <w:lang w:val="fr-CD"/>
        </w:rPr>
        <w:t>Cipro</w:t>
      </w:r>
      <w:proofErr w:type="spellEnd"/>
      <w:r w:rsidRPr="007E4AF2">
        <w:rPr>
          <w:lang w:val="fr-CD"/>
        </w:rPr>
        <w:t>)</w:t>
      </w:r>
    </w:p>
    <w:p w14:paraId="0D67BA04" w14:textId="77777777" w:rsidR="00FB08E5" w:rsidRPr="007E4AF2" w:rsidRDefault="00FB08E5" w:rsidP="000934F2">
      <w:pPr>
        <w:rPr>
          <w:lang w:val="fr-CD"/>
        </w:rPr>
      </w:pPr>
      <w:r w:rsidRPr="007E4AF2">
        <w:rPr>
          <w:lang w:val="fr-CD"/>
        </w:rPr>
        <w:t xml:space="preserve">(   ) </w:t>
      </w:r>
      <w:proofErr w:type="spellStart"/>
      <w:r w:rsidRPr="007E4AF2">
        <w:rPr>
          <w:lang w:val="fr-CD"/>
        </w:rPr>
        <w:t>Clindamycin</w:t>
      </w:r>
      <w:proofErr w:type="spellEnd"/>
    </w:p>
    <w:p w14:paraId="5F57EA77" w14:textId="77777777" w:rsidR="00FB08E5" w:rsidRPr="007E4AF2" w:rsidRDefault="00FB08E5" w:rsidP="000934F2">
      <w:pPr>
        <w:rPr>
          <w:lang w:val="fr-CD"/>
        </w:rPr>
      </w:pPr>
      <w:r w:rsidRPr="007E4AF2">
        <w:rPr>
          <w:lang w:val="fr-CD"/>
        </w:rPr>
        <w:t xml:space="preserve">(   ) </w:t>
      </w:r>
      <w:proofErr w:type="spellStart"/>
      <w:r w:rsidRPr="007E4AF2">
        <w:rPr>
          <w:lang w:val="fr-CD"/>
        </w:rPr>
        <w:t>Coartem</w:t>
      </w:r>
      <w:proofErr w:type="spellEnd"/>
    </w:p>
    <w:p w14:paraId="4ACACE37" w14:textId="77777777" w:rsidR="003E79FD" w:rsidRPr="007E4AF2" w:rsidRDefault="003E79FD" w:rsidP="000934F2">
      <w:pPr>
        <w:rPr>
          <w:lang w:val="fr-CD"/>
        </w:rPr>
      </w:pPr>
      <w:r w:rsidRPr="007E4AF2">
        <w:rPr>
          <w:lang w:val="fr-CD"/>
        </w:rPr>
        <w:lastRenderedPageBreak/>
        <w:t xml:space="preserve">(   ) </w:t>
      </w:r>
      <w:proofErr w:type="spellStart"/>
      <w:r w:rsidRPr="007E4AF2">
        <w:rPr>
          <w:lang w:val="fr-CD"/>
        </w:rPr>
        <w:t>Diflucan</w:t>
      </w:r>
      <w:proofErr w:type="spellEnd"/>
    </w:p>
    <w:p w14:paraId="6155FEE7" w14:textId="77777777" w:rsidR="00A92ED4" w:rsidRPr="007E4AF2" w:rsidRDefault="00A92ED4" w:rsidP="000934F2">
      <w:pPr>
        <w:rPr>
          <w:lang w:val="fr-CD"/>
        </w:rPr>
      </w:pPr>
      <w:r w:rsidRPr="007E4AF2">
        <w:rPr>
          <w:lang w:val="fr-CD"/>
        </w:rPr>
        <w:t xml:space="preserve">(   ) </w:t>
      </w:r>
      <w:proofErr w:type="spellStart"/>
      <w:r w:rsidRPr="007E4AF2">
        <w:rPr>
          <w:lang w:val="fr-CD"/>
        </w:rPr>
        <w:t>Doxycycline</w:t>
      </w:r>
      <w:proofErr w:type="spellEnd"/>
    </w:p>
    <w:p w14:paraId="3B20C57A" w14:textId="77777777" w:rsidR="00A92ED4" w:rsidRPr="007E4AF2" w:rsidRDefault="00A92ED4" w:rsidP="000934F2">
      <w:pPr>
        <w:rPr>
          <w:lang w:val="fr-CD"/>
        </w:rPr>
      </w:pPr>
      <w:r w:rsidRPr="007E4AF2">
        <w:rPr>
          <w:lang w:val="fr-CD"/>
        </w:rPr>
        <w:t xml:space="preserve">(   ) </w:t>
      </w:r>
      <w:proofErr w:type="spellStart"/>
      <w:r w:rsidRPr="007E4AF2">
        <w:rPr>
          <w:lang w:val="fr-CD"/>
        </w:rPr>
        <w:t>Duricef</w:t>
      </w:r>
      <w:proofErr w:type="spellEnd"/>
    </w:p>
    <w:p w14:paraId="73449FD3" w14:textId="77777777" w:rsidR="00DD0916" w:rsidRPr="007E4AF2" w:rsidRDefault="00DD0916" w:rsidP="000934F2">
      <w:pPr>
        <w:rPr>
          <w:lang w:val="fr-CD"/>
        </w:rPr>
      </w:pPr>
      <w:r w:rsidRPr="007E4AF2">
        <w:rPr>
          <w:lang w:val="fr-CD"/>
        </w:rPr>
        <w:t xml:space="preserve">(   ) </w:t>
      </w:r>
      <w:proofErr w:type="spellStart"/>
      <w:r w:rsidRPr="007E4AF2">
        <w:rPr>
          <w:lang w:val="fr-CD"/>
        </w:rPr>
        <w:t>Ethambutol</w:t>
      </w:r>
      <w:proofErr w:type="spellEnd"/>
    </w:p>
    <w:p w14:paraId="2AB45EEF" w14:textId="77777777" w:rsidR="00FB08E5" w:rsidRPr="007E4AF2" w:rsidRDefault="00FB08E5" w:rsidP="000934F2">
      <w:pPr>
        <w:rPr>
          <w:lang w:val="fr-CD"/>
        </w:rPr>
      </w:pPr>
      <w:r w:rsidRPr="007E4AF2">
        <w:rPr>
          <w:lang w:val="fr-CD"/>
        </w:rPr>
        <w:t xml:space="preserve">(   ) </w:t>
      </w:r>
      <w:proofErr w:type="spellStart"/>
      <w:r w:rsidRPr="007E4AF2">
        <w:rPr>
          <w:lang w:val="fr-CD"/>
        </w:rPr>
        <w:t>Flagyl</w:t>
      </w:r>
      <w:proofErr w:type="spellEnd"/>
    </w:p>
    <w:p w14:paraId="64AAC546" w14:textId="77777777" w:rsidR="003E79FD" w:rsidRPr="007E4AF2" w:rsidRDefault="003E79FD" w:rsidP="000934F2">
      <w:pPr>
        <w:rPr>
          <w:lang w:val="fr-CD"/>
        </w:rPr>
      </w:pPr>
      <w:r w:rsidRPr="007E4AF2">
        <w:rPr>
          <w:lang w:val="fr-CD"/>
        </w:rPr>
        <w:t xml:space="preserve">(   ) </w:t>
      </w:r>
      <w:proofErr w:type="spellStart"/>
      <w:r w:rsidRPr="007E4AF2">
        <w:rPr>
          <w:lang w:val="fr-CD"/>
        </w:rPr>
        <w:t>Fluconazole</w:t>
      </w:r>
      <w:proofErr w:type="spellEnd"/>
    </w:p>
    <w:p w14:paraId="065EEF17" w14:textId="77777777" w:rsidR="003E79FD" w:rsidRPr="007E4AF2" w:rsidRDefault="003E79FD" w:rsidP="003E79FD">
      <w:pPr>
        <w:rPr>
          <w:lang w:val="fr-CD"/>
        </w:rPr>
      </w:pPr>
      <w:r w:rsidRPr="007E4AF2">
        <w:rPr>
          <w:lang w:val="fr-CD"/>
        </w:rPr>
        <w:t xml:space="preserve">(   ) </w:t>
      </w:r>
      <w:proofErr w:type="spellStart"/>
      <w:r w:rsidRPr="007E4AF2">
        <w:rPr>
          <w:lang w:val="fr-CD"/>
        </w:rPr>
        <w:t>Furadantin</w:t>
      </w:r>
      <w:proofErr w:type="spellEnd"/>
    </w:p>
    <w:p w14:paraId="030704F9" w14:textId="77777777" w:rsidR="00FB08E5" w:rsidRPr="007E4AF2" w:rsidRDefault="00FB08E5" w:rsidP="000934F2">
      <w:pPr>
        <w:rPr>
          <w:lang w:val="fr-CD"/>
        </w:rPr>
      </w:pPr>
      <w:r w:rsidRPr="007E4AF2">
        <w:rPr>
          <w:lang w:val="fr-CD"/>
        </w:rPr>
        <w:t xml:space="preserve">(   ) </w:t>
      </w:r>
      <w:proofErr w:type="spellStart"/>
      <w:r w:rsidRPr="007E4AF2">
        <w:rPr>
          <w:lang w:val="fr-CD"/>
        </w:rPr>
        <w:t>Gatifloxacin</w:t>
      </w:r>
      <w:proofErr w:type="spellEnd"/>
    </w:p>
    <w:p w14:paraId="3F56801A" w14:textId="77777777" w:rsidR="003E79FD" w:rsidRPr="007E4AF2" w:rsidRDefault="003E79FD" w:rsidP="000934F2">
      <w:pPr>
        <w:rPr>
          <w:lang w:val="fr-CD"/>
        </w:rPr>
      </w:pPr>
      <w:r w:rsidRPr="007E4AF2">
        <w:rPr>
          <w:lang w:val="fr-CD"/>
        </w:rPr>
        <w:t xml:space="preserve">(   ) </w:t>
      </w:r>
      <w:proofErr w:type="spellStart"/>
      <w:r w:rsidRPr="007E4AF2">
        <w:rPr>
          <w:lang w:val="fr-CD"/>
        </w:rPr>
        <w:t>Gyne-lotrimin</w:t>
      </w:r>
      <w:proofErr w:type="spellEnd"/>
    </w:p>
    <w:p w14:paraId="747D2F66" w14:textId="77777777" w:rsidR="00A92ED4" w:rsidRPr="007E4AF2" w:rsidRDefault="00A92ED4" w:rsidP="000934F2">
      <w:pPr>
        <w:rPr>
          <w:lang w:val="fr-CD"/>
        </w:rPr>
      </w:pPr>
      <w:r w:rsidRPr="007E4AF2">
        <w:rPr>
          <w:lang w:val="fr-CD"/>
        </w:rPr>
        <w:t xml:space="preserve">(   ) </w:t>
      </w:r>
      <w:proofErr w:type="spellStart"/>
      <w:r w:rsidRPr="007E4AF2">
        <w:rPr>
          <w:lang w:val="fr-CD"/>
        </w:rPr>
        <w:t>Hydroxychloroquine</w:t>
      </w:r>
      <w:proofErr w:type="spellEnd"/>
    </w:p>
    <w:p w14:paraId="0190579E" w14:textId="77777777" w:rsidR="00A92ED4" w:rsidRPr="007E4AF2" w:rsidRDefault="00A92ED4" w:rsidP="000934F2">
      <w:pPr>
        <w:rPr>
          <w:lang w:val="fr-CD"/>
        </w:rPr>
      </w:pPr>
      <w:r w:rsidRPr="007E4AF2">
        <w:rPr>
          <w:lang w:val="fr-CD"/>
        </w:rPr>
        <w:t xml:space="preserve">(   ) </w:t>
      </w:r>
      <w:proofErr w:type="spellStart"/>
      <w:r w:rsidRPr="007E4AF2">
        <w:rPr>
          <w:lang w:val="fr-CD"/>
        </w:rPr>
        <w:t>Imipenem</w:t>
      </w:r>
      <w:proofErr w:type="spellEnd"/>
    </w:p>
    <w:p w14:paraId="197DE9BF" w14:textId="77777777" w:rsidR="00DD0916" w:rsidRPr="007E4AF2" w:rsidRDefault="00DD0916" w:rsidP="000934F2">
      <w:pPr>
        <w:rPr>
          <w:lang w:val="fr-CD"/>
        </w:rPr>
      </w:pPr>
      <w:r w:rsidRPr="007E4AF2">
        <w:rPr>
          <w:lang w:val="fr-CD"/>
        </w:rPr>
        <w:t xml:space="preserve">(   ) </w:t>
      </w:r>
      <w:proofErr w:type="spellStart"/>
      <w:r w:rsidRPr="007E4AF2">
        <w:rPr>
          <w:lang w:val="fr-CD"/>
        </w:rPr>
        <w:t>Isoniazid</w:t>
      </w:r>
      <w:proofErr w:type="spellEnd"/>
    </w:p>
    <w:p w14:paraId="0E7CF159" w14:textId="77777777" w:rsidR="00A92ED4" w:rsidRPr="007E4AF2" w:rsidRDefault="00A92ED4" w:rsidP="000934F2">
      <w:pPr>
        <w:rPr>
          <w:lang w:val="fr-CD"/>
        </w:rPr>
      </w:pPr>
      <w:r w:rsidRPr="007E4AF2">
        <w:rPr>
          <w:lang w:val="fr-CD"/>
        </w:rPr>
        <w:t xml:space="preserve">(   ) </w:t>
      </w:r>
      <w:proofErr w:type="spellStart"/>
      <w:r w:rsidRPr="007E4AF2">
        <w:rPr>
          <w:lang w:val="fr-CD"/>
        </w:rPr>
        <w:t>Keflex</w:t>
      </w:r>
      <w:proofErr w:type="spellEnd"/>
    </w:p>
    <w:p w14:paraId="6A43A1B5" w14:textId="77777777" w:rsidR="00FB08E5" w:rsidRPr="007E4AF2" w:rsidRDefault="00FB08E5" w:rsidP="000934F2">
      <w:pPr>
        <w:rPr>
          <w:lang w:val="fr-CD"/>
        </w:rPr>
      </w:pPr>
      <w:r w:rsidRPr="007E4AF2">
        <w:rPr>
          <w:lang w:val="fr-CD"/>
        </w:rPr>
        <w:t xml:space="preserve">(   ) </w:t>
      </w:r>
      <w:proofErr w:type="spellStart"/>
      <w:r w:rsidRPr="007E4AF2">
        <w:rPr>
          <w:lang w:val="fr-CD"/>
        </w:rPr>
        <w:t>Lariam</w:t>
      </w:r>
      <w:proofErr w:type="spellEnd"/>
    </w:p>
    <w:p w14:paraId="3F9F920E" w14:textId="77777777" w:rsidR="003E79FD" w:rsidRPr="007E4AF2" w:rsidRDefault="003E79FD" w:rsidP="000934F2">
      <w:pPr>
        <w:rPr>
          <w:lang w:val="fr-CD"/>
        </w:rPr>
      </w:pPr>
      <w:r w:rsidRPr="007E4AF2">
        <w:rPr>
          <w:lang w:val="fr-CD"/>
        </w:rPr>
        <w:t xml:space="preserve">(   ) </w:t>
      </w:r>
      <w:proofErr w:type="spellStart"/>
      <w:r w:rsidRPr="007E4AF2">
        <w:rPr>
          <w:lang w:val="fr-CD"/>
        </w:rPr>
        <w:t>Levaquin</w:t>
      </w:r>
      <w:proofErr w:type="spellEnd"/>
    </w:p>
    <w:p w14:paraId="67B2F774" w14:textId="77777777" w:rsidR="003E79FD" w:rsidRPr="006A2EF6" w:rsidRDefault="003E79FD" w:rsidP="000934F2">
      <w:r w:rsidRPr="006A2EF6">
        <w:t>(   ) Levofloxacin</w:t>
      </w:r>
    </w:p>
    <w:p w14:paraId="57CC0B36" w14:textId="77777777" w:rsidR="00A92ED4" w:rsidRPr="006A2EF6" w:rsidRDefault="00A92ED4" w:rsidP="000934F2">
      <w:r w:rsidRPr="006A2EF6">
        <w:t xml:space="preserve">(   ) </w:t>
      </w:r>
      <w:proofErr w:type="spellStart"/>
      <w:r w:rsidRPr="006A2EF6">
        <w:t>Lorabid</w:t>
      </w:r>
      <w:proofErr w:type="spellEnd"/>
    </w:p>
    <w:p w14:paraId="49D6E9F0" w14:textId="77777777" w:rsidR="00A92ED4" w:rsidRPr="006A2EF6" w:rsidRDefault="00A92ED4" w:rsidP="000934F2">
      <w:r w:rsidRPr="006A2EF6">
        <w:t xml:space="preserve">(   ) </w:t>
      </w:r>
      <w:proofErr w:type="spellStart"/>
      <w:r w:rsidRPr="006A2EF6">
        <w:t>Loracarbef</w:t>
      </w:r>
      <w:proofErr w:type="spellEnd"/>
    </w:p>
    <w:p w14:paraId="54D9756D" w14:textId="77777777" w:rsidR="003E79FD" w:rsidRPr="006A2EF6" w:rsidRDefault="003E79FD" w:rsidP="000934F2">
      <w:r w:rsidRPr="006A2EF6">
        <w:t xml:space="preserve">(   ) </w:t>
      </w:r>
      <w:proofErr w:type="spellStart"/>
      <w:r w:rsidRPr="006A2EF6">
        <w:t>Macrodantin</w:t>
      </w:r>
      <w:proofErr w:type="spellEnd"/>
    </w:p>
    <w:p w14:paraId="357ABD40" w14:textId="77777777" w:rsidR="00A92ED4" w:rsidRPr="006A2EF6" w:rsidRDefault="00A92ED4" w:rsidP="000934F2">
      <w:r w:rsidRPr="006A2EF6">
        <w:t xml:space="preserve">(   ) </w:t>
      </w:r>
      <w:proofErr w:type="spellStart"/>
      <w:r w:rsidRPr="006A2EF6">
        <w:t>Malarone</w:t>
      </w:r>
      <w:proofErr w:type="spellEnd"/>
    </w:p>
    <w:p w14:paraId="40BB143F" w14:textId="77777777" w:rsidR="00FB08E5" w:rsidRPr="006A2EF6" w:rsidRDefault="00FB08E5" w:rsidP="000934F2">
      <w:r w:rsidRPr="006A2EF6">
        <w:t xml:space="preserve">(   ) </w:t>
      </w:r>
      <w:proofErr w:type="spellStart"/>
      <w:r w:rsidRPr="006A2EF6">
        <w:t>Mefloquine</w:t>
      </w:r>
      <w:proofErr w:type="spellEnd"/>
    </w:p>
    <w:p w14:paraId="6404801D" w14:textId="77777777" w:rsidR="00A92ED4" w:rsidRPr="007E4AF2" w:rsidRDefault="00A92ED4" w:rsidP="000934F2">
      <w:pPr>
        <w:rPr>
          <w:lang w:val="fr-CD"/>
        </w:rPr>
      </w:pPr>
      <w:r w:rsidRPr="007E4AF2">
        <w:rPr>
          <w:lang w:val="fr-CD"/>
        </w:rPr>
        <w:t xml:space="preserve">(   ) </w:t>
      </w:r>
      <w:proofErr w:type="spellStart"/>
      <w:r w:rsidRPr="007E4AF2">
        <w:rPr>
          <w:lang w:val="fr-CD"/>
        </w:rPr>
        <w:t>Meropenem</w:t>
      </w:r>
      <w:proofErr w:type="spellEnd"/>
    </w:p>
    <w:p w14:paraId="1BB3C077" w14:textId="77777777" w:rsidR="00FB08E5" w:rsidRPr="007E4AF2" w:rsidRDefault="00FB08E5" w:rsidP="000934F2">
      <w:pPr>
        <w:rPr>
          <w:lang w:val="fr-CD"/>
        </w:rPr>
      </w:pPr>
      <w:r w:rsidRPr="007E4AF2">
        <w:rPr>
          <w:lang w:val="fr-CD"/>
        </w:rPr>
        <w:t xml:space="preserve">(   ) </w:t>
      </w:r>
      <w:proofErr w:type="spellStart"/>
      <w:r w:rsidRPr="007E4AF2">
        <w:rPr>
          <w:lang w:val="fr-CD"/>
        </w:rPr>
        <w:t>Metronidazole</w:t>
      </w:r>
      <w:proofErr w:type="spellEnd"/>
    </w:p>
    <w:p w14:paraId="59EB463B" w14:textId="77777777" w:rsidR="003E79FD" w:rsidRPr="007E4AF2" w:rsidRDefault="003E79FD" w:rsidP="000934F2">
      <w:pPr>
        <w:rPr>
          <w:lang w:val="fr-CD"/>
        </w:rPr>
      </w:pPr>
      <w:r w:rsidRPr="007E4AF2">
        <w:rPr>
          <w:lang w:val="fr-CD"/>
        </w:rPr>
        <w:t xml:space="preserve">(   ) </w:t>
      </w:r>
      <w:proofErr w:type="spellStart"/>
      <w:r w:rsidRPr="007E4AF2">
        <w:rPr>
          <w:lang w:val="fr-CD"/>
        </w:rPr>
        <w:t>Monostat</w:t>
      </w:r>
      <w:proofErr w:type="spellEnd"/>
    </w:p>
    <w:p w14:paraId="31F23DB2" w14:textId="77777777" w:rsidR="003E79FD" w:rsidRPr="007E4AF2" w:rsidRDefault="003E79FD" w:rsidP="000934F2">
      <w:pPr>
        <w:rPr>
          <w:lang w:val="fr-CD"/>
        </w:rPr>
      </w:pPr>
      <w:r w:rsidRPr="007E4AF2">
        <w:rPr>
          <w:lang w:val="fr-CD"/>
        </w:rPr>
        <w:t xml:space="preserve">(   ) </w:t>
      </w:r>
      <w:proofErr w:type="spellStart"/>
      <w:r w:rsidRPr="007E4AF2">
        <w:rPr>
          <w:lang w:val="fr-CD"/>
        </w:rPr>
        <w:t>Nitrofurantoin</w:t>
      </w:r>
      <w:proofErr w:type="spellEnd"/>
    </w:p>
    <w:p w14:paraId="35359D99" w14:textId="77777777" w:rsidR="00FB08E5" w:rsidRPr="007E4AF2" w:rsidRDefault="00FB08E5" w:rsidP="000934F2">
      <w:pPr>
        <w:rPr>
          <w:lang w:val="fr-CD"/>
        </w:rPr>
      </w:pPr>
      <w:r w:rsidRPr="007E4AF2">
        <w:rPr>
          <w:lang w:val="fr-CD"/>
        </w:rPr>
        <w:lastRenderedPageBreak/>
        <w:t xml:space="preserve">(   ) </w:t>
      </w:r>
      <w:proofErr w:type="spellStart"/>
      <w:r w:rsidRPr="007E4AF2">
        <w:rPr>
          <w:lang w:val="fr-CD"/>
        </w:rPr>
        <w:t>Polymyxin</w:t>
      </w:r>
      <w:proofErr w:type="spellEnd"/>
      <w:r w:rsidRPr="007E4AF2">
        <w:rPr>
          <w:lang w:val="fr-CD"/>
        </w:rPr>
        <w:t xml:space="preserve"> B</w:t>
      </w:r>
    </w:p>
    <w:p w14:paraId="64EBB871" w14:textId="77777777" w:rsidR="00FB08E5" w:rsidRPr="007E4AF2" w:rsidRDefault="00FB08E5" w:rsidP="000934F2">
      <w:pPr>
        <w:rPr>
          <w:lang w:val="fr-CD"/>
        </w:rPr>
      </w:pPr>
      <w:r w:rsidRPr="007E4AF2">
        <w:rPr>
          <w:lang w:val="fr-CD"/>
        </w:rPr>
        <w:t xml:space="preserve">(   ) </w:t>
      </w:r>
      <w:proofErr w:type="spellStart"/>
      <w:r w:rsidRPr="007E4AF2">
        <w:rPr>
          <w:lang w:val="fr-CD"/>
        </w:rPr>
        <w:t>Primaquine</w:t>
      </w:r>
      <w:proofErr w:type="spellEnd"/>
    </w:p>
    <w:p w14:paraId="420FBA4A" w14:textId="77777777" w:rsidR="00DD0916" w:rsidRPr="006A2EF6" w:rsidRDefault="00DD0916" w:rsidP="000934F2">
      <w:r w:rsidRPr="006A2EF6">
        <w:t>(   ) Pyrazinamide</w:t>
      </w:r>
    </w:p>
    <w:p w14:paraId="706A90A8" w14:textId="77777777" w:rsidR="00FB08E5" w:rsidRPr="006A2EF6" w:rsidRDefault="00FB08E5" w:rsidP="000934F2">
      <w:r w:rsidRPr="006A2EF6">
        <w:t>(   ) Quinine</w:t>
      </w:r>
    </w:p>
    <w:p w14:paraId="433C6CD3" w14:textId="77777777" w:rsidR="00DD0916" w:rsidRPr="006A2EF6" w:rsidRDefault="00DD0916" w:rsidP="000934F2">
      <w:r w:rsidRPr="006A2EF6">
        <w:t>(   ) Rifampin</w:t>
      </w:r>
    </w:p>
    <w:p w14:paraId="0027B4CC" w14:textId="77777777" w:rsidR="003E79FD" w:rsidRPr="006A2EF6" w:rsidRDefault="003E79FD" w:rsidP="000934F2">
      <w:r w:rsidRPr="006A2EF6">
        <w:t xml:space="preserve">(   ) </w:t>
      </w:r>
      <w:proofErr w:type="spellStart"/>
      <w:r w:rsidRPr="006A2EF6">
        <w:t>Septra</w:t>
      </w:r>
      <w:proofErr w:type="spellEnd"/>
    </w:p>
    <w:p w14:paraId="0E4F96EE" w14:textId="77777777" w:rsidR="003E79FD" w:rsidRPr="006A2EF6" w:rsidRDefault="003E79FD" w:rsidP="000934F2">
      <w:r w:rsidRPr="006A2EF6">
        <w:t>(   ) Sulfamethoxazole-trimethoprim</w:t>
      </w:r>
    </w:p>
    <w:p w14:paraId="1E5DF15F" w14:textId="77777777" w:rsidR="00A92ED4" w:rsidRDefault="00A92ED4" w:rsidP="000934F2">
      <w:r>
        <w:lastRenderedPageBreak/>
        <w:t xml:space="preserve">(   ) </w:t>
      </w:r>
      <w:proofErr w:type="spellStart"/>
      <w:r>
        <w:t>Suprax</w:t>
      </w:r>
      <w:proofErr w:type="spellEnd"/>
    </w:p>
    <w:p w14:paraId="1501813E" w14:textId="77777777" w:rsidR="00A92ED4" w:rsidRDefault="00A92ED4" w:rsidP="000934F2">
      <w:r>
        <w:t>(   ) Tetracycline</w:t>
      </w:r>
    </w:p>
    <w:p w14:paraId="75C7E842" w14:textId="77777777" w:rsidR="00A92ED4" w:rsidRDefault="00A92ED4" w:rsidP="000934F2">
      <w:r>
        <w:t xml:space="preserve">(   ) </w:t>
      </w:r>
      <w:proofErr w:type="spellStart"/>
      <w:r>
        <w:t>Vantin</w:t>
      </w:r>
      <w:proofErr w:type="spellEnd"/>
    </w:p>
    <w:p w14:paraId="112629C9" w14:textId="77777777" w:rsidR="00A92ED4" w:rsidRDefault="00A92ED4" w:rsidP="000934F2">
      <w:r>
        <w:t xml:space="preserve">(   ) </w:t>
      </w:r>
      <w:proofErr w:type="spellStart"/>
      <w:r>
        <w:t>Zinacef</w:t>
      </w:r>
      <w:proofErr w:type="spellEnd"/>
    </w:p>
    <w:p w14:paraId="001DB69A" w14:textId="77777777" w:rsidR="00A92ED4" w:rsidRDefault="00A92ED4" w:rsidP="000934F2">
      <w:r>
        <w:t>(   ) Zithromax</w:t>
      </w:r>
    </w:p>
    <w:p w14:paraId="0EF2D65D" w14:textId="77777777" w:rsidR="003E79FD" w:rsidRDefault="00FB08E5" w:rsidP="000934F2">
      <w:r>
        <w:t>(   ) Other (specify) _______________________</w:t>
      </w:r>
    </w:p>
    <w:p w14:paraId="15166BE8" w14:textId="77777777" w:rsidR="000934F2" w:rsidRDefault="000934F2" w:rsidP="000934F2"/>
    <w:p w14:paraId="18365505" w14:textId="77777777" w:rsidR="000934F2" w:rsidRDefault="000934F2" w:rsidP="000934F2">
      <w:pPr>
        <w:sectPr w:rsidR="000934F2" w:rsidSect="000934F2">
          <w:type w:val="continuous"/>
          <w:pgSz w:w="12240" w:h="15840"/>
          <w:pgMar w:top="1440" w:right="1440" w:bottom="1440" w:left="1440" w:header="720" w:footer="720" w:gutter="0"/>
          <w:cols w:num="2" w:space="720"/>
          <w:docGrid w:linePitch="360"/>
        </w:sectPr>
      </w:pPr>
    </w:p>
    <w:p w14:paraId="77684D27" w14:textId="77777777" w:rsidR="003F49A6" w:rsidRDefault="003F49A6" w:rsidP="00AD52D9"/>
    <w:p w14:paraId="7764C73C"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Metabolic or hormonal problems</w:t>
      </w:r>
      <w:r w:rsidR="00C66AF9">
        <w:t xml:space="preserve"> other than menopause</w:t>
      </w:r>
      <w:r>
        <w:t xml:space="preserve"> (select any that apply):  None (   )</w:t>
      </w:r>
    </w:p>
    <w:p w14:paraId="703C34C4" w14:textId="77777777" w:rsidR="00AD52D9" w:rsidRDefault="00AD52D9" w:rsidP="00AD52D9">
      <w:r>
        <w:lastRenderedPageBreak/>
        <w:t>(   ) Diabetes</w:t>
      </w:r>
    </w:p>
    <w:p w14:paraId="50C139AA" w14:textId="77777777" w:rsidR="00AD52D9" w:rsidRDefault="00AD52D9" w:rsidP="00AD52D9">
      <w:r>
        <w:t>(   ) Hyperlipidemia (high cholesterol)</w:t>
      </w:r>
    </w:p>
    <w:p w14:paraId="1FCE0F58" w14:textId="77777777" w:rsidR="00AD52D9" w:rsidRDefault="00AD52D9" w:rsidP="00AD52D9">
      <w:r>
        <w:t>(   ) Hyperthyroidism</w:t>
      </w:r>
    </w:p>
    <w:p w14:paraId="3F2F5B9D" w14:textId="77777777" w:rsidR="00AD52D9" w:rsidRDefault="00AD52D9" w:rsidP="00AD52D9">
      <w:r>
        <w:lastRenderedPageBreak/>
        <w:t>(   ) Hypothyroidism</w:t>
      </w:r>
    </w:p>
    <w:p w14:paraId="16DA7C2A" w14:textId="77777777" w:rsidR="00AD52D9" w:rsidRDefault="00AD52D9" w:rsidP="00AD52D9">
      <w:r>
        <w:t>(   ) Other (specify</w:t>
      </w:r>
      <w:proofErr w:type="gramStart"/>
      <w:r>
        <w:t>)_</w:t>
      </w:r>
      <w:proofErr w:type="gramEnd"/>
      <w:r>
        <w:t>______________________</w:t>
      </w:r>
    </w:p>
    <w:p w14:paraId="56DA20D6" w14:textId="77777777" w:rsidR="00AD52D9" w:rsidRDefault="00AD52D9" w:rsidP="00AD52D9"/>
    <w:p w14:paraId="092A99D2" w14:textId="77777777" w:rsidR="00AD52D9" w:rsidRDefault="00AD52D9" w:rsidP="00AD52D9">
      <w:pPr>
        <w:sectPr w:rsidR="00AD52D9" w:rsidSect="003F57AF">
          <w:type w:val="continuous"/>
          <w:pgSz w:w="12240" w:h="15840"/>
          <w:pgMar w:top="1440" w:right="1440" w:bottom="1440" w:left="1440" w:header="720" w:footer="720" w:gutter="0"/>
          <w:cols w:num="2" w:space="720"/>
          <w:docGrid w:linePitch="360"/>
        </w:sectPr>
      </w:pPr>
    </w:p>
    <w:p w14:paraId="425BCC3B" w14:textId="77777777" w:rsidR="00AD52D9" w:rsidRDefault="00AD52D9" w:rsidP="00AD52D9"/>
    <w:p w14:paraId="56B6BD16" w14:textId="77777777" w:rsidR="003F49A6" w:rsidRDefault="003F49A6" w:rsidP="003F49A6">
      <w:r>
        <w:t xml:space="preserve">For each disease checked: </w:t>
      </w:r>
    </w:p>
    <w:p w14:paraId="3B80E409" w14:textId="77777777" w:rsidR="003F49A6" w:rsidRDefault="003F49A6" w:rsidP="003F49A6">
      <w:pPr>
        <w:ind w:firstLine="720"/>
      </w:pPr>
      <w:r>
        <w:t>Year of diagnosis: YYYY</w:t>
      </w:r>
    </w:p>
    <w:p w14:paraId="5AB90E73" w14:textId="77777777" w:rsidR="003F49A6" w:rsidRDefault="003F49A6" w:rsidP="003F49A6">
      <w:pPr>
        <w:ind w:firstLine="720"/>
      </w:pPr>
      <w:r>
        <w:t xml:space="preserve">Have you taken medications for the conditions you have listed? No/Yes </w:t>
      </w:r>
    </w:p>
    <w:p w14:paraId="086C422C" w14:textId="77777777" w:rsidR="003F49A6" w:rsidRDefault="003F49A6" w:rsidP="003F49A6">
      <w:pPr>
        <w:ind w:left="720" w:firstLine="720"/>
      </w:pPr>
      <w:r>
        <w:t>If no: next question</w:t>
      </w:r>
    </w:p>
    <w:p w14:paraId="3C335725" w14:textId="77777777" w:rsidR="009A795F" w:rsidRDefault="003F49A6" w:rsidP="0024142B">
      <w:pPr>
        <w:ind w:left="1440"/>
        <w:sectPr w:rsidR="009A795F"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18A2F305" w14:textId="77777777" w:rsidR="00B90BBE" w:rsidRDefault="00B90BBE" w:rsidP="009A795F">
      <w:r>
        <w:lastRenderedPageBreak/>
        <w:t>(   ) Actos</w:t>
      </w:r>
    </w:p>
    <w:p w14:paraId="3E51D2B8" w14:textId="77777777" w:rsidR="00B90BBE" w:rsidRDefault="00B90BBE" w:rsidP="009A795F">
      <w:r>
        <w:t xml:space="preserve">(   ) </w:t>
      </w:r>
      <w:proofErr w:type="spellStart"/>
      <w:r>
        <w:t>Alogliptin</w:t>
      </w:r>
      <w:proofErr w:type="spellEnd"/>
    </w:p>
    <w:p w14:paraId="640DB6C1" w14:textId="77777777" w:rsidR="00B90BBE" w:rsidRDefault="00B90BBE" w:rsidP="009A795F">
      <w:r>
        <w:t xml:space="preserve">(   ) </w:t>
      </w:r>
      <w:proofErr w:type="spellStart"/>
      <w:r>
        <w:t>Altocor</w:t>
      </w:r>
      <w:proofErr w:type="spellEnd"/>
    </w:p>
    <w:p w14:paraId="7D29091D" w14:textId="77777777" w:rsidR="00B90BBE" w:rsidRDefault="00B90BBE" w:rsidP="009A795F">
      <w:r>
        <w:t xml:space="preserve">(   ) </w:t>
      </w:r>
      <w:proofErr w:type="spellStart"/>
      <w:r>
        <w:t>Altoprev</w:t>
      </w:r>
      <w:proofErr w:type="spellEnd"/>
    </w:p>
    <w:p w14:paraId="2A4F992B" w14:textId="77777777" w:rsidR="00B90BBE" w:rsidRDefault="00B90BBE" w:rsidP="009A795F">
      <w:r>
        <w:t>(   ) Amaryl</w:t>
      </w:r>
    </w:p>
    <w:p w14:paraId="4AB3D55F" w14:textId="77777777" w:rsidR="00B90BBE" w:rsidRDefault="00B90BBE" w:rsidP="009A795F">
      <w:r>
        <w:t>(   ) Atorvastatin</w:t>
      </w:r>
    </w:p>
    <w:p w14:paraId="700D73AD" w14:textId="77777777" w:rsidR="00B90BBE" w:rsidRDefault="00B90BBE" w:rsidP="009A795F">
      <w:r>
        <w:lastRenderedPageBreak/>
        <w:t>(   ) Avandia</w:t>
      </w:r>
    </w:p>
    <w:p w14:paraId="4F1BAFB4" w14:textId="77777777" w:rsidR="00B90BBE" w:rsidRDefault="00B90BBE" w:rsidP="009A795F">
      <w:r>
        <w:t xml:space="preserve">(   ) </w:t>
      </w:r>
      <w:proofErr w:type="spellStart"/>
      <w:r>
        <w:t>Baycol</w:t>
      </w:r>
      <w:proofErr w:type="spellEnd"/>
    </w:p>
    <w:p w14:paraId="74306FF8" w14:textId="77777777" w:rsidR="00B90BBE" w:rsidRDefault="00B90BBE" w:rsidP="009A795F">
      <w:r>
        <w:t xml:space="preserve">(   ) </w:t>
      </w:r>
      <w:proofErr w:type="spellStart"/>
      <w:r>
        <w:t>Cerivastatin</w:t>
      </w:r>
      <w:proofErr w:type="spellEnd"/>
    </w:p>
    <w:p w14:paraId="0144664C" w14:textId="77777777" w:rsidR="003F49A6" w:rsidRDefault="00EA24A0" w:rsidP="009A795F">
      <w:r>
        <w:t>(   ) Cholestyramine</w:t>
      </w:r>
    </w:p>
    <w:p w14:paraId="381525FC" w14:textId="77777777" w:rsidR="00EA24A0" w:rsidRDefault="00EA24A0" w:rsidP="009A795F">
      <w:r>
        <w:t xml:space="preserve">(   ) </w:t>
      </w:r>
      <w:proofErr w:type="spellStart"/>
      <w:r>
        <w:t>Cholybar</w:t>
      </w:r>
      <w:proofErr w:type="spellEnd"/>
    </w:p>
    <w:p w14:paraId="1E5F0D1E" w14:textId="77777777" w:rsidR="0060049A" w:rsidRDefault="0060049A" w:rsidP="009A795F">
      <w:r>
        <w:t>(   ) Crestor</w:t>
      </w:r>
    </w:p>
    <w:p w14:paraId="3F86EB4D" w14:textId="77777777" w:rsidR="00B90BBE" w:rsidRDefault="00B90BBE" w:rsidP="009A795F">
      <w:r>
        <w:lastRenderedPageBreak/>
        <w:t xml:space="preserve">(   ) </w:t>
      </w:r>
      <w:proofErr w:type="spellStart"/>
      <w:r>
        <w:t>Diabeta</w:t>
      </w:r>
      <w:proofErr w:type="spellEnd"/>
    </w:p>
    <w:p w14:paraId="35FDB3AD" w14:textId="77777777" w:rsidR="00B90BBE" w:rsidRDefault="00B90BBE" w:rsidP="009A795F">
      <w:r>
        <w:t xml:space="preserve">(   ) </w:t>
      </w:r>
      <w:proofErr w:type="spellStart"/>
      <w:r>
        <w:t>Fenofibrate</w:t>
      </w:r>
      <w:proofErr w:type="spellEnd"/>
    </w:p>
    <w:p w14:paraId="60E2D15B" w14:textId="77777777" w:rsidR="00B90BBE" w:rsidRDefault="00B90BBE" w:rsidP="009A795F">
      <w:r>
        <w:t xml:space="preserve">(   ) </w:t>
      </w:r>
      <w:proofErr w:type="spellStart"/>
      <w:r>
        <w:t>Fluvastatin</w:t>
      </w:r>
      <w:proofErr w:type="spellEnd"/>
    </w:p>
    <w:p w14:paraId="78868445" w14:textId="77777777" w:rsidR="00B90BBE" w:rsidRDefault="00B90BBE" w:rsidP="009A795F">
      <w:r>
        <w:t>(   ) Gemfibrozil</w:t>
      </w:r>
    </w:p>
    <w:p w14:paraId="5B8D40B4" w14:textId="77777777" w:rsidR="00B90BBE" w:rsidRDefault="00B90BBE" w:rsidP="009A795F">
      <w:r>
        <w:t>(   ) Glimepiride</w:t>
      </w:r>
    </w:p>
    <w:p w14:paraId="54F81A1F" w14:textId="77777777" w:rsidR="00B90BBE" w:rsidRDefault="00B90BBE" w:rsidP="009A795F">
      <w:r>
        <w:t>(   ) Glipizide</w:t>
      </w:r>
    </w:p>
    <w:p w14:paraId="4D0F0435" w14:textId="77777777" w:rsidR="00B90BBE" w:rsidRDefault="00B90BBE" w:rsidP="009A795F">
      <w:r>
        <w:t>(   ) Glucophage</w:t>
      </w:r>
    </w:p>
    <w:p w14:paraId="54214323" w14:textId="77777777" w:rsidR="00B90BBE" w:rsidRDefault="00B90BBE" w:rsidP="009A795F">
      <w:r>
        <w:t>(   ) Glucotrol</w:t>
      </w:r>
    </w:p>
    <w:p w14:paraId="1B198669" w14:textId="77777777" w:rsidR="00B90BBE" w:rsidRDefault="00B90BBE" w:rsidP="009A795F">
      <w:r>
        <w:t>(   ) Glyburide</w:t>
      </w:r>
    </w:p>
    <w:p w14:paraId="3D4624D0" w14:textId="77777777" w:rsidR="00B90BBE" w:rsidRDefault="00B90BBE" w:rsidP="009A795F">
      <w:r>
        <w:t xml:space="preserve">(   ) </w:t>
      </w:r>
      <w:proofErr w:type="spellStart"/>
      <w:r>
        <w:t>Glynase</w:t>
      </w:r>
      <w:proofErr w:type="spellEnd"/>
    </w:p>
    <w:p w14:paraId="46FF2205" w14:textId="77777777" w:rsidR="00B90BBE" w:rsidRDefault="00B90BBE" w:rsidP="009A795F">
      <w:r>
        <w:t>(   ) Insulin</w:t>
      </w:r>
    </w:p>
    <w:p w14:paraId="44C8E738" w14:textId="77777777" w:rsidR="00B90BBE" w:rsidRDefault="00B90BBE" w:rsidP="009A795F">
      <w:r>
        <w:t>(   ) Januvia</w:t>
      </w:r>
    </w:p>
    <w:p w14:paraId="6A5B1B2B" w14:textId="77777777" w:rsidR="00B90BBE" w:rsidRDefault="00B90BBE" w:rsidP="009A795F">
      <w:r>
        <w:t xml:space="preserve">(   ) </w:t>
      </w:r>
      <w:proofErr w:type="spellStart"/>
      <w:r>
        <w:t>Lescol</w:t>
      </w:r>
      <w:proofErr w:type="spellEnd"/>
    </w:p>
    <w:p w14:paraId="442E39EE" w14:textId="77777777" w:rsidR="00B90BBE" w:rsidRDefault="00B90BBE" w:rsidP="009A795F">
      <w:r>
        <w:t xml:space="preserve">(   ) </w:t>
      </w:r>
      <w:proofErr w:type="spellStart"/>
      <w:r>
        <w:t>Linagliptin</w:t>
      </w:r>
      <w:proofErr w:type="spellEnd"/>
    </w:p>
    <w:p w14:paraId="3C713C39" w14:textId="77777777" w:rsidR="0060049A" w:rsidRDefault="00B90BBE" w:rsidP="009A795F">
      <w:r>
        <w:t xml:space="preserve">(   ) </w:t>
      </w:r>
      <w:proofErr w:type="spellStart"/>
      <w:r w:rsidR="0060049A">
        <w:t>Lipex</w:t>
      </w:r>
      <w:proofErr w:type="spellEnd"/>
    </w:p>
    <w:p w14:paraId="5F202B99" w14:textId="77777777" w:rsidR="00B90BBE" w:rsidRDefault="0060049A" w:rsidP="009A795F">
      <w:r>
        <w:t xml:space="preserve">(   ) </w:t>
      </w:r>
      <w:r w:rsidR="00B90BBE">
        <w:t>Lipitor</w:t>
      </w:r>
    </w:p>
    <w:p w14:paraId="70358510" w14:textId="77777777" w:rsidR="00B90BBE" w:rsidRDefault="00B90BBE" w:rsidP="009A795F">
      <w:r>
        <w:t xml:space="preserve">(   ) </w:t>
      </w:r>
      <w:proofErr w:type="spellStart"/>
      <w:r>
        <w:t>Lipobay</w:t>
      </w:r>
      <w:proofErr w:type="spellEnd"/>
    </w:p>
    <w:p w14:paraId="503EBA03" w14:textId="77777777" w:rsidR="00B90BBE" w:rsidRDefault="00B90BBE" w:rsidP="009A795F">
      <w:r>
        <w:t xml:space="preserve">(   ) </w:t>
      </w:r>
      <w:proofErr w:type="spellStart"/>
      <w:r>
        <w:t>Lipostat</w:t>
      </w:r>
      <w:proofErr w:type="spellEnd"/>
    </w:p>
    <w:p w14:paraId="1172E108" w14:textId="77777777" w:rsidR="00B90BBE" w:rsidRDefault="00B90BBE" w:rsidP="009A795F">
      <w:r>
        <w:t xml:space="preserve">(   ) </w:t>
      </w:r>
      <w:proofErr w:type="spellStart"/>
      <w:r>
        <w:t>Lopid</w:t>
      </w:r>
      <w:proofErr w:type="spellEnd"/>
    </w:p>
    <w:p w14:paraId="7F2F9E82" w14:textId="77777777" w:rsidR="00B90BBE" w:rsidRDefault="00B90BBE" w:rsidP="009A795F">
      <w:r>
        <w:t>(   ) Lovastatin</w:t>
      </w:r>
    </w:p>
    <w:p w14:paraId="60E0E0AE" w14:textId="77777777" w:rsidR="00B90BBE" w:rsidRDefault="00B90BBE" w:rsidP="009A795F">
      <w:r>
        <w:t>(   ) Micronase</w:t>
      </w:r>
    </w:p>
    <w:p w14:paraId="2E184C01" w14:textId="77777777" w:rsidR="00B90BBE" w:rsidRDefault="00B90BBE" w:rsidP="009A795F">
      <w:r>
        <w:t>(   ) Metformin</w:t>
      </w:r>
    </w:p>
    <w:p w14:paraId="75287F34" w14:textId="77777777" w:rsidR="00B90BBE" w:rsidRDefault="00B90BBE" w:rsidP="009A795F">
      <w:r>
        <w:t xml:space="preserve">(   ) </w:t>
      </w:r>
      <w:proofErr w:type="spellStart"/>
      <w:r>
        <w:t>Mevacor</w:t>
      </w:r>
      <w:proofErr w:type="spellEnd"/>
    </w:p>
    <w:p w14:paraId="2DA4DA9D" w14:textId="77777777" w:rsidR="00B90BBE" w:rsidRDefault="00B90BBE" w:rsidP="009A795F">
      <w:r>
        <w:t xml:space="preserve">(   ) </w:t>
      </w:r>
      <w:proofErr w:type="spellStart"/>
      <w:r>
        <w:t>Nateglinide</w:t>
      </w:r>
      <w:proofErr w:type="spellEnd"/>
    </w:p>
    <w:p w14:paraId="28638218" w14:textId="77777777" w:rsidR="00B90BBE" w:rsidRDefault="00B90BBE" w:rsidP="009A795F">
      <w:r>
        <w:t xml:space="preserve">(   ) </w:t>
      </w:r>
      <w:proofErr w:type="spellStart"/>
      <w:r>
        <w:t>Nesina</w:t>
      </w:r>
      <w:proofErr w:type="spellEnd"/>
    </w:p>
    <w:p w14:paraId="0C828A05" w14:textId="77777777" w:rsidR="00B90BBE" w:rsidRPr="006A2EF6" w:rsidRDefault="00B90BBE" w:rsidP="009A795F">
      <w:r w:rsidRPr="006A2EF6">
        <w:lastRenderedPageBreak/>
        <w:t>(   ) Niacin</w:t>
      </w:r>
    </w:p>
    <w:p w14:paraId="06F5973E" w14:textId="77777777" w:rsidR="00B90BBE" w:rsidRPr="006A2EF6" w:rsidRDefault="00B90BBE" w:rsidP="009A795F">
      <w:r w:rsidRPr="006A2EF6">
        <w:t>(   ) Nicotinic acid</w:t>
      </w:r>
    </w:p>
    <w:p w14:paraId="16B7EC8F" w14:textId="77777777" w:rsidR="00B90BBE" w:rsidRPr="006A2EF6" w:rsidRDefault="00B90BBE" w:rsidP="009A795F">
      <w:r w:rsidRPr="006A2EF6">
        <w:t xml:space="preserve">(   ) </w:t>
      </w:r>
      <w:proofErr w:type="spellStart"/>
      <w:r w:rsidRPr="006A2EF6">
        <w:t>Onglyza</w:t>
      </w:r>
      <w:proofErr w:type="spellEnd"/>
    </w:p>
    <w:p w14:paraId="28FAE4EB" w14:textId="77777777" w:rsidR="00B90BBE" w:rsidRPr="007E4AF2" w:rsidRDefault="00B90BBE" w:rsidP="009A795F">
      <w:pPr>
        <w:rPr>
          <w:lang w:val="fr-CD"/>
        </w:rPr>
      </w:pPr>
      <w:r w:rsidRPr="007E4AF2">
        <w:rPr>
          <w:lang w:val="fr-CD"/>
        </w:rPr>
        <w:t xml:space="preserve">(   ) </w:t>
      </w:r>
      <w:proofErr w:type="spellStart"/>
      <w:r w:rsidRPr="007E4AF2">
        <w:rPr>
          <w:lang w:val="fr-CD"/>
        </w:rPr>
        <w:t>Plioglitazone</w:t>
      </w:r>
      <w:proofErr w:type="spellEnd"/>
    </w:p>
    <w:p w14:paraId="3C2CE356" w14:textId="77777777" w:rsidR="00B90BBE" w:rsidRPr="007E4AF2" w:rsidRDefault="00B90BBE" w:rsidP="009A795F">
      <w:pPr>
        <w:rPr>
          <w:lang w:val="fr-CD"/>
        </w:rPr>
      </w:pPr>
      <w:r w:rsidRPr="007E4AF2">
        <w:rPr>
          <w:lang w:val="fr-CD"/>
        </w:rPr>
        <w:t xml:space="preserve">(   ) </w:t>
      </w:r>
      <w:proofErr w:type="spellStart"/>
      <w:r w:rsidRPr="007E4AF2">
        <w:rPr>
          <w:lang w:val="fr-CD"/>
        </w:rPr>
        <w:t>Prandin</w:t>
      </w:r>
      <w:proofErr w:type="spellEnd"/>
    </w:p>
    <w:p w14:paraId="211A3D86" w14:textId="77777777" w:rsidR="00B90BBE" w:rsidRPr="007E4AF2" w:rsidRDefault="00B90BBE" w:rsidP="009A795F">
      <w:pPr>
        <w:rPr>
          <w:lang w:val="fr-CD"/>
        </w:rPr>
      </w:pPr>
      <w:r w:rsidRPr="007E4AF2">
        <w:rPr>
          <w:lang w:val="fr-CD"/>
        </w:rPr>
        <w:t xml:space="preserve">(   ) </w:t>
      </w:r>
      <w:proofErr w:type="spellStart"/>
      <w:r w:rsidRPr="007E4AF2">
        <w:rPr>
          <w:lang w:val="fr-CD"/>
        </w:rPr>
        <w:t>Pravastatin</w:t>
      </w:r>
      <w:proofErr w:type="spellEnd"/>
    </w:p>
    <w:p w14:paraId="06B70B02" w14:textId="77777777" w:rsidR="00B90BBE" w:rsidRPr="007E4AF2" w:rsidRDefault="00B90BBE" w:rsidP="009A795F">
      <w:pPr>
        <w:rPr>
          <w:lang w:val="fr-CD"/>
        </w:rPr>
      </w:pPr>
      <w:r w:rsidRPr="007E4AF2">
        <w:rPr>
          <w:lang w:val="fr-CD"/>
        </w:rPr>
        <w:t xml:space="preserve">(   ) </w:t>
      </w:r>
      <w:proofErr w:type="spellStart"/>
      <w:r w:rsidRPr="007E4AF2">
        <w:rPr>
          <w:lang w:val="fr-CD"/>
        </w:rPr>
        <w:t>Pravachol</w:t>
      </w:r>
      <w:proofErr w:type="spellEnd"/>
    </w:p>
    <w:p w14:paraId="372E1096" w14:textId="77777777" w:rsidR="00EA24A0" w:rsidRPr="007E4AF2" w:rsidRDefault="00EA24A0" w:rsidP="009A795F">
      <w:pPr>
        <w:rPr>
          <w:lang w:val="fr-CD"/>
        </w:rPr>
      </w:pPr>
      <w:r w:rsidRPr="007E4AF2">
        <w:rPr>
          <w:lang w:val="fr-CD"/>
        </w:rPr>
        <w:t xml:space="preserve">(   ) </w:t>
      </w:r>
      <w:proofErr w:type="spellStart"/>
      <w:r w:rsidRPr="007E4AF2">
        <w:rPr>
          <w:lang w:val="fr-CD"/>
        </w:rPr>
        <w:t>Questran</w:t>
      </w:r>
      <w:proofErr w:type="spellEnd"/>
    </w:p>
    <w:p w14:paraId="7D3F218E" w14:textId="77777777" w:rsidR="00B90BBE" w:rsidRPr="007E4AF2" w:rsidRDefault="00B90BBE" w:rsidP="009A795F">
      <w:pPr>
        <w:rPr>
          <w:lang w:val="fr-CD"/>
        </w:rPr>
      </w:pPr>
      <w:r w:rsidRPr="007E4AF2">
        <w:rPr>
          <w:lang w:val="fr-CD"/>
        </w:rPr>
        <w:t xml:space="preserve">(   ) </w:t>
      </w:r>
      <w:proofErr w:type="spellStart"/>
      <w:r w:rsidRPr="007E4AF2">
        <w:rPr>
          <w:lang w:val="fr-CD"/>
        </w:rPr>
        <w:t>Repaglinide</w:t>
      </w:r>
      <w:proofErr w:type="spellEnd"/>
    </w:p>
    <w:p w14:paraId="79F74755" w14:textId="77777777" w:rsidR="00B90BBE" w:rsidRPr="007E4AF2" w:rsidRDefault="00B90BBE" w:rsidP="009A795F">
      <w:pPr>
        <w:rPr>
          <w:lang w:val="fr-CD"/>
        </w:rPr>
      </w:pPr>
      <w:r w:rsidRPr="007E4AF2">
        <w:rPr>
          <w:lang w:val="fr-CD"/>
        </w:rPr>
        <w:t xml:space="preserve">(   ) </w:t>
      </w:r>
      <w:proofErr w:type="spellStart"/>
      <w:r w:rsidRPr="007E4AF2">
        <w:rPr>
          <w:lang w:val="fr-CD"/>
        </w:rPr>
        <w:t>Rezulin</w:t>
      </w:r>
      <w:proofErr w:type="spellEnd"/>
    </w:p>
    <w:p w14:paraId="1E7886BC" w14:textId="77777777" w:rsidR="00B90BBE" w:rsidRPr="007E4AF2" w:rsidRDefault="00B90BBE" w:rsidP="009A795F">
      <w:pPr>
        <w:rPr>
          <w:lang w:val="fr-CD"/>
        </w:rPr>
      </w:pPr>
      <w:r w:rsidRPr="007E4AF2">
        <w:rPr>
          <w:lang w:val="fr-CD"/>
        </w:rPr>
        <w:t xml:space="preserve">(   ) </w:t>
      </w:r>
      <w:proofErr w:type="spellStart"/>
      <w:r w:rsidRPr="007E4AF2">
        <w:rPr>
          <w:lang w:val="fr-CD"/>
        </w:rPr>
        <w:t>Rosiglitazone</w:t>
      </w:r>
      <w:proofErr w:type="spellEnd"/>
    </w:p>
    <w:p w14:paraId="10D5A1B5" w14:textId="77777777" w:rsidR="00B90BBE" w:rsidRPr="007E4AF2" w:rsidRDefault="00B90BBE" w:rsidP="009A795F">
      <w:pPr>
        <w:rPr>
          <w:lang w:val="fr-CD"/>
        </w:rPr>
      </w:pPr>
      <w:r w:rsidRPr="007E4AF2">
        <w:rPr>
          <w:lang w:val="fr-CD"/>
        </w:rPr>
        <w:t xml:space="preserve">(   ) </w:t>
      </w:r>
      <w:proofErr w:type="spellStart"/>
      <w:r w:rsidRPr="007E4AF2">
        <w:rPr>
          <w:lang w:val="fr-CD"/>
        </w:rPr>
        <w:t>Rosuvastatin</w:t>
      </w:r>
      <w:proofErr w:type="spellEnd"/>
    </w:p>
    <w:p w14:paraId="6EA95433" w14:textId="77777777" w:rsidR="00B90BBE" w:rsidRPr="006A2EF6" w:rsidRDefault="00B90BBE" w:rsidP="009A795F">
      <w:r w:rsidRPr="006A2EF6">
        <w:t xml:space="preserve">(   ) </w:t>
      </w:r>
      <w:proofErr w:type="spellStart"/>
      <w:r w:rsidRPr="006A2EF6">
        <w:t>Saxagliptin</w:t>
      </w:r>
      <w:proofErr w:type="spellEnd"/>
    </w:p>
    <w:p w14:paraId="71101240" w14:textId="77777777" w:rsidR="00B90BBE" w:rsidRPr="006A2EF6" w:rsidRDefault="00B90BBE" w:rsidP="009A795F">
      <w:r w:rsidRPr="006A2EF6">
        <w:t xml:space="preserve">(   ) </w:t>
      </w:r>
      <w:proofErr w:type="spellStart"/>
      <w:r w:rsidRPr="006A2EF6">
        <w:t>Selektine</w:t>
      </w:r>
      <w:proofErr w:type="spellEnd"/>
    </w:p>
    <w:p w14:paraId="1099067B" w14:textId="77777777" w:rsidR="00B90BBE" w:rsidRPr="006A2EF6" w:rsidRDefault="00B90BBE" w:rsidP="009A795F">
      <w:r w:rsidRPr="006A2EF6">
        <w:t>(   ) Simvastatin</w:t>
      </w:r>
    </w:p>
    <w:p w14:paraId="599A5F72" w14:textId="77777777" w:rsidR="00B90BBE" w:rsidRPr="006A2EF6" w:rsidRDefault="00B90BBE" w:rsidP="009A795F">
      <w:r w:rsidRPr="006A2EF6">
        <w:t xml:space="preserve">(   ) </w:t>
      </w:r>
      <w:proofErr w:type="spellStart"/>
      <w:r w:rsidRPr="006A2EF6">
        <w:t>Sitagliptin</w:t>
      </w:r>
      <w:proofErr w:type="spellEnd"/>
    </w:p>
    <w:p w14:paraId="124C6C30" w14:textId="77777777" w:rsidR="00B90BBE" w:rsidRDefault="00B90BBE" w:rsidP="009A795F">
      <w:r>
        <w:t xml:space="preserve">(   ) </w:t>
      </w:r>
      <w:proofErr w:type="spellStart"/>
      <w:r>
        <w:t>Starlix</w:t>
      </w:r>
      <w:proofErr w:type="spellEnd"/>
    </w:p>
    <w:p w14:paraId="18DF23C3" w14:textId="77777777" w:rsidR="00B90BBE" w:rsidRDefault="00B90BBE" w:rsidP="009A795F">
      <w:r>
        <w:t xml:space="preserve">(   ) </w:t>
      </w:r>
      <w:proofErr w:type="spellStart"/>
      <w:r>
        <w:t>Torvast</w:t>
      </w:r>
      <w:proofErr w:type="spellEnd"/>
    </w:p>
    <w:p w14:paraId="436BBDC4" w14:textId="77777777" w:rsidR="00B90BBE" w:rsidRDefault="00B90BBE" w:rsidP="009A795F">
      <w:r>
        <w:t xml:space="preserve">(   ) </w:t>
      </w:r>
      <w:proofErr w:type="spellStart"/>
      <w:r>
        <w:t>Tradjenta</w:t>
      </w:r>
      <w:proofErr w:type="spellEnd"/>
    </w:p>
    <w:p w14:paraId="175BDE73" w14:textId="77777777" w:rsidR="00B90BBE" w:rsidRDefault="00B90BBE" w:rsidP="009A795F">
      <w:r>
        <w:t xml:space="preserve">(   ) </w:t>
      </w:r>
      <w:proofErr w:type="spellStart"/>
      <w:r>
        <w:t>TriCor</w:t>
      </w:r>
      <w:proofErr w:type="spellEnd"/>
    </w:p>
    <w:p w14:paraId="3A7197E0" w14:textId="77777777" w:rsidR="00B90BBE" w:rsidRDefault="00B90BBE" w:rsidP="009A795F">
      <w:r>
        <w:t xml:space="preserve">(   ) </w:t>
      </w:r>
      <w:proofErr w:type="spellStart"/>
      <w:r>
        <w:t>Troglitazone</w:t>
      </w:r>
      <w:proofErr w:type="spellEnd"/>
    </w:p>
    <w:p w14:paraId="32DC4BC3" w14:textId="77777777" w:rsidR="00B90BBE" w:rsidRDefault="00B90BBE" w:rsidP="009A795F">
      <w:r>
        <w:t>(   ) Zocor</w:t>
      </w:r>
    </w:p>
    <w:p w14:paraId="48533415" w14:textId="77777777" w:rsidR="0060049A" w:rsidRDefault="0060049A" w:rsidP="009A795F">
      <w:r>
        <w:t>(   ) Other (specify) _______________________</w:t>
      </w:r>
    </w:p>
    <w:p w14:paraId="3B01E4F8" w14:textId="77777777" w:rsidR="009A795F" w:rsidRDefault="009A795F" w:rsidP="009A795F"/>
    <w:p w14:paraId="52B9C1AE" w14:textId="77777777" w:rsidR="009A795F" w:rsidRDefault="009A795F" w:rsidP="009A795F">
      <w:pPr>
        <w:sectPr w:rsidR="009A795F" w:rsidSect="009A795F">
          <w:type w:val="continuous"/>
          <w:pgSz w:w="12240" w:h="15840"/>
          <w:pgMar w:top="1440" w:right="1440" w:bottom="1440" w:left="1440" w:header="720" w:footer="720" w:gutter="0"/>
          <w:cols w:num="2" w:space="720"/>
          <w:docGrid w:linePitch="360"/>
        </w:sectPr>
      </w:pPr>
    </w:p>
    <w:p w14:paraId="3B4803E8" w14:textId="77777777" w:rsidR="003F49A6" w:rsidRDefault="003F49A6" w:rsidP="00AD52D9"/>
    <w:p w14:paraId="54CAB100"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Musculoskeletal problems (select any that apply):  None (   )</w:t>
      </w:r>
    </w:p>
    <w:p w14:paraId="7EF51F0B" w14:textId="77777777" w:rsidR="00AD52D9" w:rsidRDefault="00AD52D9" w:rsidP="00AD52D9">
      <w:r>
        <w:lastRenderedPageBreak/>
        <w:t>(   ) Fracture (specify bone</w:t>
      </w:r>
      <w:proofErr w:type="gramStart"/>
      <w:r>
        <w:t>)_</w:t>
      </w:r>
      <w:proofErr w:type="gramEnd"/>
      <w:r>
        <w:t>_____________</w:t>
      </w:r>
    </w:p>
    <w:p w14:paraId="1CB4E53B" w14:textId="77777777" w:rsidR="00744CAD" w:rsidRDefault="00744CAD" w:rsidP="00AD52D9">
      <w:r>
        <w:t>(   ) Osteoporosis</w:t>
      </w:r>
    </w:p>
    <w:p w14:paraId="62CAC234" w14:textId="77777777" w:rsidR="00AD52D9" w:rsidRDefault="00AD52D9" w:rsidP="00AD52D9">
      <w:r>
        <w:lastRenderedPageBreak/>
        <w:t>(   ) Tendon rupture</w:t>
      </w:r>
    </w:p>
    <w:p w14:paraId="17892075" w14:textId="77777777" w:rsidR="00AD52D9" w:rsidRDefault="00AD52D9" w:rsidP="00AD52D9"/>
    <w:p w14:paraId="02AEDAA3" w14:textId="77777777" w:rsidR="00AD52D9" w:rsidRDefault="00AD52D9" w:rsidP="00AD52D9">
      <w:pPr>
        <w:sectPr w:rsidR="00AD52D9" w:rsidSect="008A20A3">
          <w:type w:val="continuous"/>
          <w:pgSz w:w="12240" w:h="15840"/>
          <w:pgMar w:top="1440" w:right="1440" w:bottom="1440" w:left="1440" w:header="720" w:footer="720" w:gutter="0"/>
          <w:cols w:num="2" w:space="720"/>
          <w:docGrid w:linePitch="360"/>
        </w:sectPr>
      </w:pPr>
    </w:p>
    <w:p w14:paraId="09064030" w14:textId="77777777" w:rsidR="00AD52D9" w:rsidRDefault="00AD52D9" w:rsidP="00AD52D9"/>
    <w:p w14:paraId="4FD921EB" w14:textId="77777777" w:rsidR="003F49A6" w:rsidRDefault="003F49A6" w:rsidP="003F49A6">
      <w:r>
        <w:t xml:space="preserve">For each disease checked: </w:t>
      </w:r>
    </w:p>
    <w:p w14:paraId="57F712D8" w14:textId="77777777" w:rsidR="003F49A6" w:rsidRDefault="003F49A6" w:rsidP="003F49A6">
      <w:pPr>
        <w:ind w:firstLine="720"/>
      </w:pPr>
      <w:r>
        <w:t>Year of diagnosis: YYYY</w:t>
      </w:r>
    </w:p>
    <w:p w14:paraId="3C9ADB42" w14:textId="77777777" w:rsidR="003F49A6" w:rsidRDefault="003F49A6" w:rsidP="003F49A6">
      <w:pPr>
        <w:ind w:firstLine="720"/>
      </w:pPr>
      <w:r>
        <w:t xml:space="preserve">Have you taken medications for the conditions you have listed? No/Yes </w:t>
      </w:r>
    </w:p>
    <w:p w14:paraId="1BDA574F" w14:textId="77777777" w:rsidR="003F49A6" w:rsidRDefault="003F49A6" w:rsidP="003F49A6">
      <w:pPr>
        <w:ind w:left="720" w:firstLine="720"/>
      </w:pPr>
      <w:r>
        <w:t>If no: next question</w:t>
      </w:r>
    </w:p>
    <w:p w14:paraId="22542D7E" w14:textId="77777777" w:rsidR="00744CAD" w:rsidRDefault="003F49A6" w:rsidP="0024142B">
      <w:pPr>
        <w:ind w:left="1440"/>
        <w:sectPr w:rsidR="00744CAD"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126212AB" w14:textId="77777777" w:rsidR="00744CAD" w:rsidRDefault="00744CAD" w:rsidP="00744CAD">
      <w:r>
        <w:lastRenderedPageBreak/>
        <w:t>(   ) Acetaminophen (Tylenol)</w:t>
      </w:r>
    </w:p>
    <w:p w14:paraId="5772E012" w14:textId="77777777" w:rsidR="00744CAD" w:rsidRDefault="00744CAD" w:rsidP="00744CAD">
      <w:r>
        <w:t>(   ) Actonel</w:t>
      </w:r>
    </w:p>
    <w:p w14:paraId="6D0AE3FC" w14:textId="77777777" w:rsidR="00744CAD" w:rsidRDefault="00744CAD" w:rsidP="00744CAD">
      <w:r>
        <w:t>(   ) Advil</w:t>
      </w:r>
    </w:p>
    <w:p w14:paraId="55D92565" w14:textId="77777777" w:rsidR="00744CAD" w:rsidRDefault="00744CAD" w:rsidP="00744CAD">
      <w:r>
        <w:t>(   ) Alendronate</w:t>
      </w:r>
    </w:p>
    <w:p w14:paraId="067C6E6F" w14:textId="77777777" w:rsidR="00744CAD" w:rsidRDefault="00744CAD" w:rsidP="00744CAD">
      <w:r>
        <w:t>(   ) Aleve</w:t>
      </w:r>
    </w:p>
    <w:p w14:paraId="6EA54A86" w14:textId="77777777" w:rsidR="003F49A6" w:rsidRPr="007E4AF2" w:rsidRDefault="00744CAD" w:rsidP="00744CAD">
      <w:pPr>
        <w:rPr>
          <w:lang w:val="fr-CD"/>
        </w:rPr>
      </w:pPr>
      <w:r w:rsidRPr="007E4AF2">
        <w:rPr>
          <w:lang w:val="fr-CD"/>
        </w:rPr>
        <w:t xml:space="preserve">(   ) </w:t>
      </w:r>
      <w:proofErr w:type="spellStart"/>
      <w:r w:rsidRPr="007E4AF2">
        <w:rPr>
          <w:lang w:val="fr-CD"/>
        </w:rPr>
        <w:t>Aspirin</w:t>
      </w:r>
      <w:proofErr w:type="spellEnd"/>
    </w:p>
    <w:p w14:paraId="5628EB58" w14:textId="77777777" w:rsidR="00744CAD" w:rsidRPr="007E4AF2" w:rsidRDefault="00744CAD" w:rsidP="00744CAD">
      <w:pPr>
        <w:rPr>
          <w:lang w:val="fr-CD"/>
        </w:rPr>
      </w:pPr>
      <w:r w:rsidRPr="007E4AF2">
        <w:rPr>
          <w:lang w:val="fr-CD"/>
        </w:rPr>
        <w:t xml:space="preserve">(   ) </w:t>
      </w:r>
      <w:proofErr w:type="spellStart"/>
      <w:r w:rsidRPr="007E4AF2">
        <w:rPr>
          <w:lang w:val="fr-CD"/>
        </w:rPr>
        <w:t>Boniva</w:t>
      </w:r>
      <w:proofErr w:type="spellEnd"/>
    </w:p>
    <w:p w14:paraId="7AD961C3" w14:textId="77777777" w:rsidR="00744CAD" w:rsidRPr="007E4AF2" w:rsidRDefault="00744CAD" w:rsidP="00744CAD">
      <w:pPr>
        <w:rPr>
          <w:lang w:val="fr-CD"/>
        </w:rPr>
      </w:pPr>
      <w:r w:rsidRPr="007E4AF2">
        <w:rPr>
          <w:lang w:val="fr-CD"/>
        </w:rPr>
        <w:t xml:space="preserve">(   ) </w:t>
      </w:r>
      <w:proofErr w:type="spellStart"/>
      <w:r w:rsidRPr="007E4AF2">
        <w:rPr>
          <w:lang w:val="fr-CD"/>
        </w:rPr>
        <w:t>Evista</w:t>
      </w:r>
      <w:proofErr w:type="spellEnd"/>
    </w:p>
    <w:p w14:paraId="00886B08" w14:textId="77777777" w:rsidR="00744CAD" w:rsidRPr="007E4AF2" w:rsidRDefault="00744CAD" w:rsidP="00744CAD">
      <w:pPr>
        <w:rPr>
          <w:lang w:val="fr-CD"/>
        </w:rPr>
      </w:pPr>
      <w:r w:rsidRPr="007E4AF2">
        <w:rPr>
          <w:lang w:val="fr-CD"/>
        </w:rPr>
        <w:t xml:space="preserve">(   ) </w:t>
      </w:r>
      <w:proofErr w:type="spellStart"/>
      <w:r w:rsidRPr="007E4AF2">
        <w:rPr>
          <w:lang w:val="fr-CD"/>
        </w:rPr>
        <w:t>Fosomax</w:t>
      </w:r>
      <w:proofErr w:type="spellEnd"/>
    </w:p>
    <w:p w14:paraId="0C7EC8AF" w14:textId="77777777" w:rsidR="00744CAD" w:rsidRPr="007E4AF2" w:rsidRDefault="00744CAD" w:rsidP="00744CAD">
      <w:pPr>
        <w:rPr>
          <w:lang w:val="fr-CD"/>
        </w:rPr>
      </w:pPr>
      <w:r w:rsidRPr="007E4AF2">
        <w:rPr>
          <w:lang w:val="fr-CD"/>
        </w:rPr>
        <w:lastRenderedPageBreak/>
        <w:t xml:space="preserve">(   ) </w:t>
      </w:r>
      <w:proofErr w:type="spellStart"/>
      <w:r w:rsidRPr="007E4AF2">
        <w:rPr>
          <w:lang w:val="fr-CD"/>
        </w:rPr>
        <w:t>Ibandronate</w:t>
      </w:r>
      <w:proofErr w:type="spellEnd"/>
    </w:p>
    <w:p w14:paraId="76E58C95" w14:textId="77777777" w:rsidR="00744CAD" w:rsidRPr="007E4AF2" w:rsidRDefault="00744CAD" w:rsidP="00744CAD">
      <w:pPr>
        <w:rPr>
          <w:lang w:val="fr-CD"/>
        </w:rPr>
      </w:pPr>
      <w:r w:rsidRPr="007E4AF2">
        <w:rPr>
          <w:lang w:val="fr-CD"/>
        </w:rPr>
        <w:t xml:space="preserve">(   ) </w:t>
      </w:r>
      <w:proofErr w:type="spellStart"/>
      <w:r w:rsidRPr="007E4AF2">
        <w:rPr>
          <w:lang w:val="fr-CD"/>
        </w:rPr>
        <w:t>Motrin</w:t>
      </w:r>
      <w:proofErr w:type="spellEnd"/>
    </w:p>
    <w:p w14:paraId="5F4F1F82" w14:textId="77777777" w:rsidR="00744CAD" w:rsidRDefault="00744CAD" w:rsidP="00744CAD">
      <w:r>
        <w:t>(   ) Naproxen</w:t>
      </w:r>
    </w:p>
    <w:p w14:paraId="7978ABB2" w14:textId="77777777" w:rsidR="00744CAD" w:rsidRDefault="00744CAD" w:rsidP="00744CAD">
      <w:r>
        <w:t xml:space="preserve">(   ) </w:t>
      </w:r>
      <w:proofErr w:type="spellStart"/>
      <w:r>
        <w:t>Raloxifine</w:t>
      </w:r>
      <w:proofErr w:type="spellEnd"/>
    </w:p>
    <w:p w14:paraId="255FB3F7" w14:textId="77777777" w:rsidR="00744CAD" w:rsidRDefault="00744CAD" w:rsidP="00744CAD">
      <w:r>
        <w:t xml:space="preserve">(   ) </w:t>
      </w:r>
      <w:proofErr w:type="spellStart"/>
      <w:r>
        <w:t>Risendronate</w:t>
      </w:r>
      <w:proofErr w:type="spellEnd"/>
    </w:p>
    <w:p w14:paraId="6387DE93" w14:textId="77777777" w:rsidR="00744CAD" w:rsidRDefault="00744CAD" w:rsidP="00744CAD">
      <w:r>
        <w:t xml:space="preserve">(   ) </w:t>
      </w:r>
      <w:proofErr w:type="spellStart"/>
      <w:r>
        <w:t>Zolendronic</w:t>
      </w:r>
      <w:proofErr w:type="spellEnd"/>
      <w:r>
        <w:t xml:space="preserve"> acid</w:t>
      </w:r>
    </w:p>
    <w:p w14:paraId="6E72910E" w14:textId="77777777" w:rsidR="00744CAD" w:rsidRDefault="00744CAD" w:rsidP="00744CAD">
      <w:r>
        <w:t>(   ) Other (specify) _______________________</w:t>
      </w:r>
    </w:p>
    <w:p w14:paraId="3C33B641" w14:textId="77777777" w:rsidR="00744CAD" w:rsidRDefault="00744CAD" w:rsidP="00744CAD"/>
    <w:p w14:paraId="26E3B24F" w14:textId="77777777" w:rsidR="00744CAD" w:rsidRDefault="00744CAD" w:rsidP="00744CAD"/>
    <w:p w14:paraId="083C3A3F" w14:textId="77777777" w:rsidR="00744CAD" w:rsidRDefault="00744CAD" w:rsidP="00744CAD">
      <w:pPr>
        <w:sectPr w:rsidR="00744CAD" w:rsidSect="00744CAD">
          <w:type w:val="continuous"/>
          <w:pgSz w:w="12240" w:h="15840"/>
          <w:pgMar w:top="1440" w:right="1440" w:bottom="1440" w:left="1440" w:header="720" w:footer="720" w:gutter="0"/>
          <w:cols w:num="2" w:space="720"/>
          <w:docGrid w:linePitch="360"/>
        </w:sectPr>
      </w:pPr>
    </w:p>
    <w:p w14:paraId="0993498C" w14:textId="77777777" w:rsidR="0020402A" w:rsidRDefault="0020402A" w:rsidP="0020402A"/>
    <w:p w14:paraId="72793E59"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Neurologic (brain, sensory, or nerve) problems *select any that apply):  None (   )</w:t>
      </w:r>
    </w:p>
    <w:p w14:paraId="3059C8E8" w14:textId="77777777" w:rsidR="00AD52D9" w:rsidRDefault="00AD52D9" w:rsidP="00AD52D9">
      <w:r>
        <w:lastRenderedPageBreak/>
        <w:t>(   ) Cluster headache</w:t>
      </w:r>
    </w:p>
    <w:p w14:paraId="7F7D2765" w14:textId="77777777" w:rsidR="00AD52D9" w:rsidRDefault="00AD52D9" w:rsidP="00AD52D9">
      <w:r>
        <w:t>(   ) Dementia</w:t>
      </w:r>
    </w:p>
    <w:p w14:paraId="7F5D59F4" w14:textId="77777777" w:rsidR="00AD52D9" w:rsidRDefault="00AD52D9" w:rsidP="00AD52D9">
      <w:r>
        <w:t>(   ) Hearing loss</w:t>
      </w:r>
    </w:p>
    <w:p w14:paraId="3B50E70B" w14:textId="77777777" w:rsidR="00AD52D9" w:rsidRDefault="00AD52D9" w:rsidP="00AD52D9">
      <w:r>
        <w:lastRenderedPageBreak/>
        <w:t>(   ) Insomnia</w:t>
      </w:r>
    </w:p>
    <w:p w14:paraId="29BC5F26" w14:textId="77777777" w:rsidR="00AD52D9" w:rsidRPr="007E4AF2" w:rsidRDefault="00AD52D9" w:rsidP="00AD52D9">
      <w:pPr>
        <w:rPr>
          <w:lang w:val="fr-CD"/>
        </w:rPr>
      </w:pPr>
      <w:r w:rsidRPr="007E4AF2">
        <w:rPr>
          <w:lang w:val="fr-CD"/>
        </w:rPr>
        <w:t>(   ) Migraines</w:t>
      </w:r>
    </w:p>
    <w:p w14:paraId="3A9AF997" w14:textId="77777777" w:rsidR="00AD52D9" w:rsidRPr="007E4AF2" w:rsidRDefault="00AD52D9" w:rsidP="00AD52D9">
      <w:pPr>
        <w:rPr>
          <w:lang w:val="fr-CD"/>
        </w:rPr>
      </w:pPr>
      <w:r w:rsidRPr="007E4AF2">
        <w:rPr>
          <w:lang w:val="fr-CD"/>
        </w:rPr>
        <w:t xml:space="preserve">(   ) </w:t>
      </w:r>
      <w:proofErr w:type="spellStart"/>
      <w:r w:rsidRPr="007E4AF2">
        <w:rPr>
          <w:lang w:val="fr-CD"/>
        </w:rPr>
        <w:t>Neuropathy</w:t>
      </w:r>
      <w:proofErr w:type="spellEnd"/>
    </w:p>
    <w:p w14:paraId="6665E5F4" w14:textId="77777777" w:rsidR="00AD52D9" w:rsidRPr="007E4AF2" w:rsidRDefault="00AD52D9" w:rsidP="00AD52D9">
      <w:pPr>
        <w:rPr>
          <w:lang w:val="fr-CD"/>
        </w:rPr>
      </w:pPr>
      <w:r w:rsidRPr="007E4AF2">
        <w:rPr>
          <w:lang w:val="fr-CD"/>
        </w:rPr>
        <w:lastRenderedPageBreak/>
        <w:t xml:space="preserve">(   ) </w:t>
      </w:r>
      <w:proofErr w:type="spellStart"/>
      <w:r w:rsidRPr="007E4AF2">
        <w:rPr>
          <w:lang w:val="fr-CD"/>
        </w:rPr>
        <w:t>Seizures</w:t>
      </w:r>
      <w:proofErr w:type="spellEnd"/>
    </w:p>
    <w:p w14:paraId="6E33A225" w14:textId="77777777" w:rsidR="00AD52D9" w:rsidRPr="007E4AF2" w:rsidRDefault="00AD52D9" w:rsidP="00AD52D9">
      <w:pPr>
        <w:rPr>
          <w:lang w:val="fr-CD"/>
        </w:rPr>
      </w:pPr>
      <w:r w:rsidRPr="007E4AF2">
        <w:rPr>
          <w:lang w:val="fr-CD"/>
        </w:rPr>
        <w:t xml:space="preserve">(   ) Tension </w:t>
      </w:r>
      <w:proofErr w:type="spellStart"/>
      <w:r w:rsidRPr="007E4AF2">
        <w:rPr>
          <w:lang w:val="fr-CD"/>
        </w:rPr>
        <w:t>headache</w:t>
      </w:r>
      <w:proofErr w:type="spellEnd"/>
    </w:p>
    <w:p w14:paraId="4DE063D8" w14:textId="77777777" w:rsidR="00AD52D9" w:rsidRPr="007E4AF2" w:rsidRDefault="00AD52D9" w:rsidP="00AD52D9">
      <w:pPr>
        <w:rPr>
          <w:lang w:val="fr-CD"/>
        </w:rPr>
      </w:pPr>
      <w:r w:rsidRPr="007E4AF2">
        <w:rPr>
          <w:lang w:val="fr-CD"/>
        </w:rPr>
        <w:t xml:space="preserve">(   ) </w:t>
      </w:r>
      <w:proofErr w:type="spellStart"/>
      <w:r w:rsidRPr="007E4AF2">
        <w:rPr>
          <w:lang w:val="fr-CD"/>
        </w:rPr>
        <w:t>Tinnitus</w:t>
      </w:r>
      <w:proofErr w:type="spellEnd"/>
    </w:p>
    <w:p w14:paraId="34633FCB" w14:textId="77777777" w:rsidR="00AD52D9" w:rsidRDefault="00AD52D9" w:rsidP="00AD52D9">
      <w:r>
        <w:lastRenderedPageBreak/>
        <w:t>(   ) Vestibular disorder (vertigo)</w:t>
      </w:r>
    </w:p>
    <w:p w14:paraId="5E931EEB" w14:textId="77777777" w:rsidR="00AD52D9" w:rsidRDefault="00AD52D9" w:rsidP="00AD52D9">
      <w:r>
        <w:t>(   ) Other (specify)</w:t>
      </w:r>
    </w:p>
    <w:p w14:paraId="4D1604D9" w14:textId="77777777" w:rsidR="00AD52D9" w:rsidRDefault="00AD52D9" w:rsidP="00AD52D9"/>
    <w:p w14:paraId="60C4CCC0" w14:textId="77777777" w:rsidR="00AD52D9" w:rsidRDefault="00AD52D9" w:rsidP="00AD52D9">
      <w:pPr>
        <w:sectPr w:rsidR="00AD52D9" w:rsidSect="008A20A3">
          <w:type w:val="continuous"/>
          <w:pgSz w:w="12240" w:h="15840"/>
          <w:pgMar w:top="1440" w:right="1440" w:bottom="1440" w:left="1440" w:header="720" w:footer="720" w:gutter="0"/>
          <w:cols w:num="2" w:space="720"/>
          <w:docGrid w:linePitch="360"/>
        </w:sectPr>
      </w:pPr>
    </w:p>
    <w:p w14:paraId="78EFCC5F" w14:textId="77777777" w:rsidR="00AD52D9" w:rsidRDefault="00AD52D9" w:rsidP="00AD52D9"/>
    <w:p w14:paraId="2280448F" w14:textId="77777777" w:rsidR="003F49A6" w:rsidRDefault="003F49A6" w:rsidP="003F49A6">
      <w:r>
        <w:t xml:space="preserve">For each disease checked: </w:t>
      </w:r>
    </w:p>
    <w:p w14:paraId="2DD2F918" w14:textId="77777777" w:rsidR="003F49A6" w:rsidRDefault="003F49A6" w:rsidP="003F49A6">
      <w:pPr>
        <w:ind w:firstLine="720"/>
      </w:pPr>
      <w:r>
        <w:t>Year of diagnosis: YYYY</w:t>
      </w:r>
    </w:p>
    <w:p w14:paraId="11AACAB7" w14:textId="77777777" w:rsidR="003F49A6" w:rsidRDefault="003F49A6" w:rsidP="003F49A6">
      <w:pPr>
        <w:ind w:firstLine="720"/>
      </w:pPr>
      <w:r>
        <w:t xml:space="preserve">Have you taken medications for the conditions you have listed? No/Yes </w:t>
      </w:r>
    </w:p>
    <w:p w14:paraId="602F7C69" w14:textId="77777777" w:rsidR="003F49A6" w:rsidRDefault="003F49A6" w:rsidP="003F49A6">
      <w:pPr>
        <w:ind w:left="720" w:firstLine="720"/>
      </w:pPr>
      <w:r>
        <w:t>If no: next question</w:t>
      </w:r>
    </w:p>
    <w:p w14:paraId="18C4AF40" w14:textId="77777777" w:rsidR="00D35695" w:rsidRDefault="003F49A6" w:rsidP="0024142B">
      <w:pPr>
        <w:ind w:left="1440"/>
        <w:sectPr w:rsidR="00D35695"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4C83DB54" w14:textId="77777777" w:rsidR="003F49A6" w:rsidRDefault="00D35695" w:rsidP="00D35695">
      <w:r>
        <w:lastRenderedPageBreak/>
        <w:t>(   ) Acetaminophen</w:t>
      </w:r>
    </w:p>
    <w:p w14:paraId="7981FE61" w14:textId="77777777" w:rsidR="006D0061" w:rsidRDefault="006D0061" w:rsidP="00D35695">
      <w:r>
        <w:t>(   ) Aleve</w:t>
      </w:r>
    </w:p>
    <w:p w14:paraId="0B08B96A" w14:textId="77777777" w:rsidR="006D0061" w:rsidRDefault="006D0061" w:rsidP="00D35695">
      <w:r>
        <w:t xml:space="preserve">(   ) </w:t>
      </w:r>
      <w:proofErr w:type="spellStart"/>
      <w:r>
        <w:t>Almotriptan</w:t>
      </w:r>
      <w:proofErr w:type="spellEnd"/>
    </w:p>
    <w:p w14:paraId="68BDD9D1" w14:textId="77777777" w:rsidR="006D0061" w:rsidRDefault="006D0061" w:rsidP="00D35695">
      <w:r>
        <w:t xml:space="preserve">(   ) </w:t>
      </w:r>
      <w:proofErr w:type="spellStart"/>
      <w:r>
        <w:t>Amerge</w:t>
      </w:r>
      <w:proofErr w:type="spellEnd"/>
    </w:p>
    <w:p w14:paraId="565A1D9C" w14:textId="77777777" w:rsidR="006D0061" w:rsidRDefault="006D0061" w:rsidP="00D35695">
      <w:r>
        <w:t xml:space="preserve">(   ) </w:t>
      </w:r>
      <w:proofErr w:type="spellStart"/>
      <w:r>
        <w:t>Amoxapine</w:t>
      </w:r>
      <w:proofErr w:type="spellEnd"/>
    </w:p>
    <w:p w14:paraId="5A2EDF15" w14:textId="77777777" w:rsidR="006D0061" w:rsidRDefault="006D0061" w:rsidP="00D35695">
      <w:r>
        <w:t>(   ) Amitriptyline</w:t>
      </w:r>
    </w:p>
    <w:p w14:paraId="53311AAB" w14:textId="77777777" w:rsidR="006D0061" w:rsidRDefault="006D0061" w:rsidP="00D35695">
      <w:r>
        <w:t xml:space="preserve">(   ) </w:t>
      </w:r>
      <w:proofErr w:type="spellStart"/>
      <w:r>
        <w:t>Anafranil</w:t>
      </w:r>
      <w:proofErr w:type="spellEnd"/>
    </w:p>
    <w:p w14:paraId="1DD8FD7F" w14:textId="77777777" w:rsidR="00D35695" w:rsidRDefault="00D35695" w:rsidP="00D35695">
      <w:r>
        <w:t xml:space="preserve">(   ) </w:t>
      </w:r>
      <w:proofErr w:type="spellStart"/>
      <w:r>
        <w:t>Antivert</w:t>
      </w:r>
      <w:proofErr w:type="spellEnd"/>
    </w:p>
    <w:p w14:paraId="2881AFC7" w14:textId="77777777" w:rsidR="00D35695" w:rsidRDefault="00D35695" w:rsidP="00D35695">
      <w:r>
        <w:t>(   ) Aptiom</w:t>
      </w:r>
    </w:p>
    <w:p w14:paraId="12413971" w14:textId="77777777" w:rsidR="00667231" w:rsidRDefault="00667231" w:rsidP="00D35695">
      <w:r>
        <w:t xml:space="preserve">(   ) </w:t>
      </w:r>
      <w:proofErr w:type="spellStart"/>
      <w:r>
        <w:t>Aventyl</w:t>
      </w:r>
      <w:proofErr w:type="spellEnd"/>
    </w:p>
    <w:p w14:paraId="6B4556DA" w14:textId="77777777" w:rsidR="006D0061" w:rsidRDefault="006D0061" w:rsidP="00D35695">
      <w:r>
        <w:t xml:space="preserve">(   ) </w:t>
      </w:r>
      <w:proofErr w:type="spellStart"/>
      <w:r>
        <w:t>Axert</w:t>
      </w:r>
      <w:proofErr w:type="spellEnd"/>
    </w:p>
    <w:p w14:paraId="5E21C8E1" w14:textId="77777777" w:rsidR="00D35695" w:rsidRDefault="00D35695" w:rsidP="00D35695">
      <w:r>
        <w:t>(   ) Benadryl</w:t>
      </w:r>
    </w:p>
    <w:p w14:paraId="512437EE" w14:textId="77777777" w:rsidR="00D35695" w:rsidRDefault="00D35695" w:rsidP="00D35695">
      <w:r>
        <w:t xml:space="preserve">(   ) </w:t>
      </w:r>
      <w:proofErr w:type="spellStart"/>
      <w:r>
        <w:t>Bonine</w:t>
      </w:r>
      <w:proofErr w:type="spellEnd"/>
    </w:p>
    <w:p w14:paraId="75827748" w14:textId="77777777" w:rsidR="00D35695" w:rsidRDefault="00D35695" w:rsidP="00D35695">
      <w:r>
        <w:t>(   ) Carbamazepine</w:t>
      </w:r>
    </w:p>
    <w:p w14:paraId="2926EC7C" w14:textId="77777777" w:rsidR="00D35695" w:rsidRDefault="00D35695" w:rsidP="00D35695">
      <w:r>
        <w:t xml:space="preserve">(   ) </w:t>
      </w:r>
      <w:proofErr w:type="spellStart"/>
      <w:r>
        <w:t>Carbatrol</w:t>
      </w:r>
      <w:proofErr w:type="spellEnd"/>
    </w:p>
    <w:p w14:paraId="554B171B" w14:textId="77777777" w:rsidR="006D0061" w:rsidRDefault="006D0061" w:rsidP="00D35695">
      <w:r>
        <w:lastRenderedPageBreak/>
        <w:t>(   ) Clomipramine</w:t>
      </w:r>
    </w:p>
    <w:p w14:paraId="3CC23A47" w14:textId="77777777" w:rsidR="00D35695" w:rsidRDefault="00D35695" w:rsidP="00D35695">
      <w:r>
        <w:t>(   ) Depakote</w:t>
      </w:r>
    </w:p>
    <w:p w14:paraId="02429CF9" w14:textId="77777777" w:rsidR="006D0061" w:rsidRDefault="006D0061" w:rsidP="00D35695">
      <w:r>
        <w:t xml:space="preserve">(   ) </w:t>
      </w:r>
      <w:proofErr w:type="spellStart"/>
      <w:r>
        <w:t>Desipramine</w:t>
      </w:r>
      <w:proofErr w:type="spellEnd"/>
    </w:p>
    <w:p w14:paraId="508CB481" w14:textId="77777777" w:rsidR="00D35695" w:rsidRDefault="00D35695" w:rsidP="00D35695">
      <w:r>
        <w:t>(   ) Dilantin</w:t>
      </w:r>
    </w:p>
    <w:p w14:paraId="40F58D9C" w14:textId="77777777" w:rsidR="00D35695" w:rsidRDefault="00D35695" w:rsidP="00D35695">
      <w:r>
        <w:t xml:space="preserve">(   ) </w:t>
      </w:r>
      <w:proofErr w:type="spellStart"/>
      <w:r>
        <w:t>Diphen</w:t>
      </w:r>
      <w:proofErr w:type="spellEnd"/>
    </w:p>
    <w:p w14:paraId="274674DD" w14:textId="77777777" w:rsidR="00D35695" w:rsidRDefault="00D35695" w:rsidP="00D35695">
      <w:r>
        <w:t xml:space="preserve">(   ) </w:t>
      </w:r>
      <w:proofErr w:type="spellStart"/>
      <w:r>
        <w:t>Dimenhydrinate</w:t>
      </w:r>
      <w:proofErr w:type="spellEnd"/>
    </w:p>
    <w:p w14:paraId="54FDF7EF" w14:textId="77777777" w:rsidR="00D35695" w:rsidRDefault="00D35695" w:rsidP="00D35695">
      <w:r>
        <w:t>(   ) Diphenhydramine</w:t>
      </w:r>
    </w:p>
    <w:p w14:paraId="2E1D67C3" w14:textId="77777777" w:rsidR="006D0061" w:rsidRDefault="006D0061" w:rsidP="00D35695">
      <w:r>
        <w:t>(   ) Doxepin</w:t>
      </w:r>
    </w:p>
    <w:p w14:paraId="392278CF" w14:textId="77777777" w:rsidR="00D35695" w:rsidRDefault="00D35695" w:rsidP="00D35695">
      <w:r>
        <w:t>(   ) Dramamine</w:t>
      </w:r>
    </w:p>
    <w:p w14:paraId="7A817649" w14:textId="77777777" w:rsidR="00D35695" w:rsidRDefault="00D35695" w:rsidP="00D35695">
      <w:r>
        <w:t xml:space="preserve">(   ) Dramamine </w:t>
      </w:r>
      <w:proofErr w:type="gramStart"/>
      <w:r>
        <w:t>Less</w:t>
      </w:r>
      <w:proofErr w:type="gramEnd"/>
      <w:r>
        <w:t xml:space="preserve"> Drowsy Formula</w:t>
      </w:r>
    </w:p>
    <w:p w14:paraId="53A3CD99" w14:textId="77777777" w:rsidR="006D0061" w:rsidRDefault="006D0061" w:rsidP="00D35695">
      <w:r>
        <w:t xml:space="preserve">(   ) </w:t>
      </w:r>
      <w:proofErr w:type="spellStart"/>
      <w:r>
        <w:t>Eletriptan</w:t>
      </w:r>
      <w:proofErr w:type="spellEnd"/>
    </w:p>
    <w:p w14:paraId="4E1342D1" w14:textId="77777777" w:rsidR="00D35695" w:rsidRDefault="00D35695" w:rsidP="00D35695">
      <w:r>
        <w:t xml:space="preserve">(   ) </w:t>
      </w:r>
      <w:proofErr w:type="spellStart"/>
      <w:r>
        <w:t>Epitol</w:t>
      </w:r>
      <w:proofErr w:type="spellEnd"/>
    </w:p>
    <w:p w14:paraId="53F73CC4" w14:textId="77777777" w:rsidR="00D35695" w:rsidRDefault="00D35695" w:rsidP="00D35695">
      <w:r>
        <w:t xml:space="preserve">(   ) </w:t>
      </w:r>
      <w:proofErr w:type="spellStart"/>
      <w:r>
        <w:t>Equetro</w:t>
      </w:r>
      <w:proofErr w:type="spellEnd"/>
    </w:p>
    <w:p w14:paraId="4EE31A2C" w14:textId="77777777" w:rsidR="00D35695" w:rsidRDefault="00D35695" w:rsidP="00D35695">
      <w:r>
        <w:t xml:space="preserve">(   ) </w:t>
      </w:r>
      <w:proofErr w:type="spellStart"/>
      <w:r>
        <w:t>Eslicarbazepine</w:t>
      </w:r>
      <w:proofErr w:type="spellEnd"/>
      <w:r>
        <w:t xml:space="preserve"> acetate</w:t>
      </w:r>
    </w:p>
    <w:p w14:paraId="796FE432" w14:textId="77777777" w:rsidR="006D0061" w:rsidRDefault="006D0061" w:rsidP="00D35695">
      <w:r>
        <w:t xml:space="preserve">(   ) </w:t>
      </w:r>
      <w:proofErr w:type="spellStart"/>
      <w:r>
        <w:t>Frovatriptan</w:t>
      </w:r>
      <w:proofErr w:type="spellEnd"/>
      <w:r>
        <w:t xml:space="preserve"> (</w:t>
      </w:r>
      <w:proofErr w:type="spellStart"/>
      <w:r>
        <w:t>Frova</w:t>
      </w:r>
      <w:proofErr w:type="spellEnd"/>
      <w:r>
        <w:t>)</w:t>
      </w:r>
    </w:p>
    <w:p w14:paraId="549246AD" w14:textId="77777777" w:rsidR="00D35695" w:rsidRPr="006A2EF6" w:rsidRDefault="00D35695" w:rsidP="00D35695">
      <w:r w:rsidRPr="006A2EF6">
        <w:lastRenderedPageBreak/>
        <w:t>(   ) Gabapentin</w:t>
      </w:r>
    </w:p>
    <w:p w14:paraId="0AAE4613" w14:textId="77777777" w:rsidR="00D35695" w:rsidRPr="006A2EF6" w:rsidRDefault="00D35695" w:rsidP="00D35695">
      <w:r w:rsidRPr="006A2EF6">
        <w:t xml:space="preserve">(   ) </w:t>
      </w:r>
      <w:proofErr w:type="spellStart"/>
      <w:r w:rsidRPr="006A2EF6">
        <w:t>Gabitril</w:t>
      </w:r>
      <w:proofErr w:type="spellEnd"/>
    </w:p>
    <w:p w14:paraId="5AC2F79B" w14:textId="77777777" w:rsidR="00D35695" w:rsidRPr="006A2EF6" w:rsidRDefault="00D35695" w:rsidP="00D35695">
      <w:r w:rsidRPr="006A2EF6">
        <w:t xml:space="preserve">(   ) </w:t>
      </w:r>
      <w:proofErr w:type="spellStart"/>
      <w:r w:rsidRPr="006A2EF6">
        <w:t>Gabrene</w:t>
      </w:r>
      <w:proofErr w:type="spellEnd"/>
    </w:p>
    <w:p w14:paraId="04A1D1B3" w14:textId="77777777" w:rsidR="006D0061" w:rsidRPr="006A2EF6" w:rsidRDefault="006D0061" w:rsidP="00D35695">
      <w:r w:rsidRPr="006A2EF6">
        <w:t>(   ) Ibuprofen</w:t>
      </w:r>
    </w:p>
    <w:p w14:paraId="4EF67214" w14:textId="77777777" w:rsidR="006D0061" w:rsidRPr="006A2EF6" w:rsidRDefault="006D0061" w:rsidP="00D35695">
      <w:r w:rsidRPr="006A2EF6">
        <w:t>(   ) Imipramine</w:t>
      </w:r>
    </w:p>
    <w:p w14:paraId="5F834FFE" w14:textId="77777777" w:rsidR="006D0061" w:rsidRPr="006A2EF6" w:rsidRDefault="006D0061" w:rsidP="00D35695">
      <w:r w:rsidRPr="006A2EF6">
        <w:t xml:space="preserve">(   ) </w:t>
      </w:r>
      <w:proofErr w:type="spellStart"/>
      <w:r w:rsidRPr="006A2EF6">
        <w:t>Imitrex</w:t>
      </w:r>
      <w:proofErr w:type="spellEnd"/>
    </w:p>
    <w:p w14:paraId="4BA09E3C" w14:textId="77777777" w:rsidR="00667231" w:rsidRPr="006A2EF6" w:rsidRDefault="00667231" w:rsidP="00D35695">
      <w:r w:rsidRPr="006A2EF6">
        <w:t xml:space="preserve">(   ) </w:t>
      </w:r>
      <w:proofErr w:type="spellStart"/>
      <w:r w:rsidRPr="006A2EF6">
        <w:t>Maprotiline</w:t>
      </w:r>
      <w:proofErr w:type="spellEnd"/>
    </w:p>
    <w:p w14:paraId="6BE35144" w14:textId="77777777" w:rsidR="006D0061" w:rsidRPr="006A2EF6" w:rsidRDefault="006D0061" w:rsidP="00D35695">
      <w:r w:rsidRPr="006A2EF6">
        <w:t xml:space="preserve">(   ) </w:t>
      </w:r>
      <w:proofErr w:type="spellStart"/>
      <w:r w:rsidRPr="006A2EF6">
        <w:t>Maxalt</w:t>
      </w:r>
      <w:proofErr w:type="spellEnd"/>
    </w:p>
    <w:p w14:paraId="0AB18602" w14:textId="77777777" w:rsidR="00D35695" w:rsidRPr="006A2EF6" w:rsidRDefault="00D35695" w:rsidP="00D35695">
      <w:r w:rsidRPr="006A2EF6">
        <w:t>(   ) Meclizine</w:t>
      </w:r>
    </w:p>
    <w:p w14:paraId="576EA835" w14:textId="77777777" w:rsidR="006D0061" w:rsidRPr="006A2EF6" w:rsidRDefault="006D0061" w:rsidP="00D35695">
      <w:r w:rsidRPr="006A2EF6">
        <w:t>(   ) Motrin</w:t>
      </w:r>
    </w:p>
    <w:p w14:paraId="4B37DCE8" w14:textId="77777777" w:rsidR="006D0061" w:rsidRPr="006A2EF6" w:rsidRDefault="006D0061" w:rsidP="00D35695">
      <w:r w:rsidRPr="006A2EF6">
        <w:t>(   ) Naproxen</w:t>
      </w:r>
    </w:p>
    <w:p w14:paraId="3922A073" w14:textId="77777777" w:rsidR="006D0061" w:rsidRPr="006A2EF6" w:rsidRDefault="006D0061" w:rsidP="00D35695">
      <w:r w:rsidRPr="006A2EF6">
        <w:t xml:space="preserve">(   ) </w:t>
      </w:r>
      <w:proofErr w:type="spellStart"/>
      <w:r w:rsidRPr="006A2EF6">
        <w:t>Naratriptan</w:t>
      </w:r>
      <w:proofErr w:type="spellEnd"/>
    </w:p>
    <w:p w14:paraId="00723266" w14:textId="77777777" w:rsidR="006D0061" w:rsidRPr="006A2EF6" w:rsidRDefault="006D0061" w:rsidP="00D35695">
      <w:r w:rsidRPr="006A2EF6">
        <w:t>(   ) Neurontin</w:t>
      </w:r>
    </w:p>
    <w:p w14:paraId="380425A2" w14:textId="77777777" w:rsidR="006D0061" w:rsidRPr="006A2EF6" w:rsidRDefault="006D0061" w:rsidP="00D35695">
      <w:r w:rsidRPr="006A2EF6">
        <w:t xml:space="preserve">(   ) </w:t>
      </w:r>
      <w:proofErr w:type="spellStart"/>
      <w:r w:rsidRPr="006A2EF6">
        <w:t>Normpramin</w:t>
      </w:r>
      <w:proofErr w:type="spellEnd"/>
    </w:p>
    <w:p w14:paraId="122482A2" w14:textId="77777777" w:rsidR="00667231" w:rsidRDefault="00667231" w:rsidP="00D35695">
      <w:r>
        <w:t>(   ) Nortriptyline</w:t>
      </w:r>
    </w:p>
    <w:p w14:paraId="1DB44A6F" w14:textId="77777777" w:rsidR="00D35695" w:rsidRDefault="00D35695" w:rsidP="00D35695">
      <w:r>
        <w:t>(   ) Oxcarbazepine</w:t>
      </w:r>
    </w:p>
    <w:p w14:paraId="2898460A" w14:textId="77777777" w:rsidR="00667231" w:rsidRDefault="00667231" w:rsidP="00D35695">
      <w:r>
        <w:t xml:space="preserve">(   ) </w:t>
      </w:r>
      <w:proofErr w:type="spellStart"/>
      <w:r>
        <w:t>Pamelor</w:t>
      </w:r>
      <w:proofErr w:type="spellEnd"/>
    </w:p>
    <w:p w14:paraId="74C3AC92" w14:textId="77777777" w:rsidR="00D35695" w:rsidRDefault="00D35695" w:rsidP="00D35695">
      <w:r>
        <w:t xml:space="preserve">(   ) </w:t>
      </w:r>
      <w:proofErr w:type="spellStart"/>
      <w:r>
        <w:t>Phenytek</w:t>
      </w:r>
      <w:proofErr w:type="spellEnd"/>
    </w:p>
    <w:p w14:paraId="11C04D0F" w14:textId="77777777" w:rsidR="00D35695" w:rsidRDefault="00D35695" w:rsidP="00D35695">
      <w:r>
        <w:t>(   ) Phenytoin</w:t>
      </w:r>
    </w:p>
    <w:p w14:paraId="19590135" w14:textId="77777777" w:rsidR="00D35695" w:rsidRDefault="00D35695" w:rsidP="00D35695">
      <w:r>
        <w:t xml:space="preserve">(   ) </w:t>
      </w:r>
      <w:proofErr w:type="spellStart"/>
      <w:r>
        <w:t>Pregabalin</w:t>
      </w:r>
      <w:proofErr w:type="spellEnd"/>
    </w:p>
    <w:p w14:paraId="0690100B" w14:textId="77777777" w:rsidR="00D35695" w:rsidRDefault="00D35695" w:rsidP="00D35695">
      <w:r>
        <w:t xml:space="preserve">(   ) </w:t>
      </w:r>
      <w:proofErr w:type="spellStart"/>
      <w:r>
        <w:t>Progabide</w:t>
      </w:r>
      <w:proofErr w:type="spellEnd"/>
    </w:p>
    <w:p w14:paraId="5FC43BE7" w14:textId="77777777" w:rsidR="00667231" w:rsidRDefault="00667231" w:rsidP="00D35695">
      <w:r>
        <w:t xml:space="preserve">(   ) </w:t>
      </w:r>
      <w:proofErr w:type="spellStart"/>
      <w:r>
        <w:t>Proptriptyline</w:t>
      </w:r>
      <w:proofErr w:type="spellEnd"/>
    </w:p>
    <w:p w14:paraId="063AF8D2" w14:textId="77777777" w:rsidR="006D0061" w:rsidRDefault="006D0061" w:rsidP="00D35695">
      <w:r>
        <w:lastRenderedPageBreak/>
        <w:t xml:space="preserve">(   ) </w:t>
      </w:r>
      <w:proofErr w:type="spellStart"/>
      <w:r>
        <w:t>Relpax</w:t>
      </w:r>
      <w:proofErr w:type="spellEnd"/>
    </w:p>
    <w:p w14:paraId="1F6832FC" w14:textId="77777777" w:rsidR="006D0061" w:rsidRDefault="006D0061" w:rsidP="00D35695">
      <w:r>
        <w:t xml:space="preserve">(   ) </w:t>
      </w:r>
      <w:proofErr w:type="spellStart"/>
      <w:r>
        <w:t>Rizatriptan</w:t>
      </w:r>
      <w:proofErr w:type="spellEnd"/>
    </w:p>
    <w:p w14:paraId="7B78A4D7" w14:textId="77777777" w:rsidR="00D35695" w:rsidRDefault="00D35695" w:rsidP="00D35695">
      <w:r>
        <w:t xml:space="preserve">(   ) </w:t>
      </w:r>
      <w:proofErr w:type="spellStart"/>
      <w:r>
        <w:t>Sabril</w:t>
      </w:r>
      <w:proofErr w:type="spellEnd"/>
    </w:p>
    <w:p w14:paraId="5E58CE41" w14:textId="77777777" w:rsidR="006D0061" w:rsidRDefault="006D0061" w:rsidP="00D35695">
      <w:r>
        <w:t xml:space="preserve">(   ) </w:t>
      </w:r>
      <w:proofErr w:type="spellStart"/>
      <w:r>
        <w:t>Silenor</w:t>
      </w:r>
      <w:proofErr w:type="spellEnd"/>
    </w:p>
    <w:p w14:paraId="0FED8116" w14:textId="77777777" w:rsidR="006D0061" w:rsidRDefault="006D0061" w:rsidP="00D35695">
      <w:r>
        <w:t xml:space="preserve">(   ) </w:t>
      </w:r>
      <w:proofErr w:type="spellStart"/>
      <w:r>
        <w:t>Sumatriptan</w:t>
      </w:r>
      <w:proofErr w:type="spellEnd"/>
    </w:p>
    <w:p w14:paraId="257DEAEE" w14:textId="77777777" w:rsidR="00667231" w:rsidRDefault="00667231" w:rsidP="00D35695">
      <w:r>
        <w:t xml:space="preserve">(   ) </w:t>
      </w:r>
      <w:proofErr w:type="spellStart"/>
      <w:r>
        <w:t>Surmontil</w:t>
      </w:r>
      <w:proofErr w:type="spellEnd"/>
    </w:p>
    <w:p w14:paraId="6AAA804E" w14:textId="77777777" w:rsidR="00D35695" w:rsidRDefault="00D35695" w:rsidP="00D35695">
      <w:r>
        <w:t xml:space="preserve">(   ) </w:t>
      </w:r>
      <w:proofErr w:type="spellStart"/>
      <w:r>
        <w:t>Tegretol</w:t>
      </w:r>
      <w:proofErr w:type="spellEnd"/>
      <w:r>
        <w:t xml:space="preserve"> or </w:t>
      </w:r>
      <w:proofErr w:type="spellStart"/>
      <w:r>
        <w:t>Tegretol</w:t>
      </w:r>
      <w:proofErr w:type="spellEnd"/>
      <w:r>
        <w:t>-XR</w:t>
      </w:r>
    </w:p>
    <w:p w14:paraId="2A0913FE" w14:textId="77777777" w:rsidR="00D35695" w:rsidRDefault="00D35695" w:rsidP="00D35695">
      <w:r>
        <w:t xml:space="preserve">(   ) </w:t>
      </w:r>
      <w:proofErr w:type="spellStart"/>
      <w:r>
        <w:t>Tiagabine</w:t>
      </w:r>
      <w:proofErr w:type="spellEnd"/>
    </w:p>
    <w:p w14:paraId="3950C114" w14:textId="77777777" w:rsidR="006D0061" w:rsidRDefault="006D0061" w:rsidP="00D35695">
      <w:r>
        <w:t xml:space="preserve">(   ) </w:t>
      </w:r>
      <w:proofErr w:type="spellStart"/>
      <w:r>
        <w:t>Tofranil</w:t>
      </w:r>
      <w:proofErr w:type="spellEnd"/>
    </w:p>
    <w:p w14:paraId="6A0BF2E1" w14:textId="77777777" w:rsidR="00D35695" w:rsidRDefault="00D35695" w:rsidP="00D35695">
      <w:r>
        <w:t xml:space="preserve"> (   ) </w:t>
      </w:r>
      <w:proofErr w:type="spellStart"/>
      <w:r>
        <w:t>Trileptal</w:t>
      </w:r>
      <w:proofErr w:type="spellEnd"/>
    </w:p>
    <w:p w14:paraId="6771A10A" w14:textId="77777777" w:rsidR="00667231" w:rsidRDefault="00667231" w:rsidP="00D35695">
      <w:r>
        <w:t xml:space="preserve">(   ) </w:t>
      </w:r>
      <w:proofErr w:type="spellStart"/>
      <w:r>
        <w:t>Trimipramine</w:t>
      </w:r>
      <w:proofErr w:type="spellEnd"/>
    </w:p>
    <w:p w14:paraId="0D3BEDC7" w14:textId="77777777" w:rsidR="00D35695" w:rsidRDefault="00D35695" w:rsidP="00D35695">
      <w:r>
        <w:t>(   ) Tylenol</w:t>
      </w:r>
    </w:p>
    <w:p w14:paraId="4F1DA968" w14:textId="77777777" w:rsidR="00D35695" w:rsidRDefault="00D35695" w:rsidP="00D35695">
      <w:r>
        <w:t xml:space="preserve">(   ) </w:t>
      </w:r>
      <w:proofErr w:type="spellStart"/>
      <w:r>
        <w:t>Valproic</w:t>
      </w:r>
      <w:proofErr w:type="spellEnd"/>
      <w:r>
        <w:t xml:space="preserve"> acid (or valproate)</w:t>
      </w:r>
    </w:p>
    <w:p w14:paraId="3FF8EAE0" w14:textId="77777777" w:rsidR="00D35695" w:rsidRPr="006A2EF6" w:rsidRDefault="00D35695" w:rsidP="00D35695">
      <w:r w:rsidRPr="006A2EF6">
        <w:t xml:space="preserve">(   ) </w:t>
      </w:r>
      <w:proofErr w:type="spellStart"/>
      <w:r w:rsidRPr="006A2EF6">
        <w:t>Vertin</w:t>
      </w:r>
      <w:proofErr w:type="spellEnd"/>
    </w:p>
    <w:p w14:paraId="4B576306" w14:textId="77777777" w:rsidR="00D35695" w:rsidRPr="006A2EF6" w:rsidRDefault="00D35695" w:rsidP="00D35695">
      <w:r w:rsidRPr="006A2EF6">
        <w:t xml:space="preserve">(   ) </w:t>
      </w:r>
      <w:proofErr w:type="spellStart"/>
      <w:r w:rsidRPr="006A2EF6">
        <w:t>Vigabatrin</w:t>
      </w:r>
      <w:proofErr w:type="spellEnd"/>
    </w:p>
    <w:p w14:paraId="727EBA3D" w14:textId="77777777" w:rsidR="00667231" w:rsidRPr="006A2EF6" w:rsidRDefault="00667231" w:rsidP="00D35695">
      <w:r w:rsidRPr="006A2EF6">
        <w:t xml:space="preserve">(   ) </w:t>
      </w:r>
      <w:proofErr w:type="spellStart"/>
      <w:r w:rsidRPr="006A2EF6">
        <w:t>Vivactil</w:t>
      </w:r>
      <w:proofErr w:type="spellEnd"/>
    </w:p>
    <w:p w14:paraId="02BBA6EE" w14:textId="77777777" w:rsidR="006D0061" w:rsidRPr="006A2EF6" w:rsidRDefault="006D0061" w:rsidP="00D35695">
      <w:r w:rsidRPr="006A2EF6">
        <w:t xml:space="preserve">(   ) </w:t>
      </w:r>
      <w:proofErr w:type="spellStart"/>
      <w:r w:rsidRPr="006A2EF6">
        <w:t>Zolmitriptan</w:t>
      </w:r>
      <w:proofErr w:type="spellEnd"/>
    </w:p>
    <w:p w14:paraId="73FFBA2C" w14:textId="77777777" w:rsidR="006D0061" w:rsidRPr="006A2EF6" w:rsidRDefault="006D0061" w:rsidP="00D35695">
      <w:r w:rsidRPr="006A2EF6">
        <w:t xml:space="preserve">(   ) </w:t>
      </w:r>
      <w:proofErr w:type="spellStart"/>
      <w:r w:rsidRPr="006A2EF6">
        <w:t>Zomig</w:t>
      </w:r>
      <w:proofErr w:type="spellEnd"/>
    </w:p>
    <w:p w14:paraId="34960F4A" w14:textId="77777777" w:rsidR="006D0061" w:rsidRPr="006A2EF6" w:rsidRDefault="006D0061" w:rsidP="00D35695">
      <w:r w:rsidRPr="006A2EF6">
        <w:t xml:space="preserve">(   ) </w:t>
      </w:r>
      <w:proofErr w:type="spellStart"/>
      <w:r w:rsidRPr="006A2EF6">
        <w:t>Zonalon</w:t>
      </w:r>
      <w:proofErr w:type="spellEnd"/>
    </w:p>
    <w:p w14:paraId="7BD56A9D" w14:textId="77777777" w:rsidR="00D35695" w:rsidRDefault="00667231" w:rsidP="00D35695">
      <w:r>
        <w:t>(   ) Other (specify</w:t>
      </w:r>
      <w:proofErr w:type="gramStart"/>
      <w:r>
        <w:t>)_</w:t>
      </w:r>
      <w:proofErr w:type="gramEnd"/>
      <w:r>
        <w:t>______________________</w:t>
      </w:r>
    </w:p>
    <w:p w14:paraId="4567F5FB" w14:textId="77777777" w:rsidR="00D35695" w:rsidRDefault="00D35695" w:rsidP="00D35695"/>
    <w:p w14:paraId="40547C38" w14:textId="77777777" w:rsidR="00D35695" w:rsidRDefault="00D35695" w:rsidP="00D35695">
      <w:pPr>
        <w:sectPr w:rsidR="00D35695" w:rsidSect="00D35695">
          <w:type w:val="continuous"/>
          <w:pgSz w:w="12240" w:h="15840"/>
          <w:pgMar w:top="1440" w:right="1440" w:bottom="1440" w:left="1440" w:header="720" w:footer="720" w:gutter="0"/>
          <w:cols w:num="2" w:space="720"/>
          <w:docGrid w:linePitch="360"/>
        </w:sectPr>
      </w:pPr>
    </w:p>
    <w:p w14:paraId="042E489D" w14:textId="77777777" w:rsidR="0020402A" w:rsidRDefault="0020402A" w:rsidP="00AD52D9"/>
    <w:p w14:paraId="7EA46175" w14:textId="77777777" w:rsidR="00C8730B" w:rsidRDefault="00AD52D9" w:rsidP="00AD52D9">
      <w:r>
        <w:t xml:space="preserve">Eye problems (select any that apply): </w:t>
      </w:r>
    </w:p>
    <w:p w14:paraId="033BCF14" w14:textId="77777777" w:rsidR="00C8730B" w:rsidRDefault="00C8730B" w:rsidP="00AD52D9">
      <w:r>
        <w:t>Do you currently wear glasses?  Y/N</w:t>
      </w:r>
    </w:p>
    <w:p w14:paraId="2883D243" w14:textId="77777777" w:rsidR="00AD52D9" w:rsidRDefault="00C8730B" w:rsidP="00AD52D9">
      <w:pPr>
        <w:sectPr w:rsidR="00AD52D9" w:rsidSect="00650091">
          <w:type w:val="continuous"/>
          <w:pgSz w:w="12240" w:h="15840"/>
          <w:pgMar w:top="1440" w:right="1440" w:bottom="1440" w:left="1440" w:header="720" w:footer="720" w:gutter="0"/>
          <w:cols w:space="720"/>
          <w:docGrid w:linePitch="360"/>
        </w:sectPr>
      </w:pPr>
      <w:r>
        <w:lastRenderedPageBreak/>
        <w:t xml:space="preserve">Other eye problems:  </w:t>
      </w:r>
      <w:r w:rsidR="00AD52D9">
        <w:t>None (   )</w:t>
      </w:r>
    </w:p>
    <w:p w14:paraId="64261D52" w14:textId="77777777" w:rsidR="00AD52D9" w:rsidRDefault="00AD52D9" w:rsidP="00AD52D9">
      <w:r>
        <w:lastRenderedPageBreak/>
        <w:t>(   ) Cataracts</w:t>
      </w:r>
    </w:p>
    <w:p w14:paraId="253FC07C" w14:textId="77777777" w:rsidR="00ED37B0" w:rsidRDefault="00AD52D9" w:rsidP="00AD52D9">
      <w:r>
        <w:t>(   ) Corneal ulcer</w:t>
      </w:r>
    </w:p>
    <w:p w14:paraId="19C82BE4" w14:textId="77777777" w:rsidR="00AD52D9" w:rsidRDefault="00AD52D9" w:rsidP="00AD52D9">
      <w:r>
        <w:t>(   ) Glaucoma</w:t>
      </w:r>
    </w:p>
    <w:p w14:paraId="2F489150" w14:textId="77777777" w:rsidR="00AD52D9" w:rsidRDefault="00AD52D9" w:rsidP="00AD52D9">
      <w:r>
        <w:t>(   ) Keratitis</w:t>
      </w:r>
    </w:p>
    <w:p w14:paraId="0DFB687B" w14:textId="77777777" w:rsidR="00AD52D9" w:rsidRDefault="00AD52D9" w:rsidP="00AD52D9">
      <w:r>
        <w:lastRenderedPageBreak/>
        <w:t>(   ) Retinopathy</w:t>
      </w:r>
    </w:p>
    <w:p w14:paraId="00E3F5ED" w14:textId="77777777" w:rsidR="00C8730B" w:rsidRDefault="00C8730B" w:rsidP="00AD52D9">
      <w:r>
        <w:t xml:space="preserve"> (   ) Other (specify) _______________________</w:t>
      </w:r>
    </w:p>
    <w:p w14:paraId="445E4443" w14:textId="77777777" w:rsidR="00AD52D9" w:rsidRDefault="00AD52D9" w:rsidP="00AD52D9"/>
    <w:p w14:paraId="6F6D9CE6" w14:textId="77777777" w:rsidR="00AD52D9" w:rsidRDefault="00AD52D9" w:rsidP="00AD52D9">
      <w:pPr>
        <w:sectPr w:rsidR="00AD52D9" w:rsidSect="008A20A3">
          <w:type w:val="continuous"/>
          <w:pgSz w:w="12240" w:h="15840"/>
          <w:pgMar w:top="1440" w:right="1440" w:bottom="1440" w:left="1440" w:header="720" w:footer="720" w:gutter="0"/>
          <w:cols w:num="2" w:space="720"/>
          <w:docGrid w:linePitch="360"/>
        </w:sectPr>
      </w:pPr>
    </w:p>
    <w:p w14:paraId="5B2911B3" w14:textId="77777777" w:rsidR="00AD52D9" w:rsidRDefault="00AD52D9" w:rsidP="00AD52D9"/>
    <w:p w14:paraId="5198DA77" w14:textId="77777777" w:rsidR="003F49A6" w:rsidRDefault="003F49A6" w:rsidP="003F49A6">
      <w:r>
        <w:t xml:space="preserve">For each disease checked: </w:t>
      </w:r>
    </w:p>
    <w:p w14:paraId="7001EA48" w14:textId="77777777" w:rsidR="003F49A6" w:rsidRDefault="003F49A6" w:rsidP="003F49A6">
      <w:pPr>
        <w:ind w:firstLine="720"/>
      </w:pPr>
      <w:r>
        <w:t>Year of diagnosis: YYYY</w:t>
      </w:r>
    </w:p>
    <w:p w14:paraId="1485D14F" w14:textId="77777777" w:rsidR="003F49A6" w:rsidRDefault="003F49A6" w:rsidP="003F49A6">
      <w:pPr>
        <w:ind w:firstLine="720"/>
      </w:pPr>
      <w:r>
        <w:t xml:space="preserve">Have you taken medications for the conditions you have listed? No/Yes </w:t>
      </w:r>
    </w:p>
    <w:p w14:paraId="6CBB6EA1" w14:textId="77777777" w:rsidR="003F49A6" w:rsidRDefault="003F49A6" w:rsidP="003F49A6">
      <w:pPr>
        <w:ind w:left="720" w:firstLine="720"/>
      </w:pPr>
      <w:r>
        <w:t>If no: next question</w:t>
      </w:r>
    </w:p>
    <w:p w14:paraId="6D9019C3" w14:textId="77777777" w:rsidR="00ED37B0" w:rsidRDefault="003F49A6" w:rsidP="0024142B">
      <w:pPr>
        <w:ind w:left="1440"/>
        <w:sectPr w:rsidR="00ED37B0"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4C3930AB" w14:textId="77777777" w:rsidR="003F49A6" w:rsidRDefault="00ED37B0" w:rsidP="00ED37B0">
      <w:r>
        <w:lastRenderedPageBreak/>
        <w:t xml:space="preserve">(   ) </w:t>
      </w:r>
      <w:proofErr w:type="spellStart"/>
      <w:r>
        <w:t>Betaxolol</w:t>
      </w:r>
      <w:proofErr w:type="spellEnd"/>
    </w:p>
    <w:p w14:paraId="490D0070" w14:textId="77777777" w:rsidR="00ED37B0" w:rsidRDefault="00ED37B0" w:rsidP="00ED37B0">
      <w:r>
        <w:t xml:space="preserve">(   ) </w:t>
      </w:r>
      <w:proofErr w:type="spellStart"/>
      <w:r>
        <w:t>Betoptic</w:t>
      </w:r>
      <w:proofErr w:type="spellEnd"/>
    </w:p>
    <w:p w14:paraId="12D6AD3F" w14:textId="77777777" w:rsidR="00ED37B0" w:rsidRDefault="00ED37B0" w:rsidP="00ED37B0">
      <w:r>
        <w:t xml:space="preserve">(   ) </w:t>
      </w:r>
      <w:proofErr w:type="spellStart"/>
      <w:r>
        <w:t>Latanoprost</w:t>
      </w:r>
      <w:proofErr w:type="spellEnd"/>
    </w:p>
    <w:p w14:paraId="50C0F438" w14:textId="77777777" w:rsidR="00ED37B0" w:rsidRDefault="00ED37B0" w:rsidP="00ED37B0">
      <w:r>
        <w:t xml:space="preserve">(   ) </w:t>
      </w:r>
      <w:proofErr w:type="spellStart"/>
      <w:r>
        <w:t>Timolol</w:t>
      </w:r>
      <w:proofErr w:type="spellEnd"/>
    </w:p>
    <w:p w14:paraId="1565FA3D" w14:textId="77777777" w:rsidR="00ED37B0" w:rsidRDefault="00ED37B0" w:rsidP="00ED37B0">
      <w:r>
        <w:lastRenderedPageBreak/>
        <w:t xml:space="preserve">(   ) </w:t>
      </w:r>
      <w:proofErr w:type="spellStart"/>
      <w:r>
        <w:t>Timoptic</w:t>
      </w:r>
      <w:proofErr w:type="spellEnd"/>
    </w:p>
    <w:p w14:paraId="043DAD3D" w14:textId="77777777" w:rsidR="00ED37B0" w:rsidRDefault="00ED37B0" w:rsidP="00ED37B0">
      <w:r>
        <w:t xml:space="preserve">(   ) </w:t>
      </w:r>
      <w:proofErr w:type="spellStart"/>
      <w:r>
        <w:t>Xalatan</w:t>
      </w:r>
      <w:proofErr w:type="spellEnd"/>
    </w:p>
    <w:p w14:paraId="4D2B9DAE" w14:textId="77777777" w:rsidR="00ED37B0" w:rsidRDefault="00ED37B0" w:rsidP="00ED37B0">
      <w:r>
        <w:t>(   ) Other (specify</w:t>
      </w:r>
      <w:proofErr w:type="gramStart"/>
      <w:r>
        <w:t>)_</w:t>
      </w:r>
      <w:proofErr w:type="gramEnd"/>
      <w:r>
        <w:t>_______________________</w:t>
      </w:r>
    </w:p>
    <w:p w14:paraId="1D4CEF9C" w14:textId="77777777" w:rsidR="00ED37B0" w:rsidRDefault="00ED37B0" w:rsidP="00ED37B0"/>
    <w:p w14:paraId="2B90ED85" w14:textId="77777777" w:rsidR="00ED37B0" w:rsidRDefault="00ED37B0" w:rsidP="00ED37B0">
      <w:pPr>
        <w:sectPr w:rsidR="00ED37B0" w:rsidSect="00ED37B0">
          <w:type w:val="continuous"/>
          <w:pgSz w:w="12240" w:h="15840"/>
          <w:pgMar w:top="1440" w:right="1440" w:bottom="1440" w:left="1440" w:header="720" w:footer="720" w:gutter="0"/>
          <w:cols w:num="2" w:space="720"/>
          <w:docGrid w:linePitch="360"/>
        </w:sectPr>
      </w:pPr>
    </w:p>
    <w:p w14:paraId="71F4C37B" w14:textId="77777777" w:rsidR="00ED37B0" w:rsidRDefault="00ED37B0" w:rsidP="00ED37B0"/>
    <w:p w14:paraId="55FC406A" w14:textId="77777777" w:rsidR="0020402A" w:rsidRDefault="0020402A" w:rsidP="0020402A"/>
    <w:p w14:paraId="494010BA"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Lung problems (select any that apply): None (   )</w:t>
      </w:r>
    </w:p>
    <w:p w14:paraId="39CE90D4" w14:textId="77777777" w:rsidR="00AD52D9" w:rsidRDefault="00AD52D9" w:rsidP="00AD52D9">
      <w:r>
        <w:lastRenderedPageBreak/>
        <w:t>(   ) Asthma</w:t>
      </w:r>
    </w:p>
    <w:p w14:paraId="4496E603" w14:textId="77777777" w:rsidR="00AD52D9" w:rsidRDefault="00AD52D9" w:rsidP="00AD52D9">
      <w:r>
        <w:t>(   ) Chronic obstructive</w:t>
      </w:r>
      <w:r w:rsidR="00AD76EB">
        <w:t xml:space="preserve"> pulmonary</w:t>
      </w:r>
      <w:r>
        <w:t xml:space="preserve"> disease</w:t>
      </w:r>
      <w:r w:rsidR="00AD76EB">
        <w:t xml:space="preserve"> (COPD) or emphysema</w:t>
      </w:r>
    </w:p>
    <w:p w14:paraId="6C02E87D" w14:textId="77777777" w:rsidR="00AD76EB" w:rsidRDefault="00AD76EB" w:rsidP="00AD52D9">
      <w:r>
        <w:t>(   ) Pneumonia</w:t>
      </w:r>
    </w:p>
    <w:p w14:paraId="469DF6BA" w14:textId="77777777" w:rsidR="00AD76EB" w:rsidRDefault="00AD76EB" w:rsidP="00AD52D9">
      <w:r>
        <w:lastRenderedPageBreak/>
        <w:t xml:space="preserve">(   ) Restrictive lung disease </w:t>
      </w:r>
    </w:p>
    <w:p w14:paraId="350F0607" w14:textId="77777777" w:rsidR="00AD52D9" w:rsidRDefault="00AD52D9" w:rsidP="00AD52D9">
      <w:r>
        <w:t>(   ) Other (specify</w:t>
      </w:r>
      <w:proofErr w:type="gramStart"/>
      <w:r>
        <w:t>)_</w:t>
      </w:r>
      <w:proofErr w:type="gramEnd"/>
      <w:r>
        <w:t>_____________________</w:t>
      </w:r>
    </w:p>
    <w:p w14:paraId="1C6706D3" w14:textId="77777777" w:rsidR="00AD52D9" w:rsidRDefault="00AD52D9" w:rsidP="00AD52D9"/>
    <w:p w14:paraId="377D7CAF" w14:textId="77777777" w:rsidR="00AD52D9" w:rsidRDefault="00AD52D9" w:rsidP="00AD52D9">
      <w:pPr>
        <w:sectPr w:rsidR="00AD52D9" w:rsidSect="00843A7A">
          <w:type w:val="continuous"/>
          <w:pgSz w:w="12240" w:h="15840"/>
          <w:pgMar w:top="1440" w:right="1440" w:bottom="1440" w:left="1440" w:header="720" w:footer="720" w:gutter="0"/>
          <w:cols w:num="2" w:space="720"/>
          <w:docGrid w:linePitch="360"/>
        </w:sectPr>
      </w:pPr>
    </w:p>
    <w:p w14:paraId="6425099B" w14:textId="77777777" w:rsidR="00AD52D9" w:rsidRDefault="00AD52D9" w:rsidP="00AD52D9"/>
    <w:p w14:paraId="7BEE7CCF" w14:textId="77777777" w:rsidR="003F49A6" w:rsidRDefault="003F49A6" w:rsidP="003F49A6">
      <w:r>
        <w:t xml:space="preserve">For each disease checked: </w:t>
      </w:r>
    </w:p>
    <w:p w14:paraId="07371AEC" w14:textId="77777777" w:rsidR="003F49A6" w:rsidRDefault="003F49A6" w:rsidP="003F49A6">
      <w:pPr>
        <w:ind w:firstLine="720"/>
      </w:pPr>
      <w:r>
        <w:t>Year of diagnosis: YYYY</w:t>
      </w:r>
    </w:p>
    <w:p w14:paraId="68107DD0" w14:textId="77777777" w:rsidR="003F49A6" w:rsidRDefault="003F49A6" w:rsidP="003F49A6">
      <w:pPr>
        <w:ind w:firstLine="720"/>
      </w:pPr>
      <w:r>
        <w:lastRenderedPageBreak/>
        <w:t xml:space="preserve">Have you taken medications for the conditions you have listed? No/Yes </w:t>
      </w:r>
    </w:p>
    <w:p w14:paraId="5BB78999" w14:textId="77777777" w:rsidR="003F49A6" w:rsidRDefault="003F49A6" w:rsidP="003F49A6">
      <w:pPr>
        <w:ind w:left="720" w:firstLine="720"/>
      </w:pPr>
      <w:r>
        <w:t>If no: next question</w:t>
      </w:r>
    </w:p>
    <w:p w14:paraId="2B26A825" w14:textId="77777777" w:rsidR="00AD76EB" w:rsidRDefault="003F49A6" w:rsidP="0024142B">
      <w:pPr>
        <w:ind w:left="1440"/>
        <w:sectPr w:rsidR="00AD76EB"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050D6D0F" w14:textId="77777777" w:rsidR="002D71F3" w:rsidRDefault="002D71F3" w:rsidP="00AD76EB">
      <w:r>
        <w:lastRenderedPageBreak/>
        <w:t xml:space="preserve">(   ) </w:t>
      </w:r>
      <w:proofErr w:type="spellStart"/>
      <w:r>
        <w:t>Accolate</w:t>
      </w:r>
      <w:proofErr w:type="spellEnd"/>
    </w:p>
    <w:p w14:paraId="6F1D9537" w14:textId="77777777" w:rsidR="003F49A6" w:rsidRDefault="002D71F3" w:rsidP="00AD76EB">
      <w:r>
        <w:t>(   ) Albuterol</w:t>
      </w:r>
    </w:p>
    <w:p w14:paraId="5CF244BB" w14:textId="77777777" w:rsidR="002D71F3" w:rsidRDefault="002D71F3" w:rsidP="00AD76EB">
      <w:r>
        <w:t>(   ) Albuterol-ipratropium bromide</w:t>
      </w:r>
    </w:p>
    <w:p w14:paraId="5543AD8C" w14:textId="77777777" w:rsidR="002D71F3" w:rsidRDefault="002D71F3" w:rsidP="002D71F3">
      <w:r>
        <w:t xml:space="preserve">(   ) </w:t>
      </w:r>
      <w:proofErr w:type="spellStart"/>
      <w:r>
        <w:t>Accuneb</w:t>
      </w:r>
      <w:proofErr w:type="spellEnd"/>
    </w:p>
    <w:p w14:paraId="2065B81E" w14:textId="77777777" w:rsidR="002D71F3" w:rsidRDefault="002D71F3" w:rsidP="002D71F3">
      <w:r>
        <w:t xml:space="preserve">(   ) </w:t>
      </w:r>
      <w:proofErr w:type="spellStart"/>
      <w:r>
        <w:t>Aerobid</w:t>
      </w:r>
      <w:proofErr w:type="spellEnd"/>
    </w:p>
    <w:p w14:paraId="79550BB8" w14:textId="77777777" w:rsidR="002D71F3" w:rsidRDefault="002D71F3" w:rsidP="002D71F3">
      <w:r>
        <w:t xml:space="preserve">(   ) </w:t>
      </w:r>
      <w:proofErr w:type="spellStart"/>
      <w:r>
        <w:t>Alupent</w:t>
      </w:r>
      <w:proofErr w:type="spellEnd"/>
    </w:p>
    <w:p w14:paraId="4EAF9438" w14:textId="77777777" w:rsidR="001522A1" w:rsidRDefault="001522A1" w:rsidP="002D71F3">
      <w:r>
        <w:t xml:space="preserve">(   ) </w:t>
      </w:r>
      <w:proofErr w:type="spellStart"/>
      <w:r>
        <w:t>Asmanex</w:t>
      </w:r>
      <w:proofErr w:type="spellEnd"/>
    </w:p>
    <w:p w14:paraId="40D60448" w14:textId="77777777" w:rsidR="001522A1" w:rsidRDefault="001522A1" w:rsidP="002D71F3">
      <w:r>
        <w:t xml:space="preserve">(   ) </w:t>
      </w:r>
      <w:proofErr w:type="spellStart"/>
      <w:r>
        <w:t>Azmacort</w:t>
      </w:r>
      <w:proofErr w:type="spellEnd"/>
    </w:p>
    <w:p w14:paraId="6D6F131F" w14:textId="77777777" w:rsidR="002D71F3" w:rsidRDefault="002D71F3" w:rsidP="002D71F3">
      <w:r>
        <w:t>(   ) Beclomethasone</w:t>
      </w:r>
    </w:p>
    <w:p w14:paraId="593D8BB7" w14:textId="77777777" w:rsidR="002D71F3" w:rsidRDefault="002D71F3" w:rsidP="002D71F3">
      <w:r>
        <w:t>(   ) Budesonide</w:t>
      </w:r>
    </w:p>
    <w:p w14:paraId="2925C446" w14:textId="77777777" w:rsidR="002D71F3" w:rsidRDefault="002D71F3" w:rsidP="002D71F3">
      <w:r>
        <w:t xml:space="preserve">(   ) </w:t>
      </w:r>
      <w:proofErr w:type="spellStart"/>
      <w:r>
        <w:t>Combivent</w:t>
      </w:r>
      <w:proofErr w:type="spellEnd"/>
    </w:p>
    <w:p w14:paraId="28E76E46" w14:textId="77777777" w:rsidR="002D71F3" w:rsidRDefault="002D71F3" w:rsidP="002D71F3">
      <w:r>
        <w:t xml:space="preserve">(   ) </w:t>
      </w:r>
      <w:proofErr w:type="spellStart"/>
      <w:r>
        <w:t>Cromolyn</w:t>
      </w:r>
      <w:proofErr w:type="spellEnd"/>
      <w:r>
        <w:t xml:space="preserve"> sodium</w:t>
      </w:r>
    </w:p>
    <w:p w14:paraId="517E39C9" w14:textId="77777777" w:rsidR="002D71F3" w:rsidRDefault="002D71F3" w:rsidP="002D71F3">
      <w:r>
        <w:t xml:space="preserve">(   ) </w:t>
      </w:r>
      <w:proofErr w:type="spellStart"/>
      <w:r>
        <w:t>Deltasone</w:t>
      </w:r>
      <w:proofErr w:type="spellEnd"/>
    </w:p>
    <w:p w14:paraId="727BC35C" w14:textId="77777777" w:rsidR="002D71F3" w:rsidRDefault="002D71F3" w:rsidP="002D71F3">
      <w:r>
        <w:t xml:space="preserve">(   ) </w:t>
      </w:r>
      <w:proofErr w:type="spellStart"/>
      <w:r>
        <w:t>DuoNeb</w:t>
      </w:r>
      <w:proofErr w:type="spellEnd"/>
    </w:p>
    <w:p w14:paraId="11029D7B" w14:textId="77777777" w:rsidR="002D71F3" w:rsidRDefault="002D71F3" w:rsidP="002D71F3">
      <w:r>
        <w:t xml:space="preserve">(   ) </w:t>
      </w:r>
      <w:proofErr w:type="spellStart"/>
      <w:r>
        <w:t>Flovent</w:t>
      </w:r>
      <w:proofErr w:type="spellEnd"/>
    </w:p>
    <w:p w14:paraId="2C60314E" w14:textId="77777777" w:rsidR="002D71F3" w:rsidRDefault="002D71F3" w:rsidP="002D71F3">
      <w:r>
        <w:t xml:space="preserve">(   ) </w:t>
      </w:r>
      <w:proofErr w:type="spellStart"/>
      <w:r>
        <w:t>Flunisolide</w:t>
      </w:r>
      <w:proofErr w:type="spellEnd"/>
    </w:p>
    <w:p w14:paraId="01504AF7" w14:textId="77777777" w:rsidR="002D71F3" w:rsidRDefault="002D71F3" w:rsidP="002D71F3">
      <w:r>
        <w:t>(   ) Fluticasone</w:t>
      </w:r>
    </w:p>
    <w:p w14:paraId="0058A01B" w14:textId="77777777" w:rsidR="002D71F3" w:rsidRDefault="002D71F3" w:rsidP="002D71F3">
      <w:r>
        <w:t xml:space="preserve">(   ) </w:t>
      </w:r>
      <w:proofErr w:type="spellStart"/>
      <w:r>
        <w:t>Foradil</w:t>
      </w:r>
      <w:proofErr w:type="spellEnd"/>
    </w:p>
    <w:p w14:paraId="6302CC07" w14:textId="77777777" w:rsidR="002D71F3" w:rsidRDefault="002D71F3" w:rsidP="002D71F3">
      <w:r>
        <w:t>(   ) Formoterol</w:t>
      </w:r>
    </w:p>
    <w:p w14:paraId="7D5A11ED" w14:textId="77777777" w:rsidR="002D71F3" w:rsidRDefault="002D71F3" w:rsidP="002D71F3">
      <w:r>
        <w:t xml:space="preserve">(   ) </w:t>
      </w:r>
      <w:proofErr w:type="spellStart"/>
      <w:r>
        <w:t>Intal</w:t>
      </w:r>
      <w:proofErr w:type="spellEnd"/>
    </w:p>
    <w:p w14:paraId="036E9C53" w14:textId="77777777" w:rsidR="002D71F3" w:rsidRDefault="002D71F3" w:rsidP="002D71F3">
      <w:r>
        <w:t xml:space="preserve">(   ) </w:t>
      </w:r>
      <w:proofErr w:type="spellStart"/>
      <w:r>
        <w:t>Levalbuterol</w:t>
      </w:r>
      <w:proofErr w:type="spellEnd"/>
    </w:p>
    <w:p w14:paraId="456FCCEE" w14:textId="77777777" w:rsidR="002D71F3" w:rsidRDefault="002D71F3" w:rsidP="002D71F3">
      <w:r>
        <w:lastRenderedPageBreak/>
        <w:t xml:space="preserve">(   ) </w:t>
      </w:r>
      <w:proofErr w:type="spellStart"/>
      <w:r>
        <w:t>MAxair</w:t>
      </w:r>
      <w:proofErr w:type="spellEnd"/>
    </w:p>
    <w:p w14:paraId="6D15A9D0" w14:textId="77777777" w:rsidR="002D71F3" w:rsidRDefault="002D71F3" w:rsidP="002D71F3">
      <w:r>
        <w:t xml:space="preserve">(   ) </w:t>
      </w:r>
      <w:proofErr w:type="spellStart"/>
      <w:r>
        <w:t>Metaproterenol</w:t>
      </w:r>
      <w:proofErr w:type="spellEnd"/>
    </w:p>
    <w:p w14:paraId="73208B38" w14:textId="77777777" w:rsidR="002D71F3" w:rsidRDefault="002D71F3" w:rsidP="002D71F3">
      <w:r>
        <w:t xml:space="preserve">(   ) </w:t>
      </w:r>
      <w:proofErr w:type="spellStart"/>
      <w:r>
        <w:t>Mometasone</w:t>
      </w:r>
      <w:proofErr w:type="spellEnd"/>
    </w:p>
    <w:p w14:paraId="4289CA85" w14:textId="77777777" w:rsidR="002D71F3" w:rsidRDefault="002D71F3" w:rsidP="002D71F3">
      <w:r>
        <w:t xml:space="preserve">(   ) </w:t>
      </w:r>
      <w:proofErr w:type="spellStart"/>
      <w:r>
        <w:t>Montelukast</w:t>
      </w:r>
      <w:proofErr w:type="spellEnd"/>
    </w:p>
    <w:p w14:paraId="3B2B2ECD" w14:textId="77777777" w:rsidR="002D71F3" w:rsidRDefault="002D71F3" w:rsidP="002D71F3">
      <w:r>
        <w:t xml:space="preserve">(   ) </w:t>
      </w:r>
      <w:proofErr w:type="spellStart"/>
      <w:r>
        <w:t>Nedocromil</w:t>
      </w:r>
      <w:proofErr w:type="spellEnd"/>
      <w:r>
        <w:t xml:space="preserve"> sodium</w:t>
      </w:r>
    </w:p>
    <w:p w14:paraId="02AF4A30" w14:textId="77777777" w:rsidR="002D71F3" w:rsidRDefault="002D71F3" w:rsidP="002D71F3">
      <w:r>
        <w:t xml:space="preserve">(   ) </w:t>
      </w:r>
      <w:proofErr w:type="spellStart"/>
      <w:r>
        <w:t>Orapred</w:t>
      </w:r>
      <w:proofErr w:type="spellEnd"/>
    </w:p>
    <w:p w14:paraId="19BDD381" w14:textId="77777777" w:rsidR="002D71F3" w:rsidRDefault="002D71F3" w:rsidP="002D71F3">
      <w:r>
        <w:t xml:space="preserve">(   ) </w:t>
      </w:r>
      <w:proofErr w:type="spellStart"/>
      <w:r>
        <w:t>Pirbuterol</w:t>
      </w:r>
      <w:proofErr w:type="spellEnd"/>
    </w:p>
    <w:p w14:paraId="2267BAF5" w14:textId="77777777" w:rsidR="002D71F3" w:rsidRDefault="002D71F3" w:rsidP="002D71F3">
      <w:r>
        <w:t>(   ) Prednisone</w:t>
      </w:r>
    </w:p>
    <w:p w14:paraId="007C113D" w14:textId="77777777" w:rsidR="002D71F3" w:rsidRDefault="002D71F3" w:rsidP="002D71F3">
      <w:r>
        <w:t>(   ) Prednisolone</w:t>
      </w:r>
    </w:p>
    <w:p w14:paraId="32AE0889" w14:textId="77777777" w:rsidR="002D71F3" w:rsidRDefault="002D71F3" w:rsidP="002D71F3">
      <w:r>
        <w:t xml:space="preserve">(   ) </w:t>
      </w:r>
      <w:proofErr w:type="spellStart"/>
      <w:r>
        <w:t>Prelone</w:t>
      </w:r>
      <w:proofErr w:type="spellEnd"/>
    </w:p>
    <w:p w14:paraId="598A2C29" w14:textId="77777777" w:rsidR="002D71F3" w:rsidRDefault="002D71F3" w:rsidP="002D71F3">
      <w:r>
        <w:t xml:space="preserve">(   ) </w:t>
      </w:r>
      <w:proofErr w:type="spellStart"/>
      <w:r>
        <w:t>Proair</w:t>
      </w:r>
      <w:proofErr w:type="spellEnd"/>
    </w:p>
    <w:p w14:paraId="24CD15AC" w14:textId="77777777" w:rsidR="002D71F3" w:rsidRDefault="002D71F3" w:rsidP="002D71F3">
      <w:r>
        <w:t>(   ) Proventil</w:t>
      </w:r>
    </w:p>
    <w:p w14:paraId="6AC53183" w14:textId="77777777" w:rsidR="002D71F3" w:rsidRDefault="002D71F3" w:rsidP="002D71F3">
      <w:r>
        <w:t xml:space="preserve">(   ) </w:t>
      </w:r>
      <w:proofErr w:type="spellStart"/>
      <w:r>
        <w:t>Pulmicort</w:t>
      </w:r>
      <w:proofErr w:type="spellEnd"/>
    </w:p>
    <w:p w14:paraId="2A095A1D" w14:textId="77777777" w:rsidR="002D71F3" w:rsidRDefault="002D71F3" w:rsidP="002D71F3">
      <w:r>
        <w:t>(   ) Salmeterol</w:t>
      </w:r>
    </w:p>
    <w:p w14:paraId="43D2D730" w14:textId="77777777" w:rsidR="002D71F3" w:rsidRDefault="002D71F3" w:rsidP="002D71F3">
      <w:r>
        <w:t xml:space="preserve">(   ) </w:t>
      </w:r>
      <w:proofErr w:type="spellStart"/>
      <w:r>
        <w:t>Serevent</w:t>
      </w:r>
      <w:proofErr w:type="spellEnd"/>
    </w:p>
    <w:p w14:paraId="0A961F50" w14:textId="77777777" w:rsidR="002D71F3" w:rsidRDefault="002D71F3" w:rsidP="002D71F3">
      <w:r>
        <w:t xml:space="preserve">(   ) </w:t>
      </w:r>
      <w:proofErr w:type="spellStart"/>
      <w:r>
        <w:t>Singulair</w:t>
      </w:r>
      <w:proofErr w:type="spellEnd"/>
    </w:p>
    <w:p w14:paraId="3C3BEF7E" w14:textId="77777777" w:rsidR="002D71F3" w:rsidRDefault="002D71F3" w:rsidP="002D71F3">
      <w:r>
        <w:t xml:space="preserve">(   ) </w:t>
      </w:r>
      <w:proofErr w:type="spellStart"/>
      <w:r>
        <w:t>Symbicort</w:t>
      </w:r>
      <w:proofErr w:type="spellEnd"/>
    </w:p>
    <w:p w14:paraId="625F8DC9" w14:textId="77777777" w:rsidR="002D71F3" w:rsidRDefault="002D71F3" w:rsidP="002D71F3">
      <w:r>
        <w:t xml:space="preserve">(   ) </w:t>
      </w:r>
      <w:proofErr w:type="spellStart"/>
      <w:r>
        <w:t>Tilade</w:t>
      </w:r>
      <w:proofErr w:type="spellEnd"/>
    </w:p>
    <w:p w14:paraId="06CF5022" w14:textId="77777777" w:rsidR="001522A1" w:rsidRDefault="001522A1" w:rsidP="002D71F3">
      <w:r>
        <w:t>(   ) Triamcinolone</w:t>
      </w:r>
    </w:p>
    <w:p w14:paraId="5A41E258" w14:textId="77777777" w:rsidR="002D71F3" w:rsidRDefault="002D71F3" w:rsidP="002D71F3">
      <w:r>
        <w:t>(   ) Ventolin</w:t>
      </w:r>
    </w:p>
    <w:p w14:paraId="2C953A70" w14:textId="77777777" w:rsidR="002D71F3" w:rsidRDefault="002D71F3" w:rsidP="002D71F3">
      <w:r>
        <w:t xml:space="preserve">(   ) </w:t>
      </w:r>
      <w:proofErr w:type="spellStart"/>
      <w:r>
        <w:t>Xoponex</w:t>
      </w:r>
      <w:proofErr w:type="spellEnd"/>
    </w:p>
    <w:p w14:paraId="73EFA6D0" w14:textId="77777777" w:rsidR="002D71F3" w:rsidRDefault="002D71F3" w:rsidP="002D71F3">
      <w:r>
        <w:lastRenderedPageBreak/>
        <w:t xml:space="preserve">(   ) </w:t>
      </w:r>
      <w:proofErr w:type="spellStart"/>
      <w:r>
        <w:t>Zafirlukast</w:t>
      </w:r>
      <w:proofErr w:type="spellEnd"/>
    </w:p>
    <w:p w14:paraId="4BDF6862" w14:textId="77777777" w:rsidR="002D71F3" w:rsidRDefault="002D71F3" w:rsidP="002D71F3">
      <w:r>
        <w:t xml:space="preserve">(   ) </w:t>
      </w:r>
      <w:proofErr w:type="spellStart"/>
      <w:r>
        <w:t>Zileuton</w:t>
      </w:r>
      <w:proofErr w:type="spellEnd"/>
    </w:p>
    <w:p w14:paraId="54B443F4" w14:textId="77777777" w:rsidR="002D71F3" w:rsidRDefault="002D71F3" w:rsidP="002D71F3">
      <w:r>
        <w:t xml:space="preserve">(   ) </w:t>
      </w:r>
      <w:proofErr w:type="spellStart"/>
      <w:r>
        <w:t>Zyflo</w:t>
      </w:r>
      <w:proofErr w:type="spellEnd"/>
    </w:p>
    <w:p w14:paraId="229FC501" w14:textId="77777777" w:rsidR="001522A1" w:rsidRDefault="001522A1" w:rsidP="002D71F3">
      <w:r>
        <w:lastRenderedPageBreak/>
        <w:t>(   ) Other (specify) _______________________</w:t>
      </w:r>
    </w:p>
    <w:p w14:paraId="66557746" w14:textId="77777777" w:rsidR="00AD76EB" w:rsidRDefault="00AD76EB" w:rsidP="00AD76EB"/>
    <w:p w14:paraId="77CDB64E" w14:textId="77777777" w:rsidR="00AD76EB" w:rsidRDefault="00AD76EB" w:rsidP="00AD76EB">
      <w:pPr>
        <w:sectPr w:rsidR="00AD76EB" w:rsidSect="00AD76EB">
          <w:type w:val="continuous"/>
          <w:pgSz w:w="12240" w:h="15840"/>
          <w:pgMar w:top="1440" w:right="1440" w:bottom="1440" w:left="1440" w:header="720" w:footer="720" w:gutter="0"/>
          <w:cols w:num="2" w:space="720"/>
          <w:docGrid w:linePitch="360"/>
        </w:sectPr>
      </w:pPr>
    </w:p>
    <w:p w14:paraId="29D7D489" w14:textId="77777777" w:rsidR="001522A1" w:rsidRDefault="001522A1" w:rsidP="00AD52D9"/>
    <w:p w14:paraId="58014B88" w14:textId="77777777" w:rsidR="00AD52D9" w:rsidRDefault="00AD52D9" w:rsidP="00AD52D9">
      <w:pPr>
        <w:sectPr w:rsidR="00AD52D9" w:rsidSect="00650091">
          <w:type w:val="continuous"/>
          <w:pgSz w:w="12240" w:h="15840"/>
          <w:pgMar w:top="1440" w:right="1440" w:bottom="1440" w:left="1440" w:header="720" w:footer="720" w:gutter="0"/>
          <w:cols w:space="720"/>
          <w:docGrid w:linePitch="360"/>
        </w:sectPr>
      </w:pPr>
      <w:r>
        <w:t>Psychiatric problems: None (   )</w:t>
      </w:r>
    </w:p>
    <w:p w14:paraId="44BB9059" w14:textId="600FA989" w:rsidR="00AD52D9" w:rsidRDefault="00AD52D9" w:rsidP="00AD52D9">
      <w:r>
        <w:lastRenderedPageBreak/>
        <w:t>(   )</w:t>
      </w:r>
      <w:r w:rsidR="008A3AF0">
        <w:t xml:space="preserve"> Generalized a</w:t>
      </w:r>
      <w:r>
        <w:t>nxiety disorder</w:t>
      </w:r>
    </w:p>
    <w:p w14:paraId="6A9D8E68" w14:textId="77777777" w:rsidR="00AD52D9" w:rsidRDefault="00AD52D9" w:rsidP="00AD52D9">
      <w:r>
        <w:t>(   ) Bipolar disorder</w:t>
      </w:r>
    </w:p>
    <w:p w14:paraId="396D1116" w14:textId="1E0BC9DF" w:rsidR="00AD52D9" w:rsidRDefault="00AD52D9" w:rsidP="00AD52D9">
      <w:r>
        <w:t xml:space="preserve">(   ) </w:t>
      </w:r>
      <w:r w:rsidR="008A3AF0">
        <w:t xml:space="preserve">Major Depressive </w:t>
      </w:r>
      <w:r>
        <w:t>D</w:t>
      </w:r>
      <w:r w:rsidR="008A3AF0">
        <w:t>isorder</w:t>
      </w:r>
    </w:p>
    <w:p w14:paraId="283542A6" w14:textId="77777777" w:rsidR="001A559B" w:rsidRDefault="001A559B" w:rsidP="00AD52D9">
      <w:r>
        <w:t>(   ) Obsessive-compulsive disorder</w:t>
      </w:r>
    </w:p>
    <w:p w14:paraId="1E4AA2FD" w14:textId="77777777" w:rsidR="00AD52D9" w:rsidRDefault="00AD52D9" w:rsidP="00AD52D9">
      <w:r>
        <w:lastRenderedPageBreak/>
        <w:t>(   ) Schizophrenia</w:t>
      </w:r>
    </w:p>
    <w:p w14:paraId="305B7EBB" w14:textId="77777777" w:rsidR="00AD52D9" w:rsidRDefault="001A559B" w:rsidP="00AD52D9">
      <w:r>
        <w:t xml:space="preserve">(   ) </w:t>
      </w:r>
      <w:proofErr w:type="gramStart"/>
      <w:r>
        <w:t>Other(</w:t>
      </w:r>
      <w:proofErr w:type="gramEnd"/>
      <w:r>
        <w:t>specify)______</w:t>
      </w:r>
      <w:r w:rsidR="00AD52D9">
        <w:t>__________________</w:t>
      </w:r>
    </w:p>
    <w:p w14:paraId="411995F7" w14:textId="77777777" w:rsidR="00AD52D9" w:rsidRDefault="00AD52D9" w:rsidP="00AD52D9"/>
    <w:p w14:paraId="0D9AE9E5" w14:textId="77777777" w:rsidR="00AD52D9" w:rsidRDefault="00AD52D9" w:rsidP="00AD52D9">
      <w:pPr>
        <w:sectPr w:rsidR="00AD52D9" w:rsidSect="00CE5C3D">
          <w:type w:val="continuous"/>
          <w:pgSz w:w="12240" w:h="15840"/>
          <w:pgMar w:top="1440" w:right="1440" w:bottom="1440" w:left="1440" w:header="720" w:footer="720" w:gutter="0"/>
          <w:cols w:num="2" w:space="720"/>
          <w:docGrid w:linePitch="360"/>
        </w:sectPr>
      </w:pPr>
    </w:p>
    <w:p w14:paraId="0B0B9C69" w14:textId="77777777" w:rsidR="00AD52D9" w:rsidRDefault="00AD52D9" w:rsidP="00AD52D9"/>
    <w:p w14:paraId="577C0DAF" w14:textId="77777777" w:rsidR="003F49A6" w:rsidRDefault="003F49A6" w:rsidP="003F49A6">
      <w:r>
        <w:t xml:space="preserve">For each disease checked: </w:t>
      </w:r>
    </w:p>
    <w:p w14:paraId="4D25CC7D" w14:textId="77777777" w:rsidR="003F49A6" w:rsidRDefault="003F49A6" w:rsidP="003F49A6">
      <w:pPr>
        <w:ind w:firstLine="720"/>
      </w:pPr>
      <w:r>
        <w:t>Year of diagnosis: YYYY</w:t>
      </w:r>
    </w:p>
    <w:p w14:paraId="3E22B00D" w14:textId="77777777" w:rsidR="003F49A6" w:rsidRDefault="003F49A6" w:rsidP="003F49A6">
      <w:pPr>
        <w:ind w:firstLine="720"/>
      </w:pPr>
      <w:r>
        <w:t xml:space="preserve">Have you taken medications for the conditions you have listed? No/Yes </w:t>
      </w:r>
    </w:p>
    <w:p w14:paraId="53C8B7FD" w14:textId="77777777" w:rsidR="003F49A6" w:rsidRDefault="003F49A6" w:rsidP="003F49A6">
      <w:pPr>
        <w:ind w:left="720" w:firstLine="720"/>
      </w:pPr>
      <w:r>
        <w:t>If no: next question</w:t>
      </w:r>
    </w:p>
    <w:p w14:paraId="564759DF" w14:textId="77777777" w:rsidR="001A559B" w:rsidRDefault="003F49A6" w:rsidP="0024142B">
      <w:pPr>
        <w:ind w:left="1440"/>
        <w:sectPr w:rsidR="001A559B" w:rsidSect="00650091">
          <w:type w:val="continuous"/>
          <w:pgSz w:w="12240" w:h="15840"/>
          <w:pgMar w:top="1440" w:right="1440" w:bottom="1440" w:left="1440" w:header="720" w:footer="720" w:gutter="0"/>
          <w:cols w:space="720"/>
          <w:docGrid w:linePitch="360"/>
        </w:sectPr>
      </w:pPr>
      <w:r>
        <w:t>If yes: Please select all medication that you have ever taken for the diagnoses listed</w:t>
      </w:r>
      <w:r w:rsidR="0024142B">
        <w:t>.  Note that both the generic and brand names are given, and only one (either generic or brand name) needs to be selected.</w:t>
      </w:r>
    </w:p>
    <w:p w14:paraId="0A4FAE9C" w14:textId="77777777" w:rsidR="000B32C6" w:rsidRDefault="000B32C6" w:rsidP="001A559B">
      <w:r>
        <w:lastRenderedPageBreak/>
        <w:t>(   ) Amitriptyline</w:t>
      </w:r>
    </w:p>
    <w:p w14:paraId="2DEA4E0C" w14:textId="77777777" w:rsidR="00054794" w:rsidRDefault="00054794" w:rsidP="001A559B">
      <w:r>
        <w:t xml:space="preserve">(   ) </w:t>
      </w:r>
      <w:proofErr w:type="spellStart"/>
      <w:r>
        <w:t>Amoxapine</w:t>
      </w:r>
      <w:proofErr w:type="spellEnd"/>
    </w:p>
    <w:p w14:paraId="10C0DEC1" w14:textId="77777777" w:rsidR="000B32C6" w:rsidRDefault="000B32C6" w:rsidP="001A559B">
      <w:r>
        <w:t xml:space="preserve">(   ) </w:t>
      </w:r>
      <w:proofErr w:type="spellStart"/>
      <w:r>
        <w:t>Anafranil</w:t>
      </w:r>
      <w:proofErr w:type="spellEnd"/>
    </w:p>
    <w:p w14:paraId="522E5506" w14:textId="77777777" w:rsidR="00054794" w:rsidRDefault="00054794" w:rsidP="001A559B">
      <w:r>
        <w:t xml:space="preserve">(   ) </w:t>
      </w:r>
      <w:proofErr w:type="spellStart"/>
      <w:r>
        <w:t>Asendin</w:t>
      </w:r>
      <w:proofErr w:type="spellEnd"/>
    </w:p>
    <w:p w14:paraId="5680A8E3" w14:textId="77777777" w:rsidR="000B32C6" w:rsidRDefault="000B32C6" w:rsidP="001A559B">
      <w:r>
        <w:t xml:space="preserve">(   ) </w:t>
      </w:r>
      <w:proofErr w:type="spellStart"/>
      <w:r>
        <w:t>Aventyl</w:t>
      </w:r>
      <w:proofErr w:type="spellEnd"/>
    </w:p>
    <w:p w14:paraId="20DBE0E9" w14:textId="77777777" w:rsidR="003F49A6" w:rsidRDefault="00847F04" w:rsidP="001A559B">
      <w:r>
        <w:t xml:space="preserve">(   ) </w:t>
      </w:r>
      <w:r w:rsidR="00054794">
        <w:t>Bupropion</w:t>
      </w:r>
    </w:p>
    <w:p w14:paraId="2E501952" w14:textId="77777777" w:rsidR="000B32C6" w:rsidRDefault="000B32C6" w:rsidP="001A559B">
      <w:r>
        <w:t xml:space="preserve">(   ) </w:t>
      </w:r>
      <w:proofErr w:type="spellStart"/>
      <w:r>
        <w:t>Celexa</w:t>
      </w:r>
      <w:proofErr w:type="spellEnd"/>
    </w:p>
    <w:p w14:paraId="51E82DFD" w14:textId="77777777" w:rsidR="000B32C6" w:rsidRDefault="000B32C6" w:rsidP="001A559B">
      <w:r>
        <w:t>(   ) Citalopram</w:t>
      </w:r>
    </w:p>
    <w:p w14:paraId="53391C86" w14:textId="77777777" w:rsidR="000B32C6" w:rsidRDefault="000B32C6" w:rsidP="001A559B">
      <w:r>
        <w:t>(   ) Clomipramine</w:t>
      </w:r>
    </w:p>
    <w:p w14:paraId="510823CF" w14:textId="77777777" w:rsidR="000B32C6" w:rsidRDefault="000B32C6" w:rsidP="001A559B">
      <w:r>
        <w:lastRenderedPageBreak/>
        <w:t>(   ) Clonazepam</w:t>
      </w:r>
    </w:p>
    <w:p w14:paraId="4052A1F4" w14:textId="77777777" w:rsidR="00054794" w:rsidRDefault="00054794" w:rsidP="001A559B">
      <w:r>
        <w:t>(   ) Clozapine</w:t>
      </w:r>
    </w:p>
    <w:p w14:paraId="3D1BDABE" w14:textId="77777777" w:rsidR="00054794" w:rsidRDefault="00054794" w:rsidP="001A559B">
      <w:r>
        <w:t xml:space="preserve">(   ) </w:t>
      </w:r>
      <w:proofErr w:type="spellStart"/>
      <w:r>
        <w:t>Clozaril</w:t>
      </w:r>
      <w:proofErr w:type="spellEnd"/>
    </w:p>
    <w:p w14:paraId="70A38157" w14:textId="77777777" w:rsidR="000B32C6" w:rsidRDefault="000B32C6" w:rsidP="001A559B">
      <w:r>
        <w:t>(   ) Cymbalta</w:t>
      </w:r>
    </w:p>
    <w:p w14:paraId="4BA5CA09" w14:textId="77777777" w:rsidR="000B32C6" w:rsidRDefault="000B32C6" w:rsidP="001A559B">
      <w:r>
        <w:t xml:space="preserve">(   ) </w:t>
      </w:r>
      <w:proofErr w:type="spellStart"/>
      <w:r>
        <w:t>Desipramine</w:t>
      </w:r>
      <w:proofErr w:type="spellEnd"/>
    </w:p>
    <w:p w14:paraId="3244969C" w14:textId="77777777" w:rsidR="000B32C6" w:rsidRDefault="000B32C6" w:rsidP="001A559B">
      <w:r>
        <w:t xml:space="preserve">(   ) </w:t>
      </w:r>
      <w:proofErr w:type="spellStart"/>
      <w:r>
        <w:t>Desvenlafaxine</w:t>
      </w:r>
      <w:proofErr w:type="spellEnd"/>
    </w:p>
    <w:p w14:paraId="0C52A243" w14:textId="77777777" w:rsidR="000B32C6" w:rsidRDefault="000B32C6" w:rsidP="001A559B">
      <w:r>
        <w:t>(   ) Diazepam</w:t>
      </w:r>
    </w:p>
    <w:p w14:paraId="592791AC" w14:textId="77777777" w:rsidR="000B32C6" w:rsidRDefault="000B32C6" w:rsidP="001A559B">
      <w:r>
        <w:t>(   ) Doxepin</w:t>
      </w:r>
    </w:p>
    <w:p w14:paraId="5E0C4933" w14:textId="77777777" w:rsidR="000B32C6" w:rsidRDefault="000B32C6" w:rsidP="001A559B">
      <w:r>
        <w:t xml:space="preserve">(   ) </w:t>
      </w:r>
      <w:proofErr w:type="spellStart"/>
      <w:r>
        <w:t>Droleptan</w:t>
      </w:r>
      <w:proofErr w:type="spellEnd"/>
    </w:p>
    <w:p w14:paraId="186121F1" w14:textId="77777777" w:rsidR="000B32C6" w:rsidRDefault="000B32C6" w:rsidP="001A559B">
      <w:r>
        <w:lastRenderedPageBreak/>
        <w:t xml:space="preserve">(   ) </w:t>
      </w:r>
      <w:proofErr w:type="spellStart"/>
      <w:r>
        <w:t>Droperidol</w:t>
      </w:r>
      <w:proofErr w:type="spellEnd"/>
    </w:p>
    <w:p w14:paraId="615FCA0E" w14:textId="77777777" w:rsidR="000B32C6" w:rsidRDefault="000B32C6" w:rsidP="001A559B">
      <w:r>
        <w:t>(   ) Duloxetine</w:t>
      </w:r>
    </w:p>
    <w:p w14:paraId="32D75B12" w14:textId="77777777" w:rsidR="000B32C6" w:rsidRDefault="000B32C6" w:rsidP="001A559B">
      <w:r>
        <w:t>(   ) Escitalopram</w:t>
      </w:r>
    </w:p>
    <w:p w14:paraId="0ACD8F2B" w14:textId="77777777" w:rsidR="000B32C6" w:rsidRDefault="000B32C6" w:rsidP="001A559B">
      <w:r>
        <w:t xml:space="preserve">(   ) </w:t>
      </w:r>
      <w:proofErr w:type="spellStart"/>
      <w:r>
        <w:t>Eldepryl</w:t>
      </w:r>
      <w:proofErr w:type="spellEnd"/>
    </w:p>
    <w:p w14:paraId="0AFA1EFE" w14:textId="77777777" w:rsidR="000B32C6" w:rsidRDefault="000B32C6" w:rsidP="001A559B">
      <w:r>
        <w:t xml:space="preserve">(   ) </w:t>
      </w:r>
      <w:proofErr w:type="spellStart"/>
      <w:r>
        <w:t>Emsam</w:t>
      </w:r>
      <w:proofErr w:type="spellEnd"/>
    </w:p>
    <w:p w14:paraId="3883BCDB" w14:textId="77777777" w:rsidR="000B32C6" w:rsidRDefault="000B32C6" w:rsidP="001A559B">
      <w:r>
        <w:t>(   ) Effexor</w:t>
      </w:r>
    </w:p>
    <w:p w14:paraId="30F0FB72" w14:textId="77777777" w:rsidR="000B32C6" w:rsidRDefault="000B32C6" w:rsidP="001A559B">
      <w:r>
        <w:t>(   ) Fluoxetine</w:t>
      </w:r>
    </w:p>
    <w:p w14:paraId="27EB0EBF" w14:textId="77777777" w:rsidR="000B32C6" w:rsidRDefault="000B32C6" w:rsidP="001A559B">
      <w:r>
        <w:t>(   ) Fluvoxamine</w:t>
      </w:r>
    </w:p>
    <w:p w14:paraId="7FA1700D" w14:textId="77777777" w:rsidR="000B32C6" w:rsidRDefault="000B32C6" w:rsidP="001A559B">
      <w:r>
        <w:t>(   ) Geodon</w:t>
      </w:r>
    </w:p>
    <w:p w14:paraId="6F54AB8A" w14:textId="77777777" w:rsidR="000B32C6" w:rsidRDefault="000B32C6" w:rsidP="001A559B">
      <w:r>
        <w:t>(   ) Haloperidol</w:t>
      </w:r>
    </w:p>
    <w:p w14:paraId="1E45C10D" w14:textId="77777777" w:rsidR="000B32C6" w:rsidRPr="007E4AF2" w:rsidRDefault="000B32C6" w:rsidP="001A559B">
      <w:pPr>
        <w:rPr>
          <w:lang w:val="fr-CD"/>
        </w:rPr>
      </w:pPr>
      <w:r w:rsidRPr="007E4AF2">
        <w:rPr>
          <w:lang w:val="fr-CD"/>
        </w:rPr>
        <w:t>(   ) Imipramine</w:t>
      </w:r>
    </w:p>
    <w:p w14:paraId="750BC332" w14:textId="77777777" w:rsidR="000B32C6" w:rsidRPr="007E4AF2" w:rsidRDefault="000B32C6" w:rsidP="001A559B">
      <w:pPr>
        <w:rPr>
          <w:lang w:val="fr-CD"/>
        </w:rPr>
      </w:pPr>
      <w:r w:rsidRPr="007E4AF2">
        <w:rPr>
          <w:lang w:val="fr-CD"/>
        </w:rPr>
        <w:t xml:space="preserve">(   ) </w:t>
      </w:r>
      <w:proofErr w:type="spellStart"/>
      <w:r w:rsidRPr="007E4AF2">
        <w:rPr>
          <w:lang w:val="fr-CD"/>
        </w:rPr>
        <w:t>Inapsine</w:t>
      </w:r>
      <w:proofErr w:type="spellEnd"/>
    </w:p>
    <w:p w14:paraId="5F4C4D33" w14:textId="77777777" w:rsidR="000B32C6" w:rsidRPr="007E4AF2" w:rsidRDefault="000B32C6" w:rsidP="001A559B">
      <w:pPr>
        <w:rPr>
          <w:lang w:val="fr-CD"/>
        </w:rPr>
      </w:pPr>
      <w:r w:rsidRPr="007E4AF2">
        <w:rPr>
          <w:lang w:val="fr-CD"/>
        </w:rPr>
        <w:t xml:space="preserve">(   ) </w:t>
      </w:r>
      <w:proofErr w:type="spellStart"/>
      <w:r w:rsidRPr="007E4AF2">
        <w:rPr>
          <w:lang w:val="fr-CD"/>
        </w:rPr>
        <w:t>Isocarboxazid</w:t>
      </w:r>
      <w:proofErr w:type="spellEnd"/>
    </w:p>
    <w:p w14:paraId="0D3A7712" w14:textId="77777777" w:rsidR="000B32C6" w:rsidRPr="007E4AF2" w:rsidRDefault="000B32C6" w:rsidP="001A559B">
      <w:pPr>
        <w:rPr>
          <w:lang w:val="fr-CD"/>
        </w:rPr>
      </w:pPr>
      <w:r w:rsidRPr="007E4AF2">
        <w:rPr>
          <w:lang w:val="fr-CD"/>
        </w:rPr>
        <w:t xml:space="preserve">(   ) </w:t>
      </w:r>
      <w:proofErr w:type="spellStart"/>
      <w:r w:rsidRPr="007E4AF2">
        <w:rPr>
          <w:lang w:val="fr-CD"/>
        </w:rPr>
        <w:t>Lexapro</w:t>
      </w:r>
      <w:proofErr w:type="spellEnd"/>
    </w:p>
    <w:p w14:paraId="16F6A357" w14:textId="77777777" w:rsidR="000B32C6" w:rsidRPr="007E4AF2" w:rsidRDefault="000B32C6" w:rsidP="001A559B">
      <w:pPr>
        <w:rPr>
          <w:lang w:val="fr-CD"/>
        </w:rPr>
      </w:pPr>
      <w:r w:rsidRPr="007E4AF2">
        <w:rPr>
          <w:lang w:val="fr-CD"/>
        </w:rPr>
        <w:t xml:space="preserve">(   ) </w:t>
      </w:r>
      <w:proofErr w:type="spellStart"/>
      <w:r w:rsidRPr="007E4AF2">
        <w:rPr>
          <w:lang w:val="fr-CD"/>
        </w:rPr>
        <w:t>Lullan</w:t>
      </w:r>
      <w:proofErr w:type="spellEnd"/>
    </w:p>
    <w:p w14:paraId="0EE5041F" w14:textId="77777777" w:rsidR="000B32C6" w:rsidRPr="007E4AF2" w:rsidRDefault="000B32C6" w:rsidP="001A559B">
      <w:pPr>
        <w:rPr>
          <w:lang w:val="fr-CD"/>
        </w:rPr>
      </w:pPr>
      <w:r w:rsidRPr="007E4AF2">
        <w:rPr>
          <w:lang w:val="fr-CD"/>
        </w:rPr>
        <w:t xml:space="preserve">(   ) </w:t>
      </w:r>
      <w:proofErr w:type="spellStart"/>
      <w:r w:rsidRPr="007E4AF2">
        <w:rPr>
          <w:lang w:val="fr-CD"/>
        </w:rPr>
        <w:t>Luvox</w:t>
      </w:r>
      <w:proofErr w:type="spellEnd"/>
    </w:p>
    <w:p w14:paraId="02DBBFA1" w14:textId="77777777" w:rsidR="000B32C6" w:rsidRPr="007E4AF2" w:rsidRDefault="000B32C6" w:rsidP="001A559B">
      <w:pPr>
        <w:rPr>
          <w:lang w:val="fr-CD"/>
        </w:rPr>
      </w:pPr>
      <w:r w:rsidRPr="007E4AF2">
        <w:rPr>
          <w:lang w:val="fr-CD"/>
        </w:rPr>
        <w:t xml:space="preserve">(   ) </w:t>
      </w:r>
      <w:proofErr w:type="spellStart"/>
      <w:r w:rsidRPr="007E4AF2">
        <w:rPr>
          <w:lang w:val="fr-CD"/>
        </w:rPr>
        <w:t>Maprotiline</w:t>
      </w:r>
      <w:proofErr w:type="spellEnd"/>
    </w:p>
    <w:p w14:paraId="435336F7" w14:textId="77777777" w:rsidR="000B32C6" w:rsidRPr="007E4AF2" w:rsidRDefault="000B32C6" w:rsidP="001A559B">
      <w:pPr>
        <w:rPr>
          <w:lang w:val="fr-CD"/>
        </w:rPr>
      </w:pPr>
      <w:r w:rsidRPr="007E4AF2">
        <w:rPr>
          <w:lang w:val="fr-CD"/>
        </w:rPr>
        <w:t xml:space="preserve">(   ) </w:t>
      </w:r>
      <w:proofErr w:type="spellStart"/>
      <w:r w:rsidRPr="007E4AF2">
        <w:rPr>
          <w:lang w:val="fr-CD"/>
        </w:rPr>
        <w:t>Marplan</w:t>
      </w:r>
      <w:proofErr w:type="spellEnd"/>
    </w:p>
    <w:p w14:paraId="6A707367" w14:textId="77777777" w:rsidR="000B32C6" w:rsidRPr="007E4AF2" w:rsidRDefault="000B32C6" w:rsidP="001A559B">
      <w:pPr>
        <w:rPr>
          <w:lang w:val="fr-CD"/>
        </w:rPr>
      </w:pPr>
      <w:r w:rsidRPr="007E4AF2">
        <w:rPr>
          <w:lang w:val="fr-CD"/>
        </w:rPr>
        <w:t xml:space="preserve">(   ) </w:t>
      </w:r>
      <w:proofErr w:type="spellStart"/>
      <w:r w:rsidRPr="007E4AF2">
        <w:rPr>
          <w:lang w:val="fr-CD"/>
        </w:rPr>
        <w:t>Midazolam</w:t>
      </w:r>
      <w:proofErr w:type="spellEnd"/>
    </w:p>
    <w:p w14:paraId="770826CF" w14:textId="77777777" w:rsidR="000B32C6" w:rsidRPr="007E4AF2" w:rsidRDefault="00054794" w:rsidP="001A559B">
      <w:pPr>
        <w:rPr>
          <w:lang w:val="fr-CD"/>
        </w:rPr>
      </w:pPr>
      <w:r w:rsidRPr="007E4AF2">
        <w:rPr>
          <w:lang w:val="fr-CD"/>
        </w:rPr>
        <w:t xml:space="preserve">(   ) </w:t>
      </w:r>
      <w:proofErr w:type="spellStart"/>
      <w:r w:rsidRPr="007E4AF2">
        <w:rPr>
          <w:lang w:val="fr-CD"/>
        </w:rPr>
        <w:t>Mirtazapine</w:t>
      </w:r>
      <w:proofErr w:type="spellEnd"/>
    </w:p>
    <w:p w14:paraId="0EC5BEBA" w14:textId="77777777" w:rsidR="000B32C6" w:rsidRPr="007E4AF2" w:rsidRDefault="000B32C6" w:rsidP="001A559B">
      <w:pPr>
        <w:rPr>
          <w:lang w:val="fr-CD"/>
        </w:rPr>
      </w:pPr>
      <w:r w:rsidRPr="007E4AF2">
        <w:rPr>
          <w:lang w:val="fr-CD"/>
        </w:rPr>
        <w:t xml:space="preserve">(   ) </w:t>
      </w:r>
      <w:proofErr w:type="spellStart"/>
      <w:r w:rsidRPr="007E4AF2">
        <w:rPr>
          <w:lang w:val="fr-CD"/>
        </w:rPr>
        <w:t>Nardil</w:t>
      </w:r>
      <w:proofErr w:type="spellEnd"/>
    </w:p>
    <w:p w14:paraId="53328BDC" w14:textId="77777777" w:rsidR="00054794" w:rsidRPr="007E4AF2" w:rsidRDefault="00054794" w:rsidP="001A559B">
      <w:pPr>
        <w:rPr>
          <w:lang w:val="fr-CD"/>
        </w:rPr>
      </w:pPr>
      <w:r w:rsidRPr="007E4AF2">
        <w:rPr>
          <w:lang w:val="fr-CD"/>
        </w:rPr>
        <w:t xml:space="preserve">(   ) </w:t>
      </w:r>
      <w:proofErr w:type="spellStart"/>
      <w:r w:rsidRPr="007E4AF2">
        <w:rPr>
          <w:lang w:val="fr-CD"/>
        </w:rPr>
        <w:t>Nefazodone</w:t>
      </w:r>
      <w:proofErr w:type="spellEnd"/>
    </w:p>
    <w:p w14:paraId="552C49CB" w14:textId="77777777" w:rsidR="000B32C6" w:rsidRPr="007E4AF2" w:rsidRDefault="000B32C6" w:rsidP="001A559B">
      <w:pPr>
        <w:rPr>
          <w:lang w:val="fr-CD"/>
        </w:rPr>
      </w:pPr>
      <w:r w:rsidRPr="007E4AF2">
        <w:rPr>
          <w:lang w:val="fr-CD"/>
        </w:rPr>
        <w:t xml:space="preserve">(   ) </w:t>
      </w:r>
      <w:proofErr w:type="spellStart"/>
      <w:r w:rsidRPr="007E4AF2">
        <w:rPr>
          <w:lang w:val="fr-CD"/>
        </w:rPr>
        <w:t>Normpramin</w:t>
      </w:r>
      <w:proofErr w:type="spellEnd"/>
    </w:p>
    <w:p w14:paraId="1F17C68B" w14:textId="77777777" w:rsidR="000B32C6" w:rsidRPr="006A2EF6" w:rsidRDefault="000B32C6" w:rsidP="001A559B">
      <w:r w:rsidRPr="006A2EF6">
        <w:t>(   ) Nortriptyline</w:t>
      </w:r>
    </w:p>
    <w:p w14:paraId="6E287525" w14:textId="77777777" w:rsidR="000B32C6" w:rsidRPr="006A2EF6" w:rsidRDefault="000B32C6" w:rsidP="001A559B">
      <w:r w:rsidRPr="006A2EF6">
        <w:t>(   ) Olanzapine</w:t>
      </w:r>
    </w:p>
    <w:p w14:paraId="2123048E" w14:textId="77777777" w:rsidR="00054794" w:rsidRPr="006A2EF6" w:rsidRDefault="00054794" w:rsidP="001A559B">
      <w:r w:rsidRPr="006A2EF6">
        <w:lastRenderedPageBreak/>
        <w:t xml:space="preserve">(   ) </w:t>
      </w:r>
      <w:proofErr w:type="spellStart"/>
      <w:r w:rsidRPr="006A2EF6">
        <w:t>Oleptro</w:t>
      </w:r>
      <w:proofErr w:type="spellEnd"/>
    </w:p>
    <w:p w14:paraId="577275A7" w14:textId="77777777" w:rsidR="000B32C6" w:rsidRPr="006A2EF6" w:rsidRDefault="000B32C6" w:rsidP="001A559B">
      <w:r w:rsidRPr="006A2EF6">
        <w:t xml:space="preserve">(   ) </w:t>
      </w:r>
      <w:proofErr w:type="spellStart"/>
      <w:r w:rsidRPr="006A2EF6">
        <w:t>Orap</w:t>
      </w:r>
      <w:proofErr w:type="spellEnd"/>
    </w:p>
    <w:p w14:paraId="5D187F1A" w14:textId="77777777" w:rsidR="000B32C6" w:rsidRPr="006A2EF6" w:rsidRDefault="000B32C6" w:rsidP="001A559B">
      <w:r w:rsidRPr="006A2EF6">
        <w:t xml:space="preserve">(   ) </w:t>
      </w:r>
      <w:proofErr w:type="spellStart"/>
      <w:r w:rsidRPr="006A2EF6">
        <w:t>Pamelor</w:t>
      </w:r>
      <w:proofErr w:type="spellEnd"/>
    </w:p>
    <w:p w14:paraId="0FD0F6D1" w14:textId="77777777" w:rsidR="000B32C6" w:rsidRPr="006A2EF6" w:rsidRDefault="000B32C6" w:rsidP="001A559B">
      <w:r w:rsidRPr="006A2EF6">
        <w:t xml:space="preserve">(   ) </w:t>
      </w:r>
      <w:proofErr w:type="spellStart"/>
      <w:r w:rsidRPr="006A2EF6">
        <w:t>Parnate</w:t>
      </w:r>
      <w:proofErr w:type="spellEnd"/>
    </w:p>
    <w:p w14:paraId="5E9978C1" w14:textId="77777777" w:rsidR="000B32C6" w:rsidRPr="007E4AF2" w:rsidRDefault="000B32C6" w:rsidP="001A559B">
      <w:pPr>
        <w:rPr>
          <w:lang w:val="fr-CD"/>
        </w:rPr>
      </w:pPr>
      <w:r w:rsidRPr="007E4AF2">
        <w:rPr>
          <w:lang w:val="fr-CD"/>
        </w:rPr>
        <w:t xml:space="preserve">(   ) </w:t>
      </w:r>
      <w:proofErr w:type="spellStart"/>
      <w:r w:rsidRPr="007E4AF2">
        <w:rPr>
          <w:lang w:val="fr-CD"/>
        </w:rPr>
        <w:t>Paroxetine</w:t>
      </w:r>
      <w:proofErr w:type="spellEnd"/>
    </w:p>
    <w:p w14:paraId="40BA733B" w14:textId="77777777" w:rsidR="000B32C6" w:rsidRPr="007E4AF2" w:rsidRDefault="000B32C6" w:rsidP="001A559B">
      <w:pPr>
        <w:rPr>
          <w:lang w:val="fr-CD"/>
        </w:rPr>
      </w:pPr>
      <w:r w:rsidRPr="007E4AF2">
        <w:rPr>
          <w:lang w:val="fr-CD"/>
        </w:rPr>
        <w:t xml:space="preserve">(   ) </w:t>
      </w:r>
      <w:proofErr w:type="spellStart"/>
      <w:r w:rsidRPr="007E4AF2">
        <w:rPr>
          <w:lang w:val="fr-CD"/>
        </w:rPr>
        <w:t>Paxil</w:t>
      </w:r>
      <w:proofErr w:type="spellEnd"/>
    </w:p>
    <w:p w14:paraId="4BE38695" w14:textId="77777777" w:rsidR="000B32C6" w:rsidRPr="007E4AF2" w:rsidRDefault="000B32C6" w:rsidP="001A559B">
      <w:pPr>
        <w:rPr>
          <w:lang w:val="fr-CD"/>
        </w:rPr>
      </w:pPr>
      <w:r w:rsidRPr="007E4AF2">
        <w:rPr>
          <w:lang w:val="fr-CD"/>
        </w:rPr>
        <w:t xml:space="preserve">(   ) </w:t>
      </w:r>
      <w:proofErr w:type="spellStart"/>
      <w:r w:rsidRPr="007E4AF2">
        <w:rPr>
          <w:lang w:val="fr-CD"/>
        </w:rPr>
        <w:t>Perospirone</w:t>
      </w:r>
      <w:proofErr w:type="spellEnd"/>
    </w:p>
    <w:p w14:paraId="72AEEE66" w14:textId="77777777" w:rsidR="000B32C6" w:rsidRPr="007E4AF2" w:rsidRDefault="000B32C6" w:rsidP="001A559B">
      <w:pPr>
        <w:rPr>
          <w:lang w:val="fr-CD"/>
        </w:rPr>
      </w:pPr>
      <w:r w:rsidRPr="007E4AF2">
        <w:rPr>
          <w:lang w:val="fr-CD"/>
        </w:rPr>
        <w:t xml:space="preserve">(   ) </w:t>
      </w:r>
      <w:proofErr w:type="spellStart"/>
      <w:r w:rsidRPr="007E4AF2">
        <w:rPr>
          <w:lang w:val="fr-CD"/>
        </w:rPr>
        <w:t>Pexeva</w:t>
      </w:r>
      <w:proofErr w:type="spellEnd"/>
    </w:p>
    <w:p w14:paraId="3BFCAAF4" w14:textId="77777777" w:rsidR="000B32C6" w:rsidRPr="007E4AF2" w:rsidRDefault="000B32C6" w:rsidP="001A559B">
      <w:pPr>
        <w:rPr>
          <w:lang w:val="fr-CD"/>
        </w:rPr>
      </w:pPr>
      <w:r w:rsidRPr="007E4AF2">
        <w:rPr>
          <w:lang w:val="fr-CD"/>
        </w:rPr>
        <w:t xml:space="preserve">(   ) </w:t>
      </w:r>
      <w:proofErr w:type="spellStart"/>
      <w:r w:rsidRPr="007E4AF2">
        <w:rPr>
          <w:lang w:val="fr-CD"/>
        </w:rPr>
        <w:t>Phenelzine</w:t>
      </w:r>
      <w:proofErr w:type="spellEnd"/>
    </w:p>
    <w:p w14:paraId="67371BB2" w14:textId="77777777" w:rsidR="000B32C6" w:rsidRPr="007E4AF2" w:rsidRDefault="000B32C6" w:rsidP="001A559B">
      <w:pPr>
        <w:rPr>
          <w:lang w:val="fr-CD"/>
        </w:rPr>
      </w:pPr>
      <w:r w:rsidRPr="007E4AF2">
        <w:rPr>
          <w:lang w:val="fr-CD"/>
        </w:rPr>
        <w:t xml:space="preserve">(   ) </w:t>
      </w:r>
      <w:proofErr w:type="spellStart"/>
      <w:r w:rsidRPr="007E4AF2">
        <w:rPr>
          <w:lang w:val="fr-CD"/>
        </w:rPr>
        <w:t>Phenobarbital</w:t>
      </w:r>
      <w:proofErr w:type="spellEnd"/>
    </w:p>
    <w:p w14:paraId="482E5953" w14:textId="77777777" w:rsidR="000B32C6" w:rsidRPr="007E4AF2" w:rsidRDefault="000B32C6" w:rsidP="001A559B">
      <w:pPr>
        <w:rPr>
          <w:lang w:val="fr-CD"/>
        </w:rPr>
      </w:pPr>
      <w:r w:rsidRPr="007E4AF2">
        <w:rPr>
          <w:lang w:val="fr-CD"/>
        </w:rPr>
        <w:t xml:space="preserve">(   ) </w:t>
      </w:r>
      <w:proofErr w:type="spellStart"/>
      <w:r w:rsidRPr="007E4AF2">
        <w:rPr>
          <w:lang w:val="fr-CD"/>
        </w:rPr>
        <w:t>Pimozide</w:t>
      </w:r>
      <w:proofErr w:type="spellEnd"/>
    </w:p>
    <w:p w14:paraId="3525A0F1" w14:textId="77777777" w:rsidR="000B32C6" w:rsidRPr="007E4AF2" w:rsidRDefault="000B32C6" w:rsidP="001A559B">
      <w:pPr>
        <w:rPr>
          <w:lang w:val="fr-CD"/>
        </w:rPr>
      </w:pPr>
      <w:r w:rsidRPr="007E4AF2">
        <w:rPr>
          <w:lang w:val="fr-CD"/>
        </w:rPr>
        <w:t xml:space="preserve">(   ) </w:t>
      </w:r>
      <w:proofErr w:type="spellStart"/>
      <w:r w:rsidRPr="007E4AF2">
        <w:rPr>
          <w:lang w:val="fr-CD"/>
        </w:rPr>
        <w:t>Pristiq</w:t>
      </w:r>
      <w:proofErr w:type="spellEnd"/>
    </w:p>
    <w:p w14:paraId="7F9C0494" w14:textId="77777777" w:rsidR="000B32C6" w:rsidRPr="007E4AF2" w:rsidRDefault="000B32C6" w:rsidP="001A559B">
      <w:pPr>
        <w:rPr>
          <w:lang w:val="fr-CD"/>
        </w:rPr>
      </w:pPr>
      <w:r w:rsidRPr="007E4AF2">
        <w:rPr>
          <w:lang w:val="fr-CD"/>
        </w:rPr>
        <w:t xml:space="preserve">(   ) </w:t>
      </w:r>
      <w:proofErr w:type="spellStart"/>
      <w:r w:rsidRPr="007E4AF2">
        <w:rPr>
          <w:lang w:val="fr-CD"/>
        </w:rPr>
        <w:t>Proptriptyline</w:t>
      </w:r>
      <w:proofErr w:type="spellEnd"/>
    </w:p>
    <w:p w14:paraId="1F68A977" w14:textId="77777777" w:rsidR="000B32C6" w:rsidRPr="007E4AF2" w:rsidRDefault="000B32C6" w:rsidP="001A559B">
      <w:pPr>
        <w:rPr>
          <w:lang w:val="fr-CD"/>
        </w:rPr>
      </w:pPr>
      <w:r w:rsidRPr="007E4AF2">
        <w:rPr>
          <w:lang w:val="fr-CD"/>
        </w:rPr>
        <w:t>(   ) Prozac</w:t>
      </w:r>
    </w:p>
    <w:p w14:paraId="0D39EBE9" w14:textId="77777777" w:rsidR="000B32C6" w:rsidRPr="006A2EF6" w:rsidRDefault="000B32C6" w:rsidP="001A559B">
      <w:pPr>
        <w:rPr>
          <w:lang w:val="fr-CD"/>
        </w:rPr>
      </w:pPr>
      <w:r w:rsidRPr="006A2EF6">
        <w:rPr>
          <w:lang w:val="fr-CD"/>
        </w:rPr>
        <w:t xml:space="preserve">(   ) </w:t>
      </w:r>
      <w:proofErr w:type="spellStart"/>
      <w:r w:rsidRPr="006A2EF6">
        <w:rPr>
          <w:lang w:val="fr-CD"/>
        </w:rPr>
        <w:t>Quetiapine</w:t>
      </w:r>
      <w:proofErr w:type="spellEnd"/>
    </w:p>
    <w:p w14:paraId="021C0D89" w14:textId="77777777" w:rsidR="00054794" w:rsidRPr="006A2EF6" w:rsidRDefault="00054794" w:rsidP="001A559B">
      <w:pPr>
        <w:rPr>
          <w:lang w:val="fr-CD"/>
        </w:rPr>
      </w:pPr>
      <w:r w:rsidRPr="006A2EF6">
        <w:rPr>
          <w:lang w:val="fr-CD"/>
        </w:rPr>
        <w:t xml:space="preserve">(   ) </w:t>
      </w:r>
      <w:proofErr w:type="spellStart"/>
      <w:r w:rsidRPr="006A2EF6">
        <w:rPr>
          <w:lang w:val="fr-CD"/>
        </w:rPr>
        <w:t>Remeron</w:t>
      </w:r>
      <w:proofErr w:type="spellEnd"/>
    </w:p>
    <w:p w14:paraId="093FE39D" w14:textId="77777777" w:rsidR="000B32C6" w:rsidRPr="006A2EF6" w:rsidRDefault="000B32C6" w:rsidP="001A559B">
      <w:pPr>
        <w:rPr>
          <w:lang w:val="fr-CD"/>
        </w:rPr>
      </w:pPr>
      <w:r w:rsidRPr="006A2EF6">
        <w:rPr>
          <w:lang w:val="fr-CD"/>
        </w:rPr>
        <w:t>(   ) Risperdal</w:t>
      </w:r>
    </w:p>
    <w:p w14:paraId="730BC345" w14:textId="77777777" w:rsidR="000B32C6" w:rsidRDefault="000B32C6" w:rsidP="001A559B">
      <w:r>
        <w:t>(   ) Risperidone</w:t>
      </w:r>
    </w:p>
    <w:p w14:paraId="254F189B" w14:textId="77777777" w:rsidR="00054794" w:rsidRPr="006A2EF6" w:rsidRDefault="00054794" w:rsidP="001A559B">
      <w:pPr>
        <w:rPr>
          <w:lang w:val="fr-CD"/>
        </w:rPr>
      </w:pPr>
      <w:r w:rsidRPr="006A2EF6">
        <w:rPr>
          <w:lang w:val="fr-CD"/>
        </w:rPr>
        <w:t xml:space="preserve">(   ) </w:t>
      </w:r>
      <w:proofErr w:type="spellStart"/>
      <w:r w:rsidRPr="006A2EF6">
        <w:rPr>
          <w:lang w:val="fr-CD"/>
        </w:rPr>
        <w:t>Saphris</w:t>
      </w:r>
      <w:proofErr w:type="spellEnd"/>
    </w:p>
    <w:p w14:paraId="666FC840" w14:textId="77777777" w:rsidR="000B32C6" w:rsidRPr="006A2EF6" w:rsidRDefault="000B32C6" w:rsidP="001A559B">
      <w:pPr>
        <w:rPr>
          <w:lang w:val="fr-CD"/>
        </w:rPr>
      </w:pPr>
      <w:r w:rsidRPr="006A2EF6">
        <w:rPr>
          <w:lang w:val="fr-CD"/>
        </w:rPr>
        <w:t xml:space="preserve">(   ) </w:t>
      </w:r>
      <w:proofErr w:type="spellStart"/>
      <w:r w:rsidRPr="006A2EF6">
        <w:rPr>
          <w:lang w:val="fr-CD"/>
        </w:rPr>
        <w:t>Sarafem</w:t>
      </w:r>
      <w:proofErr w:type="spellEnd"/>
    </w:p>
    <w:p w14:paraId="69622633" w14:textId="77777777" w:rsidR="000B32C6" w:rsidRPr="006A2EF6" w:rsidRDefault="000B32C6" w:rsidP="001A559B">
      <w:pPr>
        <w:rPr>
          <w:lang w:val="fr-CD"/>
        </w:rPr>
      </w:pPr>
      <w:r w:rsidRPr="006A2EF6">
        <w:rPr>
          <w:lang w:val="fr-CD"/>
        </w:rPr>
        <w:t xml:space="preserve">(   ) </w:t>
      </w:r>
      <w:proofErr w:type="spellStart"/>
      <w:r w:rsidRPr="006A2EF6">
        <w:rPr>
          <w:lang w:val="fr-CD"/>
        </w:rPr>
        <w:t>Selegiline</w:t>
      </w:r>
      <w:proofErr w:type="spellEnd"/>
    </w:p>
    <w:p w14:paraId="75606264" w14:textId="77777777" w:rsidR="000B32C6" w:rsidRPr="007E4AF2" w:rsidRDefault="000B32C6" w:rsidP="001A559B">
      <w:pPr>
        <w:rPr>
          <w:lang w:val="fr-CD"/>
        </w:rPr>
      </w:pPr>
      <w:r w:rsidRPr="007E4AF2">
        <w:rPr>
          <w:lang w:val="fr-CD"/>
        </w:rPr>
        <w:t xml:space="preserve">(   ) </w:t>
      </w:r>
      <w:proofErr w:type="spellStart"/>
      <w:r w:rsidRPr="007E4AF2">
        <w:rPr>
          <w:lang w:val="fr-CD"/>
        </w:rPr>
        <w:t>Serenace</w:t>
      </w:r>
      <w:proofErr w:type="spellEnd"/>
    </w:p>
    <w:p w14:paraId="0DAB9DCD" w14:textId="77777777" w:rsidR="000B32C6" w:rsidRPr="007E4AF2" w:rsidRDefault="000B32C6" w:rsidP="001A559B">
      <w:pPr>
        <w:rPr>
          <w:lang w:val="fr-CD"/>
        </w:rPr>
      </w:pPr>
      <w:r w:rsidRPr="007E4AF2">
        <w:rPr>
          <w:lang w:val="fr-CD"/>
        </w:rPr>
        <w:t xml:space="preserve">(   ) </w:t>
      </w:r>
      <w:proofErr w:type="spellStart"/>
      <w:r w:rsidRPr="007E4AF2">
        <w:rPr>
          <w:lang w:val="fr-CD"/>
        </w:rPr>
        <w:t>Seroquel</w:t>
      </w:r>
      <w:proofErr w:type="spellEnd"/>
    </w:p>
    <w:p w14:paraId="0BD18489" w14:textId="77777777" w:rsidR="000B32C6" w:rsidRPr="007E4AF2" w:rsidRDefault="000B32C6" w:rsidP="001A559B">
      <w:pPr>
        <w:rPr>
          <w:lang w:val="fr-CD"/>
        </w:rPr>
      </w:pPr>
      <w:r w:rsidRPr="007E4AF2">
        <w:rPr>
          <w:lang w:val="fr-CD"/>
        </w:rPr>
        <w:t xml:space="preserve">(   ) </w:t>
      </w:r>
      <w:proofErr w:type="spellStart"/>
      <w:r w:rsidRPr="007E4AF2">
        <w:rPr>
          <w:lang w:val="fr-CD"/>
        </w:rPr>
        <w:t>Sertraline</w:t>
      </w:r>
      <w:proofErr w:type="spellEnd"/>
    </w:p>
    <w:p w14:paraId="7FD6450C" w14:textId="77777777" w:rsidR="000B32C6" w:rsidRPr="007E4AF2" w:rsidRDefault="000B32C6" w:rsidP="001A559B">
      <w:pPr>
        <w:rPr>
          <w:lang w:val="fr-CD"/>
        </w:rPr>
      </w:pPr>
      <w:r w:rsidRPr="007E4AF2">
        <w:rPr>
          <w:lang w:val="fr-CD"/>
        </w:rPr>
        <w:t xml:space="preserve">(   ) </w:t>
      </w:r>
      <w:proofErr w:type="spellStart"/>
      <w:r w:rsidRPr="007E4AF2">
        <w:rPr>
          <w:lang w:val="fr-CD"/>
        </w:rPr>
        <w:t>Silenor</w:t>
      </w:r>
      <w:proofErr w:type="spellEnd"/>
    </w:p>
    <w:p w14:paraId="5A23CFEC" w14:textId="77777777" w:rsidR="000B32C6" w:rsidRPr="007E4AF2" w:rsidRDefault="000B32C6" w:rsidP="001A559B">
      <w:pPr>
        <w:rPr>
          <w:lang w:val="fr-CD"/>
        </w:rPr>
      </w:pPr>
      <w:r w:rsidRPr="007E4AF2">
        <w:rPr>
          <w:lang w:val="fr-CD"/>
        </w:rPr>
        <w:lastRenderedPageBreak/>
        <w:t xml:space="preserve">(   ) </w:t>
      </w:r>
      <w:proofErr w:type="spellStart"/>
      <w:r w:rsidRPr="007E4AF2">
        <w:rPr>
          <w:lang w:val="fr-CD"/>
        </w:rPr>
        <w:t>Surmontil</w:t>
      </w:r>
      <w:proofErr w:type="spellEnd"/>
    </w:p>
    <w:p w14:paraId="2AEC8699" w14:textId="77777777" w:rsidR="000B32C6" w:rsidRPr="007E4AF2" w:rsidRDefault="000B32C6" w:rsidP="001A559B">
      <w:pPr>
        <w:rPr>
          <w:lang w:val="fr-CD"/>
        </w:rPr>
      </w:pPr>
      <w:r w:rsidRPr="007E4AF2">
        <w:rPr>
          <w:lang w:val="fr-CD"/>
        </w:rPr>
        <w:t xml:space="preserve">(   ) </w:t>
      </w:r>
      <w:proofErr w:type="spellStart"/>
      <w:r w:rsidRPr="007E4AF2">
        <w:rPr>
          <w:lang w:val="fr-CD"/>
        </w:rPr>
        <w:t>Tofranil</w:t>
      </w:r>
      <w:proofErr w:type="spellEnd"/>
    </w:p>
    <w:p w14:paraId="4EF46AB5" w14:textId="77777777" w:rsidR="000B32C6" w:rsidRPr="007E4AF2" w:rsidRDefault="000B32C6" w:rsidP="001A559B">
      <w:pPr>
        <w:rPr>
          <w:lang w:val="fr-CD"/>
        </w:rPr>
      </w:pPr>
      <w:r w:rsidRPr="007E4AF2">
        <w:rPr>
          <w:lang w:val="fr-CD"/>
        </w:rPr>
        <w:t xml:space="preserve">(   ) </w:t>
      </w:r>
      <w:proofErr w:type="spellStart"/>
      <w:r w:rsidRPr="007E4AF2">
        <w:rPr>
          <w:lang w:val="fr-CD"/>
        </w:rPr>
        <w:t>Tranylcypromine</w:t>
      </w:r>
      <w:proofErr w:type="spellEnd"/>
    </w:p>
    <w:p w14:paraId="11AE7467" w14:textId="77777777" w:rsidR="00054794" w:rsidRPr="007E4AF2" w:rsidRDefault="00054794" w:rsidP="001A559B">
      <w:pPr>
        <w:rPr>
          <w:lang w:val="fr-CD"/>
        </w:rPr>
      </w:pPr>
      <w:r w:rsidRPr="007E4AF2">
        <w:rPr>
          <w:lang w:val="fr-CD"/>
        </w:rPr>
        <w:t xml:space="preserve">(   ) </w:t>
      </w:r>
      <w:proofErr w:type="spellStart"/>
      <w:r w:rsidRPr="007E4AF2">
        <w:rPr>
          <w:lang w:val="fr-CD"/>
        </w:rPr>
        <w:t>Trazodone</w:t>
      </w:r>
      <w:proofErr w:type="spellEnd"/>
    </w:p>
    <w:p w14:paraId="6CB4544E" w14:textId="77777777" w:rsidR="000B32C6" w:rsidRPr="007E4AF2" w:rsidRDefault="000B32C6" w:rsidP="001A559B">
      <w:pPr>
        <w:rPr>
          <w:lang w:val="fr-CD"/>
        </w:rPr>
      </w:pPr>
      <w:r w:rsidRPr="007E4AF2">
        <w:rPr>
          <w:lang w:val="fr-CD"/>
        </w:rPr>
        <w:t xml:space="preserve">(   ) </w:t>
      </w:r>
      <w:proofErr w:type="spellStart"/>
      <w:r w:rsidRPr="007E4AF2">
        <w:rPr>
          <w:lang w:val="fr-CD"/>
        </w:rPr>
        <w:t>Trimipramine</w:t>
      </w:r>
      <w:proofErr w:type="spellEnd"/>
    </w:p>
    <w:p w14:paraId="5D1319B6" w14:textId="77777777" w:rsidR="000B32C6" w:rsidRPr="007E4AF2" w:rsidRDefault="000B32C6" w:rsidP="001A559B">
      <w:pPr>
        <w:rPr>
          <w:lang w:val="fr-CD"/>
        </w:rPr>
      </w:pPr>
      <w:r w:rsidRPr="007E4AF2">
        <w:rPr>
          <w:lang w:val="fr-CD"/>
        </w:rPr>
        <w:t xml:space="preserve">(   ) </w:t>
      </w:r>
      <w:proofErr w:type="spellStart"/>
      <w:r w:rsidRPr="007E4AF2">
        <w:rPr>
          <w:lang w:val="fr-CD"/>
        </w:rPr>
        <w:t>Venlafaxine</w:t>
      </w:r>
      <w:proofErr w:type="spellEnd"/>
    </w:p>
    <w:p w14:paraId="40CE522E" w14:textId="77777777" w:rsidR="000B32C6" w:rsidRPr="007E4AF2" w:rsidRDefault="000B32C6" w:rsidP="001A559B">
      <w:pPr>
        <w:rPr>
          <w:lang w:val="fr-CD"/>
        </w:rPr>
      </w:pPr>
      <w:r w:rsidRPr="007E4AF2">
        <w:rPr>
          <w:lang w:val="fr-CD"/>
        </w:rPr>
        <w:t xml:space="preserve">(   ) </w:t>
      </w:r>
      <w:proofErr w:type="spellStart"/>
      <w:r w:rsidRPr="007E4AF2">
        <w:rPr>
          <w:lang w:val="fr-CD"/>
        </w:rPr>
        <w:t>Vivactil</w:t>
      </w:r>
      <w:proofErr w:type="spellEnd"/>
    </w:p>
    <w:p w14:paraId="46337A3D" w14:textId="77777777" w:rsidR="00054794" w:rsidRPr="007E4AF2" w:rsidRDefault="00054794" w:rsidP="001A559B">
      <w:pPr>
        <w:rPr>
          <w:lang w:val="fr-CD"/>
        </w:rPr>
      </w:pPr>
      <w:r w:rsidRPr="007E4AF2">
        <w:rPr>
          <w:lang w:val="fr-CD"/>
        </w:rPr>
        <w:t xml:space="preserve">(   ) </w:t>
      </w:r>
      <w:proofErr w:type="spellStart"/>
      <w:r w:rsidRPr="007E4AF2">
        <w:rPr>
          <w:lang w:val="fr-CD"/>
        </w:rPr>
        <w:t>Wellbutrin</w:t>
      </w:r>
      <w:proofErr w:type="spellEnd"/>
    </w:p>
    <w:p w14:paraId="3FE55399" w14:textId="77777777" w:rsidR="000B32C6" w:rsidRPr="007E4AF2" w:rsidRDefault="000B32C6" w:rsidP="001A559B">
      <w:pPr>
        <w:rPr>
          <w:lang w:val="fr-CD"/>
        </w:rPr>
      </w:pPr>
      <w:r w:rsidRPr="007E4AF2">
        <w:rPr>
          <w:lang w:val="fr-CD"/>
        </w:rPr>
        <w:lastRenderedPageBreak/>
        <w:t xml:space="preserve">(   ) </w:t>
      </w:r>
      <w:proofErr w:type="spellStart"/>
      <w:r w:rsidRPr="007E4AF2">
        <w:rPr>
          <w:lang w:val="fr-CD"/>
        </w:rPr>
        <w:t>Zelapar</w:t>
      </w:r>
      <w:proofErr w:type="spellEnd"/>
    </w:p>
    <w:p w14:paraId="5BC4DB76" w14:textId="77777777" w:rsidR="000B32C6" w:rsidRPr="007E4AF2" w:rsidRDefault="000B32C6" w:rsidP="001A559B">
      <w:pPr>
        <w:rPr>
          <w:lang w:val="fr-CD"/>
        </w:rPr>
      </w:pPr>
      <w:r w:rsidRPr="007E4AF2">
        <w:rPr>
          <w:lang w:val="fr-CD"/>
        </w:rPr>
        <w:t xml:space="preserve">(   ) </w:t>
      </w:r>
      <w:proofErr w:type="spellStart"/>
      <w:r w:rsidRPr="007E4AF2">
        <w:rPr>
          <w:lang w:val="fr-CD"/>
        </w:rPr>
        <w:t>Zeldox</w:t>
      </w:r>
      <w:proofErr w:type="spellEnd"/>
    </w:p>
    <w:p w14:paraId="2A2437A1" w14:textId="77777777" w:rsidR="000B32C6" w:rsidRPr="007E4AF2" w:rsidRDefault="000B32C6" w:rsidP="001A559B">
      <w:pPr>
        <w:rPr>
          <w:lang w:val="fr-CD"/>
        </w:rPr>
      </w:pPr>
      <w:r w:rsidRPr="007E4AF2">
        <w:rPr>
          <w:lang w:val="fr-CD"/>
        </w:rPr>
        <w:t xml:space="preserve">(   ) </w:t>
      </w:r>
      <w:proofErr w:type="spellStart"/>
      <w:r w:rsidRPr="007E4AF2">
        <w:rPr>
          <w:lang w:val="fr-CD"/>
        </w:rPr>
        <w:t>Ziprasidone</w:t>
      </w:r>
      <w:proofErr w:type="spellEnd"/>
    </w:p>
    <w:p w14:paraId="4A76D555" w14:textId="77777777" w:rsidR="000B32C6" w:rsidRPr="007E4AF2" w:rsidRDefault="000B32C6" w:rsidP="001A559B">
      <w:pPr>
        <w:rPr>
          <w:lang w:val="fr-CD"/>
        </w:rPr>
      </w:pPr>
      <w:r w:rsidRPr="007E4AF2">
        <w:rPr>
          <w:lang w:val="fr-CD"/>
        </w:rPr>
        <w:t xml:space="preserve">(   ) </w:t>
      </w:r>
      <w:proofErr w:type="spellStart"/>
      <w:r w:rsidRPr="007E4AF2">
        <w:rPr>
          <w:lang w:val="fr-CD"/>
        </w:rPr>
        <w:t>Zoloft</w:t>
      </w:r>
      <w:proofErr w:type="spellEnd"/>
    </w:p>
    <w:p w14:paraId="4BE30069" w14:textId="77777777" w:rsidR="000B32C6" w:rsidRPr="007E4AF2" w:rsidRDefault="000B32C6" w:rsidP="001A559B">
      <w:pPr>
        <w:rPr>
          <w:lang w:val="fr-CD"/>
        </w:rPr>
      </w:pPr>
      <w:r w:rsidRPr="007E4AF2">
        <w:rPr>
          <w:lang w:val="fr-CD"/>
        </w:rPr>
        <w:t xml:space="preserve">(   ) </w:t>
      </w:r>
      <w:proofErr w:type="spellStart"/>
      <w:r w:rsidRPr="007E4AF2">
        <w:rPr>
          <w:lang w:val="fr-CD"/>
        </w:rPr>
        <w:t>Zonalon</w:t>
      </w:r>
      <w:proofErr w:type="spellEnd"/>
    </w:p>
    <w:p w14:paraId="5E939083" w14:textId="77777777" w:rsidR="000B32C6" w:rsidRPr="006A2EF6" w:rsidRDefault="000B32C6" w:rsidP="001A559B">
      <w:r w:rsidRPr="006A2EF6">
        <w:t>(   ) Zyprexa</w:t>
      </w:r>
    </w:p>
    <w:p w14:paraId="5E1BDFA8" w14:textId="77777777" w:rsidR="000B32C6" w:rsidRDefault="000B32C6" w:rsidP="001A559B">
      <w:r>
        <w:t>(   ) Other (specify) ______________________</w:t>
      </w:r>
    </w:p>
    <w:p w14:paraId="6E6029B6" w14:textId="77777777" w:rsidR="001A559B" w:rsidRDefault="001A559B" w:rsidP="001A559B"/>
    <w:p w14:paraId="7A2D2AB8" w14:textId="77777777" w:rsidR="001A559B" w:rsidRDefault="001A559B" w:rsidP="001A559B">
      <w:pPr>
        <w:sectPr w:rsidR="001A559B" w:rsidSect="001A559B">
          <w:type w:val="continuous"/>
          <w:pgSz w:w="12240" w:h="15840"/>
          <w:pgMar w:top="1440" w:right="1440" w:bottom="1440" w:left="1440" w:header="720" w:footer="720" w:gutter="0"/>
          <w:cols w:num="2" w:space="720"/>
          <w:docGrid w:linePitch="360"/>
        </w:sectPr>
      </w:pPr>
    </w:p>
    <w:p w14:paraId="31CCBB92" w14:textId="77777777" w:rsidR="001A559B" w:rsidRDefault="001A559B" w:rsidP="001A559B"/>
    <w:p w14:paraId="1644AB14" w14:textId="77777777" w:rsidR="000811A7" w:rsidRPr="00923FA1" w:rsidRDefault="000811A7" w:rsidP="000811A7">
      <w:pPr>
        <w:rPr>
          <w:b/>
        </w:rPr>
      </w:pPr>
      <w:r w:rsidRPr="00923FA1">
        <w:rPr>
          <w:b/>
        </w:rPr>
        <w:t>Lastly, these questions will help us u</w:t>
      </w:r>
      <w:r w:rsidR="005864AC" w:rsidRPr="00923FA1">
        <w:rPr>
          <w:b/>
        </w:rPr>
        <w:t xml:space="preserve">nderstand if you might be in a </w:t>
      </w:r>
      <w:r w:rsidRPr="00923FA1">
        <w:rPr>
          <w:b/>
        </w:rPr>
        <w:t>group at higher risk for certain diseases.</w:t>
      </w:r>
    </w:p>
    <w:p w14:paraId="454C370B" w14:textId="4472481E" w:rsidR="008A3AF0" w:rsidRPr="008A3AF0" w:rsidRDefault="008A3AF0" w:rsidP="00457003">
      <w:pPr>
        <w:ind w:left="360"/>
      </w:pPr>
      <w:r>
        <w:t xml:space="preserve">13 </w:t>
      </w:r>
      <w:r w:rsidRPr="008A3AF0">
        <w:t>Has anyone in your family ever been diagnosed with (</w:t>
      </w:r>
      <w:proofErr w:type="gramStart"/>
      <w:r w:rsidRPr="008A3AF0">
        <w:t>check all that apply)</w:t>
      </w:r>
      <w:proofErr w:type="gramEnd"/>
      <w:r w:rsidRPr="008A3AF0">
        <w:t>:</w:t>
      </w:r>
    </w:p>
    <w:p w14:paraId="226E6513" w14:textId="62D8ED90" w:rsidR="008A3AF0" w:rsidRPr="008A3AF0" w:rsidRDefault="008A3AF0" w:rsidP="008A3AF0">
      <w:pPr>
        <w:pStyle w:val="ListParagraph"/>
        <w:numPr>
          <w:ilvl w:val="0"/>
          <w:numId w:val="18"/>
        </w:numPr>
      </w:pPr>
      <w:r w:rsidRPr="008A3AF0">
        <w:rPr>
          <w:sz w:val="24"/>
          <w:szCs w:val="24"/>
        </w:rPr>
        <w:t>Cancer</w:t>
      </w:r>
    </w:p>
    <w:p w14:paraId="00285968" w14:textId="64B1A34F" w:rsidR="008A3AF0" w:rsidRPr="008A3AF0" w:rsidRDefault="008A3AF0" w:rsidP="008A3AF0">
      <w:pPr>
        <w:pStyle w:val="ListParagraph"/>
        <w:numPr>
          <w:ilvl w:val="0"/>
          <w:numId w:val="18"/>
        </w:numPr>
      </w:pPr>
      <w:r w:rsidRPr="008A3AF0">
        <w:rPr>
          <w:sz w:val="24"/>
          <w:szCs w:val="24"/>
        </w:rPr>
        <w:t>Diabetes</w:t>
      </w:r>
    </w:p>
    <w:p w14:paraId="26FA938B" w14:textId="333458E3" w:rsidR="008A3AF0" w:rsidRPr="008A3AF0" w:rsidRDefault="008A3AF0" w:rsidP="008A3AF0">
      <w:pPr>
        <w:pStyle w:val="ListParagraph"/>
        <w:numPr>
          <w:ilvl w:val="0"/>
          <w:numId w:val="18"/>
        </w:numPr>
      </w:pPr>
      <w:r w:rsidRPr="008A3AF0">
        <w:rPr>
          <w:sz w:val="24"/>
          <w:szCs w:val="24"/>
        </w:rPr>
        <w:t>Heart problems (heart attack, irregular heartbeat, congestive heart failure)</w:t>
      </w:r>
    </w:p>
    <w:p w14:paraId="75FB0E24" w14:textId="3AAD178C" w:rsidR="008A3AF0" w:rsidRPr="008A3AF0" w:rsidRDefault="008A3AF0" w:rsidP="008A3AF0">
      <w:pPr>
        <w:pStyle w:val="ListParagraph"/>
        <w:numPr>
          <w:ilvl w:val="0"/>
          <w:numId w:val="18"/>
        </w:numPr>
      </w:pPr>
      <w:r w:rsidRPr="008A3AF0">
        <w:rPr>
          <w:sz w:val="24"/>
          <w:szCs w:val="24"/>
        </w:rPr>
        <w:t>Psoriasis</w:t>
      </w:r>
    </w:p>
    <w:p w14:paraId="3B5A70B7" w14:textId="5D85BC74" w:rsidR="008A3AF0" w:rsidRDefault="008A3AF0" w:rsidP="008A3AF0">
      <w:pPr>
        <w:pStyle w:val="ListParagraph"/>
        <w:numPr>
          <w:ilvl w:val="0"/>
          <w:numId w:val="18"/>
        </w:numPr>
      </w:pPr>
      <w:r w:rsidRPr="008A3AF0">
        <w:rPr>
          <w:sz w:val="24"/>
          <w:szCs w:val="24"/>
        </w:rPr>
        <w:t xml:space="preserve">Psychiatric Issues (ex: </w:t>
      </w:r>
      <w:r>
        <w:rPr>
          <w:sz w:val="24"/>
          <w:szCs w:val="24"/>
        </w:rPr>
        <w:t xml:space="preserve">generalized </w:t>
      </w:r>
      <w:r w:rsidRPr="008A3AF0">
        <w:rPr>
          <w:sz w:val="24"/>
          <w:szCs w:val="24"/>
        </w:rPr>
        <w:t>anxiety</w:t>
      </w:r>
      <w:r>
        <w:rPr>
          <w:sz w:val="24"/>
          <w:szCs w:val="24"/>
        </w:rPr>
        <w:t xml:space="preserve"> disorder</w:t>
      </w:r>
      <w:r w:rsidRPr="008A3AF0">
        <w:rPr>
          <w:sz w:val="24"/>
          <w:szCs w:val="24"/>
        </w:rPr>
        <w:t xml:space="preserve">, </w:t>
      </w:r>
      <w:proofErr w:type="spellStart"/>
      <w:r>
        <w:rPr>
          <w:sz w:val="24"/>
          <w:szCs w:val="24"/>
        </w:rPr>
        <w:t>majore</w:t>
      </w:r>
      <w:proofErr w:type="spellEnd"/>
      <w:r>
        <w:rPr>
          <w:sz w:val="24"/>
          <w:szCs w:val="24"/>
        </w:rPr>
        <w:t xml:space="preserve"> depressive disorder</w:t>
      </w:r>
      <w:r w:rsidRPr="008A3AF0">
        <w:rPr>
          <w:sz w:val="24"/>
          <w:szCs w:val="24"/>
        </w:rPr>
        <w:t>, or schizophrenia)</w:t>
      </w:r>
    </w:p>
    <w:p w14:paraId="4F95E4AB" w14:textId="6F457220" w:rsidR="008A3AF0" w:rsidRDefault="008A3AF0" w:rsidP="00457003">
      <w:pPr>
        <w:ind w:left="360"/>
      </w:pPr>
    </w:p>
    <w:p w14:paraId="6363EC57" w14:textId="619F6421" w:rsidR="000811A7" w:rsidRDefault="008A3AF0" w:rsidP="00457003">
      <w:pPr>
        <w:ind w:left="360"/>
      </w:pPr>
      <w:r>
        <w:t>14</w:t>
      </w:r>
      <w:r w:rsidR="00457003">
        <w:t xml:space="preserve">. </w:t>
      </w:r>
      <w:r w:rsidR="000811A7">
        <w:t>Have you ever smoked</w:t>
      </w:r>
      <w:r w:rsidR="001B0A89">
        <w:t xml:space="preserve"> cigarettes</w:t>
      </w:r>
      <w:r w:rsidR="000811A7">
        <w:t>?  (Y/N)</w:t>
      </w:r>
    </w:p>
    <w:p w14:paraId="0B6EA9CA" w14:textId="77777777" w:rsidR="000811A7" w:rsidRDefault="000811A7" w:rsidP="000811A7">
      <w:pPr>
        <w:pStyle w:val="ListParagraph"/>
        <w:numPr>
          <w:ilvl w:val="1"/>
          <w:numId w:val="9"/>
        </w:numPr>
      </w:pPr>
      <w:r>
        <w:t>If yes, do you currently smoke</w:t>
      </w:r>
      <w:r w:rsidR="00DC1815">
        <w:t xml:space="preserve"> cigarettes</w:t>
      </w:r>
      <w:r>
        <w:t>? (Y/N)</w:t>
      </w:r>
    </w:p>
    <w:p w14:paraId="2F74583E" w14:textId="77777777" w:rsidR="000811A7" w:rsidRDefault="000811A7" w:rsidP="000811A7">
      <w:pPr>
        <w:pStyle w:val="ListParagraph"/>
        <w:numPr>
          <w:ilvl w:val="2"/>
          <w:numId w:val="9"/>
        </w:numPr>
      </w:pPr>
      <w:r>
        <w:t>If yes, how much?  (## )packs per day for  (##) years</w:t>
      </w:r>
    </w:p>
    <w:p w14:paraId="1D69FC4C" w14:textId="77777777" w:rsidR="000811A7" w:rsidRDefault="000811A7" w:rsidP="000811A7">
      <w:pPr>
        <w:pStyle w:val="ListParagraph"/>
        <w:numPr>
          <w:ilvl w:val="2"/>
          <w:numId w:val="9"/>
        </w:numPr>
      </w:pPr>
      <w:r>
        <w:t>If no, how much did you used to smoke? (##) packs per day for (##) years</w:t>
      </w:r>
    </w:p>
    <w:p w14:paraId="0600A4D0" w14:textId="036E5D50" w:rsidR="000811A7" w:rsidRDefault="008A3AF0" w:rsidP="00457003">
      <w:pPr>
        <w:ind w:left="360"/>
      </w:pPr>
      <w:r>
        <w:t>15</w:t>
      </w:r>
      <w:r w:rsidR="00457003">
        <w:t xml:space="preserve">. </w:t>
      </w:r>
      <w:r w:rsidR="000811A7">
        <w:t>Do you drink alcohol? (Y/N)</w:t>
      </w:r>
    </w:p>
    <w:p w14:paraId="61BF71B0" w14:textId="77777777" w:rsidR="000811A7" w:rsidRDefault="000811A7" w:rsidP="000811A7">
      <w:pPr>
        <w:pStyle w:val="ListParagraph"/>
        <w:numPr>
          <w:ilvl w:val="1"/>
          <w:numId w:val="9"/>
        </w:numPr>
      </w:pPr>
      <w:r>
        <w:t>If yes, how many drinks per week? (##)</w:t>
      </w:r>
    </w:p>
    <w:p w14:paraId="08795AA3" w14:textId="2C83B511" w:rsidR="000811A7" w:rsidRDefault="008A3AF0" w:rsidP="00457003">
      <w:pPr>
        <w:ind w:left="360"/>
      </w:pPr>
      <w:r>
        <w:t>16</w:t>
      </w:r>
      <w:r w:rsidR="00457003">
        <w:t xml:space="preserve">. </w:t>
      </w:r>
      <w:r w:rsidR="000811A7">
        <w:t xml:space="preserve">How many days per week do you exercise vigorously for at least 30 </w:t>
      </w:r>
      <w:proofErr w:type="gramStart"/>
      <w:r w:rsidR="000811A7">
        <w:t>minutes ?</w:t>
      </w:r>
      <w:proofErr w:type="gramEnd"/>
      <w:r w:rsidR="000811A7">
        <w:t xml:space="preserve"> (0-7)</w:t>
      </w:r>
    </w:p>
    <w:p w14:paraId="3296CFB2" w14:textId="6F3ECAE3" w:rsidR="000811A7" w:rsidRDefault="008A3AF0" w:rsidP="00457003">
      <w:pPr>
        <w:ind w:left="360"/>
      </w:pPr>
      <w:r>
        <w:t>17</w:t>
      </w:r>
      <w:r w:rsidR="00457003">
        <w:t xml:space="preserve">. </w:t>
      </w:r>
      <w:r w:rsidR="000811A7">
        <w:t xml:space="preserve">Highest level of education achieved (High school, some college, </w:t>
      </w:r>
      <w:r w:rsidR="006B78C5">
        <w:t xml:space="preserve">associate's degree, bachelor's </w:t>
      </w:r>
      <w:r w:rsidR="000811A7">
        <w:t xml:space="preserve">degree, graduate degree, </w:t>
      </w:r>
      <w:r w:rsidR="0057008A">
        <w:t xml:space="preserve">graduate degree in process, </w:t>
      </w:r>
      <w:r w:rsidR="000811A7">
        <w:t>professional degree</w:t>
      </w:r>
      <w:r w:rsidR="0057008A">
        <w:t xml:space="preserve">, </w:t>
      </w:r>
      <w:proofErr w:type="gramStart"/>
      <w:r w:rsidR="0057008A">
        <w:t>professional</w:t>
      </w:r>
      <w:proofErr w:type="gramEnd"/>
      <w:r w:rsidR="0057008A">
        <w:t xml:space="preserve"> degree in process</w:t>
      </w:r>
      <w:r w:rsidR="000811A7">
        <w:t>)</w:t>
      </w:r>
    </w:p>
    <w:p w14:paraId="5EAAA725" w14:textId="5E334C06" w:rsidR="000811A7" w:rsidRDefault="008A3AF0" w:rsidP="00457003">
      <w:pPr>
        <w:ind w:left="360"/>
      </w:pPr>
      <w:r>
        <w:lastRenderedPageBreak/>
        <w:t>18</w:t>
      </w:r>
      <w:r w:rsidR="00457003">
        <w:t xml:space="preserve">. </w:t>
      </w:r>
      <w:r w:rsidR="000811A7">
        <w:t>Occupational status:</w:t>
      </w:r>
    </w:p>
    <w:p w14:paraId="53DB1B38" w14:textId="77777777" w:rsidR="000811A7" w:rsidRDefault="0057008A" w:rsidP="0062146B">
      <w:pPr>
        <w:ind w:left="1080"/>
      </w:pPr>
      <w:r>
        <w:t xml:space="preserve">a. </w:t>
      </w:r>
      <w:proofErr w:type="gramStart"/>
      <w:r w:rsidR="000811A7">
        <w:t>Fulltime  b</w:t>
      </w:r>
      <w:proofErr w:type="gramEnd"/>
      <w:r w:rsidR="000811A7">
        <w:t>.  Part-</w:t>
      </w:r>
      <w:proofErr w:type="gramStart"/>
      <w:r w:rsidR="000811A7">
        <w:t>time  c</w:t>
      </w:r>
      <w:proofErr w:type="gramEnd"/>
      <w:r w:rsidR="000811A7">
        <w:t xml:space="preserve">.  Unemployed, not on </w:t>
      </w:r>
      <w:proofErr w:type="gramStart"/>
      <w:r w:rsidR="000811A7">
        <w:t>disability  d</w:t>
      </w:r>
      <w:proofErr w:type="gramEnd"/>
      <w:r w:rsidR="000811A7">
        <w:t xml:space="preserve">.  On </w:t>
      </w:r>
      <w:proofErr w:type="gramStart"/>
      <w:r w:rsidR="000811A7">
        <w:t>disability  e</w:t>
      </w:r>
      <w:proofErr w:type="gramEnd"/>
      <w:r w:rsidR="000811A7">
        <w:t>. retired</w:t>
      </w:r>
      <w:r>
        <w:t xml:space="preserve"> f. student</w:t>
      </w:r>
      <w:r w:rsidR="000811A7">
        <w:t xml:space="preserve">  </w:t>
      </w:r>
      <w:r>
        <w:t>g</w:t>
      </w:r>
      <w:r w:rsidR="000811A7">
        <w:t>. other (specify)</w:t>
      </w:r>
    </w:p>
    <w:p w14:paraId="17B018F3" w14:textId="0478CBC6" w:rsidR="00CF765B" w:rsidRDefault="008A3AF0" w:rsidP="00457003">
      <w:pPr>
        <w:ind w:left="360"/>
      </w:pPr>
      <w:r>
        <w:t>19</w:t>
      </w:r>
      <w:r w:rsidR="00457003">
        <w:t xml:space="preserve">. </w:t>
      </w:r>
      <w:r w:rsidR="00CF765B">
        <w:t xml:space="preserve">Marital status:  a) married, or long-term </w:t>
      </w:r>
      <w:proofErr w:type="gramStart"/>
      <w:r w:rsidR="00CF765B">
        <w:t>partnership  b</w:t>
      </w:r>
      <w:proofErr w:type="gramEnd"/>
      <w:r w:rsidR="00CF765B">
        <w:t>) divorced  c) single, not previously divorced</w:t>
      </w:r>
    </w:p>
    <w:p w14:paraId="59B9E171" w14:textId="6AE3BB58" w:rsidR="003F094B" w:rsidRDefault="008A3AF0" w:rsidP="00457003">
      <w:pPr>
        <w:ind w:left="360"/>
      </w:pPr>
      <w:r>
        <w:t>20</w:t>
      </w:r>
      <w:r w:rsidR="00457003">
        <w:t xml:space="preserve">. </w:t>
      </w:r>
      <w:r w:rsidR="003F094B">
        <w:t>Age (##)</w:t>
      </w:r>
    </w:p>
    <w:p w14:paraId="4B0A8A9C" w14:textId="6948F017" w:rsidR="003F094B" w:rsidRDefault="008A3AF0" w:rsidP="00457003">
      <w:pPr>
        <w:ind w:left="360"/>
      </w:pPr>
      <w:r>
        <w:t>21</w:t>
      </w:r>
      <w:r w:rsidR="00457003">
        <w:t xml:space="preserve">. </w:t>
      </w:r>
      <w:r w:rsidR="003F094B">
        <w:t>Sex (M/F)</w:t>
      </w:r>
    </w:p>
    <w:p w14:paraId="6E74655A" w14:textId="74457C13" w:rsidR="003F094B" w:rsidRDefault="008A3AF0" w:rsidP="00457003">
      <w:pPr>
        <w:ind w:left="360"/>
      </w:pPr>
      <w:r>
        <w:t>22</w:t>
      </w:r>
      <w:r w:rsidR="00457003">
        <w:t xml:space="preserve">. </w:t>
      </w:r>
      <w:r w:rsidR="003F094B">
        <w:t>Ethnicity (Hispanic or Latino, Not Hispanic or Latino)</w:t>
      </w:r>
    </w:p>
    <w:p w14:paraId="02611001" w14:textId="63FE53F3" w:rsidR="003F094B" w:rsidRDefault="008A3AF0" w:rsidP="00457003">
      <w:pPr>
        <w:ind w:left="360"/>
      </w:pPr>
      <w:r>
        <w:t>23</w:t>
      </w:r>
      <w:r w:rsidR="00457003">
        <w:t xml:space="preserve">. </w:t>
      </w:r>
      <w:proofErr w:type="gramStart"/>
      <w:r w:rsidR="003F094B">
        <w:t>Race  (</w:t>
      </w:r>
      <w:proofErr w:type="gramEnd"/>
      <w:r w:rsidR="003F094B">
        <w:t>American Indian/Alaska Native, Native Hawaiian/Other Pacific Islander, Black or  African-American, Asian, White, Other)</w:t>
      </w:r>
    </w:p>
    <w:p w14:paraId="60AFB5D3" w14:textId="77777777" w:rsidR="00560C9B" w:rsidRDefault="00560C9B">
      <w:r>
        <w:br w:type="page"/>
      </w:r>
    </w:p>
    <w:p w14:paraId="4FDF5A16" w14:textId="77777777" w:rsidR="009D6FB7" w:rsidRDefault="009D6FB7" w:rsidP="009D6FB7">
      <w:r>
        <w:lastRenderedPageBreak/>
        <w:t>Appendix B:  Consent Form</w:t>
      </w:r>
      <w:r w:rsidR="00DE1C3B">
        <w:t xml:space="preserve"> (to be shown online prior to entering the survey)</w:t>
      </w:r>
      <w:r w:rsidR="001A6ABA">
        <w:t xml:space="preserve"> Flesch-Kincaid level 6.6</w:t>
      </w:r>
    </w:p>
    <w:p w14:paraId="468FE731" w14:textId="77777777" w:rsidR="00214B31" w:rsidRDefault="009D6FB7" w:rsidP="00214B31">
      <w:pPr>
        <w:spacing w:after="0"/>
      </w:pPr>
      <w:r>
        <w:t>Introduction and</w:t>
      </w:r>
      <w:r w:rsidR="00214B31">
        <w:t xml:space="preserve"> purpose</w:t>
      </w:r>
    </w:p>
    <w:p w14:paraId="19A51D8B" w14:textId="77777777" w:rsidR="009D6FB7" w:rsidRDefault="009D6FB7" w:rsidP="00214B31">
      <w:pPr>
        <w:spacing w:after="0"/>
      </w:pPr>
      <w:r>
        <w:t>The Centers for Disease Control and Prevention (CDC) and Peace Corps are conducting a survey to learn about long-term health outcomes among Peace Corps Volunteers (PCVs).  This s</w:t>
      </w:r>
      <w:r w:rsidR="00AB4937">
        <w:t xml:space="preserve">urvey will help us understand what diseases for which PCVs might be at risk. </w:t>
      </w:r>
      <w:r>
        <w:t xml:space="preserve"> To do this, we are conducting anonymous surveys among PCVs who </w:t>
      </w:r>
      <w:r w:rsidR="00AB4937">
        <w:t xml:space="preserve">served </w:t>
      </w:r>
      <w:proofErr w:type="gramStart"/>
      <w:r w:rsidR="00AB4937">
        <w:t>between 199</w:t>
      </w:r>
      <w:r w:rsidR="00871641">
        <w:t>5</w:t>
      </w:r>
      <w:r w:rsidR="00AB4937">
        <w:t>–</w:t>
      </w:r>
      <w:r>
        <w:t>201</w:t>
      </w:r>
      <w:r w:rsidR="00871641">
        <w:t>4</w:t>
      </w:r>
      <w:proofErr w:type="gramEnd"/>
      <w:r>
        <w:t>.  We would like to invite you to take part in this survey.</w:t>
      </w:r>
    </w:p>
    <w:p w14:paraId="6E6B0FB2" w14:textId="77777777" w:rsidR="00214B31" w:rsidRDefault="00214B31" w:rsidP="00214B31">
      <w:pPr>
        <w:spacing w:after="0"/>
      </w:pPr>
    </w:p>
    <w:p w14:paraId="1C461454" w14:textId="77777777" w:rsidR="00214B31" w:rsidRDefault="00214B31" w:rsidP="00214B31">
      <w:pPr>
        <w:spacing w:after="0"/>
      </w:pPr>
      <w:r>
        <w:t>Procedures</w:t>
      </w:r>
    </w:p>
    <w:p w14:paraId="4786AD50" w14:textId="35FB36CB" w:rsidR="009D6FB7" w:rsidRDefault="009D6FB7" w:rsidP="00214B31">
      <w:pPr>
        <w:spacing w:after="0"/>
      </w:pPr>
      <w:r>
        <w:t>Taking this survey is up to you.  Partic</w:t>
      </w:r>
      <w:r w:rsidR="00D43971">
        <w:t>i</w:t>
      </w:r>
      <w:r>
        <w:t xml:space="preserve">pating will not cost you anything.  If you agree, we will ask you some questions about </w:t>
      </w:r>
      <w:r w:rsidR="00AB4937">
        <w:t xml:space="preserve">your health since leaving Peace Corps. </w:t>
      </w:r>
      <w:r>
        <w:t xml:space="preserve">You can choose not to answer any questions that you wish for any reasons.  The survey will take </w:t>
      </w:r>
      <w:r w:rsidR="000F7295">
        <w:t>an average of 25</w:t>
      </w:r>
      <w:r>
        <w:t xml:space="preserve"> minutes to complete.  Once completed, the survey results will be sent to CDC.</w:t>
      </w:r>
    </w:p>
    <w:p w14:paraId="14B3A4E4" w14:textId="77777777" w:rsidR="00214B31" w:rsidRDefault="00214B31" w:rsidP="00214B31">
      <w:pPr>
        <w:spacing w:after="0"/>
      </w:pPr>
    </w:p>
    <w:p w14:paraId="4AC9759A" w14:textId="77777777" w:rsidR="009D6FB7" w:rsidRDefault="009D6FB7" w:rsidP="00214B31">
      <w:pPr>
        <w:spacing w:after="0"/>
      </w:pPr>
      <w:r>
        <w:t>Confidentiality</w:t>
      </w:r>
    </w:p>
    <w:p w14:paraId="2DB16652" w14:textId="77777777" w:rsidR="009D6FB7" w:rsidRDefault="009D6FB7" w:rsidP="00214B31">
      <w:pPr>
        <w:spacing w:after="0"/>
      </w:pPr>
      <w:r>
        <w:t>Survey results will be compiled and analyzed as a group.  Although aggregate results will be shared with Peace Corps, no information that can identify you individually will be collected or shared.  Survey data wi</w:t>
      </w:r>
      <w:r w:rsidR="00AB4937">
        <w:t>l</w:t>
      </w:r>
      <w:r>
        <w:t>l be kept private to the extent allowed by law.</w:t>
      </w:r>
    </w:p>
    <w:p w14:paraId="09AF154F" w14:textId="77777777" w:rsidR="00224735" w:rsidRDefault="00224735" w:rsidP="00214B31">
      <w:pPr>
        <w:spacing w:after="0"/>
      </w:pPr>
    </w:p>
    <w:p w14:paraId="1CD1300C" w14:textId="77777777" w:rsidR="009D6FB7" w:rsidRDefault="009D6FB7" w:rsidP="00224735">
      <w:pPr>
        <w:spacing w:after="0"/>
      </w:pPr>
      <w:r>
        <w:t>Risks/benefits</w:t>
      </w:r>
    </w:p>
    <w:p w14:paraId="202D069E" w14:textId="77777777" w:rsidR="009D6FB7" w:rsidRDefault="009D6FB7" w:rsidP="00224735">
      <w:pPr>
        <w:spacing w:after="0"/>
      </w:pPr>
      <w:r>
        <w:t>This survey has little risk.  The information we collect could benefit PCVs by improving the knowledge of PCMOs on the health risks of PCVs.</w:t>
      </w:r>
    </w:p>
    <w:p w14:paraId="7A638F19" w14:textId="77777777" w:rsidR="00224735" w:rsidRDefault="00224735" w:rsidP="00224735">
      <w:pPr>
        <w:spacing w:after="0"/>
      </w:pPr>
    </w:p>
    <w:p w14:paraId="587598A8" w14:textId="77777777" w:rsidR="009D6FB7" w:rsidRDefault="009D6FB7" w:rsidP="00224735">
      <w:pPr>
        <w:spacing w:after="0"/>
      </w:pPr>
      <w:r>
        <w:t>Cost</w:t>
      </w:r>
    </w:p>
    <w:p w14:paraId="326E587F" w14:textId="77777777" w:rsidR="009D6FB7" w:rsidRDefault="009D6FB7" w:rsidP="00224735">
      <w:pPr>
        <w:spacing w:after="0"/>
      </w:pPr>
      <w:r>
        <w:t>The only cost to you for being in the survey is your time.  You will not be paid to take part in this survey.</w:t>
      </w:r>
    </w:p>
    <w:p w14:paraId="4E45D674" w14:textId="77777777" w:rsidR="00224735" w:rsidRDefault="00224735" w:rsidP="00224735">
      <w:pPr>
        <w:spacing w:after="0"/>
      </w:pPr>
    </w:p>
    <w:p w14:paraId="68410391" w14:textId="77777777" w:rsidR="009D6FB7" w:rsidRDefault="009D6FB7" w:rsidP="00224735">
      <w:pPr>
        <w:spacing w:after="0"/>
      </w:pPr>
      <w:r>
        <w:t>Right to refuse or withdraw</w:t>
      </w:r>
    </w:p>
    <w:p w14:paraId="2132D34E" w14:textId="77777777" w:rsidR="009D6FB7" w:rsidRDefault="009D6FB7" w:rsidP="00224735">
      <w:pPr>
        <w:spacing w:after="0"/>
      </w:pPr>
      <w:r>
        <w:t>It is up to you to join the assessment or to withdraw at any time.  You can choose to skip any questions you do not want to answer.  While taking the survey, if you decide that you do not want to take part, you can simply stop answering questions.</w:t>
      </w:r>
    </w:p>
    <w:p w14:paraId="35E113F4" w14:textId="77777777" w:rsidR="00224735" w:rsidRDefault="00224735" w:rsidP="00224735">
      <w:pPr>
        <w:spacing w:after="0"/>
      </w:pPr>
    </w:p>
    <w:p w14:paraId="16C74F76" w14:textId="77777777" w:rsidR="009D6FB7" w:rsidRDefault="009D6FB7" w:rsidP="00224735">
      <w:pPr>
        <w:spacing w:after="0"/>
      </w:pPr>
      <w:r>
        <w:t>Persons to contact</w:t>
      </w:r>
    </w:p>
    <w:p w14:paraId="774010D8" w14:textId="77777777" w:rsidR="00B41B5B" w:rsidRDefault="009D6FB7" w:rsidP="00224735">
      <w:pPr>
        <w:spacing w:after="0"/>
        <w:rPr>
          <w:rStyle w:val="Hyperlink"/>
        </w:rPr>
      </w:pPr>
      <w:r>
        <w:t xml:space="preserve">If, at any time, you have questions or problems related to this assessment, you may contact Kathrine Tan (404) 718-4701, e-mail: </w:t>
      </w:r>
      <w:hyperlink r:id="rId10" w:history="1">
        <w:r w:rsidRPr="00CC1856">
          <w:rPr>
            <w:rStyle w:val="Hyperlink"/>
          </w:rPr>
          <w:t>ktan@cdc.gov</w:t>
        </w:r>
      </w:hyperlink>
    </w:p>
    <w:p w14:paraId="6FD32A66" w14:textId="77777777" w:rsidR="00224735" w:rsidRDefault="00224735" w:rsidP="00224735">
      <w:pPr>
        <w:spacing w:after="0"/>
      </w:pPr>
    </w:p>
    <w:p w14:paraId="130E75AE" w14:textId="77777777" w:rsidR="00B41B5B" w:rsidRDefault="009D6FB7" w:rsidP="009D6FB7">
      <w:r>
        <w:t>I have</w:t>
      </w:r>
      <w:r w:rsidR="00B41B5B">
        <w:t xml:space="preserve"> read the above information and:</w:t>
      </w:r>
    </w:p>
    <w:p w14:paraId="2CC559F8" w14:textId="77777777" w:rsidR="00B41B5B" w:rsidRDefault="00B41B5B" w:rsidP="009D6FB7">
      <w:r>
        <w:t>__</w:t>
      </w:r>
      <w:proofErr w:type="gramStart"/>
      <w:r>
        <w:t>_  I</w:t>
      </w:r>
      <w:proofErr w:type="gramEnd"/>
      <w:r>
        <w:t xml:space="preserve"> consent to </w:t>
      </w:r>
      <w:r w:rsidR="00D432AC">
        <w:t>participate (</w:t>
      </w:r>
      <w:r w:rsidR="00214B31">
        <w:t>when clicked, the program will continue to the survey)</w:t>
      </w:r>
    </w:p>
    <w:p w14:paraId="2A195D0E" w14:textId="77777777" w:rsidR="00BB5736" w:rsidRDefault="00B41B5B" w:rsidP="009D6FB7">
      <w:r>
        <w:t>__</w:t>
      </w:r>
      <w:proofErr w:type="gramStart"/>
      <w:r>
        <w:t>_  I</w:t>
      </w:r>
      <w:proofErr w:type="gramEnd"/>
      <w:r>
        <w:t xml:space="preserve"> do NOT consent to </w:t>
      </w:r>
      <w:r w:rsidR="00D432AC">
        <w:t>participate (</w:t>
      </w:r>
      <w:r w:rsidR="00214B31">
        <w:t>when clicked, the screen will read "Thank you for your time." and will NOT continue to the survey)</w:t>
      </w:r>
    </w:p>
    <w:p w14:paraId="2A13B363" w14:textId="77777777" w:rsidR="00BB5736" w:rsidRPr="001B0A89" w:rsidRDefault="001B0A89" w:rsidP="009D6FB7">
      <w:pPr>
        <w:rPr>
          <w:b/>
        </w:rPr>
      </w:pPr>
      <w:r w:rsidRPr="001B0A89">
        <w:rPr>
          <w:b/>
        </w:rPr>
        <w:lastRenderedPageBreak/>
        <w:t>References</w:t>
      </w:r>
    </w:p>
    <w:p w14:paraId="50D59383" w14:textId="77777777" w:rsidR="0096237C" w:rsidRPr="0096237C" w:rsidRDefault="00BB5736" w:rsidP="0096237C">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96237C" w:rsidRPr="0096237C">
        <w:rPr>
          <w:rFonts w:ascii="Calibri" w:hAnsi="Calibri"/>
          <w:noProof/>
        </w:rPr>
        <w:t>1.</w:t>
      </w:r>
      <w:r w:rsidR="0096237C" w:rsidRPr="0096237C">
        <w:rPr>
          <w:rFonts w:ascii="Calibri" w:hAnsi="Calibri"/>
          <w:noProof/>
        </w:rPr>
        <w:tab/>
        <w:t>Chen LH, Wilson ME, Schlagenhauf P, 2006. Prevention of malaria in long-term travelers. JAMA 296: 2234-44.</w:t>
      </w:r>
      <w:bookmarkEnd w:id="1"/>
    </w:p>
    <w:p w14:paraId="2C88EB6C" w14:textId="77777777" w:rsidR="0096237C" w:rsidRPr="0096237C" w:rsidRDefault="0096237C" w:rsidP="0096237C">
      <w:pPr>
        <w:spacing w:after="0" w:line="240" w:lineRule="auto"/>
        <w:ind w:left="720" w:hanging="720"/>
        <w:rPr>
          <w:rFonts w:ascii="Calibri" w:hAnsi="Calibri"/>
          <w:noProof/>
        </w:rPr>
      </w:pPr>
      <w:bookmarkStart w:id="2" w:name="_ENREF_2"/>
      <w:r w:rsidRPr="0096237C">
        <w:rPr>
          <w:rFonts w:ascii="Calibri" w:hAnsi="Calibri"/>
          <w:noProof/>
        </w:rPr>
        <w:t>2.</w:t>
      </w:r>
      <w:r w:rsidRPr="0096237C">
        <w:rPr>
          <w:rFonts w:ascii="Calibri" w:hAnsi="Calibri"/>
          <w:noProof/>
        </w:rPr>
        <w:tab/>
        <w:t>Cunningham J, Horsley J, Patel D, Tunbridge A, Lalloo DG, 2014. Compliance with long-term malaria prophylaxis in British expatriates. Travel Med Infect Dis.</w:t>
      </w:r>
      <w:bookmarkEnd w:id="2"/>
    </w:p>
    <w:p w14:paraId="1BBC581E" w14:textId="77777777" w:rsidR="0096237C" w:rsidRPr="0096237C" w:rsidRDefault="0096237C" w:rsidP="0096237C">
      <w:pPr>
        <w:spacing w:after="0" w:line="240" w:lineRule="auto"/>
        <w:ind w:left="720" w:hanging="720"/>
        <w:rPr>
          <w:rFonts w:ascii="Calibri" w:hAnsi="Calibri"/>
          <w:noProof/>
        </w:rPr>
      </w:pPr>
      <w:bookmarkStart w:id="3" w:name="_ENREF_3"/>
      <w:r w:rsidRPr="0096237C">
        <w:rPr>
          <w:rFonts w:ascii="Calibri" w:hAnsi="Calibri"/>
          <w:noProof/>
        </w:rPr>
        <w:t>3.</w:t>
      </w:r>
      <w:r w:rsidRPr="0096237C">
        <w:rPr>
          <w:rFonts w:ascii="Calibri" w:hAnsi="Calibri"/>
          <w:noProof/>
        </w:rPr>
        <w:tab/>
        <w:t>Landman KZ, Tan KR, Arguin PM, 2015. Adherence to malaria prophylaxis among Peace Corps Volunteers in the Africa region, 2013. Travel Med Infect Dis 13: 61-8.</w:t>
      </w:r>
      <w:bookmarkEnd w:id="3"/>
    </w:p>
    <w:p w14:paraId="238D2E1F" w14:textId="77777777" w:rsidR="0096237C" w:rsidRPr="0096237C" w:rsidRDefault="0096237C" w:rsidP="0096237C">
      <w:pPr>
        <w:spacing w:after="0" w:line="240" w:lineRule="auto"/>
        <w:ind w:left="720" w:hanging="720"/>
        <w:rPr>
          <w:rFonts w:ascii="Calibri" w:hAnsi="Calibri"/>
          <w:noProof/>
        </w:rPr>
      </w:pPr>
      <w:bookmarkStart w:id="4" w:name="_ENREF_4"/>
      <w:r w:rsidRPr="0096237C">
        <w:rPr>
          <w:rFonts w:ascii="Calibri" w:hAnsi="Calibri"/>
          <w:noProof/>
        </w:rPr>
        <w:t>4.</w:t>
      </w:r>
      <w:r w:rsidRPr="0096237C">
        <w:rPr>
          <w:rFonts w:ascii="Calibri" w:hAnsi="Calibri"/>
          <w:noProof/>
        </w:rPr>
        <w:tab/>
        <w:t>Korhonen C, Peterson K, Bruder C, Jung P, 2007. Self-reported adverse events associated with antimalarial chemoprophylaxis in peace corps volunteers. Am J Prev Med 33: 194-9.</w:t>
      </w:r>
      <w:bookmarkEnd w:id="4"/>
    </w:p>
    <w:p w14:paraId="7A2F3014" w14:textId="77777777" w:rsidR="0096237C" w:rsidRPr="0096237C" w:rsidRDefault="0096237C" w:rsidP="0096237C">
      <w:pPr>
        <w:spacing w:after="0" w:line="240" w:lineRule="auto"/>
        <w:ind w:left="720" w:hanging="720"/>
        <w:rPr>
          <w:rFonts w:ascii="Calibri" w:hAnsi="Calibri"/>
          <w:noProof/>
        </w:rPr>
      </w:pPr>
      <w:bookmarkStart w:id="5" w:name="_ENREF_5"/>
      <w:r w:rsidRPr="0096237C">
        <w:rPr>
          <w:rFonts w:ascii="Calibri" w:hAnsi="Calibri"/>
          <w:noProof/>
        </w:rPr>
        <w:t>5.</w:t>
      </w:r>
      <w:r w:rsidRPr="0096237C">
        <w:rPr>
          <w:rFonts w:ascii="Calibri" w:hAnsi="Calibri"/>
          <w:noProof/>
        </w:rPr>
        <w:tab/>
        <w:t>Lobel HO, Miani M, Eng T, Bernard KW, Hightower AW, Campbell CC, 1993. Long-term malaria prophylaxis with weekly mefloquine. Lancet 341: 848-51.</w:t>
      </w:r>
      <w:bookmarkEnd w:id="5"/>
    </w:p>
    <w:p w14:paraId="7F5460C7" w14:textId="77777777" w:rsidR="0096237C" w:rsidRPr="0096237C" w:rsidRDefault="0096237C" w:rsidP="0096237C">
      <w:pPr>
        <w:spacing w:after="0" w:line="240" w:lineRule="auto"/>
        <w:ind w:left="720" w:hanging="720"/>
        <w:rPr>
          <w:rFonts w:ascii="Calibri" w:hAnsi="Calibri"/>
          <w:noProof/>
        </w:rPr>
      </w:pPr>
      <w:bookmarkStart w:id="6" w:name="_ENREF_6"/>
      <w:r w:rsidRPr="0096237C">
        <w:rPr>
          <w:rFonts w:ascii="Calibri" w:hAnsi="Calibri"/>
          <w:noProof/>
        </w:rPr>
        <w:t>6.</w:t>
      </w:r>
      <w:r w:rsidRPr="0096237C">
        <w:rPr>
          <w:rFonts w:ascii="Calibri" w:hAnsi="Calibri"/>
          <w:noProof/>
        </w:rPr>
        <w:tab/>
        <w:t>Shanks GD, Roessler P, Edstein MD, Rieckmann KH, 1995. Doxycycline for malaria prophylaxis in Australian soldiers deployed to United Nations missions in Somalia and Cambodia. Mil Med 160: 443-5.</w:t>
      </w:r>
      <w:bookmarkEnd w:id="6"/>
    </w:p>
    <w:p w14:paraId="6311B9B0" w14:textId="77777777" w:rsidR="0096237C" w:rsidRPr="0096237C" w:rsidRDefault="0096237C" w:rsidP="0096237C">
      <w:pPr>
        <w:spacing w:after="0" w:line="240" w:lineRule="auto"/>
        <w:ind w:left="720" w:hanging="720"/>
        <w:rPr>
          <w:rFonts w:ascii="Calibri" w:hAnsi="Calibri"/>
          <w:noProof/>
        </w:rPr>
      </w:pPr>
      <w:bookmarkStart w:id="7" w:name="_ENREF_7"/>
      <w:r w:rsidRPr="0096237C">
        <w:rPr>
          <w:rFonts w:ascii="Calibri" w:hAnsi="Calibri"/>
          <w:noProof/>
        </w:rPr>
        <w:t>7.</w:t>
      </w:r>
      <w:r w:rsidRPr="0096237C">
        <w:rPr>
          <w:rFonts w:ascii="Calibri" w:hAnsi="Calibri"/>
          <w:noProof/>
        </w:rPr>
        <w:tab/>
        <w:t>Marmor MF, Kellner U, Lai TY, Lyons JS, Mieler WF, American Academy of O, 2011. Revised recommendations on screening for chloroquine and hydroxychloroquine retinopathy. Ophthalmology 118: 415-22.</w:t>
      </w:r>
      <w:bookmarkEnd w:id="7"/>
    </w:p>
    <w:p w14:paraId="3A0D7778" w14:textId="77777777" w:rsidR="0096237C" w:rsidRPr="0096237C" w:rsidRDefault="0096237C" w:rsidP="0096237C">
      <w:pPr>
        <w:spacing w:after="0" w:line="240" w:lineRule="auto"/>
        <w:ind w:left="720" w:hanging="720"/>
        <w:rPr>
          <w:rFonts w:ascii="Calibri" w:hAnsi="Calibri"/>
          <w:noProof/>
        </w:rPr>
      </w:pPr>
      <w:bookmarkStart w:id="8" w:name="_ENREF_8"/>
      <w:r w:rsidRPr="0096237C">
        <w:rPr>
          <w:rFonts w:ascii="Calibri" w:hAnsi="Calibri"/>
          <w:noProof/>
        </w:rPr>
        <w:t>8.</w:t>
      </w:r>
      <w:r w:rsidRPr="0096237C">
        <w:rPr>
          <w:rFonts w:ascii="Calibri" w:hAnsi="Calibri"/>
          <w:noProof/>
        </w:rPr>
        <w:tab/>
        <w:t>Food and Drug Administration, 2013. Drug Safety Communication: FDA approves label changes for antimalarial drug mefloquine hydrochloride due to risk of serious psychiatric and nerve side effects. US: FDA.</w:t>
      </w:r>
      <w:bookmarkEnd w:id="8"/>
    </w:p>
    <w:p w14:paraId="31AD0AF7" w14:textId="77777777" w:rsidR="0096237C" w:rsidRPr="0096237C" w:rsidRDefault="0096237C" w:rsidP="0096237C">
      <w:pPr>
        <w:spacing w:line="240" w:lineRule="auto"/>
        <w:ind w:left="720" w:hanging="720"/>
        <w:rPr>
          <w:rFonts w:ascii="Calibri" w:hAnsi="Calibri"/>
          <w:noProof/>
        </w:rPr>
      </w:pPr>
      <w:bookmarkStart w:id="9" w:name="_ENREF_9"/>
      <w:r w:rsidRPr="0096237C">
        <w:rPr>
          <w:rFonts w:ascii="Calibri" w:hAnsi="Calibri"/>
          <w:noProof/>
        </w:rPr>
        <w:t>9.</w:t>
      </w:r>
      <w:r w:rsidRPr="0096237C">
        <w:rPr>
          <w:rFonts w:ascii="Calibri" w:hAnsi="Calibri"/>
          <w:noProof/>
        </w:rPr>
        <w:tab/>
        <w:t>Overbosch D, 2003. Post-marketing surveillance: adverse events during long-term use of atovaquone/proguanil for travelers to malaria-endemic countries. J Travel Med 10 Suppl 1: S16-20; discussion S21-3.</w:t>
      </w:r>
      <w:bookmarkEnd w:id="9"/>
    </w:p>
    <w:p w14:paraId="568A6D70" w14:textId="77777777" w:rsidR="0096237C" w:rsidRDefault="0096237C" w:rsidP="0096237C">
      <w:pPr>
        <w:spacing w:line="240" w:lineRule="auto"/>
        <w:rPr>
          <w:rFonts w:ascii="Calibri" w:hAnsi="Calibri"/>
          <w:noProof/>
        </w:rPr>
      </w:pPr>
    </w:p>
    <w:p w14:paraId="17953503" w14:textId="5F4BFF78" w:rsidR="009D6FB7" w:rsidRDefault="00BB5736" w:rsidP="009D6FB7">
      <w:r>
        <w:fldChar w:fldCharType="end"/>
      </w:r>
    </w:p>
    <w:sectPr w:rsidR="009D6FB7" w:rsidSect="0065009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E4806" w15:done="0"/>
  <w15:commentEx w15:paraId="4D927703" w15:paraIdParent="688E48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5000" w14:textId="77777777" w:rsidR="00437C85" w:rsidRDefault="00437C85" w:rsidP="007A56D6">
      <w:pPr>
        <w:spacing w:after="0" w:line="240" w:lineRule="auto"/>
      </w:pPr>
      <w:r>
        <w:separator/>
      </w:r>
    </w:p>
  </w:endnote>
  <w:endnote w:type="continuationSeparator" w:id="0">
    <w:p w14:paraId="0606A690" w14:textId="77777777" w:rsidR="00437C85" w:rsidRDefault="00437C85" w:rsidP="007A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46969"/>
      <w:docPartObj>
        <w:docPartGallery w:val="Page Numbers (Bottom of Page)"/>
        <w:docPartUnique/>
      </w:docPartObj>
    </w:sdtPr>
    <w:sdtEndPr>
      <w:rPr>
        <w:noProof/>
      </w:rPr>
    </w:sdtEndPr>
    <w:sdtContent>
      <w:p w14:paraId="44FA69F5" w14:textId="77777777" w:rsidR="00437C85" w:rsidRDefault="00437C85">
        <w:pPr>
          <w:pStyle w:val="Footer"/>
          <w:jc w:val="center"/>
        </w:pPr>
        <w:r>
          <w:fldChar w:fldCharType="begin"/>
        </w:r>
        <w:r>
          <w:instrText xml:space="preserve"> PAGE   \* MERGEFORMAT </w:instrText>
        </w:r>
        <w:r>
          <w:fldChar w:fldCharType="separate"/>
        </w:r>
        <w:r w:rsidR="00C924B9">
          <w:rPr>
            <w:noProof/>
          </w:rPr>
          <w:t>37</w:t>
        </w:r>
        <w:r>
          <w:rPr>
            <w:noProof/>
          </w:rPr>
          <w:fldChar w:fldCharType="end"/>
        </w:r>
      </w:p>
    </w:sdtContent>
  </w:sdt>
  <w:p w14:paraId="55BFAEF3" w14:textId="77777777" w:rsidR="00437C85" w:rsidRDefault="0043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282" w14:textId="77777777" w:rsidR="00437C85" w:rsidRDefault="00437C85" w:rsidP="007A56D6">
      <w:pPr>
        <w:spacing w:after="0" w:line="240" w:lineRule="auto"/>
      </w:pPr>
      <w:r>
        <w:separator/>
      </w:r>
    </w:p>
  </w:footnote>
  <w:footnote w:type="continuationSeparator" w:id="0">
    <w:p w14:paraId="6E4A4A6A" w14:textId="77777777" w:rsidR="00437C85" w:rsidRDefault="00437C85" w:rsidP="007A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67B"/>
    <w:multiLevelType w:val="hybridMultilevel"/>
    <w:tmpl w:val="ADBEB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12915"/>
    <w:multiLevelType w:val="hybridMultilevel"/>
    <w:tmpl w:val="9E58282C"/>
    <w:lvl w:ilvl="0" w:tplc="AA84F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A3661"/>
    <w:multiLevelType w:val="hybridMultilevel"/>
    <w:tmpl w:val="E1E6FA0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E0F20A5"/>
    <w:multiLevelType w:val="hybridMultilevel"/>
    <w:tmpl w:val="3FB08DD8"/>
    <w:lvl w:ilvl="0" w:tplc="04090019">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nsid w:val="32FF1681"/>
    <w:multiLevelType w:val="hybridMultilevel"/>
    <w:tmpl w:val="1FE84918"/>
    <w:lvl w:ilvl="0" w:tplc="AA84F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90DC4"/>
    <w:multiLevelType w:val="hybridMultilevel"/>
    <w:tmpl w:val="8774052A"/>
    <w:lvl w:ilvl="0" w:tplc="AA84F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E29CE"/>
    <w:multiLevelType w:val="hybridMultilevel"/>
    <w:tmpl w:val="416662D0"/>
    <w:lvl w:ilvl="0" w:tplc="DDDAB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B6FA0"/>
    <w:multiLevelType w:val="hybridMultilevel"/>
    <w:tmpl w:val="1F00841A"/>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nsid w:val="38EA31E1"/>
    <w:multiLevelType w:val="hybridMultilevel"/>
    <w:tmpl w:val="5380B2FC"/>
    <w:lvl w:ilvl="0" w:tplc="99BC4AA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8502DFC">
      <w:numFmt w:val="bullet"/>
      <w:lvlText w:val=""/>
      <w:lvlJc w:val="left"/>
      <w:pPr>
        <w:ind w:left="3420" w:hanging="360"/>
      </w:pPr>
      <w:rPr>
        <w:rFonts w:ascii="Symbol" w:eastAsiaTheme="minorHAnsi" w:hAnsi="Symbol" w:cstheme="minorBid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3972CA"/>
    <w:multiLevelType w:val="hybridMultilevel"/>
    <w:tmpl w:val="E48A34B2"/>
    <w:lvl w:ilvl="0" w:tplc="04090019">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0">
    <w:nsid w:val="45773864"/>
    <w:multiLevelType w:val="hybridMultilevel"/>
    <w:tmpl w:val="ADBEB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04A97"/>
    <w:multiLevelType w:val="hybridMultilevel"/>
    <w:tmpl w:val="ADBEB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D5DCC"/>
    <w:multiLevelType w:val="hybridMultilevel"/>
    <w:tmpl w:val="987EC5A4"/>
    <w:lvl w:ilvl="0" w:tplc="AA84F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637F3"/>
    <w:multiLevelType w:val="hybridMultilevel"/>
    <w:tmpl w:val="295E7D38"/>
    <w:lvl w:ilvl="0" w:tplc="04090019">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4">
    <w:nsid w:val="71F5032E"/>
    <w:multiLevelType w:val="hybridMultilevel"/>
    <w:tmpl w:val="5E822E1C"/>
    <w:lvl w:ilvl="0" w:tplc="04090019">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5">
    <w:nsid w:val="7BB07556"/>
    <w:multiLevelType w:val="hybridMultilevel"/>
    <w:tmpl w:val="34F4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A02DB"/>
    <w:multiLevelType w:val="multilevel"/>
    <w:tmpl w:val="856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5"/>
  </w:num>
  <w:num w:numId="4">
    <w:abstractNumId w:val="1"/>
  </w:num>
  <w:num w:numId="5">
    <w:abstractNumId w:val="4"/>
  </w:num>
  <w:num w:numId="6">
    <w:abstractNumId w:val="10"/>
  </w:num>
  <w:num w:numId="7">
    <w:abstractNumId w:val="8"/>
  </w:num>
  <w:num w:numId="8">
    <w:abstractNumId w:val="1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7"/>
  </w:num>
  <w:num w:numId="14">
    <w:abstractNumId w:val="14"/>
  </w:num>
  <w:num w:numId="15">
    <w:abstractNumId w:val="13"/>
  </w:num>
  <w:num w:numId="16">
    <w:abstractNumId w:val="9"/>
  </w:num>
  <w:num w:numId="17">
    <w:abstractNumId w:val="3"/>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_m">
    <w15:presenceInfo w15:providerId="None" w15:userId="OMB_m"/>
  </w15:person>
  <w15:person w15:author="Tan, Kathrine (CDC/CGH/DPDM)">
    <w15:presenceInfo w15:providerId="AD" w15:userId="S-1-5-21-1207783550-2075000910-922709458-17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Trop Med Hygie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pwvzeekps0wgexvamx5sf9f05daxs0sfzw&quot;&gt;LToutcomes&lt;record-ids&gt;&lt;item&gt;1&lt;/item&gt;&lt;item&gt;2&lt;/item&gt;&lt;item&gt;6&lt;/item&gt;&lt;item&gt;8&lt;/item&gt;&lt;item&gt;9&lt;/item&gt;&lt;item&gt;18&lt;/item&gt;&lt;item&gt;19&lt;/item&gt;&lt;item&gt;20&lt;/item&gt;&lt;item&gt;21&lt;/item&gt;&lt;/record-ids&gt;&lt;/item&gt;&lt;/Libraries&gt;"/>
  </w:docVars>
  <w:rsids>
    <w:rsidRoot w:val="000E3687"/>
    <w:rsid w:val="0000207F"/>
    <w:rsid w:val="000053C8"/>
    <w:rsid w:val="00007FB2"/>
    <w:rsid w:val="00010FFE"/>
    <w:rsid w:val="000120EA"/>
    <w:rsid w:val="00012568"/>
    <w:rsid w:val="00017BE5"/>
    <w:rsid w:val="000204EE"/>
    <w:rsid w:val="00030684"/>
    <w:rsid w:val="00031741"/>
    <w:rsid w:val="00033DDD"/>
    <w:rsid w:val="00034084"/>
    <w:rsid w:val="0003502B"/>
    <w:rsid w:val="000378D0"/>
    <w:rsid w:val="00042F63"/>
    <w:rsid w:val="000436FC"/>
    <w:rsid w:val="00043989"/>
    <w:rsid w:val="00054794"/>
    <w:rsid w:val="00064CA6"/>
    <w:rsid w:val="00066F29"/>
    <w:rsid w:val="00072B0D"/>
    <w:rsid w:val="000811A7"/>
    <w:rsid w:val="0008728F"/>
    <w:rsid w:val="000909A5"/>
    <w:rsid w:val="000934F2"/>
    <w:rsid w:val="0009433C"/>
    <w:rsid w:val="00094F7C"/>
    <w:rsid w:val="00095DF8"/>
    <w:rsid w:val="000A0AA4"/>
    <w:rsid w:val="000A24A8"/>
    <w:rsid w:val="000B29BF"/>
    <w:rsid w:val="000B2B2C"/>
    <w:rsid w:val="000B32C6"/>
    <w:rsid w:val="000B5B2E"/>
    <w:rsid w:val="000B7185"/>
    <w:rsid w:val="000C2D2A"/>
    <w:rsid w:val="000D15C2"/>
    <w:rsid w:val="000E3147"/>
    <w:rsid w:val="000E3687"/>
    <w:rsid w:val="000E4A67"/>
    <w:rsid w:val="000F18E1"/>
    <w:rsid w:val="000F1A7E"/>
    <w:rsid w:val="000F4BCA"/>
    <w:rsid w:val="000F7295"/>
    <w:rsid w:val="00104D11"/>
    <w:rsid w:val="00110A5B"/>
    <w:rsid w:val="00111BBC"/>
    <w:rsid w:val="0013391F"/>
    <w:rsid w:val="001359D6"/>
    <w:rsid w:val="00141AFF"/>
    <w:rsid w:val="00150F83"/>
    <w:rsid w:val="001522A1"/>
    <w:rsid w:val="00152EDD"/>
    <w:rsid w:val="001539A0"/>
    <w:rsid w:val="00155776"/>
    <w:rsid w:val="001625B6"/>
    <w:rsid w:val="00172599"/>
    <w:rsid w:val="00174475"/>
    <w:rsid w:val="00177359"/>
    <w:rsid w:val="00184281"/>
    <w:rsid w:val="001904C5"/>
    <w:rsid w:val="00194CB9"/>
    <w:rsid w:val="001A4AAB"/>
    <w:rsid w:val="001A559B"/>
    <w:rsid w:val="001A6ABA"/>
    <w:rsid w:val="001B0A89"/>
    <w:rsid w:val="001B33E4"/>
    <w:rsid w:val="001E0685"/>
    <w:rsid w:val="001E19C8"/>
    <w:rsid w:val="001E34F4"/>
    <w:rsid w:val="001E4CF1"/>
    <w:rsid w:val="001F5D08"/>
    <w:rsid w:val="001F7D5B"/>
    <w:rsid w:val="0020349D"/>
    <w:rsid w:val="0020402A"/>
    <w:rsid w:val="00214B31"/>
    <w:rsid w:val="0021766E"/>
    <w:rsid w:val="00220A6C"/>
    <w:rsid w:val="00222736"/>
    <w:rsid w:val="0022441D"/>
    <w:rsid w:val="00224735"/>
    <w:rsid w:val="00233FCC"/>
    <w:rsid w:val="0024142B"/>
    <w:rsid w:val="00267AFF"/>
    <w:rsid w:val="00267BB6"/>
    <w:rsid w:val="00281C6D"/>
    <w:rsid w:val="00283FF3"/>
    <w:rsid w:val="002904FD"/>
    <w:rsid w:val="00292BF2"/>
    <w:rsid w:val="00296A74"/>
    <w:rsid w:val="0029764B"/>
    <w:rsid w:val="002B1F60"/>
    <w:rsid w:val="002B4502"/>
    <w:rsid w:val="002B7C78"/>
    <w:rsid w:val="002C33A6"/>
    <w:rsid w:val="002D0D48"/>
    <w:rsid w:val="002D4343"/>
    <w:rsid w:val="002D71F3"/>
    <w:rsid w:val="002E17C0"/>
    <w:rsid w:val="002E6B05"/>
    <w:rsid w:val="0030117F"/>
    <w:rsid w:val="003103BD"/>
    <w:rsid w:val="003133BE"/>
    <w:rsid w:val="00315544"/>
    <w:rsid w:val="00316D35"/>
    <w:rsid w:val="003219E2"/>
    <w:rsid w:val="0032572F"/>
    <w:rsid w:val="00332859"/>
    <w:rsid w:val="0033452B"/>
    <w:rsid w:val="003377BD"/>
    <w:rsid w:val="00337BF0"/>
    <w:rsid w:val="0034143A"/>
    <w:rsid w:val="00343C11"/>
    <w:rsid w:val="00344B50"/>
    <w:rsid w:val="00345366"/>
    <w:rsid w:val="003550E5"/>
    <w:rsid w:val="00372BB2"/>
    <w:rsid w:val="00375878"/>
    <w:rsid w:val="0038119D"/>
    <w:rsid w:val="0038368E"/>
    <w:rsid w:val="00385786"/>
    <w:rsid w:val="003934E0"/>
    <w:rsid w:val="00394D94"/>
    <w:rsid w:val="00395615"/>
    <w:rsid w:val="003A5BCA"/>
    <w:rsid w:val="003B1483"/>
    <w:rsid w:val="003B15FA"/>
    <w:rsid w:val="003C5393"/>
    <w:rsid w:val="003C59A6"/>
    <w:rsid w:val="003D7229"/>
    <w:rsid w:val="003E56B6"/>
    <w:rsid w:val="003E79FD"/>
    <w:rsid w:val="003F094B"/>
    <w:rsid w:val="003F0CF0"/>
    <w:rsid w:val="003F49A6"/>
    <w:rsid w:val="003F57AF"/>
    <w:rsid w:val="003F6B07"/>
    <w:rsid w:val="003F6B19"/>
    <w:rsid w:val="004017F8"/>
    <w:rsid w:val="00402431"/>
    <w:rsid w:val="00413017"/>
    <w:rsid w:val="00416223"/>
    <w:rsid w:val="00421AF7"/>
    <w:rsid w:val="00426271"/>
    <w:rsid w:val="00432810"/>
    <w:rsid w:val="00433358"/>
    <w:rsid w:val="00435EAA"/>
    <w:rsid w:val="00437C85"/>
    <w:rsid w:val="00440389"/>
    <w:rsid w:val="004427DA"/>
    <w:rsid w:val="004445C9"/>
    <w:rsid w:val="00450F4D"/>
    <w:rsid w:val="00451FF7"/>
    <w:rsid w:val="00457003"/>
    <w:rsid w:val="004611F1"/>
    <w:rsid w:val="00466C8D"/>
    <w:rsid w:val="00472026"/>
    <w:rsid w:val="0047569A"/>
    <w:rsid w:val="00482D73"/>
    <w:rsid w:val="00484CD6"/>
    <w:rsid w:val="0048578A"/>
    <w:rsid w:val="0049101C"/>
    <w:rsid w:val="0049168D"/>
    <w:rsid w:val="0049336C"/>
    <w:rsid w:val="004949E6"/>
    <w:rsid w:val="004A2039"/>
    <w:rsid w:val="004A5B9B"/>
    <w:rsid w:val="004A7F7D"/>
    <w:rsid w:val="004C0A5F"/>
    <w:rsid w:val="004C2DBF"/>
    <w:rsid w:val="004C428E"/>
    <w:rsid w:val="004D0276"/>
    <w:rsid w:val="004D153E"/>
    <w:rsid w:val="004D2DD0"/>
    <w:rsid w:val="004D76D6"/>
    <w:rsid w:val="004D7DEF"/>
    <w:rsid w:val="004E10A2"/>
    <w:rsid w:val="004E3747"/>
    <w:rsid w:val="004E46F2"/>
    <w:rsid w:val="004F3106"/>
    <w:rsid w:val="004F46C7"/>
    <w:rsid w:val="004F59EA"/>
    <w:rsid w:val="005155AD"/>
    <w:rsid w:val="00523F92"/>
    <w:rsid w:val="00524630"/>
    <w:rsid w:val="0053123D"/>
    <w:rsid w:val="00534985"/>
    <w:rsid w:val="00543B95"/>
    <w:rsid w:val="005537C5"/>
    <w:rsid w:val="00560C9B"/>
    <w:rsid w:val="005636D1"/>
    <w:rsid w:val="00564853"/>
    <w:rsid w:val="00564EEB"/>
    <w:rsid w:val="00567BA2"/>
    <w:rsid w:val="0057008A"/>
    <w:rsid w:val="00570C5B"/>
    <w:rsid w:val="00573041"/>
    <w:rsid w:val="00573AED"/>
    <w:rsid w:val="00574901"/>
    <w:rsid w:val="00576D68"/>
    <w:rsid w:val="0058216D"/>
    <w:rsid w:val="00583194"/>
    <w:rsid w:val="00584B51"/>
    <w:rsid w:val="005864AC"/>
    <w:rsid w:val="0059064D"/>
    <w:rsid w:val="005908AC"/>
    <w:rsid w:val="005A0F36"/>
    <w:rsid w:val="005A27F0"/>
    <w:rsid w:val="005A2DC5"/>
    <w:rsid w:val="005A356E"/>
    <w:rsid w:val="005A7420"/>
    <w:rsid w:val="005B2E2B"/>
    <w:rsid w:val="005B4CAA"/>
    <w:rsid w:val="005C239B"/>
    <w:rsid w:val="005C3C99"/>
    <w:rsid w:val="005C5AAC"/>
    <w:rsid w:val="005C5CEC"/>
    <w:rsid w:val="005D3647"/>
    <w:rsid w:val="005E00D0"/>
    <w:rsid w:val="005E1B71"/>
    <w:rsid w:val="005E59C9"/>
    <w:rsid w:val="0060049A"/>
    <w:rsid w:val="0060237E"/>
    <w:rsid w:val="0060487A"/>
    <w:rsid w:val="0060496D"/>
    <w:rsid w:val="00606E57"/>
    <w:rsid w:val="0062146B"/>
    <w:rsid w:val="00624671"/>
    <w:rsid w:val="00641322"/>
    <w:rsid w:val="0064173B"/>
    <w:rsid w:val="00643482"/>
    <w:rsid w:val="00647267"/>
    <w:rsid w:val="00650091"/>
    <w:rsid w:val="00650749"/>
    <w:rsid w:val="0065494B"/>
    <w:rsid w:val="00656233"/>
    <w:rsid w:val="006603E8"/>
    <w:rsid w:val="00663ACF"/>
    <w:rsid w:val="00667231"/>
    <w:rsid w:val="006672FA"/>
    <w:rsid w:val="006A0E6A"/>
    <w:rsid w:val="006A19DE"/>
    <w:rsid w:val="006A2EF6"/>
    <w:rsid w:val="006A6610"/>
    <w:rsid w:val="006B01AE"/>
    <w:rsid w:val="006B78C5"/>
    <w:rsid w:val="006C5763"/>
    <w:rsid w:val="006C6296"/>
    <w:rsid w:val="006D0061"/>
    <w:rsid w:val="006E0B3B"/>
    <w:rsid w:val="006E2D6B"/>
    <w:rsid w:val="006E3042"/>
    <w:rsid w:val="006E3D29"/>
    <w:rsid w:val="006F04C5"/>
    <w:rsid w:val="00707B02"/>
    <w:rsid w:val="00710A40"/>
    <w:rsid w:val="00716803"/>
    <w:rsid w:val="007301E0"/>
    <w:rsid w:val="00731192"/>
    <w:rsid w:val="007331DD"/>
    <w:rsid w:val="00735B81"/>
    <w:rsid w:val="0074340B"/>
    <w:rsid w:val="00744CAD"/>
    <w:rsid w:val="00745B4F"/>
    <w:rsid w:val="00746CC1"/>
    <w:rsid w:val="0075548D"/>
    <w:rsid w:val="007567C3"/>
    <w:rsid w:val="00757978"/>
    <w:rsid w:val="00764327"/>
    <w:rsid w:val="00772A19"/>
    <w:rsid w:val="007859D8"/>
    <w:rsid w:val="0079527F"/>
    <w:rsid w:val="007A0046"/>
    <w:rsid w:val="007A56D6"/>
    <w:rsid w:val="007B2BBD"/>
    <w:rsid w:val="007B6DC7"/>
    <w:rsid w:val="007D4B70"/>
    <w:rsid w:val="007D67DB"/>
    <w:rsid w:val="007D7306"/>
    <w:rsid w:val="007E18E5"/>
    <w:rsid w:val="007E4AF2"/>
    <w:rsid w:val="008012EC"/>
    <w:rsid w:val="0080711C"/>
    <w:rsid w:val="00811786"/>
    <w:rsid w:val="00821EBF"/>
    <w:rsid w:val="00833FEB"/>
    <w:rsid w:val="00834F50"/>
    <w:rsid w:val="0083590B"/>
    <w:rsid w:val="0084011D"/>
    <w:rsid w:val="0084076D"/>
    <w:rsid w:val="00843A7A"/>
    <w:rsid w:val="00844230"/>
    <w:rsid w:val="00845EF7"/>
    <w:rsid w:val="0084692D"/>
    <w:rsid w:val="00847F04"/>
    <w:rsid w:val="0085096F"/>
    <w:rsid w:val="00850DB7"/>
    <w:rsid w:val="00871641"/>
    <w:rsid w:val="00871A2C"/>
    <w:rsid w:val="0087255F"/>
    <w:rsid w:val="00872757"/>
    <w:rsid w:val="0087283A"/>
    <w:rsid w:val="00872B8D"/>
    <w:rsid w:val="00873AF0"/>
    <w:rsid w:val="00874587"/>
    <w:rsid w:val="008775F6"/>
    <w:rsid w:val="008958FD"/>
    <w:rsid w:val="008A20A3"/>
    <w:rsid w:val="008A2D9E"/>
    <w:rsid w:val="008A3AF0"/>
    <w:rsid w:val="008A441B"/>
    <w:rsid w:val="008A6489"/>
    <w:rsid w:val="008B3A33"/>
    <w:rsid w:val="008B489C"/>
    <w:rsid w:val="008B4FF3"/>
    <w:rsid w:val="008C192F"/>
    <w:rsid w:val="008C4CD7"/>
    <w:rsid w:val="008D1B91"/>
    <w:rsid w:val="008E7EDC"/>
    <w:rsid w:val="008F0329"/>
    <w:rsid w:val="008F2728"/>
    <w:rsid w:val="008F3D23"/>
    <w:rsid w:val="008F40B8"/>
    <w:rsid w:val="008F79BC"/>
    <w:rsid w:val="00902761"/>
    <w:rsid w:val="0091029F"/>
    <w:rsid w:val="009102A9"/>
    <w:rsid w:val="0091550F"/>
    <w:rsid w:val="00923FA1"/>
    <w:rsid w:val="00924B01"/>
    <w:rsid w:val="00927D23"/>
    <w:rsid w:val="00936F58"/>
    <w:rsid w:val="00937488"/>
    <w:rsid w:val="00942CE6"/>
    <w:rsid w:val="009502B4"/>
    <w:rsid w:val="0095167F"/>
    <w:rsid w:val="0096237C"/>
    <w:rsid w:val="00967A30"/>
    <w:rsid w:val="00967C99"/>
    <w:rsid w:val="00973D7B"/>
    <w:rsid w:val="00994532"/>
    <w:rsid w:val="00996BB8"/>
    <w:rsid w:val="009A175C"/>
    <w:rsid w:val="009A45AC"/>
    <w:rsid w:val="009A5552"/>
    <w:rsid w:val="009A69EA"/>
    <w:rsid w:val="009A795F"/>
    <w:rsid w:val="009B6CD5"/>
    <w:rsid w:val="009D08AC"/>
    <w:rsid w:val="009D5802"/>
    <w:rsid w:val="009D6FB7"/>
    <w:rsid w:val="009E24FB"/>
    <w:rsid w:val="009E406F"/>
    <w:rsid w:val="009F6550"/>
    <w:rsid w:val="00A02912"/>
    <w:rsid w:val="00A03FC4"/>
    <w:rsid w:val="00A06D4A"/>
    <w:rsid w:val="00A12988"/>
    <w:rsid w:val="00A12B7A"/>
    <w:rsid w:val="00A17A1A"/>
    <w:rsid w:val="00A25BA1"/>
    <w:rsid w:val="00A30C71"/>
    <w:rsid w:val="00A3341F"/>
    <w:rsid w:val="00A36047"/>
    <w:rsid w:val="00A37533"/>
    <w:rsid w:val="00A37CFA"/>
    <w:rsid w:val="00A50C35"/>
    <w:rsid w:val="00A532AC"/>
    <w:rsid w:val="00A54188"/>
    <w:rsid w:val="00A54806"/>
    <w:rsid w:val="00A571F1"/>
    <w:rsid w:val="00A81F65"/>
    <w:rsid w:val="00A82DE6"/>
    <w:rsid w:val="00A82DFA"/>
    <w:rsid w:val="00A839A4"/>
    <w:rsid w:val="00A850C0"/>
    <w:rsid w:val="00A85B90"/>
    <w:rsid w:val="00A90216"/>
    <w:rsid w:val="00A92487"/>
    <w:rsid w:val="00A92ED4"/>
    <w:rsid w:val="00A96275"/>
    <w:rsid w:val="00A9661F"/>
    <w:rsid w:val="00A96676"/>
    <w:rsid w:val="00AA08BB"/>
    <w:rsid w:val="00AA0B24"/>
    <w:rsid w:val="00AA12C2"/>
    <w:rsid w:val="00AA1CC2"/>
    <w:rsid w:val="00AA2FA4"/>
    <w:rsid w:val="00AA4DB4"/>
    <w:rsid w:val="00AB4937"/>
    <w:rsid w:val="00AB77B8"/>
    <w:rsid w:val="00AB7A89"/>
    <w:rsid w:val="00AC4372"/>
    <w:rsid w:val="00AC75F5"/>
    <w:rsid w:val="00AC7F12"/>
    <w:rsid w:val="00AD1C89"/>
    <w:rsid w:val="00AD24FA"/>
    <w:rsid w:val="00AD3368"/>
    <w:rsid w:val="00AD4B35"/>
    <w:rsid w:val="00AD52D9"/>
    <w:rsid w:val="00AD76EB"/>
    <w:rsid w:val="00AE000A"/>
    <w:rsid w:val="00AE079B"/>
    <w:rsid w:val="00AF29FE"/>
    <w:rsid w:val="00AF2AC9"/>
    <w:rsid w:val="00B00EEB"/>
    <w:rsid w:val="00B01318"/>
    <w:rsid w:val="00B0542F"/>
    <w:rsid w:val="00B0680F"/>
    <w:rsid w:val="00B15171"/>
    <w:rsid w:val="00B2143B"/>
    <w:rsid w:val="00B22D26"/>
    <w:rsid w:val="00B24B77"/>
    <w:rsid w:val="00B30AEE"/>
    <w:rsid w:val="00B36DAF"/>
    <w:rsid w:val="00B40E8C"/>
    <w:rsid w:val="00B41B5B"/>
    <w:rsid w:val="00B43E1B"/>
    <w:rsid w:val="00B45A87"/>
    <w:rsid w:val="00B46033"/>
    <w:rsid w:val="00B46BBB"/>
    <w:rsid w:val="00B46D7B"/>
    <w:rsid w:val="00B47DE9"/>
    <w:rsid w:val="00B47FCD"/>
    <w:rsid w:val="00B51CBF"/>
    <w:rsid w:val="00B51EB4"/>
    <w:rsid w:val="00B62A06"/>
    <w:rsid w:val="00B6443F"/>
    <w:rsid w:val="00B74D6F"/>
    <w:rsid w:val="00B765CE"/>
    <w:rsid w:val="00B860D1"/>
    <w:rsid w:val="00B8655B"/>
    <w:rsid w:val="00B90BBE"/>
    <w:rsid w:val="00B912F6"/>
    <w:rsid w:val="00B91FB0"/>
    <w:rsid w:val="00B96B6C"/>
    <w:rsid w:val="00BA1700"/>
    <w:rsid w:val="00BA735A"/>
    <w:rsid w:val="00BB5736"/>
    <w:rsid w:val="00BC0A2D"/>
    <w:rsid w:val="00BC18C8"/>
    <w:rsid w:val="00BD2037"/>
    <w:rsid w:val="00BE4AFE"/>
    <w:rsid w:val="00BE58FB"/>
    <w:rsid w:val="00BF3814"/>
    <w:rsid w:val="00BF3D6B"/>
    <w:rsid w:val="00BF5065"/>
    <w:rsid w:val="00C0130C"/>
    <w:rsid w:val="00C10589"/>
    <w:rsid w:val="00C2413A"/>
    <w:rsid w:val="00C25FCD"/>
    <w:rsid w:val="00C30BFE"/>
    <w:rsid w:val="00C3260C"/>
    <w:rsid w:val="00C3280C"/>
    <w:rsid w:val="00C37608"/>
    <w:rsid w:val="00C44AB3"/>
    <w:rsid w:val="00C47298"/>
    <w:rsid w:val="00C50C49"/>
    <w:rsid w:val="00C50E79"/>
    <w:rsid w:val="00C52781"/>
    <w:rsid w:val="00C54D90"/>
    <w:rsid w:val="00C6399B"/>
    <w:rsid w:val="00C66AF9"/>
    <w:rsid w:val="00C677BB"/>
    <w:rsid w:val="00C71181"/>
    <w:rsid w:val="00C8124B"/>
    <w:rsid w:val="00C8730B"/>
    <w:rsid w:val="00C924B9"/>
    <w:rsid w:val="00CB4AA5"/>
    <w:rsid w:val="00CC3A00"/>
    <w:rsid w:val="00CC5395"/>
    <w:rsid w:val="00CC58B5"/>
    <w:rsid w:val="00CC7209"/>
    <w:rsid w:val="00CD2399"/>
    <w:rsid w:val="00CD5314"/>
    <w:rsid w:val="00CE5C3D"/>
    <w:rsid w:val="00CF09A6"/>
    <w:rsid w:val="00CF765B"/>
    <w:rsid w:val="00D050FB"/>
    <w:rsid w:val="00D11F7E"/>
    <w:rsid w:val="00D12555"/>
    <w:rsid w:val="00D17B34"/>
    <w:rsid w:val="00D21650"/>
    <w:rsid w:val="00D35695"/>
    <w:rsid w:val="00D40799"/>
    <w:rsid w:val="00D432AC"/>
    <w:rsid w:val="00D43971"/>
    <w:rsid w:val="00D440AC"/>
    <w:rsid w:val="00D512C9"/>
    <w:rsid w:val="00D526DE"/>
    <w:rsid w:val="00D563E0"/>
    <w:rsid w:val="00D577E2"/>
    <w:rsid w:val="00D7028D"/>
    <w:rsid w:val="00D712F8"/>
    <w:rsid w:val="00D72205"/>
    <w:rsid w:val="00D736F8"/>
    <w:rsid w:val="00D90E13"/>
    <w:rsid w:val="00DA3922"/>
    <w:rsid w:val="00DB2BE2"/>
    <w:rsid w:val="00DB6E4D"/>
    <w:rsid w:val="00DC0095"/>
    <w:rsid w:val="00DC1815"/>
    <w:rsid w:val="00DC23C5"/>
    <w:rsid w:val="00DC3231"/>
    <w:rsid w:val="00DD0916"/>
    <w:rsid w:val="00DD33E9"/>
    <w:rsid w:val="00DD3740"/>
    <w:rsid w:val="00DE1C3B"/>
    <w:rsid w:val="00DE4444"/>
    <w:rsid w:val="00E14D5E"/>
    <w:rsid w:val="00E154E6"/>
    <w:rsid w:val="00E15857"/>
    <w:rsid w:val="00E165B1"/>
    <w:rsid w:val="00E23A50"/>
    <w:rsid w:val="00E25BA4"/>
    <w:rsid w:val="00E32461"/>
    <w:rsid w:val="00E40ACA"/>
    <w:rsid w:val="00E41B4E"/>
    <w:rsid w:val="00E458FA"/>
    <w:rsid w:val="00E45903"/>
    <w:rsid w:val="00E5708D"/>
    <w:rsid w:val="00E6433B"/>
    <w:rsid w:val="00E671B7"/>
    <w:rsid w:val="00E74DA2"/>
    <w:rsid w:val="00E77C4C"/>
    <w:rsid w:val="00E93D9A"/>
    <w:rsid w:val="00E96445"/>
    <w:rsid w:val="00EA052B"/>
    <w:rsid w:val="00EA24A0"/>
    <w:rsid w:val="00EA6D44"/>
    <w:rsid w:val="00EB27B8"/>
    <w:rsid w:val="00EC0AD5"/>
    <w:rsid w:val="00EC4B46"/>
    <w:rsid w:val="00EC512D"/>
    <w:rsid w:val="00EC52E6"/>
    <w:rsid w:val="00ED37B0"/>
    <w:rsid w:val="00ED618D"/>
    <w:rsid w:val="00EE111F"/>
    <w:rsid w:val="00EE6130"/>
    <w:rsid w:val="00EF1EDB"/>
    <w:rsid w:val="00EF2CB1"/>
    <w:rsid w:val="00EF508E"/>
    <w:rsid w:val="00F072B8"/>
    <w:rsid w:val="00F16509"/>
    <w:rsid w:val="00F20E5B"/>
    <w:rsid w:val="00F30AB7"/>
    <w:rsid w:val="00F32381"/>
    <w:rsid w:val="00F32FDB"/>
    <w:rsid w:val="00F4205A"/>
    <w:rsid w:val="00F44CE3"/>
    <w:rsid w:val="00F52A01"/>
    <w:rsid w:val="00F6446D"/>
    <w:rsid w:val="00F7375A"/>
    <w:rsid w:val="00F75704"/>
    <w:rsid w:val="00F82847"/>
    <w:rsid w:val="00F85665"/>
    <w:rsid w:val="00F872F8"/>
    <w:rsid w:val="00F91687"/>
    <w:rsid w:val="00F9519F"/>
    <w:rsid w:val="00FA20C1"/>
    <w:rsid w:val="00FA39A2"/>
    <w:rsid w:val="00FA3B10"/>
    <w:rsid w:val="00FA4C0C"/>
    <w:rsid w:val="00FB08E5"/>
    <w:rsid w:val="00FB26B7"/>
    <w:rsid w:val="00FB3256"/>
    <w:rsid w:val="00FB776F"/>
    <w:rsid w:val="00FC0A33"/>
    <w:rsid w:val="00FC414D"/>
    <w:rsid w:val="00FD5C9C"/>
    <w:rsid w:val="00FD5D81"/>
    <w:rsid w:val="00FD67A6"/>
    <w:rsid w:val="00FE13EE"/>
    <w:rsid w:val="00FE5CF6"/>
    <w:rsid w:val="00FE6E20"/>
    <w:rsid w:val="00FF3F20"/>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489"/>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89"/>
    <w:rPr>
      <w:rFonts w:ascii="Tahoma" w:hAnsi="Tahoma" w:cs="Tahoma"/>
      <w:sz w:val="16"/>
      <w:szCs w:val="16"/>
    </w:rPr>
  </w:style>
  <w:style w:type="table" w:styleId="TableGrid">
    <w:name w:val="Table Grid"/>
    <w:basedOn w:val="TableNormal"/>
    <w:uiPriority w:val="59"/>
    <w:rsid w:val="00A5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1A"/>
    <w:pPr>
      <w:ind w:left="720"/>
      <w:contextualSpacing/>
    </w:pPr>
  </w:style>
  <w:style w:type="character" w:styleId="CommentReference">
    <w:name w:val="annotation reference"/>
    <w:basedOn w:val="DefaultParagraphFont"/>
    <w:uiPriority w:val="99"/>
    <w:semiHidden/>
    <w:unhideWhenUsed/>
    <w:rsid w:val="00641322"/>
    <w:rPr>
      <w:sz w:val="16"/>
      <w:szCs w:val="16"/>
    </w:rPr>
  </w:style>
  <w:style w:type="paragraph" w:styleId="CommentText">
    <w:name w:val="annotation text"/>
    <w:basedOn w:val="Normal"/>
    <w:link w:val="CommentTextChar"/>
    <w:uiPriority w:val="99"/>
    <w:unhideWhenUsed/>
    <w:rsid w:val="00641322"/>
    <w:pPr>
      <w:spacing w:line="240" w:lineRule="auto"/>
    </w:pPr>
    <w:rPr>
      <w:sz w:val="20"/>
      <w:szCs w:val="20"/>
    </w:rPr>
  </w:style>
  <w:style w:type="character" w:customStyle="1" w:styleId="CommentTextChar">
    <w:name w:val="Comment Text Char"/>
    <w:basedOn w:val="DefaultParagraphFont"/>
    <w:link w:val="CommentText"/>
    <w:uiPriority w:val="99"/>
    <w:rsid w:val="00641322"/>
    <w:rPr>
      <w:sz w:val="20"/>
      <w:szCs w:val="20"/>
    </w:rPr>
  </w:style>
  <w:style w:type="paragraph" w:styleId="CommentSubject">
    <w:name w:val="annotation subject"/>
    <w:basedOn w:val="CommentText"/>
    <w:next w:val="CommentText"/>
    <w:link w:val="CommentSubjectChar"/>
    <w:uiPriority w:val="99"/>
    <w:semiHidden/>
    <w:unhideWhenUsed/>
    <w:rsid w:val="00641322"/>
    <w:rPr>
      <w:b/>
      <w:bCs/>
    </w:rPr>
  </w:style>
  <w:style w:type="character" w:customStyle="1" w:styleId="CommentSubjectChar">
    <w:name w:val="Comment Subject Char"/>
    <w:basedOn w:val="CommentTextChar"/>
    <w:link w:val="CommentSubject"/>
    <w:uiPriority w:val="99"/>
    <w:semiHidden/>
    <w:rsid w:val="00641322"/>
    <w:rPr>
      <w:b/>
      <w:bCs/>
      <w:sz w:val="20"/>
      <w:szCs w:val="20"/>
    </w:rPr>
  </w:style>
  <w:style w:type="character" w:styleId="Hyperlink">
    <w:name w:val="Hyperlink"/>
    <w:basedOn w:val="DefaultParagraphFont"/>
    <w:uiPriority w:val="99"/>
    <w:unhideWhenUsed/>
    <w:rsid w:val="009D6FB7"/>
    <w:rPr>
      <w:color w:val="0000FF" w:themeColor="hyperlink"/>
      <w:u w:val="single"/>
    </w:rPr>
  </w:style>
  <w:style w:type="character" w:styleId="Emphasis">
    <w:name w:val="Emphasis"/>
    <w:basedOn w:val="DefaultParagraphFont"/>
    <w:uiPriority w:val="20"/>
    <w:qFormat/>
    <w:rsid w:val="002E17C0"/>
    <w:rPr>
      <w:i/>
      <w:iCs/>
    </w:rPr>
  </w:style>
  <w:style w:type="paragraph" w:styleId="Revision">
    <w:name w:val="Revision"/>
    <w:hidden/>
    <w:uiPriority w:val="99"/>
    <w:semiHidden/>
    <w:rsid w:val="007B6DC7"/>
    <w:pPr>
      <w:spacing w:after="0" w:line="240" w:lineRule="auto"/>
    </w:pPr>
  </w:style>
  <w:style w:type="paragraph" w:styleId="Header">
    <w:name w:val="header"/>
    <w:basedOn w:val="Normal"/>
    <w:link w:val="HeaderChar"/>
    <w:uiPriority w:val="99"/>
    <w:unhideWhenUsed/>
    <w:rsid w:val="007A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D6"/>
  </w:style>
  <w:style w:type="paragraph" w:styleId="Footer">
    <w:name w:val="footer"/>
    <w:basedOn w:val="Normal"/>
    <w:link w:val="FooterChar"/>
    <w:uiPriority w:val="99"/>
    <w:unhideWhenUsed/>
    <w:rsid w:val="007A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489"/>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89"/>
    <w:rPr>
      <w:rFonts w:ascii="Tahoma" w:hAnsi="Tahoma" w:cs="Tahoma"/>
      <w:sz w:val="16"/>
      <w:szCs w:val="16"/>
    </w:rPr>
  </w:style>
  <w:style w:type="table" w:styleId="TableGrid">
    <w:name w:val="Table Grid"/>
    <w:basedOn w:val="TableNormal"/>
    <w:uiPriority w:val="59"/>
    <w:rsid w:val="00A5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1A"/>
    <w:pPr>
      <w:ind w:left="720"/>
      <w:contextualSpacing/>
    </w:pPr>
  </w:style>
  <w:style w:type="character" w:styleId="CommentReference">
    <w:name w:val="annotation reference"/>
    <w:basedOn w:val="DefaultParagraphFont"/>
    <w:uiPriority w:val="99"/>
    <w:semiHidden/>
    <w:unhideWhenUsed/>
    <w:rsid w:val="00641322"/>
    <w:rPr>
      <w:sz w:val="16"/>
      <w:szCs w:val="16"/>
    </w:rPr>
  </w:style>
  <w:style w:type="paragraph" w:styleId="CommentText">
    <w:name w:val="annotation text"/>
    <w:basedOn w:val="Normal"/>
    <w:link w:val="CommentTextChar"/>
    <w:uiPriority w:val="99"/>
    <w:unhideWhenUsed/>
    <w:rsid w:val="00641322"/>
    <w:pPr>
      <w:spacing w:line="240" w:lineRule="auto"/>
    </w:pPr>
    <w:rPr>
      <w:sz w:val="20"/>
      <w:szCs w:val="20"/>
    </w:rPr>
  </w:style>
  <w:style w:type="character" w:customStyle="1" w:styleId="CommentTextChar">
    <w:name w:val="Comment Text Char"/>
    <w:basedOn w:val="DefaultParagraphFont"/>
    <w:link w:val="CommentText"/>
    <w:uiPriority w:val="99"/>
    <w:rsid w:val="00641322"/>
    <w:rPr>
      <w:sz w:val="20"/>
      <w:szCs w:val="20"/>
    </w:rPr>
  </w:style>
  <w:style w:type="paragraph" w:styleId="CommentSubject">
    <w:name w:val="annotation subject"/>
    <w:basedOn w:val="CommentText"/>
    <w:next w:val="CommentText"/>
    <w:link w:val="CommentSubjectChar"/>
    <w:uiPriority w:val="99"/>
    <w:semiHidden/>
    <w:unhideWhenUsed/>
    <w:rsid w:val="00641322"/>
    <w:rPr>
      <w:b/>
      <w:bCs/>
    </w:rPr>
  </w:style>
  <w:style w:type="character" w:customStyle="1" w:styleId="CommentSubjectChar">
    <w:name w:val="Comment Subject Char"/>
    <w:basedOn w:val="CommentTextChar"/>
    <w:link w:val="CommentSubject"/>
    <w:uiPriority w:val="99"/>
    <w:semiHidden/>
    <w:rsid w:val="00641322"/>
    <w:rPr>
      <w:b/>
      <w:bCs/>
      <w:sz w:val="20"/>
      <w:szCs w:val="20"/>
    </w:rPr>
  </w:style>
  <w:style w:type="character" w:styleId="Hyperlink">
    <w:name w:val="Hyperlink"/>
    <w:basedOn w:val="DefaultParagraphFont"/>
    <w:uiPriority w:val="99"/>
    <w:unhideWhenUsed/>
    <w:rsid w:val="009D6FB7"/>
    <w:rPr>
      <w:color w:val="0000FF" w:themeColor="hyperlink"/>
      <w:u w:val="single"/>
    </w:rPr>
  </w:style>
  <w:style w:type="character" w:styleId="Emphasis">
    <w:name w:val="Emphasis"/>
    <w:basedOn w:val="DefaultParagraphFont"/>
    <w:uiPriority w:val="20"/>
    <w:qFormat/>
    <w:rsid w:val="002E17C0"/>
    <w:rPr>
      <w:i/>
      <w:iCs/>
    </w:rPr>
  </w:style>
  <w:style w:type="paragraph" w:styleId="Revision">
    <w:name w:val="Revision"/>
    <w:hidden/>
    <w:uiPriority w:val="99"/>
    <w:semiHidden/>
    <w:rsid w:val="007B6DC7"/>
    <w:pPr>
      <w:spacing w:after="0" w:line="240" w:lineRule="auto"/>
    </w:pPr>
  </w:style>
  <w:style w:type="paragraph" w:styleId="Header">
    <w:name w:val="header"/>
    <w:basedOn w:val="Normal"/>
    <w:link w:val="HeaderChar"/>
    <w:uiPriority w:val="99"/>
    <w:unhideWhenUsed/>
    <w:rsid w:val="007A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D6"/>
  </w:style>
  <w:style w:type="paragraph" w:styleId="Footer">
    <w:name w:val="footer"/>
    <w:basedOn w:val="Normal"/>
    <w:link w:val="FooterChar"/>
    <w:uiPriority w:val="99"/>
    <w:unhideWhenUsed/>
    <w:rsid w:val="007A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2721">
      <w:bodyDiv w:val="1"/>
      <w:marLeft w:val="0"/>
      <w:marRight w:val="0"/>
      <w:marTop w:val="0"/>
      <w:marBottom w:val="0"/>
      <w:divBdr>
        <w:top w:val="none" w:sz="0" w:space="0" w:color="auto"/>
        <w:left w:val="none" w:sz="0" w:space="0" w:color="auto"/>
        <w:bottom w:val="none" w:sz="0" w:space="0" w:color="auto"/>
        <w:right w:val="none" w:sz="0" w:space="0" w:color="auto"/>
      </w:divBdr>
      <w:divsChild>
        <w:div w:id="2073456025">
          <w:marLeft w:val="0"/>
          <w:marRight w:val="0"/>
          <w:marTop w:val="0"/>
          <w:marBottom w:val="0"/>
          <w:divBdr>
            <w:top w:val="none" w:sz="0" w:space="0" w:color="auto"/>
            <w:left w:val="none" w:sz="0" w:space="0" w:color="auto"/>
            <w:bottom w:val="none" w:sz="0" w:space="0" w:color="auto"/>
            <w:right w:val="none" w:sz="0" w:space="0" w:color="auto"/>
          </w:divBdr>
          <w:divsChild>
            <w:div w:id="320936204">
              <w:marLeft w:val="0"/>
              <w:marRight w:val="0"/>
              <w:marTop w:val="0"/>
              <w:marBottom w:val="0"/>
              <w:divBdr>
                <w:top w:val="none" w:sz="0" w:space="0" w:color="auto"/>
                <w:left w:val="none" w:sz="0" w:space="0" w:color="auto"/>
                <w:bottom w:val="none" w:sz="0" w:space="0" w:color="auto"/>
                <w:right w:val="none" w:sz="0" w:space="0" w:color="auto"/>
              </w:divBdr>
              <w:divsChild>
                <w:div w:id="292904480">
                  <w:marLeft w:val="0"/>
                  <w:marRight w:val="0"/>
                  <w:marTop w:val="0"/>
                  <w:marBottom w:val="0"/>
                  <w:divBdr>
                    <w:top w:val="none" w:sz="0" w:space="0" w:color="auto"/>
                    <w:left w:val="none" w:sz="0" w:space="0" w:color="auto"/>
                    <w:bottom w:val="none" w:sz="0" w:space="0" w:color="auto"/>
                    <w:right w:val="none" w:sz="0" w:space="0" w:color="auto"/>
                  </w:divBdr>
                  <w:divsChild>
                    <w:div w:id="574631299">
                      <w:marLeft w:val="0"/>
                      <w:marRight w:val="0"/>
                      <w:marTop w:val="0"/>
                      <w:marBottom w:val="0"/>
                      <w:divBdr>
                        <w:top w:val="none" w:sz="0" w:space="0" w:color="auto"/>
                        <w:left w:val="none" w:sz="0" w:space="0" w:color="auto"/>
                        <w:bottom w:val="none" w:sz="0" w:space="0" w:color="auto"/>
                        <w:right w:val="none" w:sz="0" w:space="0" w:color="auto"/>
                      </w:divBdr>
                      <w:divsChild>
                        <w:div w:id="1648362040">
                          <w:marLeft w:val="0"/>
                          <w:marRight w:val="0"/>
                          <w:marTop w:val="0"/>
                          <w:marBottom w:val="0"/>
                          <w:divBdr>
                            <w:top w:val="none" w:sz="0" w:space="0" w:color="auto"/>
                            <w:left w:val="none" w:sz="0" w:space="0" w:color="auto"/>
                            <w:bottom w:val="none" w:sz="0" w:space="0" w:color="auto"/>
                            <w:right w:val="none" w:sz="0" w:space="0" w:color="auto"/>
                          </w:divBdr>
                          <w:divsChild>
                            <w:div w:id="153378088">
                              <w:marLeft w:val="0"/>
                              <w:marRight w:val="0"/>
                              <w:marTop w:val="255"/>
                              <w:marBottom w:val="150"/>
                              <w:divBdr>
                                <w:top w:val="none" w:sz="0" w:space="0" w:color="auto"/>
                                <w:left w:val="none" w:sz="0" w:space="0" w:color="auto"/>
                                <w:bottom w:val="none" w:sz="0" w:space="0" w:color="auto"/>
                                <w:right w:val="none" w:sz="0" w:space="0" w:color="auto"/>
                              </w:divBdr>
                              <w:divsChild>
                                <w:div w:id="754713904">
                                  <w:marLeft w:val="180"/>
                                  <w:marRight w:val="180"/>
                                  <w:marTop w:val="0"/>
                                  <w:marBottom w:val="0"/>
                                  <w:divBdr>
                                    <w:top w:val="none" w:sz="0" w:space="0" w:color="auto"/>
                                    <w:left w:val="none" w:sz="0" w:space="0" w:color="auto"/>
                                    <w:bottom w:val="none" w:sz="0" w:space="0" w:color="auto"/>
                                    <w:right w:val="none" w:sz="0" w:space="0" w:color="auto"/>
                                  </w:divBdr>
                                  <w:divsChild>
                                    <w:div w:id="836194134">
                                      <w:marLeft w:val="0"/>
                                      <w:marRight w:val="0"/>
                                      <w:marTop w:val="0"/>
                                      <w:marBottom w:val="0"/>
                                      <w:divBdr>
                                        <w:top w:val="none" w:sz="0" w:space="0" w:color="auto"/>
                                        <w:left w:val="none" w:sz="0" w:space="0" w:color="auto"/>
                                        <w:bottom w:val="none" w:sz="0" w:space="0" w:color="auto"/>
                                        <w:right w:val="none" w:sz="0" w:space="0" w:color="auto"/>
                                      </w:divBdr>
                                      <w:divsChild>
                                        <w:div w:id="2008290010">
                                          <w:marLeft w:val="0"/>
                                          <w:marRight w:val="0"/>
                                          <w:marTop w:val="0"/>
                                          <w:marBottom w:val="0"/>
                                          <w:divBdr>
                                            <w:top w:val="none" w:sz="0" w:space="0" w:color="auto"/>
                                            <w:left w:val="none" w:sz="0" w:space="0" w:color="auto"/>
                                            <w:bottom w:val="none" w:sz="0" w:space="0" w:color="auto"/>
                                            <w:right w:val="none" w:sz="0" w:space="0" w:color="auto"/>
                                          </w:divBdr>
                                          <w:divsChild>
                                            <w:div w:id="639462034">
                                              <w:marLeft w:val="0"/>
                                              <w:marRight w:val="0"/>
                                              <w:marTop w:val="0"/>
                                              <w:marBottom w:val="0"/>
                                              <w:divBdr>
                                                <w:top w:val="none" w:sz="0" w:space="0" w:color="auto"/>
                                                <w:left w:val="none" w:sz="0" w:space="0" w:color="auto"/>
                                                <w:bottom w:val="none" w:sz="0" w:space="0" w:color="auto"/>
                                                <w:right w:val="none" w:sz="0" w:space="0" w:color="auto"/>
                                              </w:divBdr>
                                              <w:divsChild>
                                                <w:div w:id="16738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192570">
      <w:bodyDiv w:val="1"/>
      <w:marLeft w:val="0"/>
      <w:marRight w:val="0"/>
      <w:marTop w:val="0"/>
      <w:marBottom w:val="0"/>
      <w:divBdr>
        <w:top w:val="none" w:sz="0" w:space="0" w:color="auto"/>
        <w:left w:val="none" w:sz="0" w:space="0" w:color="auto"/>
        <w:bottom w:val="none" w:sz="0" w:space="0" w:color="auto"/>
        <w:right w:val="none" w:sz="0" w:space="0" w:color="auto"/>
      </w:divBdr>
    </w:div>
    <w:div w:id="16266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ktan@cdc.gov"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65C9-84D1-43A7-AACB-ACD0A347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8304</Words>
  <Characters>47337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Kathrine (CDC/CGH/DPDM)</dc:creator>
  <cp:lastModifiedBy>Miller, Denora</cp:lastModifiedBy>
  <cp:revision>3</cp:revision>
  <cp:lastPrinted>2015-12-15T14:01:00Z</cp:lastPrinted>
  <dcterms:created xsi:type="dcterms:W3CDTF">2016-06-03T19:55:00Z</dcterms:created>
  <dcterms:modified xsi:type="dcterms:W3CDTF">2016-06-03T20:40:00Z</dcterms:modified>
</cp:coreProperties>
</file>