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37" w:rsidRPr="00344737" w:rsidRDefault="00344737" w:rsidP="00344737">
      <w:pPr>
        <w:jc w:val="center"/>
        <w:rPr>
          <w:b/>
          <w:caps/>
          <w:sz w:val="32"/>
          <w:u w:val="single"/>
        </w:rPr>
      </w:pPr>
      <w:bookmarkStart w:id="0" w:name="_GoBack"/>
      <w:bookmarkEnd w:id="0"/>
      <w:r w:rsidRPr="00344737">
        <w:rPr>
          <w:b/>
          <w:caps/>
          <w:sz w:val="32"/>
          <w:u w:val="single"/>
        </w:rPr>
        <w:t>PEP Phase III Recruitment Emails</w:t>
      </w:r>
    </w:p>
    <w:p w:rsidR="001E32FB" w:rsidRPr="00344737" w:rsidRDefault="00362825">
      <w:pPr>
        <w:rPr>
          <w:b/>
          <w:u w:val="single"/>
        </w:rPr>
      </w:pPr>
      <w:r w:rsidRPr="00344737">
        <w:rPr>
          <w:b/>
          <w:u w:val="single"/>
        </w:rPr>
        <w:t>INITIAL EMAIL</w:t>
      </w:r>
      <w:r w:rsidR="00344737">
        <w:rPr>
          <w:b/>
          <w:u w:val="single"/>
        </w:rPr>
        <w:t>: Sent by Larry Coles</w:t>
      </w:r>
    </w:p>
    <w:p w:rsidR="00006E63" w:rsidRDefault="00362825" w:rsidP="00006E63">
      <w:r>
        <w:t>Good morning</w:t>
      </w:r>
      <w:r w:rsidR="00344737">
        <w:t>/Afternoon</w:t>
      </w:r>
      <w:r>
        <w:t xml:space="preserve"> </w:t>
      </w:r>
      <w:r w:rsidR="00344737">
        <w:t>(Name</w:t>
      </w:r>
      <w:r>
        <w:t xml:space="preserve"> of A</w:t>
      </w:r>
      <w:r w:rsidR="00006E63">
        <w:t>dministrator</w:t>
      </w:r>
      <w:r>
        <w:t xml:space="preserve"> &amp; Name of Financial Aid Director</w:t>
      </w:r>
      <w:r w:rsidR="00006E63">
        <w:t>):</w:t>
      </w:r>
    </w:p>
    <w:p w:rsidR="00006E63" w:rsidRDefault="00006E63" w:rsidP="00006E63">
      <w:r>
        <w:t>My name is</w:t>
      </w:r>
      <w:r w:rsidR="00362825">
        <w:t xml:space="preserve"> Larry Coles</w:t>
      </w:r>
      <w:r>
        <w:t xml:space="preserve"> and I am the </w:t>
      </w:r>
      <w:r w:rsidR="00362825">
        <w:t>special initiatives manager</w:t>
      </w:r>
      <w:r>
        <w:t xml:space="preserve"> for </w:t>
      </w:r>
      <w:r w:rsidR="00344737">
        <w:t>the Minority</w:t>
      </w:r>
      <w:r>
        <w:t xml:space="preserve"> Serving and Under-Resourced Schools Division (MSURSD) within the Office of Federal Student Aid (FSA). The purpose of this email is to encourage your participation in a research study that will be conducted by the </w:t>
      </w:r>
      <w:proofErr w:type="spellStart"/>
      <w:r>
        <w:t>Windwalker</w:t>
      </w:r>
      <w:proofErr w:type="spellEnd"/>
      <w:r>
        <w:t xml:space="preserve"> Corporation, an organization that conducts research in education on behalf of the U.S. Department of Education. </w:t>
      </w:r>
    </w:p>
    <w:p w:rsidR="00E319EC" w:rsidRDefault="00006E63" w:rsidP="00006E63">
      <w:proofErr w:type="spellStart"/>
      <w:r>
        <w:t>Windwalker</w:t>
      </w:r>
      <w:proofErr w:type="spellEnd"/>
      <w:r>
        <w:t xml:space="preserve"> Corporation was contracted by FSA to evaluate the resources and services that MSURSD currently provides to minority serving institutions (MSIs) and will expand the study to include</w:t>
      </w:r>
      <w:r w:rsidR="000A7DE7">
        <w:t xml:space="preserve"> schools without the minority serving designation</w:t>
      </w:r>
      <w:r>
        <w:t xml:space="preserve">. </w:t>
      </w:r>
      <w:r w:rsidR="000A7DE7">
        <w:t xml:space="preserve">We are requesting your institution’s participation </w:t>
      </w:r>
      <w:r>
        <w:t xml:space="preserve">in this phase of the study based on its geographic location, </w:t>
      </w:r>
      <w:r w:rsidR="00362825">
        <w:t>resources</w:t>
      </w:r>
      <w:r w:rsidR="00313160">
        <w:t xml:space="preserve">, </w:t>
      </w:r>
      <w:r w:rsidR="00313160" w:rsidRPr="00F11816">
        <w:t>enrollment demographics</w:t>
      </w:r>
      <w:r w:rsidR="00313160">
        <w:t>,</w:t>
      </w:r>
      <w:r w:rsidR="00362825">
        <w:t xml:space="preserve"> </w:t>
      </w:r>
      <w:r>
        <w:t xml:space="preserve">and </w:t>
      </w:r>
      <w:r w:rsidR="00362825">
        <w:t>institutional level</w:t>
      </w:r>
      <w:r>
        <w:t xml:space="preserve">. </w:t>
      </w:r>
    </w:p>
    <w:p w:rsidR="00006E63" w:rsidRDefault="004631A5" w:rsidP="00006E63">
      <w:r w:rsidRPr="007B6A68">
        <w:t xml:space="preserve">Between November </w:t>
      </w:r>
      <w:r w:rsidR="00F11816" w:rsidRPr="007B6A68">
        <w:t>9</w:t>
      </w:r>
      <w:r w:rsidR="00F11816" w:rsidRPr="007B6A68">
        <w:rPr>
          <w:vertAlign w:val="superscript"/>
        </w:rPr>
        <w:t>th</w:t>
      </w:r>
      <w:r w:rsidR="00F11816" w:rsidRPr="007B6A68">
        <w:t xml:space="preserve"> and November 20th</w:t>
      </w:r>
      <w:r>
        <w:t>, o</w:t>
      </w:r>
      <w:r w:rsidR="00E319EC">
        <w:t xml:space="preserve">ne </w:t>
      </w:r>
      <w:proofErr w:type="spellStart"/>
      <w:r w:rsidR="00E319EC">
        <w:t>Windwalker</w:t>
      </w:r>
      <w:proofErr w:type="spellEnd"/>
      <w:r w:rsidR="00E319EC">
        <w:t xml:space="preserve"> researcher would like to visit your campus to conduct the following: </w:t>
      </w:r>
      <w:r w:rsidR="00006E63">
        <w:t xml:space="preserve">    </w:t>
      </w:r>
    </w:p>
    <w:p w:rsidR="00006E63" w:rsidRDefault="00E319EC" w:rsidP="00006E63">
      <w:r>
        <w:tab/>
      </w:r>
      <w:r w:rsidR="00006E63">
        <w:t xml:space="preserve">1. A 90 minute focus group with the financial aid director and 2-3 other financial aid staff </w:t>
      </w:r>
      <w:r w:rsidR="00006E63">
        <w:tab/>
        <w:t>members; and</w:t>
      </w:r>
    </w:p>
    <w:p w:rsidR="00006E63" w:rsidRDefault="00006E63" w:rsidP="00006E63">
      <w:r>
        <w:tab/>
        <w:t xml:space="preserve">2. A 45 minute interview with the institutional administrator that oversees the financial aid </w:t>
      </w:r>
      <w:r>
        <w:tab/>
        <w:t>office.</w:t>
      </w:r>
    </w:p>
    <w:p w:rsidR="00E319EC" w:rsidRDefault="004631A5" w:rsidP="00006E63">
      <w:r>
        <w:t xml:space="preserve">Both the focus group and the interview will occur on the same day. </w:t>
      </w:r>
      <w:r w:rsidR="00E319EC">
        <w:t xml:space="preserve">During each session, </w:t>
      </w:r>
      <w:proofErr w:type="spellStart"/>
      <w:r w:rsidR="00E319EC">
        <w:t>Windwalker</w:t>
      </w:r>
      <w:proofErr w:type="spellEnd"/>
      <w:r w:rsidR="00E319EC">
        <w:t xml:space="preserve"> w</w:t>
      </w:r>
      <w:r w:rsidR="00362825">
        <w:t xml:space="preserve">ill </w:t>
      </w:r>
      <w:r w:rsidR="00E319EC">
        <w:t>discuss the following topic areas</w:t>
      </w:r>
    </w:p>
    <w:p w:rsidR="00362825" w:rsidRPr="00313160" w:rsidRDefault="00E319EC" w:rsidP="00362825">
      <w:pPr>
        <w:pStyle w:val="ListParagraph"/>
        <w:numPr>
          <w:ilvl w:val="0"/>
          <w:numId w:val="1"/>
        </w:numPr>
      </w:pPr>
      <w:r>
        <w:t xml:space="preserve">Campus wide strategies for communicating clearer, more explicit, and less technical communications </w:t>
      </w:r>
      <w:r w:rsidRPr="00313160">
        <w:t xml:space="preserve">regarding federal aid compliance; </w:t>
      </w:r>
    </w:p>
    <w:p w:rsidR="00362825" w:rsidRPr="00313160" w:rsidRDefault="00362825" w:rsidP="00006E63">
      <w:pPr>
        <w:pStyle w:val="ListParagraph"/>
        <w:numPr>
          <w:ilvl w:val="0"/>
          <w:numId w:val="1"/>
        </w:numPr>
        <w:spacing w:after="0" w:line="240" w:lineRule="auto"/>
        <w:contextualSpacing w:val="0"/>
      </w:pPr>
      <w:r w:rsidRPr="00313160">
        <w:t>Techniques to expand campus-wide leadership  buy-in for federal aid compliance; and</w:t>
      </w:r>
    </w:p>
    <w:p w:rsidR="00E319EC" w:rsidRPr="00313160" w:rsidRDefault="00E319EC" w:rsidP="00006E63">
      <w:pPr>
        <w:pStyle w:val="ListParagraph"/>
        <w:numPr>
          <w:ilvl w:val="0"/>
          <w:numId w:val="1"/>
        </w:numPr>
        <w:spacing w:after="0" w:line="240" w:lineRule="auto"/>
        <w:contextualSpacing w:val="0"/>
      </w:pPr>
      <w:r w:rsidRPr="00313160">
        <w:t xml:space="preserve">Strategies for engaging students in the financial aid process. </w:t>
      </w:r>
    </w:p>
    <w:p w:rsidR="00362825" w:rsidRDefault="00362825" w:rsidP="00362825">
      <w:pPr>
        <w:pStyle w:val="ListParagraph"/>
        <w:spacing w:after="0" w:line="240" w:lineRule="auto"/>
        <w:contextualSpacing w:val="0"/>
      </w:pPr>
    </w:p>
    <w:p w:rsidR="00362825" w:rsidRDefault="00006E63" w:rsidP="00006E63">
      <w:r>
        <w:t xml:space="preserve">The ultimate goal of our research efforts is to </w:t>
      </w:r>
      <w:r w:rsidR="00362825">
        <w:t>increase Title</w:t>
      </w:r>
      <w:r>
        <w:t xml:space="preserve"> IV compliance rates. During the interview </w:t>
      </w:r>
      <w:proofErr w:type="spellStart"/>
      <w:r w:rsidR="00BF4B03">
        <w:t>Windwalker</w:t>
      </w:r>
      <w:proofErr w:type="spellEnd"/>
      <w:r w:rsidR="00BF4B03">
        <w:t xml:space="preserve"> </w:t>
      </w:r>
      <w:r>
        <w:t xml:space="preserve">will explore lessons learned and best practices that are transferable across colleges and universities.  At the conclusion of the interviews and focus groups, </w:t>
      </w:r>
      <w:proofErr w:type="spellStart"/>
      <w:proofErr w:type="gramStart"/>
      <w:r>
        <w:t>Windwalker</w:t>
      </w:r>
      <w:proofErr w:type="spellEnd"/>
      <w:r>
        <w:t xml:space="preserve">  will</w:t>
      </w:r>
      <w:proofErr w:type="gramEnd"/>
      <w:r>
        <w:t xml:space="preserve"> provide MSUR</w:t>
      </w:r>
      <w:r w:rsidR="000A7DE7">
        <w:t>S</w:t>
      </w:r>
      <w:r>
        <w:t xml:space="preserve">D insight on issues, challenges, priorities, and most importantly recommendations  on ways to enhance MSURSD services.     </w:t>
      </w:r>
    </w:p>
    <w:p w:rsidR="00006E63" w:rsidRDefault="004631A5" w:rsidP="00006E63">
      <w:r>
        <w:t xml:space="preserve">Please be on the lookout for a follow-up email from a </w:t>
      </w:r>
      <w:proofErr w:type="spellStart"/>
      <w:r>
        <w:t>Windwalker</w:t>
      </w:r>
      <w:proofErr w:type="spellEnd"/>
      <w:r>
        <w:t xml:space="preserve"> researcher to schedule an onsite visit to your institution.</w:t>
      </w:r>
      <w:r w:rsidR="00006E63">
        <w:t xml:space="preserve">  </w:t>
      </w:r>
    </w:p>
    <w:p w:rsidR="00006E63" w:rsidRDefault="00006E63" w:rsidP="00006E63">
      <w:r>
        <w:t xml:space="preserve">Thank you </w:t>
      </w:r>
      <w:r w:rsidR="00E319EC">
        <w:t>in advance for your participation in our efforts.</w:t>
      </w:r>
    </w:p>
    <w:p w:rsidR="00006E63" w:rsidRDefault="00006E63" w:rsidP="00006E63">
      <w:r>
        <w:t>Regards,</w:t>
      </w:r>
    </w:p>
    <w:p w:rsidR="00006E63" w:rsidRDefault="00362825" w:rsidP="00006E63">
      <w:r>
        <w:t>Larry Coles</w:t>
      </w:r>
    </w:p>
    <w:p w:rsidR="001E32FB" w:rsidRPr="004631A5" w:rsidRDefault="00006E63">
      <w:pPr>
        <w:rPr>
          <w:b/>
          <w:u w:val="single"/>
        </w:rPr>
      </w:pPr>
      <w:r>
        <w:br w:type="column"/>
      </w:r>
      <w:r w:rsidR="001E32FB" w:rsidRPr="004631A5">
        <w:rPr>
          <w:b/>
          <w:u w:val="single"/>
        </w:rPr>
        <w:lastRenderedPageBreak/>
        <w:t>FO</w:t>
      </w:r>
      <w:r w:rsidR="004631A5">
        <w:rPr>
          <w:b/>
          <w:u w:val="single"/>
        </w:rPr>
        <w:t>L</w:t>
      </w:r>
      <w:r w:rsidR="001E32FB" w:rsidRPr="004631A5">
        <w:rPr>
          <w:b/>
          <w:u w:val="single"/>
        </w:rPr>
        <w:t>LOW</w:t>
      </w:r>
      <w:r w:rsidR="004631A5">
        <w:rPr>
          <w:b/>
          <w:u w:val="single"/>
        </w:rPr>
        <w:t>-</w:t>
      </w:r>
      <w:r w:rsidR="001E32FB" w:rsidRPr="004631A5">
        <w:rPr>
          <w:b/>
          <w:u w:val="single"/>
        </w:rPr>
        <w:t xml:space="preserve"> UP EMAIL:  </w:t>
      </w:r>
      <w:r w:rsidR="004631A5">
        <w:rPr>
          <w:b/>
          <w:u w:val="single"/>
        </w:rPr>
        <w:t xml:space="preserve">Sent by </w:t>
      </w:r>
      <w:proofErr w:type="spellStart"/>
      <w:r w:rsidR="004631A5">
        <w:rPr>
          <w:b/>
          <w:u w:val="single"/>
        </w:rPr>
        <w:t>Windwalker</w:t>
      </w:r>
      <w:proofErr w:type="spellEnd"/>
    </w:p>
    <w:p w:rsidR="004631A5" w:rsidRDefault="004631A5" w:rsidP="004631A5">
      <w:r>
        <w:t>Good morning/Afternoon (Name of Administrator &amp; Name of Financial Aid Director):</w:t>
      </w:r>
    </w:p>
    <w:p w:rsidR="00A97FEA" w:rsidRDefault="00113429">
      <w:r>
        <w:t xml:space="preserve">I am (name of researcher), a member of the research team at </w:t>
      </w:r>
      <w:proofErr w:type="spellStart"/>
      <w:r>
        <w:t>Windwalker</w:t>
      </w:r>
      <w:proofErr w:type="spellEnd"/>
      <w:r>
        <w:t xml:space="preserve"> Corporation.  This email is a follow-up to one sent on (date) by (name) requesting your participation in a research study that will examine ways the Minority Serving and Under-Resourced Schools Division (MSURSD) can better support the financial aid office at your institution.  Specifically, our data collection team is looking </w:t>
      </w:r>
      <w:proofErr w:type="gramStart"/>
      <w:r>
        <w:t>to  gain</w:t>
      </w:r>
      <w:proofErr w:type="gramEnd"/>
      <w:r>
        <w:t xml:space="preserve"> a shared understanding of the </w:t>
      </w:r>
      <w:r w:rsidR="00A97FEA">
        <w:t xml:space="preserve">strategies used to share student financial aid information and resources across campus; opportunities to build relationships with other offices and departments on campus;  and </w:t>
      </w:r>
      <w:r>
        <w:t xml:space="preserve">  identify </w:t>
      </w:r>
      <w:r w:rsidR="00A97FEA">
        <w:t xml:space="preserve">and enhance </w:t>
      </w:r>
      <w:r>
        <w:t xml:space="preserve">available and accessible training and technical assistance </w:t>
      </w:r>
      <w:r w:rsidR="00A97FEA">
        <w:t xml:space="preserve">resources and </w:t>
      </w:r>
      <w:r>
        <w:t>opportunities</w:t>
      </w:r>
      <w:r w:rsidR="00A97FEA">
        <w:t xml:space="preserve">. </w:t>
      </w:r>
    </w:p>
    <w:p w:rsidR="00A97FEA" w:rsidRDefault="00A97FEA">
      <w:r>
        <w:t>As a participant in the data collection portion of this research, we are requesting the following:</w:t>
      </w:r>
    </w:p>
    <w:p w:rsidR="00A97FEA" w:rsidRDefault="00A97FEA">
      <w:r>
        <w:tab/>
        <w:t xml:space="preserve">1. A 90 minute focus group with the financial aid director and </w:t>
      </w:r>
      <w:r w:rsidR="003C779D">
        <w:t>2</w:t>
      </w:r>
      <w:r>
        <w:t xml:space="preserve">-3 other financial aid staff </w:t>
      </w:r>
      <w:r>
        <w:tab/>
        <w:t>members; and</w:t>
      </w:r>
    </w:p>
    <w:p w:rsidR="00A97FEA" w:rsidRDefault="00A97FEA">
      <w:r>
        <w:tab/>
        <w:t xml:space="preserve">2. A 45 minute interview with the institutional administrator that oversees the financial aid </w:t>
      </w:r>
      <w:r>
        <w:tab/>
        <w:t>office.</w:t>
      </w:r>
    </w:p>
    <w:p w:rsidR="00A97FEA" w:rsidRDefault="00A97FEA">
      <w:r>
        <w:t xml:space="preserve">The ultimate goal of our research efforts is to </w:t>
      </w:r>
      <w:proofErr w:type="gramStart"/>
      <w:r>
        <w:t>increase  Title</w:t>
      </w:r>
      <w:proofErr w:type="gramEnd"/>
      <w:r>
        <w:t xml:space="preserve"> IV compliance rates. During the interview we will explore lessons learned and best practices that are transferable</w:t>
      </w:r>
      <w:r w:rsidR="003C779D">
        <w:t xml:space="preserve"> across colleges and universities.  At the conclusion of the interviews and focus groups</w:t>
      </w:r>
      <w:proofErr w:type="gramStart"/>
      <w:r w:rsidR="003C779D">
        <w:t xml:space="preserve">,  </w:t>
      </w:r>
      <w:proofErr w:type="spellStart"/>
      <w:r w:rsidR="003C779D">
        <w:t>Windwalker</w:t>
      </w:r>
      <w:proofErr w:type="spellEnd"/>
      <w:proofErr w:type="gramEnd"/>
      <w:r w:rsidR="003C779D">
        <w:t xml:space="preserve">  will provide MSUR</w:t>
      </w:r>
      <w:r w:rsidR="0010258C">
        <w:t>S</w:t>
      </w:r>
      <w:r w:rsidR="003C779D">
        <w:t xml:space="preserve">D insight on issues, challenges, priorities, and most importantly recommendations  on ways to enhance MSURSD services.     </w:t>
      </w:r>
      <w:r>
        <w:t xml:space="preserve">   </w:t>
      </w:r>
    </w:p>
    <w:p w:rsidR="0083521C" w:rsidRDefault="0083521C">
      <w:r>
        <w:t>We are aiming to conduct these visits between</w:t>
      </w:r>
      <w:r w:rsidR="00035BEB" w:rsidRPr="00035BEB">
        <w:t xml:space="preserve"> November 9th and November 20th</w:t>
      </w:r>
      <w:r>
        <w:t xml:space="preserve">.  Both the focus group and the interview will occur on the same day but at different times during that day. Please indicate the best dates and times for the interview and the focus group.  Additionally, we will need you to identify which financial aid staff members will participate in the focus group. </w:t>
      </w:r>
      <w:r>
        <w:rPr>
          <w:vertAlign w:val="superscript"/>
        </w:rPr>
        <w:t xml:space="preserve"> </w:t>
      </w:r>
    </w:p>
    <w:p w:rsidR="00810B33" w:rsidRDefault="0083521C">
      <w:r>
        <w:t xml:space="preserve">We would love to schedule </w:t>
      </w:r>
      <w:r w:rsidR="0064484E">
        <w:t xml:space="preserve">these visits by Friday </w:t>
      </w:r>
      <w:r w:rsidR="00E358D7">
        <w:t>November 6</w:t>
      </w:r>
      <w:r>
        <w:t>, 2015. Please respond to this request as soon as you are able. If necessary, we will reach out to by phone to confirm the onsite interview details. If you have any questions about this study</w:t>
      </w:r>
      <w:r w:rsidR="00FA3358">
        <w:t>, I</w:t>
      </w:r>
      <w:r w:rsidR="003C779D">
        <w:t xml:space="preserve"> can also be reached at (WW telephone number)</w:t>
      </w:r>
      <w:r w:rsidR="00810B33">
        <w:t>.</w:t>
      </w:r>
    </w:p>
    <w:p w:rsidR="00FA3358" w:rsidRDefault="00FA3358"/>
    <w:p w:rsidR="00810B33" w:rsidRDefault="00810B33">
      <w:r>
        <w:t xml:space="preserve">Thank you </w:t>
      </w:r>
      <w:r w:rsidR="00FA3358">
        <w:t xml:space="preserve">in advance </w:t>
      </w:r>
      <w:r>
        <w:t>for considering this request.</w:t>
      </w:r>
      <w:r w:rsidR="00FA3358">
        <w:t xml:space="preserve"> We look forward to working with you on this research study.</w:t>
      </w:r>
    </w:p>
    <w:p w:rsidR="00810B33" w:rsidRDefault="00810B33"/>
    <w:p w:rsidR="00810B33" w:rsidRDefault="00810B33">
      <w:r>
        <w:t>Regards,</w:t>
      </w:r>
    </w:p>
    <w:p w:rsidR="00810B33" w:rsidRDefault="0028187B">
      <w:r>
        <w:t>(WW</w:t>
      </w:r>
      <w:r w:rsidR="00810B33">
        <w:t xml:space="preserve"> researcher)</w:t>
      </w:r>
    </w:p>
    <w:p w:rsidR="00810B33" w:rsidRDefault="00810B33"/>
    <w:p w:rsidR="003C779D" w:rsidRDefault="003C779D">
      <w:r>
        <w:t xml:space="preserve"> </w:t>
      </w:r>
    </w:p>
    <w:p w:rsidR="00D77B7C" w:rsidRPr="00FA3358" w:rsidRDefault="00A97FEA">
      <w:pPr>
        <w:rPr>
          <w:b/>
          <w:u w:val="single"/>
        </w:rPr>
      </w:pPr>
      <w:r w:rsidRPr="00FA3358">
        <w:rPr>
          <w:b/>
          <w:u w:val="single"/>
        </w:rPr>
        <w:lastRenderedPageBreak/>
        <w:t xml:space="preserve"> </w:t>
      </w:r>
      <w:r w:rsidR="001E32FB" w:rsidRPr="00FA3358">
        <w:rPr>
          <w:b/>
          <w:u w:val="single"/>
        </w:rPr>
        <w:t xml:space="preserve">THANK YOU EMAIL:  </w:t>
      </w:r>
      <w:r w:rsidR="00FA3358" w:rsidRPr="00FA3358">
        <w:rPr>
          <w:b/>
          <w:u w:val="single"/>
        </w:rPr>
        <w:t xml:space="preserve">sent by </w:t>
      </w:r>
      <w:proofErr w:type="spellStart"/>
      <w:r w:rsidR="00FA3358" w:rsidRPr="00FA3358">
        <w:rPr>
          <w:b/>
          <w:u w:val="single"/>
        </w:rPr>
        <w:t>Windwalker</w:t>
      </w:r>
      <w:proofErr w:type="spellEnd"/>
    </w:p>
    <w:p w:rsidR="001E32FB" w:rsidRDefault="001E32FB">
      <w:r>
        <w:t>Dear (name of individual participating in interview):</w:t>
      </w:r>
    </w:p>
    <w:p w:rsidR="00113429" w:rsidRDefault="001E32FB">
      <w:r>
        <w:t xml:space="preserve">Thank you for </w:t>
      </w:r>
      <w:proofErr w:type="gramStart"/>
      <w:r>
        <w:t>meeting  with</w:t>
      </w:r>
      <w:proofErr w:type="gramEnd"/>
      <w:r>
        <w:t xml:space="preserve"> me during my  visit to (name of school) on (date).   The Federal Student Financial Aid's Minority Serving and Under Resources Schools Division (MSURSD) </w:t>
      </w:r>
      <w:proofErr w:type="gramStart"/>
      <w:r>
        <w:t>works</w:t>
      </w:r>
      <w:proofErr w:type="gramEnd"/>
      <w:r>
        <w:t xml:space="preserve"> continually to enhance its support to Minority Serving Institutions (MSI).  This data collection </w:t>
      </w:r>
      <w:proofErr w:type="gramStart"/>
      <w:r>
        <w:t xml:space="preserve">effort  </w:t>
      </w:r>
      <w:r w:rsidR="00113429">
        <w:t>will</w:t>
      </w:r>
      <w:proofErr w:type="gramEnd"/>
      <w:r w:rsidR="00113429">
        <w:t xml:space="preserve"> contribute significantly to our work.  If additional data, information or clarification is needed, I will contact your office. </w:t>
      </w:r>
    </w:p>
    <w:p w:rsidR="00113429" w:rsidRDefault="00113429">
      <w:r>
        <w:t>Again, thank you.</w:t>
      </w:r>
    </w:p>
    <w:p w:rsidR="00113429" w:rsidRDefault="00113429"/>
    <w:p w:rsidR="00113429" w:rsidRDefault="00113429">
      <w:r>
        <w:t>Sincerely,</w:t>
      </w:r>
    </w:p>
    <w:p w:rsidR="00113429" w:rsidRDefault="00113429"/>
    <w:p w:rsidR="001E32FB" w:rsidRDefault="00113429">
      <w:r>
        <w:t>(</w:t>
      </w:r>
      <w:proofErr w:type="gramStart"/>
      <w:r>
        <w:t>interviewee</w:t>
      </w:r>
      <w:proofErr w:type="gramEnd"/>
      <w:r>
        <w:t xml:space="preserve">)  </w:t>
      </w:r>
      <w:r w:rsidR="001E32FB">
        <w:t xml:space="preserve">   </w:t>
      </w:r>
    </w:p>
    <w:p w:rsidR="001E32FB" w:rsidRDefault="001E32FB">
      <w:r>
        <w:t xml:space="preserve"> </w:t>
      </w:r>
    </w:p>
    <w:p w:rsidR="001E32FB" w:rsidRDefault="001E32FB"/>
    <w:sectPr w:rsidR="001E32FB" w:rsidSect="00D77B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0D" w:rsidRDefault="0013420D" w:rsidP="00F61CE8">
      <w:pPr>
        <w:spacing w:after="0" w:line="240" w:lineRule="auto"/>
      </w:pPr>
      <w:r>
        <w:separator/>
      </w:r>
    </w:p>
  </w:endnote>
  <w:endnote w:type="continuationSeparator" w:id="0">
    <w:p w:rsidR="0013420D" w:rsidRDefault="0013420D" w:rsidP="00F6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F61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F61C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F61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0D" w:rsidRDefault="0013420D" w:rsidP="00F61CE8">
      <w:pPr>
        <w:spacing w:after="0" w:line="240" w:lineRule="auto"/>
      </w:pPr>
      <w:r>
        <w:separator/>
      </w:r>
    </w:p>
  </w:footnote>
  <w:footnote w:type="continuationSeparator" w:id="0">
    <w:p w:rsidR="0013420D" w:rsidRDefault="0013420D" w:rsidP="00F6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134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28266"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134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28267" o:spid="_x0000_s205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E8" w:rsidRDefault="00134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28265"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A1F"/>
    <w:multiLevelType w:val="hybridMultilevel"/>
    <w:tmpl w:val="07A4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C1E25"/>
    <w:multiLevelType w:val="hybridMultilevel"/>
    <w:tmpl w:val="3D8C8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FB"/>
    <w:rsid w:val="00006E63"/>
    <w:rsid w:val="00032983"/>
    <w:rsid w:val="00035BEB"/>
    <w:rsid w:val="000A7DE7"/>
    <w:rsid w:val="0010258C"/>
    <w:rsid w:val="00113429"/>
    <w:rsid w:val="0013420D"/>
    <w:rsid w:val="0019444D"/>
    <w:rsid w:val="001E32FB"/>
    <w:rsid w:val="0028187B"/>
    <w:rsid w:val="002B0103"/>
    <w:rsid w:val="00313160"/>
    <w:rsid w:val="00344737"/>
    <w:rsid w:val="00362825"/>
    <w:rsid w:val="003A3D13"/>
    <w:rsid w:val="003C779D"/>
    <w:rsid w:val="004631A5"/>
    <w:rsid w:val="004A6484"/>
    <w:rsid w:val="005D33E7"/>
    <w:rsid w:val="0064484E"/>
    <w:rsid w:val="007B0A35"/>
    <w:rsid w:val="007B6A68"/>
    <w:rsid w:val="00810B33"/>
    <w:rsid w:val="0083521C"/>
    <w:rsid w:val="00875695"/>
    <w:rsid w:val="00A55E98"/>
    <w:rsid w:val="00A97FEA"/>
    <w:rsid w:val="00BF4B03"/>
    <w:rsid w:val="00D11894"/>
    <w:rsid w:val="00D77B7C"/>
    <w:rsid w:val="00E319EC"/>
    <w:rsid w:val="00E358D7"/>
    <w:rsid w:val="00F11816"/>
    <w:rsid w:val="00F30ECD"/>
    <w:rsid w:val="00F61CE8"/>
    <w:rsid w:val="00FA3358"/>
    <w:rsid w:val="00FD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1CE8"/>
  </w:style>
  <w:style w:type="paragraph" w:styleId="Footer">
    <w:name w:val="footer"/>
    <w:basedOn w:val="Normal"/>
    <w:link w:val="FooterChar"/>
    <w:uiPriority w:val="99"/>
    <w:semiHidden/>
    <w:unhideWhenUsed/>
    <w:rsid w:val="00F61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1CE8"/>
  </w:style>
  <w:style w:type="paragraph" w:styleId="ListParagraph">
    <w:name w:val="List Paragraph"/>
    <w:basedOn w:val="Normal"/>
    <w:uiPriority w:val="34"/>
    <w:qFormat/>
    <w:rsid w:val="00362825"/>
    <w:pPr>
      <w:ind w:left="720"/>
      <w:contextualSpacing/>
    </w:pPr>
  </w:style>
  <w:style w:type="paragraph" w:styleId="BalloonText">
    <w:name w:val="Balloon Text"/>
    <w:basedOn w:val="Normal"/>
    <w:link w:val="BalloonTextChar"/>
    <w:uiPriority w:val="99"/>
    <w:semiHidden/>
    <w:unhideWhenUsed/>
    <w:rsid w:val="00313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1CE8"/>
  </w:style>
  <w:style w:type="paragraph" w:styleId="Footer">
    <w:name w:val="footer"/>
    <w:basedOn w:val="Normal"/>
    <w:link w:val="FooterChar"/>
    <w:uiPriority w:val="99"/>
    <w:semiHidden/>
    <w:unhideWhenUsed/>
    <w:rsid w:val="00F61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1CE8"/>
  </w:style>
  <w:style w:type="paragraph" w:styleId="ListParagraph">
    <w:name w:val="List Paragraph"/>
    <w:basedOn w:val="Normal"/>
    <w:uiPriority w:val="34"/>
    <w:qFormat/>
    <w:rsid w:val="00362825"/>
    <w:pPr>
      <w:ind w:left="720"/>
      <w:contextualSpacing/>
    </w:pPr>
  </w:style>
  <w:style w:type="paragraph" w:styleId="BalloonText">
    <w:name w:val="Balloon Text"/>
    <w:basedOn w:val="Normal"/>
    <w:link w:val="BalloonTextChar"/>
    <w:uiPriority w:val="99"/>
    <w:semiHidden/>
    <w:unhideWhenUsed/>
    <w:rsid w:val="00313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E05C5-55BF-48CC-B996-22E72502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Carmelita</dc:creator>
  <cp:lastModifiedBy>U.S. Department of Education</cp:lastModifiedBy>
  <cp:revision>2</cp:revision>
  <dcterms:created xsi:type="dcterms:W3CDTF">2015-11-09T17:57:00Z</dcterms:created>
  <dcterms:modified xsi:type="dcterms:W3CDTF">2015-11-09T17:57:00Z</dcterms:modified>
</cp:coreProperties>
</file>