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0"/>
      </w:tblGrid>
      <w:tr w:rsidR="00F86134" w:rsidTr="00B27729">
        <w:trPr>
          <w:trHeight w:val="35"/>
          <w:tblCellSpacing w:w="15" w:type="dxa"/>
        </w:trPr>
        <w:tc>
          <w:tcPr>
            <w:tcW w:w="0" w:type="auto"/>
            <w:hideMark/>
          </w:tcPr>
          <w:p w:rsidR="00567DAA" w:rsidRDefault="00567DAA" w:rsidP="00A444E3">
            <w:pPr>
              <w:pStyle w:val="Heading1"/>
              <w:rPr>
                <w:color w:val="auto"/>
              </w:rPr>
            </w:pPr>
            <w:r w:rsidRPr="00567DAA">
              <w:rPr>
                <w:color w:val="auto"/>
              </w:rPr>
              <w:t>NSTS Webpage</w:t>
            </w:r>
          </w:p>
          <w:p w:rsidR="00567DAA" w:rsidRPr="00567DAA" w:rsidRDefault="002A63BD" w:rsidP="00A444E3">
            <w:pPr>
              <w:pStyle w:val="Heading1"/>
              <w:rPr>
                <w:rFonts w:ascii="Arial" w:hAnsi="Arial" w:cs="Arial"/>
                <w:b w:val="0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FF0000"/>
                <w:sz w:val="24"/>
                <w:szCs w:val="24"/>
              </w:rPr>
              <w:t xml:space="preserve">Users can access the online NSTS by either going directly to </w:t>
            </w:r>
            <w:hyperlink r:id="rId6" w:history="1">
              <w:r w:rsidRPr="004E7620">
                <w:rPr>
                  <w:rStyle w:val="Hyperlink"/>
                  <w:rFonts w:ascii="Arial" w:hAnsi="Arial" w:cs="Arial"/>
                  <w:b w:val="0"/>
                  <w:sz w:val="24"/>
                  <w:szCs w:val="24"/>
                </w:rPr>
                <w:t>https://nsts.nrc-gateway.gov/nsts/welcome.do</w:t>
              </w:r>
            </w:hyperlink>
            <w:r>
              <w:rPr>
                <w:rFonts w:ascii="Arial" w:hAnsi="Arial" w:cs="Arial"/>
                <w:b w:val="0"/>
                <w:color w:val="FF0000"/>
                <w:sz w:val="24"/>
                <w:szCs w:val="24"/>
              </w:rPr>
              <w:t xml:space="preserve"> or by going to the NSTS webpage and clicking on “Login”. </w:t>
            </w:r>
            <w:r w:rsidR="00567DAA" w:rsidRPr="00567DAA">
              <w:rPr>
                <w:rFonts w:ascii="Arial" w:hAnsi="Arial" w:cs="Arial"/>
                <w:b w:val="0"/>
                <w:color w:val="FF0000"/>
                <w:sz w:val="24"/>
                <w:szCs w:val="24"/>
              </w:rPr>
              <w:t xml:space="preserve">Red circles show the path to get to the </w:t>
            </w:r>
            <w:r>
              <w:rPr>
                <w:rFonts w:ascii="Arial" w:hAnsi="Arial" w:cs="Arial"/>
                <w:b w:val="0"/>
                <w:color w:val="FF0000"/>
                <w:sz w:val="24"/>
                <w:szCs w:val="24"/>
              </w:rPr>
              <w:t>online NSTS</w:t>
            </w:r>
            <w:r w:rsidR="00567DAA" w:rsidRPr="00567DAA">
              <w:rPr>
                <w:rFonts w:ascii="Arial" w:hAnsi="Arial" w:cs="Arial"/>
                <w:b w:val="0"/>
                <w:color w:val="FF0000"/>
                <w:sz w:val="24"/>
                <w:szCs w:val="24"/>
              </w:rPr>
              <w:t xml:space="preserve">. </w:t>
            </w:r>
          </w:p>
          <w:p w:rsidR="00567DAA" w:rsidRPr="00567DAA" w:rsidRDefault="00567DAA" w:rsidP="00A444E3">
            <w:pPr>
              <w:pStyle w:val="Heading1"/>
              <w:rPr>
                <w:color w:val="FF0000"/>
              </w:rPr>
            </w:pPr>
            <w:r w:rsidRPr="00567DAA">
              <w:rPr>
                <w:color w:val="FF0000"/>
              </w:rPr>
              <w:t>Main Page:</w:t>
            </w:r>
          </w:p>
          <w:p w:rsidR="00567DAA" w:rsidRDefault="00567DAA" w:rsidP="00A444E3">
            <w:pPr>
              <w:pStyle w:val="Heading1"/>
            </w:pPr>
          </w:p>
          <w:p w:rsidR="00567DAA" w:rsidRDefault="00567DAA" w:rsidP="00A444E3">
            <w:pPr>
              <w:pStyle w:val="Heading1"/>
            </w:pPr>
          </w:p>
          <w:p w:rsidR="002A63BD" w:rsidRPr="00567DAA" w:rsidRDefault="002A63BD" w:rsidP="002A63BD">
            <w:pPr>
              <w:pStyle w:val="Heading1"/>
              <w:rPr>
                <w:rFonts w:ascii="Arial" w:hAnsi="Arial" w:cs="Arial"/>
                <w:b w:val="0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FF0000"/>
                <w:sz w:val="24"/>
                <w:szCs w:val="24"/>
              </w:rPr>
              <w:t>Users will have already had to go through the credentialing process and obtained a smartcard and smartcard reader. The smartcard must be in the smartcard reader prior to logging in. The system will then prompt the user to enter their password.</w:t>
            </w:r>
          </w:p>
          <w:p w:rsidR="00567DAA" w:rsidRDefault="00CC4AB4" w:rsidP="00A444E3">
            <w:pPr>
              <w:pStyle w:val="Heading1"/>
            </w:pPr>
            <w:r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649FC5" wp14:editId="6951FBD1">
                      <wp:simplePos x="0" y="0"/>
                      <wp:positionH relativeFrom="column">
                        <wp:posOffset>4522470</wp:posOffset>
                      </wp:positionH>
                      <wp:positionV relativeFrom="paragraph">
                        <wp:posOffset>2343785</wp:posOffset>
                      </wp:positionV>
                      <wp:extent cx="504825" cy="495300"/>
                      <wp:effectExtent l="0" t="0" r="28575" b="19050"/>
                      <wp:wrapNone/>
                      <wp:docPr id="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4953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margin-left:356.1pt;margin-top:184.55pt;width:39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" filled="f" strokecolor="red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ACD5AEA" wp14:editId="4325A5C3">
                  <wp:extent cx="5943600" cy="47320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73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0574" w:rsidRPr="00567DAA" w:rsidRDefault="00630574" w:rsidP="00630574">
            <w:pPr>
              <w:pStyle w:val="Heading1"/>
              <w:rPr>
                <w:rFonts w:ascii="Arial" w:hAnsi="Arial" w:cs="Arial"/>
                <w:b w:val="0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FF0000"/>
                <w:sz w:val="24"/>
                <w:szCs w:val="24"/>
              </w:rPr>
              <w:t>Following login, users will be taken to the online NSTS main menu page.</w:t>
            </w:r>
          </w:p>
          <w:p w:rsidR="00567DAA" w:rsidRDefault="00CC4AB4" w:rsidP="00A444E3">
            <w:pPr>
              <w:pStyle w:val="Heading1"/>
            </w:pPr>
            <w:bookmarkStart w:id="0" w:name="_GoBack"/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6474D2" wp14:editId="1CE24D5F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2211070</wp:posOffset>
                      </wp:positionV>
                      <wp:extent cx="1952625" cy="400050"/>
                      <wp:effectExtent l="0" t="0" r="28575" b="19050"/>
                      <wp:wrapNone/>
                      <wp:docPr id="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124.2pt;margin-top:174.1pt;width:153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" filled="f" strokecolor="red"/>
                  </w:pict>
                </mc:Fallback>
              </mc:AlternateContent>
            </w:r>
            <w:bookmarkEnd w:id="0"/>
            <w:r w:rsidR="002F478F">
              <w:rPr>
                <w:b w:val="0"/>
                <w:bCs w:val="0"/>
                <w:noProof/>
              </w:rPr>
              <w:drawing>
                <wp:inline distT="0" distB="0" distL="0" distR="0">
                  <wp:extent cx="5847125" cy="3209925"/>
                  <wp:effectExtent l="19050" t="19050" r="20275" b="2857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6565" t="16222" r="12378" b="302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7125" cy="320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729" w:rsidRPr="00F02543" w:rsidRDefault="00630574" w:rsidP="00A444E3">
            <w:pPr>
              <w:pStyle w:val="NormalWeb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Under the section labeled “Transfer Management”, t</w:t>
            </w:r>
            <w:r w:rsidR="00B27729" w:rsidRPr="00F02543">
              <w:rPr>
                <w:b/>
                <w:color w:val="FF0000"/>
              </w:rPr>
              <w:t xml:space="preserve">he links take the licensee directly to the </w:t>
            </w:r>
            <w:r>
              <w:rPr>
                <w:b/>
                <w:color w:val="FF0000"/>
              </w:rPr>
              <w:t xml:space="preserve">transaction </w:t>
            </w:r>
            <w:r w:rsidR="00B27729" w:rsidRPr="00F02543">
              <w:rPr>
                <w:b/>
                <w:color w:val="FF0000"/>
              </w:rPr>
              <w:t>type they wish to report.</w:t>
            </w:r>
          </w:p>
          <w:p w:rsidR="00F02543" w:rsidRDefault="00B27729" w:rsidP="00F02543">
            <w:pPr>
              <w:pStyle w:val="NormalWeb"/>
              <w:rPr>
                <w:color w:val="FF0000"/>
              </w:rPr>
            </w:pPr>
            <w:r w:rsidRPr="00F02543">
              <w:rPr>
                <w:b/>
                <w:color w:val="FF0000"/>
              </w:rPr>
              <w:t>Example:</w:t>
            </w:r>
            <w:r w:rsidRPr="00F02543">
              <w:rPr>
                <w:color w:val="FF0000"/>
              </w:rPr>
              <w:t xml:space="preserve">  In order to report a Receipt, the licensee will click on the “</w:t>
            </w:r>
            <w:r w:rsidR="00630574">
              <w:rPr>
                <w:color w:val="FF0000"/>
              </w:rPr>
              <w:t>Receive Sources (Domestic)</w:t>
            </w:r>
            <w:r w:rsidRPr="00F02543">
              <w:rPr>
                <w:color w:val="FF0000"/>
              </w:rPr>
              <w:t xml:space="preserve">” link and be taken </w:t>
            </w:r>
            <w:r w:rsidR="00630574">
              <w:rPr>
                <w:color w:val="FF0000"/>
              </w:rPr>
              <w:t>to additional screens to enter the necessary information to report the transaction</w:t>
            </w:r>
            <w:r w:rsidRPr="00F02543">
              <w:rPr>
                <w:color w:val="FF0000"/>
              </w:rPr>
              <w:t>.</w:t>
            </w:r>
          </w:p>
          <w:p w:rsidR="00630574" w:rsidRDefault="00630574" w:rsidP="00F02543">
            <w:pPr>
              <w:pStyle w:val="NormalWeb"/>
            </w:pPr>
          </w:p>
          <w:p w:rsidR="00630574" w:rsidRDefault="00630574" w:rsidP="00F02543">
            <w:pPr>
              <w:pStyle w:val="NormalWeb"/>
            </w:pPr>
          </w:p>
          <w:p w:rsidR="00F02543" w:rsidRDefault="00F02543" w:rsidP="00F02543">
            <w:pPr>
              <w:pStyle w:val="NormalWeb"/>
              <w:rPr>
                <w:b/>
              </w:rPr>
            </w:pPr>
          </w:p>
          <w:p w:rsidR="00F02543" w:rsidRDefault="00F02543" w:rsidP="00F02543">
            <w:pPr>
              <w:pStyle w:val="NormalWeb"/>
              <w:rPr>
                <w:b/>
              </w:rPr>
            </w:pPr>
          </w:p>
          <w:p w:rsidR="00F02543" w:rsidRDefault="00F02543" w:rsidP="00F02543">
            <w:pPr>
              <w:pStyle w:val="NormalWeb"/>
              <w:rPr>
                <w:b/>
              </w:rPr>
            </w:pPr>
          </w:p>
          <w:p w:rsidR="00F02543" w:rsidRDefault="00F02543" w:rsidP="00F02543">
            <w:pPr>
              <w:pStyle w:val="NormalWeb"/>
              <w:rPr>
                <w:b/>
              </w:rPr>
            </w:pPr>
          </w:p>
          <w:p w:rsidR="00F02543" w:rsidRDefault="00F02543" w:rsidP="00F02543">
            <w:pPr>
              <w:pStyle w:val="NormalWeb"/>
              <w:rPr>
                <w:b/>
              </w:rPr>
            </w:pPr>
          </w:p>
          <w:p w:rsidR="00F02543" w:rsidRDefault="00F02543" w:rsidP="00F02543">
            <w:pPr>
              <w:pStyle w:val="NormalWeb"/>
              <w:rPr>
                <w:b/>
              </w:rPr>
            </w:pPr>
          </w:p>
          <w:p w:rsidR="000A09F0" w:rsidRDefault="000A09F0" w:rsidP="00F02543">
            <w:pPr>
              <w:pStyle w:val="NormalWeb"/>
              <w:rPr>
                <w:b/>
              </w:rPr>
            </w:pPr>
          </w:p>
          <w:p w:rsidR="000A09F0" w:rsidRDefault="000A09F0" w:rsidP="00F02543">
            <w:pPr>
              <w:pStyle w:val="NormalWeb"/>
              <w:rPr>
                <w:b/>
              </w:rPr>
            </w:pPr>
          </w:p>
          <w:p w:rsidR="000A09F0" w:rsidRDefault="000A09F0" w:rsidP="00F02543">
            <w:pPr>
              <w:pStyle w:val="NormalWeb"/>
              <w:rPr>
                <w:b/>
              </w:rPr>
            </w:pPr>
          </w:p>
          <w:p w:rsidR="00F86134" w:rsidRDefault="00F86134" w:rsidP="00630574">
            <w:pPr>
              <w:pStyle w:val="NormalWeb"/>
            </w:pPr>
          </w:p>
        </w:tc>
      </w:tr>
      <w:tr w:rsidR="001C4633" w:rsidTr="00F86134">
        <w:trPr>
          <w:tblCellSpacing w:w="15" w:type="dxa"/>
        </w:trPr>
        <w:tc>
          <w:tcPr>
            <w:tcW w:w="0" w:type="auto"/>
          </w:tcPr>
          <w:p w:rsidR="001C4633" w:rsidRDefault="001C4633" w:rsidP="00A444E3">
            <w:pPr>
              <w:pStyle w:val="Heading1"/>
            </w:pPr>
          </w:p>
        </w:tc>
      </w:tr>
    </w:tbl>
    <w:tbl>
      <w:tblPr>
        <w:tblpPr w:leftFromText="45" w:rightFromText="45" w:vertAnchor="text"/>
        <w:tblW w:w="11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0"/>
      </w:tblGrid>
      <w:tr w:rsidR="00F86134" w:rsidTr="00F86134">
        <w:trPr>
          <w:tblCellSpacing w:w="0" w:type="dxa"/>
        </w:trPr>
        <w:tc>
          <w:tcPr>
            <w:tcW w:w="0" w:type="auto"/>
            <w:vAlign w:val="center"/>
            <w:hideMark/>
          </w:tcPr>
          <w:p w:rsidR="00F86134" w:rsidRDefault="00F86134">
            <w:pPr>
              <w:spacing w:after="24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F86134" w:rsidRPr="003F3462" w:rsidRDefault="00F86134"/>
    <w:sectPr w:rsidR="00F86134" w:rsidRPr="003F3462" w:rsidSect="00F861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080D"/>
    <w:multiLevelType w:val="hybridMultilevel"/>
    <w:tmpl w:val="12083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B3F9F"/>
    <w:multiLevelType w:val="hybridMultilevel"/>
    <w:tmpl w:val="65C811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34"/>
    <w:rsid w:val="00007955"/>
    <w:rsid w:val="00011ADD"/>
    <w:rsid w:val="00013090"/>
    <w:rsid w:val="0001413B"/>
    <w:rsid w:val="0001778B"/>
    <w:rsid w:val="000218FB"/>
    <w:rsid w:val="00021DA9"/>
    <w:rsid w:val="00024363"/>
    <w:rsid w:val="0002706D"/>
    <w:rsid w:val="00027CEA"/>
    <w:rsid w:val="00027D1D"/>
    <w:rsid w:val="0003483E"/>
    <w:rsid w:val="0003540C"/>
    <w:rsid w:val="00035A06"/>
    <w:rsid w:val="00036EA6"/>
    <w:rsid w:val="00036F18"/>
    <w:rsid w:val="00040178"/>
    <w:rsid w:val="00041C7A"/>
    <w:rsid w:val="00045DE2"/>
    <w:rsid w:val="00051C38"/>
    <w:rsid w:val="00054016"/>
    <w:rsid w:val="0005549F"/>
    <w:rsid w:val="0005619A"/>
    <w:rsid w:val="000562E2"/>
    <w:rsid w:val="00064D64"/>
    <w:rsid w:val="00065101"/>
    <w:rsid w:val="000658DD"/>
    <w:rsid w:val="000706BB"/>
    <w:rsid w:val="00071A4A"/>
    <w:rsid w:val="000728FE"/>
    <w:rsid w:val="00072BC3"/>
    <w:rsid w:val="000803C8"/>
    <w:rsid w:val="00083467"/>
    <w:rsid w:val="00083AC4"/>
    <w:rsid w:val="00092C71"/>
    <w:rsid w:val="000A09F0"/>
    <w:rsid w:val="000A14F2"/>
    <w:rsid w:val="000A1AD6"/>
    <w:rsid w:val="000A2DDF"/>
    <w:rsid w:val="000A2F92"/>
    <w:rsid w:val="000A33D2"/>
    <w:rsid w:val="000A4937"/>
    <w:rsid w:val="000A58C1"/>
    <w:rsid w:val="000A7272"/>
    <w:rsid w:val="000B4985"/>
    <w:rsid w:val="000C5EDD"/>
    <w:rsid w:val="000C6F21"/>
    <w:rsid w:val="000D2A04"/>
    <w:rsid w:val="000F01CE"/>
    <w:rsid w:val="000F1986"/>
    <w:rsid w:val="000F613F"/>
    <w:rsid w:val="000F7131"/>
    <w:rsid w:val="00101214"/>
    <w:rsid w:val="001024DB"/>
    <w:rsid w:val="00104346"/>
    <w:rsid w:val="00106807"/>
    <w:rsid w:val="00111BB5"/>
    <w:rsid w:val="001124A8"/>
    <w:rsid w:val="001138A2"/>
    <w:rsid w:val="00125690"/>
    <w:rsid w:val="001256B8"/>
    <w:rsid w:val="001301FE"/>
    <w:rsid w:val="001307DB"/>
    <w:rsid w:val="00130F34"/>
    <w:rsid w:val="00132F87"/>
    <w:rsid w:val="001361B6"/>
    <w:rsid w:val="00136807"/>
    <w:rsid w:val="00136B93"/>
    <w:rsid w:val="0014236B"/>
    <w:rsid w:val="001434E7"/>
    <w:rsid w:val="0014535B"/>
    <w:rsid w:val="00146E5B"/>
    <w:rsid w:val="001673E5"/>
    <w:rsid w:val="001675C7"/>
    <w:rsid w:val="00170407"/>
    <w:rsid w:val="001704B8"/>
    <w:rsid w:val="001723A0"/>
    <w:rsid w:val="00173450"/>
    <w:rsid w:val="00173C19"/>
    <w:rsid w:val="00173DBD"/>
    <w:rsid w:val="00176224"/>
    <w:rsid w:val="001800F7"/>
    <w:rsid w:val="00181840"/>
    <w:rsid w:val="00186202"/>
    <w:rsid w:val="00190970"/>
    <w:rsid w:val="0019121B"/>
    <w:rsid w:val="001924B9"/>
    <w:rsid w:val="001A110B"/>
    <w:rsid w:val="001A2FFD"/>
    <w:rsid w:val="001A3B05"/>
    <w:rsid w:val="001A7C92"/>
    <w:rsid w:val="001B4291"/>
    <w:rsid w:val="001B5669"/>
    <w:rsid w:val="001C01A8"/>
    <w:rsid w:val="001C4633"/>
    <w:rsid w:val="001C57E7"/>
    <w:rsid w:val="001C5CBE"/>
    <w:rsid w:val="001C7E1F"/>
    <w:rsid w:val="001D45E7"/>
    <w:rsid w:val="001E08E9"/>
    <w:rsid w:val="001E2331"/>
    <w:rsid w:val="001E2B09"/>
    <w:rsid w:val="001E2E43"/>
    <w:rsid w:val="001E507D"/>
    <w:rsid w:val="001E6854"/>
    <w:rsid w:val="001F05C0"/>
    <w:rsid w:val="001F0BCA"/>
    <w:rsid w:val="001F12FE"/>
    <w:rsid w:val="001F5FF4"/>
    <w:rsid w:val="002120F1"/>
    <w:rsid w:val="00212FC1"/>
    <w:rsid w:val="00214D04"/>
    <w:rsid w:val="00215014"/>
    <w:rsid w:val="0022173C"/>
    <w:rsid w:val="00222E5C"/>
    <w:rsid w:val="00224903"/>
    <w:rsid w:val="00225C7E"/>
    <w:rsid w:val="002261A1"/>
    <w:rsid w:val="00230896"/>
    <w:rsid w:val="00231920"/>
    <w:rsid w:val="00234B5F"/>
    <w:rsid w:val="00241E70"/>
    <w:rsid w:val="002460DC"/>
    <w:rsid w:val="00252885"/>
    <w:rsid w:val="00254A35"/>
    <w:rsid w:val="00257063"/>
    <w:rsid w:val="0027219E"/>
    <w:rsid w:val="00272972"/>
    <w:rsid w:val="00275DAB"/>
    <w:rsid w:val="00276E8C"/>
    <w:rsid w:val="00280B16"/>
    <w:rsid w:val="002814A1"/>
    <w:rsid w:val="00283E32"/>
    <w:rsid w:val="00290342"/>
    <w:rsid w:val="0029127F"/>
    <w:rsid w:val="00291A4D"/>
    <w:rsid w:val="00291B32"/>
    <w:rsid w:val="00293D29"/>
    <w:rsid w:val="00295F8C"/>
    <w:rsid w:val="00297309"/>
    <w:rsid w:val="002A0C99"/>
    <w:rsid w:val="002A584F"/>
    <w:rsid w:val="002A63BD"/>
    <w:rsid w:val="002A765C"/>
    <w:rsid w:val="002B27F7"/>
    <w:rsid w:val="002B4535"/>
    <w:rsid w:val="002B4922"/>
    <w:rsid w:val="002B52A6"/>
    <w:rsid w:val="002C277E"/>
    <w:rsid w:val="002C30E2"/>
    <w:rsid w:val="002C475C"/>
    <w:rsid w:val="002C5EDE"/>
    <w:rsid w:val="002D4235"/>
    <w:rsid w:val="002E186C"/>
    <w:rsid w:val="002E3AFF"/>
    <w:rsid w:val="002F0B85"/>
    <w:rsid w:val="002F478F"/>
    <w:rsid w:val="002F5414"/>
    <w:rsid w:val="002F5B3C"/>
    <w:rsid w:val="002F60B9"/>
    <w:rsid w:val="003019A5"/>
    <w:rsid w:val="0030281D"/>
    <w:rsid w:val="0030533E"/>
    <w:rsid w:val="00312E8D"/>
    <w:rsid w:val="00313163"/>
    <w:rsid w:val="00313213"/>
    <w:rsid w:val="0031452A"/>
    <w:rsid w:val="00314EF7"/>
    <w:rsid w:val="00324A4C"/>
    <w:rsid w:val="00325B1C"/>
    <w:rsid w:val="00327E46"/>
    <w:rsid w:val="003309BF"/>
    <w:rsid w:val="0033365A"/>
    <w:rsid w:val="003366D3"/>
    <w:rsid w:val="0034125A"/>
    <w:rsid w:val="00345627"/>
    <w:rsid w:val="003469C8"/>
    <w:rsid w:val="00346D32"/>
    <w:rsid w:val="00347CCE"/>
    <w:rsid w:val="003513E6"/>
    <w:rsid w:val="003516D9"/>
    <w:rsid w:val="003517ED"/>
    <w:rsid w:val="00353B1E"/>
    <w:rsid w:val="0035437A"/>
    <w:rsid w:val="00356572"/>
    <w:rsid w:val="0036399F"/>
    <w:rsid w:val="00363D3C"/>
    <w:rsid w:val="003663A9"/>
    <w:rsid w:val="00367BE4"/>
    <w:rsid w:val="00370A5F"/>
    <w:rsid w:val="0037394A"/>
    <w:rsid w:val="0037675C"/>
    <w:rsid w:val="0038129F"/>
    <w:rsid w:val="00385C00"/>
    <w:rsid w:val="00390356"/>
    <w:rsid w:val="00391A3E"/>
    <w:rsid w:val="00396FE9"/>
    <w:rsid w:val="003A1360"/>
    <w:rsid w:val="003A14B8"/>
    <w:rsid w:val="003A234A"/>
    <w:rsid w:val="003A2601"/>
    <w:rsid w:val="003A61D0"/>
    <w:rsid w:val="003A7154"/>
    <w:rsid w:val="003B0E10"/>
    <w:rsid w:val="003B78FF"/>
    <w:rsid w:val="003B7964"/>
    <w:rsid w:val="003C26C2"/>
    <w:rsid w:val="003C398C"/>
    <w:rsid w:val="003C448F"/>
    <w:rsid w:val="003C6F10"/>
    <w:rsid w:val="003D1C12"/>
    <w:rsid w:val="003D2E28"/>
    <w:rsid w:val="003E5810"/>
    <w:rsid w:val="003E623C"/>
    <w:rsid w:val="003E75F1"/>
    <w:rsid w:val="003F0F2D"/>
    <w:rsid w:val="003F2B39"/>
    <w:rsid w:val="003F2D2E"/>
    <w:rsid w:val="003F3266"/>
    <w:rsid w:val="003F3462"/>
    <w:rsid w:val="003F78E5"/>
    <w:rsid w:val="00400323"/>
    <w:rsid w:val="004029DE"/>
    <w:rsid w:val="004062FD"/>
    <w:rsid w:val="00411498"/>
    <w:rsid w:val="004241DA"/>
    <w:rsid w:val="004243CB"/>
    <w:rsid w:val="004251BE"/>
    <w:rsid w:val="00426A5A"/>
    <w:rsid w:val="00427D53"/>
    <w:rsid w:val="0043163E"/>
    <w:rsid w:val="0043187A"/>
    <w:rsid w:val="00431C39"/>
    <w:rsid w:val="004334BF"/>
    <w:rsid w:val="00436FF1"/>
    <w:rsid w:val="004375AC"/>
    <w:rsid w:val="00441E75"/>
    <w:rsid w:val="00441F46"/>
    <w:rsid w:val="0044639A"/>
    <w:rsid w:val="00450422"/>
    <w:rsid w:val="00450A4E"/>
    <w:rsid w:val="0045272F"/>
    <w:rsid w:val="0045413D"/>
    <w:rsid w:val="004546BE"/>
    <w:rsid w:val="0045782C"/>
    <w:rsid w:val="0046177F"/>
    <w:rsid w:val="0046222C"/>
    <w:rsid w:val="00471149"/>
    <w:rsid w:val="004738C7"/>
    <w:rsid w:val="00475A52"/>
    <w:rsid w:val="004932E1"/>
    <w:rsid w:val="00494AC9"/>
    <w:rsid w:val="0049747B"/>
    <w:rsid w:val="004A039C"/>
    <w:rsid w:val="004A0612"/>
    <w:rsid w:val="004A267F"/>
    <w:rsid w:val="004A2DDD"/>
    <w:rsid w:val="004A3F84"/>
    <w:rsid w:val="004A49A2"/>
    <w:rsid w:val="004A6D24"/>
    <w:rsid w:val="004B455E"/>
    <w:rsid w:val="004B77D1"/>
    <w:rsid w:val="004B7ABB"/>
    <w:rsid w:val="004C0AD7"/>
    <w:rsid w:val="004C1D26"/>
    <w:rsid w:val="004C65BD"/>
    <w:rsid w:val="004D1E72"/>
    <w:rsid w:val="004D2F81"/>
    <w:rsid w:val="004D3491"/>
    <w:rsid w:val="004D55D2"/>
    <w:rsid w:val="004D6C03"/>
    <w:rsid w:val="004E228A"/>
    <w:rsid w:val="004E2502"/>
    <w:rsid w:val="004E365D"/>
    <w:rsid w:val="004E3C06"/>
    <w:rsid w:val="004F05C3"/>
    <w:rsid w:val="004F29B7"/>
    <w:rsid w:val="004F2F5B"/>
    <w:rsid w:val="004F512B"/>
    <w:rsid w:val="005002A8"/>
    <w:rsid w:val="0050655E"/>
    <w:rsid w:val="00506736"/>
    <w:rsid w:val="00506957"/>
    <w:rsid w:val="00507780"/>
    <w:rsid w:val="00513E03"/>
    <w:rsid w:val="005175ED"/>
    <w:rsid w:val="005221E8"/>
    <w:rsid w:val="005228AB"/>
    <w:rsid w:val="0052521A"/>
    <w:rsid w:val="005318F5"/>
    <w:rsid w:val="00535575"/>
    <w:rsid w:val="00540B8D"/>
    <w:rsid w:val="0054653A"/>
    <w:rsid w:val="00550811"/>
    <w:rsid w:val="005515B4"/>
    <w:rsid w:val="005534FE"/>
    <w:rsid w:val="00554761"/>
    <w:rsid w:val="00560608"/>
    <w:rsid w:val="00562454"/>
    <w:rsid w:val="005663EE"/>
    <w:rsid w:val="005674FE"/>
    <w:rsid w:val="00567DAA"/>
    <w:rsid w:val="005716F3"/>
    <w:rsid w:val="005729C6"/>
    <w:rsid w:val="00573A84"/>
    <w:rsid w:val="005761A2"/>
    <w:rsid w:val="005768C4"/>
    <w:rsid w:val="005804B2"/>
    <w:rsid w:val="005804D8"/>
    <w:rsid w:val="005814EF"/>
    <w:rsid w:val="00583C60"/>
    <w:rsid w:val="00584864"/>
    <w:rsid w:val="00592380"/>
    <w:rsid w:val="005948B7"/>
    <w:rsid w:val="005968E0"/>
    <w:rsid w:val="005A4895"/>
    <w:rsid w:val="005A4CE5"/>
    <w:rsid w:val="005A5A65"/>
    <w:rsid w:val="005B32FE"/>
    <w:rsid w:val="005B6430"/>
    <w:rsid w:val="005B7E62"/>
    <w:rsid w:val="005C07E4"/>
    <w:rsid w:val="005C0CA5"/>
    <w:rsid w:val="005D0406"/>
    <w:rsid w:val="005D44C6"/>
    <w:rsid w:val="005D52A5"/>
    <w:rsid w:val="005D57ED"/>
    <w:rsid w:val="005E6FA0"/>
    <w:rsid w:val="005F00C9"/>
    <w:rsid w:val="005F5078"/>
    <w:rsid w:val="005F7771"/>
    <w:rsid w:val="00602535"/>
    <w:rsid w:val="006044A4"/>
    <w:rsid w:val="00604795"/>
    <w:rsid w:val="0061049A"/>
    <w:rsid w:val="00613EB9"/>
    <w:rsid w:val="00614315"/>
    <w:rsid w:val="00615F54"/>
    <w:rsid w:val="00620360"/>
    <w:rsid w:val="00622D23"/>
    <w:rsid w:val="00627F9E"/>
    <w:rsid w:val="00630574"/>
    <w:rsid w:val="0063171F"/>
    <w:rsid w:val="00632590"/>
    <w:rsid w:val="00633E5D"/>
    <w:rsid w:val="00636005"/>
    <w:rsid w:val="00636819"/>
    <w:rsid w:val="00640213"/>
    <w:rsid w:val="006425F6"/>
    <w:rsid w:val="00642E4A"/>
    <w:rsid w:val="00645DD7"/>
    <w:rsid w:val="00650234"/>
    <w:rsid w:val="00655DE3"/>
    <w:rsid w:val="0066004F"/>
    <w:rsid w:val="00663B93"/>
    <w:rsid w:val="0066555A"/>
    <w:rsid w:val="0067023E"/>
    <w:rsid w:val="00670A40"/>
    <w:rsid w:val="006711D5"/>
    <w:rsid w:val="00681071"/>
    <w:rsid w:val="0068163F"/>
    <w:rsid w:val="00681E98"/>
    <w:rsid w:val="0068398A"/>
    <w:rsid w:val="006844D9"/>
    <w:rsid w:val="00684B91"/>
    <w:rsid w:val="00687C5E"/>
    <w:rsid w:val="00690FD6"/>
    <w:rsid w:val="00693868"/>
    <w:rsid w:val="0069434F"/>
    <w:rsid w:val="006A0083"/>
    <w:rsid w:val="006A24CA"/>
    <w:rsid w:val="006A2744"/>
    <w:rsid w:val="006A4103"/>
    <w:rsid w:val="006B2961"/>
    <w:rsid w:val="006B62C3"/>
    <w:rsid w:val="006C1345"/>
    <w:rsid w:val="006C2BA8"/>
    <w:rsid w:val="006C2E66"/>
    <w:rsid w:val="006C4D40"/>
    <w:rsid w:val="006C66FC"/>
    <w:rsid w:val="006D1019"/>
    <w:rsid w:val="006D16A9"/>
    <w:rsid w:val="006D27D2"/>
    <w:rsid w:val="006D4B8F"/>
    <w:rsid w:val="006D7A57"/>
    <w:rsid w:val="006E1D93"/>
    <w:rsid w:val="006E481A"/>
    <w:rsid w:val="006E5542"/>
    <w:rsid w:val="006E6489"/>
    <w:rsid w:val="006F3B10"/>
    <w:rsid w:val="006F43A6"/>
    <w:rsid w:val="006F5127"/>
    <w:rsid w:val="006F6D52"/>
    <w:rsid w:val="0070788D"/>
    <w:rsid w:val="00707C97"/>
    <w:rsid w:val="0071643A"/>
    <w:rsid w:val="007178C4"/>
    <w:rsid w:val="007224E6"/>
    <w:rsid w:val="00723809"/>
    <w:rsid w:val="007270B0"/>
    <w:rsid w:val="00731ABF"/>
    <w:rsid w:val="00732BC7"/>
    <w:rsid w:val="007413C7"/>
    <w:rsid w:val="00752989"/>
    <w:rsid w:val="0075734F"/>
    <w:rsid w:val="0075763A"/>
    <w:rsid w:val="00762D41"/>
    <w:rsid w:val="0077019E"/>
    <w:rsid w:val="00771182"/>
    <w:rsid w:val="00773048"/>
    <w:rsid w:val="00773AB8"/>
    <w:rsid w:val="00775418"/>
    <w:rsid w:val="007757AF"/>
    <w:rsid w:val="00776DEA"/>
    <w:rsid w:val="00782CFB"/>
    <w:rsid w:val="007835C8"/>
    <w:rsid w:val="00783D09"/>
    <w:rsid w:val="007841DE"/>
    <w:rsid w:val="00790D07"/>
    <w:rsid w:val="00792AD9"/>
    <w:rsid w:val="00795C4A"/>
    <w:rsid w:val="00797812"/>
    <w:rsid w:val="007A1CBE"/>
    <w:rsid w:val="007A7BE0"/>
    <w:rsid w:val="007A7FCD"/>
    <w:rsid w:val="007B12D6"/>
    <w:rsid w:val="007B3A0D"/>
    <w:rsid w:val="007B5A04"/>
    <w:rsid w:val="007B73F8"/>
    <w:rsid w:val="007B793C"/>
    <w:rsid w:val="007C0B23"/>
    <w:rsid w:val="007C1F42"/>
    <w:rsid w:val="007C2C0F"/>
    <w:rsid w:val="007C6CAC"/>
    <w:rsid w:val="007C7A59"/>
    <w:rsid w:val="007E2D0B"/>
    <w:rsid w:val="007E4937"/>
    <w:rsid w:val="007E5C67"/>
    <w:rsid w:val="007E7514"/>
    <w:rsid w:val="007F2FEC"/>
    <w:rsid w:val="007F65EB"/>
    <w:rsid w:val="007F7984"/>
    <w:rsid w:val="0080160A"/>
    <w:rsid w:val="00801714"/>
    <w:rsid w:val="00801ACB"/>
    <w:rsid w:val="00802836"/>
    <w:rsid w:val="0080584F"/>
    <w:rsid w:val="008137E2"/>
    <w:rsid w:val="00817846"/>
    <w:rsid w:val="00820CC1"/>
    <w:rsid w:val="00822D99"/>
    <w:rsid w:val="00823028"/>
    <w:rsid w:val="00823221"/>
    <w:rsid w:val="00832BAF"/>
    <w:rsid w:val="00836AB7"/>
    <w:rsid w:val="00837C02"/>
    <w:rsid w:val="008414E0"/>
    <w:rsid w:val="0084427C"/>
    <w:rsid w:val="00845D97"/>
    <w:rsid w:val="0084605A"/>
    <w:rsid w:val="00850AEA"/>
    <w:rsid w:val="00852CF4"/>
    <w:rsid w:val="008541E7"/>
    <w:rsid w:val="00861218"/>
    <w:rsid w:val="008658B7"/>
    <w:rsid w:val="008743BC"/>
    <w:rsid w:val="00875F42"/>
    <w:rsid w:val="00880879"/>
    <w:rsid w:val="0088198F"/>
    <w:rsid w:val="00881E19"/>
    <w:rsid w:val="008866CB"/>
    <w:rsid w:val="00891FCD"/>
    <w:rsid w:val="0089286B"/>
    <w:rsid w:val="0089375C"/>
    <w:rsid w:val="008A048B"/>
    <w:rsid w:val="008A581B"/>
    <w:rsid w:val="008B0518"/>
    <w:rsid w:val="008C0C04"/>
    <w:rsid w:val="008C139F"/>
    <w:rsid w:val="008C39DA"/>
    <w:rsid w:val="008C728E"/>
    <w:rsid w:val="008D17F0"/>
    <w:rsid w:val="008D2009"/>
    <w:rsid w:val="008D33C3"/>
    <w:rsid w:val="008D4EE5"/>
    <w:rsid w:val="008D5D99"/>
    <w:rsid w:val="008D73F1"/>
    <w:rsid w:val="008E12BE"/>
    <w:rsid w:val="008E59E9"/>
    <w:rsid w:val="008F4589"/>
    <w:rsid w:val="008F71DF"/>
    <w:rsid w:val="00901BDD"/>
    <w:rsid w:val="00912A70"/>
    <w:rsid w:val="009169C3"/>
    <w:rsid w:val="00921547"/>
    <w:rsid w:val="00921A51"/>
    <w:rsid w:val="009234CF"/>
    <w:rsid w:val="00926C99"/>
    <w:rsid w:val="00927B0E"/>
    <w:rsid w:val="00932106"/>
    <w:rsid w:val="00932DA8"/>
    <w:rsid w:val="00932FBA"/>
    <w:rsid w:val="0093571B"/>
    <w:rsid w:val="00941614"/>
    <w:rsid w:val="00945625"/>
    <w:rsid w:val="00947D31"/>
    <w:rsid w:val="00951004"/>
    <w:rsid w:val="009513E1"/>
    <w:rsid w:val="00952211"/>
    <w:rsid w:val="00955DA4"/>
    <w:rsid w:val="009571F0"/>
    <w:rsid w:val="00960194"/>
    <w:rsid w:val="00963947"/>
    <w:rsid w:val="009759C1"/>
    <w:rsid w:val="00976092"/>
    <w:rsid w:val="0097661C"/>
    <w:rsid w:val="0098200A"/>
    <w:rsid w:val="009824A5"/>
    <w:rsid w:val="0098290B"/>
    <w:rsid w:val="00985ABA"/>
    <w:rsid w:val="009879E5"/>
    <w:rsid w:val="00990FF3"/>
    <w:rsid w:val="00992119"/>
    <w:rsid w:val="0099537B"/>
    <w:rsid w:val="009A3AA4"/>
    <w:rsid w:val="009A7188"/>
    <w:rsid w:val="009B0BA8"/>
    <w:rsid w:val="009B325C"/>
    <w:rsid w:val="009B5CA1"/>
    <w:rsid w:val="009B612B"/>
    <w:rsid w:val="009C453D"/>
    <w:rsid w:val="009D1463"/>
    <w:rsid w:val="009D5A56"/>
    <w:rsid w:val="009D5C63"/>
    <w:rsid w:val="009E1C94"/>
    <w:rsid w:val="009E1E79"/>
    <w:rsid w:val="009F16B7"/>
    <w:rsid w:val="009F68E3"/>
    <w:rsid w:val="009F7992"/>
    <w:rsid w:val="00A02199"/>
    <w:rsid w:val="00A03340"/>
    <w:rsid w:val="00A107D7"/>
    <w:rsid w:val="00A118C8"/>
    <w:rsid w:val="00A15CD4"/>
    <w:rsid w:val="00A257A0"/>
    <w:rsid w:val="00A32784"/>
    <w:rsid w:val="00A3591E"/>
    <w:rsid w:val="00A370B4"/>
    <w:rsid w:val="00A42929"/>
    <w:rsid w:val="00A444E3"/>
    <w:rsid w:val="00A4753F"/>
    <w:rsid w:val="00A525AA"/>
    <w:rsid w:val="00A527F7"/>
    <w:rsid w:val="00A52BA0"/>
    <w:rsid w:val="00A537DC"/>
    <w:rsid w:val="00A53D7B"/>
    <w:rsid w:val="00A54735"/>
    <w:rsid w:val="00A6194F"/>
    <w:rsid w:val="00A73A27"/>
    <w:rsid w:val="00A73A4E"/>
    <w:rsid w:val="00A7415B"/>
    <w:rsid w:val="00A7463E"/>
    <w:rsid w:val="00A80C87"/>
    <w:rsid w:val="00A8265D"/>
    <w:rsid w:val="00A867AD"/>
    <w:rsid w:val="00A8725B"/>
    <w:rsid w:val="00A8783B"/>
    <w:rsid w:val="00A9015F"/>
    <w:rsid w:val="00A94448"/>
    <w:rsid w:val="00A96D8B"/>
    <w:rsid w:val="00A97D73"/>
    <w:rsid w:val="00AA7290"/>
    <w:rsid w:val="00AB5DE8"/>
    <w:rsid w:val="00AB689F"/>
    <w:rsid w:val="00AB74A2"/>
    <w:rsid w:val="00AC0008"/>
    <w:rsid w:val="00AC03BD"/>
    <w:rsid w:val="00AC307C"/>
    <w:rsid w:val="00AC34D8"/>
    <w:rsid w:val="00AC4899"/>
    <w:rsid w:val="00AC4CB2"/>
    <w:rsid w:val="00AC7D3D"/>
    <w:rsid w:val="00AD081A"/>
    <w:rsid w:val="00AD1660"/>
    <w:rsid w:val="00AD2A2D"/>
    <w:rsid w:val="00AD2B92"/>
    <w:rsid w:val="00AD2BA4"/>
    <w:rsid w:val="00AD61D6"/>
    <w:rsid w:val="00AE1387"/>
    <w:rsid w:val="00AE39F8"/>
    <w:rsid w:val="00AE3AB8"/>
    <w:rsid w:val="00AE63DB"/>
    <w:rsid w:val="00AF05B5"/>
    <w:rsid w:val="00AF0F67"/>
    <w:rsid w:val="00AF20FD"/>
    <w:rsid w:val="00B00E16"/>
    <w:rsid w:val="00B02BDB"/>
    <w:rsid w:val="00B047DD"/>
    <w:rsid w:val="00B11E50"/>
    <w:rsid w:val="00B11EC3"/>
    <w:rsid w:val="00B144B2"/>
    <w:rsid w:val="00B16FCB"/>
    <w:rsid w:val="00B178B4"/>
    <w:rsid w:val="00B17ABB"/>
    <w:rsid w:val="00B20BBF"/>
    <w:rsid w:val="00B21C6E"/>
    <w:rsid w:val="00B24DD0"/>
    <w:rsid w:val="00B27729"/>
    <w:rsid w:val="00B30E23"/>
    <w:rsid w:val="00B31E9E"/>
    <w:rsid w:val="00B329B9"/>
    <w:rsid w:val="00B3316D"/>
    <w:rsid w:val="00B34D08"/>
    <w:rsid w:val="00B37856"/>
    <w:rsid w:val="00B4267D"/>
    <w:rsid w:val="00B43751"/>
    <w:rsid w:val="00B45B68"/>
    <w:rsid w:val="00B47239"/>
    <w:rsid w:val="00B5078F"/>
    <w:rsid w:val="00B560D9"/>
    <w:rsid w:val="00B62E58"/>
    <w:rsid w:val="00B63919"/>
    <w:rsid w:val="00B713BD"/>
    <w:rsid w:val="00B7463B"/>
    <w:rsid w:val="00B76415"/>
    <w:rsid w:val="00B76FB7"/>
    <w:rsid w:val="00B83889"/>
    <w:rsid w:val="00B84DFD"/>
    <w:rsid w:val="00B84F81"/>
    <w:rsid w:val="00B86061"/>
    <w:rsid w:val="00B8670F"/>
    <w:rsid w:val="00B94162"/>
    <w:rsid w:val="00B948EC"/>
    <w:rsid w:val="00BA7FCE"/>
    <w:rsid w:val="00BB35F1"/>
    <w:rsid w:val="00BB4186"/>
    <w:rsid w:val="00BC0156"/>
    <w:rsid w:val="00BC025F"/>
    <w:rsid w:val="00BC30AB"/>
    <w:rsid w:val="00BE46E5"/>
    <w:rsid w:val="00BE5B08"/>
    <w:rsid w:val="00BE5EA2"/>
    <w:rsid w:val="00BE708A"/>
    <w:rsid w:val="00BE7943"/>
    <w:rsid w:val="00BF3DF7"/>
    <w:rsid w:val="00BF525A"/>
    <w:rsid w:val="00BF57BA"/>
    <w:rsid w:val="00BF5A90"/>
    <w:rsid w:val="00BF6315"/>
    <w:rsid w:val="00C03620"/>
    <w:rsid w:val="00C04300"/>
    <w:rsid w:val="00C05E46"/>
    <w:rsid w:val="00C1530F"/>
    <w:rsid w:val="00C16604"/>
    <w:rsid w:val="00C219FD"/>
    <w:rsid w:val="00C21BD1"/>
    <w:rsid w:val="00C22BE7"/>
    <w:rsid w:val="00C23E91"/>
    <w:rsid w:val="00C254D6"/>
    <w:rsid w:val="00C26DE1"/>
    <w:rsid w:val="00C3265B"/>
    <w:rsid w:val="00C32823"/>
    <w:rsid w:val="00C32CB0"/>
    <w:rsid w:val="00C34656"/>
    <w:rsid w:val="00C401D5"/>
    <w:rsid w:val="00C40DE1"/>
    <w:rsid w:val="00C41366"/>
    <w:rsid w:val="00C422EF"/>
    <w:rsid w:val="00C43BF5"/>
    <w:rsid w:val="00C456DF"/>
    <w:rsid w:val="00C50D39"/>
    <w:rsid w:val="00C53934"/>
    <w:rsid w:val="00C540A0"/>
    <w:rsid w:val="00C56462"/>
    <w:rsid w:val="00C575A9"/>
    <w:rsid w:val="00C620FC"/>
    <w:rsid w:val="00C6351F"/>
    <w:rsid w:val="00C654E3"/>
    <w:rsid w:val="00C666F5"/>
    <w:rsid w:val="00C74B35"/>
    <w:rsid w:val="00C808C7"/>
    <w:rsid w:val="00C80CE6"/>
    <w:rsid w:val="00C84C1B"/>
    <w:rsid w:val="00C90DD0"/>
    <w:rsid w:val="00C92ED8"/>
    <w:rsid w:val="00C936E8"/>
    <w:rsid w:val="00C94A43"/>
    <w:rsid w:val="00C97E7F"/>
    <w:rsid w:val="00CA4851"/>
    <w:rsid w:val="00CA6B96"/>
    <w:rsid w:val="00CB1051"/>
    <w:rsid w:val="00CB13BE"/>
    <w:rsid w:val="00CB1BE6"/>
    <w:rsid w:val="00CC0C7F"/>
    <w:rsid w:val="00CC118F"/>
    <w:rsid w:val="00CC2780"/>
    <w:rsid w:val="00CC378C"/>
    <w:rsid w:val="00CC4AB4"/>
    <w:rsid w:val="00CC74A4"/>
    <w:rsid w:val="00CC7AB9"/>
    <w:rsid w:val="00CD1ADE"/>
    <w:rsid w:val="00CD276A"/>
    <w:rsid w:val="00CD29CB"/>
    <w:rsid w:val="00CD6552"/>
    <w:rsid w:val="00CD6785"/>
    <w:rsid w:val="00CE3D1C"/>
    <w:rsid w:val="00CF03BF"/>
    <w:rsid w:val="00CF2E55"/>
    <w:rsid w:val="00CF4DEF"/>
    <w:rsid w:val="00CF5AFC"/>
    <w:rsid w:val="00D03B45"/>
    <w:rsid w:val="00D0483E"/>
    <w:rsid w:val="00D04F9F"/>
    <w:rsid w:val="00D07545"/>
    <w:rsid w:val="00D112CF"/>
    <w:rsid w:val="00D22B18"/>
    <w:rsid w:val="00D26212"/>
    <w:rsid w:val="00D32DBB"/>
    <w:rsid w:val="00D36862"/>
    <w:rsid w:val="00D36DAE"/>
    <w:rsid w:val="00D431CC"/>
    <w:rsid w:val="00D44098"/>
    <w:rsid w:val="00D5101D"/>
    <w:rsid w:val="00D51405"/>
    <w:rsid w:val="00D5270E"/>
    <w:rsid w:val="00D54095"/>
    <w:rsid w:val="00D56210"/>
    <w:rsid w:val="00D61A50"/>
    <w:rsid w:val="00D629D2"/>
    <w:rsid w:val="00D63A37"/>
    <w:rsid w:val="00D738BE"/>
    <w:rsid w:val="00D82D7F"/>
    <w:rsid w:val="00D9102A"/>
    <w:rsid w:val="00D92E07"/>
    <w:rsid w:val="00D92E45"/>
    <w:rsid w:val="00D932CB"/>
    <w:rsid w:val="00DA557F"/>
    <w:rsid w:val="00DA5E4E"/>
    <w:rsid w:val="00DB3787"/>
    <w:rsid w:val="00DC11FF"/>
    <w:rsid w:val="00DC2534"/>
    <w:rsid w:val="00DD4714"/>
    <w:rsid w:val="00DE7192"/>
    <w:rsid w:val="00DF2A8C"/>
    <w:rsid w:val="00DF4CC9"/>
    <w:rsid w:val="00DF5DCE"/>
    <w:rsid w:val="00E148F9"/>
    <w:rsid w:val="00E2101F"/>
    <w:rsid w:val="00E316E7"/>
    <w:rsid w:val="00E31F69"/>
    <w:rsid w:val="00E35089"/>
    <w:rsid w:val="00E4117D"/>
    <w:rsid w:val="00E42B8D"/>
    <w:rsid w:val="00E43CB1"/>
    <w:rsid w:val="00E45E50"/>
    <w:rsid w:val="00E46740"/>
    <w:rsid w:val="00E47085"/>
    <w:rsid w:val="00E479A3"/>
    <w:rsid w:val="00E50D36"/>
    <w:rsid w:val="00E519CC"/>
    <w:rsid w:val="00E52732"/>
    <w:rsid w:val="00E565C1"/>
    <w:rsid w:val="00E6589E"/>
    <w:rsid w:val="00E70113"/>
    <w:rsid w:val="00E73A68"/>
    <w:rsid w:val="00E77EEC"/>
    <w:rsid w:val="00E80BEC"/>
    <w:rsid w:val="00E83BC3"/>
    <w:rsid w:val="00E87C03"/>
    <w:rsid w:val="00E930D7"/>
    <w:rsid w:val="00E95ACD"/>
    <w:rsid w:val="00E96C9C"/>
    <w:rsid w:val="00EA051E"/>
    <w:rsid w:val="00EA203C"/>
    <w:rsid w:val="00EA28B6"/>
    <w:rsid w:val="00EA3E6E"/>
    <w:rsid w:val="00EA43E7"/>
    <w:rsid w:val="00EA5D91"/>
    <w:rsid w:val="00EB2873"/>
    <w:rsid w:val="00EB4DEC"/>
    <w:rsid w:val="00EB67A2"/>
    <w:rsid w:val="00EC0B1D"/>
    <w:rsid w:val="00EC612D"/>
    <w:rsid w:val="00ED0F75"/>
    <w:rsid w:val="00ED1700"/>
    <w:rsid w:val="00ED31C7"/>
    <w:rsid w:val="00ED3559"/>
    <w:rsid w:val="00ED3BD6"/>
    <w:rsid w:val="00ED6B67"/>
    <w:rsid w:val="00EE0DEB"/>
    <w:rsid w:val="00EE408C"/>
    <w:rsid w:val="00EE4FA6"/>
    <w:rsid w:val="00EF4D04"/>
    <w:rsid w:val="00EF6474"/>
    <w:rsid w:val="00F000F3"/>
    <w:rsid w:val="00F0244E"/>
    <w:rsid w:val="00F02543"/>
    <w:rsid w:val="00F05300"/>
    <w:rsid w:val="00F07C12"/>
    <w:rsid w:val="00F109C4"/>
    <w:rsid w:val="00F12109"/>
    <w:rsid w:val="00F24BEF"/>
    <w:rsid w:val="00F25F06"/>
    <w:rsid w:val="00F27E06"/>
    <w:rsid w:val="00F32080"/>
    <w:rsid w:val="00F3299B"/>
    <w:rsid w:val="00F40AE7"/>
    <w:rsid w:val="00F43F30"/>
    <w:rsid w:val="00F45AE6"/>
    <w:rsid w:val="00F47021"/>
    <w:rsid w:val="00F4719F"/>
    <w:rsid w:val="00F508A5"/>
    <w:rsid w:val="00F61104"/>
    <w:rsid w:val="00F63FF1"/>
    <w:rsid w:val="00F64487"/>
    <w:rsid w:val="00F64BFD"/>
    <w:rsid w:val="00F6623C"/>
    <w:rsid w:val="00F6710F"/>
    <w:rsid w:val="00F71BDB"/>
    <w:rsid w:val="00F7528F"/>
    <w:rsid w:val="00F83545"/>
    <w:rsid w:val="00F86134"/>
    <w:rsid w:val="00F86DF9"/>
    <w:rsid w:val="00F87DB0"/>
    <w:rsid w:val="00F92C71"/>
    <w:rsid w:val="00F94E96"/>
    <w:rsid w:val="00FA205C"/>
    <w:rsid w:val="00FA21B3"/>
    <w:rsid w:val="00FB01D8"/>
    <w:rsid w:val="00FB0D05"/>
    <w:rsid w:val="00FB3B9A"/>
    <w:rsid w:val="00FB6BCD"/>
    <w:rsid w:val="00FC0D25"/>
    <w:rsid w:val="00FC13FD"/>
    <w:rsid w:val="00FC1977"/>
    <w:rsid w:val="00FC3C10"/>
    <w:rsid w:val="00FC5781"/>
    <w:rsid w:val="00FC5FA3"/>
    <w:rsid w:val="00FC6697"/>
    <w:rsid w:val="00FD0E00"/>
    <w:rsid w:val="00FD39CB"/>
    <w:rsid w:val="00FD79C5"/>
    <w:rsid w:val="00FE79DF"/>
    <w:rsid w:val="00FF2C73"/>
    <w:rsid w:val="00FF428B"/>
    <w:rsid w:val="00FF517D"/>
    <w:rsid w:val="00FF723D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84"/>
  </w:style>
  <w:style w:type="paragraph" w:styleId="Heading1">
    <w:name w:val="heading 1"/>
    <w:basedOn w:val="Normal"/>
    <w:link w:val="Heading1Char"/>
    <w:uiPriority w:val="9"/>
    <w:qFormat/>
    <w:rsid w:val="00F86134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1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134"/>
    <w:rPr>
      <w:rFonts w:ascii="Verdana" w:eastAsia="Times New Roman" w:hAnsi="Verdana" w:cs="Times New Roman"/>
      <w:b/>
      <w:bCs/>
      <w:color w:val="000000"/>
      <w:kern w:val="36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86134"/>
    <w:rPr>
      <w:b w:val="0"/>
      <w:bCs w:val="0"/>
      <w:strike w:val="0"/>
      <w:dstrike w:val="0"/>
      <w:color w:val="0000CC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8613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13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861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F86134"/>
    <w:rPr>
      <w:i/>
      <w:iCs/>
    </w:rPr>
  </w:style>
  <w:style w:type="paragraph" w:styleId="ListParagraph">
    <w:name w:val="List Paragraph"/>
    <w:basedOn w:val="Normal"/>
    <w:uiPriority w:val="34"/>
    <w:qFormat/>
    <w:rsid w:val="001C4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84"/>
  </w:style>
  <w:style w:type="paragraph" w:styleId="Heading1">
    <w:name w:val="heading 1"/>
    <w:basedOn w:val="Normal"/>
    <w:link w:val="Heading1Char"/>
    <w:uiPriority w:val="9"/>
    <w:qFormat/>
    <w:rsid w:val="00F86134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1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134"/>
    <w:rPr>
      <w:rFonts w:ascii="Verdana" w:eastAsia="Times New Roman" w:hAnsi="Verdana" w:cs="Times New Roman"/>
      <w:b/>
      <w:bCs/>
      <w:color w:val="000000"/>
      <w:kern w:val="36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86134"/>
    <w:rPr>
      <w:b w:val="0"/>
      <w:bCs w:val="0"/>
      <w:strike w:val="0"/>
      <w:dstrike w:val="0"/>
      <w:color w:val="0000CC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8613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13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861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F86134"/>
    <w:rPr>
      <w:i/>
      <w:iCs/>
    </w:rPr>
  </w:style>
  <w:style w:type="paragraph" w:styleId="ListParagraph">
    <w:name w:val="List Paragraph"/>
    <w:basedOn w:val="Normal"/>
    <w:uiPriority w:val="34"/>
    <w:qFormat/>
    <w:rsid w:val="001C4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9060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ts.nrc-gateway.gov/nsts/welcome.d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MXK10</dc:creator>
  <cp:lastModifiedBy>Wu, Irene</cp:lastModifiedBy>
  <cp:revision>3</cp:revision>
  <cp:lastPrinted>2010-11-17T16:25:00Z</cp:lastPrinted>
  <dcterms:created xsi:type="dcterms:W3CDTF">2015-04-09T17:02:00Z</dcterms:created>
  <dcterms:modified xsi:type="dcterms:W3CDTF">2015-04-09T17:23:00Z</dcterms:modified>
</cp:coreProperties>
</file>