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A1" w:rsidRPr="00E90DAA" w:rsidRDefault="00DC6DA1" w:rsidP="00DC6DA1">
      <w:pPr>
        <w:tabs>
          <w:tab w:val="left" w:pos="720"/>
        </w:tabs>
        <w:rPr>
          <w:rFonts w:ascii="Arial" w:hAnsi="Arial" w:cs="Arial"/>
          <w:b/>
          <w:spacing w:val="-4"/>
          <w:w w:val="105"/>
          <w:sz w:val="22"/>
          <w:szCs w:val="22"/>
        </w:rPr>
      </w:pPr>
      <w:bookmarkStart w:id="0" w:name="_GoBack"/>
      <w:bookmarkEnd w:id="0"/>
      <w:r>
        <w:rPr>
          <w:rFonts w:ascii="Arial" w:hAnsi="Arial" w:cs="Arial"/>
          <w:b/>
          <w:spacing w:val="-4"/>
          <w:w w:val="105"/>
          <w:sz w:val="22"/>
          <w:szCs w:val="22"/>
        </w:rPr>
        <w:t>E.2b</w:t>
      </w:r>
      <w:r>
        <w:rPr>
          <w:rFonts w:ascii="Arial" w:hAnsi="Arial" w:cs="Arial"/>
          <w:b/>
          <w:spacing w:val="-4"/>
          <w:w w:val="105"/>
          <w:sz w:val="22"/>
          <w:szCs w:val="22"/>
        </w:rPr>
        <w:tab/>
      </w:r>
      <w:r>
        <w:rPr>
          <w:rFonts w:ascii="Arial" w:hAnsi="Arial" w:cs="Arial"/>
          <w:b/>
          <w:spacing w:val="-4"/>
          <w:w w:val="105"/>
          <w:sz w:val="22"/>
          <w:szCs w:val="22"/>
        </w:rPr>
        <w:tab/>
        <w:t>Standing and Holding Weight Form</w:t>
      </w:r>
    </w:p>
    <w:p w:rsidR="00DC6DA1" w:rsidRDefault="00DC6DA1" w:rsidP="00DC6DA1">
      <w:pPr>
        <w:rPr>
          <w:spacing w:val="-4"/>
          <w:w w:val="105"/>
          <w:sz w:val="32"/>
          <w:szCs w:val="32"/>
        </w:rPr>
      </w:pPr>
    </w:p>
    <w:p w:rsidR="00DC6DA1" w:rsidRDefault="00DC6DA1" w:rsidP="00DC6DA1">
      <w:pPr>
        <w:rPr>
          <w:spacing w:val="-4"/>
          <w:w w:val="105"/>
          <w:sz w:val="32"/>
          <w:szCs w:val="32"/>
        </w:rPr>
        <w:sectPr w:rsidR="00DC6DA1" w:rsidSect="00C3755F">
          <w:headerReference w:type="even" r:id="rId12"/>
          <w:footerReference w:type="default" r:id="rId13"/>
          <w:headerReference w:type="first" r:id="rId14"/>
          <w:pgSz w:w="12240" w:h="15840"/>
          <w:pgMar w:top="720" w:right="720" w:bottom="720" w:left="720" w:header="720" w:footer="720" w:gutter="0"/>
          <w:cols w:space="720"/>
          <w:docGrid w:linePitch="360"/>
        </w:sectPr>
      </w:pPr>
    </w:p>
    <w:p w:rsidR="009B61C8" w:rsidRDefault="009B61C8" w:rsidP="009B61C8">
      <w:pPr>
        <w:spacing w:before="120" w:after="120"/>
        <w:jc w:val="center"/>
        <w:rPr>
          <w:rFonts w:ascii="Arial" w:hAnsi="Arial" w:cs="Arial"/>
          <w:b/>
        </w:rPr>
      </w:pPr>
      <w:r>
        <w:rPr>
          <w:rFonts w:ascii="Arial" w:hAnsi="Arial" w:cs="Arial"/>
          <w:noProof/>
          <w:sz w:val="20"/>
          <w:szCs w:val="20"/>
        </w:rPr>
        <w:lastRenderedPageBreak/>
        <mc:AlternateContent>
          <mc:Choice Requires="wps">
            <w:drawing>
              <wp:anchor distT="0" distB="0" distL="114300" distR="114300" simplePos="0" relativeHeight="251686400" behindDoc="0" locked="0" layoutInCell="1" allowOverlap="1" wp14:anchorId="1E1A4F36" wp14:editId="725D7DF1">
                <wp:simplePos x="0" y="0"/>
                <wp:positionH relativeFrom="margin">
                  <wp:posOffset>4278630</wp:posOffset>
                </wp:positionH>
                <wp:positionV relativeFrom="paragraph">
                  <wp:posOffset>-564515</wp:posOffset>
                </wp:positionV>
                <wp:extent cx="2555240" cy="457200"/>
                <wp:effectExtent l="0" t="0" r="1651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457200"/>
                        </a:xfrm>
                        <a:prstGeom prst="rect">
                          <a:avLst/>
                        </a:prstGeom>
                        <a:solidFill>
                          <a:srgbClr val="FFFFFF"/>
                        </a:solidFill>
                        <a:ln w="9525">
                          <a:solidFill>
                            <a:srgbClr val="000000"/>
                          </a:solidFill>
                          <a:miter lim="800000"/>
                          <a:headEnd/>
                          <a:tailEnd/>
                        </a:ln>
                      </wps:spPr>
                      <wps:txbx>
                        <w:txbxContent>
                          <w:p w:rsidR="002C7508" w:rsidRPr="00577CDC" w:rsidRDefault="002C7508" w:rsidP="002C7508">
                            <w:pPr>
                              <w:pStyle w:val="TableText"/>
                              <w:jc w:val="right"/>
                              <w:rPr>
                                <w:sz w:val="16"/>
                              </w:rPr>
                            </w:pPr>
                            <w:r>
                              <w:rPr>
                                <w:b/>
                                <w:sz w:val="16"/>
                              </w:rPr>
                              <w:t xml:space="preserve">OMB </w:t>
                            </w:r>
                            <w:r w:rsidR="005065A2">
                              <w:rPr>
                                <w:b/>
                                <w:sz w:val="16"/>
                              </w:rPr>
                              <w:t>Control</w:t>
                            </w:r>
                            <w:r>
                              <w:rPr>
                                <w:b/>
                                <w:sz w:val="16"/>
                              </w:rPr>
                              <w:t xml:space="preserve"> No</w:t>
                            </w:r>
                            <w:r w:rsidRPr="00577CDC">
                              <w:rPr>
                                <w:b/>
                                <w:sz w:val="16"/>
                              </w:rPr>
                              <w:t xml:space="preserve">: </w:t>
                            </w:r>
                            <w:r w:rsidR="00EA002F">
                              <w:rPr>
                                <w:b/>
                                <w:sz w:val="16"/>
                              </w:rPr>
                              <w:t>0584</w:t>
                            </w:r>
                            <w:r w:rsidRPr="00577CDC">
                              <w:rPr>
                                <w:sz w:val="16"/>
                              </w:rPr>
                              <w:t>-XXXX</w:t>
                            </w:r>
                          </w:p>
                          <w:p w:rsidR="002C7508" w:rsidRDefault="002C7508" w:rsidP="002C7508">
                            <w:pPr>
                              <w:pStyle w:val="TableText"/>
                              <w:jc w:val="right"/>
                              <w:rPr>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36.9pt;margin-top:-44.45pt;width:201.2pt;height:36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soIwIAAEsEAAAOAAAAZHJzL2Uyb0RvYy54bWysVMGO0zAQvSPxD5bvNG3VwG7UdLXqUoS0&#10;wIqFD3AcJ7GwPWbsNlm+nonTli5wQuRgZTzjlzfvjbO+GaxhB4VBgyv5YjbnTDkJtXZtyb9+2b26&#10;4ixE4WphwKmSP6nAbzYvX6x7X6gldGBqhYxAXCh6X/IuRl9kWZCdsiLMwCtHyQbQikghtlmNoid0&#10;a7LlfP466wFrjyBVCLR7NyX5JuE3jZLxU9MEFZkpOXGLacW0VuOabdaiaFH4TssjDfEPLKzQjj56&#10;hroTUbA96j+grJYIAZo4k2AzaBotVeqBulnMf+vmsRNepV5InODPMoX/Bys/Hh6Q6Zq8W3DmhCWP&#10;PpNqwrVGMdojgXofCqp79A84thj8PchvgTnYdlSmbhGh75SoiVaqz54dGINAR1nVf4Ca4MU+QtJq&#10;aNCOgKQCG5IlT2dL1BCZpM1lnufLFTknKbfK35DnI6VMFKfTHkN8p8Cy8aXkSOQTujjchziVnkoS&#10;ezC63mljUoBttTXIDoLGY5eeI3q4LDOO9SW/zpd5Qn6WC5cQ8/T8DcLqSHNutC351blIFKNsb12d&#10;pjAKbaZ36s44avIk3WRBHKrh6EYF9RMpijDNM90/eukAf3DW0yyXPHzfC1ScmfeOXLlerEYJYwqS&#10;iJzhZaa6zAgnCarkMiJnU7CN05XZe9RtR99aJCEc3JKXjU4yj2QnXkfmNLHJqOPtGq/EZZyqfv0D&#10;Nj8BAAD//wMAUEsDBBQABgAIAAAAIQCtOZ884gAAAAwBAAAPAAAAZHJzL2Rvd25yZXYueG1sTI/B&#10;TsMwEETvSPyDtUhcUGu3SGka4lQRAiFEDyTlws2NlzgiXkexm4a/xz3BcWdHM2/y3Wx7NuHoO0cS&#10;VksBDKlxuqNWwsfheZEC80GRVr0jlPCDHnbF9VWuMu3OVOFUh5bFEPKZkmBCGDLOfWPQKr90A1L8&#10;fbnRqhDPseV6VOcYbnu+FiLhVnUUG4wa8NFg812frIRPt3dPpcCXwRxew3RXVm/vdSXl7c1cPgAL&#10;OIc/M1zwIzoUkenoTqQ96yUkm/uIHiQs0nQL7OIQm2QN7BilVbIFXuT8/4jiFwAA//8DAFBLAQIt&#10;ABQABgAIAAAAIQC2gziS/gAAAOEBAAATAAAAAAAAAAAAAAAAAAAAAABbQ29udGVudF9UeXBlc10u&#10;eG1sUEsBAi0AFAAGAAgAAAAhADj9If/WAAAAlAEAAAsAAAAAAAAAAAAAAAAALwEAAF9yZWxzLy5y&#10;ZWxzUEsBAi0AFAAGAAgAAAAhAPj0CygjAgAASwQAAA4AAAAAAAAAAAAAAAAALgIAAGRycy9lMm9E&#10;b2MueG1sUEsBAi0AFAAGAAgAAAAhAK05nzziAAAADAEAAA8AAAAAAAAAAAAAAAAAfQQAAGRycy9k&#10;b3ducmV2LnhtbFBLBQYAAAAABAAEAPMAAACMBQAAAAA=&#10;">
                <v:textbox>
                  <w:txbxContent>
                    <w:p w:rsidR="002C7508" w:rsidRPr="00577CDC" w:rsidRDefault="002C7508" w:rsidP="002C7508">
                      <w:pPr>
                        <w:pStyle w:val="TableText"/>
                        <w:jc w:val="right"/>
                        <w:rPr>
                          <w:sz w:val="16"/>
                        </w:rPr>
                      </w:pPr>
                      <w:r>
                        <w:rPr>
                          <w:b/>
                          <w:sz w:val="16"/>
                        </w:rPr>
                        <w:t xml:space="preserve">OMB </w:t>
                      </w:r>
                      <w:r w:rsidR="005065A2">
                        <w:rPr>
                          <w:b/>
                          <w:sz w:val="16"/>
                        </w:rPr>
                        <w:t>Control</w:t>
                      </w:r>
                      <w:r>
                        <w:rPr>
                          <w:b/>
                          <w:sz w:val="16"/>
                        </w:rPr>
                        <w:t xml:space="preserve"> No</w:t>
                      </w:r>
                      <w:r w:rsidRPr="00577CDC">
                        <w:rPr>
                          <w:b/>
                          <w:sz w:val="16"/>
                        </w:rPr>
                        <w:t xml:space="preserve">: </w:t>
                      </w:r>
                      <w:r w:rsidR="00EA002F">
                        <w:rPr>
                          <w:b/>
                          <w:sz w:val="16"/>
                        </w:rPr>
                        <w:t>0584</w:t>
                      </w:r>
                      <w:r w:rsidRPr="00577CDC">
                        <w:rPr>
                          <w:sz w:val="16"/>
                        </w:rPr>
                        <w:t>-XXXX</w:t>
                      </w:r>
                    </w:p>
                    <w:p w:rsidR="002C7508" w:rsidRDefault="002C7508" w:rsidP="002C7508">
                      <w:pPr>
                        <w:pStyle w:val="TableText"/>
                        <w:jc w:val="right"/>
                        <w:rPr>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r w:rsidR="009906EB">
        <w:rPr>
          <w:rFonts w:ascii="Arial" w:hAnsi="Arial" w:cs="Arial"/>
          <w:noProof/>
          <w:sz w:val="20"/>
          <w:szCs w:val="20"/>
        </w:rPr>
        <mc:AlternateContent>
          <mc:Choice Requires="wps">
            <w:drawing>
              <wp:anchor distT="0" distB="0" distL="114300" distR="114300" simplePos="0" relativeHeight="251687424" behindDoc="0" locked="0" layoutInCell="1" allowOverlap="1" wp14:anchorId="07B570A7" wp14:editId="56AF71EF">
                <wp:simplePos x="0" y="0"/>
                <wp:positionH relativeFrom="margin">
                  <wp:posOffset>-175895</wp:posOffset>
                </wp:positionH>
                <wp:positionV relativeFrom="paragraph">
                  <wp:posOffset>-567690</wp:posOffset>
                </wp:positionV>
                <wp:extent cx="987425" cy="457200"/>
                <wp:effectExtent l="0" t="0" r="2222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508" w:rsidRPr="007D7ACC" w:rsidRDefault="002C7508" w:rsidP="002C7508">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13.85pt;margin-top:-44.7pt;width:77.75pt;height:36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UIpAIAAK4FAAAOAAAAZHJzL2Uyb0RvYy54bWysVEtv2zAMvg/YfxB0X50E6boadYqgRYcB&#10;QVu0HXpWZCk2JosapSTOfv0o+ZG2K3YY5oNgiuTHhz7y4rJtDNsp9DXYgk9PJpwpK6Gs7abg359u&#10;Pn3hzAdhS2HAqoIflOeXi48fLvYuVzOowJQKGYFYn+9dwasQXJ5lXlaqEf4EnLKk1ICNCCTiJitR&#10;7Am9MdlsMvmc7QFLhyCV93R73Sn5IuFrrWS409qrwEzBKbeQTkznOp7Z4kLkGxSuqmWfhviHLBpR&#10;Wwo6Ql2LINgW6z+gmloieNDhREKTgda1VKkGqmY6eVPNYyWcSrVQc7wb2+T/H6y83d0jq0t6O86s&#10;aOiJHqhpwm6MYtPYnr3zOVk9unuMBXq3AvnDkyJ7pYmC721ajU20pfJYm3p9GHut2sAkXZ5/OZvP&#10;TjmTpJqfntFbxmCZyAdnhz58VdCw+FNwpKxSh8Vu5UNnOpjEWBZuamPoXuTGpkTB1GW8S0Lkk7oy&#10;yHaCmBDaVBpF80crkqJnKqurJNUUDkZ1qA9KU6co91lKJHH0iCmkVDZMO1UlStWFOp3Q15c2eqRC&#10;jSXAiKwpyRG7B3id74Ddld3bR1eVKD46T/6WWOc8eqTIYMPo3NQW8D0AQ1X1kTv7oUlda2KXQrtu&#10;exaRZbxZQ3kgZiF0I+edvKnpIVfCh3uBNGM0jbQ3wh0d2sC+4ND/cVYB/nrvPtoT9UnL2Z5mtuD+&#10;51ag4sx8szQU59P5PA55EhKpOMOXmvVLjd02V0BkIOJTdumXnDGY4VcjNM+0XpYxKqmElRS74DLg&#10;IFyFbpfQgpJquUxmNNhOhJV9dDKCxz5Hoj61zwJdz+ZAY3ALw3yL/A2pO9voaWG5DaDrxPhjX/sX&#10;oKWQqNQvsLh1XsrJ6rhmF78BAAD//wMAUEsDBBQABgAIAAAAIQBiZ31Q4QAAAAsBAAAPAAAAZHJz&#10;L2Rvd25yZXYueG1sTI/NbsIwEITvlfoO1lbqDRyiCKchDkKoP5f2UNoD3Ey8TSJiO4odcN++y6nc&#10;dndGs9+U62h6dsbRd85KWMwTYGhrpzvbSPj+epnlwHxQVqveWZTwix7W1f1dqQrtLvYTz7vQMAqx&#10;vlAS2hCGgnNft2iUn7sBLWk/bjQq0Do2XI/qQuGm52mSLLlRnaUPrRpw22J92k1GQpxOG7d/C8Nr&#10;PKD4eM7y5X77LuXjQ9ysgAWM4d8MV3xCh4qYjm6y2rNewiwVgqw05E8ZsKsjFVTmSJeFyIBXJb/t&#10;UP0BAAD//wMAUEsBAi0AFAAGAAgAAAAhALaDOJL+AAAA4QEAABMAAAAAAAAAAAAAAAAAAAAAAFtD&#10;b250ZW50X1R5cGVzXS54bWxQSwECLQAUAAYACAAAACEAOP0h/9YAAACUAQAACwAAAAAAAAAAAAAA&#10;AAAvAQAAX3JlbHMvLnJlbHNQSwECLQAUAAYACAAAACEAHgPFCKQCAACuBQAADgAAAAAAAAAAAAAA&#10;AAAuAgAAZHJzL2Uyb0RvYy54bWxQSwECLQAUAAYACAAAACEAYmd9UOEAAAALAQAADwAAAAAAAAAA&#10;AAAAAAD+BAAAZHJzL2Rvd25yZXYueG1sUEsFBgAAAAAEAAQA8wAAAAwGAAAAAA==&#10;" filled="f" strokecolor="black [3213]" strokeweight="2pt">
                <v:path arrowok="t"/>
                <v:textbox>
                  <w:txbxContent>
                    <w:p w:rsidR="002C7508" w:rsidRPr="007D7ACC" w:rsidRDefault="002C7508" w:rsidP="002C7508">
                      <w:pPr>
                        <w:jc w:val="center"/>
                        <w:rPr>
                          <w:rFonts w:ascii="Arial" w:hAnsi="Arial" w:cs="Arial"/>
                          <w:color w:val="000000" w:themeColor="text1"/>
                        </w:rPr>
                      </w:pPr>
                      <w:r w:rsidRPr="007D7ACC">
                        <w:rPr>
                          <w:rFonts w:ascii="Arial" w:hAnsi="Arial" w:cs="Arial"/>
                          <w:color w:val="000000" w:themeColor="text1"/>
                        </w:rPr>
                        <w:t>LOGO</w:t>
                      </w:r>
                    </w:p>
                  </w:txbxContent>
                </v:textbox>
                <w10:wrap anchorx="margin"/>
              </v:rect>
            </w:pict>
          </mc:Fallback>
        </mc:AlternateContent>
      </w:r>
      <w:r w:rsidR="007053F2">
        <w:rPr>
          <w:rFonts w:ascii="Arial" w:hAnsi="Arial" w:cs="Arial"/>
          <w:b/>
        </w:rPr>
        <w:t>Study of Nutrition and Activity in Child Care Settings</w:t>
      </w:r>
      <w:r w:rsidR="0009754F">
        <w:rPr>
          <w:rFonts w:ascii="Arial" w:hAnsi="Arial" w:cs="Arial"/>
          <w:b/>
        </w:rPr>
        <w:t xml:space="preserve"> (SNACS)</w:t>
      </w:r>
    </w:p>
    <w:p w:rsidR="00854C92" w:rsidRDefault="00854C92" w:rsidP="009B61C8">
      <w:pPr>
        <w:spacing w:before="120" w:after="120"/>
        <w:jc w:val="center"/>
        <w:rPr>
          <w:rFonts w:ascii="Arial" w:hAnsi="Arial" w:cs="Arial"/>
          <w:b/>
        </w:rPr>
      </w:pPr>
    </w:p>
    <w:p w:rsidR="009B61C8" w:rsidRDefault="002C7508" w:rsidP="009B61C8">
      <w:pPr>
        <w:pBdr>
          <w:top w:val="single" w:sz="18" w:space="1" w:color="auto"/>
          <w:left w:val="single" w:sz="18" w:space="4" w:color="auto"/>
          <w:bottom w:val="single" w:sz="18" w:space="1" w:color="auto"/>
          <w:right w:val="single" w:sz="18" w:space="4" w:color="auto"/>
        </w:pBdr>
        <w:ind w:left="2520" w:right="2160"/>
        <w:jc w:val="center"/>
        <w:rPr>
          <w:rFonts w:ascii="Arial" w:hAnsi="Arial" w:cs="Arial"/>
          <w:b/>
        </w:rPr>
      </w:pPr>
      <w:r>
        <w:rPr>
          <w:rFonts w:ascii="Arial" w:hAnsi="Arial" w:cs="Arial"/>
          <w:b/>
        </w:rPr>
        <w:t xml:space="preserve">Standing </w:t>
      </w:r>
      <w:r w:rsidR="00230724">
        <w:rPr>
          <w:rFonts w:ascii="Arial" w:hAnsi="Arial" w:cs="Arial"/>
          <w:b/>
        </w:rPr>
        <w:t>and Holding</w:t>
      </w:r>
      <w:r>
        <w:rPr>
          <w:rFonts w:ascii="Arial" w:hAnsi="Arial" w:cs="Arial"/>
          <w:b/>
        </w:rPr>
        <w:t xml:space="preserve"> Weight Form</w:t>
      </w:r>
    </w:p>
    <w:p w:rsidR="009B61C8" w:rsidRDefault="009B61C8" w:rsidP="009B61C8">
      <w:pPr>
        <w:ind w:left="2520" w:right="2160"/>
        <w:jc w:val="center"/>
        <w:rPr>
          <w:rFonts w:ascii="Arial" w:hAnsi="Arial" w:cs="Arial"/>
          <w:b/>
        </w:rPr>
      </w:pPr>
    </w:p>
    <w:p w:rsidR="00854C92" w:rsidRDefault="00854C92" w:rsidP="009B61C8">
      <w:pPr>
        <w:ind w:left="2520" w:right="2160"/>
        <w:jc w:val="center"/>
        <w:rPr>
          <w:rFonts w:ascii="Arial" w:hAnsi="Arial" w:cs="Arial"/>
          <w:b/>
        </w:rPr>
      </w:pPr>
    </w:p>
    <w:p w:rsidR="009B61C8" w:rsidRDefault="009B61C8" w:rsidP="009B61C8">
      <w:pPr>
        <w:tabs>
          <w:tab w:val="left" w:pos="10710"/>
        </w:tabs>
        <w:ind w:left="90"/>
        <w:jc w:val="center"/>
        <w:rPr>
          <w:rFonts w:ascii="Arial" w:hAnsi="Arial" w:cs="Arial"/>
          <w:b/>
          <w:sz w:val="20"/>
          <w:szCs w:val="20"/>
        </w:rPr>
      </w:pPr>
      <w:r>
        <w:rPr>
          <w:rFonts w:ascii="Arial" w:hAnsi="Arial" w:cs="Arial"/>
          <w:b/>
          <w:sz w:val="20"/>
          <w:szCs w:val="20"/>
        </w:rPr>
        <w:t xml:space="preserve">For </w:t>
      </w:r>
      <w:r w:rsidR="009B12A0">
        <w:rPr>
          <w:rFonts w:ascii="Arial" w:hAnsi="Arial" w:cs="Arial"/>
          <w:b/>
          <w:sz w:val="20"/>
          <w:szCs w:val="20"/>
        </w:rPr>
        <w:t>u</w:t>
      </w:r>
      <w:r>
        <w:rPr>
          <w:rFonts w:ascii="Arial" w:hAnsi="Arial" w:cs="Arial"/>
          <w:b/>
          <w:sz w:val="20"/>
          <w:szCs w:val="20"/>
        </w:rPr>
        <w:t>se with children ages 1 to 2 years or children unable to stand unassisted</w:t>
      </w:r>
    </w:p>
    <w:p w:rsidR="00854C92" w:rsidRDefault="00854C92" w:rsidP="009B61C8">
      <w:pPr>
        <w:tabs>
          <w:tab w:val="left" w:pos="10710"/>
        </w:tabs>
        <w:ind w:left="90"/>
        <w:jc w:val="center"/>
        <w:rPr>
          <w:rFonts w:ascii="Arial" w:hAnsi="Arial" w:cs="Arial"/>
          <w:b/>
          <w:sz w:val="20"/>
          <w:szCs w:val="20"/>
        </w:rPr>
      </w:pPr>
    </w:p>
    <w:p w:rsidR="009B61C8" w:rsidRPr="005B4D50" w:rsidRDefault="009B61C8" w:rsidP="009B61C8">
      <w:pPr>
        <w:tabs>
          <w:tab w:val="left" w:pos="10710"/>
        </w:tabs>
        <w:ind w:left="90"/>
        <w:jc w:val="center"/>
        <w:rPr>
          <w:rFonts w:ascii="Arial" w:hAnsi="Arial" w:cs="Arial"/>
          <w:b/>
        </w:rPr>
      </w:pPr>
      <w:r>
        <w:rPr>
          <w:rFonts w:ascii="Arial" w:hAnsi="Arial"/>
          <w:noProof/>
          <w:sz w:val="20"/>
        </w:rPr>
        <mc:AlternateContent>
          <mc:Choice Requires="wps">
            <w:drawing>
              <wp:anchor distT="0" distB="0" distL="114300" distR="114300" simplePos="0" relativeHeight="251655680" behindDoc="0" locked="0" layoutInCell="1" allowOverlap="1" wp14:anchorId="743EEE69" wp14:editId="2D4D2DED">
                <wp:simplePos x="0" y="0"/>
                <wp:positionH relativeFrom="column">
                  <wp:posOffset>19685</wp:posOffset>
                </wp:positionH>
                <wp:positionV relativeFrom="paragraph">
                  <wp:posOffset>104404</wp:posOffset>
                </wp:positionV>
                <wp:extent cx="3562350" cy="1285875"/>
                <wp:effectExtent l="0" t="0" r="19050" b="2857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85875"/>
                        </a:xfrm>
                        <a:prstGeom prst="roundRect">
                          <a:avLst>
                            <a:gd name="adj" fmla="val 16667"/>
                          </a:avLst>
                        </a:prstGeom>
                        <a:solidFill>
                          <a:srgbClr val="FFFFFF"/>
                        </a:solidFill>
                        <a:ln w="9525">
                          <a:solidFill>
                            <a:srgbClr val="000000"/>
                          </a:solidFill>
                          <a:round/>
                          <a:headEnd/>
                          <a:tailEnd/>
                        </a:ln>
                      </wps:spPr>
                      <wps:txbx>
                        <w:txbxContent>
                          <w:p w:rsidR="004215AD" w:rsidRPr="00DB63C7" w:rsidRDefault="004215AD">
                            <w:pPr>
                              <w:spacing w:before="720"/>
                              <w:jc w:val="center"/>
                              <w:rPr>
                                <w:rFonts w:ascii="Arial" w:hAnsi="Arial" w:cs="Arial"/>
                                <w:sz w:val="20"/>
                                <w:szCs w:val="20"/>
                              </w:rPr>
                            </w:pPr>
                            <w:r>
                              <w:rPr>
                                <w:rFonts w:ascii="Arial" w:hAnsi="Arial" w:cs="Arial"/>
                                <w:bCs/>
                                <w:sz w:val="20"/>
                                <w:szCs w:val="20"/>
                              </w:rPr>
                              <w:t xml:space="preserve">Child </w:t>
                            </w:r>
                            <w:r w:rsidRPr="00DB63C7">
                              <w:rPr>
                                <w:rFonts w:ascii="Arial" w:hAnsi="Arial" w:cs="Arial"/>
                                <w:bCs/>
                                <w:sz w:val="20"/>
                                <w:szCs w:val="20"/>
                              </w:rPr>
                              <w:t>ID Label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8" style="position:absolute;left:0;text-align:left;margin-left:1.55pt;margin-top:8.2pt;width:280.5pt;height:10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5kNwIAAHQEAAAOAAAAZHJzL2Uyb0RvYy54bWysVFFv0zAQfkfiP1h+Z2myptuipdPUMYQ0&#10;YGLwA1zbaQyOz5zdptuv5+JkpQOeEHmw7nz2d3ffd87l1b6zbKcxGHA1z09mnGknQRm3qfnXL7dv&#10;zjkLUTglLDhd80cd+NXy9avL3le6gBas0sgIxIWq9zVvY/RVlgXZ6k6EE/DaUbAB7EQkFzeZQtET&#10;emezYjZbZD2g8ghSh0C7N2OQLxN+02gZPzVN0JHZmlNtMa2Y1vWwZstLUW1Q+NbIqQzxD1V0wjhK&#10;eoC6EVGwLZo/oDojEQI08URCl0HTGKlTD9RNPvutm4dWeJ16IXKCP9AU/h+s/Li7R2YUaUf0ONGR&#10;RtfbCCk1KwZ+eh8qOvbg73HoMPg7kN8Dc7Bqhdvoa0ToWy0UVZUP57MXFwYn0FW27j+AInRB6Imq&#10;fYPdAEgksH1S5PGgiN5HJmnztFwUpyVVJimWF+fl+VmZcojq+brHEN9p6Nhg1Bxh69Rn0j3lELu7&#10;EJMuampOqG+cNZ0llXfCsnyxWJxNiNPhTFTPmKlfsEbdGmuTg5v1yiKjqzW/Td90ORwfs471Nb8o&#10;izJV8SIWjiFm6fsbROojTefA7Vunkh2FsaNNVVo3kT3wO+oU9+t9UvOg3BrUI7GPMI4+PVUyWsAn&#10;znoa+5qHH1uBmjP73pGCF/l8PryT5MzLs4IcPI6sjyPCSYKqeeRsNFdxfFtbj2bTUqY8EeBgmKnG&#10;xOfxGKuayqfRJuvF2zn206lfP4vlTwAAAP//AwBQSwMEFAAGAAgAAAAhAMe5hr3cAAAACAEAAA8A&#10;AABkcnMvZG93bnJldi54bWxMj8FOwzAQRO9I/IO1SNyondJGbRqnQkhwRQQOHJ14m0TE6zR20sDX&#10;s5zguDOj2Tf5cXG9mHEMnScNyUqBQKq97ajR8P72dLcDEaIha3pPqOELAxyL66vcZNZf6BXnMjaC&#10;SyhkRkMb45BJGeoWnQkrPyCxd/KjM5HPsZF2NBcud71cK5VKZzriD60Z8LHF+rOcnIbaqkmNH/PL&#10;vtrG8nueziSfz1rf3iwPBxARl/gXhl98RoeCmSo/kQ2i13CfcJDldAOC7W26YaHSsE52e5BFLv8P&#10;KH4AAAD//wMAUEsBAi0AFAAGAAgAAAAhALaDOJL+AAAA4QEAABMAAAAAAAAAAAAAAAAAAAAAAFtD&#10;b250ZW50X1R5cGVzXS54bWxQSwECLQAUAAYACAAAACEAOP0h/9YAAACUAQAACwAAAAAAAAAAAAAA&#10;AAAvAQAAX3JlbHMvLnJlbHNQSwECLQAUAAYACAAAACEAUobOZDcCAAB0BAAADgAAAAAAAAAAAAAA&#10;AAAuAgAAZHJzL2Uyb0RvYy54bWxQSwECLQAUAAYACAAAACEAx7mGvdwAAAAIAQAADwAAAAAAAAAA&#10;AAAAAACRBAAAZHJzL2Rvd25yZXYueG1sUEsFBgAAAAAEAAQA8wAAAJoFAAAAAA==&#10;">
                <v:textbox>
                  <w:txbxContent>
                    <w:p w:rsidR="004215AD" w:rsidRPr="00DB63C7" w:rsidRDefault="004215AD">
                      <w:pPr>
                        <w:spacing w:before="720"/>
                        <w:jc w:val="center"/>
                        <w:rPr>
                          <w:rFonts w:ascii="Arial" w:hAnsi="Arial" w:cs="Arial"/>
                          <w:sz w:val="20"/>
                          <w:szCs w:val="20"/>
                        </w:rPr>
                      </w:pPr>
                      <w:r>
                        <w:rPr>
                          <w:rFonts w:ascii="Arial" w:hAnsi="Arial" w:cs="Arial"/>
                          <w:bCs/>
                          <w:sz w:val="20"/>
                          <w:szCs w:val="20"/>
                        </w:rPr>
                        <w:t xml:space="preserve">Child </w:t>
                      </w:r>
                      <w:r w:rsidRPr="00DB63C7">
                        <w:rPr>
                          <w:rFonts w:ascii="Arial" w:hAnsi="Arial" w:cs="Arial"/>
                          <w:bCs/>
                          <w:sz w:val="20"/>
                          <w:szCs w:val="20"/>
                        </w:rPr>
                        <w:t>ID Label</w:t>
                      </w:r>
                    </w:p>
                  </w:txbxContent>
                </v:textbox>
              </v:roundrect>
            </w:pict>
          </mc:Fallback>
        </mc:AlternateContent>
      </w:r>
    </w:p>
    <w:tbl>
      <w:tblPr>
        <w:tblW w:w="5000" w:type="pct"/>
        <w:tblInd w:w="-7" w:type="dxa"/>
        <w:tblLook w:val="0000" w:firstRow="0" w:lastRow="0" w:firstColumn="0" w:lastColumn="0" w:noHBand="0" w:noVBand="0"/>
      </w:tblPr>
      <w:tblGrid>
        <w:gridCol w:w="5867"/>
        <w:gridCol w:w="5149"/>
      </w:tblGrid>
      <w:tr w:rsidR="003B6F8D" w:rsidRPr="00D46338" w:rsidTr="002C7508">
        <w:trPr>
          <w:cantSplit/>
        </w:trPr>
        <w:tc>
          <w:tcPr>
            <w:tcW w:w="2420" w:type="pct"/>
          </w:tcPr>
          <w:p w:rsidR="003B6F8D" w:rsidRPr="00D46338" w:rsidRDefault="003B6F8D">
            <w:pPr>
              <w:rPr>
                <w:rFonts w:ascii="Arial" w:hAnsi="Arial"/>
                <w:sz w:val="22"/>
              </w:rPr>
            </w:pPr>
          </w:p>
        </w:tc>
        <w:tc>
          <w:tcPr>
            <w:tcW w:w="2124" w:type="pct"/>
          </w:tcPr>
          <w:p w:rsidR="003B6F8D" w:rsidRPr="00D46338" w:rsidRDefault="00175B6D" w:rsidP="00577CDC">
            <w:pPr>
              <w:spacing w:before="360"/>
              <w:rPr>
                <w:rFonts w:ascii="Arial" w:hAnsi="Arial"/>
                <w:sz w:val="20"/>
              </w:rPr>
            </w:pPr>
            <w:r w:rsidRPr="00D46338">
              <w:rPr>
                <w:rFonts w:ascii="Arial" w:hAnsi="Arial"/>
                <w:sz w:val="20"/>
              </w:rPr>
              <w:t>Interviewer ID #: |</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p>
          <w:p w:rsidR="003B6F8D" w:rsidRPr="00D46338" w:rsidRDefault="00175B6D" w:rsidP="00DB63C7">
            <w:pPr>
              <w:spacing w:before="240"/>
              <w:rPr>
                <w:rFonts w:ascii="Arial" w:hAnsi="Arial"/>
                <w:sz w:val="20"/>
              </w:rPr>
            </w:pP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 |</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sidR="005065A2">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xml:space="preserve">| / </w:t>
            </w:r>
            <w:r w:rsidRPr="00D46338">
              <w:rPr>
                <w:rFonts w:ascii="Impact" w:hAnsi="Impact"/>
              </w:rPr>
              <w:t>20</w:t>
            </w:r>
            <w:r w:rsidR="00BA37B1" w:rsidRPr="00D46338">
              <w:rPr>
                <w:rFonts w:ascii="Impact" w:hAnsi="Impact"/>
              </w:rPr>
              <w:t>1</w:t>
            </w:r>
            <w:r w:rsidR="007F546B">
              <w:rPr>
                <w:rFonts w:ascii="Impact" w:hAnsi="Impact"/>
              </w:rPr>
              <w:t>6</w:t>
            </w:r>
          </w:p>
          <w:p w:rsidR="003B6F8D" w:rsidRPr="00D46338" w:rsidRDefault="00175B6D">
            <w:pPr>
              <w:rPr>
                <w:rFonts w:ascii="Arial" w:hAnsi="Arial"/>
                <w:sz w:val="20"/>
              </w:rPr>
            </w:pPr>
            <w:r w:rsidRPr="00D46338">
              <w:rPr>
                <w:rFonts w:ascii="Arial" w:hAnsi="Arial"/>
                <w:sz w:val="20"/>
              </w:rPr>
              <w:t xml:space="preserve"> Month</w:t>
            </w:r>
            <w:r w:rsidR="005065A2">
              <w:rPr>
                <w:rFonts w:ascii="Arial" w:hAnsi="Arial"/>
                <w:sz w:val="20"/>
              </w:rPr>
              <w:t xml:space="preserve">    </w:t>
            </w:r>
            <w:r w:rsidRPr="00D46338">
              <w:rPr>
                <w:rFonts w:ascii="Arial" w:hAnsi="Arial"/>
                <w:sz w:val="20"/>
              </w:rPr>
              <w:t>Day</w:t>
            </w:r>
          </w:p>
        </w:tc>
      </w:tr>
    </w:tbl>
    <w:p w:rsidR="002C7508" w:rsidRDefault="002C7508" w:rsidP="009B61C8">
      <w:pPr>
        <w:tabs>
          <w:tab w:val="left" w:pos="360"/>
        </w:tabs>
        <w:spacing w:before="840"/>
        <w:rPr>
          <w:rFonts w:ascii="Arial" w:hAnsi="Arial"/>
          <w:b/>
          <w:sz w:val="20"/>
        </w:rPr>
      </w:pPr>
      <w:r w:rsidRPr="004215AD">
        <w:rPr>
          <w:rFonts w:ascii="Arial" w:hAnsi="Arial"/>
          <w:b/>
          <w:sz w:val="20"/>
        </w:rPr>
        <w:t>REMOVE SHOES, HATS</w:t>
      </w:r>
      <w:proofErr w:type="gramStart"/>
      <w:r w:rsidRPr="004215AD">
        <w:rPr>
          <w:rFonts w:ascii="Arial" w:hAnsi="Arial"/>
          <w:b/>
          <w:sz w:val="20"/>
        </w:rPr>
        <w:t>,</w:t>
      </w:r>
      <w:r w:rsidR="00963AC6">
        <w:rPr>
          <w:rFonts w:ascii="Arial" w:hAnsi="Arial"/>
          <w:b/>
          <w:sz w:val="20"/>
        </w:rPr>
        <w:t xml:space="preserve"> </w:t>
      </w:r>
      <w:r w:rsidR="005065A2">
        <w:rPr>
          <w:rFonts w:ascii="Arial" w:hAnsi="Arial"/>
          <w:b/>
          <w:sz w:val="20"/>
        </w:rPr>
        <w:t xml:space="preserve"> </w:t>
      </w:r>
      <w:r w:rsidRPr="004215AD">
        <w:rPr>
          <w:rFonts w:ascii="Arial" w:hAnsi="Arial"/>
          <w:b/>
          <w:sz w:val="20"/>
        </w:rPr>
        <w:t>HEAVY</w:t>
      </w:r>
      <w:proofErr w:type="gramEnd"/>
      <w:r w:rsidRPr="004215AD">
        <w:rPr>
          <w:rFonts w:ascii="Arial" w:hAnsi="Arial"/>
          <w:b/>
          <w:sz w:val="20"/>
        </w:rPr>
        <w:t xml:space="preserve"> CLOTHING</w:t>
      </w:r>
      <w:r>
        <w:rPr>
          <w:rFonts w:ascii="Arial" w:hAnsi="Arial"/>
          <w:b/>
          <w:sz w:val="20"/>
        </w:rPr>
        <w:t xml:space="preserve">, </w:t>
      </w:r>
      <w:r w:rsidR="003456BF">
        <w:rPr>
          <w:rFonts w:ascii="Arial" w:hAnsi="Arial"/>
          <w:b/>
          <w:sz w:val="20"/>
        </w:rPr>
        <w:t xml:space="preserve">AND REMOVABLE HAIR PIECES </w:t>
      </w:r>
      <w:r>
        <w:rPr>
          <w:rFonts w:ascii="Arial" w:hAnsi="Arial"/>
          <w:b/>
          <w:sz w:val="20"/>
        </w:rPr>
        <w:t>AND EMPTY POCKETS.</w:t>
      </w:r>
    </w:p>
    <w:p w:rsidR="00EA6ECB" w:rsidRDefault="002C7508" w:rsidP="00963AC6">
      <w:pPr>
        <w:tabs>
          <w:tab w:val="left" w:pos="360"/>
        </w:tabs>
        <w:spacing w:before="120"/>
        <w:rPr>
          <w:rFonts w:ascii="Arial" w:hAnsi="Arial"/>
          <w:b/>
          <w:sz w:val="20"/>
        </w:rPr>
      </w:pPr>
      <w:r>
        <w:rPr>
          <w:rFonts w:ascii="Arial" w:hAnsi="Arial"/>
          <w:b/>
          <w:sz w:val="20"/>
        </w:rPr>
        <w:t>ENSURE THAT THE CHILD IS NOT HOLDING ANYTHING DURING THE MEASUREMENT.</w:t>
      </w:r>
      <w:r w:rsidR="005065A2">
        <w:rPr>
          <w:rFonts w:ascii="Arial" w:hAnsi="Arial"/>
          <w:b/>
          <w:sz w:val="20"/>
        </w:rPr>
        <w:t xml:space="preserve"> </w:t>
      </w:r>
    </w:p>
    <w:p w:rsidR="00854C92" w:rsidRDefault="00854C92" w:rsidP="00963AC6">
      <w:pPr>
        <w:tabs>
          <w:tab w:val="left" w:pos="360"/>
        </w:tabs>
        <w:spacing w:before="120"/>
        <w:rPr>
          <w:rFonts w:ascii="Arial" w:hAnsi="Arial"/>
          <w:b/>
          <w:sz w:val="20"/>
        </w:rPr>
      </w:pPr>
    </w:p>
    <w:p w:rsidR="00854C92" w:rsidRDefault="009B12A0" w:rsidP="00963AC6">
      <w:pPr>
        <w:tabs>
          <w:tab w:val="left" w:pos="360"/>
        </w:tabs>
        <w:spacing w:before="120"/>
        <w:rPr>
          <w:rFonts w:ascii="Arial" w:hAnsi="Arial"/>
          <w:b/>
          <w:sz w:val="20"/>
        </w:rPr>
      </w:pPr>
      <w:r>
        <w:rPr>
          <w:rFonts w:ascii="Arial" w:hAnsi="Arial"/>
          <w:b/>
          <w:sz w:val="20"/>
        </w:rPr>
        <w:t>If child is unable to stand on scale unassisted, use the following p</w:t>
      </w:r>
      <w:r w:rsidR="00854C92">
        <w:rPr>
          <w:rFonts w:ascii="Arial" w:hAnsi="Arial"/>
          <w:b/>
          <w:sz w:val="20"/>
        </w:rPr>
        <w:t>rocedure</w:t>
      </w:r>
      <w:r>
        <w:rPr>
          <w:rFonts w:ascii="Arial" w:hAnsi="Arial"/>
          <w:b/>
          <w:sz w:val="20"/>
        </w:rPr>
        <w:t>:</w:t>
      </w:r>
      <w:r w:rsidR="00854C92">
        <w:rPr>
          <w:rFonts w:ascii="Arial" w:hAnsi="Arial"/>
          <w:b/>
          <w:sz w:val="20"/>
        </w:rPr>
        <w:t xml:space="preserve"> </w:t>
      </w:r>
    </w:p>
    <w:p w:rsidR="00854C92" w:rsidRDefault="0044514E" w:rsidP="00854C92">
      <w:pPr>
        <w:pStyle w:val="ListParagraph"/>
        <w:numPr>
          <w:ilvl w:val="0"/>
          <w:numId w:val="7"/>
        </w:numPr>
        <w:tabs>
          <w:tab w:val="left" w:pos="360"/>
        </w:tabs>
        <w:spacing w:before="120"/>
        <w:rPr>
          <w:rFonts w:ascii="Arial" w:hAnsi="Arial"/>
          <w:b/>
          <w:sz w:val="20"/>
        </w:rPr>
      </w:pPr>
      <w:r>
        <w:rPr>
          <w:rFonts w:ascii="Arial" w:hAnsi="Arial"/>
          <w:b/>
          <w:sz w:val="20"/>
        </w:rPr>
        <w:t>Have adult care-</w:t>
      </w:r>
      <w:r w:rsidR="00854C92">
        <w:rPr>
          <w:rFonts w:ascii="Arial" w:hAnsi="Arial"/>
          <w:b/>
          <w:sz w:val="20"/>
        </w:rPr>
        <w:t>giver step on scale.</w:t>
      </w:r>
    </w:p>
    <w:p w:rsidR="00854C92" w:rsidRDefault="00854C92" w:rsidP="00854C92">
      <w:pPr>
        <w:pStyle w:val="ListParagraph"/>
        <w:numPr>
          <w:ilvl w:val="0"/>
          <w:numId w:val="7"/>
        </w:numPr>
        <w:tabs>
          <w:tab w:val="left" w:pos="360"/>
        </w:tabs>
        <w:spacing w:before="120"/>
        <w:rPr>
          <w:rFonts w:ascii="Arial" w:hAnsi="Arial"/>
          <w:b/>
          <w:sz w:val="20"/>
        </w:rPr>
      </w:pPr>
      <w:r>
        <w:rPr>
          <w:rFonts w:ascii="Arial" w:hAnsi="Arial"/>
          <w:b/>
          <w:sz w:val="20"/>
        </w:rPr>
        <w:t>Zero (tare) th</w:t>
      </w:r>
      <w:r w:rsidR="0044514E">
        <w:rPr>
          <w:rFonts w:ascii="Arial" w:hAnsi="Arial"/>
          <w:b/>
          <w:sz w:val="20"/>
        </w:rPr>
        <w:t>e scale so that it now reads 0 kg</w:t>
      </w:r>
      <w:r>
        <w:rPr>
          <w:rFonts w:ascii="Arial" w:hAnsi="Arial"/>
          <w:b/>
          <w:sz w:val="20"/>
        </w:rPr>
        <w:t>.</w:t>
      </w:r>
    </w:p>
    <w:p w:rsidR="00854C92" w:rsidRDefault="00854C92" w:rsidP="00854C92">
      <w:pPr>
        <w:pStyle w:val="ListParagraph"/>
        <w:numPr>
          <w:ilvl w:val="0"/>
          <w:numId w:val="7"/>
        </w:numPr>
        <w:tabs>
          <w:tab w:val="left" w:pos="360"/>
        </w:tabs>
        <w:spacing w:before="120"/>
        <w:rPr>
          <w:rFonts w:ascii="Arial" w:hAnsi="Arial"/>
          <w:b/>
          <w:sz w:val="20"/>
        </w:rPr>
      </w:pPr>
      <w:r>
        <w:rPr>
          <w:rFonts w:ascii="Arial" w:hAnsi="Arial"/>
          <w:b/>
          <w:sz w:val="20"/>
        </w:rPr>
        <w:t>Place child into the arms of the care giver.</w:t>
      </w:r>
    </w:p>
    <w:p w:rsidR="00854C92" w:rsidRDefault="00854C92" w:rsidP="00854C92">
      <w:pPr>
        <w:pStyle w:val="ListParagraph"/>
        <w:numPr>
          <w:ilvl w:val="0"/>
          <w:numId w:val="7"/>
        </w:numPr>
        <w:tabs>
          <w:tab w:val="left" w:pos="360"/>
        </w:tabs>
        <w:spacing w:before="120"/>
        <w:rPr>
          <w:rFonts w:ascii="Arial" w:hAnsi="Arial"/>
          <w:b/>
          <w:sz w:val="20"/>
        </w:rPr>
      </w:pPr>
      <w:r>
        <w:rPr>
          <w:rFonts w:ascii="Arial" w:hAnsi="Arial"/>
          <w:b/>
          <w:sz w:val="20"/>
        </w:rPr>
        <w:t>Obtain reading</w:t>
      </w:r>
    </w:p>
    <w:p w:rsidR="00854C92" w:rsidRPr="00854C92" w:rsidRDefault="00854C92" w:rsidP="00854C92">
      <w:pPr>
        <w:pStyle w:val="ListParagraph"/>
        <w:tabs>
          <w:tab w:val="left" w:pos="360"/>
        </w:tabs>
        <w:spacing w:before="120"/>
        <w:rPr>
          <w:rFonts w:ascii="Arial" w:hAnsi="Arial"/>
          <w:b/>
          <w:sz w:val="20"/>
        </w:rPr>
      </w:pPr>
    </w:p>
    <w:tbl>
      <w:tblPr>
        <w:tblW w:w="4994" w:type="pct"/>
        <w:tblCellMar>
          <w:left w:w="115" w:type="dxa"/>
          <w:right w:w="115" w:type="dxa"/>
        </w:tblCellMar>
        <w:tblLook w:val="0000" w:firstRow="0" w:lastRow="0" w:firstColumn="0" w:lastColumn="0" w:noHBand="0" w:noVBand="0"/>
      </w:tblPr>
      <w:tblGrid>
        <w:gridCol w:w="2798"/>
        <w:gridCol w:w="573"/>
        <w:gridCol w:w="546"/>
        <w:gridCol w:w="549"/>
        <w:gridCol w:w="337"/>
        <w:gridCol w:w="571"/>
        <w:gridCol w:w="5643"/>
      </w:tblGrid>
      <w:tr w:rsidR="000D5A01" w:rsidRPr="00D46338" w:rsidTr="00963AC6">
        <w:trPr>
          <w:cantSplit/>
        </w:trPr>
        <w:tc>
          <w:tcPr>
            <w:tcW w:w="11017" w:type="dxa"/>
            <w:gridSpan w:val="7"/>
          </w:tcPr>
          <w:p w:rsidR="000D5A01" w:rsidRPr="00D46338" w:rsidRDefault="00963AC6" w:rsidP="00854C92">
            <w:pPr>
              <w:tabs>
                <w:tab w:val="left" w:pos="360"/>
              </w:tabs>
              <w:spacing w:before="240" w:after="60"/>
              <w:rPr>
                <w:rFonts w:ascii="Arial" w:hAnsi="Arial"/>
                <w:sz w:val="20"/>
              </w:rPr>
            </w:pPr>
            <w:r>
              <w:rPr>
                <w:rFonts w:ascii="Arial" w:hAnsi="Arial"/>
                <w:sz w:val="20"/>
              </w:rPr>
              <w:t>1</w:t>
            </w:r>
            <w:r w:rsidR="000D5A01" w:rsidRPr="00D46338">
              <w:rPr>
                <w:rFonts w:ascii="Arial" w:hAnsi="Arial"/>
                <w:sz w:val="20"/>
              </w:rPr>
              <w:t>.</w:t>
            </w:r>
            <w:r w:rsidR="000D5A01" w:rsidRPr="00D46338">
              <w:rPr>
                <w:rFonts w:ascii="Arial" w:hAnsi="Arial"/>
                <w:sz w:val="20"/>
              </w:rPr>
              <w:tab/>
            </w:r>
            <w:r w:rsidR="000D5A01" w:rsidRPr="00D46338">
              <w:rPr>
                <w:rFonts w:ascii="Arial" w:hAnsi="Arial"/>
                <w:sz w:val="20"/>
              </w:rPr>
              <w:tab/>
            </w:r>
            <w:r w:rsidR="008F713D" w:rsidRPr="008F713D">
              <w:rPr>
                <w:rFonts w:ascii="Arial" w:hAnsi="Arial"/>
                <w:b/>
                <w:bCs/>
              </w:rPr>
              <w:t>Weight</w:t>
            </w:r>
            <w:r w:rsidR="00102E2B">
              <w:rPr>
                <w:rFonts w:ascii="Arial" w:hAnsi="Arial"/>
                <w:b/>
                <w:bCs/>
              </w:rPr>
              <w:t xml:space="preserve"> </w:t>
            </w:r>
          </w:p>
        </w:tc>
      </w:tr>
      <w:tr w:rsidR="003C1B4B" w:rsidRPr="00D46338" w:rsidTr="00963AC6">
        <w:trPr>
          <w:cantSplit/>
        </w:trPr>
        <w:tc>
          <w:tcPr>
            <w:tcW w:w="2798" w:type="dxa"/>
            <w:tcBorders>
              <w:right w:val="single" w:sz="4" w:space="0" w:color="auto"/>
            </w:tcBorders>
          </w:tcPr>
          <w:p w:rsidR="003C1B4B" w:rsidRPr="00D46338" w:rsidRDefault="003C1B4B" w:rsidP="002C7508">
            <w:pPr>
              <w:tabs>
                <w:tab w:val="left" w:pos="360"/>
              </w:tabs>
              <w:spacing w:before="60" w:after="60"/>
              <w:rPr>
                <w:rFonts w:ascii="Arial" w:hAnsi="Arial"/>
                <w:sz w:val="20"/>
              </w:rPr>
            </w:pPr>
            <w:r w:rsidRPr="00D46338">
              <w:rPr>
                <w:rFonts w:ascii="Arial" w:hAnsi="Arial"/>
                <w:sz w:val="20"/>
              </w:rPr>
              <w:tab/>
              <w:t>1</w:t>
            </w:r>
            <w:r w:rsidRPr="00D46338">
              <w:rPr>
                <w:rFonts w:ascii="Arial" w:hAnsi="Arial"/>
                <w:sz w:val="20"/>
                <w:vertAlign w:val="superscript"/>
              </w:rPr>
              <w:t>st</w:t>
            </w:r>
            <w:r w:rsidRPr="00D46338">
              <w:rPr>
                <w:rFonts w:ascii="Arial" w:hAnsi="Arial"/>
                <w:sz w:val="20"/>
              </w:rPr>
              <w:t xml:space="preserve"> measurement</w:t>
            </w:r>
            <w:r w:rsidR="000F5B39">
              <w:rPr>
                <w:rFonts w:ascii="Arial" w:hAnsi="Arial"/>
                <w:sz w:val="20"/>
              </w:rPr>
              <w:t xml:space="preserve"> </w:t>
            </w:r>
          </w:p>
        </w:tc>
        <w:tc>
          <w:tcPr>
            <w:tcW w:w="573" w:type="dxa"/>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546" w:type="dxa"/>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549" w:type="dxa"/>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337" w:type="dxa"/>
            <w:tcBorders>
              <w:left w:val="single" w:sz="4" w:space="0" w:color="auto"/>
              <w:right w:val="single" w:sz="4" w:space="0" w:color="auto"/>
            </w:tcBorders>
            <w:vAlign w:val="bottom"/>
          </w:tcPr>
          <w:p w:rsidR="003C1B4B" w:rsidRPr="003C1B4B" w:rsidRDefault="003C1B4B" w:rsidP="002C7508">
            <w:pPr>
              <w:spacing w:before="60" w:after="60"/>
              <w:rPr>
                <w:rFonts w:ascii="Arial" w:hAnsi="Arial"/>
                <w:b/>
                <w:sz w:val="20"/>
              </w:rPr>
            </w:pPr>
            <w:r w:rsidRPr="003C1B4B">
              <w:rPr>
                <w:rFonts w:ascii="Arial" w:hAnsi="Arial"/>
                <w:b/>
                <w:sz w:val="20"/>
              </w:rPr>
              <w:t>.</w:t>
            </w:r>
          </w:p>
        </w:tc>
        <w:tc>
          <w:tcPr>
            <w:tcW w:w="571" w:type="dxa"/>
            <w:tcBorders>
              <w:top w:val="single" w:sz="4" w:space="0" w:color="auto"/>
              <w:left w:val="single" w:sz="4" w:space="0" w:color="auto"/>
              <w:bottom w:val="single" w:sz="4" w:space="0" w:color="auto"/>
              <w:right w:val="single" w:sz="4" w:space="0" w:color="auto"/>
            </w:tcBorders>
          </w:tcPr>
          <w:p w:rsidR="003C1B4B" w:rsidRPr="00D46338" w:rsidRDefault="003C1B4B" w:rsidP="002C7508">
            <w:pPr>
              <w:spacing w:before="60" w:after="60"/>
              <w:rPr>
                <w:rFonts w:ascii="Arial" w:hAnsi="Arial"/>
                <w:sz w:val="20"/>
              </w:rPr>
            </w:pPr>
          </w:p>
        </w:tc>
        <w:tc>
          <w:tcPr>
            <w:tcW w:w="5643" w:type="dxa"/>
            <w:tcBorders>
              <w:left w:val="single" w:sz="4" w:space="0" w:color="auto"/>
            </w:tcBorders>
          </w:tcPr>
          <w:p w:rsidR="003C1B4B" w:rsidRPr="00D46338" w:rsidRDefault="008F713D" w:rsidP="002C7508">
            <w:pPr>
              <w:spacing w:before="60" w:after="60"/>
              <w:rPr>
                <w:rFonts w:ascii="Arial" w:hAnsi="Arial"/>
                <w:sz w:val="20"/>
              </w:rPr>
            </w:pPr>
            <w:r>
              <w:rPr>
                <w:rFonts w:ascii="Arial" w:hAnsi="Arial"/>
                <w:noProof/>
                <w:sz w:val="20"/>
              </w:rPr>
              <mc:AlternateContent>
                <mc:Choice Requires="wps">
                  <w:drawing>
                    <wp:anchor distT="0" distB="0" distL="114300" distR="114300" simplePos="0" relativeHeight="251658752" behindDoc="0" locked="0" layoutInCell="1" allowOverlap="1" wp14:anchorId="239CC4A7" wp14:editId="50310EBD">
                      <wp:simplePos x="0" y="0"/>
                      <wp:positionH relativeFrom="column">
                        <wp:posOffset>1445296</wp:posOffset>
                      </wp:positionH>
                      <wp:positionV relativeFrom="paragraph">
                        <wp:posOffset>111125</wp:posOffset>
                      </wp:positionV>
                      <wp:extent cx="2057400" cy="459740"/>
                      <wp:effectExtent l="0" t="0" r="19050" b="1651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9740"/>
                              </a:xfrm>
                              <a:prstGeom prst="rect">
                                <a:avLst/>
                              </a:prstGeom>
                              <a:solidFill>
                                <a:srgbClr val="FFFFFF"/>
                              </a:solidFill>
                              <a:ln w="9525">
                                <a:solidFill>
                                  <a:srgbClr val="000000"/>
                                </a:solidFill>
                                <a:miter lim="800000"/>
                                <a:headEnd/>
                                <a:tailEnd/>
                              </a:ln>
                            </wps:spPr>
                            <wps:txbx>
                              <w:txbxContent>
                                <w:p w:rsidR="004215AD" w:rsidRPr="00DB63C7" w:rsidRDefault="004215AD">
                                  <w:pPr>
                                    <w:pStyle w:val="Footer"/>
                                    <w:tabs>
                                      <w:tab w:val="clear" w:pos="4320"/>
                                      <w:tab w:val="clear" w:pos="8640"/>
                                    </w:tabs>
                                    <w:rPr>
                                      <w:rFonts w:ascii="Arial" w:hAnsi="Arial" w:cs="Arial"/>
                                      <w:sz w:val="16"/>
                                      <w:szCs w:val="16"/>
                                    </w:rPr>
                                  </w:pPr>
                                  <w:proofErr w:type="gramStart"/>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C77A69">
                                    <w:rPr>
                                      <w:rFonts w:ascii="Arial" w:hAnsi="Arial"/>
                                      <w:b/>
                                      <w:bCs/>
                                      <w:sz w:val="16"/>
                                    </w:rPr>
                                    <w:t>0.</w:t>
                                  </w:r>
                                  <w:r w:rsidR="00FE4AC4">
                                    <w:rPr>
                                      <w:rFonts w:ascii="Arial" w:hAnsi="Arial"/>
                                      <w:b/>
                                      <w:bCs/>
                                      <w:sz w:val="16"/>
                                    </w:rPr>
                                    <w:t>1</w:t>
                                  </w:r>
                                  <w:r>
                                    <w:rPr>
                                      <w:rFonts w:ascii="Arial" w:hAnsi="Arial"/>
                                      <w:b/>
                                      <w:bCs/>
                                      <w:sz w:val="16"/>
                                    </w:rPr>
                                    <w:t xml:space="preserve"> KG, TAKE 3</w:t>
                                  </w:r>
                                  <w:r>
                                    <w:rPr>
                                      <w:rFonts w:ascii="Arial" w:hAnsi="Arial"/>
                                      <w:b/>
                                      <w:bCs/>
                                      <w:sz w:val="16"/>
                                      <w:vertAlign w:val="superscript"/>
                                    </w:rPr>
                                    <w:t>RD</w:t>
                                  </w:r>
                                  <w:r>
                                    <w:rPr>
                                      <w:rFonts w:ascii="Arial" w:hAnsi="Arial"/>
                                      <w:b/>
                                      <w:bCs/>
                                      <w:sz w:val="16"/>
                                    </w:rPr>
                                    <w:t xml:space="preserve"> MEASUREMENT.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113.8pt;margin-top:8.75pt;width:162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jsKgIAAFcEAAAOAAAAZHJzL2Uyb0RvYy54bWysVNtu2zAMfR+wfxD0vtjJ4rUx4hRdugwD&#10;ugvQ7gNkWbaFSaImKbG7ry8lp2l2exnmB0EUqcPDQ8rrq1ErchDOSzAVnc9ySoTh0EjTVfTr/e7V&#10;JSU+MNMwBUZU9EF4erV5+WI92FIsoAfVCEcQxPhysBXtQ7BllnneC838DKww6GzBaRbQdF3WODYg&#10;ulbZIs/fZAO4xjrgwns8vZmcdJPw21bw8LltvQhEVRS5hbS6tNZxzTZrVnaO2V7yIw32Dyw0kwaT&#10;nqBuWGBk7+RvUFpyBx7aMOOgM2hbyUWqAauZ579Uc9czK1ItKI63J5n8/4Plnw5fHJFNRVeUGKax&#10;RfdiDOQtjKSI6gzWlxh0ZzEsjHiMXU6VensL/JsnBrY9M524dg6GXrAG2c3jzezs6oTjI0g9fIQG&#10;07B9gAQ0tk5H6VAMgujYpYdTZyIVjoeLvLhY5uji6FsWKzRSClY+3bbOh/cCNImbijrsfEJnh1sf&#10;IhtWPoXEZB6UbHZSqWS4rt4qRw4Mp2SXviP6T2HKkAF1KhbFJMBfIfL0/QlCy4DjrqSu6OUpiJVR&#10;tnemScMYmFTTHikrc9QxSjeJGMZ6TA17HRNEjWtoHlBYB9N042vETQ/uByUDTnZF/fc9c4IS9cFg&#10;c1bzJapHQjKWxcUCDXfuqc89zHCEqmigZNpuw/R89tbJrsdM0zgYuMaGtjJp/czqSB+nN7Xg+NLi&#10;8zi3U9Tz/2DzCAAA//8DAFBLAwQUAAYACAAAACEALCXlHN8AAAAJAQAADwAAAGRycy9kb3ducmV2&#10;LnhtbEyPy07DMBBF90j8gzVIbBB1GkjShDgVQgLBDtoKtm48TSL8CLabhr9nWMFy5l6dOVOvZ6PZ&#10;hD4MzgpYLhJgaFunBtsJ2G0fr1fAQpRWSe0sCvjGAOvm/KyWlXIn+4bTJnaMIDZUUkAf41hxHtoe&#10;jQwLN6Kl7OC8kZFG33Hl5YngRvM0SXJu5GDpQi9HfOix/dwcjYDV7fP0EV5uXt/b/KDLeFVMT19e&#10;iMuL+f4OWMQ5/pXhV5/UoSGnvTtaFZgWkKZFTlUKigwYFbJsSYs90csSeFPz/x80PwAAAP//AwBQ&#10;SwECLQAUAAYACAAAACEAtoM4kv4AAADhAQAAEwAAAAAAAAAAAAAAAAAAAAAAW0NvbnRlbnRfVHlw&#10;ZXNdLnhtbFBLAQItABQABgAIAAAAIQA4/SH/1gAAAJQBAAALAAAAAAAAAAAAAAAAAC8BAABfcmVs&#10;cy8ucmVsc1BLAQItABQABgAIAAAAIQCKk3jsKgIAAFcEAAAOAAAAAAAAAAAAAAAAAC4CAABkcnMv&#10;ZTJvRG9jLnhtbFBLAQItABQABgAIAAAAIQAsJeUc3wAAAAkBAAAPAAAAAAAAAAAAAAAAAIQEAABk&#10;cnMvZG93bnJldi54bWxQSwUGAAAAAAQABADzAAAAkAUAAAAA&#10;">
                      <v:textbox>
                        <w:txbxContent>
                          <w:p w:rsidR="004215AD" w:rsidRPr="00DB63C7" w:rsidRDefault="004215AD">
                            <w:pPr>
                              <w:pStyle w:val="Footer"/>
                              <w:tabs>
                                <w:tab w:val="clear" w:pos="4320"/>
                                <w:tab w:val="clear" w:pos="8640"/>
                              </w:tabs>
                              <w:rPr>
                                <w:rFonts w:ascii="Arial" w:hAnsi="Arial" w:cs="Arial"/>
                                <w:sz w:val="16"/>
                                <w:szCs w:val="16"/>
                              </w:rPr>
                            </w:pPr>
                            <w:proofErr w:type="gramStart"/>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C77A69">
                              <w:rPr>
                                <w:rFonts w:ascii="Arial" w:hAnsi="Arial"/>
                                <w:b/>
                                <w:bCs/>
                                <w:sz w:val="16"/>
                              </w:rPr>
                              <w:t>0.</w:t>
                            </w:r>
                            <w:r w:rsidR="00FE4AC4">
                              <w:rPr>
                                <w:rFonts w:ascii="Arial" w:hAnsi="Arial"/>
                                <w:b/>
                                <w:bCs/>
                                <w:sz w:val="16"/>
                              </w:rPr>
                              <w:t>1</w:t>
                            </w:r>
                            <w:r>
                              <w:rPr>
                                <w:rFonts w:ascii="Arial" w:hAnsi="Arial"/>
                                <w:b/>
                                <w:bCs/>
                                <w:sz w:val="16"/>
                              </w:rPr>
                              <w:t xml:space="preserve"> KG, TAKE 3</w:t>
                            </w:r>
                            <w:r>
                              <w:rPr>
                                <w:rFonts w:ascii="Arial" w:hAnsi="Arial"/>
                                <w:b/>
                                <w:bCs/>
                                <w:sz w:val="16"/>
                                <w:vertAlign w:val="superscript"/>
                              </w:rPr>
                              <w:t>RD</w:t>
                            </w:r>
                            <w:r>
                              <w:rPr>
                                <w:rFonts w:ascii="Arial" w:hAnsi="Arial"/>
                                <w:b/>
                                <w:bCs/>
                                <w:sz w:val="16"/>
                              </w:rPr>
                              <w:t xml:space="preserve"> MEASUREMENT.</w:t>
                            </w:r>
                            <w:proofErr w:type="gramEnd"/>
                          </w:p>
                        </w:txbxContent>
                      </v:textbox>
                    </v:shape>
                  </w:pict>
                </mc:Fallback>
              </mc:AlternateContent>
            </w:r>
            <w:r>
              <w:rPr>
                <w:rFonts w:ascii="Arial" w:hAnsi="Arial"/>
                <w:sz w:val="20"/>
              </w:rPr>
              <w:t>Kilograms</w:t>
            </w:r>
          </w:p>
        </w:tc>
      </w:tr>
      <w:tr w:rsidR="000A25D7" w:rsidRPr="00D46338" w:rsidTr="00963AC6">
        <w:trPr>
          <w:cantSplit/>
        </w:trPr>
        <w:tc>
          <w:tcPr>
            <w:tcW w:w="2798" w:type="dxa"/>
            <w:tcBorders>
              <w:right w:val="single" w:sz="4" w:space="0" w:color="auto"/>
            </w:tcBorders>
          </w:tcPr>
          <w:p w:rsidR="000A25D7" w:rsidRPr="00D46338" w:rsidRDefault="000A25D7" w:rsidP="002C7508">
            <w:pPr>
              <w:tabs>
                <w:tab w:val="left" w:pos="360"/>
              </w:tabs>
              <w:spacing w:before="60" w:after="60"/>
              <w:rPr>
                <w:rFonts w:ascii="Arial" w:hAnsi="Arial"/>
                <w:sz w:val="20"/>
              </w:rPr>
            </w:pPr>
            <w:r w:rsidRPr="00D46338">
              <w:rPr>
                <w:rFonts w:ascii="Arial" w:hAnsi="Arial"/>
                <w:sz w:val="20"/>
              </w:rPr>
              <w:tab/>
              <w:t>2</w:t>
            </w:r>
            <w:r w:rsidRPr="00D46338">
              <w:rPr>
                <w:rFonts w:ascii="Arial" w:hAnsi="Arial"/>
                <w:sz w:val="20"/>
                <w:vertAlign w:val="superscript"/>
              </w:rPr>
              <w:t>nd</w:t>
            </w:r>
            <w:r w:rsidRPr="00D46338">
              <w:rPr>
                <w:rFonts w:ascii="Arial" w:hAnsi="Arial"/>
                <w:sz w:val="20"/>
              </w:rPr>
              <w:t xml:space="preserve"> measurement</w:t>
            </w:r>
          </w:p>
        </w:tc>
        <w:tc>
          <w:tcPr>
            <w:tcW w:w="573" w:type="dxa"/>
            <w:tcBorders>
              <w:top w:val="single" w:sz="4" w:space="0" w:color="auto"/>
              <w:left w:val="single" w:sz="4" w:space="0" w:color="auto"/>
              <w:bottom w:val="single" w:sz="4" w:space="0" w:color="auto"/>
              <w:right w:val="single" w:sz="4" w:space="0" w:color="auto"/>
            </w:tcBorders>
          </w:tcPr>
          <w:p w:rsidR="000A25D7" w:rsidRPr="00D46338" w:rsidRDefault="000A25D7" w:rsidP="002C7508">
            <w:pPr>
              <w:spacing w:before="60" w:after="60"/>
              <w:rPr>
                <w:rFonts w:ascii="Arial" w:hAnsi="Arial"/>
                <w:sz w:val="20"/>
              </w:rPr>
            </w:pPr>
          </w:p>
        </w:tc>
        <w:tc>
          <w:tcPr>
            <w:tcW w:w="546" w:type="dxa"/>
            <w:tcBorders>
              <w:top w:val="single" w:sz="4" w:space="0" w:color="auto"/>
              <w:left w:val="single" w:sz="4" w:space="0" w:color="auto"/>
              <w:bottom w:val="single" w:sz="4" w:space="0" w:color="auto"/>
              <w:right w:val="single" w:sz="4" w:space="0" w:color="auto"/>
            </w:tcBorders>
          </w:tcPr>
          <w:p w:rsidR="000A25D7" w:rsidRPr="00D46338" w:rsidRDefault="000A25D7" w:rsidP="002C7508">
            <w:pPr>
              <w:spacing w:before="60" w:after="60"/>
              <w:rPr>
                <w:rFonts w:ascii="Arial" w:hAnsi="Arial"/>
                <w:sz w:val="20"/>
              </w:rPr>
            </w:pPr>
          </w:p>
        </w:tc>
        <w:tc>
          <w:tcPr>
            <w:tcW w:w="549" w:type="dxa"/>
            <w:tcBorders>
              <w:top w:val="single" w:sz="4" w:space="0" w:color="auto"/>
              <w:left w:val="single" w:sz="4" w:space="0" w:color="auto"/>
              <w:bottom w:val="single" w:sz="4" w:space="0" w:color="auto"/>
              <w:right w:val="single" w:sz="4" w:space="0" w:color="auto"/>
            </w:tcBorders>
            <w:vAlign w:val="bottom"/>
          </w:tcPr>
          <w:p w:rsidR="000A25D7" w:rsidRPr="003C1B4B" w:rsidRDefault="000A25D7" w:rsidP="002C7508">
            <w:pPr>
              <w:spacing w:before="60" w:after="60"/>
              <w:rPr>
                <w:rFonts w:ascii="Arial" w:hAnsi="Arial"/>
                <w:sz w:val="20"/>
              </w:rPr>
            </w:pPr>
          </w:p>
        </w:tc>
        <w:tc>
          <w:tcPr>
            <w:tcW w:w="337" w:type="dxa"/>
            <w:tcBorders>
              <w:left w:val="single" w:sz="4" w:space="0" w:color="auto"/>
              <w:right w:val="single" w:sz="4" w:space="0" w:color="auto"/>
            </w:tcBorders>
          </w:tcPr>
          <w:p w:rsidR="000A25D7" w:rsidRPr="003C1B4B" w:rsidRDefault="003C1B4B" w:rsidP="002C7508">
            <w:pPr>
              <w:spacing w:before="60" w:after="60"/>
              <w:rPr>
                <w:rFonts w:ascii="Arial" w:hAnsi="Arial"/>
                <w:b/>
                <w:sz w:val="20"/>
              </w:rPr>
            </w:pPr>
            <w:r w:rsidRPr="003C1B4B">
              <w:rPr>
                <w:rFonts w:ascii="Arial" w:hAnsi="Arial"/>
                <w:b/>
                <w:sz w:val="20"/>
              </w:rPr>
              <w:t>.</w:t>
            </w:r>
          </w:p>
        </w:tc>
        <w:tc>
          <w:tcPr>
            <w:tcW w:w="571" w:type="dxa"/>
            <w:tcBorders>
              <w:top w:val="single" w:sz="4" w:space="0" w:color="auto"/>
              <w:left w:val="single" w:sz="4" w:space="0" w:color="auto"/>
              <w:bottom w:val="single" w:sz="4" w:space="0" w:color="auto"/>
              <w:right w:val="single" w:sz="4" w:space="0" w:color="auto"/>
            </w:tcBorders>
          </w:tcPr>
          <w:p w:rsidR="000A25D7" w:rsidRPr="00D46338" w:rsidRDefault="000A25D7" w:rsidP="002C7508">
            <w:pPr>
              <w:spacing w:before="60" w:after="60"/>
              <w:rPr>
                <w:rFonts w:ascii="Arial" w:hAnsi="Arial"/>
                <w:sz w:val="20"/>
              </w:rPr>
            </w:pPr>
          </w:p>
        </w:tc>
        <w:tc>
          <w:tcPr>
            <w:tcW w:w="5643" w:type="dxa"/>
            <w:tcBorders>
              <w:left w:val="single" w:sz="4" w:space="0" w:color="auto"/>
            </w:tcBorders>
          </w:tcPr>
          <w:p w:rsidR="000A25D7" w:rsidRPr="00D46338" w:rsidRDefault="008F713D" w:rsidP="002C7508">
            <w:pPr>
              <w:spacing w:before="60" w:after="60"/>
              <w:rPr>
                <w:rFonts w:ascii="Arial" w:hAnsi="Arial"/>
                <w:sz w:val="20"/>
              </w:rPr>
            </w:pPr>
            <w:r>
              <w:rPr>
                <w:rFonts w:ascii="Arial" w:hAnsi="Arial"/>
                <w:sz w:val="20"/>
              </w:rPr>
              <w:t>Kilograms</w:t>
            </w:r>
          </w:p>
        </w:tc>
      </w:tr>
      <w:tr w:rsidR="000A25D7" w:rsidRPr="00D46338" w:rsidTr="00963AC6">
        <w:trPr>
          <w:cantSplit/>
        </w:trPr>
        <w:tc>
          <w:tcPr>
            <w:tcW w:w="2798" w:type="dxa"/>
            <w:tcBorders>
              <w:right w:val="single" w:sz="4" w:space="0" w:color="auto"/>
            </w:tcBorders>
            <w:shd w:val="clear" w:color="auto" w:fill="D9D9D9"/>
          </w:tcPr>
          <w:p w:rsidR="000A25D7" w:rsidRPr="00D46338" w:rsidRDefault="000A25D7" w:rsidP="002C7508">
            <w:pPr>
              <w:tabs>
                <w:tab w:val="left" w:pos="360"/>
              </w:tabs>
              <w:spacing w:before="60" w:after="60"/>
              <w:rPr>
                <w:rFonts w:ascii="Arial" w:hAnsi="Arial"/>
                <w:sz w:val="20"/>
              </w:rPr>
            </w:pPr>
            <w:r w:rsidRPr="00D46338">
              <w:rPr>
                <w:rFonts w:ascii="Arial" w:hAnsi="Arial"/>
                <w:sz w:val="20"/>
              </w:rPr>
              <w:tab/>
              <w:t>3</w:t>
            </w:r>
            <w:r w:rsidRPr="00D46338">
              <w:rPr>
                <w:rFonts w:ascii="Arial" w:hAnsi="Arial"/>
                <w:sz w:val="20"/>
                <w:vertAlign w:val="superscript"/>
              </w:rPr>
              <w:t>rd</w:t>
            </w:r>
            <w:r w:rsidRPr="00D46338">
              <w:rPr>
                <w:rFonts w:ascii="Arial" w:hAnsi="Arial"/>
                <w:sz w:val="20"/>
              </w:rPr>
              <w:t xml:space="preserve"> measurement</w:t>
            </w:r>
          </w:p>
        </w:tc>
        <w:tc>
          <w:tcPr>
            <w:tcW w:w="573" w:type="dxa"/>
            <w:tcBorders>
              <w:top w:val="single" w:sz="4" w:space="0" w:color="auto"/>
              <w:left w:val="single" w:sz="4" w:space="0" w:color="auto"/>
              <w:bottom w:val="single" w:sz="4" w:space="0" w:color="auto"/>
              <w:right w:val="single" w:sz="4" w:space="0" w:color="auto"/>
            </w:tcBorders>
            <w:shd w:val="clear" w:color="auto" w:fill="D9D9D9"/>
          </w:tcPr>
          <w:p w:rsidR="000A25D7" w:rsidRPr="00D46338" w:rsidRDefault="000A25D7" w:rsidP="002C7508">
            <w:pPr>
              <w:spacing w:before="60" w:after="60"/>
              <w:rPr>
                <w:rFonts w:ascii="Arial" w:hAnsi="Arial"/>
                <w:sz w:val="20"/>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0A25D7" w:rsidRPr="00D46338" w:rsidRDefault="000A25D7" w:rsidP="002C7508">
            <w:pPr>
              <w:spacing w:before="60" w:after="60"/>
              <w:rPr>
                <w:rFonts w:ascii="Arial" w:hAnsi="Arial"/>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vAlign w:val="bottom"/>
          </w:tcPr>
          <w:p w:rsidR="000A25D7" w:rsidRPr="003C1B4B" w:rsidRDefault="000A25D7" w:rsidP="002C7508">
            <w:pPr>
              <w:spacing w:before="60" w:after="60"/>
              <w:rPr>
                <w:rFonts w:ascii="Arial" w:hAnsi="Arial"/>
                <w:sz w:val="20"/>
              </w:rPr>
            </w:pPr>
          </w:p>
        </w:tc>
        <w:tc>
          <w:tcPr>
            <w:tcW w:w="337" w:type="dxa"/>
            <w:tcBorders>
              <w:left w:val="single" w:sz="4" w:space="0" w:color="auto"/>
              <w:right w:val="single" w:sz="4" w:space="0" w:color="auto"/>
            </w:tcBorders>
            <w:shd w:val="clear" w:color="auto" w:fill="D9D9D9"/>
          </w:tcPr>
          <w:p w:rsidR="000A25D7" w:rsidRPr="003C1B4B" w:rsidRDefault="003C1B4B" w:rsidP="002C7508">
            <w:pPr>
              <w:spacing w:before="60" w:after="60"/>
              <w:rPr>
                <w:rFonts w:ascii="Arial" w:hAnsi="Arial"/>
                <w:b/>
                <w:sz w:val="20"/>
              </w:rPr>
            </w:pPr>
            <w:r w:rsidRPr="003C1B4B">
              <w:rPr>
                <w:rFonts w:ascii="Arial" w:hAnsi="Arial"/>
                <w:b/>
                <w:sz w:val="20"/>
              </w:rPr>
              <w:t>.</w:t>
            </w:r>
          </w:p>
        </w:tc>
        <w:tc>
          <w:tcPr>
            <w:tcW w:w="571" w:type="dxa"/>
            <w:tcBorders>
              <w:top w:val="single" w:sz="4" w:space="0" w:color="auto"/>
              <w:left w:val="single" w:sz="4" w:space="0" w:color="auto"/>
              <w:bottom w:val="single" w:sz="4" w:space="0" w:color="auto"/>
              <w:right w:val="single" w:sz="4" w:space="0" w:color="auto"/>
            </w:tcBorders>
            <w:shd w:val="clear" w:color="auto" w:fill="D9D9D9"/>
          </w:tcPr>
          <w:p w:rsidR="000A25D7" w:rsidRPr="00D46338" w:rsidRDefault="000A25D7" w:rsidP="002C7508">
            <w:pPr>
              <w:spacing w:before="60" w:after="60"/>
              <w:rPr>
                <w:rFonts w:ascii="Arial" w:hAnsi="Arial"/>
                <w:sz w:val="20"/>
              </w:rPr>
            </w:pPr>
          </w:p>
        </w:tc>
        <w:tc>
          <w:tcPr>
            <w:tcW w:w="5643" w:type="dxa"/>
            <w:tcBorders>
              <w:left w:val="single" w:sz="4" w:space="0" w:color="auto"/>
            </w:tcBorders>
            <w:shd w:val="clear" w:color="auto" w:fill="D9D9D9"/>
          </w:tcPr>
          <w:p w:rsidR="000A25D7" w:rsidRPr="00D46338" w:rsidRDefault="008F713D" w:rsidP="002C7508">
            <w:pPr>
              <w:spacing w:before="60" w:after="60"/>
              <w:rPr>
                <w:rFonts w:ascii="Arial" w:hAnsi="Arial"/>
                <w:sz w:val="20"/>
              </w:rPr>
            </w:pPr>
            <w:r>
              <w:rPr>
                <w:rFonts w:ascii="Arial" w:hAnsi="Arial"/>
                <w:sz w:val="20"/>
              </w:rPr>
              <w:t>Kilograms</w:t>
            </w:r>
          </w:p>
        </w:tc>
      </w:tr>
    </w:tbl>
    <w:p w:rsidR="003B6F8D" w:rsidRPr="004215AD" w:rsidRDefault="00854C92" w:rsidP="005065A2">
      <w:pPr>
        <w:tabs>
          <w:tab w:val="left" w:pos="360"/>
          <w:tab w:val="left" w:pos="576"/>
        </w:tabs>
        <w:spacing w:before="240" w:after="120"/>
        <w:ind w:left="576" w:hanging="576"/>
        <w:rPr>
          <w:rFonts w:ascii="Arial" w:hAnsi="Arial"/>
          <w:sz w:val="20"/>
        </w:rPr>
      </w:pPr>
      <w:r>
        <w:rPr>
          <w:rFonts w:ascii="Arial" w:hAnsi="Arial"/>
          <w:sz w:val="20"/>
        </w:rPr>
        <w:t>2</w:t>
      </w:r>
      <w:r w:rsidR="0009378A" w:rsidRPr="00D46338">
        <w:rPr>
          <w:rFonts w:ascii="Arial" w:hAnsi="Arial"/>
          <w:sz w:val="20"/>
        </w:rPr>
        <w:t>.</w:t>
      </w:r>
      <w:r w:rsidR="0009378A" w:rsidRPr="00D46338">
        <w:rPr>
          <w:rFonts w:ascii="Arial" w:hAnsi="Arial"/>
          <w:sz w:val="20"/>
        </w:rPr>
        <w:tab/>
      </w:r>
      <w:r w:rsidR="004215AD">
        <w:rPr>
          <w:rFonts w:ascii="Arial" w:hAnsi="Arial"/>
          <w:sz w:val="20"/>
        </w:rPr>
        <w:t>Check all concerns you have regarding the measurement below.</w:t>
      </w:r>
      <w:r w:rsidR="005065A2">
        <w:rPr>
          <w:rFonts w:ascii="Arial" w:hAnsi="Arial"/>
          <w:sz w:val="20"/>
        </w:rPr>
        <w:t xml:space="preserve"> </w:t>
      </w:r>
      <w:r w:rsidR="004215AD">
        <w:rPr>
          <w:rFonts w:ascii="Arial" w:hAnsi="Arial"/>
          <w:sz w:val="20"/>
        </w:rPr>
        <w:t>If none, check “no concerns”.</w:t>
      </w:r>
    </w:p>
    <w:tbl>
      <w:tblPr>
        <w:tblW w:w="4719" w:type="pct"/>
        <w:tblInd w:w="613" w:type="dxa"/>
        <w:tblLook w:val="04A0" w:firstRow="1" w:lastRow="0" w:firstColumn="1" w:lastColumn="0" w:noHBand="0" w:noVBand="1"/>
      </w:tblPr>
      <w:tblGrid>
        <w:gridCol w:w="286"/>
        <w:gridCol w:w="419"/>
        <w:gridCol w:w="3479"/>
        <w:gridCol w:w="297"/>
        <w:gridCol w:w="451"/>
        <w:gridCol w:w="5465"/>
      </w:tblGrid>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0</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No concerns</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r>
              <w:rPr>
                <w:rFonts w:ascii="Arial" w:hAnsi="Arial" w:cs="Arial"/>
                <w:sz w:val="12"/>
                <w:szCs w:val="12"/>
              </w:rPr>
              <w:t>4</w:t>
            </w: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Difficulty obtaining measurement</w:t>
            </w:r>
            <w:r>
              <w:rPr>
                <w:rFonts w:ascii="Arial" w:hAnsi="Arial" w:cs="Arial"/>
                <w:sz w:val="20"/>
                <w:szCs w:val="20"/>
              </w:rPr>
              <w:t xml:space="preserve"> </w:t>
            </w:r>
            <w:r>
              <w:rPr>
                <w:rFonts w:ascii="Arial" w:hAnsi="Arial" w:cs="Arial"/>
                <w:i/>
                <w:iCs/>
                <w:sz w:val="20"/>
                <w:szCs w:val="20"/>
              </w:rPr>
              <w:t>(Describe in Comments)</w:t>
            </w:r>
          </w:p>
        </w:tc>
      </w:tr>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1</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Wearing heavy clothing</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r>
              <w:rPr>
                <w:rFonts w:ascii="Arial" w:hAnsi="Arial" w:cs="Arial"/>
                <w:sz w:val="12"/>
                <w:szCs w:val="12"/>
              </w:rPr>
              <w:t>5</w:t>
            </w: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Refusal (no measurement or report)</w:t>
            </w:r>
          </w:p>
        </w:tc>
      </w:tr>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2</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Wearing shoes</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r>
              <w:rPr>
                <w:rFonts w:ascii="Arial" w:hAnsi="Arial" w:cs="Arial"/>
                <w:sz w:val="12"/>
                <w:szCs w:val="12"/>
              </w:rPr>
              <w:t>6</w:t>
            </w: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r w:rsidRPr="00D46338">
              <w:rPr>
                <w:rFonts w:ascii="Arial" w:hAnsi="Arial" w:cs="Arial"/>
                <w:sz w:val="20"/>
                <w:szCs w:val="20"/>
              </w:rPr>
              <w:t xml:space="preserve">Other </w:t>
            </w:r>
            <w:r w:rsidRPr="00D46338">
              <w:rPr>
                <w:rFonts w:ascii="Arial" w:hAnsi="Arial" w:cs="Arial"/>
                <w:i/>
                <w:iCs/>
                <w:sz w:val="20"/>
                <w:szCs w:val="20"/>
              </w:rPr>
              <w:t>(Specify)</w:t>
            </w:r>
            <w:r w:rsidRPr="00D46338">
              <w:rPr>
                <w:rFonts w:ascii="Arial" w:hAnsi="Arial" w:cs="Arial"/>
                <w:sz w:val="20"/>
                <w:szCs w:val="20"/>
              </w:rPr>
              <w:t xml:space="preserve"> _______________________________</w:t>
            </w:r>
          </w:p>
        </w:tc>
      </w:tr>
      <w:tr w:rsidR="008F713D" w:rsidRPr="00D46338" w:rsidTr="008F713D">
        <w:trPr>
          <w:cantSplit/>
        </w:trPr>
        <w:tc>
          <w:tcPr>
            <w:tcW w:w="286" w:type="dxa"/>
            <w:shd w:val="clear" w:color="auto" w:fill="auto"/>
            <w:noWrap/>
            <w:vAlign w:val="center"/>
            <w:hideMark/>
          </w:tcPr>
          <w:p w:rsidR="008F713D" w:rsidRPr="00D46338" w:rsidRDefault="008F713D" w:rsidP="00585179">
            <w:pPr>
              <w:spacing w:before="60" w:after="60"/>
              <w:rPr>
                <w:rFonts w:ascii="Arial" w:hAnsi="Arial" w:cs="Arial"/>
                <w:sz w:val="12"/>
                <w:szCs w:val="12"/>
              </w:rPr>
            </w:pPr>
            <w:r w:rsidRPr="00D46338">
              <w:rPr>
                <w:rFonts w:ascii="Arial" w:hAnsi="Arial" w:cs="Arial"/>
                <w:sz w:val="12"/>
                <w:szCs w:val="12"/>
              </w:rPr>
              <w:t>3</w:t>
            </w:r>
          </w:p>
        </w:tc>
        <w:tc>
          <w:tcPr>
            <w:tcW w:w="419" w:type="dxa"/>
            <w:shd w:val="clear" w:color="auto" w:fill="auto"/>
            <w:noWrap/>
            <w:vAlign w:val="center"/>
            <w:hideMark/>
          </w:tcPr>
          <w:p w:rsidR="008F713D" w:rsidRPr="00D46338" w:rsidRDefault="008F713D" w:rsidP="00585179">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008F713D" w:rsidRPr="00D46338" w:rsidRDefault="008F713D" w:rsidP="00585179">
            <w:pPr>
              <w:spacing w:before="60" w:after="60"/>
              <w:rPr>
                <w:rFonts w:ascii="Arial" w:hAnsi="Arial" w:cs="Arial"/>
                <w:sz w:val="20"/>
                <w:szCs w:val="20"/>
              </w:rPr>
            </w:pPr>
            <w:r>
              <w:rPr>
                <w:rFonts w:ascii="Arial" w:hAnsi="Arial" w:cs="Arial"/>
                <w:sz w:val="20"/>
                <w:szCs w:val="20"/>
              </w:rPr>
              <w:t>Wearing cast or brace</w:t>
            </w:r>
          </w:p>
        </w:tc>
        <w:tc>
          <w:tcPr>
            <w:tcW w:w="297" w:type="dxa"/>
            <w:shd w:val="clear" w:color="auto" w:fill="auto"/>
            <w:noWrap/>
            <w:vAlign w:val="center"/>
            <w:hideMark/>
          </w:tcPr>
          <w:p w:rsidR="008F713D" w:rsidRPr="00D46338" w:rsidRDefault="008F713D" w:rsidP="00585179">
            <w:pPr>
              <w:spacing w:before="60" w:after="60"/>
              <w:rPr>
                <w:rFonts w:ascii="Arial" w:hAnsi="Arial" w:cs="Arial"/>
                <w:sz w:val="12"/>
                <w:szCs w:val="12"/>
              </w:rPr>
            </w:pPr>
          </w:p>
        </w:tc>
        <w:tc>
          <w:tcPr>
            <w:tcW w:w="451" w:type="dxa"/>
            <w:shd w:val="clear" w:color="auto" w:fill="auto"/>
            <w:noWrap/>
            <w:vAlign w:val="center"/>
            <w:hideMark/>
          </w:tcPr>
          <w:p w:rsidR="008F713D" w:rsidRPr="00D46338" w:rsidRDefault="008F713D" w:rsidP="00585179">
            <w:pPr>
              <w:spacing w:before="60" w:after="60"/>
              <w:rPr>
                <w:rFonts w:ascii="Wingdings 2" w:hAnsi="Wingdings 2"/>
                <w:sz w:val="20"/>
                <w:szCs w:val="20"/>
              </w:rPr>
            </w:pPr>
          </w:p>
        </w:tc>
        <w:tc>
          <w:tcPr>
            <w:tcW w:w="5464" w:type="dxa"/>
            <w:shd w:val="clear" w:color="auto" w:fill="auto"/>
            <w:noWrap/>
            <w:vAlign w:val="center"/>
            <w:hideMark/>
          </w:tcPr>
          <w:p w:rsidR="008F713D" w:rsidRPr="00D46338" w:rsidRDefault="008F713D" w:rsidP="00585179">
            <w:pPr>
              <w:spacing w:before="60" w:after="60"/>
              <w:rPr>
                <w:rFonts w:ascii="Arial" w:hAnsi="Arial" w:cs="Arial"/>
                <w:sz w:val="20"/>
                <w:szCs w:val="20"/>
              </w:rPr>
            </w:pPr>
          </w:p>
        </w:tc>
      </w:tr>
    </w:tbl>
    <w:p w:rsidR="002C7508" w:rsidRPr="005065A2" w:rsidRDefault="002C7508" w:rsidP="00323D3A">
      <w:pPr>
        <w:tabs>
          <w:tab w:val="left" w:pos="576"/>
          <w:tab w:val="left" w:pos="900"/>
          <w:tab w:val="right" w:pos="10800"/>
        </w:tabs>
        <w:spacing w:before="240"/>
        <w:rPr>
          <w:rFonts w:ascii="Arial" w:hAnsi="Arial" w:cs="Arial"/>
          <w:sz w:val="20"/>
          <w:szCs w:val="20"/>
          <w:u w:val="single"/>
        </w:rPr>
      </w:pPr>
      <w:r w:rsidRPr="005065A2">
        <w:rPr>
          <w:rFonts w:ascii="Arial" w:hAnsi="Arial" w:cs="Arial"/>
          <w:b/>
          <w:sz w:val="20"/>
        </w:rPr>
        <w:t>Comments:</w:t>
      </w:r>
      <w:r w:rsidR="005065A2">
        <w:rPr>
          <w:rFonts w:ascii="Arial" w:hAnsi="Arial" w:cs="Arial"/>
          <w:sz w:val="20"/>
          <w:szCs w:val="20"/>
        </w:rPr>
        <w:t xml:space="preserve"> </w:t>
      </w:r>
      <w:r w:rsidRPr="005065A2">
        <w:rPr>
          <w:rFonts w:ascii="Arial" w:hAnsi="Arial" w:cs="Arial"/>
          <w:sz w:val="20"/>
          <w:szCs w:val="20"/>
        </w:rPr>
        <w:t>______________________________________________________________________________________</w:t>
      </w:r>
    </w:p>
    <w:p w:rsidR="002C7508" w:rsidRPr="005065A2" w:rsidRDefault="002C7508" w:rsidP="00323D3A">
      <w:pPr>
        <w:tabs>
          <w:tab w:val="left" w:pos="10620"/>
        </w:tabs>
        <w:spacing w:before="120"/>
        <w:rPr>
          <w:rFonts w:ascii="Arial" w:hAnsi="Arial" w:cs="Arial"/>
          <w:sz w:val="20"/>
          <w:szCs w:val="20"/>
          <w:u w:val="single"/>
        </w:rPr>
      </w:pPr>
      <w:r w:rsidRPr="005065A2">
        <w:rPr>
          <w:rFonts w:ascii="Arial" w:hAnsi="Arial" w:cs="Arial"/>
          <w:sz w:val="20"/>
          <w:szCs w:val="20"/>
          <w:u w:val="single"/>
        </w:rPr>
        <w:tab/>
      </w:r>
      <w:r w:rsidR="00854C92">
        <w:rPr>
          <w:rFonts w:ascii="Arial" w:hAnsi="Arial" w:cs="Arial"/>
          <w:sz w:val="20"/>
          <w:szCs w:val="20"/>
          <w:u w:val="single"/>
        </w:rPr>
        <w:t>_</w:t>
      </w:r>
    </w:p>
    <w:p w:rsidR="00854C92" w:rsidRDefault="002C7508" w:rsidP="00323D3A">
      <w:pPr>
        <w:tabs>
          <w:tab w:val="left" w:pos="10620"/>
        </w:tabs>
        <w:spacing w:before="120" w:after="180"/>
        <w:rPr>
          <w:rFonts w:ascii="Arial" w:hAnsi="Arial" w:cs="Arial"/>
          <w:sz w:val="20"/>
          <w:szCs w:val="20"/>
          <w:u w:val="single"/>
        </w:rPr>
      </w:pPr>
      <w:r w:rsidRPr="005065A2">
        <w:rPr>
          <w:rFonts w:ascii="Arial" w:hAnsi="Arial" w:cs="Arial"/>
          <w:sz w:val="20"/>
          <w:szCs w:val="20"/>
          <w:u w:val="single"/>
        </w:rPr>
        <w:tab/>
      </w:r>
      <w:r w:rsidR="00854C92">
        <w:rPr>
          <w:rFonts w:ascii="Arial" w:hAnsi="Arial" w:cs="Arial"/>
          <w:sz w:val="20"/>
          <w:szCs w:val="20"/>
          <w:u w:val="single"/>
        </w:rPr>
        <w:t>_</w:t>
      </w:r>
    </w:p>
    <w:p w:rsidR="00323D3A" w:rsidRDefault="00323D3A" w:rsidP="00323D3A">
      <w:pPr>
        <w:pBdr>
          <w:top w:val="single" w:sz="4" w:space="1" w:color="auto"/>
          <w:left w:val="single" w:sz="4" w:space="4" w:color="auto"/>
          <w:bottom w:val="single" w:sz="4" w:space="1" w:color="auto"/>
          <w:right w:val="single" w:sz="4" w:space="4" w:color="auto"/>
        </w:pBdr>
        <w:ind w:right="318"/>
        <w:rPr>
          <w:sz w:val="16"/>
          <w:szCs w:val="16"/>
        </w:rPr>
      </w:pPr>
      <w:r w:rsidRPr="00323D3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A002F">
        <w:rPr>
          <w:sz w:val="16"/>
          <w:szCs w:val="16"/>
        </w:rPr>
        <w:t>0584</w:t>
      </w:r>
      <w:r w:rsidRPr="00323D3A">
        <w:rPr>
          <w:sz w:val="16"/>
          <w:szCs w:val="16"/>
        </w:rPr>
        <w:t xml:space="preserve">-XXXX.  The time required to complete this information collection is estimated to average </w:t>
      </w:r>
      <w:r w:rsidR="00963AC6">
        <w:rPr>
          <w:sz w:val="16"/>
          <w:szCs w:val="16"/>
        </w:rPr>
        <w:t>5</w:t>
      </w:r>
      <w:r w:rsidRPr="00323D3A">
        <w:rPr>
          <w:sz w:val="16"/>
          <w:szCs w:val="16"/>
        </w:rPr>
        <w:t xml:space="preserve"> minutes per response, including the time for reviewing instructions, searching existing data sources, gathering and maintaining the data needed, and completing and reviewing the collection of information. </w:t>
      </w:r>
    </w:p>
    <w:p w:rsidR="00323D3A" w:rsidRPr="00323D3A" w:rsidRDefault="009B12A0" w:rsidP="00323D3A">
      <w:pPr>
        <w:spacing w:before="120"/>
        <w:ind w:right="318"/>
        <w:rPr>
          <w:rFonts w:ascii="Arial" w:hAnsi="Arial" w:cs="Arial"/>
          <w:sz w:val="16"/>
          <w:szCs w:val="16"/>
        </w:rPr>
      </w:pPr>
      <w:proofErr w:type="gramStart"/>
      <w:r w:rsidRPr="00323D3A">
        <w:rPr>
          <w:rFonts w:ascii="Arial" w:hAnsi="Arial" w:cs="Arial"/>
          <w:sz w:val="16"/>
          <w:szCs w:val="16"/>
        </w:rPr>
        <w:t>Adapted from the Student Height and Weight Measurement Form from the School Nutrition and Meal Cost Study and the Height and Weight Measurement Form from the Evaluation off the School Breakfast Pilot Project.</w:t>
      </w:r>
      <w:proofErr w:type="gramEnd"/>
    </w:p>
    <w:sectPr w:rsidR="00323D3A" w:rsidRPr="00323D3A" w:rsidSect="00DC6DA1">
      <w:footerReference w:type="default" r:id="rId15"/>
      <w:pgSz w:w="12240" w:h="15840" w:code="1"/>
      <w:pgMar w:top="1296" w:right="720" w:bottom="432" w:left="720" w:header="144"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25" w:rsidRDefault="00C55D25" w:rsidP="0009378A">
      <w:r>
        <w:separator/>
      </w:r>
    </w:p>
  </w:endnote>
  <w:endnote w:type="continuationSeparator" w:id="0">
    <w:p w:rsidR="00C55D25" w:rsidRDefault="00C55D25" w:rsidP="000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A1" w:rsidRPr="00596A92" w:rsidRDefault="00DC6DA1" w:rsidP="00596A92">
    <w:pPr>
      <w:pStyle w:val="Footer"/>
      <w:jc w:val="right"/>
      <w:rPr>
        <w:rFonts w:ascii="Arial" w:hAnsi="Arial" w:cs="Arial"/>
        <w:sz w:val="18"/>
        <w:szCs w:val="18"/>
      </w:rPr>
    </w:pPr>
    <w:r>
      <w:rPr>
        <w:rFonts w:ascii="Arial" w:hAnsi="Arial" w:cs="Arial"/>
        <w:sz w:val="18"/>
        <w:szCs w:val="18"/>
      </w:rPr>
      <w:t xml:space="preserve">Standing and Holding Weight Form, p. </w:t>
    </w:r>
    <w:r w:rsidRPr="00480442">
      <w:rPr>
        <w:rFonts w:ascii="Arial" w:hAnsi="Arial" w:cs="Arial"/>
        <w:sz w:val="18"/>
        <w:szCs w:val="18"/>
      </w:rPr>
      <w:fldChar w:fldCharType="begin"/>
    </w:r>
    <w:r w:rsidRPr="00480442">
      <w:rPr>
        <w:rFonts w:ascii="Arial" w:hAnsi="Arial" w:cs="Arial"/>
        <w:sz w:val="18"/>
        <w:szCs w:val="18"/>
      </w:rPr>
      <w:instrText xml:space="preserve"> PAGE   \* MERGEFORMAT </w:instrText>
    </w:r>
    <w:r w:rsidRPr="00480442">
      <w:rPr>
        <w:rFonts w:ascii="Arial" w:hAnsi="Arial" w:cs="Arial"/>
        <w:sz w:val="18"/>
        <w:szCs w:val="18"/>
      </w:rPr>
      <w:fldChar w:fldCharType="separate"/>
    </w:r>
    <w:r w:rsidR="0093501A">
      <w:rPr>
        <w:rFonts w:ascii="Arial" w:hAnsi="Arial" w:cs="Arial"/>
        <w:noProof/>
        <w:sz w:val="18"/>
        <w:szCs w:val="18"/>
      </w:rPr>
      <w:t>1</w:t>
    </w:r>
    <w:r w:rsidRPr="00480442">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02F" w:rsidRPr="00EA002F" w:rsidRDefault="00EA002F" w:rsidP="00EA002F">
    <w:pPr>
      <w:pStyle w:val="Footer"/>
      <w:jc w:val="right"/>
      <w:rPr>
        <w:rFonts w:ascii="Arial" w:hAnsi="Arial" w:cs="Arial"/>
        <w:sz w:val="18"/>
        <w:szCs w:val="18"/>
      </w:rPr>
    </w:pPr>
    <w:r>
      <w:rPr>
        <w:rFonts w:ascii="Arial" w:hAnsi="Arial" w:cs="Arial"/>
        <w:sz w:val="18"/>
        <w:szCs w:val="18"/>
      </w:rPr>
      <w:t xml:space="preserve">Standing and Holding Weight Form, p. </w:t>
    </w:r>
    <w:r w:rsidRPr="00EA002F">
      <w:rPr>
        <w:rFonts w:ascii="Arial" w:hAnsi="Arial" w:cs="Arial"/>
        <w:sz w:val="18"/>
        <w:szCs w:val="18"/>
      </w:rPr>
      <w:fldChar w:fldCharType="begin"/>
    </w:r>
    <w:r w:rsidRPr="00EA002F">
      <w:rPr>
        <w:rFonts w:ascii="Arial" w:hAnsi="Arial" w:cs="Arial"/>
        <w:sz w:val="18"/>
        <w:szCs w:val="18"/>
      </w:rPr>
      <w:instrText xml:space="preserve"> PAGE   \* MERGEFORMAT </w:instrText>
    </w:r>
    <w:r w:rsidRPr="00EA002F">
      <w:rPr>
        <w:rFonts w:ascii="Arial" w:hAnsi="Arial" w:cs="Arial"/>
        <w:sz w:val="18"/>
        <w:szCs w:val="18"/>
      </w:rPr>
      <w:fldChar w:fldCharType="separate"/>
    </w:r>
    <w:r w:rsidR="0093501A">
      <w:rPr>
        <w:rFonts w:ascii="Arial" w:hAnsi="Arial" w:cs="Arial"/>
        <w:noProof/>
        <w:sz w:val="18"/>
        <w:szCs w:val="18"/>
      </w:rPr>
      <w:t>2</w:t>
    </w:r>
    <w:r w:rsidRPr="00EA002F">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25" w:rsidRDefault="00C55D25" w:rsidP="0009378A">
      <w:r>
        <w:separator/>
      </w:r>
    </w:p>
  </w:footnote>
  <w:footnote w:type="continuationSeparator" w:id="0">
    <w:p w:rsidR="00C55D25" w:rsidRDefault="00C55D25" w:rsidP="00093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A1" w:rsidRDefault="00C55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378" o:spid="_x0000_s2050" type="#_x0000_t136" style="position:absolute;margin-left:0;margin-top:0;width:532.95pt;height:228.4pt;rotation:315;z-index:-2516582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A1" w:rsidRDefault="00C55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377" o:spid="_x0000_s2049" type="#_x0000_t136" style="position:absolute;margin-left:0;margin-top:0;width:532.95pt;height:228.4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55A8"/>
    <w:multiLevelType w:val="hybridMultilevel"/>
    <w:tmpl w:val="1CE24FD6"/>
    <w:lvl w:ilvl="0" w:tplc="95CE727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760C52"/>
    <w:multiLevelType w:val="hybridMultilevel"/>
    <w:tmpl w:val="AD366516"/>
    <w:lvl w:ilvl="0" w:tplc="5F2A647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1C4F81"/>
    <w:multiLevelType w:val="hybridMultilevel"/>
    <w:tmpl w:val="9044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90CF6"/>
    <w:multiLevelType w:val="hybridMultilevel"/>
    <w:tmpl w:val="77AED44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7A72B1"/>
    <w:multiLevelType w:val="hybridMultilevel"/>
    <w:tmpl w:val="CCFC9070"/>
    <w:lvl w:ilvl="0" w:tplc="C43607C8">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1637D6"/>
    <w:multiLevelType w:val="hybridMultilevel"/>
    <w:tmpl w:val="50CAC4BA"/>
    <w:lvl w:ilvl="0" w:tplc="A962B6DA">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C42268"/>
    <w:multiLevelType w:val="hybridMultilevel"/>
    <w:tmpl w:val="D326D3FC"/>
    <w:lvl w:ilvl="0" w:tplc="64FED49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AC"/>
    <w:rsid w:val="00004782"/>
    <w:rsid w:val="000070B8"/>
    <w:rsid w:val="00016905"/>
    <w:rsid w:val="0002631A"/>
    <w:rsid w:val="000356DA"/>
    <w:rsid w:val="0004470F"/>
    <w:rsid w:val="00060EAC"/>
    <w:rsid w:val="000747A9"/>
    <w:rsid w:val="0009378A"/>
    <w:rsid w:val="00094252"/>
    <w:rsid w:val="0009754F"/>
    <w:rsid w:val="000A25D7"/>
    <w:rsid w:val="000A7A61"/>
    <w:rsid w:val="000C6CEF"/>
    <w:rsid w:val="000D5A01"/>
    <w:rsid w:val="000E59EE"/>
    <w:rsid w:val="000F3284"/>
    <w:rsid w:val="000F5B39"/>
    <w:rsid w:val="00102E2B"/>
    <w:rsid w:val="001334C5"/>
    <w:rsid w:val="00175B6D"/>
    <w:rsid w:val="00177A0D"/>
    <w:rsid w:val="0018418D"/>
    <w:rsid w:val="00193690"/>
    <w:rsid w:val="001B5413"/>
    <w:rsid w:val="00230724"/>
    <w:rsid w:val="002345F2"/>
    <w:rsid w:val="00250886"/>
    <w:rsid w:val="00256806"/>
    <w:rsid w:val="002759BC"/>
    <w:rsid w:val="00295872"/>
    <w:rsid w:val="002A4E92"/>
    <w:rsid w:val="002B79C4"/>
    <w:rsid w:val="002C7508"/>
    <w:rsid w:val="002D371E"/>
    <w:rsid w:val="002E2490"/>
    <w:rsid w:val="00323D3A"/>
    <w:rsid w:val="00323E6D"/>
    <w:rsid w:val="00324769"/>
    <w:rsid w:val="003439F4"/>
    <w:rsid w:val="003456BF"/>
    <w:rsid w:val="00352C57"/>
    <w:rsid w:val="0036184B"/>
    <w:rsid w:val="00373C0E"/>
    <w:rsid w:val="003754CA"/>
    <w:rsid w:val="00381DE0"/>
    <w:rsid w:val="003942D5"/>
    <w:rsid w:val="003A34E8"/>
    <w:rsid w:val="003A6790"/>
    <w:rsid w:val="003A6D1A"/>
    <w:rsid w:val="003B6F8D"/>
    <w:rsid w:val="003C1B4B"/>
    <w:rsid w:val="003F0BED"/>
    <w:rsid w:val="00407321"/>
    <w:rsid w:val="004215AD"/>
    <w:rsid w:val="00437C34"/>
    <w:rsid w:val="0044514E"/>
    <w:rsid w:val="00457F08"/>
    <w:rsid w:val="004C2B43"/>
    <w:rsid w:val="004C61F1"/>
    <w:rsid w:val="004D7C29"/>
    <w:rsid w:val="005065A2"/>
    <w:rsid w:val="00512452"/>
    <w:rsid w:val="00523B11"/>
    <w:rsid w:val="0053033A"/>
    <w:rsid w:val="00551E5F"/>
    <w:rsid w:val="00577CDC"/>
    <w:rsid w:val="00590C0F"/>
    <w:rsid w:val="005D0E01"/>
    <w:rsid w:val="005F3C09"/>
    <w:rsid w:val="00623500"/>
    <w:rsid w:val="00671AF9"/>
    <w:rsid w:val="00674E60"/>
    <w:rsid w:val="00692283"/>
    <w:rsid w:val="00697F4D"/>
    <w:rsid w:val="006A463B"/>
    <w:rsid w:val="006D796A"/>
    <w:rsid w:val="007053F2"/>
    <w:rsid w:val="007774BE"/>
    <w:rsid w:val="007800D7"/>
    <w:rsid w:val="007B7EA3"/>
    <w:rsid w:val="007F0867"/>
    <w:rsid w:val="007F3BF8"/>
    <w:rsid w:val="007F546B"/>
    <w:rsid w:val="008002EA"/>
    <w:rsid w:val="008025B2"/>
    <w:rsid w:val="008104A3"/>
    <w:rsid w:val="00812AB2"/>
    <w:rsid w:val="00825765"/>
    <w:rsid w:val="0082769B"/>
    <w:rsid w:val="00854C92"/>
    <w:rsid w:val="00886F9E"/>
    <w:rsid w:val="008A7D0C"/>
    <w:rsid w:val="008F5B44"/>
    <w:rsid w:val="008F713D"/>
    <w:rsid w:val="00925E11"/>
    <w:rsid w:val="009302D9"/>
    <w:rsid w:val="0093501A"/>
    <w:rsid w:val="00963AC6"/>
    <w:rsid w:val="009906EB"/>
    <w:rsid w:val="009A121F"/>
    <w:rsid w:val="009B081E"/>
    <w:rsid w:val="009B12A0"/>
    <w:rsid w:val="009B61C8"/>
    <w:rsid w:val="009E71B4"/>
    <w:rsid w:val="00A41E3B"/>
    <w:rsid w:val="00A81D9C"/>
    <w:rsid w:val="00AF68C4"/>
    <w:rsid w:val="00B15067"/>
    <w:rsid w:val="00B433AC"/>
    <w:rsid w:val="00B64B7E"/>
    <w:rsid w:val="00B71E43"/>
    <w:rsid w:val="00B77792"/>
    <w:rsid w:val="00B8435D"/>
    <w:rsid w:val="00BA37B1"/>
    <w:rsid w:val="00BA44F0"/>
    <w:rsid w:val="00BE4675"/>
    <w:rsid w:val="00BE73C2"/>
    <w:rsid w:val="00C01989"/>
    <w:rsid w:val="00C21182"/>
    <w:rsid w:val="00C22EB2"/>
    <w:rsid w:val="00C52055"/>
    <w:rsid w:val="00C55D25"/>
    <w:rsid w:val="00C64424"/>
    <w:rsid w:val="00C71639"/>
    <w:rsid w:val="00C77A69"/>
    <w:rsid w:val="00CF198B"/>
    <w:rsid w:val="00D00CF8"/>
    <w:rsid w:val="00D03301"/>
    <w:rsid w:val="00D274DA"/>
    <w:rsid w:val="00D36D9A"/>
    <w:rsid w:val="00D46338"/>
    <w:rsid w:val="00D60B80"/>
    <w:rsid w:val="00D74377"/>
    <w:rsid w:val="00D8548F"/>
    <w:rsid w:val="00DB5BC5"/>
    <w:rsid w:val="00DB63C7"/>
    <w:rsid w:val="00DC6DA1"/>
    <w:rsid w:val="00DD0D57"/>
    <w:rsid w:val="00DE3156"/>
    <w:rsid w:val="00DF38EB"/>
    <w:rsid w:val="00E17BB7"/>
    <w:rsid w:val="00E62CA1"/>
    <w:rsid w:val="00E915D8"/>
    <w:rsid w:val="00EA002F"/>
    <w:rsid w:val="00EA1477"/>
    <w:rsid w:val="00EA4F03"/>
    <w:rsid w:val="00EA6ECB"/>
    <w:rsid w:val="00EC171B"/>
    <w:rsid w:val="00ED2344"/>
    <w:rsid w:val="00EE0C17"/>
    <w:rsid w:val="00F02443"/>
    <w:rsid w:val="00F042F8"/>
    <w:rsid w:val="00F11FB7"/>
    <w:rsid w:val="00F43871"/>
    <w:rsid w:val="00F47058"/>
    <w:rsid w:val="00F479A9"/>
    <w:rsid w:val="00FA420D"/>
    <w:rsid w:val="00FA57CA"/>
    <w:rsid w:val="00FA61A7"/>
    <w:rsid w:val="00FB581F"/>
    <w:rsid w:val="00FB758F"/>
    <w:rsid w:val="00FD4FF9"/>
    <w:rsid w:val="00FE4AC4"/>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8D"/>
    <w:rPr>
      <w:sz w:val="24"/>
      <w:szCs w:val="24"/>
    </w:rPr>
  </w:style>
  <w:style w:type="paragraph" w:styleId="Heading1">
    <w:name w:val="heading 1"/>
    <w:basedOn w:val="Normal"/>
    <w:next w:val="Normal"/>
    <w:qFormat/>
    <w:rsid w:val="003B6F8D"/>
    <w:pPr>
      <w:keepNext/>
      <w:outlineLvl w:val="0"/>
    </w:pPr>
    <w:rPr>
      <w:i/>
      <w:iCs/>
      <w:sz w:val="28"/>
    </w:rPr>
  </w:style>
  <w:style w:type="paragraph" w:styleId="Heading2">
    <w:name w:val="heading 2"/>
    <w:basedOn w:val="Normal"/>
    <w:next w:val="Normal"/>
    <w:qFormat/>
    <w:rsid w:val="003B6F8D"/>
    <w:pPr>
      <w:keepNext/>
      <w:outlineLvl w:val="1"/>
    </w:pPr>
    <w:rPr>
      <w:i/>
      <w:iCs/>
    </w:rPr>
  </w:style>
  <w:style w:type="paragraph" w:styleId="Heading3">
    <w:name w:val="heading 3"/>
    <w:basedOn w:val="Normal"/>
    <w:next w:val="Normal"/>
    <w:qFormat/>
    <w:rsid w:val="003B6F8D"/>
    <w:pPr>
      <w:keepNext/>
      <w:outlineLvl w:val="2"/>
    </w:pPr>
    <w:rPr>
      <w:b/>
      <w:bCs/>
      <w:sz w:val="32"/>
    </w:rPr>
  </w:style>
  <w:style w:type="paragraph" w:styleId="Heading4">
    <w:name w:val="heading 4"/>
    <w:basedOn w:val="Normal"/>
    <w:next w:val="Normal"/>
    <w:qFormat/>
    <w:rsid w:val="003B6F8D"/>
    <w:pPr>
      <w:keepNext/>
      <w:outlineLvl w:val="3"/>
    </w:pPr>
    <w:rPr>
      <w:b/>
      <w:bCs/>
      <w:sz w:val="28"/>
    </w:rPr>
  </w:style>
  <w:style w:type="paragraph" w:styleId="Heading5">
    <w:name w:val="heading 5"/>
    <w:basedOn w:val="Normal"/>
    <w:next w:val="Normal"/>
    <w:qFormat/>
    <w:rsid w:val="003B6F8D"/>
    <w:pPr>
      <w:keepNext/>
      <w:jc w:val="center"/>
      <w:outlineLvl w:val="4"/>
    </w:pPr>
    <w:rPr>
      <w:rFonts w:ascii="Arial" w:hAnsi="Arial" w:cs="Arial"/>
      <w:b/>
      <w:bCs/>
      <w:smallCaps/>
      <w:sz w:val="22"/>
    </w:rPr>
  </w:style>
  <w:style w:type="paragraph" w:styleId="Heading6">
    <w:name w:val="heading 6"/>
    <w:basedOn w:val="Normal"/>
    <w:next w:val="Normal"/>
    <w:qFormat/>
    <w:rsid w:val="003B6F8D"/>
    <w:pPr>
      <w:keepNext/>
      <w:spacing w:before="60" w:after="60"/>
      <w:jc w:val="center"/>
      <w:outlineLvl w:val="5"/>
    </w:pPr>
    <w:rPr>
      <w:rFonts w:ascii="Impact" w:hAnsi="Impact"/>
      <w:smallCaps/>
      <w:sz w:val="28"/>
    </w:rPr>
  </w:style>
  <w:style w:type="paragraph" w:styleId="Heading7">
    <w:name w:val="heading 7"/>
    <w:basedOn w:val="Normal"/>
    <w:next w:val="Normal"/>
    <w:qFormat/>
    <w:rsid w:val="003B6F8D"/>
    <w:pPr>
      <w:keepNext/>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6F8D"/>
    <w:pPr>
      <w:jc w:val="center"/>
    </w:pPr>
    <w:rPr>
      <w:sz w:val="36"/>
      <w:u w:val="single"/>
    </w:rPr>
  </w:style>
  <w:style w:type="paragraph" w:styleId="Subtitle">
    <w:name w:val="Subtitle"/>
    <w:basedOn w:val="Normal"/>
    <w:qFormat/>
    <w:rsid w:val="003B6F8D"/>
    <w:rPr>
      <w:b/>
      <w:bCs/>
      <w:sz w:val="32"/>
    </w:rPr>
  </w:style>
  <w:style w:type="paragraph" w:styleId="BodyTextIndent">
    <w:name w:val="Body Text Indent"/>
    <w:basedOn w:val="Normal"/>
    <w:semiHidden/>
    <w:rsid w:val="003B6F8D"/>
    <w:pPr>
      <w:ind w:left="2160" w:hanging="2160"/>
    </w:pPr>
  </w:style>
  <w:style w:type="paragraph" w:styleId="Footer">
    <w:name w:val="footer"/>
    <w:basedOn w:val="Normal"/>
    <w:link w:val="FooterChar"/>
    <w:semiHidden/>
    <w:rsid w:val="003B6F8D"/>
    <w:pPr>
      <w:tabs>
        <w:tab w:val="center" w:pos="4320"/>
        <w:tab w:val="right" w:pos="8640"/>
      </w:tabs>
    </w:pPr>
  </w:style>
  <w:style w:type="character" w:styleId="PageNumber">
    <w:name w:val="page number"/>
    <w:basedOn w:val="DefaultParagraphFont"/>
    <w:semiHidden/>
    <w:rsid w:val="003B6F8D"/>
  </w:style>
  <w:style w:type="paragraph" w:styleId="Header">
    <w:name w:val="header"/>
    <w:basedOn w:val="Normal"/>
    <w:link w:val="HeaderChar"/>
    <w:uiPriority w:val="99"/>
    <w:rsid w:val="003B6F8D"/>
    <w:pPr>
      <w:tabs>
        <w:tab w:val="center" w:pos="4320"/>
        <w:tab w:val="right" w:pos="8640"/>
      </w:tabs>
    </w:pPr>
  </w:style>
  <w:style w:type="paragraph" w:styleId="BodyText">
    <w:name w:val="Body Text"/>
    <w:basedOn w:val="Normal"/>
    <w:semiHidden/>
    <w:rsid w:val="003B6F8D"/>
    <w:pPr>
      <w:spacing w:after="120"/>
    </w:pPr>
  </w:style>
  <w:style w:type="character" w:customStyle="1" w:styleId="MTEquationSection">
    <w:name w:val="MTEquationSection"/>
    <w:basedOn w:val="DefaultParagraphFont"/>
    <w:rsid w:val="003B6F8D"/>
    <w:rPr>
      <w:rFonts w:ascii="Arial" w:hAnsi="Arial"/>
      <w:vanish w:val="0"/>
      <w:color w:val="FF0000"/>
      <w:sz w:val="20"/>
    </w:rPr>
  </w:style>
  <w:style w:type="character" w:styleId="CommentReference">
    <w:name w:val="annotation reference"/>
    <w:basedOn w:val="DefaultParagraphFont"/>
    <w:uiPriority w:val="99"/>
    <w:semiHidden/>
    <w:unhideWhenUsed/>
    <w:rsid w:val="00674E60"/>
    <w:rPr>
      <w:sz w:val="16"/>
      <w:szCs w:val="16"/>
    </w:rPr>
  </w:style>
  <w:style w:type="paragraph" w:styleId="CommentText">
    <w:name w:val="annotation text"/>
    <w:basedOn w:val="Normal"/>
    <w:link w:val="CommentTextChar"/>
    <w:uiPriority w:val="99"/>
    <w:unhideWhenUsed/>
    <w:rsid w:val="00674E60"/>
    <w:rPr>
      <w:sz w:val="20"/>
      <w:szCs w:val="20"/>
    </w:rPr>
  </w:style>
  <w:style w:type="character" w:customStyle="1" w:styleId="CommentTextChar">
    <w:name w:val="Comment Text Char"/>
    <w:basedOn w:val="DefaultParagraphFont"/>
    <w:link w:val="CommentText"/>
    <w:uiPriority w:val="99"/>
    <w:rsid w:val="00674E60"/>
  </w:style>
  <w:style w:type="paragraph" w:styleId="CommentSubject">
    <w:name w:val="annotation subject"/>
    <w:basedOn w:val="CommentText"/>
    <w:next w:val="CommentText"/>
    <w:link w:val="CommentSubjectChar"/>
    <w:uiPriority w:val="99"/>
    <w:semiHidden/>
    <w:unhideWhenUsed/>
    <w:rsid w:val="00674E60"/>
    <w:rPr>
      <w:b/>
      <w:bCs/>
    </w:rPr>
  </w:style>
  <w:style w:type="character" w:customStyle="1" w:styleId="CommentSubjectChar">
    <w:name w:val="Comment Subject Char"/>
    <w:basedOn w:val="CommentTextChar"/>
    <w:link w:val="CommentSubject"/>
    <w:uiPriority w:val="99"/>
    <w:semiHidden/>
    <w:rsid w:val="00674E60"/>
    <w:rPr>
      <w:b/>
      <w:bCs/>
    </w:rPr>
  </w:style>
  <w:style w:type="paragraph" w:styleId="BalloonText">
    <w:name w:val="Balloon Text"/>
    <w:basedOn w:val="Normal"/>
    <w:link w:val="BalloonTextChar"/>
    <w:uiPriority w:val="99"/>
    <w:semiHidden/>
    <w:unhideWhenUsed/>
    <w:rsid w:val="00674E60"/>
    <w:rPr>
      <w:rFonts w:ascii="Tahoma" w:hAnsi="Tahoma" w:cs="Tahoma"/>
      <w:sz w:val="16"/>
      <w:szCs w:val="16"/>
    </w:rPr>
  </w:style>
  <w:style w:type="character" w:customStyle="1" w:styleId="BalloonTextChar">
    <w:name w:val="Balloon Text Char"/>
    <w:basedOn w:val="DefaultParagraphFont"/>
    <w:link w:val="BalloonText"/>
    <w:uiPriority w:val="99"/>
    <w:semiHidden/>
    <w:rsid w:val="00674E60"/>
    <w:rPr>
      <w:rFonts w:ascii="Tahoma" w:hAnsi="Tahoma" w:cs="Tahoma"/>
      <w:sz w:val="16"/>
      <w:szCs w:val="16"/>
    </w:rPr>
  </w:style>
  <w:style w:type="paragraph" w:customStyle="1" w:styleId="TableText">
    <w:name w:val="Table Text"/>
    <w:basedOn w:val="Normal"/>
    <w:qFormat/>
    <w:rsid w:val="00886F9E"/>
    <w:rPr>
      <w:rFonts w:ascii="Arial" w:hAnsi="Arial"/>
      <w:sz w:val="20"/>
    </w:rPr>
  </w:style>
  <w:style w:type="paragraph" w:customStyle="1" w:styleId="MarkforAppendixHeadingBlack">
    <w:name w:val="Mark for Appendix Heading_Black"/>
    <w:basedOn w:val="Normal"/>
    <w:next w:val="Normal"/>
    <w:qFormat/>
    <w:rsid w:val="00352C57"/>
    <w:pPr>
      <w:tabs>
        <w:tab w:val="left" w:pos="432"/>
      </w:tabs>
      <w:spacing w:line="480" w:lineRule="auto"/>
      <w:jc w:val="center"/>
      <w:outlineLvl w:val="7"/>
    </w:pPr>
    <w:rPr>
      <w:rFonts w:ascii="Arial" w:hAnsi="Arial"/>
      <w:b/>
      <w:caps/>
    </w:rPr>
  </w:style>
  <w:style w:type="character" w:customStyle="1" w:styleId="FooterChar">
    <w:name w:val="Footer Char"/>
    <w:basedOn w:val="DefaultParagraphFont"/>
    <w:link w:val="Footer"/>
    <w:semiHidden/>
    <w:rsid w:val="003C1B4B"/>
    <w:rPr>
      <w:sz w:val="24"/>
      <w:szCs w:val="24"/>
    </w:rPr>
  </w:style>
  <w:style w:type="table" w:styleId="TableGrid">
    <w:name w:val="Table Grid"/>
    <w:basedOn w:val="TableNormal"/>
    <w:uiPriority w:val="59"/>
    <w:rsid w:val="00323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C92"/>
    <w:pPr>
      <w:ind w:left="720"/>
      <w:contextualSpacing/>
    </w:pPr>
  </w:style>
  <w:style w:type="character" w:customStyle="1" w:styleId="HeaderChar">
    <w:name w:val="Header Char"/>
    <w:basedOn w:val="DefaultParagraphFont"/>
    <w:link w:val="Header"/>
    <w:uiPriority w:val="99"/>
    <w:rsid w:val="00DC6D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8D"/>
    <w:rPr>
      <w:sz w:val="24"/>
      <w:szCs w:val="24"/>
    </w:rPr>
  </w:style>
  <w:style w:type="paragraph" w:styleId="Heading1">
    <w:name w:val="heading 1"/>
    <w:basedOn w:val="Normal"/>
    <w:next w:val="Normal"/>
    <w:qFormat/>
    <w:rsid w:val="003B6F8D"/>
    <w:pPr>
      <w:keepNext/>
      <w:outlineLvl w:val="0"/>
    </w:pPr>
    <w:rPr>
      <w:i/>
      <w:iCs/>
      <w:sz w:val="28"/>
    </w:rPr>
  </w:style>
  <w:style w:type="paragraph" w:styleId="Heading2">
    <w:name w:val="heading 2"/>
    <w:basedOn w:val="Normal"/>
    <w:next w:val="Normal"/>
    <w:qFormat/>
    <w:rsid w:val="003B6F8D"/>
    <w:pPr>
      <w:keepNext/>
      <w:outlineLvl w:val="1"/>
    </w:pPr>
    <w:rPr>
      <w:i/>
      <w:iCs/>
    </w:rPr>
  </w:style>
  <w:style w:type="paragraph" w:styleId="Heading3">
    <w:name w:val="heading 3"/>
    <w:basedOn w:val="Normal"/>
    <w:next w:val="Normal"/>
    <w:qFormat/>
    <w:rsid w:val="003B6F8D"/>
    <w:pPr>
      <w:keepNext/>
      <w:outlineLvl w:val="2"/>
    </w:pPr>
    <w:rPr>
      <w:b/>
      <w:bCs/>
      <w:sz w:val="32"/>
    </w:rPr>
  </w:style>
  <w:style w:type="paragraph" w:styleId="Heading4">
    <w:name w:val="heading 4"/>
    <w:basedOn w:val="Normal"/>
    <w:next w:val="Normal"/>
    <w:qFormat/>
    <w:rsid w:val="003B6F8D"/>
    <w:pPr>
      <w:keepNext/>
      <w:outlineLvl w:val="3"/>
    </w:pPr>
    <w:rPr>
      <w:b/>
      <w:bCs/>
      <w:sz w:val="28"/>
    </w:rPr>
  </w:style>
  <w:style w:type="paragraph" w:styleId="Heading5">
    <w:name w:val="heading 5"/>
    <w:basedOn w:val="Normal"/>
    <w:next w:val="Normal"/>
    <w:qFormat/>
    <w:rsid w:val="003B6F8D"/>
    <w:pPr>
      <w:keepNext/>
      <w:jc w:val="center"/>
      <w:outlineLvl w:val="4"/>
    </w:pPr>
    <w:rPr>
      <w:rFonts w:ascii="Arial" w:hAnsi="Arial" w:cs="Arial"/>
      <w:b/>
      <w:bCs/>
      <w:smallCaps/>
      <w:sz w:val="22"/>
    </w:rPr>
  </w:style>
  <w:style w:type="paragraph" w:styleId="Heading6">
    <w:name w:val="heading 6"/>
    <w:basedOn w:val="Normal"/>
    <w:next w:val="Normal"/>
    <w:qFormat/>
    <w:rsid w:val="003B6F8D"/>
    <w:pPr>
      <w:keepNext/>
      <w:spacing w:before="60" w:after="60"/>
      <w:jc w:val="center"/>
      <w:outlineLvl w:val="5"/>
    </w:pPr>
    <w:rPr>
      <w:rFonts w:ascii="Impact" w:hAnsi="Impact"/>
      <w:smallCaps/>
      <w:sz w:val="28"/>
    </w:rPr>
  </w:style>
  <w:style w:type="paragraph" w:styleId="Heading7">
    <w:name w:val="heading 7"/>
    <w:basedOn w:val="Normal"/>
    <w:next w:val="Normal"/>
    <w:qFormat/>
    <w:rsid w:val="003B6F8D"/>
    <w:pPr>
      <w:keepNext/>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6F8D"/>
    <w:pPr>
      <w:jc w:val="center"/>
    </w:pPr>
    <w:rPr>
      <w:sz w:val="36"/>
      <w:u w:val="single"/>
    </w:rPr>
  </w:style>
  <w:style w:type="paragraph" w:styleId="Subtitle">
    <w:name w:val="Subtitle"/>
    <w:basedOn w:val="Normal"/>
    <w:qFormat/>
    <w:rsid w:val="003B6F8D"/>
    <w:rPr>
      <w:b/>
      <w:bCs/>
      <w:sz w:val="32"/>
    </w:rPr>
  </w:style>
  <w:style w:type="paragraph" w:styleId="BodyTextIndent">
    <w:name w:val="Body Text Indent"/>
    <w:basedOn w:val="Normal"/>
    <w:semiHidden/>
    <w:rsid w:val="003B6F8D"/>
    <w:pPr>
      <w:ind w:left="2160" w:hanging="2160"/>
    </w:pPr>
  </w:style>
  <w:style w:type="paragraph" w:styleId="Footer">
    <w:name w:val="footer"/>
    <w:basedOn w:val="Normal"/>
    <w:link w:val="FooterChar"/>
    <w:semiHidden/>
    <w:rsid w:val="003B6F8D"/>
    <w:pPr>
      <w:tabs>
        <w:tab w:val="center" w:pos="4320"/>
        <w:tab w:val="right" w:pos="8640"/>
      </w:tabs>
    </w:pPr>
  </w:style>
  <w:style w:type="character" w:styleId="PageNumber">
    <w:name w:val="page number"/>
    <w:basedOn w:val="DefaultParagraphFont"/>
    <w:semiHidden/>
    <w:rsid w:val="003B6F8D"/>
  </w:style>
  <w:style w:type="paragraph" w:styleId="Header">
    <w:name w:val="header"/>
    <w:basedOn w:val="Normal"/>
    <w:link w:val="HeaderChar"/>
    <w:uiPriority w:val="99"/>
    <w:rsid w:val="003B6F8D"/>
    <w:pPr>
      <w:tabs>
        <w:tab w:val="center" w:pos="4320"/>
        <w:tab w:val="right" w:pos="8640"/>
      </w:tabs>
    </w:pPr>
  </w:style>
  <w:style w:type="paragraph" w:styleId="BodyText">
    <w:name w:val="Body Text"/>
    <w:basedOn w:val="Normal"/>
    <w:semiHidden/>
    <w:rsid w:val="003B6F8D"/>
    <w:pPr>
      <w:spacing w:after="120"/>
    </w:pPr>
  </w:style>
  <w:style w:type="character" w:customStyle="1" w:styleId="MTEquationSection">
    <w:name w:val="MTEquationSection"/>
    <w:basedOn w:val="DefaultParagraphFont"/>
    <w:rsid w:val="003B6F8D"/>
    <w:rPr>
      <w:rFonts w:ascii="Arial" w:hAnsi="Arial"/>
      <w:vanish w:val="0"/>
      <w:color w:val="FF0000"/>
      <w:sz w:val="20"/>
    </w:rPr>
  </w:style>
  <w:style w:type="character" w:styleId="CommentReference">
    <w:name w:val="annotation reference"/>
    <w:basedOn w:val="DefaultParagraphFont"/>
    <w:uiPriority w:val="99"/>
    <w:semiHidden/>
    <w:unhideWhenUsed/>
    <w:rsid w:val="00674E60"/>
    <w:rPr>
      <w:sz w:val="16"/>
      <w:szCs w:val="16"/>
    </w:rPr>
  </w:style>
  <w:style w:type="paragraph" w:styleId="CommentText">
    <w:name w:val="annotation text"/>
    <w:basedOn w:val="Normal"/>
    <w:link w:val="CommentTextChar"/>
    <w:uiPriority w:val="99"/>
    <w:unhideWhenUsed/>
    <w:rsid w:val="00674E60"/>
    <w:rPr>
      <w:sz w:val="20"/>
      <w:szCs w:val="20"/>
    </w:rPr>
  </w:style>
  <w:style w:type="character" w:customStyle="1" w:styleId="CommentTextChar">
    <w:name w:val="Comment Text Char"/>
    <w:basedOn w:val="DefaultParagraphFont"/>
    <w:link w:val="CommentText"/>
    <w:uiPriority w:val="99"/>
    <w:rsid w:val="00674E60"/>
  </w:style>
  <w:style w:type="paragraph" w:styleId="CommentSubject">
    <w:name w:val="annotation subject"/>
    <w:basedOn w:val="CommentText"/>
    <w:next w:val="CommentText"/>
    <w:link w:val="CommentSubjectChar"/>
    <w:uiPriority w:val="99"/>
    <w:semiHidden/>
    <w:unhideWhenUsed/>
    <w:rsid w:val="00674E60"/>
    <w:rPr>
      <w:b/>
      <w:bCs/>
    </w:rPr>
  </w:style>
  <w:style w:type="character" w:customStyle="1" w:styleId="CommentSubjectChar">
    <w:name w:val="Comment Subject Char"/>
    <w:basedOn w:val="CommentTextChar"/>
    <w:link w:val="CommentSubject"/>
    <w:uiPriority w:val="99"/>
    <w:semiHidden/>
    <w:rsid w:val="00674E60"/>
    <w:rPr>
      <w:b/>
      <w:bCs/>
    </w:rPr>
  </w:style>
  <w:style w:type="paragraph" w:styleId="BalloonText">
    <w:name w:val="Balloon Text"/>
    <w:basedOn w:val="Normal"/>
    <w:link w:val="BalloonTextChar"/>
    <w:uiPriority w:val="99"/>
    <w:semiHidden/>
    <w:unhideWhenUsed/>
    <w:rsid w:val="00674E60"/>
    <w:rPr>
      <w:rFonts w:ascii="Tahoma" w:hAnsi="Tahoma" w:cs="Tahoma"/>
      <w:sz w:val="16"/>
      <w:szCs w:val="16"/>
    </w:rPr>
  </w:style>
  <w:style w:type="character" w:customStyle="1" w:styleId="BalloonTextChar">
    <w:name w:val="Balloon Text Char"/>
    <w:basedOn w:val="DefaultParagraphFont"/>
    <w:link w:val="BalloonText"/>
    <w:uiPriority w:val="99"/>
    <w:semiHidden/>
    <w:rsid w:val="00674E60"/>
    <w:rPr>
      <w:rFonts w:ascii="Tahoma" w:hAnsi="Tahoma" w:cs="Tahoma"/>
      <w:sz w:val="16"/>
      <w:szCs w:val="16"/>
    </w:rPr>
  </w:style>
  <w:style w:type="paragraph" w:customStyle="1" w:styleId="TableText">
    <w:name w:val="Table Text"/>
    <w:basedOn w:val="Normal"/>
    <w:qFormat/>
    <w:rsid w:val="00886F9E"/>
    <w:rPr>
      <w:rFonts w:ascii="Arial" w:hAnsi="Arial"/>
      <w:sz w:val="20"/>
    </w:rPr>
  </w:style>
  <w:style w:type="paragraph" w:customStyle="1" w:styleId="MarkforAppendixHeadingBlack">
    <w:name w:val="Mark for Appendix Heading_Black"/>
    <w:basedOn w:val="Normal"/>
    <w:next w:val="Normal"/>
    <w:qFormat/>
    <w:rsid w:val="00352C57"/>
    <w:pPr>
      <w:tabs>
        <w:tab w:val="left" w:pos="432"/>
      </w:tabs>
      <w:spacing w:line="480" w:lineRule="auto"/>
      <w:jc w:val="center"/>
      <w:outlineLvl w:val="7"/>
    </w:pPr>
    <w:rPr>
      <w:rFonts w:ascii="Arial" w:hAnsi="Arial"/>
      <w:b/>
      <w:caps/>
    </w:rPr>
  </w:style>
  <w:style w:type="character" w:customStyle="1" w:styleId="FooterChar">
    <w:name w:val="Footer Char"/>
    <w:basedOn w:val="DefaultParagraphFont"/>
    <w:link w:val="Footer"/>
    <w:semiHidden/>
    <w:rsid w:val="003C1B4B"/>
    <w:rPr>
      <w:sz w:val="24"/>
      <w:szCs w:val="24"/>
    </w:rPr>
  </w:style>
  <w:style w:type="table" w:styleId="TableGrid">
    <w:name w:val="Table Grid"/>
    <w:basedOn w:val="TableNormal"/>
    <w:uiPriority w:val="59"/>
    <w:rsid w:val="00323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C92"/>
    <w:pPr>
      <w:ind w:left="720"/>
      <w:contextualSpacing/>
    </w:pPr>
  </w:style>
  <w:style w:type="character" w:customStyle="1" w:styleId="HeaderChar">
    <w:name w:val="Header Char"/>
    <w:basedOn w:val="DefaultParagraphFont"/>
    <w:link w:val="Header"/>
    <w:uiPriority w:val="99"/>
    <w:rsid w:val="00DC6D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58228">
      <w:bodyDiv w:val="1"/>
      <w:marLeft w:val="0"/>
      <w:marRight w:val="0"/>
      <w:marTop w:val="0"/>
      <w:marBottom w:val="0"/>
      <w:divBdr>
        <w:top w:val="none" w:sz="0" w:space="0" w:color="auto"/>
        <w:left w:val="none" w:sz="0" w:space="0" w:color="auto"/>
        <w:bottom w:val="none" w:sz="0" w:space="0" w:color="auto"/>
        <w:right w:val="none" w:sz="0" w:space="0" w:color="auto"/>
      </w:divBdr>
    </w:div>
    <w:div w:id="364790214">
      <w:bodyDiv w:val="1"/>
      <w:marLeft w:val="0"/>
      <w:marRight w:val="0"/>
      <w:marTop w:val="0"/>
      <w:marBottom w:val="0"/>
      <w:divBdr>
        <w:top w:val="none" w:sz="0" w:space="0" w:color="auto"/>
        <w:left w:val="none" w:sz="0" w:space="0" w:color="auto"/>
        <w:bottom w:val="none" w:sz="0" w:space="0" w:color="auto"/>
        <w:right w:val="none" w:sz="0" w:space="0" w:color="auto"/>
      </w:divBdr>
    </w:div>
    <w:div w:id="444617266">
      <w:bodyDiv w:val="1"/>
      <w:marLeft w:val="0"/>
      <w:marRight w:val="0"/>
      <w:marTop w:val="0"/>
      <w:marBottom w:val="0"/>
      <w:divBdr>
        <w:top w:val="none" w:sz="0" w:space="0" w:color="auto"/>
        <w:left w:val="none" w:sz="0" w:space="0" w:color="auto"/>
        <w:bottom w:val="none" w:sz="0" w:space="0" w:color="auto"/>
        <w:right w:val="none" w:sz="0" w:space="0" w:color="auto"/>
      </w:divBdr>
    </w:div>
    <w:div w:id="536746394">
      <w:bodyDiv w:val="1"/>
      <w:marLeft w:val="0"/>
      <w:marRight w:val="0"/>
      <w:marTop w:val="0"/>
      <w:marBottom w:val="0"/>
      <w:divBdr>
        <w:top w:val="none" w:sz="0" w:space="0" w:color="auto"/>
        <w:left w:val="none" w:sz="0" w:space="0" w:color="auto"/>
        <w:bottom w:val="none" w:sz="0" w:space="0" w:color="auto"/>
        <w:right w:val="none" w:sz="0" w:space="0" w:color="auto"/>
      </w:divBdr>
    </w:div>
    <w:div w:id="21346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E7B1-D986-4F47-9874-FC695F5B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E9D7F4-5811-4BEB-A011-50B1980A67B0}">
  <ds:schemaRefs>
    <ds:schemaRef ds:uri="http://schemas.microsoft.com/sharepoint/v3/contenttype/forms"/>
  </ds:schemaRefs>
</ds:datastoreItem>
</file>

<file path=customXml/itemProps3.xml><?xml version="1.0" encoding="utf-8"?>
<ds:datastoreItem xmlns:ds="http://schemas.openxmlformats.org/officeDocument/2006/customXml" ds:itemID="{EF60FE64-0DAD-4CAB-8973-F6E77D64D3A5}">
  <ds:schemaRefs>
    <ds:schemaRef ds:uri="http://schemas.microsoft.com/office/2006/metadata/properties"/>
  </ds:schemaRefs>
</ds:datastoreItem>
</file>

<file path=customXml/itemProps4.xml><?xml version="1.0" encoding="utf-8"?>
<ds:datastoreItem xmlns:ds="http://schemas.openxmlformats.org/officeDocument/2006/customXml" ds:itemID="{6DCE5E44-5006-4107-B0AB-DF3C956E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 Student Height and Weight Measurement Form</vt:lpstr>
    </vt:vector>
  </TitlesOfParts>
  <Company>Abt Associates Inc.</Company>
  <LinksUpToDate>false</LinksUpToDate>
  <CharactersWithSpaces>2038</CharactersWithSpaces>
  <SharedDoc>false</SharedDoc>
  <HLinks>
    <vt:vector size="6" baseType="variant">
      <vt:variant>
        <vt:i4>6619236</vt:i4>
      </vt:variant>
      <vt:variant>
        <vt:i4>-1</vt:i4>
      </vt:variant>
      <vt:variant>
        <vt:i4>1027</vt:i4>
      </vt:variant>
      <vt:variant>
        <vt:i4>1</vt:i4>
      </vt:variant>
      <vt:variant>
        <vt:lpwstr>P:\Que\tray.jpg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Student Height and Weight Measurement Form</dc:title>
  <dc:subject>Form</dc:subject>
  <dc:creator>Charlotte Cabili, Rebecca Mason</dc:creator>
  <cp:keywords>SNMCS Weight and Standing Height Measurement Form</cp:keywords>
  <dc:description>SNMCS - 40208.042
Lynne revised for Charlotte Cabili, Rebecca Mason on 7-1-13</dc:description>
  <cp:lastModifiedBy>CS</cp:lastModifiedBy>
  <cp:revision>4</cp:revision>
  <cp:lastPrinted>2015-07-08T14:00:00Z</cp:lastPrinted>
  <dcterms:created xsi:type="dcterms:W3CDTF">2015-11-03T21:39:00Z</dcterms:created>
  <dcterms:modified xsi:type="dcterms:W3CDTF">2015-11-15T16:19:00Z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