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914" w:rsidRDefault="00327914" w:rsidP="00327914">
      <w:pPr>
        <w:spacing w:after="160" w:line="259" w:lineRule="auto"/>
        <w:rPr>
          <w:b/>
          <w:u w:val="single"/>
        </w:rPr>
      </w:pPr>
      <w:bookmarkStart w:id="0" w:name="_GoBack"/>
      <w:bookmarkEnd w:id="0"/>
      <w:r>
        <w:rPr>
          <w:b/>
          <w:noProof/>
        </w:rPr>
        <mc:AlternateContent>
          <mc:Choice Requires="wps">
            <w:drawing>
              <wp:anchor distT="0" distB="0" distL="114300" distR="114300" simplePos="0" relativeHeight="251791360" behindDoc="1" locked="0" layoutInCell="1" allowOverlap="1" wp14:anchorId="4AFF80DD" wp14:editId="46FF7D25">
                <wp:simplePos x="0" y="0"/>
                <wp:positionH relativeFrom="margin">
                  <wp:align>left</wp:align>
                </wp:positionH>
                <wp:positionV relativeFrom="paragraph">
                  <wp:posOffset>10160</wp:posOffset>
                </wp:positionV>
                <wp:extent cx="6365875" cy="7010400"/>
                <wp:effectExtent l="0" t="0" r="15875" b="19050"/>
                <wp:wrapNone/>
                <wp:docPr id="4" name="Rounded Rectangle 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875" cy="7010400"/>
                        </a:xfrm>
                        <a:prstGeom prst="roundRect">
                          <a:avLst>
                            <a:gd name="adj" fmla="val 1722"/>
                          </a:avLst>
                        </a:prstGeom>
                        <a:noFill/>
                        <a:ln w="3175" algn="ctr">
                          <a:solidFill>
                            <a:srgbClr val="000000"/>
                          </a:solidFill>
                          <a:round/>
                          <a:headEnd/>
                          <a:tailEnd/>
                        </a:ln>
                        <a:effectLst/>
                        <a:extLst/>
                      </wps:spPr>
                      <wps:txbx>
                        <w:txbxContent>
                          <w:p w:rsidR="00327914" w:rsidRDefault="00327914" w:rsidP="00327914">
                            <w:pPr>
                              <w:pStyle w:val="NoSpacing"/>
                              <w:jc w:val="center"/>
                            </w:pPr>
                            <w:r>
                              <w:rPr>
                                <w:noProof/>
                              </w:rPr>
                              <w:drawing>
                                <wp:inline distT="0" distB="0" distL="0" distR="0" wp14:anchorId="5307728D" wp14:editId="5FC26835">
                                  <wp:extent cx="2628900" cy="107683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56170" cy="1088006"/>
                                          </a:xfrm>
                                          <a:prstGeom prst="rect">
                                            <a:avLst/>
                                          </a:prstGeom>
                                        </pic:spPr>
                                      </pic:pic>
                                    </a:graphicData>
                                  </a:graphic>
                                </wp:inline>
                              </w:drawing>
                            </w:r>
                          </w:p>
                          <w:p w:rsidR="00327914" w:rsidRDefault="00327914" w:rsidP="00327914">
                            <w:pPr>
                              <w:pStyle w:val="NoSpacing"/>
                              <w:jc w:val="center"/>
                            </w:pPr>
                          </w:p>
                          <w:p w:rsidR="00327914" w:rsidRPr="00D1545E" w:rsidRDefault="00327914" w:rsidP="00327914">
                            <w:pPr>
                              <w:pStyle w:val="NoSpacing"/>
                              <w:jc w:val="center"/>
                              <w:rPr>
                                <w:b/>
                              </w:rPr>
                            </w:pPr>
                            <w:r w:rsidRPr="00D1545E">
                              <w:rPr>
                                <w:b/>
                              </w:rPr>
                              <w:t>Welcome to the Survey of Today’s Adolescent Relationships and Transitions</w:t>
                            </w:r>
                          </w:p>
                          <w:p w:rsidR="00327914" w:rsidRPr="00B17994" w:rsidRDefault="00327914" w:rsidP="00327914">
                            <w:pPr>
                              <w:pStyle w:val="NoSpacing"/>
                            </w:pPr>
                          </w:p>
                          <w:p w:rsidR="00327914" w:rsidRPr="00EA27F9" w:rsidRDefault="00327914" w:rsidP="00327914">
                            <w:pPr>
                              <w:jc w:val="center"/>
                              <w:rPr>
                                <w:rFonts w:ascii="Times New Roman" w:hAnsi="Times New Roman" w:cs="Times New Roman"/>
                                <w:sz w:val="24"/>
                              </w:rPr>
                            </w:pPr>
                            <w:r w:rsidRPr="00EA27F9">
                              <w:rPr>
                                <w:rFonts w:ascii="Times New Roman" w:hAnsi="Times New Roman" w:cs="Times New Roman"/>
                                <w:sz w:val="24"/>
                              </w:rPr>
                              <w:t>NORC at the University of Chicago is conducting a survey</w:t>
                            </w:r>
                            <w:r>
                              <w:rPr>
                                <w:rFonts w:ascii="Times New Roman" w:hAnsi="Times New Roman" w:cs="Times New Roman"/>
                                <w:sz w:val="24"/>
                              </w:rPr>
                              <w:t xml:space="preserve"> sponsored by the Centers for Disease Control and Prevention</w:t>
                            </w:r>
                            <w:r w:rsidRPr="00EA27F9">
                              <w:rPr>
                                <w:rFonts w:ascii="Times New Roman" w:hAnsi="Times New Roman" w:cs="Times New Roman"/>
                                <w:sz w:val="24"/>
                              </w:rPr>
                              <w:t xml:space="preserve">. This survey is to learn about knowledge, attitudes, and behaviors related to HIV prevention. You taking the survey will help us to identify aspects of sexual identity and behavior, and HIV prevention </w:t>
                            </w:r>
                            <w:r>
                              <w:rPr>
                                <w:rFonts w:ascii="Times New Roman" w:hAnsi="Times New Roman" w:cs="Times New Roman"/>
                                <w:sz w:val="24"/>
                              </w:rPr>
                              <w:t>preferences</w:t>
                            </w:r>
                            <w:r w:rsidRPr="00EA27F9">
                              <w:rPr>
                                <w:rFonts w:ascii="Times New Roman" w:hAnsi="Times New Roman" w:cs="Times New Roman"/>
                                <w:sz w:val="24"/>
                              </w:rPr>
                              <w:t>. It will also help to improve services and programs aimed at decreasing HIV risk.</w:t>
                            </w:r>
                          </w:p>
                          <w:p w:rsidR="00327914" w:rsidRPr="00EA27F9" w:rsidRDefault="00327914" w:rsidP="00327914">
                            <w:pPr>
                              <w:jc w:val="center"/>
                              <w:rPr>
                                <w:rFonts w:ascii="Times New Roman" w:hAnsi="Times New Roman" w:cs="Times New Roman"/>
                                <w:sz w:val="24"/>
                              </w:rPr>
                            </w:pPr>
                            <w:r w:rsidRPr="00EA27F9">
                              <w:rPr>
                                <w:rFonts w:ascii="Times New Roman" w:hAnsi="Times New Roman" w:cs="Times New Roman"/>
                                <w:sz w:val="24"/>
                              </w:rPr>
                              <w:t xml:space="preserve">The interview will take about </w:t>
                            </w:r>
                            <w:r>
                              <w:rPr>
                                <w:rFonts w:ascii="Times New Roman" w:hAnsi="Times New Roman" w:cs="Times New Roman"/>
                                <w:sz w:val="24"/>
                              </w:rPr>
                              <w:t>20 to 3</w:t>
                            </w:r>
                            <w:r w:rsidRPr="00EA27F9">
                              <w:rPr>
                                <w:rFonts w:ascii="Times New Roman" w:hAnsi="Times New Roman" w:cs="Times New Roman"/>
                                <w:sz w:val="24"/>
                              </w:rPr>
                              <w:t xml:space="preserve">0 minutes to complete. The </w:t>
                            </w:r>
                            <w:r>
                              <w:rPr>
                                <w:rFonts w:ascii="Times New Roman" w:hAnsi="Times New Roman" w:cs="Times New Roman"/>
                                <w:sz w:val="24"/>
                              </w:rPr>
                              <w:t xml:space="preserve">survey </w:t>
                            </w:r>
                            <w:r w:rsidRPr="00EA27F9">
                              <w:rPr>
                                <w:rFonts w:ascii="Times New Roman" w:hAnsi="Times New Roman" w:cs="Times New Roman"/>
                                <w:sz w:val="24"/>
                              </w:rPr>
                              <w:t>will include general demographic</w:t>
                            </w:r>
                            <w:r>
                              <w:rPr>
                                <w:rFonts w:ascii="Times New Roman" w:hAnsi="Times New Roman" w:cs="Times New Roman"/>
                                <w:sz w:val="24"/>
                              </w:rPr>
                              <w:t>s</w:t>
                            </w:r>
                            <w:r w:rsidRPr="00EA27F9">
                              <w:rPr>
                                <w:rFonts w:ascii="Times New Roman" w:hAnsi="Times New Roman" w:cs="Times New Roman"/>
                                <w:sz w:val="24"/>
                              </w:rPr>
                              <w:t xml:space="preserve"> </w:t>
                            </w:r>
                            <w:r>
                              <w:rPr>
                                <w:rFonts w:ascii="Times New Roman" w:hAnsi="Times New Roman" w:cs="Times New Roman"/>
                                <w:sz w:val="24"/>
                              </w:rPr>
                              <w:t>and</w:t>
                            </w:r>
                            <w:r w:rsidRPr="00EA27F9">
                              <w:rPr>
                                <w:rFonts w:ascii="Times New Roman" w:hAnsi="Times New Roman" w:cs="Times New Roman"/>
                                <w:sz w:val="24"/>
                              </w:rPr>
                              <w:t xml:space="preserve"> questions related to sexual health.</w:t>
                            </w:r>
                          </w:p>
                          <w:p w:rsidR="00327914" w:rsidRPr="00EA27F9" w:rsidRDefault="00327914" w:rsidP="00327914">
                            <w:pPr>
                              <w:jc w:val="center"/>
                              <w:rPr>
                                <w:rFonts w:ascii="Times New Roman" w:hAnsi="Times New Roman" w:cs="Times New Roman"/>
                                <w:sz w:val="24"/>
                              </w:rPr>
                            </w:pPr>
                            <w:r w:rsidRPr="00EA27F9">
                              <w:rPr>
                                <w:rFonts w:ascii="Times New Roman" w:hAnsi="Times New Roman" w:cs="Times New Roman"/>
                                <w:sz w:val="24"/>
                              </w:rPr>
                              <w:t>Any information you provide will be maintained in a secure manner. No one will know how you answered the questions. Only project staff will have access to the study data. The data we collect from you will be combined with data from other participants.</w:t>
                            </w:r>
                          </w:p>
                          <w:p w:rsidR="00327914" w:rsidRPr="00EA27F9" w:rsidRDefault="00327914" w:rsidP="00327914">
                            <w:pPr>
                              <w:jc w:val="center"/>
                              <w:rPr>
                                <w:rFonts w:ascii="Times New Roman" w:hAnsi="Times New Roman" w:cs="Times New Roman"/>
                                <w:sz w:val="24"/>
                              </w:rPr>
                            </w:pPr>
                            <w:r>
                              <w:rPr>
                                <w:rFonts w:ascii="Times New Roman" w:hAnsi="Times New Roman" w:cs="Times New Roman"/>
                                <w:sz w:val="24"/>
                              </w:rPr>
                              <w:t>T</w:t>
                            </w:r>
                            <w:r w:rsidRPr="00EA27F9">
                              <w:rPr>
                                <w:rFonts w:ascii="Times New Roman" w:hAnsi="Times New Roman" w:cs="Times New Roman"/>
                                <w:sz w:val="24"/>
                              </w:rPr>
                              <w:t xml:space="preserve">aking the survey is your choice. You may skip questions you do not want to answer and you can stop the survey at any time. </w:t>
                            </w:r>
                            <w:r>
                              <w:rPr>
                                <w:rFonts w:ascii="Times New Roman" w:hAnsi="Times New Roman" w:cs="Times New Roman"/>
                                <w:sz w:val="24"/>
                              </w:rPr>
                              <w:t xml:space="preserve">Eligible participants will </w:t>
                            </w:r>
                            <w:r w:rsidRPr="00EA27F9">
                              <w:rPr>
                                <w:rFonts w:ascii="Times New Roman" w:hAnsi="Times New Roman" w:cs="Times New Roman"/>
                                <w:sz w:val="24"/>
                              </w:rPr>
                              <w:t>receive a $</w:t>
                            </w:r>
                            <w:r w:rsidR="00074021">
                              <w:rPr>
                                <w:rFonts w:ascii="Times New Roman" w:hAnsi="Times New Roman" w:cs="Times New Roman"/>
                                <w:sz w:val="24"/>
                              </w:rPr>
                              <w:t>10</w:t>
                            </w:r>
                            <w:r w:rsidRPr="00EA27F9">
                              <w:rPr>
                                <w:rFonts w:ascii="Times New Roman" w:hAnsi="Times New Roman" w:cs="Times New Roman"/>
                                <w:sz w:val="24"/>
                              </w:rPr>
                              <w:t xml:space="preserve"> electronic gift card</w:t>
                            </w:r>
                            <w:r w:rsidR="00074021">
                              <w:rPr>
                                <w:rFonts w:ascii="Times New Roman" w:hAnsi="Times New Roman" w:cs="Times New Roman"/>
                                <w:sz w:val="24"/>
                              </w:rPr>
                              <w:t xml:space="preserve"> </w:t>
                            </w:r>
                            <w:r w:rsidR="00074021">
                              <w:rPr>
                                <w:rFonts w:ascii="Times New Roman" w:hAnsi="Times New Roman" w:cs="Times New Roman"/>
                                <w:sz w:val="24"/>
                              </w:rPr>
                              <w:br/>
                            </w:r>
                            <w:r>
                              <w:rPr>
                                <w:rFonts w:ascii="Times New Roman" w:hAnsi="Times New Roman" w:cs="Times New Roman"/>
                                <w:sz w:val="24"/>
                              </w:rPr>
                              <w:t>at the end of the survey</w:t>
                            </w:r>
                            <w:r w:rsidRPr="00EA27F9">
                              <w:rPr>
                                <w:rFonts w:ascii="Times New Roman" w:hAnsi="Times New Roman" w:cs="Times New Roman"/>
                                <w:sz w:val="24"/>
                              </w:rPr>
                              <w:t>.</w:t>
                            </w:r>
                          </w:p>
                          <w:p w:rsidR="00327914" w:rsidRDefault="00327914" w:rsidP="00327914">
                            <w:pPr>
                              <w:jc w:val="center"/>
                              <w:rPr>
                                <w:rFonts w:ascii="Times New Roman" w:hAnsi="Times New Roman" w:cs="Times New Roman"/>
                                <w:sz w:val="24"/>
                              </w:rPr>
                            </w:pPr>
                            <w:r w:rsidRPr="00EA27F9">
                              <w:rPr>
                                <w:rFonts w:ascii="Times New Roman" w:hAnsi="Times New Roman" w:cs="Times New Roman"/>
                                <w:sz w:val="24"/>
                              </w:rPr>
                              <w:t>If you have any questions about the survey, you can call the NORC IRB Administrator toll-free at</w:t>
                            </w:r>
                            <w:r>
                              <w:rPr>
                                <w:rFonts w:ascii="Times New Roman" w:hAnsi="Times New Roman" w:cs="Times New Roman"/>
                                <w:sz w:val="24"/>
                              </w:rPr>
                              <w:t>:</w:t>
                            </w:r>
                            <w:r w:rsidRPr="00EA27F9">
                              <w:rPr>
                                <w:rFonts w:ascii="Times New Roman" w:hAnsi="Times New Roman" w:cs="Times New Roman"/>
                                <w:sz w:val="24"/>
                              </w:rPr>
                              <w:t xml:space="preserve"> </w:t>
                            </w:r>
                          </w:p>
                          <w:p w:rsidR="00327914" w:rsidRPr="00EA27F9" w:rsidRDefault="00327914" w:rsidP="00327914">
                            <w:pPr>
                              <w:jc w:val="center"/>
                              <w:rPr>
                                <w:rFonts w:ascii="Times New Roman" w:hAnsi="Times New Roman" w:cs="Times New Roman"/>
                                <w:sz w:val="24"/>
                              </w:rPr>
                            </w:pPr>
                            <w:r w:rsidRPr="00EA27F9">
                              <w:rPr>
                                <w:rFonts w:ascii="Times New Roman" w:hAnsi="Times New Roman" w:cs="Times New Roman"/>
                                <w:sz w:val="24"/>
                              </w:rPr>
                              <w:t>866-309-0542.</w:t>
                            </w:r>
                          </w:p>
                          <w:p w:rsidR="00327914" w:rsidRDefault="00327914" w:rsidP="00327914">
                            <w:pPr>
                              <w:pStyle w:val="NoSpacing"/>
                              <w:jc w:val="center"/>
                            </w:pPr>
                          </w:p>
                          <w:p w:rsidR="00327914" w:rsidRPr="007C3B37" w:rsidRDefault="00327914" w:rsidP="00327914">
                            <w:pPr>
                              <w:spacing w:after="0" w:line="240" w:lineRule="auto"/>
                              <w:jc w:val="center"/>
                              <w:rPr>
                                <w:rFonts w:ascii="Times New Roman" w:eastAsia="Arial Unicode MS" w:hAnsi="Times New Roman"/>
                                <w:b/>
                                <w:sz w:val="24"/>
                                <w:szCs w:val="24"/>
                              </w:rPr>
                            </w:pPr>
                            <w:r w:rsidRPr="007C3B37">
                              <w:rPr>
                                <w:rFonts w:ascii="Times New Roman" w:eastAsia="Arial Unicode MS" w:hAnsi="Times New Roman"/>
                                <w:b/>
                                <w:sz w:val="24"/>
                                <w:szCs w:val="24"/>
                              </w:rPr>
                              <w:t>Your opinions are very important to us,</w:t>
                            </w:r>
                          </w:p>
                          <w:p w:rsidR="00327914" w:rsidRDefault="00327914" w:rsidP="00327914">
                            <w:pPr>
                              <w:pStyle w:val="NoSpacing"/>
                              <w:jc w:val="center"/>
                            </w:pPr>
                            <w:r w:rsidRPr="007C3B37">
                              <w:rPr>
                                <w:b/>
                              </w:rPr>
                              <w:t>and we appreciate your help</w:t>
                            </w:r>
                            <w:r w:rsidRPr="007E34CD">
                              <w:t>.</w:t>
                            </w:r>
                          </w:p>
                          <w:p w:rsidR="00327914" w:rsidRPr="00E852B2" w:rsidRDefault="00327914" w:rsidP="00327914">
                            <w:pPr>
                              <w:pStyle w:val="NoSpacing"/>
                              <w:jc w:val="center"/>
                              <w:rPr>
                                <w:sz w:val="32"/>
                                <w:szCs w:val="32"/>
                              </w:rPr>
                            </w:pPr>
                          </w:p>
                          <w:p w:rsidR="00327914" w:rsidRDefault="00327914" w:rsidP="00327914">
                            <w:pPr>
                              <w:pStyle w:val="NoSpacing"/>
                              <w:jc w:val="center"/>
                            </w:pPr>
                          </w:p>
                          <w:p w:rsidR="00327914" w:rsidRDefault="00327914" w:rsidP="00327914">
                            <w:pPr>
                              <w:pStyle w:val="NoSpacing"/>
                              <w:jc w:val="center"/>
                              <w:rPr>
                                <w:i/>
                                <w:color w:val="808080"/>
                              </w:rPr>
                            </w:pPr>
                            <w:r w:rsidRPr="00A7325D">
                              <w:rPr>
                                <w:i/>
                                <w:color w:val="808080"/>
                              </w:rPr>
                              <w:t>&lt;</w:t>
                            </w:r>
                            <w:r w:rsidRPr="00087A67">
                              <w:rPr>
                                <w:i/>
                                <w:color w:val="808080"/>
                              </w:rPr>
                              <w:t>PROGRAMMER:</w:t>
                            </w:r>
                            <w:r>
                              <w:rPr>
                                <w:i/>
                                <w:color w:val="808080"/>
                              </w:rPr>
                              <w:t xml:space="preserve"> Please provide a “Start Survey” button.&gt;</w:t>
                            </w:r>
                          </w:p>
                          <w:p w:rsidR="00327914" w:rsidRDefault="00327914" w:rsidP="003279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alt="50%" style="position:absolute;margin-left:0;margin-top:.8pt;width:501.25pt;height:552pt;z-index:-251525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" filled="f" strokeweight=".25pt">
                <v:textbox>
                  <w:txbxContent>
                    <w:p w:rsidR="00327914" w:rsidRDefault="00327914" w:rsidP="00327914">
                      <w:pPr>
                        <w:pStyle w:val="NoSpacing"/>
                        <w:jc w:val="center"/>
                      </w:pPr>
                      <w:r>
                        <w:rPr>
                          <w:noProof/>
                        </w:rPr>
                        <w:drawing>
                          <wp:inline distT="0" distB="0" distL="0" distR="0" wp14:anchorId="5307728D" wp14:editId="5FC26835">
                            <wp:extent cx="2628900" cy="107683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56170" cy="1088006"/>
                                    </a:xfrm>
                                    <a:prstGeom prst="rect">
                                      <a:avLst/>
                                    </a:prstGeom>
                                  </pic:spPr>
                                </pic:pic>
                              </a:graphicData>
                            </a:graphic>
                          </wp:inline>
                        </w:drawing>
                      </w:r>
                    </w:p>
                    <w:p w:rsidR="00327914" w:rsidRDefault="00327914" w:rsidP="00327914">
                      <w:pPr>
                        <w:pStyle w:val="NoSpacing"/>
                        <w:jc w:val="center"/>
                      </w:pPr>
                    </w:p>
                    <w:p w:rsidR="00327914" w:rsidRPr="00D1545E" w:rsidRDefault="00327914" w:rsidP="00327914">
                      <w:pPr>
                        <w:pStyle w:val="NoSpacing"/>
                        <w:jc w:val="center"/>
                        <w:rPr>
                          <w:b/>
                        </w:rPr>
                      </w:pPr>
                      <w:r w:rsidRPr="00D1545E">
                        <w:rPr>
                          <w:b/>
                        </w:rPr>
                        <w:t>Welcome to the Survey of Today’s Adolescent Relationships and Transitions</w:t>
                      </w:r>
                    </w:p>
                    <w:p w:rsidR="00327914" w:rsidRPr="00B17994" w:rsidRDefault="00327914" w:rsidP="00327914">
                      <w:pPr>
                        <w:pStyle w:val="NoSpacing"/>
                      </w:pPr>
                    </w:p>
                    <w:p w:rsidR="00327914" w:rsidRPr="00EA27F9" w:rsidRDefault="00327914" w:rsidP="00327914">
                      <w:pPr>
                        <w:jc w:val="center"/>
                        <w:rPr>
                          <w:rFonts w:ascii="Times New Roman" w:hAnsi="Times New Roman" w:cs="Times New Roman"/>
                          <w:sz w:val="24"/>
                        </w:rPr>
                      </w:pPr>
                      <w:r w:rsidRPr="00EA27F9">
                        <w:rPr>
                          <w:rFonts w:ascii="Times New Roman" w:hAnsi="Times New Roman" w:cs="Times New Roman"/>
                          <w:sz w:val="24"/>
                        </w:rPr>
                        <w:t>NORC at the University of Chicago is conducting a survey</w:t>
                      </w:r>
                      <w:r>
                        <w:rPr>
                          <w:rFonts w:ascii="Times New Roman" w:hAnsi="Times New Roman" w:cs="Times New Roman"/>
                          <w:sz w:val="24"/>
                        </w:rPr>
                        <w:t xml:space="preserve"> sponsored by the Centers for Disease Control and Prevention</w:t>
                      </w:r>
                      <w:r w:rsidRPr="00EA27F9">
                        <w:rPr>
                          <w:rFonts w:ascii="Times New Roman" w:hAnsi="Times New Roman" w:cs="Times New Roman"/>
                          <w:sz w:val="24"/>
                        </w:rPr>
                        <w:t xml:space="preserve">. This survey is to learn about knowledge, attitudes, and behaviors related to HIV prevention. You taking the survey will help us to identify aspects of sexual identity and behavior, and HIV prevention </w:t>
                      </w:r>
                      <w:r>
                        <w:rPr>
                          <w:rFonts w:ascii="Times New Roman" w:hAnsi="Times New Roman" w:cs="Times New Roman"/>
                          <w:sz w:val="24"/>
                        </w:rPr>
                        <w:t>preferences</w:t>
                      </w:r>
                      <w:r w:rsidRPr="00EA27F9">
                        <w:rPr>
                          <w:rFonts w:ascii="Times New Roman" w:hAnsi="Times New Roman" w:cs="Times New Roman"/>
                          <w:sz w:val="24"/>
                        </w:rPr>
                        <w:t>. It will also help to improve services and programs aimed at decreasing HIV risk.</w:t>
                      </w:r>
                    </w:p>
                    <w:p w:rsidR="00327914" w:rsidRPr="00EA27F9" w:rsidRDefault="00327914" w:rsidP="00327914">
                      <w:pPr>
                        <w:jc w:val="center"/>
                        <w:rPr>
                          <w:rFonts w:ascii="Times New Roman" w:hAnsi="Times New Roman" w:cs="Times New Roman"/>
                          <w:sz w:val="24"/>
                        </w:rPr>
                      </w:pPr>
                      <w:r w:rsidRPr="00EA27F9">
                        <w:rPr>
                          <w:rFonts w:ascii="Times New Roman" w:hAnsi="Times New Roman" w:cs="Times New Roman"/>
                          <w:sz w:val="24"/>
                        </w:rPr>
                        <w:t xml:space="preserve">The interview will take about </w:t>
                      </w:r>
                      <w:r>
                        <w:rPr>
                          <w:rFonts w:ascii="Times New Roman" w:hAnsi="Times New Roman" w:cs="Times New Roman"/>
                          <w:sz w:val="24"/>
                        </w:rPr>
                        <w:t>20 to 3</w:t>
                      </w:r>
                      <w:r w:rsidRPr="00EA27F9">
                        <w:rPr>
                          <w:rFonts w:ascii="Times New Roman" w:hAnsi="Times New Roman" w:cs="Times New Roman"/>
                          <w:sz w:val="24"/>
                        </w:rPr>
                        <w:t xml:space="preserve">0 minutes to complete. The </w:t>
                      </w:r>
                      <w:r>
                        <w:rPr>
                          <w:rFonts w:ascii="Times New Roman" w:hAnsi="Times New Roman" w:cs="Times New Roman"/>
                          <w:sz w:val="24"/>
                        </w:rPr>
                        <w:t xml:space="preserve">survey </w:t>
                      </w:r>
                      <w:r w:rsidRPr="00EA27F9">
                        <w:rPr>
                          <w:rFonts w:ascii="Times New Roman" w:hAnsi="Times New Roman" w:cs="Times New Roman"/>
                          <w:sz w:val="24"/>
                        </w:rPr>
                        <w:t>will include general demographic</w:t>
                      </w:r>
                      <w:r>
                        <w:rPr>
                          <w:rFonts w:ascii="Times New Roman" w:hAnsi="Times New Roman" w:cs="Times New Roman"/>
                          <w:sz w:val="24"/>
                        </w:rPr>
                        <w:t>s</w:t>
                      </w:r>
                      <w:r w:rsidRPr="00EA27F9">
                        <w:rPr>
                          <w:rFonts w:ascii="Times New Roman" w:hAnsi="Times New Roman" w:cs="Times New Roman"/>
                          <w:sz w:val="24"/>
                        </w:rPr>
                        <w:t xml:space="preserve"> </w:t>
                      </w:r>
                      <w:r>
                        <w:rPr>
                          <w:rFonts w:ascii="Times New Roman" w:hAnsi="Times New Roman" w:cs="Times New Roman"/>
                          <w:sz w:val="24"/>
                        </w:rPr>
                        <w:t>and</w:t>
                      </w:r>
                      <w:r w:rsidRPr="00EA27F9">
                        <w:rPr>
                          <w:rFonts w:ascii="Times New Roman" w:hAnsi="Times New Roman" w:cs="Times New Roman"/>
                          <w:sz w:val="24"/>
                        </w:rPr>
                        <w:t xml:space="preserve"> questions related to sexual health.</w:t>
                      </w:r>
                    </w:p>
                    <w:p w:rsidR="00327914" w:rsidRPr="00EA27F9" w:rsidRDefault="00327914" w:rsidP="00327914">
                      <w:pPr>
                        <w:jc w:val="center"/>
                        <w:rPr>
                          <w:rFonts w:ascii="Times New Roman" w:hAnsi="Times New Roman" w:cs="Times New Roman"/>
                          <w:sz w:val="24"/>
                        </w:rPr>
                      </w:pPr>
                      <w:r w:rsidRPr="00EA27F9">
                        <w:rPr>
                          <w:rFonts w:ascii="Times New Roman" w:hAnsi="Times New Roman" w:cs="Times New Roman"/>
                          <w:sz w:val="24"/>
                        </w:rPr>
                        <w:t>Any information you provide will be maintained in a secure manner. No one will know how you answered the questions. Only project staff will have access to the study data. The data we collect from you will be combined with data from other participants.</w:t>
                      </w:r>
                    </w:p>
                    <w:p w:rsidR="00327914" w:rsidRPr="00EA27F9" w:rsidRDefault="00327914" w:rsidP="00327914">
                      <w:pPr>
                        <w:jc w:val="center"/>
                        <w:rPr>
                          <w:rFonts w:ascii="Times New Roman" w:hAnsi="Times New Roman" w:cs="Times New Roman"/>
                          <w:sz w:val="24"/>
                        </w:rPr>
                      </w:pPr>
                      <w:r>
                        <w:rPr>
                          <w:rFonts w:ascii="Times New Roman" w:hAnsi="Times New Roman" w:cs="Times New Roman"/>
                          <w:sz w:val="24"/>
                        </w:rPr>
                        <w:t>T</w:t>
                      </w:r>
                      <w:r w:rsidRPr="00EA27F9">
                        <w:rPr>
                          <w:rFonts w:ascii="Times New Roman" w:hAnsi="Times New Roman" w:cs="Times New Roman"/>
                          <w:sz w:val="24"/>
                        </w:rPr>
                        <w:t xml:space="preserve">aking the survey is your choice. You may skip questions you do not want to answer and you can stop the survey at any time. </w:t>
                      </w:r>
                      <w:r>
                        <w:rPr>
                          <w:rFonts w:ascii="Times New Roman" w:hAnsi="Times New Roman" w:cs="Times New Roman"/>
                          <w:sz w:val="24"/>
                        </w:rPr>
                        <w:t xml:space="preserve">Eligible participants will </w:t>
                      </w:r>
                      <w:r w:rsidRPr="00EA27F9">
                        <w:rPr>
                          <w:rFonts w:ascii="Times New Roman" w:hAnsi="Times New Roman" w:cs="Times New Roman"/>
                          <w:sz w:val="24"/>
                        </w:rPr>
                        <w:t>receive a $</w:t>
                      </w:r>
                      <w:r w:rsidR="00074021">
                        <w:rPr>
                          <w:rFonts w:ascii="Times New Roman" w:hAnsi="Times New Roman" w:cs="Times New Roman"/>
                          <w:sz w:val="24"/>
                        </w:rPr>
                        <w:t>10</w:t>
                      </w:r>
                      <w:r w:rsidRPr="00EA27F9">
                        <w:rPr>
                          <w:rFonts w:ascii="Times New Roman" w:hAnsi="Times New Roman" w:cs="Times New Roman"/>
                          <w:sz w:val="24"/>
                        </w:rPr>
                        <w:t xml:space="preserve"> electronic gift card</w:t>
                      </w:r>
                      <w:r w:rsidR="00074021">
                        <w:rPr>
                          <w:rFonts w:ascii="Times New Roman" w:hAnsi="Times New Roman" w:cs="Times New Roman"/>
                          <w:sz w:val="24"/>
                        </w:rPr>
                        <w:t xml:space="preserve"> </w:t>
                      </w:r>
                      <w:r w:rsidR="00074021">
                        <w:rPr>
                          <w:rFonts w:ascii="Times New Roman" w:hAnsi="Times New Roman" w:cs="Times New Roman"/>
                          <w:sz w:val="24"/>
                        </w:rPr>
                        <w:br/>
                      </w:r>
                      <w:r>
                        <w:rPr>
                          <w:rFonts w:ascii="Times New Roman" w:hAnsi="Times New Roman" w:cs="Times New Roman"/>
                          <w:sz w:val="24"/>
                        </w:rPr>
                        <w:t>at the end of the survey</w:t>
                      </w:r>
                      <w:r w:rsidRPr="00EA27F9">
                        <w:rPr>
                          <w:rFonts w:ascii="Times New Roman" w:hAnsi="Times New Roman" w:cs="Times New Roman"/>
                          <w:sz w:val="24"/>
                        </w:rPr>
                        <w:t>.</w:t>
                      </w:r>
                    </w:p>
                    <w:p w:rsidR="00327914" w:rsidRDefault="00327914" w:rsidP="00327914">
                      <w:pPr>
                        <w:jc w:val="center"/>
                        <w:rPr>
                          <w:rFonts w:ascii="Times New Roman" w:hAnsi="Times New Roman" w:cs="Times New Roman"/>
                          <w:sz w:val="24"/>
                        </w:rPr>
                      </w:pPr>
                      <w:r w:rsidRPr="00EA27F9">
                        <w:rPr>
                          <w:rFonts w:ascii="Times New Roman" w:hAnsi="Times New Roman" w:cs="Times New Roman"/>
                          <w:sz w:val="24"/>
                        </w:rPr>
                        <w:t>If you have any questions about the survey, you can call the NORC IRB Administrator toll-free at</w:t>
                      </w:r>
                      <w:r>
                        <w:rPr>
                          <w:rFonts w:ascii="Times New Roman" w:hAnsi="Times New Roman" w:cs="Times New Roman"/>
                          <w:sz w:val="24"/>
                        </w:rPr>
                        <w:t>:</w:t>
                      </w:r>
                      <w:r w:rsidRPr="00EA27F9">
                        <w:rPr>
                          <w:rFonts w:ascii="Times New Roman" w:hAnsi="Times New Roman" w:cs="Times New Roman"/>
                          <w:sz w:val="24"/>
                        </w:rPr>
                        <w:t xml:space="preserve"> </w:t>
                      </w:r>
                    </w:p>
                    <w:p w:rsidR="00327914" w:rsidRPr="00EA27F9" w:rsidRDefault="00327914" w:rsidP="00327914">
                      <w:pPr>
                        <w:jc w:val="center"/>
                        <w:rPr>
                          <w:rFonts w:ascii="Times New Roman" w:hAnsi="Times New Roman" w:cs="Times New Roman"/>
                          <w:sz w:val="24"/>
                        </w:rPr>
                      </w:pPr>
                      <w:r w:rsidRPr="00EA27F9">
                        <w:rPr>
                          <w:rFonts w:ascii="Times New Roman" w:hAnsi="Times New Roman" w:cs="Times New Roman"/>
                          <w:sz w:val="24"/>
                        </w:rPr>
                        <w:t>866-309-0542.</w:t>
                      </w:r>
                    </w:p>
                    <w:p w:rsidR="00327914" w:rsidRDefault="00327914" w:rsidP="00327914">
                      <w:pPr>
                        <w:pStyle w:val="NoSpacing"/>
                        <w:jc w:val="center"/>
                      </w:pPr>
                    </w:p>
                    <w:p w:rsidR="00327914" w:rsidRPr="007C3B37" w:rsidRDefault="00327914" w:rsidP="00327914">
                      <w:pPr>
                        <w:spacing w:after="0" w:line="240" w:lineRule="auto"/>
                        <w:jc w:val="center"/>
                        <w:rPr>
                          <w:rFonts w:ascii="Times New Roman" w:eastAsia="Arial Unicode MS" w:hAnsi="Times New Roman"/>
                          <w:b/>
                          <w:sz w:val="24"/>
                          <w:szCs w:val="24"/>
                        </w:rPr>
                      </w:pPr>
                      <w:r w:rsidRPr="007C3B37">
                        <w:rPr>
                          <w:rFonts w:ascii="Times New Roman" w:eastAsia="Arial Unicode MS" w:hAnsi="Times New Roman"/>
                          <w:b/>
                          <w:sz w:val="24"/>
                          <w:szCs w:val="24"/>
                        </w:rPr>
                        <w:t>Your opinions are very important to us,</w:t>
                      </w:r>
                    </w:p>
                    <w:p w:rsidR="00327914" w:rsidRDefault="00327914" w:rsidP="00327914">
                      <w:pPr>
                        <w:pStyle w:val="NoSpacing"/>
                        <w:jc w:val="center"/>
                      </w:pPr>
                      <w:r w:rsidRPr="007C3B37">
                        <w:rPr>
                          <w:b/>
                        </w:rPr>
                        <w:t>and we appreciate your help</w:t>
                      </w:r>
                      <w:r w:rsidRPr="007E34CD">
                        <w:t>.</w:t>
                      </w:r>
                    </w:p>
                    <w:p w:rsidR="00327914" w:rsidRPr="00E852B2" w:rsidRDefault="00327914" w:rsidP="00327914">
                      <w:pPr>
                        <w:pStyle w:val="NoSpacing"/>
                        <w:jc w:val="center"/>
                        <w:rPr>
                          <w:sz w:val="32"/>
                          <w:szCs w:val="32"/>
                        </w:rPr>
                      </w:pPr>
                    </w:p>
                    <w:p w:rsidR="00327914" w:rsidRDefault="00327914" w:rsidP="00327914">
                      <w:pPr>
                        <w:pStyle w:val="NoSpacing"/>
                        <w:jc w:val="center"/>
                      </w:pPr>
                    </w:p>
                    <w:p w:rsidR="00327914" w:rsidRDefault="00327914" w:rsidP="00327914">
                      <w:pPr>
                        <w:pStyle w:val="NoSpacing"/>
                        <w:jc w:val="center"/>
                        <w:rPr>
                          <w:i/>
                          <w:color w:val="808080"/>
                        </w:rPr>
                      </w:pPr>
                      <w:r w:rsidRPr="00A7325D">
                        <w:rPr>
                          <w:i/>
                          <w:color w:val="808080"/>
                        </w:rPr>
                        <w:t>&lt;</w:t>
                      </w:r>
                      <w:r w:rsidRPr="00087A67">
                        <w:rPr>
                          <w:i/>
                          <w:color w:val="808080"/>
                        </w:rPr>
                        <w:t>PROGRAMMER:</w:t>
                      </w:r>
                      <w:r>
                        <w:rPr>
                          <w:i/>
                          <w:color w:val="808080"/>
                        </w:rPr>
                        <w:t xml:space="preserve"> Please provide a “Start Survey” button.&gt;</w:t>
                      </w:r>
                    </w:p>
                    <w:p w:rsidR="00327914" w:rsidRDefault="00327914" w:rsidP="00327914">
                      <w:pPr>
                        <w:jc w:val="center"/>
                      </w:pPr>
                    </w:p>
                  </w:txbxContent>
                </v:textbox>
                <w10:wrap anchorx="margin"/>
              </v:roundrect>
            </w:pict>
          </mc:Fallback>
        </mc:AlternateContent>
      </w:r>
    </w:p>
    <w:p w:rsidR="009E3D08" w:rsidRDefault="009E3D08">
      <w:pPr>
        <w:spacing w:after="160" w:line="259" w:lineRule="auto"/>
        <w:rPr>
          <w:b/>
          <w:u w:val="single"/>
        </w:rPr>
      </w:pPr>
    </w:p>
    <w:sectPr w:rsidR="009E3D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80C" w:rsidRDefault="00B9080C" w:rsidP="00500B4C">
      <w:pPr>
        <w:spacing w:after="0" w:line="240" w:lineRule="auto"/>
      </w:pPr>
      <w:r>
        <w:separator/>
      </w:r>
    </w:p>
  </w:endnote>
  <w:endnote w:type="continuationSeparator" w:id="0">
    <w:p w:rsidR="00B9080C" w:rsidRDefault="00B9080C" w:rsidP="0050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80C" w:rsidRDefault="00B9080C" w:rsidP="00500B4C">
      <w:pPr>
        <w:spacing w:after="0" w:line="240" w:lineRule="auto"/>
      </w:pPr>
      <w:r>
        <w:separator/>
      </w:r>
    </w:p>
  </w:footnote>
  <w:footnote w:type="continuationSeparator" w:id="0">
    <w:p w:rsidR="00B9080C" w:rsidRDefault="00B9080C" w:rsidP="00500B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 o:bullet="t">
        <v:imagedata r:id="rId1" o:title=""/>
      </v:shape>
    </w:pict>
  </w:numPicBullet>
  <w:abstractNum w:abstractNumId="0">
    <w:nsid w:val="11907D5F"/>
    <w:multiLevelType w:val="hybridMultilevel"/>
    <w:tmpl w:val="2A52F34C"/>
    <w:lvl w:ilvl="0" w:tplc="FC0280A2">
      <w:start w:val="4"/>
      <w:numFmt w:val="bullet"/>
      <w:lvlText w:val="-"/>
      <w:lvlJc w:val="left"/>
      <w:pPr>
        <w:ind w:left="1125" w:hanging="360"/>
      </w:pPr>
      <w:rPr>
        <w:rFonts w:ascii="Calibri" w:eastAsia="Times New Roman" w:hAnsi="Calibri" w:cstheme="minorHAns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nsid w:val="15675446"/>
    <w:multiLevelType w:val="hybridMultilevel"/>
    <w:tmpl w:val="5ACEE5BA"/>
    <w:lvl w:ilvl="0" w:tplc="6C44EC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7A11F2"/>
    <w:multiLevelType w:val="hybridMultilevel"/>
    <w:tmpl w:val="6B74AF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808020A"/>
    <w:multiLevelType w:val="hybridMultilevel"/>
    <w:tmpl w:val="971A3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AB2EBC"/>
    <w:multiLevelType w:val="hybridMultilevel"/>
    <w:tmpl w:val="D1D44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F165C6"/>
    <w:multiLevelType w:val="hybridMultilevel"/>
    <w:tmpl w:val="255E09F8"/>
    <w:lvl w:ilvl="0" w:tplc="20CCA1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6474723F"/>
    <w:multiLevelType w:val="hybridMultilevel"/>
    <w:tmpl w:val="632CF03C"/>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C7151F3"/>
    <w:multiLevelType w:val="hybridMultilevel"/>
    <w:tmpl w:val="277407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CC"/>
    <w:rsid w:val="0000398E"/>
    <w:rsid w:val="00007658"/>
    <w:rsid w:val="00011344"/>
    <w:rsid w:val="000156AF"/>
    <w:rsid w:val="000157AE"/>
    <w:rsid w:val="00017C58"/>
    <w:rsid w:val="00017DD5"/>
    <w:rsid w:val="0002044D"/>
    <w:rsid w:val="00020708"/>
    <w:rsid w:val="00021F1D"/>
    <w:rsid w:val="00031907"/>
    <w:rsid w:val="00035EF8"/>
    <w:rsid w:val="00036044"/>
    <w:rsid w:val="00037637"/>
    <w:rsid w:val="000379C6"/>
    <w:rsid w:val="000409EB"/>
    <w:rsid w:val="00042C77"/>
    <w:rsid w:val="00044FDB"/>
    <w:rsid w:val="000461E1"/>
    <w:rsid w:val="000549E8"/>
    <w:rsid w:val="00056C04"/>
    <w:rsid w:val="00061897"/>
    <w:rsid w:val="00063E3D"/>
    <w:rsid w:val="000644D2"/>
    <w:rsid w:val="000677C5"/>
    <w:rsid w:val="00070951"/>
    <w:rsid w:val="00074021"/>
    <w:rsid w:val="00076D71"/>
    <w:rsid w:val="00076E95"/>
    <w:rsid w:val="00076EB2"/>
    <w:rsid w:val="00081799"/>
    <w:rsid w:val="000821CD"/>
    <w:rsid w:val="0008627B"/>
    <w:rsid w:val="000864E9"/>
    <w:rsid w:val="000931F7"/>
    <w:rsid w:val="00095998"/>
    <w:rsid w:val="00097C09"/>
    <w:rsid w:val="000A159E"/>
    <w:rsid w:val="000A2093"/>
    <w:rsid w:val="000A4595"/>
    <w:rsid w:val="000A509E"/>
    <w:rsid w:val="000A646F"/>
    <w:rsid w:val="000B56A2"/>
    <w:rsid w:val="000B7E97"/>
    <w:rsid w:val="000C4A85"/>
    <w:rsid w:val="000D0143"/>
    <w:rsid w:val="000D083B"/>
    <w:rsid w:val="000D2183"/>
    <w:rsid w:val="000E03C7"/>
    <w:rsid w:val="000E2D9D"/>
    <w:rsid w:val="000E3F08"/>
    <w:rsid w:val="000F34B6"/>
    <w:rsid w:val="000F47E9"/>
    <w:rsid w:val="000F4C77"/>
    <w:rsid w:val="000F63D7"/>
    <w:rsid w:val="000F79FC"/>
    <w:rsid w:val="001029AD"/>
    <w:rsid w:val="0010421C"/>
    <w:rsid w:val="001055C2"/>
    <w:rsid w:val="00107391"/>
    <w:rsid w:val="001116A8"/>
    <w:rsid w:val="0011393F"/>
    <w:rsid w:val="0011436F"/>
    <w:rsid w:val="00115D98"/>
    <w:rsid w:val="001202E1"/>
    <w:rsid w:val="00120FD8"/>
    <w:rsid w:val="00122529"/>
    <w:rsid w:val="00122E9B"/>
    <w:rsid w:val="001365BE"/>
    <w:rsid w:val="0014014A"/>
    <w:rsid w:val="00144A0D"/>
    <w:rsid w:val="00145451"/>
    <w:rsid w:val="00146601"/>
    <w:rsid w:val="001538BD"/>
    <w:rsid w:val="001613C0"/>
    <w:rsid w:val="00162330"/>
    <w:rsid w:val="00165581"/>
    <w:rsid w:val="00166A59"/>
    <w:rsid w:val="00174BC0"/>
    <w:rsid w:val="00181405"/>
    <w:rsid w:val="0018165D"/>
    <w:rsid w:val="001866A9"/>
    <w:rsid w:val="00187939"/>
    <w:rsid w:val="0019109A"/>
    <w:rsid w:val="00193B15"/>
    <w:rsid w:val="001967F1"/>
    <w:rsid w:val="001A0EFB"/>
    <w:rsid w:val="001A122A"/>
    <w:rsid w:val="001A170E"/>
    <w:rsid w:val="001A1DA3"/>
    <w:rsid w:val="001A4F80"/>
    <w:rsid w:val="001A6EBE"/>
    <w:rsid w:val="001A7845"/>
    <w:rsid w:val="001B2EF3"/>
    <w:rsid w:val="001B3F06"/>
    <w:rsid w:val="001B5954"/>
    <w:rsid w:val="001B7B99"/>
    <w:rsid w:val="001C2FE1"/>
    <w:rsid w:val="001D15F4"/>
    <w:rsid w:val="001D4022"/>
    <w:rsid w:val="001D6088"/>
    <w:rsid w:val="001D71BC"/>
    <w:rsid w:val="001E25F8"/>
    <w:rsid w:val="001E3ECE"/>
    <w:rsid w:val="001E57BF"/>
    <w:rsid w:val="001E7A3F"/>
    <w:rsid w:val="001F02F9"/>
    <w:rsid w:val="001F2180"/>
    <w:rsid w:val="001F21AA"/>
    <w:rsid w:val="001F4329"/>
    <w:rsid w:val="001F68F9"/>
    <w:rsid w:val="00201869"/>
    <w:rsid w:val="00207BFB"/>
    <w:rsid w:val="00207FAC"/>
    <w:rsid w:val="00211AA3"/>
    <w:rsid w:val="0021212B"/>
    <w:rsid w:val="002141DD"/>
    <w:rsid w:val="00223263"/>
    <w:rsid w:val="002233C0"/>
    <w:rsid w:val="00224C25"/>
    <w:rsid w:val="0023566B"/>
    <w:rsid w:val="00240329"/>
    <w:rsid w:val="00243FBD"/>
    <w:rsid w:val="00246414"/>
    <w:rsid w:val="002512D2"/>
    <w:rsid w:val="00251BCC"/>
    <w:rsid w:val="0025489A"/>
    <w:rsid w:val="00256ADB"/>
    <w:rsid w:val="00261760"/>
    <w:rsid w:val="00261D4A"/>
    <w:rsid w:val="00261D93"/>
    <w:rsid w:val="00265E54"/>
    <w:rsid w:val="00272F12"/>
    <w:rsid w:val="002771D0"/>
    <w:rsid w:val="0027793A"/>
    <w:rsid w:val="002821AE"/>
    <w:rsid w:val="002830D1"/>
    <w:rsid w:val="00283A66"/>
    <w:rsid w:val="002847FA"/>
    <w:rsid w:val="00285221"/>
    <w:rsid w:val="002872C6"/>
    <w:rsid w:val="00287379"/>
    <w:rsid w:val="00297A4A"/>
    <w:rsid w:val="002A2956"/>
    <w:rsid w:val="002A509A"/>
    <w:rsid w:val="002A5870"/>
    <w:rsid w:val="002B3B07"/>
    <w:rsid w:val="002B56D0"/>
    <w:rsid w:val="002B6931"/>
    <w:rsid w:val="002C1C95"/>
    <w:rsid w:val="002C1F8F"/>
    <w:rsid w:val="002C4339"/>
    <w:rsid w:val="002C6C89"/>
    <w:rsid w:val="002C746F"/>
    <w:rsid w:val="002C7BDB"/>
    <w:rsid w:val="002D151A"/>
    <w:rsid w:val="002D43DB"/>
    <w:rsid w:val="002D4FB8"/>
    <w:rsid w:val="002D53B1"/>
    <w:rsid w:val="002D6AB6"/>
    <w:rsid w:val="002D7023"/>
    <w:rsid w:val="002D73CC"/>
    <w:rsid w:val="002E025F"/>
    <w:rsid w:val="002E5265"/>
    <w:rsid w:val="002E6135"/>
    <w:rsid w:val="002F01A7"/>
    <w:rsid w:val="002F048A"/>
    <w:rsid w:val="002F66FC"/>
    <w:rsid w:val="002F7D3C"/>
    <w:rsid w:val="0030297F"/>
    <w:rsid w:val="00302A92"/>
    <w:rsid w:val="00302CC8"/>
    <w:rsid w:val="00303058"/>
    <w:rsid w:val="0031210F"/>
    <w:rsid w:val="003177E1"/>
    <w:rsid w:val="003257C8"/>
    <w:rsid w:val="00327914"/>
    <w:rsid w:val="00334E80"/>
    <w:rsid w:val="00337368"/>
    <w:rsid w:val="00344957"/>
    <w:rsid w:val="003540B3"/>
    <w:rsid w:val="003563D0"/>
    <w:rsid w:val="003623E9"/>
    <w:rsid w:val="00362F6F"/>
    <w:rsid w:val="0036511C"/>
    <w:rsid w:val="003667A1"/>
    <w:rsid w:val="0037052A"/>
    <w:rsid w:val="00375EBE"/>
    <w:rsid w:val="00377288"/>
    <w:rsid w:val="00380176"/>
    <w:rsid w:val="0038094F"/>
    <w:rsid w:val="00382099"/>
    <w:rsid w:val="00382E99"/>
    <w:rsid w:val="00383868"/>
    <w:rsid w:val="00393886"/>
    <w:rsid w:val="00395DF7"/>
    <w:rsid w:val="003A0BB0"/>
    <w:rsid w:val="003A31FF"/>
    <w:rsid w:val="003A5D4F"/>
    <w:rsid w:val="003A7E36"/>
    <w:rsid w:val="003B1181"/>
    <w:rsid w:val="003B643D"/>
    <w:rsid w:val="003B6A97"/>
    <w:rsid w:val="003B7C50"/>
    <w:rsid w:val="003C0F58"/>
    <w:rsid w:val="003C1B06"/>
    <w:rsid w:val="003C573B"/>
    <w:rsid w:val="003D1F06"/>
    <w:rsid w:val="003D26E8"/>
    <w:rsid w:val="003D2B06"/>
    <w:rsid w:val="003D56D6"/>
    <w:rsid w:val="003E051A"/>
    <w:rsid w:val="003E26CF"/>
    <w:rsid w:val="003E4919"/>
    <w:rsid w:val="003E66C1"/>
    <w:rsid w:val="003E68E1"/>
    <w:rsid w:val="003F0B1E"/>
    <w:rsid w:val="003F1ACD"/>
    <w:rsid w:val="003F5838"/>
    <w:rsid w:val="00403C07"/>
    <w:rsid w:val="00404CFB"/>
    <w:rsid w:val="004057ED"/>
    <w:rsid w:val="00405B3D"/>
    <w:rsid w:val="0040796D"/>
    <w:rsid w:val="00412CF3"/>
    <w:rsid w:val="0041705C"/>
    <w:rsid w:val="004209B7"/>
    <w:rsid w:val="0042406B"/>
    <w:rsid w:val="0042420E"/>
    <w:rsid w:val="00425A11"/>
    <w:rsid w:val="0042710A"/>
    <w:rsid w:val="0042727A"/>
    <w:rsid w:val="0043146E"/>
    <w:rsid w:val="00437CE9"/>
    <w:rsid w:val="004408CF"/>
    <w:rsid w:val="00440A41"/>
    <w:rsid w:val="00440E8B"/>
    <w:rsid w:val="00441BF5"/>
    <w:rsid w:val="00441D13"/>
    <w:rsid w:val="00442C8C"/>
    <w:rsid w:val="004445BB"/>
    <w:rsid w:val="00444B3F"/>
    <w:rsid w:val="004473A6"/>
    <w:rsid w:val="00447EBB"/>
    <w:rsid w:val="00451497"/>
    <w:rsid w:val="00454CA5"/>
    <w:rsid w:val="00461C00"/>
    <w:rsid w:val="004630C2"/>
    <w:rsid w:val="00466F31"/>
    <w:rsid w:val="0047125E"/>
    <w:rsid w:val="00471394"/>
    <w:rsid w:val="00472C2B"/>
    <w:rsid w:val="00477583"/>
    <w:rsid w:val="004775E0"/>
    <w:rsid w:val="004802CB"/>
    <w:rsid w:val="004835FA"/>
    <w:rsid w:val="00485D56"/>
    <w:rsid w:val="00491229"/>
    <w:rsid w:val="0049435F"/>
    <w:rsid w:val="00494361"/>
    <w:rsid w:val="00496406"/>
    <w:rsid w:val="004A0514"/>
    <w:rsid w:val="004B0200"/>
    <w:rsid w:val="004B02C6"/>
    <w:rsid w:val="004B161A"/>
    <w:rsid w:val="004B1FBE"/>
    <w:rsid w:val="004B3711"/>
    <w:rsid w:val="004B6317"/>
    <w:rsid w:val="004B66BC"/>
    <w:rsid w:val="004C3CAB"/>
    <w:rsid w:val="004C4263"/>
    <w:rsid w:val="004C5804"/>
    <w:rsid w:val="004C58CB"/>
    <w:rsid w:val="004C6FC2"/>
    <w:rsid w:val="004D185F"/>
    <w:rsid w:val="004D1D7A"/>
    <w:rsid w:val="004D1E49"/>
    <w:rsid w:val="004D3795"/>
    <w:rsid w:val="004D6CFA"/>
    <w:rsid w:val="004D7E80"/>
    <w:rsid w:val="004E3A79"/>
    <w:rsid w:val="00500A6F"/>
    <w:rsid w:val="00500B4C"/>
    <w:rsid w:val="005039B9"/>
    <w:rsid w:val="0050695F"/>
    <w:rsid w:val="00506B33"/>
    <w:rsid w:val="00507FEE"/>
    <w:rsid w:val="005217C7"/>
    <w:rsid w:val="005233F0"/>
    <w:rsid w:val="00523939"/>
    <w:rsid w:val="00526CCF"/>
    <w:rsid w:val="00526D43"/>
    <w:rsid w:val="005279B8"/>
    <w:rsid w:val="00530FDB"/>
    <w:rsid w:val="005369E6"/>
    <w:rsid w:val="00537BD3"/>
    <w:rsid w:val="00540684"/>
    <w:rsid w:val="00542BD6"/>
    <w:rsid w:val="005462D9"/>
    <w:rsid w:val="0055644F"/>
    <w:rsid w:val="005578F1"/>
    <w:rsid w:val="00560059"/>
    <w:rsid w:val="00561E41"/>
    <w:rsid w:val="005632F8"/>
    <w:rsid w:val="00563582"/>
    <w:rsid w:val="0056438C"/>
    <w:rsid w:val="00566129"/>
    <w:rsid w:val="005672FB"/>
    <w:rsid w:val="00576958"/>
    <w:rsid w:val="0057792F"/>
    <w:rsid w:val="00580A29"/>
    <w:rsid w:val="00580ECB"/>
    <w:rsid w:val="00584178"/>
    <w:rsid w:val="00584520"/>
    <w:rsid w:val="00585F3B"/>
    <w:rsid w:val="00590116"/>
    <w:rsid w:val="00593B29"/>
    <w:rsid w:val="00594697"/>
    <w:rsid w:val="00595D12"/>
    <w:rsid w:val="00596372"/>
    <w:rsid w:val="005A0C10"/>
    <w:rsid w:val="005A154B"/>
    <w:rsid w:val="005A2B22"/>
    <w:rsid w:val="005A4894"/>
    <w:rsid w:val="005A5A18"/>
    <w:rsid w:val="005A763B"/>
    <w:rsid w:val="005B0AD0"/>
    <w:rsid w:val="005B5793"/>
    <w:rsid w:val="005C3DDF"/>
    <w:rsid w:val="005C492B"/>
    <w:rsid w:val="005D1D1B"/>
    <w:rsid w:val="005D31FD"/>
    <w:rsid w:val="005D5FD9"/>
    <w:rsid w:val="005D6382"/>
    <w:rsid w:val="005D78CE"/>
    <w:rsid w:val="005E2ACF"/>
    <w:rsid w:val="005E4A42"/>
    <w:rsid w:val="005F1CC4"/>
    <w:rsid w:val="005F3D2E"/>
    <w:rsid w:val="005F4003"/>
    <w:rsid w:val="005F6CCD"/>
    <w:rsid w:val="005F75EC"/>
    <w:rsid w:val="00600B8C"/>
    <w:rsid w:val="00601912"/>
    <w:rsid w:val="00607170"/>
    <w:rsid w:val="00607AF8"/>
    <w:rsid w:val="006112F2"/>
    <w:rsid w:val="00611F96"/>
    <w:rsid w:val="006138E7"/>
    <w:rsid w:val="00613B0B"/>
    <w:rsid w:val="006163C4"/>
    <w:rsid w:val="0062343F"/>
    <w:rsid w:val="0062352B"/>
    <w:rsid w:val="00625CDF"/>
    <w:rsid w:val="00630DF2"/>
    <w:rsid w:val="00637123"/>
    <w:rsid w:val="00640F36"/>
    <w:rsid w:val="006436A9"/>
    <w:rsid w:val="006451C1"/>
    <w:rsid w:val="006466C2"/>
    <w:rsid w:val="00647E8E"/>
    <w:rsid w:val="00651645"/>
    <w:rsid w:val="006528AD"/>
    <w:rsid w:val="0065652B"/>
    <w:rsid w:val="00661A11"/>
    <w:rsid w:val="006873D8"/>
    <w:rsid w:val="006917D3"/>
    <w:rsid w:val="00692E97"/>
    <w:rsid w:val="0069601D"/>
    <w:rsid w:val="0069629B"/>
    <w:rsid w:val="006975E2"/>
    <w:rsid w:val="006A0E51"/>
    <w:rsid w:val="006A2165"/>
    <w:rsid w:val="006A2486"/>
    <w:rsid w:val="006A2A5D"/>
    <w:rsid w:val="006A4C85"/>
    <w:rsid w:val="006A6FF7"/>
    <w:rsid w:val="006B1A31"/>
    <w:rsid w:val="006B47DE"/>
    <w:rsid w:val="006C01E4"/>
    <w:rsid w:val="006C185F"/>
    <w:rsid w:val="006C380C"/>
    <w:rsid w:val="006C46C0"/>
    <w:rsid w:val="006C632D"/>
    <w:rsid w:val="006C6CC1"/>
    <w:rsid w:val="006D0DFB"/>
    <w:rsid w:val="006D30B4"/>
    <w:rsid w:val="006E3B27"/>
    <w:rsid w:val="006E47C8"/>
    <w:rsid w:val="006F342D"/>
    <w:rsid w:val="006F359E"/>
    <w:rsid w:val="006F3CEB"/>
    <w:rsid w:val="006F3D94"/>
    <w:rsid w:val="006F4935"/>
    <w:rsid w:val="006F652C"/>
    <w:rsid w:val="00701B7C"/>
    <w:rsid w:val="00703199"/>
    <w:rsid w:val="0071006B"/>
    <w:rsid w:val="007135CF"/>
    <w:rsid w:val="00713B29"/>
    <w:rsid w:val="00715821"/>
    <w:rsid w:val="00715BFA"/>
    <w:rsid w:val="0071749F"/>
    <w:rsid w:val="0072106B"/>
    <w:rsid w:val="00721B72"/>
    <w:rsid w:val="00724ABF"/>
    <w:rsid w:val="007265F1"/>
    <w:rsid w:val="00726C36"/>
    <w:rsid w:val="0073460D"/>
    <w:rsid w:val="00734DA4"/>
    <w:rsid w:val="007370F7"/>
    <w:rsid w:val="007374D5"/>
    <w:rsid w:val="0074262A"/>
    <w:rsid w:val="007469AC"/>
    <w:rsid w:val="00747046"/>
    <w:rsid w:val="00760603"/>
    <w:rsid w:val="0076145B"/>
    <w:rsid w:val="0076406A"/>
    <w:rsid w:val="00766A0A"/>
    <w:rsid w:val="00767370"/>
    <w:rsid w:val="007730B1"/>
    <w:rsid w:val="007742FB"/>
    <w:rsid w:val="00777288"/>
    <w:rsid w:val="00795440"/>
    <w:rsid w:val="0079581D"/>
    <w:rsid w:val="007A1255"/>
    <w:rsid w:val="007A19CC"/>
    <w:rsid w:val="007A5A1D"/>
    <w:rsid w:val="007A5BBC"/>
    <w:rsid w:val="007A61E6"/>
    <w:rsid w:val="007A6C79"/>
    <w:rsid w:val="007A7EB7"/>
    <w:rsid w:val="007B04AD"/>
    <w:rsid w:val="007B256C"/>
    <w:rsid w:val="007B5485"/>
    <w:rsid w:val="007B55A8"/>
    <w:rsid w:val="007B6799"/>
    <w:rsid w:val="007C5BBF"/>
    <w:rsid w:val="007C6621"/>
    <w:rsid w:val="007D1102"/>
    <w:rsid w:val="007D1140"/>
    <w:rsid w:val="007D1C3F"/>
    <w:rsid w:val="007D43A1"/>
    <w:rsid w:val="007D4F7A"/>
    <w:rsid w:val="007D6173"/>
    <w:rsid w:val="007D6804"/>
    <w:rsid w:val="007D6E3A"/>
    <w:rsid w:val="007E0774"/>
    <w:rsid w:val="007E0FE4"/>
    <w:rsid w:val="007E2486"/>
    <w:rsid w:val="007E269A"/>
    <w:rsid w:val="007E5BFD"/>
    <w:rsid w:val="007E6AEB"/>
    <w:rsid w:val="007F1541"/>
    <w:rsid w:val="007F390F"/>
    <w:rsid w:val="00803FFC"/>
    <w:rsid w:val="008046C0"/>
    <w:rsid w:val="00804994"/>
    <w:rsid w:val="00807D35"/>
    <w:rsid w:val="00817DBC"/>
    <w:rsid w:val="008207C8"/>
    <w:rsid w:val="00821303"/>
    <w:rsid w:val="008235DA"/>
    <w:rsid w:val="00835745"/>
    <w:rsid w:val="008375F0"/>
    <w:rsid w:val="0084042A"/>
    <w:rsid w:val="0084669E"/>
    <w:rsid w:val="008471CA"/>
    <w:rsid w:val="00847AB8"/>
    <w:rsid w:val="0085227E"/>
    <w:rsid w:val="00861485"/>
    <w:rsid w:val="008631BA"/>
    <w:rsid w:val="00863A64"/>
    <w:rsid w:val="008700F7"/>
    <w:rsid w:val="008728B4"/>
    <w:rsid w:val="0087339D"/>
    <w:rsid w:val="00874249"/>
    <w:rsid w:val="0088071A"/>
    <w:rsid w:val="00880CAB"/>
    <w:rsid w:val="00881C76"/>
    <w:rsid w:val="00883983"/>
    <w:rsid w:val="00886CE7"/>
    <w:rsid w:val="00887869"/>
    <w:rsid w:val="00891CFA"/>
    <w:rsid w:val="00893FC8"/>
    <w:rsid w:val="0089523C"/>
    <w:rsid w:val="00897EF1"/>
    <w:rsid w:val="008A1B11"/>
    <w:rsid w:val="008B2869"/>
    <w:rsid w:val="008B37FF"/>
    <w:rsid w:val="008B5E4D"/>
    <w:rsid w:val="008B7AB3"/>
    <w:rsid w:val="008C08AE"/>
    <w:rsid w:val="008C2E70"/>
    <w:rsid w:val="008C47E5"/>
    <w:rsid w:val="008D150D"/>
    <w:rsid w:val="008D483F"/>
    <w:rsid w:val="008D517C"/>
    <w:rsid w:val="008D7247"/>
    <w:rsid w:val="008E26A0"/>
    <w:rsid w:val="008E3574"/>
    <w:rsid w:val="008E3DD9"/>
    <w:rsid w:val="008E4EA0"/>
    <w:rsid w:val="008F061E"/>
    <w:rsid w:val="008F172E"/>
    <w:rsid w:val="008F465D"/>
    <w:rsid w:val="008F5A4D"/>
    <w:rsid w:val="008F5D0C"/>
    <w:rsid w:val="008F667E"/>
    <w:rsid w:val="00902739"/>
    <w:rsid w:val="00904E46"/>
    <w:rsid w:val="00906857"/>
    <w:rsid w:val="00907042"/>
    <w:rsid w:val="00911A86"/>
    <w:rsid w:val="00921A59"/>
    <w:rsid w:val="009230F7"/>
    <w:rsid w:val="00923F6A"/>
    <w:rsid w:val="00927716"/>
    <w:rsid w:val="00931FDB"/>
    <w:rsid w:val="00934503"/>
    <w:rsid w:val="00934A50"/>
    <w:rsid w:val="00936F21"/>
    <w:rsid w:val="00940754"/>
    <w:rsid w:val="00940F61"/>
    <w:rsid w:val="0094186E"/>
    <w:rsid w:val="00942C18"/>
    <w:rsid w:val="009448AB"/>
    <w:rsid w:val="0094491A"/>
    <w:rsid w:val="00953C40"/>
    <w:rsid w:val="00955C1F"/>
    <w:rsid w:val="009563EC"/>
    <w:rsid w:val="00962807"/>
    <w:rsid w:val="00963686"/>
    <w:rsid w:val="00963B73"/>
    <w:rsid w:val="00963BE7"/>
    <w:rsid w:val="00964583"/>
    <w:rsid w:val="0096580B"/>
    <w:rsid w:val="00967F6F"/>
    <w:rsid w:val="009812F6"/>
    <w:rsid w:val="0098150F"/>
    <w:rsid w:val="00983334"/>
    <w:rsid w:val="009928FC"/>
    <w:rsid w:val="00992E07"/>
    <w:rsid w:val="00993845"/>
    <w:rsid w:val="009944AF"/>
    <w:rsid w:val="00995397"/>
    <w:rsid w:val="00997AC8"/>
    <w:rsid w:val="009A0BEA"/>
    <w:rsid w:val="009A15A7"/>
    <w:rsid w:val="009A1FBD"/>
    <w:rsid w:val="009A4369"/>
    <w:rsid w:val="009A4928"/>
    <w:rsid w:val="009B1711"/>
    <w:rsid w:val="009B31EE"/>
    <w:rsid w:val="009C202D"/>
    <w:rsid w:val="009C403A"/>
    <w:rsid w:val="009C7C90"/>
    <w:rsid w:val="009D01F2"/>
    <w:rsid w:val="009D0BBF"/>
    <w:rsid w:val="009D47F8"/>
    <w:rsid w:val="009D553C"/>
    <w:rsid w:val="009D55ED"/>
    <w:rsid w:val="009E26E2"/>
    <w:rsid w:val="009E3D08"/>
    <w:rsid w:val="009E659C"/>
    <w:rsid w:val="009E7CA9"/>
    <w:rsid w:val="009E7E10"/>
    <w:rsid w:val="009F3E51"/>
    <w:rsid w:val="009F487D"/>
    <w:rsid w:val="009F4C72"/>
    <w:rsid w:val="009F52BE"/>
    <w:rsid w:val="00A00215"/>
    <w:rsid w:val="00A02069"/>
    <w:rsid w:val="00A05055"/>
    <w:rsid w:val="00A16B8C"/>
    <w:rsid w:val="00A17718"/>
    <w:rsid w:val="00A17985"/>
    <w:rsid w:val="00A20DB8"/>
    <w:rsid w:val="00A2175A"/>
    <w:rsid w:val="00A232EA"/>
    <w:rsid w:val="00A25388"/>
    <w:rsid w:val="00A254AB"/>
    <w:rsid w:val="00A3213A"/>
    <w:rsid w:val="00A34BF3"/>
    <w:rsid w:val="00A402D6"/>
    <w:rsid w:val="00A43598"/>
    <w:rsid w:val="00A44D77"/>
    <w:rsid w:val="00A50CFB"/>
    <w:rsid w:val="00A52745"/>
    <w:rsid w:val="00A530DF"/>
    <w:rsid w:val="00A54FE6"/>
    <w:rsid w:val="00A64E0C"/>
    <w:rsid w:val="00A65AF6"/>
    <w:rsid w:val="00A70A92"/>
    <w:rsid w:val="00A738F1"/>
    <w:rsid w:val="00A7512C"/>
    <w:rsid w:val="00A752D3"/>
    <w:rsid w:val="00A77A01"/>
    <w:rsid w:val="00A81395"/>
    <w:rsid w:val="00A8204E"/>
    <w:rsid w:val="00A8352F"/>
    <w:rsid w:val="00A85035"/>
    <w:rsid w:val="00A85325"/>
    <w:rsid w:val="00A854D4"/>
    <w:rsid w:val="00A85BB1"/>
    <w:rsid w:val="00A87E79"/>
    <w:rsid w:val="00A9093D"/>
    <w:rsid w:val="00A916E3"/>
    <w:rsid w:val="00A91CE5"/>
    <w:rsid w:val="00A9648C"/>
    <w:rsid w:val="00A96691"/>
    <w:rsid w:val="00AA1615"/>
    <w:rsid w:val="00AA4AC8"/>
    <w:rsid w:val="00AA5231"/>
    <w:rsid w:val="00AA5583"/>
    <w:rsid w:val="00AA7EA1"/>
    <w:rsid w:val="00AB4658"/>
    <w:rsid w:val="00AB4DBE"/>
    <w:rsid w:val="00AB773D"/>
    <w:rsid w:val="00AC18D5"/>
    <w:rsid w:val="00AC24C1"/>
    <w:rsid w:val="00AC2DBE"/>
    <w:rsid w:val="00AC497C"/>
    <w:rsid w:val="00AC704A"/>
    <w:rsid w:val="00AC76E3"/>
    <w:rsid w:val="00AD1A7C"/>
    <w:rsid w:val="00AD3016"/>
    <w:rsid w:val="00AD476B"/>
    <w:rsid w:val="00AF0BB0"/>
    <w:rsid w:val="00AF173B"/>
    <w:rsid w:val="00AF2B89"/>
    <w:rsid w:val="00AF3AAC"/>
    <w:rsid w:val="00AF3E39"/>
    <w:rsid w:val="00AF773D"/>
    <w:rsid w:val="00AF791D"/>
    <w:rsid w:val="00B0096E"/>
    <w:rsid w:val="00B056E6"/>
    <w:rsid w:val="00B07013"/>
    <w:rsid w:val="00B11867"/>
    <w:rsid w:val="00B15BAB"/>
    <w:rsid w:val="00B172D1"/>
    <w:rsid w:val="00B22CD8"/>
    <w:rsid w:val="00B23D6D"/>
    <w:rsid w:val="00B27D6B"/>
    <w:rsid w:val="00B31FD2"/>
    <w:rsid w:val="00B34DC9"/>
    <w:rsid w:val="00B4086A"/>
    <w:rsid w:val="00B426A2"/>
    <w:rsid w:val="00B45A60"/>
    <w:rsid w:val="00B47484"/>
    <w:rsid w:val="00B51101"/>
    <w:rsid w:val="00B541DF"/>
    <w:rsid w:val="00B56E8B"/>
    <w:rsid w:val="00B57177"/>
    <w:rsid w:val="00B57191"/>
    <w:rsid w:val="00B60BF3"/>
    <w:rsid w:val="00B61191"/>
    <w:rsid w:val="00B61A16"/>
    <w:rsid w:val="00B63520"/>
    <w:rsid w:val="00B656B2"/>
    <w:rsid w:val="00B666DD"/>
    <w:rsid w:val="00B700E1"/>
    <w:rsid w:val="00B7252E"/>
    <w:rsid w:val="00B738FA"/>
    <w:rsid w:val="00B73BAC"/>
    <w:rsid w:val="00B80026"/>
    <w:rsid w:val="00B86ECC"/>
    <w:rsid w:val="00B9080C"/>
    <w:rsid w:val="00B93214"/>
    <w:rsid w:val="00B942BB"/>
    <w:rsid w:val="00BA05F7"/>
    <w:rsid w:val="00BA4CD6"/>
    <w:rsid w:val="00BB145E"/>
    <w:rsid w:val="00BB16E7"/>
    <w:rsid w:val="00BB3C94"/>
    <w:rsid w:val="00BC1245"/>
    <w:rsid w:val="00BC3FDC"/>
    <w:rsid w:val="00BC45C7"/>
    <w:rsid w:val="00BC604F"/>
    <w:rsid w:val="00BC6162"/>
    <w:rsid w:val="00BC6E9F"/>
    <w:rsid w:val="00BC743A"/>
    <w:rsid w:val="00BC751E"/>
    <w:rsid w:val="00BD30FB"/>
    <w:rsid w:val="00BD3F48"/>
    <w:rsid w:val="00BD58BB"/>
    <w:rsid w:val="00BD616D"/>
    <w:rsid w:val="00BD70E9"/>
    <w:rsid w:val="00BF1645"/>
    <w:rsid w:val="00BF5756"/>
    <w:rsid w:val="00BF62E2"/>
    <w:rsid w:val="00BF6E18"/>
    <w:rsid w:val="00C00323"/>
    <w:rsid w:val="00C015D9"/>
    <w:rsid w:val="00C01DD1"/>
    <w:rsid w:val="00C07135"/>
    <w:rsid w:val="00C10908"/>
    <w:rsid w:val="00C13B84"/>
    <w:rsid w:val="00C13CCD"/>
    <w:rsid w:val="00C249D5"/>
    <w:rsid w:val="00C30F77"/>
    <w:rsid w:val="00C315CB"/>
    <w:rsid w:val="00C36953"/>
    <w:rsid w:val="00C42DC5"/>
    <w:rsid w:val="00C46098"/>
    <w:rsid w:val="00C51098"/>
    <w:rsid w:val="00C60AFA"/>
    <w:rsid w:val="00C60B90"/>
    <w:rsid w:val="00C63176"/>
    <w:rsid w:val="00C646A0"/>
    <w:rsid w:val="00C679C7"/>
    <w:rsid w:val="00C70474"/>
    <w:rsid w:val="00C71120"/>
    <w:rsid w:val="00C764F7"/>
    <w:rsid w:val="00C76EA8"/>
    <w:rsid w:val="00C8224F"/>
    <w:rsid w:val="00C8304A"/>
    <w:rsid w:val="00C87F58"/>
    <w:rsid w:val="00C90626"/>
    <w:rsid w:val="00C933C8"/>
    <w:rsid w:val="00C95324"/>
    <w:rsid w:val="00C95E02"/>
    <w:rsid w:val="00C9673E"/>
    <w:rsid w:val="00C96F24"/>
    <w:rsid w:val="00CA1E00"/>
    <w:rsid w:val="00CA2003"/>
    <w:rsid w:val="00CA7CFD"/>
    <w:rsid w:val="00CB24C5"/>
    <w:rsid w:val="00CB7329"/>
    <w:rsid w:val="00CC2856"/>
    <w:rsid w:val="00CC3F88"/>
    <w:rsid w:val="00CD10A2"/>
    <w:rsid w:val="00CD1563"/>
    <w:rsid w:val="00CD1CD2"/>
    <w:rsid w:val="00CD3534"/>
    <w:rsid w:val="00CD384E"/>
    <w:rsid w:val="00CE333B"/>
    <w:rsid w:val="00CE4505"/>
    <w:rsid w:val="00CE5FA8"/>
    <w:rsid w:val="00CF0825"/>
    <w:rsid w:val="00D009E7"/>
    <w:rsid w:val="00D0218E"/>
    <w:rsid w:val="00D02818"/>
    <w:rsid w:val="00D02E3A"/>
    <w:rsid w:val="00D02FE1"/>
    <w:rsid w:val="00D048A0"/>
    <w:rsid w:val="00D107D6"/>
    <w:rsid w:val="00D111B8"/>
    <w:rsid w:val="00D123D9"/>
    <w:rsid w:val="00D141D1"/>
    <w:rsid w:val="00D1545E"/>
    <w:rsid w:val="00D1620A"/>
    <w:rsid w:val="00D20351"/>
    <w:rsid w:val="00D2165B"/>
    <w:rsid w:val="00D21A3B"/>
    <w:rsid w:val="00D23787"/>
    <w:rsid w:val="00D24A91"/>
    <w:rsid w:val="00D24B93"/>
    <w:rsid w:val="00D30ACF"/>
    <w:rsid w:val="00D30D58"/>
    <w:rsid w:val="00D31D15"/>
    <w:rsid w:val="00D31FA1"/>
    <w:rsid w:val="00D37D7A"/>
    <w:rsid w:val="00D4219D"/>
    <w:rsid w:val="00D53982"/>
    <w:rsid w:val="00D720AD"/>
    <w:rsid w:val="00D760A3"/>
    <w:rsid w:val="00D779DE"/>
    <w:rsid w:val="00D82B5E"/>
    <w:rsid w:val="00D84157"/>
    <w:rsid w:val="00D853A7"/>
    <w:rsid w:val="00D875AC"/>
    <w:rsid w:val="00D91F30"/>
    <w:rsid w:val="00D92823"/>
    <w:rsid w:val="00D94D37"/>
    <w:rsid w:val="00D961A8"/>
    <w:rsid w:val="00DA06B0"/>
    <w:rsid w:val="00DA19B3"/>
    <w:rsid w:val="00DA56B1"/>
    <w:rsid w:val="00DB1F40"/>
    <w:rsid w:val="00DB4227"/>
    <w:rsid w:val="00DC019F"/>
    <w:rsid w:val="00DC2A4D"/>
    <w:rsid w:val="00DC456D"/>
    <w:rsid w:val="00DD37DB"/>
    <w:rsid w:val="00DD6669"/>
    <w:rsid w:val="00DD6B86"/>
    <w:rsid w:val="00DE4C8F"/>
    <w:rsid w:val="00DE51D6"/>
    <w:rsid w:val="00DE6129"/>
    <w:rsid w:val="00DF0859"/>
    <w:rsid w:val="00DF10A9"/>
    <w:rsid w:val="00DF301E"/>
    <w:rsid w:val="00DF369B"/>
    <w:rsid w:val="00DF5270"/>
    <w:rsid w:val="00E018A5"/>
    <w:rsid w:val="00E026EA"/>
    <w:rsid w:val="00E02797"/>
    <w:rsid w:val="00E04326"/>
    <w:rsid w:val="00E04AA2"/>
    <w:rsid w:val="00E065CA"/>
    <w:rsid w:val="00E14B94"/>
    <w:rsid w:val="00E20A51"/>
    <w:rsid w:val="00E20A90"/>
    <w:rsid w:val="00E241C3"/>
    <w:rsid w:val="00E31B2B"/>
    <w:rsid w:val="00E31C02"/>
    <w:rsid w:val="00E44051"/>
    <w:rsid w:val="00E45A28"/>
    <w:rsid w:val="00E509AE"/>
    <w:rsid w:val="00E531B6"/>
    <w:rsid w:val="00E54876"/>
    <w:rsid w:val="00E56059"/>
    <w:rsid w:val="00E605BB"/>
    <w:rsid w:val="00E6396A"/>
    <w:rsid w:val="00E65528"/>
    <w:rsid w:val="00E6703F"/>
    <w:rsid w:val="00E70780"/>
    <w:rsid w:val="00E70ACC"/>
    <w:rsid w:val="00E720B5"/>
    <w:rsid w:val="00E72C64"/>
    <w:rsid w:val="00E7561E"/>
    <w:rsid w:val="00E76E3A"/>
    <w:rsid w:val="00E778D2"/>
    <w:rsid w:val="00E91D1E"/>
    <w:rsid w:val="00E93B4A"/>
    <w:rsid w:val="00E97D98"/>
    <w:rsid w:val="00EA359B"/>
    <w:rsid w:val="00EA3A86"/>
    <w:rsid w:val="00EB1889"/>
    <w:rsid w:val="00EB6213"/>
    <w:rsid w:val="00EC01C3"/>
    <w:rsid w:val="00EC26C7"/>
    <w:rsid w:val="00EC74B3"/>
    <w:rsid w:val="00ED0AC1"/>
    <w:rsid w:val="00ED1EDA"/>
    <w:rsid w:val="00ED41B6"/>
    <w:rsid w:val="00ED73E0"/>
    <w:rsid w:val="00ED7823"/>
    <w:rsid w:val="00EE0268"/>
    <w:rsid w:val="00EE07D6"/>
    <w:rsid w:val="00EE0C02"/>
    <w:rsid w:val="00EE15A4"/>
    <w:rsid w:val="00EE1A55"/>
    <w:rsid w:val="00EE593C"/>
    <w:rsid w:val="00EE600C"/>
    <w:rsid w:val="00EE69D3"/>
    <w:rsid w:val="00EE758B"/>
    <w:rsid w:val="00EE7AC3"/>
    <w:rsid w:val="00EF04B3"/>
    <w:rsid w:val="00EF6679"/>
    <w:rsid w:val="00EF73DE"/>
    <w:rsid w:val="00F0607E"/>
    <w:rsid w:val="00F10AC9"/>
    <w:rsid w:val="00F114A4"/>
    <w:rsid w:val="00F12DDA"/>
    <w:rsid w:val="00F130EB"/>
    <w:rsid w:val="00F131BD"/>
    <w:rsid w:val="00F14305"/>
    <w:rsid w:val="00F15A65"/>
    <w:rsid w:val="00F15BAA"/>
    <w:rsid w:val="00F23BD7"/>
    <w:rsid w:val="00F24BA3"/>
    <w:rsid w:val="00F2654B"/>
    <w:rsid w:val="00F300ED"/>
    <w:rsid w:val="00F3427E"/>
    <w:rsid w:val="00F35957"/>
    <w:rsid w:val="00F40C32"/>
    <w:rsid w:val="00F4528E"/>
    <w:rsid w:val="00F475A0"/>
    <w:rsid w:val="00F513EA"/>
    <w:rsid w:val="00F5143C"/>
    <w:rsid w:val="00F5364E"/>
    <w:rsid w:val="00F55632"/>
    <w:rsid w:val="00F60607"/>
    <w:rsid w:val="00F6572C"/>
    <w:rsid w:val="00F6605D"/>
    <w:rsid w:val="00F66A97"/>
    <w:rsid w:val="00F71354"/>
    <w:rsid w:val="00F80241"/>
    <w:rsid w:val="00F83522"/>
    <w:rsid w:val="00F90AB7"/>
    <w:rsid w:val="00FA1011"/>
    <w:rsid w:val="00FA188A"/>
    <w:rsid w:val="00FA25AE"/>
    <w:rsid w:val="00FA450D"/>
    <w:rsid w:val="00FA5614"/>
    <w:rsid w:val="00FA6E07"/>
    <w:rsid w:val="00FB10CA"/>
    <w:rsid w:val="00FB2723"/>
    <w:rsid w:val="00FB40F2"/>
    <w:rsid w:val="00FB48E5"/>
    <w:rsid w:val="00FC3F96"/>
    <w:rsid w:val="00FC5ECA"/>
    <w:rsid w:val="00FD310C"/>
    <w:rsid w:val="00FD4020"/>
    <w:rsid w:val="00FD6457"/>
    <w:rsid w:val="00FE16D7"/>
    <w:rsid w:val="00FE6D2B"/>
    <w:rsid w:val="00FF0B52"/>
    <w:rsid w:val="00FF0D54"/>
    <w:rsid w:val="00FF2117"/>
    <w:rsid w:val="00FF2D10"/>
    <w:rsid w:val="00FF34CE"/>
    <w:rsid w:val="00FF3690"/>
    <w:rsid w:val="00FF4A0C"/>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A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73CC"/>
    <w:rPr>
      <w:sz w:val="16"/>
      <w:szCs w:val="16"/>
    </w:rPr>
  </w:style>
  <w:style w:type="paragraph" w:styleId="CommentText">
    <w:name w:val="annotation text"/>
    <w:basedOn w:val="Normal"/>
    <w:link w:val="CommentTextChar"/>
    <w:uiPriority w:val="99"/>
    <w:unhideWhenUsed/>
    <w:rsid w:val="002D73CC"/>
    <w:pPr>
      <w:spacing w:line="240" w:lineRule="auto"/>
    </w:pPr>
    <w:rPr>
      <w:sz w:val="20"/>
      <w:szCs w:val="20"/>
    </w:rPr>
  </w:style>
  <w:style w:type="character" w:customStyle="1" w:styleId="CommentTextChar">
    <w:name w:val="Comment Text Char"/>
    <w:basedOn w:val="DefaultParagraphFont"/>
    <w:link w:val="CommentText"/>
    <w:uiPriority w:val="99"/>
    <w:rsid w:val="002D73CC"/>
    <w:rPr>
      <w:sz w:val="20"/>
      <w:szCs w:val="20"/>
    </w:rPr>
  </w:style>
  <w:style w:type="table" w:customStyle="1" w:styleId="TableGrid7">
    <w:name w:val="Table Grid7"/>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3CC"/>
    <w:rPr>
      <w:rFonts w:ascii="Segoe UI" w:hAnsi="Segoe UI" w:cs="Segoe UI"/>
      <w:sz w:val="18"/>
      <w:szCs w:val="18"/>
    </w:rPr>
  </w:style>
  <w:style w:type="table" w:customStyle="1" w:styleId="TableGrid8">
    <w:name w:val="Table Grid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AF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AF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93845"/>
    <w:rPr>
      <w:b/>
      <w:bCs/>
    </w:rPr>
  </w:style>
  <w:style w:type="character" w:customStyle="1" w:styleId="CommentSubjectChar">
    <w:name w:val="Comment Subject Char"/>
    <w:basedOn w:val="CommentTextChar"/>
    <w:link w:val="CommentSubject"/>
    <w:uiPriority w:val="99"/>
    <w:semiHidden/>
    <w:rsid w:val="00993845"/>
    <w:rPr>
      <w:b/>
      <w:bCs/>
      <w:sz w:val="20"/>
      <w:szCs w:val="20"/>
    </w:rPr>
  </w:style>
  <w:style w:type="paragraph" w:styleId="Revision">
    <w:name w:val="Revision"/>
    <w:hidden/>
    <w:uiPriority w:val="99"/>
    <w:semiHidden/>
    <w:rsid w:val="006C46C0"/>
    <w:pPr>
      <w:spacing w:after="0" w:line="240" w:lineRule="auto"/>
    </w:pPr>
  </w:style>
  <w:style w:type="character" w:styleId="Hyperlink">
    <w:name w:val="Hyperlink"/>
    <w:basedOn w:val="DefaultParagraphFont"/>
    <w:uiPriority w:val="99"/>
    <w:unhideWhenUsed/>
    <w:rsid w:val="004408CF"/>
    <w:rPr>
      <w:color w:val="0563C1" w:themeColor="hyperlink"/>
      <w:u w:val="single"/>
    </w:rPr>
  </w:style>
  <w:style w:type="paragraph" w:styleId="Header">
    <w:name w:val="header"/>
    <w:basedOn w:val="Normal"/>
    <w:link w:val="HeaderChar"/>
    <w:uiPriority w:val="99"/>
    <w:unhideWhenUsed/>
    <w:rsid w:val="00500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B4C"/>
  </w:style>
  <w:style w:type="paragraph" w:styleId="Footer">
    <w:name w:val="footer"/>
    <w:basedOn w:val="Normal"/>
    <w:link w:val="FooterChar"/>
    <w:uiPriority w:val="99"/>
    <w:unhideWhenUsed/>
    <w:rsid w:val="00500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B4C"/>
  </w:style>
  <w:style w:type="table" w:customStyle="1" w:styleId="PlainTable41">
    <w:name w:val="Plain Table 41"/>
    <w:basedOn w:val="TableNormal"/>
    <w:uiPriority w:val="44"/>
    <w:rsid w:val="00500B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188A"/>
    <w:pPr>
      <w:autoSpaceDE w:val="0"/>
      <w:autoSpaceDN w:val="0"/>
      <w:adjustRightInd w:val="0"/>
      <w:spacing w:after="0" w:line="240" w:lineRule="auto"/>
    </w:pPr>
    <w:rPr>
      <w:rFonts w:ascii="Courier New" w:hAnsi="Courier New" w:cs="Courier New"/>
      <w:color w:val="000000"/>
      <w:sz w:val="24"/>
      <w:szCs w:val="24"/>
    </w:rPr>
  </w:style>
  <w:style w:type="table" w:customStyle="1" w:styleId="TableGrid31">
    <w:name w:val="Table Grid31"/>
    <w:basedOn w:val="TableNormal"/>
    <w:next w:val="TableGrid"/>
    <w:uiPriority w:val="59"/>
    <w:rsid w:val="00DF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F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581D"/>
    <w:rPr>
      <w:color w:val="954F72" w:themeColor="followedHyperlink"/>
      <w:u w:val="single"/>
    </w:rPr>
  </w:style>
  <w:style w:type="table" w:customStyle="1" w:styleId="TableGrid53">
    <w:name w:val="Table Grid53"/>
    <w:basedOn w:val="TableNormal"/>
    <w:next w:val="TableGrid"/>
    <w:uiPriority w:val="59"/>
    <w:rsid w:val="00D9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D9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E04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16"/>
    <w:pPr>
      <w:spacing w:after="0" w:line="240" w:lineRule="auto"/>
      <w:ind w:left="720"/>
    </w:pPr>
    <w:rPr>
      <w:rFonts w:ascii="Calibri" w:hAnsi="Calibri" w:cs="Times New Roman"/>
    </w:rPr>
  </w:style>
  <w:style w:type="paragraph" w:styleId="NoSpacing">
    <w:name w:val="No Spacing"/>
    <w:link w:val="NoSpacingChar"/>
    <w:qFormat/>
    <w:rsid w:val="009E3D08"/>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9E3D08"/>
    <w:rPr>
      <w:rFonts w:ascii="Times New Roman" w:eastAsia="Arial Unicode MS" w:hAnsi="Times New Roman" w:cs="Times New Roman"/>
      <w:sz w:val="24"/>
      <w:szCs w:val="24"/>
    </w:rPr>
  </w:style>
  <w:style w:type="character" w:customStyle="1" w:styleId="basicChar">
    <w:name w:val="basic Char"/>
    <w:link w:val="basic"/>
    <w:locked/>
    <w:rsid w:val="0084669E"/>
    <w:rPr>
      <w:rFonts w:ascii="Arial" w:hAnsi="Arial" w:cs="Arial"/>
      <w:szCs w:val="24"/>
    </w:rPr>
  </w:style>
  <w:style w:type="paragraph" w:customStyle="1" w:styleId="basic">
    <w:name w:val="basic"/>
    <w:basedOn w:val="Normal"/>
    <w:link w:val="basicChar"/>
    <w:qFormat/>
    <w:rsid w:val="0084669E"/>
    <w:pPr>
      <w:spacing w:after="0" w:line="240" w:lineRule="auto"/>
    </w:pPr>
    <w:rPr>
      <w:rFonts w:ascii="Arial" w:hAnsi="Arial" w:cs="Arial"/>
      <w:szCs w:val="24"/>
    </w:rPr>
  </w:style>
  <w:style w:type="paragraph" w:styleId="BodyText">
    <w:name w:val="Body Text"/>
    <w:basedOn w:val="Normal"/>
    <w:link w:val="BodyTextChar"/>
    <w:uiPriority w:val="99"/>
    <w:unhideWhenUsed/>
    <w:rsid w:val="002B56D0"/>
    <w:pPr>
      <w:spacing w:before="240" w:after="240" w:line="240" w:lineRule="auto"/>
    </w:pPr>
    <w:rPr>
      <w:rFonts w:ascii="Arial" w:hAnsi="Arial" w:cs="Arial"/>
      <w:sz w:val="20"/>
      <w:szCs w:val="20"/>
    </w:rPr>
  </w:style>
  <w:style w:type="character" w:customStyle="1" w:styleId="BodyTextChar">
    <w:name w:val="Body Text Char"/>
    <w:basedOn w:val="DefaultParagraphFont"/>
    <w:link w:val="BodyText"/>
    <w:uiPriority w:val="99"/>
    <w:rsid w:val="002B56D0"/>
    <w:rPr>
      <w:rFonts w:ascii="Arial" w:hAnsi="Arial" w:cs="Arial"/>
      <w:sz w:val="20"/>
      <w:szCs w:val="20"/>
    </w:rPr>
  </w:style>
  <w:style w:type="character" w:styleId="SubtleEmphasis">
    <w:name w:val="Subtle Emphasis"/>
    <w:basedOn w:val="DefaultParagraphFont"/>
    <w:uiPriority w:val="19"/>
    <w:qFormat/>
    <w:rsid w:val="008E3574"/>
    <w:rPr>
      <w:i/>
      <w:iCs/>
      <w:color w:val="404040" w:themeColor="text1" w:themeTint="BF"/>
    </w:rPr>
  </w:style>
  <w:style w:type="paragraph" w:styleId="NormalWeb">
    <w:name w:val="Normal (Web)"/>
    <w:basedOn w:val="Normal"/>
    <w:uiPriority w:val="99"/>
    <w:semiHidden/>
    <w:unhideWhenUsed/>
    <w:rsid w:val="002830D1"/>
    <w:pPr>
      <w:spacing w:before="150"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73CC"/>
    <w:rPr>
      <w:sz w:val="16"/>
      <w:szCs w:val="16"/>
    </w:rPr>
  </w:style>
  <w:style w:type="paragraph" w:styleId="CommentText">
    <w:name w:val="annotation text"/>
    <w:basedOn w:val="Normal"/>
    <w:link w:val="CommentTextChar"/>
    <w:uiPriority w:val="99"/>
    <w:unhideWhenUsed/>
    <w:rsid w:val="002D73CC"/>
    <w:pPr>
      <w:spacing w:line="240" w:lineRule="auto"/>
    </w:pPr>
    <w:rPr>
      <w:sz w:val="20"/>
      <w:szCs w:val="20"/>
    </w:rPr>
  </w:style>
  <w:style w:type="character" w:customStyle="1" w:styleId="CommentTextChar">
    <w:name w:val="Comment Text Char"/>
    <w:basedOn w:val="DefaultParagraphFont"/>
    <w:link w:val="CommentText"/>
    <w:uiPriority w:val="99"/>
    <w:rsid w:val="002D73CC"/>
    <w:rPr>
      <w:sz w:val="20"/>
      <w:szCs w:val="20"/>
    </w:rPr>
  </w:style>
  <w:style w:type="table" w:customStyle="1" w:styleId="TableGrid7">
    <w:name w:val="Table Grid7"/>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3CC"/>
    <w:rPr>
      <w:rFonts w:ascii="Segoe UI" w:hAnsi="Segoe UI" w:cs="Segoe UI"/>
      <w:sz w:val="18"/>
      <w:szCs w:val="18"/>
    </w:rPr>
  </w:style>
  <w:style w:type="table" w:customStyle="1" w:styleId="TableGrid8">
    <w:name w:val="Table Grid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AF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AF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93845"/>
    <w:rPr>
      <w:b/>
      <w:bCs/>
    </w:rPr>
  </w:style>
  <w:style w:type="character" w:customStyle="1" w:styleId="CommentSubjectChar">
    <w:name w:val="Comment Subject Char"/>
    <w:basedOn w:val="CommentTextChar"/>
    <w:link w:val="CommentSubject"/>
    <w:uiPriority w:val="99"/>
    <w:semiHidden/>
    <w:rsid w:val="00993845"/>
    <w:rPr>
      <w:b/>
      <w:bCs/>
      <w:sz w:val="20"/>
      <w:szCs w:val="20"/>
    </w:rPr>
  </w:style>
  <w:style w:type="paragraph" w:styleId="Revision">
    <w:name w:val="Revision"/>
    <w:hidden/>
    <w:uiPriority w:val="99"/>
    <w:semiHidden/>
    <w:rsid w:val="006C46C0"/>
    <w:pPr>
      <w:spacing w:after="0" w:line="240" w:lineRule="auto"/>
    </w:pPr>
  </w:style>
  <w:style w:type="character" w:styleId="Hyperlink">
    <w:name w:val="Hyperlink"/>
    <w:basedOn w:val="DefaultParagraphFont"/>
    <w:uiPriority w:val="99"/>
    <w:unhideWhenUsed/>
    <w:rsid w:val="004408CF"/>
    <w:rPr>
      <w:color w:val="0563C1" w:themeColor="hyperlink"/>
      <w:u w:val="single"/>
    </w:rPr>
  </w:style>
  <w:style w:type="paragraph" w:styleId="Header">
    <w:name w:val="header"/>
    <w:basedOn w:val="Normal"/>
    <w:link w:val="HeaderChar"/>
    <w:uiPriority w:val="99"/>
    <w:unhideWhenUsed/>
    <w:rsid w:val="00500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B4C"/>
  </w:style>
  <w:style w:type="paragraph" w:styleId="Footer">
    <w:name w:val="footer"/>
    <w:basedOn w:val="Normal"/>
    <w:link w:val="FooterChar"/>
    <w:uiPriority w:val="99"/>
    <w:unhideWhenUsed/>
    <w:rsid w:val="00500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B4C"/>
  </w:style>
  <w:style w:type="table" w:customStyle="1" w:styleId="PlainTable41">
    <w:name w:val="Plain Table 41"/>
    <w:basedOn w:val="TableNormal"/>
    <w:uiPriority w:val="44"/>
    <w:rsid w:val="00500B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188A"/>
    <w:pPr>
      <w:autoSpaceDE w:val="0"/>
      <w:autoSpaceDN w:val="0"/>
      <w:adjustRightInd w:val="0"/>
      <w:spacing w:after="0" w:line="240" w:lineRule="auto"/>
    </w:pPr>
    <w:rPr>
      <w:rFonts w:ascii="Courier New" w:hAnsi="Courier New" w:cs="Courier New"/>
      <w:color w:val="000000"/>
      <w:sz w:val="24"/>
      <w:szCs w:val="24"/>
    </w:rPr>
  </w:style>
  <w:style w:type="table" w:customStyle="1" w:styleId="TableGrid31">
    <w:name w:val="Table Grid31"/>
    <w:basedOn w:val="TableNormal"/>
    <w:next w:val="TableGrid"/>
    <w:uiPriority w:val="59"/>
    <w:rsid w:val="00DF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F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581D"/>
    <w:rPr>
      <w:color w:val="954F72" w:themeColor="followedHyperlink"/>
      <w:u w:val="single"/>
    </w:rPr>
  </w:style>
  <w:style w:type="table" w:customStyle="1" w:styleId="TableGrid53">
    <w:name w:val="Table Grid53"/>
    <w:basedOn w:val="TableNormal"/>
    <w:next w:val="TableGrid"/>
    <w:uiPriority w:val="59"/>
    <w:rsid w:val="00D9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D9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E04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16"/>
    <w:pPr>
      <w:spacing w:after="0" w:line="240" w:lineRule="auto"/>
      <w:ind w:left="720"/>
    </w:pPr>
    <w:rPr>
      <w:rFonts w:ascii="Calibri" w:hAnsi="Calibri" w:cs="Times New Roman"/>
    </w:rPr>
  </w:style>
  <w:style w:type="paragraph" w:styleId="NoSpacing">
    <w:name w:val="No Spacing"/>
    <w:link w:val="NoSpacingChar"/>
    <w:qFormat/>
    <w:rsid w:val="009E3D08"/>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9E3D08"/>
    <w:rPr>
      <w:rFonts w:ascii="Times New Roman" w:eastAsia="Arial Unicode MS" w:hAnsi="Times New Roman" w:cs="Times New Roman"/>
      <w:sz w:val="24"/>
      <w:szCs w:val="24"/>
    </w:rPr>
  </w:style>
  <w:style w:type="character" w:customStyle="1" w:styleId="basicChar">
    <w:name w:val="basic Char"/>
    <w:link w:val="basic"/>
    <w:locked/>
    <w:rsid w:val="0084669E"/>
    <w:rPr>
      <w:rFonts w:ascii="Arial" w:hAnsi="Arial" w:cs="Arial"/>
      <w:szCs w:val="24"/>
    </w:rPr>
  </w:style>
  <w:style w:type="paragraph" w:customStyle="1" w:styleId="basic">
    <w:name w:val="basic"/>
    <w:basedOn w:val="Normal"/>
    <w:link w:val="basicChar"/>
    <w:qFormat/>
    <w:rsid w:val="0084669E"/>
    <w:pPr>
      <w:spacing w:after="0" w:line="240" w:lineRule="auto"/>
    </w:pPr>
    <w:rPr>
      <w:rFonts w:ascii="Arial" w:hAnsi="Arial" w:cs="Arial"/>
      <w:szCs w:val="24"/>
    </w:rPr>
  </w:style>
  <w:style w:type="paragraph" w:styleId="BodyText">
    <w:name w:val="Body Text"/>
    <w:basedOn w:val="Normal"/>
    <w:link w:val="BodyTextChar"/>
    <w:uiPriority w:val="99"/>
    <w:unhideWhenUsed/>
    <w:rsid w:val="002B56D0"/>
    <w:pPr>
      <w:spacing w:before="240" w:after="240" w:line="240" w:lineRule="auto"/>
    </w:pPr>
    <w:rPr>
      <w:rFonts w:ascii="Arial" w:hAnsi="Arial" w:cs="Arial"/>
      <w:sz w:val="20"/>
      <w:szCs w:val="20"/>
    </w:rPr>
  </w:style>
  <w:style w:type="character" w:customStyle="1" w:styleId="BodyTextChar">
    <w:name w:val="Body Text Char"/>
    <w:basedOn w:val="DefaultParagraphFont"/>
    <w:link w:val="BodyText"/>
    <w:uiPriority w:val="99"/>
    <w:rsid w:val="002B56D0"/>
    <w:rPr>
      <w:rFonts w:ascii="Arial" w:hAnsi="Arial" w:cs="Arial"/>
      <w:sz w:val="20"/>
      <w:szCs w:val="20"/>
    </w:rPr>
  </w:style>
  <w:style w:type="character" w:styleId="SubtleEmphasis">
    <w:name w:val="Subtle Emphasis"/>
    <w:basedOn w:val="DefaultParagraphFont"/>
    <w:uiPriority w:val="19"/>
    <w:qFormat/>
    <w:rsid w:val="008E3574"/>
    <w:rPr>
      <w:i/>
      <w:iCs/>
      <w:color w:val="404040" w:themeColor="text1" w:themeTint="BF"/>
    </w:rPr>
  </w:style>
  <w:style w:type="paragraph" w:styleId="NormalWeb">
    <w:name w:val="Normal (Web)"/>
    <w:basedOn w:val="Normal"/>
    <w:uiPriority w:val="99"/>
    <w:semiHidden/>
    <w:unhideWhenUsed/>
    <w:rsid w:val="002830D1"/>
    <w:pPr>
      <w:spacing w:before="150"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28506">
      <w:bodyDiv w:val="1"/>
      <w:marLeft w:val="0"/>
      <w:marRight w:val="0"/>
      <w:marTop w:val="0"/>
      <w:marBottom w:val="0"/>
      <w:divBdr>
        <w:top w:val="none" w:sz="0" w:space="0" w:color="auto"/>
        <w:left w:val="none" w:sz="0" w:space="0" w:color="auto"/>
        <w:bottom w:val="none" w:sz="0" w:space="0" w:color="auto"/>
        <w:right w:val="none" w:sz="0" w:space="0" w:color="auto"/>
      </w:divBdr>
    </w:div>
    <w:div w:id="424229335">
      <w:bodyDiv w:val="1"/>
      <w:marLeft w:val="0"/>
      <w:marRight w:val="0"/>
      <w:marTop w:val="0"/>
      <w:marBottom w:val="0"/>
      <w:divBdr>
        <w:top w:val="none" w:sz="0" w:space="0" w:color="auto"/>
        <w:left w:val="none" w:sz="0" w:space="0" w:color="auto"/>
        <w:bottom w:val="none" w:sz="0" w:space="0" w:color="auto"/>
        <w:right w:val="none" w:sz="0" w:space="0" w:color="auto"/>
      </w:divBdr>
    </w:div>
    <w:div w:id="708799428">
      <w:bodyDiv w:val="1"/>
      <w:marLeft w:val="0"/>
      <w:marRight w:val="0"/>
      <w:marTop w:val="0"/>
      <w:marBottom w:val="0"/>
      <w:divBdr>
        <w:top w:val="none" w:sz="0" w:space="0" w:color="auto"/>
        <w:left w:val="none" w:sz="0" w:space="0" w:color="auto"/>
        <w:bottom w:val="none" w:sz="0" w:space="0" w:color="auto"/>
        <w:right w:val="none" w:sz="0" w:space="0" w:color="auto"/>
      </w:divBdr>
    </w:div>
    <w:div w:id="745229582">
      <w:bodyDiv w:val="1"/>
      <w:marLeft w:val="0"/>
      <w:marRight w:val="0"/>
      <w:marTop w:val="0"/>
      <w:marBottom w:val="0"/>
      <w:divBdr>
        <w:top w:val="none" w:sz="0" w:space="0" w:color="auto"/>
        <w:left w:val="none" w:sz="0" w:space="0" w:color="auto"/>
        <w:bottom w:val="none" w:sz="0" w:space="0" w:color="auto"/>
        <w:right w:val="none" w:sz="0" w:space="0" w:color="auto"/>
      </w:divBdr>
    </w:div>
    <w:div w:id="860511410">
      <w:bodyDiv w:val="1"/>
      <w:marLeft w:val="0"/>
      <w:marRight w:val="0"/>
      <w:marTop w:val="0"/>
      <w:marBottom w:val="0"/>
      <w:divBdr>
        <w:top w:val="none" w:sz="0" w:space="0" w:color="auto"/>
        <w:left w:val="none" w:sz="0" w:space="0" w:color="auto"/>
        <w:bottom w:val="none" w:sz="0" w:space="0" w:color="auto"/>
        <w:right w:val="none" w:sz="0" w:space="0" w:color="auto"/>
      </w:divBdr>
    </w:div>
    <w:div w:id="1018046020">
      <w:bodyDiv w:val="1"/>
      <w:marLeft w:val="0"/>
      <w:marRight w:val="0"/>
      <w:marTop w:val="0"/>
      <w:marBottom w:val="0"/>
      <w:divBdr>
        <w:top w:val="none" w:sz="0" w:space="0" w:color="auto"/>
        <w:left w:val="none" w:sz="0" w:space="0" w:color="auto"/>
        <w:bottom w:val="none" w:sz="0" w:space="0" w:color="auto"/>
        <w:right w:val="none" w:sz="0" w:space="0" w:color="auto"/>
      </w:divBdr>
    </w:div>
    <w:div w:id="1160543266">
      <w:bodyDiv w:val="1"/>
      <w:marLeft w:val="0"/>
      <w:marRight w:val="0"/>
      <w:marTop w:val="0"/>
      <w:marBottom w:val="0"/>
      <w:divBdr>
        <w:top w:val="none" w:sz="0" w:space="0" w:color="auto"/>
        <w:left w:val="none" w:sz="0" w:space="0" w:color="auto"/>
        <w:bottom w:val="none" w:sz="0" w:space="0" w:color="auto"/>
        <w:right w:val="none" w:sz="0" w:space="0" w:color="auto"/>
      </w:divBdr>
    </w:div>
    <w:div w:id="1337347482">
      <w:bodyDiv w:val="1"/>
      <w:marLeft w:val="0"/>
      <w:marRight w:val="0"/>
      <w:marTop w:val="0"/>
      <w:marBottom w:val="0"/>
      <w:divBdr>
        <w:top w:val="none" w:sz="0" w:space="0" w:color="auto"/>
        <w:left w:val="none" w:sz="0" w:space="0" w:color="auto"/>
        <w:bottom w:val="none" w:sz="0" w:space="0" w:color="auto"/>
        <w:right w:val="none" w:sz="0" w:space="0" w:color="auto"/>
      </w:divBdr>
    </w:div>
    <w:div w:id="1441955817">
      <w:bodyDiv w:val="1"/>
      <w:marLeft w:val="0"/>
      <w:marRight w:val="0"/>
      <w:marTop w:val="0"/>
      <w:marBottom w:val="0"/>
      <w:divBdr>
        <w:top w:val="none" w:sz="0" w:space="0" w:color="auto"/>
        <w:left w:val="none" w:sz="0" w:space="0" w:color="auto"/>
        <w:bottom w:val="none" w:sz="0" w:space="0" w:color="auto"/>
        <w:right w:val="none" w:sz="0" w:space="0" w:color="auto"/>
      </w:divBdr>
    </w:div>
    <w:div w:id="1643272377">
      <w:bodyDiv w:val="1"/>
      <w:marLeft w:val="0"/>
      <w:marRight w:val="0"/>
      <w:marTop w:val="0"/>
      <w:marBottom w:val="0"/>
      <w:divBdr>
        <w:top w:val="none" w:sz="0" w:space="0" w:color="auto"/>
        <w:left w:val="none" w:sz="0" w:space="0" w:color="auto"/>
        <w:bottom w:val="none" w:sz="0" w:space="0" w:color="auto"/>
        <w:right w:val="none" w:sz="0" w:space="0" w:color="auto"/>
      </w:divBdr>
      <w:divsChild>
        <w:div w:id="1821919216">
          <w:marLeft w:val="0"/>
          <w:marRight w:val="0"/>
          <w:marTop w:val="0"/>
          <w:marBottom w:val="0"/>
          <w:divBdr>
            <w:top w:val="none" w:sz="0" w:space="0" w:color="auto"/>
            <w:left w:val="none" w:sz="0" w:space="0" w:color="auto"/>
            <w:bottom w:val="none" w:sz="0" w:space="0" w:color="auto"/>
            <w:right w:val="none" w:sz="0" w:space="0" w:color="auto"/>
          </w:divBdr>
          <w:divsChild>
            <w:div w:id="1822499361">
              <w:marLeft w:val="0"/>
              <w:marRight w:val="0"/>
              <w:marTop w:val="0"/>
              <w:marBottom w:val="0"/>
              <w:divBdr>
                <w:top w:val="none" w:sz="0" w:space="0" w:color="auto"/>
                <w:left w:val="none" w:sz="0" w:space="0" w:color="auto"/>
                <w:bottom w:val="none" w:sz="0" w:space="0" w:color="auto"/>
                <w:right w:val="none" w:sz="0" w:space="0" w:color="auto"/>
              </w:divBdr>
              <w:divsChild>
                <w:div w:id="737676342">
                  <w:marLeft w:val="0"/>
                  <w:marRight w:val="0"/>
                  <w:marTop w:val="0"/>
                  <w:marBottom w:val="0"/>
                  <w:divBdr>
                    <w:top w:val="none" w:sz="0" w:space="0" w:color="auto"/>
                    <w:left w:val="none" w:sz="0" w:space="0" w:color="auto"/>
                    <w:bottom w:val="none" w:sz="0" w:space="0" w:color="auto"/>
                    <w:right w:val="none" w:sz="0" w:space="0" w:color="auto"/>
                  </w:divBdr>
                  <w:divsChild>
                    <w:div w:id="1216624365">
                      <w:marLeft w:val="0"/>
                      <w:marRight w:val="0"/>
                      <w:marTop w:val="0"/>
                      <w:marBottom w:val="0"/>
                      <w:divBdr>
                        <w:top w:val="none" w:sz="0" w:space="0" w:color="auto"/>
                        <w:left w:val="none" w:sz="0" w:space="0" w:color="auto"/>
                        <w:bottom w:val="none" w:sz="0" w:space="0" w:color="auto"/>
                        <w:right w:val="none" w:sz="0" w:space="0" w:color="auto"/>
                      </w:divBdr>
                      <w:divsChild>
                        <w:div w:id="2029941633">
                          <w:marLeft w:val="0"/>
                          <w:marRight w:val="0"/>
                          <w:marTop w:val="0"/>
                          <w:marBottom w:val="0"/>
                          <w:divBdr>
                            <w:top w:val="none" w:sz="0" w:space="0" w:color="auto"/>
                            <w:left w:val="none" w:sz="0" w:space="0" w:color="auto"/>
                            <w:bottom w:val="none" w:sz="0" w:space="0" w:color="auto"/>
                            <w:right w:val="none" w:sz="0" w:space="0" w:color="auto"/>
                          </w:divBdr>
                          <w:divsChild>
                            <w:div w:id="170032597">
                              <w:marLeft w:val="0"/>
                              <w:marRight w:val="0"/>
                              <w:marTop w:val="0"/>
                              <w:marBottom w:val="0"/>
                              <w:divBdr>
                                <w:top w:val="none" w:sz="0" w:space="0" w:color="auto"/>
                                <w:left w:val="none" w:sz="0" w:space="0" w:color="auto"/>
                                <w:bottom w:val="none" w:sz="0" w:space="0" w:color="auto"/>
                                <w:right w:val="none" w:sz="0" w:space="0" w:color="auto"/>
                              </w:divBdr>
                              <w:divsChild>
                                <w:div w:id="2023972123">
                                  <w:marLeft w:val="0"/>
                                  <w:marRight w:val="0"/>
                                  <w:marTop w:val="0"/>
                                  <w:marBottom w:val="0"/>
                                  <w:divBdr>
                                    <w:top w:val="none" w:sz="0" w:space="0" w:color="auto"/>
                                    <w:left w:val="none" w:sz="0" w:space="0" w:color="auto"/>
                                    <w:bottom w:val="none" w:sz="0" w:space="0" w:color="auto"/>
                                    <w:right w:val="none" w:sz="0" w:space="0" w:color="auto"/>
                                  </w:divBdr>
                                  <w:divsChild>
                                    <w:div w:id="343483111">
                                      <w:marLeft w:val="0"/>
                                      <w:marRight w:val="0"/>
                                      <w:marTop w:val="150"/>
                                      <w:marBottom w:val="0"/>
                                      <w:divBdr>
                                        <w:top w:val="none" w:sz="0" w:space="0" w:color="auto"/>
                                        <w:left w:val="none" w:sz="0" w:space="0" w:color="auto"/>
                                        <w:bottom w:val="none" w:sz="0" w:space="0" w:color="auto"/>
                                        <w:right w:val="none" w:sz="0" w:space="0" w:color="auto"/>
                                      </w:divBdr>
                                      <w:divsChild>
                                        <w:div w:id="1677729798">
                                          <w:marLeft w:val="0"/>
                                          <w:marRight w:val="0"/>
                                          <w:marTop w:val="0"/>
                                          <w:marBottom w:val="0"/>
                                          <w:divBdr>
                                            <w:top w:val="none" w:sz="0" w:space="0" w:color="auto"/>
                                            <w:left w:val="none" w:sz="0" w:space="0" w:color="auto"/>
                                            <w:bottom w:val="none" w:sz="0" w:space="0" w:color="auto"/>
                                            <w:right w:val="none" w:sz="0" w:space="0" w:color="auto"/>
                                          </w:divBdr>
                                          <w:divsChild>
                                            <w:div w:id="63534581">
                                              <w:marLeft w:val="0"/>
                                              <w:marRight w:val="0"/>
                                              <w:marTop w:val="0"/>
                                              <w:marBottom w:val="0"/>
                                              <w:divBdr>
                                                <w:top w:val="none" w:sz="0" w:space="0" w:color="auto"/>
                                                <w:left w:val="none" w:sz="0" w:space="0" w:color="auto"/>
                                                <w:bottom w:val="none" w:sz="0" w:space="0" w:color="auto"/>
                                                <w:right w:val="none" w:sz="0" w:space="0" w:color="auto"/>
                                              </w:divBdr>
                                              <w:divsChild>
                                                <w:div w:id="17123803">
                                                  <w:marLeft w:val="0"/>
                                                  <w:marRight w:val="0"/>
                                                  <w:marTop w:val="0"/>
                                                  <w:marBottom w:val="0"/>
                                                  <w:divBdr>
                                                    <w:top w:val="none" w:sz="0" w:space="0" w:color="auto"/>
                                                    <w:left w:val="none" w:sz="0" w:space="0" w:color="auto"/>
                                                    <w:bottom w:val="none" w:sz="0" w:space="0" w:color="auto"/>
                                                    <w:right w:val="none" w:sz="0" w:space="0" w:color="auto"/>
                                                  </w:divBdr>
                                                  <w:divsChild>
                                                    <w:div w:id="142429239">
                                                      <w:marLeft w:val="0"/>
                                                      <w:marRight w:val="0"/>
                                                      <w:marTop w:val="0"/>
                                                      <w:marBottom w:val="0"/>
                                                      <w:divBdr>
                                                        <w:top w:val="none" w:sz="0" w:space="0" w:color="auto"/>
                                                        <w:left w:val="none" w:sz="0" w:space="0" w:color="auto"/>
                                                        <w:bottom w:val="none" w:sz="0" w:space="0" w:color="auto"/>
                                                        <w:right w:val="none" w:sz="0" w:space="0" w:color="auto"/>
                                                      </w:divBdr>
                                                      <w:divsChild>
                                                        <w:div w:id="1872840749">
                                                          <w:marLeft w:val="0"/>
                                                          <w:marRight w:val="0"/>
                                                          <w:marTop w:val="150"/>
                                                          <w:marBottom w:val="0"/>
                                                          <w:divBdr>
                                                            <w:top w:val="none" w:sz="0" w:space="0" w:color="auto"/>
                                                            <w:left w:val="none" w:sz="0" w:space="0" w:color="auto"/>
                                                            <w:bottom w:val="none" w:sz="0" w:space="0" w:color="auto"/>
                                                            <w:right w:val="none" w:sz="0" w:space="0" w:color="auto"/>
                                                          </w:divBdr>
                                                          <w:divsChild>
                                                            <w:div w:id="1051341724">
                                                              <w:marLeft w:val="0"/>
                                                              <w:marRight w:val="0"/>
                                                              <w:marTop w:val="0"/>
                                                              <w:marBottom w:val="0"/>
                                                              <w:divBdr>
                                                                <w:top w:val="none" w:sz="0" w:space="0" w:color="auto"/>
                                                                <w:left w:val="none" w:sz="0" w:space="0" w:color="auto"/>
                                                                <w:bottom w:val="none" w:sz="0" w:space="0" w:color="auto"/>
                                                                <w:right w:val="none" w:sz="0" w:space="0" w:color="auto"/>
                                                              </w:divBdr>
                                                              <w:divsChild>
                                                                <w:div w:id="368068938">
                                                                  <w:marLeft w:val="0"/>
                                                                  <w:marRight w:val="0"/>
                                                                  <w:marTop w:val="0"/>
                                                                  <w:marBottom w:val="0"/>
                                                                  <w:divBdr>
                                                                    <w:top w:val="none" w:sz="0" w:space="0" w:color="auto"/>
                                                                    <w:left w:val="none" w:sz="0" w:space="0" w:color="auto"/>
                                                                    <w:bottom w:val="none" w:sz="0" w:space="0" w:color="auto"/>
                                                                    <w:right w:val="none" w:sz="0" w:space="0" w:color="auto"/>
                                                                  </w:divBdr>
                                                                  <w:divsChild>
                                                                    <w:div w:id="227687999">
                                                                      <w:marLeft w:val="0"/>
                                                                      <w:marRight w:val="0"/>
                                                                      <w:marTop w:val="0"/>
                                                                      <w:marBottom w:val="0"/>
                                                                      <w:divBdr>
                                                                        <w:top w:val="none" w:sz="0" w:space="0" w:color="auto"/>
                                                                        <w:left w:val="none" w:sz="0" w:space="0" w:color="auto"/>
                                                                        <w:bottom w:val="none" w:sz="0" w:space="0" w:color="auto"/>
                                                                        <w:right w:val="none" w:sz="0" w:space="0" w:color="auto"/>
                                                                      </w:divBdr>
                                                                      <w:divsChild>
                                                                        <w:div w:id="1909727578">
                                                                          <w:marLeft w:val="0"/>
                                                                          <w:marRight w:val="0"/>
                                                                          <w:marTop w:val="0"/>
                                                                          <w:marBottom w:val="0"/>
                                                                          <w:divBdr>
                                                                            <w:top w:val="none" w:sz="0" w:space="0" w:color="auto"/>
                                                                            <w:left w:val="none" w:sz="0" w:space="0" w:color="auto"/>
                                                                            <w:bottom w:val="none" w:sz="0" w:space="0" w:color="auto"/>
                                                                            <w:right w:val="none" w:sz="0" w:space="0" w:color="auto"/>
                                                                          </w:divBdr>
                                                                          <w:divsChild>
                                                                            <w:div w:id="15477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522514">
      <w:bodyDiv w:val="1"/>
      <w:marLeft w:val="0"/>
      <w:marRight w:val="0"/>
      <w:marTop w:val="0"/>
      <w:marBottom w:val="0"/>
      <w:divBdr>
        <w:top w:val="none" w:sz="0" w:space="0" w:color="auto"/>
        <w:left w:val="none" w:sz="0" w:space="0" w:color="auto"/>
        <w:bottom w:val="none" w:sz="0" w:space="0" w:color="auto"/>
        <w:right w:val="none" w:sz="0" w:space="0" w:color="auto"/>
      </w:divBdr>
    </w:div>
    <w:div w:id="1705903113">
      <w:bodyDiv w:val="1"/>
      <w:marLeft w:val="0"/>
      <w:marRight w:val="0"/>
      <w:marTop w:val="0"/>
      <w:marBottom w:val="0"/>
      <w:divBdr>
        <w:top w:val="none" w:sz="0" w:space="0" w:color="auto"/>
        <w:left w:val="none" w:sz="0" w:space="0" w:color="auto"/>
        <w:bottom w:val="none" w:sz="0" w:space="0" w:color="auto"/>
        <w:right w:val="none" w:sz="0" w:space="0" w:color="auto"/>
      </w:divBdr>
    </w:div>
    <w:div w:id="1872374816">
      <w:bodyDiv w:val="1"/>
      <w:marLeft w:val="0"/>
      <w:marRight w:val="0"/>
      <w:marTop w:val="0"/>
      <w:marBottom w:val="0"/>
      <w:divBdr>
        <w:top w:val="none" w:sz="0" w:space="0" w:color="auto"/>
        <w:left w:val="none" w:sz="0" w:space="0" w:color="auto"/>
        <w:bottom w:val="none" w:sz="0" w:space="0" w:color="auto"/>
        <w:right w:val="none" w:sz="0" w:space="0" w:color="auto"/>
      </w:divBdr>
    </w:div>
    <w:div w:id="209879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59A65-3759-4D88-98D1-2E7D231AE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Stern</dc:creator>
  <cp:keywords/>
  <dc:description/>
  <cp:lastModifiedBy>SYSTEM</cp:lastModifiedBy>
  <cp:revision>2</cp:revision>
  <cp:lastPrinted>2016-06-10T14:48:00Z</cp:lastPrinted>
  <dcterms:created xsi:type="dcterms:W3CDTF">2017-10-19T15:51:00Z</dcterms:created>
  <dcterms:modified xsi:type="dcterms:W3CDTF">2017-10-19T15:51:00Z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-832737721</vt:i4>
  </property>
</Properties>
</file>