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EF07C" w14:textId="65C5819F" w:rsidR="008C464C" w:rsidRDefault="008C464C" w:rsidP="002E15A0">
      <w:pPr>
        <w:tabs>
          <w:tab w:val="left" w:pos="4680"/>
        </w:tabs>
        <w:rPr>
          <w:b/>
          <w:bCs/>
        </w:rPr>
      </w:pPr>
      <w:bookmarkStart w:id="0" w:name="_GoBack"/>
      <w:bookmarkEnd w:id="0"/>
    </w:p>
    <w:p w14:paraId="778B1B0B" w14:textId="77777777" w:rsidR="008C464C" w:rsidRPr="008C464C" w:rsidRDefault="008C464C" w:rsidP="008C464C"/>
    <w:p w14:paraId="4EA2692D" w14:textId="77777777" w:rsidR="008C464C" w:rsidRPr="008C464C" w:rsidRDefault="008C464C" w:rsidP="008C464C"/>
    <w:p w14:paraId="5555D169" w14:textId="77777777" w:rsidR="008C464C" w:rsidRPr="008C464C" w:rsidRDefault="008C464C" w:rsidP="008C464C"/>
    <w:p w14:paraId="7FA29538" w14:textId="77777777" w:rsidR="008C464C" w:rsidRPr="008C464C" w:rsidRDefault="008C464C" w:rsidP="008C464C"/>
    <w:p w14:paraId="0AAEA36E" w14:textId="77777777" w:rsidR="008C464C" w:rsidRPr="008C464C" w:rsidRDefault="008C464C" w:rsidP="008C464C"/>
    <w:p w14:paraId="650A9A2F" w14:textId="68C07B57" w:rsidR="008C464C" w:rsidRDefault="008C464C" w:rsidP="008C464C"/>
    <w:p w14:paraId="43EEBE0A" w14:textId="77777777" w:rsidR="008C464C" w:rsidRPr="008C464C" w:rsidRDefault="008C464C" w:rsidP="008C464C"/>
    <w:p w14:paraId="6DB6DDD6" w14:textId="19C8C033" w:rsidR="00CC3481" w:rsidRPr="00CC3481" w:rsidRDefault="00CC3481" w:rsidP="00CC3481">
      <w:pPr>
        <w:tabs>
          <w:tab w:val="left" w:pos="1620"/>
        </w:tabs>
        <w:jc w:val="center"/>
        <w:rPr>
          <w:b/>
          <w:sz w:val="28"/>
          <w:szCs w:val="28"/>
        </w:rPr>
      </w:pPr>
      <w:r w:rsidRPr="00CC3481">
        <w:rPr>
          <w:b/>
          <w:sz w:val="28"/>
          <w:szCs w:val="28"/>
        </w:rPr>
        <w:t>Formative Tools for Addressing HIV Prevention Preferences Among Adolescent Men Who Have Sex with Men (AMSM)</w:t>
      </w:r>
    </w:p>
    <w:p w14:paraId="45823740" w14:textId="77777777" w:rsidR="00CC3481" w:rsidRPr="00CC3481" w:rsidRDefault="00CC3481" w:rsidP="00CC3481">
      <w:pPr>
        <w:tabs>
          <w:tab w:val="left" w:pos="1620"/>
        </w:tabs>
        <w:jc w:val="center"/>
        <w:rPr>
          <w:b/>
          <w:sz w:val="28"/>
          <w:szCs w:val="28"/>
        </w:rPr>
      </w:pPr>
    </w:p>
    <w:p w14:paraId="1B6944C5" w14:textId="36B67AA8" w:rsidR="00CC3481" w:rsidRPr="00CC3481" w:rsidRDefault="00CC3481" w:rsidP="00CC3481">
      <w:pPr>
        <w:tabs>
          <w:tab w:val="left" w:pos="1620"/>
        </w:tabs>
        <w:jc w:val="center"/>
        <w:rPr>
          <w:b/>
          <w:sz w:val="28"/>
          <w:szCs w:val="28"/>
        </w:rPr>
      </w:pPr>
      <w:r w:rsidRPr="00CC3481">
        <w:rPr>
          <w:b/>
          <w:sz w:val="28"/>
          <w:szCs w:val="28"/>
        </w:rPr>
        <w:t>OMB# 0920-</w:t>
      </w:r>
      <w:r w:rsidR="008D2DFA">
        <w:rPr>
          <w:b/>
          <w:sz w:val="28"/>
          <w:szCs w:val="28"/>
        </w:rPr>
        <w:t>0840</w:t>
      </w:r>
    </w:p>
    <w:p w14:paraId="307FEDF1" w14:textId="781E4618" w:rsidR="00CC3481" w:rsidRPr="00CC3481" w:rsidRDefault="00CC3481" w:rsidP="00CC3481">
      <w:pPr>
        <w:tabs>
          <w:tab w:val="left" w:pos="1620"/>
        </w:tabs>
        <w:jc w:val="center"/>
        <w:rPr>
          <w:b/>
          <w:sz w:val="28"/>
          <w:szCs w:val="28"/>
        </w:rPr>
      </w:pPr>
      <w:r w:rsidRPr="00CC3481">
        <w:rPr>
          <w:b/>
          <w:sz w:val="28"/>
          <w:szCs w:val="28"/>
        </w:rPr>
        <w:t>Attachment 3</w:t>
      </w:r>
      <w:r w:rsidR="00077F68">
        <w:rPr>
          <w:b/>
          <w:sz w:val="28"/>
          <w:szCs w:val="28"/>
        </w:rPr>
        <w:t>g</w:t>
      </w:r>
      <w:r w:rsidRPr="00CC3481">
        <w:rPr>
          <w:b/>
          <w:sz w:val="28"/>
          <w:szCs w:val="28"/>
        </w:rPr>
        <w:t xml:space="preserve"> – Explanation for Sensitive Questions</w:t>
      </w:r>
    </w:p>
    <w:p w14:paraId="3B48A447" w14:textId="36D80F1E" w:rsidR="008C464C" w:rsidRDefault="00CC3481" w:rsidP="00CC3481">
      <w:pPr>
        <w:tabs>
          <w:tab w:val="left" w:pos="1620"/>
        </w:tabs>
      </w:pPr>
      <w:r>
        <w:tab/>
      </w:r>
    </w:p>
    <w:p w14:paraId="69954A07" w14:textId="635D000E" w:rsidR="006F5358" w:rsidRPr="008C464C" w:rsidRDefault="008C464C" w:rsidP="008C464C">
      <w:pPr>
        <w:tabs>
          <w:tab w:val="left" w:pos="1620"/>
        </w:tabs>
        <w:sectPr w:rsidR="006F5358" w:rsidRPr="008C464C" w:rsidSect="004348EE">
          <w:pgSz w:w="12240" w:h="15840"/>
          <w:pgMar w:top="1440" w:right="1440" w:bottom="1440" w:left="1440" w:header="720" w:footer="720" w:gutter="0"/>
          <w:pgNumType w:fmt="lowerRoman" w:start="1"/>
          <w:cols w:space="720"/>
          <w:docGrid w:linePitch="360"/>
        </w:sectPr>
      </w:pPr>
      <w:r>
        <w:tab/>
      </w:r>
    </w:p>
    <w:tbl>
      <w:tblPr>
        <w:tblStyle w:val="aTable"/>
        <w:tblW w:w="0" w:type="auto"/>
        <w:jc w:val="center"/>
        <w:tblLayout w:type="fixed"/>
        <w:tblLook w:val="04A0" w:firstRow="1" w:lastRow="0" w:firstColumn="1" w:lastColumn="0" w:noHBand="0" w:noVBand="1"/>
      </w:tblPr>
      <w:tblGrid>
        <w:gridCol w:w="2155"/>
        <w:gridCol w:w="7560"/>
        <w:gridCol w:w="3235"/>
      </w:tblGrid>
      <w:tr w:rsidR="00010B1D" w:rsidRPr="00287C29" w14:paraId="5C20D645" w14:textId="77777777" w:rsidTr="003B24F7">
        <w:trPr>
          <w:cnfStyle w:val="100000000000" w:firstRow="1" w:lastRow="0" w:firstColumn="0" w:lastColumn="0" w:oddVBand="0" w:evenVBand="0" w:oddHBand="0" w:evenHBand="0" w:firstRowFirstColumn="0" w:firstRowLastColumn="0" w:lastRowFirstColumn="0" w:lastRowLastColumn="0"/>
          <w:jc w:val="center"/>
        </w:trPr>
        <w:tc>
          <w:tcPr>
            <w:tcW w:w="2155" w:type="dxa"/>
            <w:hideMark/>
          </w:tcPr>
          <w:p w14:paraId="460E07CD" w14:textId="12CD6249" w:rsidR="00010B1D" w:rsidRPr="00287C29" w:rsidRDefault="008C464C" w:rsidP="00F74CED">
            <w:pPr>
              <w:pStyle w:val="aTableHeaderC"/>
            </w:pPr>
            <w:bookmarkStart w:id="1" w:name="_Toc235958546"/>
            <w:r>
              <w:lastRenderedPageBreak/>
              <w:t>S</w:t>
            </w:r>
            <w:r w:rsidR="00010B1D" w:rsidRPr="00287C29">
              <w:t>ource</w:t>
            </w:r>
          </w:p>
        </w:tc>
        <w:tc>
          <w:tcPr>
            <w:tcW w:w="7560" w:type="dxa"/>
            <w:hideMark/>
          </w:tcPr>
          <w:p w14:paraId="234E0BC8" w14:textId="77777777" w:rsidR="00010B1D" w:rsidRPr="00287C29" w:rsidRDefault="00010B1D" w:rsidP="00F74CED">
            <w:pPr>
              <w:pStyle w:val="aTableHeaderC"/>
            </w:pPr>
            <w:r w:rsidRPr="00287C29">
              <w:t>Potentially Sensitive Questions</w:t>
            </w:r>
          </w:p>
        </w:tc>
        <w:tc>
          <w:tcPr>
            <w:tcW w:w="3235" w:type="dxa"/>
            <w:hideMark/>
          </w:tcPr>
          <w:p w14:paraId="0426B600" w14:textId="77777777" w:rsidR="00010B1D" w:rsidRPr="00287C29" w:rsidRDefault="00010B1D" w:rsidP="00F74CED">
            <w:pPr>
              <w:pStyle w:val="aTableHeaderC"/>
            </w:pPr>
            <w:r w:rsidRPr="00287C29">
              <w:t>Justification</w:t>
            </w:r>
          </w:p>
        </w:tc>
      </w:tr>
      <w:tr w:rsidR="007543EA" w:rsidRPr="00287C29" w14:paraId="01431742"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164EB07D" w14:textId="765AAAF2" w:rsidR="007543EA" w:rsidRPr="00287C29" w:rsidRDefault="007543EA" w:rsidP="00B36F15">
            <w:pPr>
              <w:pStyle w:val="aTableBodyLeft"/>
            </w:pPr>
            <w:r>
              <w:t>CHIS</w:t>
            </w:r>
          </w:p>
        </w:tc>
        <w:tc>
          <w:tcPr>
            <w:tcW w:w="7560" w:type="dxa"/>
          </w:tcPr>
          <w:p w14:paraId="4B29A9D2" w14:textId="77777777" w:rsidR="007543EA" w:rsidRPr="007543EA" w:rsidRDefault="007543EA" w:rsidP="00B36F15">
            <w:pPr>
              <w:pStyle w:val="aTableBodyLeft"/>
            </w:pPr>
            <w:r w:rsidRPr="007543EA">
              <w:t>How do you currently describe your gender? (Check the ONE that best applies to you)</w:t>
            </w:r>
          </w:p>
          <w:p w14:paraId="76731916" w14:textId="77777777" w:rsidR="007543EA" w:rsidRPr="007543EA" w:rsidRDefault="007543EA" w:rsidP="00B36F15">
            <w:pPr>
              <w:pStyle w:val="aTableBodyBullet"/>
            </w:pPr>
            <w:r w:rsidRPr="007543EA">
              <w:t>Male</w:t>
            </w:r>
          </w:p>
          <w:p w14:paraId="7F3C8F38" w14:textId="77777777" w:rsidR="007543EA" w:rsidRPr="007543EA" w:rsidRDefault="007543EA" w:rsidP="00B36F15">
            <w:pPr>
              <w:pStyle w:val="aTableBodyBullet"/>
            </w:pPr>
            <w:r w:rsidRPr="007543EA">
              <w:t>Female</w:t>
            </w:r>
          </w:p>
          <w:p w14:paraId="06F424FA" w14:textId="77777777" w:rsidR="007543EA" w:rsidRPr="007543EA" w:rsidRDefault="007543EA" w:rsidP="00B36F15">
            <w:pPr>
              <w:pStyle w:val="aTableBodyBullet"/>
            </w:pPr>
            <w:r w:rsidRPr="007543EA">
              <w:t>Genderqueer/Gender nonconforming</w:t>
            </w:r>
            <w:r w:rsidRPr="007543EA">
              <w:tab/>
            </w:r>
          </w:p>
          <w:p w14:paraId="0D883D07" w14:textId="77777777" w:rsidR="007543EA" w:rsidRPr="007543EA" w:rsidRDefault="007543EA" w:rsidP="00B36F15">
            <w:pPr>
              <w:pStyle w:val="aTableBodyBullet"/>
            </w:pPr>
            <w:r w:rsidRPr="007543EA">
              <w:t>Transgender female-to-male</w:t>
            </w:r>
            <w:r w:rsidRPr="007543EA">
              <w:tab/>
            </w:r>
          </w:p>
          <w:p w14:paraId="4EEE5A1F" w14:textId="77777777" w:rsidR="007543EA" w:rsidRPr="007543EA" w:rsidRDefault="007543EA" w:rsidP="00B36F15">
            <w:pPr>
              <w:pStyle w:val="aTableBodyBullet"/>
            </w:pPr>
            <w:r w:rsidRPr="007543EA">
              <w:t>Transgender male-to-female</w:t>
            </w:r>
            <w:r w:rsidRPr="007543EA">
              <w:tab/>
            </w:r>
          </w:p>
          <w:p w14:paraId="63D56E8B" w14:textId="29044602" w:rsidR="007543EA" w:rsidRPr="007543EA" w:rsidRDefault="007543EA" w:rsidP="00B36F15">
            <w:pPr>
              <w:pStyle w:val="aTableBodyBullet"/>
            </w:pPr>
            <w:r w:rsidRPr="007543EA">
              <w:t>Something else, please specify</w:t>
            </w:r>
            <w:r w:rsidRPr="007543EA">
              <w:tab/>
            </w:r>
          </w:p>
        </w:tc>
        <w:tc>
          <w:tcPr>
            <w:tcW w:w="3235" w:type="dxa"/>
          </w:tcPr>
          <w:p w14:paraId="0DFEC11C" w14:textId="4B6E4CD8" w:rsidR="007543EA" w:rsidRPr="00287C29" w:rsidRDefault="007543EA" w:rsidP="00B36F15">
            <w:pPr>
              <w:pStyle w:val="aTableBodyLeft"/>
            </w:pPr>
            <w:r>
              <w:t>Gender identity is an inclusion criteria for identifying eligible respondents.</w:t>
            </w:r>
          </w:p>
        </w:tc>
      </w:tr>
      <w:tr w:rsidR="00010B1D" w:rsidRPr="00287C29" w14:paraId="7B45F13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72C8FEB6" w14:textId="77777777" w:rsidR="00010B1D" w:rsidRPr="00287C29" w:rsidRDefault="00010B1D" w:rsidP="00B36F15">
            <w:pPr>
              <w:pStyle w:val="aTableBodyLeft"/>
            </w:pPr>
            <w:r w:rsidRPr="00287C29">
              <w:t>NSFG</w:t>
            </w:r>
          </w:p>
        </w:tc>
        <w:tc>
          <w:tcPr>
            <w:tcW w:w="7560" w:type="dxa"/>
            <w:hideMark/>
          </w:tcPr>
          <w:p w14:paraId="23E090AB" w14:textId="4F9079BA" w:rsidR="00010B1D" w:rsidRPr="00287C29" w:rsidRDefault="00010B1D" w:rsidP="00F74CED">
            <w:pPr>
              <w:pStyle w:val="aTableBodyLeft"/>
            </w:pPr>
            <w:r w:rsidRPr="00287C29">
              <w:t>People are different in their sexual attraction to other people.</w:t>
            </w:r>
            <w:r w:rsidR="00C664FF">
              <w:t xml:space="preserve"> </w:t>
            </w:r>
            <w:r w:rsidRPr="00287C29">
              <w:t>Which best describes your feelings?</w:t>
            </w:r>
            <w:r w:rsidR="00C664FF">
              <w:t xml:space="preserve"> </w:t>
            </w:r>
            <w:r w:rsidRPr="00287C29">
              <w:t xml:space="preserve">Are you… </w:t>
            </w:r>
          </w:p>
          <w:p w14:paraId="791AB008" w14:textId="77777777" w:rsidR="00010B1D" w:rsidRPr="00287C29" w:rsidRDefault="00010B1D" w:rsidP="00B36F15">
            <w:pPr>
              <w:pStyle w:val="aTableBodyBullet"/>
              <w:rPr>
                <w:b/>
              </w:rPr>
            </w:pPr>
            <w:r w:rsidRPr="00287C29">
              <w:t xml:space="preserve">Only attracted to females; </w:t>
            </w:r>
          </w:p>
          <w:p w14:paraId="0FE020CA" w14:textId="77777777" w:rsidR="00010B1D" w:rsidRPr="00287C29" w:rsidRDefault="00010B1D" w:rsidP="00B36F15">
            <w:pPr>
              <w:pStyle w:val="aTableBodyBullet"/>
              <w:rPr>
                <w:b/>
              </w:rPr>
            </w:pPr>
            <w:r w:rsidRPr="00287C29">
              <w:t xml:space="preserve">Mostly attracted to females; </w:t>
            </w:r>
          </w:p>
          <w:p w14:paraId="24569EDB" w14:textId="77777777" w:rsidR="00010B1D" w:rsidRPr="00287C29" w:rsidRDefault="00010B1D" w:rsidP="00B36F15">
            <w:pPr>
              <w:pStyle w:val="aTableBodyBullet"/>
              <w:rPr>
                <w:b/>
              </w:rPr>
            </w:pPr>
            <w:r w:rsidRPr="00287C29">
              <w:t xml:space="preserve">Equally attracted to females and males; </w:t>
            </w:r>
          </w:p>
          <w:p w14:paraId="2A18F740" w14:textId="77777777" w:rsidR="00010B1D" w:rsidRPr="00287C29" w:rsidRDefault="00010B1D" w:rsidP="00B36F15">
            <w:pPr>
              <w:pStyle w:val="aTableBodyBullet"/>
              <w:rPr>
                <w:b/>
              </w:rPr>
            </w:pPr>
            <w:r w:rsidRPr="00287C29">
              <w:t xml:space="preserve">Mostly attracted to males; </w:t>
            </w:r>
          </w:p>
          <w:p w14:paraId="1AD214DD" w14:textId="77777777" w:rsidR="00010B1D" w:rsidRPr="00287C29" w:rsidRDefault="00010B1D" w:rsidP="00B36F15">
            <w:pPr>
              <w:pStyle w:val="aTableBodyBullet"/>
              <w:rPr>
                <w:b/>
              </w:rPr>
            </w:pPr>
            <w:r w:rsidRPr="00287C29">
              <w:t xml:space="preserve">Only attracted to males; </w:t>
            </w:r>
          </w:p>
          <w:p w14:paraId="0877281F" w14:textId="77777777" w:rsidR="00010B1D" w:rsidRPr="00287C29" w:rsidRDefault="00010B1D" w:rsidP="00B36F15">
            <w:pPr>
              <w:pStyle w:val="aTableBodyBullet"/>
              <w:rPr>
                <w:b/>
              </w:rPr>
            </w:pPr>
            <w:r w:rsidRPr="00287C29">
              <w:t>Not attracted to males or females</w:t>
            </w:r>
          </w:p>
        </w:tc>
        <w:tc>
          <w:tcPr>
            <w:tcW w:w="3235" w:type="dxa"/>
            <w:hideMark/>
          </w:tcPr>
          <w:p w14:paraId="5E4AEBD3" w14:textId="77777777" w:rsidR="00010B1D" w:rsidRPr="00287C29" w:rsidRDefault="00010B1D" w:rsidP="00B36F15">
            <w:pPr>
              <w:pStyle w:val="aTableBodyLeft"/>
              <w:rPr>
                <w:bCs/>
              </w:rPr>
            </w:pPr>
            <w:r w:rsidRPr="00287C29">
              <w:t>Sexual attraction is a way to identify eligible respondents who may not identify as a sexual minority and have not had sex with a man.</w:t>
            </w:r>
          </w:p>
        </w:tc>
      </w:tr>
      <w:tr w:rsidR="00010B1D" w:rsidRPr="00287C29" w14:paraId="2F243F7A"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4542C216" w14:textId="77777777" w:rsidR="00010B1D" w:rsidRPr="00287C29" w:rsidRDefault="00010B1D" w:rsidP="00B36F15">
            <w:pPr>
              <w:pStyle w:val="aTableBodyLeft"/>
            </w:pPr>
            <w:r w:rsidRPr="00287C29">
              <w:t>YRBSS // BCPS</w:t>
            </w:r>
          </w:p>
        </w:tc>
        <w:tc>
          <w:tcPr>
            <w:tcW w:w="7560" w:type="dxa"/>
            <w:hideMark/>
          </w:tcPr>
          <w:p w14:paraId="2D1CA561" w14:textId="150E16F4" w:rsidR="00010B1D" w:rsidRPr="00287C29" w:rsidRDefault="00010B1D" w:rsidP="00F74CED">
            <w:pPr>
              <w:pStyle w:val="aTableBodyLeft"/>
            </w:pPr>
            <w:r w:rsidRPr="00287C29">
              <w:t xml:space="preserve">During your life, with whom have you had sexual contact? </w:t>
            </w:r>
            <w:r w:rsidR="00443D79" w:rsidRPr="00443D79">
              <w:t>By sexual contact, we mean kissing, mutual masturbation, oral or anal sex. By oral sex, we mean putting your mouth on someone else’s genitals or when your partner does this to you. By anal sex, we mean when one person’s penis is inside</w:t>
            </w:r>
            <w:r w:rsidR="00443D79">
              <w:t xml:space="preserve"> their partner’s anus or rectum.</w:t>
            </w:r>
          </w:p>
          <w:p w14:paraId="3F01367B" w14:textId="77777777" w:rsidR="00010B1D" w:rsidRPr="00287C29" w:rsidRDefault="00010B1D" w:rsidP="00B36F15">
            <w:pPr>
              <w:pStyle w:val="aTableBodyBullet"/>
            </w:pPr>
            <w:r w:rsidRPr="00287C29">
              <w:t xml:space="preserve">I have never had sexual contact; </w:t>
            </w:r>
          </w:p>
          <w:p w14:paraId="2C93E806" w14:textId="77777777" w:rsidR="00010B1D" w:rsidRPr="00287C29" w:rsidRDefault="00010B1D" w:rsidP="00B36F15">
            <w:pPr>
              <w:pStyle w:val="aTableBodyBullet"/>
            </w:pPr>
            <w:r w:rsidRPr="00287C29">
              <w:t xml:space="preserve">Females; </w:t>
            </w:r>
          </w:p>
          <w:p w14:paraId="4138F1C4" w14:textId="77777777" w:rsidR="00010B1D" w:rsidRPr="00287C29" w:rsidRDefault="00010B1D" w:rsidP="00B36F15">
            <w:pPr>
              <w:pStyle w:val="aTableBodyBullet"/>
            </w:pPr>
            <w:r w:rsidRPr="00287C29">
              <w:t>Males;</w:t>
            </w:r>
            <w:r w:rsidRPr="00287C29">
              <w:tab/>
            </w:r>
          </w:p>
          <w:p w14:paraId="409FBFE6" w14:textId="42BDE612" w:rsidR="00010B1D" w:rsidRPr="00287C29" w:rsidRDefault="00010B1D" w:rsidP="00B36F15">
            <w:pPr>
              <w:pStyle w:val="aTableBodyBullet"/>
            </w:pPr>
            <w:r w:rsidRPr="00287C29">
              <w:t>Females and males</w:t>
            </w:r>
            <w:r w:rsidRPr="00287C29">
              <w:tab/>
            </w:r>
            <w:r w:rsidRPr="00287C29">
              <w:tab/>
            </w:r>
          </w:p>
        </w:tc>
        <w:tc>
          <w:tcPr>
            <w:tcW w:w="3235" w:type="dxa"/>
            <w:hideMark/>
          </w:tcPr>
          <w:p w14:paraId="4B91B046" w14:textId="77777777" w:rsidR="00010B1D" w:rsidRPr="00287C29" w:rsidRDefault="00010B1D" w:rsidP="00B36F15">
            <w:pPr>
              <w:pStyle w:val="aTableBodyLeft"/>
              <w:rPr>
                <w:bCs/>
              </w:rPr>
            </w:pPr>
            <w:r w:rsidRPr="00287C29">
              <w:t>Sexual experience/partners will allow for appropriate subsequent skip patterns and determining eligibility.</w:t>
            </w:r>
          </w:p>
        </w:tc>
      </w:tr>
      <w:tr w:rsidR="00010B1D" w:rsidRPr="00287C29" w14:paraId="61E7121E"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1CA40131" w14:textId="77777777" w:rsidR="00010B1D" w:rsidRPr="00287C29" w:rsidRDefault="00010B1D" w:rsidP="00B36F15">
            <w:pPr>
              <w:pStyle w:val="aTableBodyLeft"/>
            </w:pPr>
            <w:r w:rsidRPr="00287C29">
              <w:lastRenderedPageBreak/>
              <w:t>YMSM</w:t>
            </w:r>
          </w:p>
        </w:tc>
        <w:tc>
          <w:tcPr>
            <w:tcW w:w="7560" w:type="dxa"/>
            <w:hideMark/>
          </w:tcPr>
          <w:p w14:paraId="5ACE6E6B" w14:textId="6F244CAA" w:rsidR="00010B1D" w:rsidRPr="00287C29" w:rsidRDefault="00010B1D" w:rsidP="00F74CED">
            <w:pPr>
              <w:pStyle w:val="aTableBodyLeft"/>
            </w:pPr>
            <w:r w:rsidRPr="00287C29">
              <w:t>How would you describe yourself?</w:t>
            </w:r>
            <w:r w:rsidR="00C664FF">
              <w:t xml:space="preserve"> </w:t>
            </w:r>
            <w:r w:rsidRPr="00287C29">
              <w:t>(Check the ONE that best applies to you)</w:t>
            </w:r>
          </w:p>
          <w:p w14:paraId="3C6EF2DC" w14:textId="77777777" w:rsidR="00010B1D" w:rsidRPr="00287C29" w:rsidRDefault="00010B1D" w:rsidP="00B36F15">
            <w:pPr>
              <w:pStyle w:val="aTableBodyBullet"/>
            </w:pPr>
            <w:r w:rsidRPr="00287C29">
              <w:t xml:space="preserve">Heterosexual/straight; </w:t>
            </w:r>
          </w:p>
          <w:p w14:paraId="0767C2A8" w14:textId="77777777" w:rsidR="00010B1D" w:rsidRPr="00287C29" w:rsidRDefault="00010B1D" w:rsidP="00B36F15">
            <w:pPr>
              <w:pStyle w:val="aTableBodyBullet"/>
            </w:pPr>
            <w:r w:rsidRPr="00287C29">
              <w:t xml:space="preserve">Lesbian; </w:t>
            </w:r>
          </w:p>
          <w:p w14:paraId="32A36D9D" w14:textId="77777777" w:rsidR="00010B1D" w:rsidRPr="00287C29" w:rsidRDefault="00010B1D" w:rsidP="00B36F15">
            <w:pPr>
              <w:pStyle w:val="aTableBodyBullet"/>
            </w:pPr>
            <w:r w:rsidRPr="00287C29">
              <w:t xml:space="preserve">Gay; </w:t>
            </w:r>
          </w:p>
          <w:p w14:paraId="42B0FDEC" w14:textId="77777777" w:rsidR="00010B1D" w:rsidRPr="00287C29" w:rsidRDefault="00010B1D" w:rsidP="00B36F15">
            <w:pPr>
              <w:pStyle w:val="aTableBodyBullet"/>
            </w:pPr>
            <w:r w:rsidRPr="00287C29">
              <w:t xml:space="preserve">Bisexual; </w:t>
            </w:r>
          </w:p>
          <w:p w14:paraId="1B0A1111" w14:textId="77777777" w:rsidR="00010B1D" w:rsidRPr="00287C29" w:rsidRDefault="00010B1D" w:rsidP="00B36F15">
            <w:pPr>
              <w:pStyle w:val="aTableBodyBullet"/>
            </w:pPr>
            <w:r w:rsidRPr="00287C29">
              <w:t xml:space="preserve">Queer; </w:t>
            </w:r>
          </w:p>
          <w:p w14:paraId="6C3D73D8" w14:textId="77777777" w:rsidR="00010B1D" w:rsidRPr="00287C29" w:rsidRDefault="00010B1D" w:rsidP="00B36F15">
            <w:pPr>
              <w:pStyle w:val="aTableBodyBullet"/>
            </w:pPr>
            <w:r w:rsidRPr="00287C29">
              <w:t xml:space="preserve">Pansexual; </w:t>
            </w:r>
          </w:p>
          <w:p w14:paraId="0C9207EE" w14:textId="77777777" w:rsidR="00010B1D" w:rsidRPr="00287C29" w:rsidRDefault="00010B1D" w:rsidP="00B36F15">
            <w:pPr>
              <w:pStyle w:val="aTableBodyBullet"/>
            </w:pPr>
            <w:r w:rsidRPr="00287C29">
              <w:t xml:space="preserve">Asexual; </w:t>
            </w:r>
          </w:p>
          <w:p w14:paraId="5946DCA6" w14:textId="77777777" w:rsidR="00010B1D" w:rsidRPr="00287C29" w:rsidRDefault="00010B1D" w:rsidP="00B36F15">
            <w:pPr>
              <w:pStyle w:val="aTableBodyBullet"/>
            </w:pPr>
            <w:r w:rsidRPr="00287C29">
              <w:t xml:space="preserve">Demisexual; </w:t>
            </w:r>
          </w:p>
          <w:p w14:paraId="0E8BA612" w14:textId="77777777" w:rsidR="00010B1D" w:rsidRPr="00287C29" w:rsidRDefault="00010B1D" w:rsidP="00B36F15">
            <w:pPr>
              <w:pStyle w:val="aTableBodyBullet"/>
            </w:pPr>
            <w:r w:rsidRPr="00287C29">
              <w:t xml:space="preserve">Questioning/unsure; </w:t>
            </w:r>
          </w:p>
          <w:p w14:paraId="1E6ECB3F" w14:textId="6DDB336B" w:rsidR="00010B1D" w:rsidRPr="00287C29" w:rsidRDefault="00010B1D" w:rsidP="00B36F15">
            <w:pPr>
              <w:pStyle w:val="aTableBodyBullet"/>
            </w:pPr>
            <w:r w:rsidRPr="00287C29">
              <w:t>Something Else: What do you mean by something else?</w:t>
            </w:r>
          </w:p>
        </w:tc>
        <w:tc>
          <w:tcPr>
            <w:tcW w:w="3235" w:type="dxa"/>
            <w:hideMark/>
          </w:tcPr>
          <w:p w14:paraId="1B77E709" w14:textId="77777777" w:rsidR="00010B1D" w:rsidRPr="00287C29" w:rsidRDefault="00010B1D" w:rsidP="00B36F15">
            <w:pPr>
              <w:pStyle w:val="aTableBodyLeft"/>
              <w:rPr>
                <w:bCs/>
              </w:rPr>
            </w:pPr>
            <w:r w:rsidRPr="00287C29">
              <w:t>Sexual identity serves to identify affiliation and identification with sexual minority categories and/or communities and is a determinant of eligibility.</w:t>
            </w:r>
          </w:p>
        </w:tc>
      </w:tr>
      <w:tr w:rsidR="00010B1D" w:rsidRPr="00287C29" w14:paraId="7D025A5B"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6C67AE5A" w14:textId="602DC585" w:rsidR="00010B1D" w:rsidRPr="00287C29" w:rsidRDefault="00287C29" w:rsidP="00B36F15">
            <w:pPr>
              <w:pStyle w:val="aTableBodyLeft"/>
            </w:pPr>
            <w:r>
              <w:t>Assessing the Engagement of TGMY Across the HIV Continuum of Care</w:t>
            </w:r>
          </w:p>
        </w:tc>
        <w:tc>
          <w:tcPr>
            <w:tcW w:w="7560" w:type="dxa"/>
            <w:hideMark/>
          </w:tcPr>
          <w:p w14:paraId="609891C7" w14:textId="0A301849" w:rsidR="00010B1D" w:rsidRPr="00287C29" w:rsidRDefault="00010B1D" w:rsidP="00F74CED">
            <w:pPr>
              <w:pStyle w:val="aTableBodyLeft"/>
            </w:pPr>
            <w:r w:rsidRPr="00287C29">
              <w:t xml:space="preserve">At what age did you first </w:t>
            </w:r>
            <w:r w:rsidR="00443D79">
              <w:t>believe yourself to be</w:t>
            </w:r>
            <w:r w:rsidRPr="00287C29">
              <w:t xml:space="preserve"> [AUTO FILL RESPONSE TO Q11/11b]?</w:t>
            </w:r>
          </w:p>
          <w:p w14:paraId="581D6C76" w14:textId="77777777" w:rsidR="00010B1D" w:rsidRPr="00287C29" w:rsidRDefault="00010B1D" w:rsidP="00B36F15">
            <w:pPr>
              <w:pStyle w:val="aTableBodyBullet"/>
              <w:rPr>
                <w:bCs/>
              </w:rPr>
            </w:pPr>
            <w:r w:rsidRPr="00287C29">
              <w:t>Age in years [open response]</w:t>
            </w:r>
          </w:p>
        </w:tc>
        <w:tc>
          <w:tcPr>
            <w:tcW w:w="3235" w:type="dxa"/>
            <w:hideMark/>
          </w:tcPr>
          <w:p w14:paraId="7BD6DDA7" w14:textId="77777777" w:rsidR="00010B1D" w:rsidRPr="00287C29" w:rsidRDefault="00010B1D" w:rsidP="00B36F15">
            <w:pPr>
              <w:pStyle w:val="aTableBodyLeft"/>
              <w:rPr>
                <w:sz w:val="20"/>
                <w:szCs w:val="20"/>
              </w:rPr>
            </w:pPr>
            <w:r w:rsidRPr="00287C29">
              <w:t xml:space="preserve">Age at which respondent first began to identify as given sexual identity, an important developmental marker. </w:t>
            </w:r>
          </w:p>
        </w:tc>
      </w:tr>
      <w:tr w:rsidR="00010B1D" w:rsidRPr="00287C29" w14:paraId="6FBA08B4"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E515DA7" w14:textId="77777777" w:rsidR="00010B1D" w:rsidRPr="00287C29" w:rsidRDefault="00010B1D" w:rsidP="00B36F15">
            <w:pPr>
              <w:pStyle w:val="aTableBodyLeft"/>
            </w:pPr>
            <w:r w:rsidRPr="00287C29">
              <w:t>NHBS</w:t>
            </w:r>
          </w:p>
        </w:tc>
        <w:tc>
          <w:tcPr>
            <w:tcW w:w="7560" w:type="dxa"/>
            <w:hideMark/>
          </w:tcPr>
          <w:p w14:paraId="7282AE99" w14:textId="72205087" w:rsidR="00010B1D" w:rsidRPr="00287C29" w:rsidRDefault="00010B1D" w:rsidP="00F74CED">
            <w:pPr>
              <w:pStyle w:val="aTableBodyLeft"/>
            </w:pPr>
            <w:r w:rsidRPr="00287C29">
              <w:t>Have you ever told anyone that you are [AUTOFILL RESPONSE TO Q11/11b]?</w:t>
            </w:r>
          </w:p>
          <w:p w14:paraId="1A71291B" w14:textId="77777777" w:rsidR="00010B1D" w:rsidRPr="00287C29" w:rsidRDefault="00010B1D" w:rsidP="00B36F15">
            <w:pPr>
              <w:pStyle w:val="aTableBodyBullet"/>
            </w:pPr>
            <w:r w:rsidRPr="00287C29">
              <w:t>Yes;</w:t>
            </w:r>
          </w:p>
          <w:p w14:paraId="0242BEAA" w14:textId="5CBE4B18" w:rsidR="00010B1D" w:rsidRPr="00287C29" w:rsidRDefault="00010B1D" w:rsidP="00B36F15">
            <w:pPr>
              <w:pStyle w:val="aTableBodyBullet"/>
            </w:pPr>
            <w:r w:rsidRPr="00287C29">
              <w:t>No</w:t>
            </w:r>
          </w:p>
        </w:tc>
        <w:tc>
          <w:tcPr>
            <w:tcW w:w="3235" w:type="dxa"/>
            <w:hideMark/>
          </w:tcPr>
          <w:p w14:paraId="559928AB" w14:textId="77777777" w:rsidR="00010B1D" w:rsidRPr="00287C29" w:rsidRDefault="00010B1D" w:rsidP="00B36F15">
            <w:pPr>
              <w:pStyle w:val="aTableBodyLeft"/>
              <w:rPr>
                <w:bCs/>
              </w:rPr>
            </w:pPr>
            <w:r w:rsidRPr="00287C29">
              <w:t>A measure of “outness”, an important developmental marker.</w:t>
            </w:r>
          </w:p>
        </w:tc>
      </w:tr>
      <w:tr w:rsidR="00010B1D" w:rsidRPr="00287C29" w14:paraId="16E2F7AB"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4EECD767" w14:textId="77777777" w:rsidR="00010B1D" w:rsidRPr="00287C29" w:rsidRDefault="00010B1D" w:rsidP="00B36F15">
            <w:pPr>
              <w:pStyle w:val="aTableBodyLeft"/>
            </w:pPr>
            <w:r w:rsidRPr="00287C29">
              <w:t>NSFG</w:t>
            </w:r>
            <w:r w:rsidRPr="00287C29">
              <w:rPr>
                <w:sz w:val="20"/>
                <w:szCs w:val="20"/>
              </w:rPr>
              <w:t xml:space="preserve"> </w:t>
            </w:r>
          </w:p>
        </w:tc>
        <w:tc>
          <w:tcPr>
            <w:tcW w:w="7560" w:type="dxa"/>
            <w:hideMark/>
          </w:tcPr>
          <w:p w14:paraId="6F10678D" w14:textId="0B53C1E5" w:rsidR="00010B1D" w:rsidRPr="00287C29" w:rsidRDefault="00010B1D" w:rsidP="00F74CED">
            <w:pPr>
              <w:pStyle w:val="aTableBodyLeft"/>
            </w:pPr>
            <w:r w:rsidRPr="00287C29">
              <w:t>Have you ever talked to your nurse or doctor about any of the following sexual health issues? [</w:t>
            </w:r>
            <w:r w:rsidR="00443D79">
              <w:t>Check</w:t>
            </w:r>
            <w:r w:rsidR="00443D79" w:rsidRPr="00287C29">
              <w:t xml:space="preserve"> </w:t>
            </w:r>
            <w:r w:rsidRPr="00287C29">
              <w:t xml:space="preserve">all that apply]: </w:t>
            </w:r>
          </w:p>
          <w:p w14:paraId="636183F5" w14:textId="77777777" w:rsidR="00010B1D" w:rsidRPr="00287C29" w:rsidRDefault="00010B1D" w:rsidP="00B36F15">
            <w:pPr>
              <w:pStyle w:val="aTableBodyBullet"/>
              <w:rPr>
                <w:bCs/>
              </w:rPr>
            </w:pPr>
            <w:r w:rsidRPr="00287C29">
              <w:t xml:space="preserve">How to say no to sex; </w:t>
            </w:r>
          </w:p>
          <w:p w14:paraId="2F103209" w14:textId="77777777" w:rsidR="00010B1D" w:rsidRPr="00287C29" w:rsidRDefault="00010B1D" w:rsidP="00B36F15">
            <w:pPr>
              <w:pStyle w:val="aTableBodyBullet"/>
              <w:rPr>
                <w:bCs/>
              </w:rPr>
            </w:pPr>
            <w:r w:rsidRPr="00287C29">
              <w:t xml:space="preserve">Sexually transmitted diseases; </w:t>
            </w:r>
          </w:p>
          <w:p w14:paraId="1B5C498E" w14:textId="77777777" w:rsidR="00010B1D" w:rsidRPr="00287C29" w:rsidRDefault="00010B1D" w:rsidP="00B36F15">
            <w:pPr>
              <w:pStyle w:val="aTableBodyBullet"/>
              <w:rPr>
                <w:bCs/>
              </w:rPr>
            </w:pPr>
            <w:r w:rsidRPr="00287C29">
              <w:rPr>
                <w:bCs/>
              </w:rPr>
              <w:t xml:space="preserve">How to prevent HIV/AIDS; </w:t>
            </w:r>
          </w:p>
          <w:p w14:paraId="3E7E8E99" w14:textId="77777777" w:rsidR="00010B1D" w:rsidRPr="00287C29" w:rsidRDefault="00010B1D" w:rsidP="00B36F15">
            <w:pPr>
              <w:pStyle w:val="aTableBodyBullet"/>
              <w:rPr>
                <w:bCs/>
              </w:rPr>
            </w:pPr>
            <w:r w:rsidRPr="00287C29">
              <w:rPr>
                <w:bCs/>
              </w:rPr>
              <w:t xml:space="preserve">How to use a condom; </w:t>
            </w:r>
          </w:p>
          <w:p w14:paraId="18315E66" w14:textId="77777777" w:rsidR="00010B1D" w:rsidRPr="00287C29" w:rsidRDefault="00010B1D" w:rsidP="00B36F15">
            <w:pPr>
              <w:pStyle w:val="aTableBodyBullet"/>
              <w:rPr>
                <w:bCs/>
              </w:rPr>
            </w:pPr>
            <w:r w:rsidRPr="00287C29">
              <w:t xml:space="preserve">Methods of birth control; </w:t>
            </w:r>
          </w:p>
          <w:p w14:paraId="38FF283A" w14:textId="77777777" w:rsidR="00010B1D" w:rsidRPr="00287C29" w:rsidRDefault="00010B1D" w:rsidP="00B36F15">
            <w:pPr>
              <w:pStyle w:val="aTableBodyBullet"/>
              <w:rPr>
                <w:bCs/>
              </w:rPr>
            </w:pPr>
            <w:r w:rsidRPr="00287C29">
              <w:rPr>
                <w:bCs/>
              </w:rPr>
              <w:t xml:space="preserve">Where to get birth control; </w:t>
            </w:r>
          </w:p>
          <w:p w14:paraId="2FB70340" w14:textId="77777777" w:rsidR="00010B1D" w:rsidRPr="00287C29" w:rsidRDefault="00010B1D" w:rsidP="00B36F15">
            <w:pPr>
              <w:pStyle w:val="aTableBodyBullet"/>
              <w:rPr>
                <w:bCs/>
              </w:rPr>
            </w:pPr>
            <w:r w:rsidRPr="00287C29">
              <w:rPr>
                <w:bCs/>
              </w:rPr>
              <w:t>None of the above</w:t>
            </w:r>
          </w:p>
        </w:tc>
        <w:tc>
          <w:tcPr>
            <w:tcW w:w="3235" w:type="dxa"/>
            <w:hideMark/>
          </w:tcPr>
          <w:p w14:paraId="1B048159" w14:textId="77777777" w:rsidR="00010B1D" w:rsidRPr="00287C29" w:rsidRDefault="00010B1D" w:rsidP="00B36F15">
            <w:pPr>
              <w:pStyle w:val="aTableBodyLeft"/>
            </w:pPr>
            <w:r w:rsidRPr="00287C29">
              <w:t>Serves to identify role of medical providers as a potential venue for HIV-risk reduction efforts.</w:t>
            </w:r>
          </w:p>
        </w:tc>
      </w:tr>
      <w:tr w:rsidR="00010B1D" w:rsidRPr="00287C29" w14:paraId="7DADE99F"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1C4427C6" w14:textId="77777777" w:rsidR="00010B1D" w:rsidRPr="00287C29" w:rsidRDefault="00010B1D" w:rsidP="00B36F15">
            <w:pPr>
              <w:pStyle w:val="aTableBodyLeft"/>
            </w:pPr>
            <w:r w:rsidRPr="00287C29">
              <w:t>ATN 130</w:t>
            </w:r>
          </w:p>
        </w:tc>
        <w:tc>
          <w:tcPr>
            <w:tcW w:w="7560" w:type="dxa"/>
            <w:hideMark/>
          </w:tcPr>
          <w:p w14:paraId="7DB6A9CC" w14:textId="77777777" w:rsidR="00010B1D" w:rsidRPr="00287C29" w:rsidRDefault="00010B1D" w:rsidP="00F74CED">
            <w:pPr>
              <w:pStyle w:val="aTableBodyLeft"/>
            </w:pPr>
            <w:r w:rsidRPr="00287C29">
              <w:t>Please indicate the extent to which you agree or disagree with this statement: “The provider where I most often receive health care services is knowledgeable about health issues affecting transgender and gender nonconforming people.”</w:t>
            </w:r>
          </w:p>
          <w:p w14:paraId="639CF344" w14:textId="77777777" w:rsidR="00010B1D" w:rsidRPr="00287C29" w:rsidRDefault="00010B1D" w:rsidP="00B36F15">
            <w:pPr>
              <w:pStyle w:val="aTableBodyBullet"/>
            </w:pPr>
            <w:r w:rsidRPr="00287C29">
              <w:t>Strongly disagree;</w:t>
            </w:r>
          </w:p>
          <w:p w14:paraId="172D50CC" w14:textId="77777777" w:rsidR="00010B1D" w:rsidRPr="00287C29" w:rsidRDefault="00010B1D" w:rsidP="00B36F15">
            <w:pPr>
              <w:pStyle w:val="aTableBodyBullet"/>
            </w:pPr>
            <w:r w:rsidRPr="00287C29">
              <w:t>Somewhat disagree;</w:t>
            </w:r>
          </w:p>
          <w:p w14:paraId="40815476" w14:textId="77777777" w:rsidR="00010B1D" w:rsidRPr="00287C29" w:rsidRDefault="00010B1D" w:rsidP="00B36F15">
            <w:pPr>
              <w:pStyle w:val="aTableBodyBullet"/>
            </w:pPr>
            <w:r w:rsidRPr="00287C29">
              <w:t>Neutral;</w:t>
            </w:r>
          </w:p>
          <w:p w14:paraId="3C920F1B" w14:textId="77777777" w:rsidR="00010B1D" w:rsidRPr="00287C29" w:rsidRDefault="00010B1D" w:rsidP="00B36F15">
            <w:pPr>
              <w:pStyle w:val="aTableBodyBullet"/>
            </w:pPr>
            <w:r w:rsidRPr="00287C29">
              <w:t>Somewhat agree;</w:t>
            </w:r>
          </w:p>
          <w:p w14:paraId="4A5A4949" w14:textId="3148B551" w:rsidR="00010B1D" w:rsidRPr="00287C29" w:rsidRDefault="00010B1D" w:rsidP="00B36F15">
            <w:pPr>
              <w:pStyle w:val="aTableBodyBullet"/>
            </w:pPr>
            <w:r w:rsidRPr="00287C29">
              <w:t>Strongly agree</w:t>
            </w:r>
          </w:p>
        </w:tc>
        <w:tc>
          <w:tcPr>
            <w:tcW w:w="3235" w:type="dxa"/>
            <w:hideMark/>
          </w:tcPr>
          <w:p w14:paraId="04BA647E" w14:textId="77777777" w:rsidR="00010B1D" w:rsidRPr="00287C29" w:rsidRDefault="00010B1D" w:rsidP="00B36F15">
            <w:pPr>
              <w:pStyle w:val="aTableBodyLeft"/>
            </w:pPr>
            <w:r w:rsidRPr="00287C29">
              <w:t>Serves to evaluate the extent to which medical provider offices are sensitive to issues affecting transgender and gender nonconforming people.</w:t>
            </w:r>
          </w:p>
        </w:tc>
      </w:tr>
      <w:tr w:rsidR="00010B1D" w:rsidRPr="00287C29" w14:paraId="5B9E4782"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3E86D47" w14:textId="77777777" w:rsidR="00010B1D" w:rsidRPr="00287C29" w:rsidRDefault="00010B1D" w:rsidP="00B36F15">
            <w:pPr>
              <w:pStyle w:val="aTableBodyLeft"/>
            </w:pPr>
            <w:r w:rsidRPr="00287C29">
              <w:t>ATN 130</w:t>
            </w:r>
          </w:p>
        </w:tc>
        <w:tc>
          <w:tcPr>
            <w:tcW w:w="7560" w:type="dxa"/>
            <w:hideMark/>
          </w:tcPr>
          <w:p w14:paraId="56B501A7" w14:textId="77777777" w:rsidR="00010B1D" w:rsidRPr="00287C29" w:rsidRDefault="00010B1D" w:rsidP="00F74CED">
            <w:pPr>
              <w:pStyle w:val="aTableBodyLeft"/>
            </w:pPr>
            <w:r w:rsidRPr="00287C29">
              <w:t>In the past 6 months, have you had any problems getting health or medical services because of your gender identity or gender presentation?</w:t>
            </w:r>
          </w:p>
          <w:p w14:paraId="790D3ABB" w14:textId="77777777" w:rsidR="00010B1D" w:rsidRPr="00287C29" w:rsidRDefault="00010B1D" w:rsidP="00B36F15">
            <w:pPr>
              <w:pStyle w:val="aTableBodyBullet"/>
            </w:pPr>
            <w:r w:rsidRPr="00287C29">
              <w:t>Yes;</w:t>
            </w:r>
          </w:p>
          <w:p w14:paraId="0B931AB0" w14:textId="4D60B798" w:rsidR="00010B1D" w:rsidRPr="00287C29" w:rsidRDefault="00010B1D" w:rsidP="00B36F15">
            <w:pPr>
              <w:pStyle w:val="aTableBodyBullet"/>
            </w:pPr>
            <w:r w:rsidRPr="00287C29">
              <w:t>No</w:t>
            </w:r>
          </w:p>
        </w:tc>
        <w:tc>
          <w:tcPr>
            <w:tcW w:w="3235" w:type="dxa"/>
            <w:hideMark/>
          </w:tcPr>
          <w:p w14:paraId="25738411" w14:textId="77777777" w:rsidR="00010B1D" w:rsidRPr="00287C29" w:rsidRDefault="00010B1D" w:rsidP="00B36F15">
            <w:pPr>
              <w:pStyle w:val="aTableBodyLeft"/>
            </w:pPr>
            <w:r w:rsidRPr="00287C29">
              <w:t>Serves to identify role of medical providers as a potential venue for HIV-risk reduction efforts.</w:t>
            </w:r>
          </w:p>
        </w:tc>
      </w:tr>
      <w:tr w:rsidR="00010B1D" w:rsidRPr="00287C29" w14:paraId="6E5708F3"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622A1D11" w14:textId="77777777" w:rsidR="00010B1D" w:rsidRPr="00287C29" w:rsidRDefault="00010B1D" w:rsidP="00B36F15">
            <w:pPr>
              <w:pStyle w:val="aTableBodyLeft"/>
            </w:pPr>
            <w:r w:rsidRPr="00287C29">
              <w:t>NSFG</w:t>
            </w:r>
          </w:p>
        </w:tc>
        <w:tc>
          <w:tcPr>
            <w:tcW w:w="7560" w:type="dxa"/>
            <w:hideMark/>
          </w:tcPr>
          <w:p w14:paraId="04AA0306" w14:textId="77777777" w:rsidR="00010B1D" w:rsidRPr="00287C29" w:rsidRDefault="00010B1D" w:rsidP="00F74CED">
            <w:pPr>
              <w:pStyle w:val="aTableBodyLeft"/>
            </w:pPr>
            <w:r w:rsidRPr="00287C29">
              <w:t>How comfortable would you be talking with your doctor or nurse about attraction to males?</w:t>
            </w:r>
          </w:p>
          <w:p w14:paraId="0942BB99" w14:textId="77777777" w:rsidR="00010B1D" w:rsidRPr="00287C29" w:rsidRDefault="00010B1D" w:rsidP="00B36F15">
            <w:pPr>
              <w:pStyle w:val="aTableBodyBullet"/>
            </w:pPr>
            <w:r w:rsidRPr="00287C29">
              <w:t>Very comfortable;</w:t>
            </w:r>
          </w:p>
          <w:p w14:paraId="60239BD2" w14:textId="77777777" w:rsidR="00010B1D" w:rsidRPr="00287C29" w:rsidRDefault="00010B1D" w:rsidP="00B36F15">
            <w:pPr>
              <w:pStyle w:val="aTableBodyBullet"/>
            </w:pPr>
            <w:r w:rsidRPr="00287C29">
              <w:t>Comfortable;</w:t>
            </w:r>
          </w:p>
          <w:p w14:paraId="511DACD1" w14:textId="77777777" w:rsidR="00010B1D" w:rsidRPr="00287C29" w:rsidRDefault="00010B1D" w:rsidP="00B36F15">
            <w:pPr>
              <w:pStyle w:val="aTableBodyBullet"/>
            </w:pPr>
            <w:r w:rsidRPr="00287C29">
              <w:t>Uncomfortable;</w:t>
            </w:r>
          </w:p>
          <w:p w14:paraId="7A7BAC7B" w14:textId="127033E3" w:rsidR="00010B1D" w:rsidRPr="00287C29" w:rsidRDefault="00010B1D" w:rsidP="00B36F15">
            <w:pPr>
              <w:pStyle w:val="aTableBodyBullet"/>
            </w:pPr>
            <w:r w:rsidRPr="00287C29">
              <w:t>Very uncomfortable</w:t>
            </w:r>
          </w:p>
        </w:tc>
        <w:tc>
          <w:tcPr>
            <w:tcW w:w="3235" w:type="dxa"/>
            <w:hideMark/>
          </w:tcPr>
          <w:p w14:paraId="7594F3B9" w14:textId="77777777" w:rsidR="00010B1D" w:rsidRPr="00287C29" w:rsidRDefault="00010B1D" w:rsidP="00B36F15">
            <w:pPr>
              <w:pStyle w:val="aTableBodyLeft"/>
            </w:pPr>
            <w:r w:rsidRPr="00287C29">
              <w:t>Serves to identify role of medical providers as a potential venue for HIV-risk reduction efforts.</w:t>
            </w:r>
          </w:p>
        </w:tc>
      </w:tr>
      <w:tr w:rsidR="00010B1D" w:rsidRPr="00287C29" w14:paraId="23790E63"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BFF3F27" w14:textId="77777777" w:rsidR="00010B1D" w:rsidRPr="00287C29" w:rsidRDefault="00010B1D" w:rsidP="00B36F15">
            <w:pPr>
              <w:pStyle w:val="aTableBodyLeft"/>
            </w:pPr>
            <w:r w:rsidRPr="00287C29">
              <w:t>C2P</w:t>
            </w:r>
          </w:p>
        </w:tc>
        <w:tc>
          <w:tcPr>
            <w:tcW w:w="7560" w:type="dxa"/>
            <w:hideMark/>
          </w:tcPr>
          <w:p w14:paraId="2A266BCC" w14:textId="77777777" w:rsidR="00010B1D" w:rsidRPr="00287C29" w:rsidRDefault="00010B1D" w:rsidP="00F74CED">
            <w:pPr>
              <w:pStyle w:val="aTableBodyLeft"/>
            </w:pPr>
            <w:r w:rsidRPr="00287C29">
              <w:t>Does your doctor or nurse routinely offer you testing for HIV or other sexually transmitted infections?</w:t>
            </w:r>
          </w:p>
          <w:p w14:paraId="1F024688" w14:textId="77777777" w:rsidR="00010B1D" w:rsidRPr="00287C29" w:rsidRDefault="00010B1D" w:rsidP="00B36F15">
            <w:pPr>
              <w:pStyle w:val="aTableBodyBullet"/>
            </w:pPr>
            <w:r w:rsidRPr="00287C29">
              <w:t>Yes;</w:t>
            </w:r>
          </w:p>
          <w:p w14:paraId="35588595" w14:textId="4A3A30E2" w:rsidR="00010B1D" w:rsidRPr="00287C29" w:rsidRDefault="00010B1D" w:rsidP="00B36F15">
            <w:pPr>
              <w:pStyle w:val="aTableBodyBullet"/>
            </w:pPr>
            <w:r w:rsidRPr="00287C29">
              <w:t>No</w:t>
            </w:r>
          </w:p>
        </w:tc>
        <w:tc>
          <w:tcPr>
            <w:tcW w:w="3235" w:type="dxa"/>
            <w:hideMark/>
          </w:tcPr>
          <w:p w14:paraId="2009651F" w14:textId="77777777" w:rsidR="00010B1D" w:rsidRPr="00287C29" w:rsidRDefault="00010B1D" w:rsidP="00B36F15">
            <w:pPr>
              <w:pStyle w:val="aTableBodyLeft"/>
            </w:pPr>
            <w:r w:rsidRPr="00287C29">
              <w:t>Serves to identify role of medical providers as a potential venue for HIV-risk reduction efforts.</w:t>
            </w:r>
          </w:p>
        </w:tc>
      </w:tr>
      <w:tr w:rsidR="00010B1D" w:rsidRPr="00287C29" w14:paraId="458DE0D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7629A150" w14:textId="77777777" w:rsidR="00010B1D" w:rsidRPr="00287C29" w:rsidRDefault="00010B1D" w:rsidP="00B36F15">
            <w:pPr>
              <w:pStyle w:val="aTableBodyLeft"/>
            </w:pPr>
            <w:r w:rsidRPr="00287C29">
              <w:t>TeensHealthTech (Northwestern)</w:t>
            </w:r>
          </w:p>
        </w:tc>
        <w:tc>
          <w:tcPr>
            <w:tcW w:w="7560" w:type="dxa"/>
            <w:hideMark/>
          </w:tcPr>
          <w:p w14:paraId="361E607E" w14:textId="67888555" w:rsidR="00010B1D" w:rsidRPr="00287C29" w:rsidRDefault="00010B1D" w:rsidP="00F74CED">
            <w:pPr>
              <w:pStyle w:val="aTableBodyLeft"/>
            </w:pPr>
            <w:r w:rsidRPr="00287C29">
              <w:t>Have you used any of these sources of information to learn about</w:t>
            </w:r>
            <w:r w:rsidR="00443D79">
              <w:t xml:space="preserve"> dating and relationships or</w:t>
            </w:r>
            <w:r w:rsidRPr="00287C29">
              <w:t xml:space="preserve"> HIV/STD prevention? [Select all that apply]</w:t>
            </w:r>
          </w:p>
          <w:p w14:paraId="466880F0" w14:textId="77777777" w:rsidR="00010B1D" w:rsidRPr="00287C29" w:rsidRDefault="00010B1D" w:rsidP="00B36F15">
            <w:pPr>
              <w:pStyle w:val="aTableBodyBullet"/>
            </w:pPr>
            <w:r w:rsidRPr="00287C29">
              <w:t xml:space="preserve">Parent; </w:t>
            </w:r>
          </w:p>
          <w:p w14:paraId="322755C0" w14:textId="7B7002D7" w:rsidR="00010B1D" w:rsidRDefault="00010B1D" w:rsidP="00B36F15">
            <w:pPr>
              <w:pStyle w:val="aTableBodyBullet"/>
            </w:pPr>
            <w:r w:rsidRPr="00287C29">
              <w:t>Doctor or other health care provider</w:t>
            </w:r>
            <w:r w:rsidR="00443D79">
              <w:t xml:space="preserve"> outside the school</w:t>
            </w:r>
            <w:r w:rsidRPr="00287C29">
              <w:t>;</w:t>
            </w:r>
          </w:p>
          <w:p w14:paraId="1329E0B4" w14:textId="48900229" w:rsidR="00443D79" w:rsidRPr="009B5D68" w:rsidRDefault="00443D79" w:rsidP="00B36F15">
            <w:pPr>
              <w:pStyle w:val="aTableBodyBullet"/>
            </w:pPr>
            <w:r>
              <w:t>School nurse;</w:t>
            </w:r>
          </w:p>
          <w:p w14:paraId="489E10C3" w14:textId="6910E78D" w:rsidR="00443D79" w:rsidRPr="009B5D68" w:rsidRDefault="00443D79" w:rsidP="00B36F15">
            <w:pPr>
              <w:pStyle w:val="aTableBodyBullet"/>
            </w:pPr>
            <w:r>
              <w:t>Teacher or coach;</w:t>
            </w:r>
          </w:p>
          <w:p w14:paraId="5F5C0F7E" w14:textId="33F8C100" w:rsidR="00443D79" w:rsidRPr="00287C29" w:rsidRDefault="00443D79" w:rsidP="00B36F15">
            <w:pPr>
              <w:pStyle w:val="aTableBodyBullet"/>
            </w:pPr>
            <w:r>
              <w:t>Religious leader;</w:t>
            </w:r>
          </w:p>
          <w:p w14:paraId="2A116312" w14:textId="77777777" w:rsidR="00010B1D" w:rsidRPr="00287C29" w:rsidRDefault="00010B1D" w:rsidP="00B36F15">
            <w:pPr>
              <w:pStyle w:val="aTableBodyBullet"/>
            </w:pPr>
            <w:r w:rsidRPr="00287C29">
              <w:t xml:space="preserve">Other trusted adult; </w:t>
            </w:r>
          </w:p>
          <w:p w14:paraId="7812657B" w14:textId="77777777" w:rsidR="00010B1D" w:rsidRPr="00287C29" w:rsidRDefault="00010B1D" w:rsidP="00B36F15">
            <w:pPr>
              <w:pStyle w:val="aTableBodyBullet"/>
            </w:pPr>
            <w:r w:rsidRPr="00287C29">
              <w:t xml:space="preserve">Brother or sister; </w:t>
            </w:r>
          </w:p>
          <w:p w14:paraId="74CC0582" w14:textId="77777777" w:rsidR="00010B1D" w:rsidRPr="00287C29" w:rsidRDefault="00010B1D" w:rsidP="00B36F15">
            <w:pPr>
              <w:pStyle w:val="aTableBodyBullet"/>
            </w:pPr>
            <w:r w:rsidRPr="00287C29">
              <w:t xml:space="preserve">Boyfriend or girlfriend; </w:t>
            </w:r>
          </w:p>
          <w:p w14:paraId="51FC46BC" w14:textId="77777777" w:rsidR="00010B1D" w:rsidRPr="00287C29" w:rsidRDefault="00010B1D" w:rsidP="00B36F15">
            <w:pPr>
              <w:pStyle w:val="aTableBodyBullet"/>
            </w:pPr>
            <w:r w:rsidRPr="00287C29">
              <w:t xml:space="preserve">Friends; </w:t>
            </w:r>
          </w:p>
          <w:p w14:paraId="75187951" w14:textId="77777777" w:rsidR="00010B1D" w:rsidRDefault="00010B1D" w:rsidP="00B36F15">
            <w:pPr>
              <w:pStyle w:val="aTableBodyBullet"/>
            </w:pPr>
            <w:r w:rsidRPr="00287C29">
              <w:t xml:space="preserve">Social media like Facebook, Twitter, etc.; </w:t>
            </w:r>
          </w:p>
          <w:p w14:paraId="2CC138B4" w14:textId="0BA921A4" w:rsidR="00443D79" w:rsidRPr="00287C29" w:rsidRDefault="00443D79" w:rsidP="00B36F15">
            <w:pPr>
              <w:pStyle w:val="aTableBodyBullet"/>
            </w:pPr>
            <w:r>
              <w:t>Internet;</w:t>
            </w:r>
          </w:p>
          <w:p w14:paraId="46F31628" w14:textId="77777777" w:rsidR="00010B1D" w:rsidRPr="00287C29" w:rsidRDefault="00010B1D" w:rsidP="00B36F15">
            <w:pPr>
              <w:pStyle w:val="aTableBodyBullet"/>
            </w:pPr>
            <w:r w:rsidRPr="00287C29">
              <w:t xml:space="preserve">Television or radio; </w:t>
            </w:r>
          </w:p>
          <w:p w14:paraId="6C93FBFB" w14:textId="6959848E" w:rsidR="00010B1D" w:rsidRPr="009B5D68" w:rsidRDefault="00010B1D" w:rsidP="00B36F15">
            <w:pPr>
              <w:pStyle w:val="aTableBodyBullet"/>
            </w:pPr>
            <w:r w:rsidRPr="00287C29">
              <w:t>Other</w:t>
            </w:r>
          </w:p>
        </w:tc>
        <w:tc>
          <w:tcPr>
            <w:tcW w:w="3235" w:type="dxa"/>
            <w:hideMark/>
          </w:tcPr>
          <w:p w14:paraId="0436CE1D" w14:textId="77777777" w:rsidR="00010B1D" w:rsidRPr="00287C29" w:rsidRDefault="00010B1D" w:rsidP="00B36F15">
            <w:pPr>
              <w:pStyle w:val="aTableBodyLeft"/>
            </w:pPr>
            <w:r w:rsidRPr="00287C29">
              <w:t>Provides insight as to where individuals seek out healthcare information and who they consider to be a trusted source, which may be a potential dissemination source for developed materials.</w:t>
            </w:r>
          </w:p>
        </w:tc>
      </w:tr>
      <w:tr w:rsidR="00010B1D" w:rsidRPr="00287C29" w14:paraId="14A1670C"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6EF660D4" w14:textId="69CB368D" w:rsidR="00010B1D" w:rsidRPr="00287C29" w:rsidRDefault="00010B1D" w:rsidP="00B36F15">
            <w:pPr>
              <w:pStyle w:val="aTableBodyLeft"/>
            </w:pPr>
            <w:r w:rsidRPr="00287C29">
              <w:t>NSFG</w:t>
            </w:r>
          </w:p>
        </w:tc>
        <w:tc>
          <w:tcPr>
            <w:tcW w:w="7560" w:type="dxa"/>
            <w:hideMark/>
          </w:tcPr>
          <w:p w14:paraId="7CED99FA" w14:textId="77777777" w:rsidR="00010B1D" w:rsidRPr="00287C29" w:rsidRDefault="00010B1D" w:rsidP="00F74CED">
            <w:pPr>
              <w:pStyle w:val="aTableBodyLeft"/>
            </w:pPr>
            <w:r w:rsidRPr="00287C29">
              <w:t xml:space="preserve">Which of the following topics have you talked with a parent or guardian about? Select all that apply. </w:t>
            </w:r>
          </w:p>
          <w:p w14:paraId="61E3F8BF" w14:textId="01CA94D4" w:rsidR="00443D79" w:rsidRDefault="00443D79" w:rsidP="00B36F15">
            <w:pPr>
              <w:pStyle w:val="aTableBodyBullet"/>
            </w:pPr>
            <w:r>
              <w:t>Abstinence;</w:t>
            </w:r>
          </w:p>
          <w:p w14:paraId="4238FA7D" w14:textId="77777777" w:rsidR="00010B1D" w:rsidRPr="00287C29" w:rsidRDefault="00010B1D" w:rsidP="00B36F15">
            <w:pPr>
              <w:pStyle w:val="aTableBodyBullet"/>
            </w:pPr>
            <w:r w:rsidRPr="00287C29">
              <w:t xml:space="preserve">Sexual orientation and identity (that is, what it means to be gay, straight, or bisexual); </w:t>
            </w:r>
          </w:p>
          <w:p w14:paraId="1EEE7231" w14:textId="2A3F3891" w:rsidR="00010B1D" w:rsidRPr="00287C29" w:rsidRDefault="00010B1D" w:rsidP="00B36F15">
            <w:pPr>
              <w:pStyle w:val="aTableBodyBullet"/>
            </w:pPr>
            <w:r w:rsidRPr="00287C29">
              <w:t xml:space="preserve">Gender </w:t>
            </w:r>
            <w:r w:rsidR="00443D79">
              <w:t>i</w:t>
            </w:r>
            <w:r w:rsidRPr="00287C29">
              <w:t>dentity and gender expression</w:t>
            </w:r>
            <w:r w:rsidR="00443D79">
              <w:t xml:space="preserve"> (that is, what it means to be transgender or gender nonconforming)</w:t>
            </w:r>
            <w:r w:rsidRPr="00287C29">
              <w:t xml:space="preserve">; </w:t>
            </w:r>
          </w:p>
          <w:p w14:paraId="3C9F810A" w14:textId="77777777" w:rsidR="00010B1D" w:rsidRPr="00287C29" w:rsidRDefault="00010B1D" w:rsidP="00B36F15">
            <w:pPr>
              <w:pStyle w:val="aTableBodyBullet"/>
            </w:pPr>
            <w:r w:rsidRPr="00287C29">
              <w:t xml:space="preserve">Pregnancy, how to get pregnant, or how babies are made; </w:t>
            </w:r>
          </w:p>
          <w:p w14:paraId="0CFE0F23" w14:textId="66D133D7" w:rsidR="00443D79" w:rsidRDefault="00010B1D" w:rsidP="00B36F15">
            <w:pPr>
              <w:pStyle w:val="aTableBodyBullet"/>
            </w:pPr>
            <w:r w:rsidRPr="00287C29">
              <w:t>Consent</w:t>
            </w:r>
            <w:r w:rsidR="00443D79">
              <w:t>;</w:t>
            </w:r>
          </w:p>
          <w:p w14:paraId="02BEB738" w14:textId="5669EB9D" w:rsidR="00443D79" w:rsidRDefault="00443D79" w:rsidP="00B36F15">
            <w:pPr>
              <w:pStyle w:val="aTableBodyBullet"/>
            </w:pPr>
            <w:r>
              <w:t>H</w:t>
            </w:r>
            <w:r w:rsidR="00010B1D" w:rsidRPr="00287C29">
              <w:t xml:space="preserve">ow to say no to sex; </w:t>
            </w:r>
          </w:p>
          <w:p w14:paraId="4E264229" w14:textId="69879956" w:rsidR="00010B1D" w:rsidRPr="00287C29" w:rsidRDefault="00010B1D" w:rsidP="00B36F15">
            <w:pPr>
              <w:pStyle w:val="aTableBodyBullet"/>
            </w:pPr>
            <w:r w:rsidRPr="00287C29">
              <w:t xml:space="preserve">Sexually transmitted diseases; </w:t>
            </w:r>
          </w:p>
          <w:p w14:paraId="2CC4FD75" w14:textId="77777777" w:rsidR="00010B1D" w:rsidRPr="00287C29" w:rsidRDefault="00010B1D" w:rsidP="00B36F15">
            <w:pPr>
              <w:pStyle w:val="aTableBodyBullet"/>
            </w:pPr>
            <w:r w:rsidRPr="00287C29">
              <w:t xml:space="preserve">How to prevent HIV/AIDS; </w:t>
            </w:r>
          </w:p>
          <w:p w14:paraId="1C3C2DD3" w14:textId="77777777" w:rsidR="00010B1D" w:rsidRPr="00287C29" w:rsidRDefault="00010B1D" w:rsidP="00B36F15">
            <w:pPr>
              <w:pStyle w:val="aTableBodyBullet"/>
            </w:pPr>
            <w:r w:rsidRPr="00287C29">
              <w:t xml:space="preserve">How to use a condom; </w:t>
            </w:r>
          </w:p>
          <w:p w14:paraId="4BB6B398" w14:textId="77777777" w:rsidR="00010B1D" w:rsidRPr="00287C29" w:rsidRDefault="00010B1D" w:rsidP="00B36F15">
            <w:pPr>
              <w:pStyle w:val="aTableBodyBullet"/>
            </w:pPr>
            <w:r w:rsidRPr="00287C29">
              <w:t xml:space="preserve">Methods of birth control; </w:t>
            </w:r>
          </w:p>
          <w:p w14:paraId="3B14B40C" w14:textId="77777777" w:rsidR="00010B1D" w:rsidRPr="00287C29" w:rsidRDefault="00010B1D" w:rsidP="00B36F15">
            <w:pPr>
              <w:pStyle w:val="aTableBodyBullet"/>
            </w:pPr>
            <w:r w:rsidRPr="00287C29">
              <w:t xml:space="preserve">Where to get birth control; </w:t>
            </w:r>
          </w:p>
          <w:p w14:paraId="244C046E" w14:textId="77777777" w:rsidR="00010B1D" w:rsidRPr="00F74CED" w:rsidRDefault="00010B1D" w:rsidP="00F74CED">
            <w:pPr>
              <w:pStyle w:val="aTableBodyBullet"/>
            </w:pPr>
            <w:r w:rsidRPr="00287C29">
              <w:t xml:space="preserve">Condom </w:t>
            </w:r>
            <w:r w:rsidRPr="00F74CED">
              <w:t xml:space="preserve">use; </w:t>
            </w:r>
          </w:p>
          <w:p w14:paraId="1352C229" w14:textId="77777777" w:rsidR="00010B1D" w:rsidRPr="00F74CED" w:rsidRDefault="00010B1D" w:rsidP="00F74CED">
            <w:pPr>
              <w:pStyle w:val="aTableBodyBullet"/>
            </w:pPr>
            <w:r w:rsidRPr="00F74CED">
              <w:t xml:space="preserve">Getting tested for HIV; </w:t>
            </w:r>
          </w:p>
          <w:p w14:paraId="68EF5C55" w14:textId="77777777" w:rsidR="00010B1D" w:rsidRPr="00F74CED" w:rsidRDefault="00010B1D" w:rsidP="00F74CED">
            <w:pPr>
              <w:pStyle w:val="aTableBodyBullet"/>
            </w:pPr>
            <w:r w:rsidRPr="00F74CED">
              <w:t xml:space="preserve">Getting tested for STDs; </w:t>
            </w:r>
          </w:p>
          <w:p w14:paraId="41B626FC" w14:textId="77777777" w:rsidR="00010B1D" w:rsidRPr="00F74CED" w:rsidRDefault="00010B1D" w:rsidP="00F74CED">
            <w:pPr>
              <w:pStyle w:val="aTableBodyBullet"/>
            </w:pPr>
            <w:r w:rsidRPr="00F74CED">
              <w:t xml:space="preserve">Lubricant use; </w:t>
            </w:r>
          </w:p>
          <w:p w14:paraId="04025FED" w14:textId="77777777" w:rsidR="00010B1D" w:rsidRPr="00F74CED" w:rsidRDefault="00010B1D" w:rsidP="00F74CED">
            <w:pPr>
              <w:pStyle w:val="aTableBodyBullet"/>
            </w:pPr>
            <w:r w:rsidRPr="00F74CED">
              <w:t xml:space="preserve">Vaginal sex; </w:t>
            </w:r>
          </w:p>
          <w:p w14:paraId="6A26BA6C" w14:textId="77777777" w:rsidR="00010B1D" w:rsidRPr="00F74CED" w:rsidRDefault="00010B1D" w:rsidP="00F74CED">
            <w:pPr>
              <w:pStyle w:val="aTableBodyBullet"/>
            </w:pPr>
            <w:r w:rsidRPr="00F74CED">
              <w:t xml:space="preserve">Oral sex; </w:t>
            </w:r>
          </w:p>
          <w:p w14:paraId="6ACAAB55" w14:textId="77777777" w:rsidR="00010B1D" w:rsidRPr="00F74CED" w:rsidRDefault="00010B1D" w:rsidP="00F74CED">
            <w:pPr>
              <w:pStyle w:val="aTableBodyBullet"/>
            </w:pPr>
            <w:r w:rsidRPr="00F74CED">
              <w:t xml:space="preserve">Anal sex; </w:t>
            </w:r>
          </w:p>
          <w:p w14:paraId="7C1BBD82" w14:textId="77777777" w:rsidR="00010B1D" w:rsidRPr="00F74CED" w:rsidRDefault="00010B1D" w:rsidP="00F74CED">
            <w:pPr>
              <w:pStyle w:val="aTableBodyBullet"/>
            </w:pPr>
            <w:r w:rsidRPr="00F74CED">
              <w:t xml:space="preserve">None of the above; </w:t>
            </w:r>
          </w:p>
          <w:p w14:paraId="4F421824" w14:textId="77777777" w:rsidR="00010B1D" w:rsidRPr="00287C29" w:rsidRDefault="00010B1D" w:rsidP="00F74CED">
            <w:pPr>
              <w:pStyle w:val="aTableBodyBullet"/>
            </w:pPr>
            <w:r w:rsidRPr="00F74CED">
              <w:t>Other, pl</w:t>
            </w:r>
            <w:r w:rsidRPr="00287C29">
              <w:t>ease specify</w:t>
            </w:r>
          </w:p>
        </w:tc>
        <w:tc>
          <w:tcPr>
            <w:tcW w:w="3235" w:type="dxa"/>
            <w:hideMark/>
          </w:tcPr>
          <w:p w14:paraId="35A4F6EB" w14:textId="76F2C666" w:rsidR="00010B1D" w:rsidRPr="00287C29" w:rsidRDefault="00010B1D" w:rsidP="00B36F15">
            <w:pPr>
              <w:pStyle w:val="aTableBodyLeft"/>
            </w:pPr>
            <w:r w:rsidRPr="00287C29">
              <w:t>Identifies level of support of respondents by guardians on sexual health related topics.</w:t>
            </w:r>
            <w:r w:rsidR="00C664FF">
              <w:t xml:space="preserve"> </w:t>
            </w:r>
            <w:r w:rsidRPr="00287C29">
              <w:t>Indicates potential areas of intervention for future research projects and areas to invest in developmental materials.</w:t>
            </w:r>
            <w:r w:rsidR="00C664FF">
              <w:t xml:space="preserve"> </w:t>
            </w:r>
          </w:p>
        </w:tc>
      </w:tr>
      <w:tr w:rsidR="00010B1D" w:rsidRPr="00287C29" w14:paraId="7DA51531"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0EFAEA64" w14:textId="77777777" w:rsidR="00010B1D" w:rsidRPr="00287C29" w:rsidRDefault="00010B1D" w:rsidP="00B36F15">
            <w:pPr>
              <w:pStyle w:val="aTableBodyLeft"/>
            </w:pPr>
            <w:r w:rsidRPr="00287C29">
              <w:t>NSFG</w:t>
            </w:r>
          </w:p>
        </w:tc>
        <w:tc>
          <w:tcPr>
            <w:tcW w:w="7560" w:type="dxa"/>
            <w:hideMark/>
          </w:tcPr>
          <w:p w14:paraId="4AFEA631" w14:textId="77777777" w:rsidR="00010B1D" w:rsidRPr="00287C29" w:rsidRDefault="00010B1D" w:rsidP="00F74CED">
            <w:pPr>
              <w:pStyle w:val="aTableBodyLeft"/>
            </w:pPr>
            <w:r w:rsidRPr="00287C29">
              <w:t>How old were you when you first received instruction from a parent or guardian on how to use a condom?</w:t>
            </w:r>
          </w:p>
          <w:p w14:paraId="263A718E" w14:textId="3880D72D" w:rsidR="00010B1D" w:rsidRPr="00287C29" w:rsidRDefault="00010B1D" w:rsidP="00B36F15">
            <w:pPr>
              <w:pStyle w:val="aTableBodyBullet"/>
            </w:pPr>
            <w:r w:rsidRPr="00287C29">
              <w:t>Age in years [open response]</w:t>
            </w:r>
          </w:p>
        </w:tc>
        <w:tc>
          <w:tcPr>
            <w:tcW w:w="3235" w:type="dxa"/>
            <w:hideMark/>
          </w:tcPr>
          <w:p w14:paraId="2B232091" w14:textId="77777777" w:rsidR="00010B1D" w:rsidRPr="00287C29" w:rsidRDefault="00010B1D" w:rsidP="00B36F15">
            <w:pPr>
              <w:pStyle w:val="aTableBodyLeft"/>
            </w:pPr>
            <w:r w:rsidRPr="00287C29">
              <w:t>Helps develop a timeline for when risk is greatest and when information is shared.</w:t>
            </w:r>
          </w:p>
        </w:tc>
      </w:tr>
      <w:tr w:rsidR="00010B1D" w:rsidRPr="00287C29" w14:paraId="68604844"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412AF3AF" w14:textId="77777777" w:rsidR="00010B1D" w:rsidRPr="00287C29" w:rsidRDefault="00010B1D" w:rsidP="00B36F15">
            <w:pPr>
              <w:pStyle w:val="aTableBodyLeft"/>
            </w:pPr>
            <w:r w:rsidRPr="00287C29">
              <w:t>NSFG</w:t>
            </w:r>
          </w:p>
        </w:tc>
        <w:tc>
          <w:tcPr>
            <w:tcW w:w="7560" w:type="dxa"/>
            <w:hideMark/>
          </w:tcPr>
          <w:p w14:paraId="27D35638" w14:textId="77777777" w:rsidR="00010B1D" w:rsidRPr="00287C29" w:rsidRDefault="00010B1D" w:rsidP="00F74CED">
            <w:pPr>
              <w:pStyle w:val="aTableBodyLeft"/>
            </w:pPr>
            <w:r w:rsidRPr="00287C29">
              <w:t xml:space="preserve">Did you receive formal sex education at school before or after the first time you had sex? </w:t>
            </w:r>
          </w:p>
          <w:p w14:paraId="719F6D6B" w14:textId="77777777" w:rsidR="00010B1D" w:rsidRPr="00287C29" w:rsidRDefault="00010B1D" w:rsidP="00B36F15">
            <w:pPr>
              <w:pStyle w:val="aTableBodyBullet"/>
            </w:pPr>
            <w:r w:rsidRPr="00287C29">
              <w:t xml:space="preserve">I have never had sex; </w:t>
            </w:r>
          </w:p>
          <w:p w14:paraId="0C35A23A" w14:textId="77777777" w:rsidR="00010B1D" w:rsidRPr="00287C29" w:rsidRDefault="00010B1D" w:rsidP="00B36F15">
            <w:pPr>
              <w:pStyle w:val="aTableBodyBullet"/>
            </w:pPr>
            <w:r w:rsidRPr="00287C29">
              <w:t xml:space="preserve">I received sex education before the first time I had sex; </w:t>
            </w:r>
          </w:p>
          <w:p w14:paraId="009D4465" w14:textId="77777777" w:rsidR="00010B1D" w:rsidRPr="00287C29" w:rsidRDefault="00010B1D" w:rsidP="00B36F15">
            <w:pPr>
              <w:pStyle w:val="aTableBodyBullet"/>
            </w:pPr>
            <w:r w:rsidRPr="00287C29">
              <w:t>I received sex education after the first time I had sex</w:t>
            </w:r>
          </w:p>
        </w:tc>
        <w:tc>
          <w:tcPr>
            <w:tcW w:w="3235" w:type="dxa"/>
            <w:hideMark/>
          </w:tcPr>
          <w:p w14:paraId="2C558872" w14:textId="77777777" w:rsidR="00010B1D" w:rsidRPr="00287C29" w:rsidRDefault="00010B1D" w:rsidP="00B36F15">
            <w:pPr>
              <w:pStyle w:val="aTableBodyLeft"/>
            </w:pPr>
            <w:r w:rsidRPr="00287C29">
              <w:t>Helps to develop a timeline for when risk is greatest and when information is shared.</w:t>
            </w:r>
          </w:p>
        </w:tc>
      </w:tr>
      <w:tr w:rsidR="00010B1D" w:rsidRPr="00287C29" w14:paraId="32C3626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0C14FA7" w14:textId="5F07C3CE" w:rsidR="00010B1D" w:rsidRPr="00287C29" w:rsidRDefault="003107A6" w:rsidP="00B36F15">
            <w:pPr>
              <w:pStyle w:val="aTableBodyLeft"/>
            </w:pPr>
            <w:r w:rsidRPr="00287C29">
              <w:t>YMSM</w:t>
            </w:r>
          </w:p>
        </w:tc>
        <w:tc>
          <w:tcPr>
            <w:tcW w:w="7560" w:type="dxa"/>
            <w:hideMark/>
          </w:tcPr>
          <w:p w14:paraId="23198DE4" w14:textId="77777777" w:rsidR="00010B1D" w:rsidRPr="00287C29" w:rsidRDefault="00010B1D" w:rsidP="00F74CED">
            <w:pPr>
              <w:pStyle w:val="aTableBodyLeft"/>
            </w:pPr>
            <w:r w:rsidRPr="00287C29">
              <w:t>For the next question, we are going to ask you about your sexual identity. Please tell us whether you strongly agree, agree, neither agree nor disagree, disagree, or strongly disagree with the following statements.</w:t>
            </w:r>
          </w:p>
          <w:p w14:paraId="26651D9A" w14:textId="77777777" w:rsidR="00010B1D" w:rsidRPr="00287C29" w:rsidRDefault="00010B1D" w:rsidP="00B36F15">
            <w:pPr>
              <w:pStyle w:val="aTableBodyBullet"/>
              <w:rPr>
                <w:b/>
              </w:rPr>
            </w:pPr>
            <w:r w:rsidRPr="00287C29">
              <w:t>I feel that being gay/bisexual has allowed me to express a natural part of my sexual identity</w:t>
            </w:r>
            <w:r w:rsidRPr="00287C29">
              <w:rPr>
                <w:b/>
              </w:rPr>
              <w:t>.</w:t>
            </w:r>
          </w:p>
          <w:p w14:paraId="102D5226" w14:textId="77777777" w:rsidR="00010B1D" w:rsidRPr="00287C29" w:rsidRDefault="00010B1D" w:rsidP="00B36F15">
            <w:pPr>
              <w:pStyle w:val="aTableBodyBullet"/>
              <w:rPr>
                <w:b/>
              </w:rPr>
            </w:pPr>
            <w:r w:rsidRPr="00287C29">
              <w:t>I wish I weren’t gay/bisexual.</w:t>
            </w:r>
          </w:p>
          <w:p w14:paraId="35B52DEF" w14:textId="77777777" w:rsidR="00010B1D" w:rsidRPr="00287C29" w:rsidRDefault="00010B1D" w:rsidP="00B36F15">
            <w:pPr>
              <w:pStyle w:val="aTableBodyBullet"/>
            </w:pPr>
            <w:r w:rsidRPr="00287C29">
              <w:t>Most people who live near where I do are tolerant of gays and bisexuals.</w:t>
            </w:r>
          </w:p>
        </w:tc>
        <w:tc>
          <w:tcPr>
            <w:tcW w:w="3235" w:type="dxa"/>
            <w:hideMark/>
          </w:tcPr>
          <w:p w14:paraId="02AFF129" w14:textId="77777777" w:rsidR="00010B1D" w:rsidRPr="00287C29" w:rsidRDefault="00010B1D" w:rsidP="00B36F15">
            <w:pPr>
              <w:pStyle w:val="aTableBodyLeft"/>
            </w:pPr>
            <w:r w:rsidRPr="00287C29">
              <w:t xml:space="preserve">Establishes internalized and relational stigmas felt by respondent </w:t>
            </w:r>
          </w:p>
        </w:tc>
      </w:tr>
      <w:tr w:rsidR="00010B1D" w:rsidRPr="00287C29" w14:paraId="4973D528"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34F6D2D7" w14:textId="7FE71C18" w:rsidR="00010B1D" w:rsidRPr="00287C29" w:rsidRDefault="00010B1D" w:rsidP="00B36F15">
            <w:pPr>
              <w:pStyle w:val="aTableBodyLeft"/>
            </w:pPr>
            <w:r w:rsidRPr="00287C29">
              <w:t xml:space="preserve">YMSM// </w:t>
            </w:r>
            <w:r w:rsidR="00287C29">
              <w:t>Assessing the Engagement of TGMY Across the HIV Continuum of Care</w:t>
            </w:r>
          </w:p>
        </w:tc>
        <w:tc>
          <w:tcPr>
            <w:tcW w:w="7560" w:type="dxa"/>
            <w:hideMark/>
          </w:tcPr>
          <w:p w14:paraId="7C035EA3" w14:textId="41CBBDD4" w:rsidR="00010B1D" w:rsidRPr="00287C29" w:rsidRDefault="00010B1D" w:rsidP="00F74CED">
            <w:pPr>
              <w:pStyle w:val="aTableBodyLeft"/>
            </w:pPr>
            <w:r w:rsidRPr="00287C29">
              <w:t xml:space="preserve">For the next question, we are going to ask you about your </w:t>
            </w:r>
            <w:r w:rsidR="00443D79">
              <w:t>gender</w:t>
            </w:r>
            <w:r w:rsidR="00443D79" w:rsidRPr="00287C29">
              <w:t xml:space="preserve"> </w:t>
            </w:r>
            <w:r w:rsidRPr="00287C29">
              <w:t>identity. Please tell us whether you strongly agree, agree, neither agree nor disagree, disagree, or strongly disagree with the following statements:</w:t>
            </w:r>
          </w:p>
          <w:p w14:paraId="28529FEF" w14:textId="403E37BF" w:rsidR="00010B1D" w:rsidRPr="00287C29" w:rsidRDefault="00010B1D" w:rsidP="00B36F15">
            <w:pPr>
              <w:pStyle w:val="aTableBodyBullet"/>
            </w:pPr>
            <w:r w:rsidRPr="00287C29">
              <w:t>I feel that being transgender or gender nonconforming has allowed me to express a natural part of myself</w:t>
            </w:r>
            <w:r w:rsidR="00443D79">
              <w:t>.</w:t>
            </w:r>
          </w:p>
          <w:p w14:paraId="04CE4C19" w14:textId="2DED6A09" w:rsidR="00010B1D" w:rsidRPr="00287C29" w:rsidRDefault="00010B1D" w:rsidP="00B36F15">
            <w:pPr>
              <w:pStyle w:val="aTableBodyBullet"/>
            </w:pPr>
            <w:r w:rsidRPr="00287C29">
              <w:t>I wish I weren’t transgender or gender nonconforming</w:t>
            </w:r>
            <w:r w:rsidR="00443D79">
              <w:t>.</w:t>
            </w:r>
          </w:p>
          <w:p w14:paraId="794A1E5D" w14:textId="77777777" w:rsidR="00010B1D" w:rsidRPr="00287C29" w:rsidRDefault="00010B1D" w:rsidP="00B36F15">
            <w:pPr>
              <w:pStyle w:val="aTableBodyBullet"/>
            </w:pPr>
            <w:r w:rsidRPr="00287C29">
              <w:t>Most people who live near where I do are tolerant transgender or gender nonconforming individuals.</w:t>
            </w:r>
          </w:p>
        </w:tc>
        <w:tc>
          <w:tcPr>
            <w:tcW w:w="3235" w:type="dxa"/>
            <w:hideMark/>
          </w:tcPr>
          <w:p w14:paraId="2B7BDA56" w14:textId="77777777" w:rsidR="00010B1D" w:rsidRPr="00287C29" w:rsidRDefault="00010B1D" w:rsidP="00B36F15">
            <w:pPr>
              <w:pStyle w:val="aTableBodyLeft"/>
              <w:rPr>
                <w:sz w:val="20"/>
                <w:szCs w:val="20"/>
              </w:rPr>
            </w:pPr>
            <w:r w:rsidRPr="00287C29">
              <w:t xml:space="preserve">Establishes internalized and relational stigmas felt by respondent </w:t>
            </w:r>
          </w:p>
        </w:tc>
      </w:tr>
      <w:tr w:rsidR="00010B1D" w:rsidRPr="00287C29" w14:paraId="6A99B3DB"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57DDA731" w14:textId="0E9B8918" w:rsidR="00010B1D" w:rsidRPr="00287C29" w:rsidRDefault="00287C29" w:rsidP="00B36F15">
            <w:pPr>
              <w:pStyle w:val="aTableBodyLeft"/>
            </w:pPr>
            <w:r>
              <w:t>Assessing the Engagement of TGMY Across the HIV Continuum of Care</w:t>
            </w:r>
          </w:p>
        </w:tc>
        <w:tc>
          <w:tcPr>
            <w:tcW w:w="7560" w:type="dxa"/>
            <w:hideMark/>
          </w:tcPr>
          <w:p w14:paraId="6B1A4234" w14:textId="77777777" w:rsidR="00010B1D" w:rsidRDefault="00010B1D" w:rsidP="00F74CED">
            <w:pPr>
              <w:pStyle w:val="aTableBodyLeft"/>
            </w:pPr>
            <w:r w:rsidRPr="00287C29">
              <w:t>Have you told another person about being transgender or gender nonconforming?</w:t>
            </w:r>
          </w:p>
          <w:p w14:paraId="486A3F44" w14:textId="77777777" w:rsidR="00443D79" w:rsidRDefault="00443D79" w:rsidP="00B36F15">
            <w:pPr>
              <w:pStyle w:val="aTableBodyBullet"/>
            </w:pPr>
            <w:r w:rsidRPr="00287C29">
              <w:t>Yes;</w:t>
            </w:r>
          </w:p>
          <w:p w14:paraId="6D63E8ED" w14:textId="2F09EED1" w:rsidR="00443D79" w:rsidRPr="009B5D68" w:rsidRDefault="00443D79" w:rsidP="00B36F15">
            <w:pPr>
              <w:pStyle w:val="aTableBodyBullet"/>
            </w:pPr>
            <w:r w:rsidRPr="009B5D68">
              <w:t>No</w:t>
            </w:r>
          </w:p>
        </w:tc>
        <w:tc>
          <w:tcPr>
            <w:tcW w:w="3235" w:type="dxa"/>
            <w:hideMark/>
          </w:tcPr>
          <w:p w14:paraId="2CEBBC0B" w14:textId="77777777" w:rsidR="00010B1D" w:rsidRPr="00287C29" w:rsidRDefault="00010B1D" w:rsidP="00B36F15">
            <w:pPr>
              <w:pStyle w:val="aTableBodyLeft"/>
            </w:pPr>
            <w:r w:rsidRPr="00287C29">
              <w:t>Serves to identify avenues of potential support and sense of connectedness.</w:t>
            </w:r>
          </w:p>
        </w:tc>
      </w:tr>
      <w:tr w:rsidR="00010B1D" w:rsidRPr="00287C29" w14:paraId="38E85C48"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2595CBCD" w14:textId="77777777" w:rsidR="00010B1D" w:rsidRPr="00287C29" w:rsidRDefault="00010B1D" w:rsidP="00B36F15">
            <w:pPr>
              <w:pStyle w:val="aTableBodyLeft"/>
            </w:pPr>
            <w:r w:rsidRPr="00287C29">
              <w:t>NHBS</w:t>
            </w:r>
          </w:p>
        </w:tc>
        <w:tc>
          <w:tcPr>
            <w:tcW w:w="7560" w:type="dxa"/>
            <w:hideMark/>
          </w:tcPr>
          <w:p w14:paraId="7EB838E2" w14:textId="77777777" w:rsidR="00010B1D" w:rsidRPr="00287C29" w:rsidRDefault="00010B1D" w:rsidP="00F74CED">
            <w:pPr>
              <w:pStyle w:val="aTableBodyLeft"/>
            </w:pPr>
            <w:r w:rsidRPr="00287C29">
              <w:t xml:space="preserve">Below is a list of people you may have told. Please check all that apply. Have you told: </w:t>
            </w:r>
          </w:p>
          <w:p w14:paraId="7C6B25E4" w14:textId="77777777" w:rsidR="00010B1D" w:rsidRPr="00287C29" w:rsidRDefault="00010B1D" w:rsidP="00B36F15">
            <w:pPr>
              <w:pStyle w:val="aTableBodyBullet"/>
            </w:pPr>
            <w:r w:rsidRPr="00287C29">
              <w:t>Gay, lesbian, bisexual, or transgender friends;</w:t>
            </w:r>
          </w:p>
          <w:p w14:paraId="2B1B9CF9" w14:textId="77777777" w:rsidR="00443D79" w:rsidRDefault="00010B1D" w:rsidP="00B36F15">
            <w:pPr>
              <w:pStyle w:val="aTableBodyBullet"/>
            </w:pPr>
            <w:r w:rsidRPr="00287C29">
              <w:t>Friends who are NOT gay, lesbian, bisexual or transgender;</w:t>
            </w:r>
          </w:p>
          <w:p w14:paraId="35999C55" w14:textId="0809B856" w:rsidR="00010B1D" w:rsidRPr="00287C29" w:rsidRDefault="00010B1D" w:rsidP="00B36F15">
            <w:pPr>
              <w:pStyle w:val="aTableBodyBullet"/>
            </w:pPr>
            <w:r w:rsidRPr="00287C29">
              <w:t xml:space="preserve">Your mother or the woman who raised you; </w:t>
            </w:r>
          </w:p>
          <w:p w14:paraId="0895CAC4" w14:textId="77777777" w:rsidR="00443D79" w:rsidRDefault="00010B1D" w:rsidP="00B36F15">
            <w:pPr>
              <w:pStyle w:val="aTableBodyBullet"/>
            </w:pPr>
            <w:r w:rsidRPr="00287C29">
              <w:t>Your father or the man who raised you;</w:t>
            </w:r>
          </w:p>
          <w:p w14:paraId="610F3022" w14:textId="77F15F48" w:rsidR="00010B1D" w:rsidRPr="00287C29" w:rsidRDefault="00010B1D" w:rsidP="00B36F15">
            <w:pPr>
              <w:pStyle w:val="aTableBodyBullet"/>
            </w:pPr>
            <w:r w:rsidRPr="00287C29">
              <w:t xml:space="preserve">Other family members; </w:t>
            </w:r>
          </w:p>
          <w:p w14:paraId="1EB67E97" w14:textId="77777777" w:rsidR="00010B1D" w:rsidRPr="00287C29" w:rsidRDefault="00010B1D" w:rsidP="00B36F15">
            <w:pPr>
              <w:pStyle w:val="aTableBodyBullet"/>
            </w:pPr>
            <w:r w:rsidRPr="00287C29">
              <w:t xml:space="preserve">A teacher; </w:t>
            </w:r>
          </w:p>
          <w:p w14:paraId="5A233275" w14:textId="77777777" w:rsidR="00010B1D" w:rsidRPr="00287C29" w:rsidRDefault="00010B1D" w:rsidP="00B36F15">
            <w:pPr>
              <w:pStyle w:val="aTableBodyBullet"/>
            </w:pPr>
            <w:r w:rsidRPr="00287C29">
              <w:t xml:space="preserve">A coach; </w:t>
            </w:r>
          </w:p>
          <w:p w14:paraId="135396E9" w14:textId="77777777" w:rsidR="00010B1D" w:rsidRPr="00287C29" w:rsidRDefault="00010B1D" w:rsidP="00B36F15">
            <w:pPr>
              <w:pStyle w:val="aTableBodyBullet"/>
            </w:pPr>
            <w:r w:rsidRPr="00287C29">
              <w:t xml:space="preserve">A school guidance counselor, social worker, or psychologist; </w:t>
            </w:r>
          </w:p>
          <w:p w14:paraId="08D12B69" w14:textId="77777777" w:rsidR="00010B1D" w:rsidRPr="00287C29" w:rsidRDefault="00010B1D" w:rsidP="00B36F15">
            <w:pPr>
              <w:pStyle w:val="aTableBodyBullet"/>
            </w:pPr>
            <w:r w:rsidRPr="00287C29">
              <w:t xml:space="preserve">A counselor or therapist outside of school; </w:t>
            </w:r>
          </w:p>
          <w:p w14:paraId="5B7B088D" w14:textId="77777777" w:rsidR="00010B1D" w:rsidRPr="00287C29" w:rsidRDefault="00010B1D" w:rsidP="00B36F15">
            <w:pPr>
              <w:pStyle w:val="aTableBodyBullet"/>
            </w:pPr>
            <w:r w:rsidRPr="00287C29">
              <w:t xml:space="preserve">A religious leader (e.g., priest, rabbi, imam, or preacher); </w:t>
            </w:r>
          </w:p>
          <w:p w14:paraId="1A03E5E9" w14:textId="77777777" w:rsidR="00010B1D" w:rsidRPr="00287C29" w:rsidRDefault="00010B1D" w:rsidP="00B36F15">
            <w:pPr>
              <w:pStyle w:val="aTableBodyBullet"/>
            </w:pPr>
            <w:r w:rsidRPr="00287C29">
              <w:t>A health care provider</w:t>
            </w:r>
            <w:r w:rsidRPr="00287C29">
              <w:tab/>
            </w:r>
          </w:p>
        </w:tc>
        <w:tc>
          <w:tcPr>
            <w:tcW w:w="3235" w:type="dxa"/>
            <w:hideMark/>
          </w:tcPr>
          <w:p w14:paraId="2297E992" w14:textId="77777777" w:rsidR="00010B1D" w:rsidRPr="00287C29" w:rsidRDefault="00010B1D" w:rsidP="00B36F15">
            <w:pPr>
              <w:pStyle w:val="aTableBodyLeft"/>
            </w:pPr>
            <w:r w:rsidRPr="00287C29">
              <w:t>Serves to identify avenues of potential support and sense of connectedness.</w:t>
            </w:r>
          </w:p>
        </w:tc>
      </w:tr>
      <w:tr w:rsidR="00010B1D" w:rsidRPr="00287C29" w14:paraId="00EB6425"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53BC16C8" w14:textId="0149FDD5" w:rsidR="00010B1D" w:rsidRPr="00287C29" w:rsidRDefault="00010B1D" w:rsidP="00B36F15">
            <w:pPr>
              <w:pStyle w:val="aTableBodyLeft"/>
            </w:pPr>
            <w:r w:rsidRPr="00287C29">
              <w:t>NHBS</w:t>
            </w:r>
          </w:p>
        </w:tc>
        <w:tc>
          <w:tcPr>
            <w:tcW w:w="7560" w:type="dxa"/>
            <w:hideMark/>
          </w:tcPr>
          <w:p w14:paraId="71C2D942" w14:textId="77777777" w:rsidR="00010B1D" w:rsidRPr="00287C29" w:rsidRDefault="00010B1D" w:rsidP="00F74CED">
            <w:pPr>
              <w:pStyle w:val="aTableBodyLeft"/>
            </w:pPr>
            <w:r w:rsidRPr="00287C29">
              <w:t xml:space="preserve">How did your mother or the woman who raised you respond? </w:t>
            </w:r>
          </w:p>
          <w:p w14:paraId="5B15BAAD" w14:textId="77777777" w:rsidR="00010B1D" w:rsidRPr="00287C29" w:rsidRDefault="00010B1D" w:rsidP="00B36F15">
            <w:pPr>
              <w:pStyle w:val="aTableBodyBullet"/>
            </w:pPr>
            <w:r w:rsidRPr="00287C29">
              <w:t xml:space="preserve">Very positively; </w:t>
            </w:r>
          </w:p>
          <w:p w14:paraId="6BA768DE" w14:textId="77777777" w:rsidR="00010B1D" w:rsidRPr="00287C29" w:rsidRDefault="00010B1D" w:rsidP="00B36F15">
            <w:pPr>
              <w:pStyle w:val="aTableBodyBullet"/>
            </w:pPr>
            <w:r w:rsidRPr="00287C29">
              <w:t xml:space="preserve">Positively; </w:t>
            </w:r>
          </w:p>
          <w:p w14:paraId="106F0DAE" w14:textId="77777777" w:rsidR="00010B1D" w:rsidRPr="00287C29" w:rsidRDefault="00010B1D" w:rsidP="00B36F15">
            <w:pPr>
              <w:pStyle w:val="aTableBodyBullet"/>
            </w:pPr>
            <w:r w:rsidRPr="00287C29">
              <w:t xml:space="preserve">No reaction; </w:t>
            </w:r>
          </w:p>
          <w:p w14:paraId="0F6C7799" w14:textId="77777777" w:rsidR="00010B1D" w:rsidRPr="00287C29" w:rsidRDefault="00010B1D" w:rsidP="00B36F15">
            <w:pPr>
              <w:pStyle w:val="aTableBodyBullet"/>
            </w:pPr>
            <w:r w:rsidRPr="00287C29">
              <w:t xml:space="preserve">Negatively; </w:t>
            </w:r>
          </w:p>
          <w:p w14:paraId="4F34E293" w14:textId="77777777" w:rsidR="00010B1D" w:rsidRPr="00287C29" w:rsidRDefault="00010B1D" w:rsidP="00B36F15">
            <w:pPr>
              <w:pStyle w:val="aTableBodyBullet"/>
            </w:pPr>
            <w:r w:rsidRPr="00287C29">
              <w:t>Very negatively</w:t>
            </w:r>
          </w:p>
        </w:tc>
        <w:tc>
          <w:tcPr>
            <w:tcW w:w="3235" w:type="dxa"/>
            <w:hideMark/>
          </w:tcPr>
          <w:p w14:paraId="3AE511DF" w14:textId="77777777" w:rsidR="00010B1D" w:rsidRPr="00287C29" w:rsidRDefault="00010B1D" w:rsidP="00B36F15">
            <w:pPr>
              <w:pStyle w:val="aTableBodyLeft"/>
              <w:rPr>
                <w:sz w:val="20"/>
                <w:szCs w:val="20"/>
              </w:rPr>
            </w:pPr>
            <w:r w:rsidRPr="00287C29">
              <w:t>Establishes relational stigmas felt by respondent by primary care provider</w:t>
            </w:r>
          </w:p>
        </w:tc>
      </w:tr>
      <w:tr w:rsidR="00010B1D" w:rsidRPr="00287C29" w14:paraId="0DD8BB26"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410F310C" w14:textId="0601774A" w:rsidR="00010B1D" w:rsidRPr="00287C29" w:rsidRDefault="00010B1D" w:rsidP="00B36F15">
            <w:pPr>
              <w:pStyle w:val="aTableBodyLeft"/>
            </w:pPr>
            <w:r w:rsidRPr="00287C29">
              <w:t>NHBS</w:t>
            </w:r>
          </w:p>
        </w:tc>
        <w:tc>
          <w:tcPr>
            <w:tcW w:w="7560" w:type="dxa"/>
            <w:hideMark/>
          </w:tcPr>
          <w:p w14:paraId="7ED97B36" w14:textId="77777777" w:rsidR="00010B1D" w:rsidRPr="00287C29" w:rsidRDefault="00010B1D" w:rsidP="00F74CED">
            <w:pPr>
              <w:pStyle w:val="aTableBodyLeft"/>
            </w:pPr>
            <w:r w:rsidRPr="00287C29">
              <w:t xml:space="preserve">How did your father or the man who raised you respond? </w:t>
            </w:r>
          </w:p>
          <w:p w14:paraId="7858CF5C" w14:textId="77777777" w:rsidR="00010B1D" w:rsidRPr="00287C29" w:rsidRDefault="00010B1D" w:rsidP="00B36F15">
            <w:pPr>
              <w:pStyle w:val="aTableBodyBullet"/>
            </w:pPr>
            <w:r w:rsidRPr="00287C29">
              <w:t xml:space="preserve">Very positively; </w:t>
            </w:r>
          </w:p>
          <w:p w14:paraId="0217E94C" w14:textId="77777777" w:rsidR="00010B1D" w:rsidRPr="00287C29" w:rsidRDefault="00010B1D" w:rsidP="00B36F15">
            <w:pPr>
              <w:pStyle w:val="aTableBodyBullet"/>
            </w:pPr>
            <w:r w:rsidRPr="00287C29">
              <w:t xml:space="preserve">Positively; </w:t>
            </w:r>
          </w:p>
          <w:p w14:paraId="6A5DB93C" w14:textId="77777777" w:rsidR="00010B1D" w:rsidRPr="00287C29" w:rsidRDefault="00010B1D" w:rsidP="00B36F15">
            <w:pPr>
              <w:pStyle w:val="aTableBodyBullet"/>
            </w:pPr>
            <w:r w:rsidRPr="00287C29">
              <w:t xml:space="preserve">No reaction; </w:t>
            </w:r>
          </w:p>
          <w:p w14:paraId="28982E95" w14:textId="77777777" w:rsidR="00010B1D" w:rsidRPr="00287C29" w:rsidRDefault="00010B1D" w:rsidP="00B36F15">
            <w:pPr>
              <w:pStyle w:val="aTableBodyBullet"/>
            </w:pPr>
            <w:r w:rsidRPr="00287C29">
              <w:t xml:space="preserve">Negatively; </w:t>
            </w:r>
          </w:p>
          <w:p w14:paraId="713FD74D" w14:textId="77777777" w:rsidR="00010B1D" w:rsidRPr="00287C29" w:rsidRDefault="00010B1D" w:rsidP="00B36F15">
            <w:pPr>
              <w:pStyle w:val="aTableBodyBullet"/>
            </w:pPr>
            <w:r w:rsidRPr="00287C29">
              <w:t>Very negatively</w:t>
            </w:r>
          </w:p>
        </w:tc>
        <w:tc>
          <w:tcPr>
            <w:tcW w:w="3235" w:type="dxa"/>
            <w:hideMark/>
          </w:tcPr>
          <w:p w14:paraId="3933A89F" w14:textId="77777777" w:rsidR="00010B1D" w:rsidRPr="00287C29" w:rsidRDefault="00010B1D" w:rsidP="00B36F15">
            <w:pPr>
              <w:pStyle w:val="aTableBodyLeft"/>
              <w:rPr>
                <w:sz w:val="20"/>
                <w:szCs w:val="20"/>
              </w:rPr>
            </w:pPr>
            <w:r w:rsidRPr="00287C29">
              <w:t>Establishes relational stigmas felt by respondent by primary care provider</w:t>
            </w:r>
          </w:p>
        </w:tc>
      </w:tr>
      <w:tr w:rsidR="00010B1D" w:rsidRPr="00287C29" w14:paraId="3E8B6FB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134E70B3" w14:textId="0A1C980A" w:rsidR="00010B1D" w:rsidRPr="00287C29" w:rsidRDefault="00287C29" w:rsidP="00B36F15">
            <w:pPr>
              <w:pStyle w:val="aTableBodyLeft"/>
            </w:pPr>
            <w:r>
              <w:t>Assessing the Engagement of TGMY Across the HIV Continuum of Care</w:t>
            </w:r>
          </w:p>
        </w:tc>
        <w:tc>
          <w:tcPr>
            <w:tcW w:w="7560" w:type="dxa"/>
            <w:hideMark/>
          </w:tcPr>
          <w:p w14:paraId="4346469D" w14:textId="77777777" w:rsidR="00010B1D" w:rsidRPr="00287C29" w:rsidRDefault="00010B1D" w:rsidP="00F74CED">
            <w:pPr>
              <w:pStyle w:val="aTableBodyLeft"/>
            </w:pPr>
            <w:r w:rsidRPr="00287C29">
              <w:t>How old were you when you FIRST told another person about being transgender or gender nonconforming?</w:t>
            </w:r>
          </w:p>
          <w:p w14:paraId="7A0FC8BA" w14:textId="77777777" w:rsidR="00010B1D" w:rsidRPr="00287C29" w:rsidRDefault="00010B1D" w:rsidP="00B36F15">
            <w:pPr>
              <w:pStyle w:val="aTableBodyBullet"/>
            </w:pPr>
            <w:r w:rsidRPr="00287C29">
              <w:t>Age in years [open response]</w:t>
            </w:r>
          </w:p>
        </w:tc>
        <w:tc>
          <w:tcPr>
            <w:tcW w:w="3235" w:type="dxa"/>
            <w:hideMark/>
          </w:tcPr>
          <w:p w14:paraId="4A9483A7" w14:textId="0E3FF447" w:rsidR="00010B1D" w:rsidRPr="00287C29" w:rsidRDefault="00010B1D" w:rsidP="00B36F15">
            <w:pPr>
              <w:pStyle w:val="aTableBodyLeft"/>
              <w:rPr>
                <w:sz w:val="20"/>
                <w:szCs w:val="20"/>
              </w:rPr>
            </w:pPr>
            <w:r w:rsidRPr="00287C29">
              <w:t xml:space="preserve">Establishes </w:t>
            </w:r>
            <w:r w:rsidR="00F32EC5">
              <w:t xml:space="preserve">whether or </w:t>
            </w:r>
            <w:r w:rsidRPr="00287C29">
              <w:t xml:space="preserve">age </w:t>
            </w:r>
            <w:r w:rsidR="00F32EC5">
              <w:t>at which</w:t>
            </w:r>
            <w:r w:rsidRPr="00287C29">
              <w:t xml:space="preserve"> respondent asserts </w:t>
            </w:r>
            <w:r w:rsidR="00B636EB">
              <w:t xml:space="preserve">their </w:t>
            </w:r>
            <w:r w:rsidR="00F32EC5">
              <w:t xml:space="preserve">trans </w:t>
            </w:r>
            <w:r w:rsidR="00B636EB">
              <w:t>gender identity</w:t>
            </w:r>
            <w:r w:rsidRPr="00287C29">
              <w:t xml:space="preserve"> </w:t>
            </w:r>
            <w:r w:rsidR="00F32EC5">
              <w:t>to others</w:t>
            </w:r>
          </w:p>
        </w:tc>
      </w:tr>
      <w:tr w:rsidR="00443D79" w:rsidRPr="00287C29" w14:paraId="6975B2BD"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5A7B1D4B" w14:textId="29BD68EA" w:rsidR="00443D79" w:rsidRDefault="00443D79" w:rsidP="00B36F15">
            <w:pPr>
              <w:pStyle w:val="aTableBodyLeft"/>
            </w:pPr>
            <w:r>
              <w:t>Assessing the Engagement of TGMY Across the HIV Continuum of Care</w:t>
            </w:r>
          </w:p>
        </w:tc>
        <w:tc>
          <w:tcPr>
            <w:tcW w:w="7560" w:type="dxa"/>
          </w:tcPr>
          <w:p w14:paraId="21A6E753" w14:textId="77777777" w:rsidR="00443D79" w:rsidRPr="00287C29" w:rsidRDefault="00443D79" w:rsidP="00F74CED">
            <w:pPr>
              <w:pStyle w:val="aTableBodyLeft"/>
            </w:pPr>
            <w:r w:rsidRPr="00287C29">
              <w:t>In general, how supportive is your family of your gender identity?</w:t>
            </w:r>
          </w:p>
          <w:p w14:paraId="1B05270F" w14:textId="77777777" w:rsidR="00443D79" w:rsidRPr="00287C29" w:rsidRDefault="00443D79" w:rsidP="00B36F15">
            <w:pPr>
              <w:pStyle w:val="aTableBodyBullet"/>
            </w:pPr>
            <w:r w:rsidRPr="00287C29">
              <w:t>Very supportive;</w:t>
            </w:r>
          </w:p>
          <w:p w14:paraId="2FB81E00" w14:textId="77777777" w:rsidR="00443D79" w:rsidRPr="00287C29" w:rsidRDefault="00443D79" w:rsidP="00B36F15">
            <w:pPr>
              <w:pStyle w:val="aTableBodyBullet"/>
            </w:pPr>
            <w:r w:rsidRPr="00287C29">
              <w:t>Somewhat supportive;</w:t>
            </w:r>
          </w:p>
          <w:p w14:paraId="4563BEA4" w14:textId="77777777" w:rsidR="00443D79" w:rsidRPr="00287C29" w:rsidRDefault="00443D79" w:rsidP="00B36F15">
            <w:pPr>
              <w:pStyle w:val="aTableBodyBullet"/>
            </w:pPr>
            <w:r w:rsidRPr="00287C29">
              <w:t>Not very supportive;</w:t>
            </w:r>
          </w:p>
          <w:p w14:paraId="1E956ED9" w14:textId="77777777" w:rsidR="00443D79" w:rsidRPr="00287C29" w:rsidRDefault="00443D79" w:rsidP="00B36F15">
            <w:pPr>
              <w:pStyle w:val="aTableBodyBullet"/>
            </w:pPr>
            <w:r w:rsidRPr="00287C29">
              <w:t>Not at all supportive;</w:t>
            </w:r>
          </w:p>
          <w:p w14:paraId="401FBDD5" w14:textId="09A7F157" w:rsidR="00443D79" w:rsidRPr="009B5D68" w:rsidRDefault="00443D79" w:rsidP="00B36F15">
            <w:pPr>
              <w:pStyle w:val="aTableBodyBullet"/>
            </w:pPr>
            <w:r w:rsidRPr="00287C29">
              <w:t>This does not apply to me</w:t>
            </w:r>
          </w:p>
        </w:tc>
        <w:tc>
          <w:tcPr>
            <w:tcW w:w="3235" w:type="dxa"/>
          </w:tcPr>
          <w:p w14:paraId="1CC26A53" w14:textId="1C6FEF8F" w:rsidR="00443D79" w:rsidRPr="00287C29" w:rsidRDefault="00443D79" w:rsidP="00B36F15">
            <w:pPr>
              <w:pStyle w:val="aTableBodyLeft"/>
            </w:pPr>
            <w:r w:rsidRPr="00287C29">
              <w:t>Serves to identify social support and connectedness among community in which respondent exists</w:t>
            </w:r>
            <w:r>
              <w:t xml:space="preserve"> </w:t>
            </w:r>
          </w:p>
        </w:tc>
      </w:tr>
      <w:tr w:rsidR="00010B1D" w:rsidRPr="00287C29" w14:paraId="19E998D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4FF35751" w14:textId="0C2F354E" w:rsidR="00010B1D" w:rsidRPr="00287C29" w:rsidRDefault="00287C29" w:rsidP="00B36F15">
            <w:pPr>
              <w:pStyle w:val="aTableBodyLeft"/>
            </w:pPr>
            <w:r>
              <w:t>Assessing the Engagement of TGMY Across the HIV Continuum of Care</w:t>
            </w:r>
          </w:p>
        </w:tc>
        <w:tc>
          <w:tcPr>
            <w:tcW w:w="7560" w:type="dxa"/>
            <w:hideMark/>
          </w:tcPr>
          <w:p w14:paraId="45698C0D" w14:textId="27E7664B" w:rsidR="00010B1D" w:rsidRPr="00287C29" w:rsidRDefault="00010B1D" w:rsidP="00F74CED">
            <w:pPr>
              <w:pStyle w:val="aTableBodyLeft"/>
            </w:pPr>
            <w:r w:rsidRPr="00287C29">
              <w:t>Have you changed your outward appearance to affirm your gender</w:t>
            </w:r>
            <w:r w:rsidR="00443D79">
              <w:t xml:space="preserve"> (e.g., clothing, hairstyle)</w:t>
            </w:r>
            <w:r w:rsidRPr="00287C29">
              <w:t xml:space="preserve">? </w:t>
            </w:r>
          </w:p>
          <w:p w14:paraId="7D2EAF74" w14:textId="77777777" w:rsidR="00010B1D" w:rsidRPr="00287C29" w:rsidRDefault="00010B1D" w:rsidP="00B36F15">
            <w:pPr>
              <w:pStyle w:val="aTableBodyBullet"/>
            </w:pPr>
            <w:r w:rsidRPr="00287C29">
              <w:t>Yes;</w:t>
            </w:r>
          </w:p>
          <w:p w14:paraId="030DE217" w14:textId="01E13529" w:rsidR="00010B1D" w:rsidRPr="00287C29" w:rsidRDefault="00010B1D" w:rsidP="00B36F15">
            <w:pPr>
              <w:pStyle w:val="aTableBodyBullet"/>
            </w:pPr>
            <w:r w:rsidRPr="00287C29">
              <w:t>No</w:t>
            </w:r>
          </w:p>
        </w:tc>
        <w:tc>
          <w:tcPr>
            <w:tcW w:w="3235" w:type="dxa"/>
            <w:hideMark/>
          </w:tcPr>
          <w:p w14:paraId="46A74407" w14:textId="468AFF77" w:rsidR="00010B1D" w:rsidRPr="00287C29" w:rsidRDefault="00F32EC5" w:rsidP="00B36F15">
            <w:pPr>
              <w:pStyle w:val="aTableBodyLeft"/>
              <w:rPr>
                <w:sz w:val="20"/>
                <w:szCs w:val="20"/>
              </w:rPr>
            </w:pPr>
            <w:r w:rsidRPr="00287C29">
              <w:t xml:space="preserve">Establishes </w:t>
            </w:r>
            <w:r>
              <w:t xml:space="preserve">an important way </w:t>
            </w:r>
            <w:r w:rsidRPr="00287C29">
              <w:t xml:space="preserve">respondent </w:t>
            </w:r>
            <w:r>
              <w:t>may have asserted</w:t>
            </w:r>
            <w:r w:rsidRPr="00287C29">
              <w:t xml:space="preserve"> </w:t>
            </w:r>
            <w:r>
              <w:t>their trans gender identity</w:t>
            </w:r>
          </w:p>
        </w:tc>
      </w:tr>
      <w:tr w:rsidR="00010B1D" w:rsidRPr="00287C29" w14:paraId="627711B2"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3602E66A" w14:textId="0B530D3B" w:rsidR="00010B1D" w:rsidRPr="00287C29" w:rsidRDefault="00287C29" w:rsidP="00B36F15">
            <w:pPr>
              <w:pStyle w:val="aTableBodyLeft"/>
            </w:pPr>
            <w:r>
              <w:t>Assessing the Engagement of TGMY Across the HIV Continuum of Care</w:t>
            </w:r>
          </w:p>
        </w:tc>
        <w:tc>
          <w:tcPr>
            <w:tcW w:w="7560" w:type="dxa"/>
            <w:hideMark/>
          </w:tcPr>
          <w:p w14:paraId="284E37B1" w14:textId="77777777" w:rsidR="00010B1D" w:rsidRPr="00287C29" w:rsidRDefault="00010B1D" w:rsidP="00F74CED">
            <w:pPr>
              <w:pStyle w:val="aTableBodyLeft"/>
            </w:pPr>
            <w:r w:rsidRPr="00287C29">
              <w:t>Do you live full-time in your identified gender?</w:t>
            </w:r>
          </w:p>
          <w:p w14:paraId="5BBB4A34" w14:textId="77777777" w:rsidR="00010B1D" w:rsidRPr="00287C29" w:rsidRDefault="00010B1D" w:rsidP="00B36F15">
            <w:pPr>
              <w:pStyle w:val="aTableBodyBullet"/>
            </w:pPr>
            <w:r w:rsidRPr="00287C29">
              <w:t>Yes;</w:t>
            </w:r>
          </w:p>
          <w:p w14:paraId="3B1AA2FA" w14:textId="77777777" w:rsidR="00010B1D" w:rsidRPr="00287C29" w:rsidRDefault="00010B1D" w:rsidP="00B36F15">
            <w:pPr>
              <w:pStyle w:val="aTableBodyBullet"/>
            </w:pPr>
            <w:r w:rsidRPr="00287C29">
              <w:t>No;</w:t>
            </w:r>
          </w:p>
          <w:p w14:paraId="07EB34DA" w14:textId="37C11DDE" w:rsidR="00010B1D" w:rsidRPr="00287C29" w:rsidRDefault="00010B1D" w:rsidP="00B36F15">
            <w:pPr>
              <w:pStyle w:val="aTableBodyBullet"/>
            </w:pPr>
            <w:r w:rsidRPr="00287C29">
              <w:t>This does not apply to me</w:t>
            </w:r>
          </w:p>
        </w:tc>
        <w:tc>
          <w:tcPr>
            <w:tcW w:w="3235" w:type="dxa"/>
            <w:hideMark/>
          </w:tcPr>
          <w:p w14:paraId="6557557A" w14:textId="5D77507F" w:rsidR="00010B1D" w:rsidRPr="00287C29" w:rsidRDefault="00F32EC5" w:rsidP="00B36F15">
            <w:pPr>
              <w:pStyle w:val="aTableBodyLeft"/>
              <w:rPr>
                <w:sz w:val="20"/>
                <w:szCs w:val="20"/>
              </w:rPr>
            </w:pPr>
            <w:r w:rsidRPr="00287C29">
              <w:t xml:space="preserve">Establishes </w:t>
            </w:r>
            <w:r>
              <w:t xml:space="preserve">an important way </w:t>
            </w:r>
            <w:r w:rsidRPr="00287C29">
              <w:t xml:space="preserve">respondent </w:t>
            </w:r>
            <w:r>
              <w:t>may have asserted</w:t>
            </w:r>
            <w:r w:rsidRPr="00287C29">
              <w:t xml:space="preserve"> </w:t>
            </w:r>
            <w:r>
              <w:t>their trans gender identity</w:t>
            </w:r>
          </w:p>
        </w:tc>
      </w:tr>
      <w:tr w:rsidR="00010B1D" w:rsidRPr="00287C29" w14:paraId="120A4538"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3C8E8BDB" w14:textId="0077B478" w:rsidR="00010B1D" w:rsidRPr="00287C29" w:rsidRDefault="00287C29" w:rsidP="00B36F15">
            <w:pPr>
              <w:pStyle w:val="aTableBodyLeft"/>
            </w:pPr>
            <w:r>
              <w:t>Assessing the Engagement of TGMY Across the HIV Continuum of Care</w:t>
            </w:r>
          </w:p>
        </w:tc>
        <w:tc>
          <w:tcPr>
            <w:tcW w:w="7560" w:type="dxa"/>
            <w:hideMark/>
          </w:tcPr>
          <w:p w14:paraId="43981ABD" w14:textId="77777777" w:rsidR="00010B1D" w:rsidRPr="00287C29" w:rsidRDefault="00010B1D" w:rsidP="00F74CED">
            <w:pPr>
              <w:pStyle w:val="aTableBodyLeft"/>
            </w:pPr>
            <w:r w:rsidRPr="00287C29">
              <w:t>How old were you when you FIRST began living full-time in your identified gender?</w:t>
            </w:r>
          </w:p>
          <w:p w14:paraId="3D4697C2" w14:textId="77777777" w:rsidR="00010B1D" w:rsidRPr="00287C29" w:rsidRDefault="00010B1D" w:rsidP="00B36F15">
            <w:pPr>
              <w:pStyle w:val="aTableBodyBullet"/>
            </w:pPr>
            <w:r w:rsidRPr="00287C29">
              <w:t>Age in years [open response]</w:t>
            </w:r>
          </w:p>
        </w:tc>
        <w:tc>
          <w:tcPr>
            <w:tcW w:w="3235" w:type="dxa"/>
            <w:hideMark/>
          </w:tcPr>
          <w:p w14:paraId="5838B1CF" w14:textId="4557F0ED" w:rsidR="00010B1D" w:rsidRPr="00287C29" w:rsidRDefault="00010B1D" w:rsidP="00B36F15">
            <w:pPr>
              <w:pStyle w:val="aTableBodyLeft"/>
              <w:rPr>
                <w:sz w:val="20"/>
                <w:szCs w:val="20"/>
              </w:rPr>
            </w:pPr>
            <w:r w:rsidRPr="00287C29">
              <w:t xml:space="preserve">Establishes age where respondent asserts </w:t>
            </w:r>
            <w:r w:rsidR="00F32EC5">
              <w:t>their gender identity</w:t>
            </w:r>
            <w:r w:rsidRPr="00287C29">
              <w:t xml:space="preserve"> as a public identity</w:t>
            </w:r>
          </w:p>
        </w:tc>
      </w:tr>
      <w:tr w:rsidR="00010B1D" w:rsidRPr="00287C29" w14:paraId="5B0082C8"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4C357DFD" w14:textId="73899721" w:rsidR="00010B1D" w:rsidRPr="00287C29" w:rsidRDefault="00287C29" w:rsidP="00B36F15">
            <w:pPr>
              <w:pStyle w:val="aTableBodyLeft"/>
            </w:pPr>
            <w:r>
              <w:t>Assessing the Engagement of TGMY Across the HIV Continuum of Care</w:t>
            </w:r>
          </w:p>
        </w:tc>
        <w:tc>
          <w:tcPr>
            <w:tcW w:w="7560" w:type="dxa"/>
            <w:hideMark/>
          </w:tcPr>
          <w:p w14:paraId="3B2F2BED" w14:textId="734C0649" w:rsidR="00010B1D" w:rsidRPr="00287C29" w:rsidRDefault="00010B1D" w:rsidP="00F74CED">
            <w:pPr>
              <w:pStyle w:val="aTableBodyLeft"/>
            </w:pPr>
            <w:r w:rsidRPr="00287C29">
              <w:t xml:space="preserve">Have you taken cross-sex hormones or </w:t>
            </w:r>
            <w:r w:rsidR="00443D79">
              <w:t xml:space="preserve">pubertal blockers or </w:t>
            </w:r>
            <w:r w:rsidRPr="00287C29">
              <w:t xml:space="preserve">had any surgery to affirm your gender? </w:t>
            </w:r>
          </w:p>
          <w:p w14:paraId="1BB4F4D9" w14:textId="77777777" w:rsidR="00010B1D" w:rsidRPr="00287C29" w:rsidRDefault="00010B1D" w:rsidP="00B36F15">
            <w:pPr>
              <w:pStyle w:val="aTableBodyBullet"/>
            </w:pPr>
            <w:r w:rsidRPr="00287C29">
              <w:t>Yes;</w:t>
            </w:r>
          </w:p>
          <w:p w14:paraId="0821E2D5" w14:textId="77777777" w:rsidR="00010B1D" w:rsidRPr="00287C29" w:rsidRDefault="00010B1D" w:rsidP="00B36F15">
            <w:pPr>
              <w:pStyle w:val="aTableBodyBullet"/>
            </w:pPr>
            <w:r w:rsidRPr="00287C29">
              <w:t xml:space="preserve">No but I plan to; </w:t>
            </w:r>
          </w:p>
          <w:p w14:paraId="1707A91F" w14:textId="77777777" w:rsidR="00010B1D" w:rsidRPr="00287C29" w:rsidRDefault="00010B1D" w:rsidP="00B36F15">
            <w:pPr>
              <w:pStyle w:val="aTableBodyBullet"/>
            </w:pPr>
            <w:r w:rsidRPr="00287C29">
              <w:t>No and I do not plan to</w:t>
            </w:r>
          </w:p>
        </w:tc>
        <w:tc>
          <w:tcPr>
            <w:tcW w:w="3235" w:type="dxa"/>
            <w:hideMark/>
          </w:tcPr>
          <w:p w14:paraId="1BEFD664" w14:textId="193351B2" w:rsidR="00010B1D" w:rsidRPr="00287C29" w:rsidRDefault="00010B1D" w:rsidP="00B36F15">
            <w:pPr>
              <w:pStyle w:val="aTableBodyLeft"/>
              <w:rPr>
                <w:sz w:val="20"/>
                <w:szCs w:val="20"/>
              </w:rPr>
            </w:pPr>
            <w:r w:rsidRPr="00287C29">
              <w:t xml:space="preserve">Establishes </w:t>
            </w:r>
            <w:r w:rsidR="00F32EC5">
              <w:t xml:space="preserve">an </w:t>
            </w:r>
            <w:r w:rsidRPr="00287C29">
              <w:t xml:space="preserve">activity where respondent </w:t>
            </w:r>
            <w:r w:rsidR="00F32EC5">
              <w:t xml:space="preserve">may </w:t>
            </w:r>
            <w:r w:rsidRPr="00287C29">
              <w:t xml:space="preserve">assert </w:t>
            </w:r>
            <w:r w:rsidR="00F32EC5">
              <w:t>their trans gender identity</w:t>
            </w:r>
          </w:p>
        </w:tc>
      </w:tr>
      <w:tr w:rsidR="00010B1D" w:rsidRPr="00287C29" w14:paraId="3ACD4C9D"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29F1AB01" w14:textId="3380E979" w:rsidR="00010B1D" w:rsidRPr="00287C29" w:rsidRDefault="00287C29" w:rsidP="00B36F15">
            <w:pPr>
              <w:pStyle w:val="aTableBodyLeft"/>
            </w:pPr>
            <w:r>
              <w:t>Assessing the Engagement of TGMY Across the HIV Continuum of Care</w:t>
            </w:r>
          </w:p>
        </w:tc>
        <w:tc>
          <w:tcPr>
            <w:tcW w:w="7560" w:type="dxa"/>
            <w:hideMark/>
          </w:tcPr>
          <w:p w14:paraId="373A0966" w14:textId="06A39B6E" w:rsidR="00010B1D" w:rsidRPr="00287C29" w:rsidRDefault="00010B1D" w:rsidP="00F74CED">
            <w:pPr>
              <w:pStyle w:val="aTableBodyLeft"/>
            </w:pPr>
            <w:r w:rsidRPr="00287C29">
              <w:t xml:space="preserve">How old were you when you first sought out any form of gender-affirming medical services (i.e., </w:t>
            </w:r>
            <w:r w:rsidR="00443D79">
              <w:t>cross-sex hormones</w:t>
            </w:r>
            <w:r w:rsidRPr="00287C29">
              <w:t>,</w:t>
            </w:r>
            <w:r w:rsidR="00443D79">
              <w:t xml:space="preserve"> pubertal blockers,</w:t>
            </w:r>
            <w:r w:rsidRPr="00287C29">
              <w:t xml:space="preserve"> surgery to transition)?</w:t>
            </w:r>
          </w:p>
          <w:p w14:paraId="48876532" w14:textId="77777777" w:rsidR="00010B1D" w:rsidRPr="00287C29" w:rsidRDefault="00010B1D" w:rsidP="00B36F15">
            <w:pPr>
              <w:pStyle w:val="aTableBodyBullet"/>
            </w:pPr>
            <w:r w:rsidRPr="00287C29">
              <w:t>Age in years [open response]</w:t>
            </w:r>
          </w:p>
        </w:tc>
        <w:tc>
          <w:tcPr>
            <w:tcW w:w="3235" w:type="dxa"/>
            <w:hideMark/>
          </w:tcPr>
          <w:p w14:paraId="0D421286" w14:textId="6EF0AAA2" w:rsidR="00010B1D" w:rsidRPr="00287C29" w:rsidRDefault="00010B1D" w:rsidP="00B36F15">
            <w:pPr>
              <w:pStyle w:val="aTableBodyLeft"/>
              <w:rPr>
                <w:sz w:val="20"/>
                <w:szCs w:val="20"/>
              </w:rPr>
            </w:pPr>
            <w:r w:rsidRPr="00287C29">
              <w:t xml:space="preserve">Establishes age where respondent </w:t>
            </w:r>
            <w:r w:rsidR="00F32EC5">
              <w:t xml:space="preserve">may </w:t>
            </w:r>
            <w:r w:rsidRPr="00287C29">
              <w:t xml:space="preserve">assert </w:t>
            </w:r>
            <w:r w:rsidR="00F32EC5">
              <w:t xml:space="preserve">their trans gender identity </w:t>
            </w:r>
          </w:p>
        </w:tc>
      </w:tr>
      <w:tr w:rsidR="00010B1D" w:rsidRPr="00287C29" w14:paraId="1072DC8E"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4A2EFA5F" w14:textId="1CACFD5F" w:rsidR="00010B1D" w:rsidRPr="00287C29" w:rsidRDefault="00287C29" w:rsidP="00B36F15">
            <w:pPr>
              <w:pStyle w:val="aTableBodyLeft"/>
            </w:pPr>
            <w:r>
              <w:t>Assessing the Engagement of TGMY Across the HIV Continuum of Care</w:t>
            </w:r>
          </w:p>
        </w:tc>
        <w:tc>
          <w:tcPr>
            <w:tcW w:w="7560" w:type="dxa"/>
            <w:hideMark/>
          </w:tcPr>
          <w:p w14:paraId="0747E775" w14:textId="77777777" w:rsidR="00010B1D" w:rsidRPr="00287C29" w:rsidRDefault="00010B1D" w:rsidP="00F74CED">
            <w:pPr>
              <w:pStyle w:val="aTableBodyLeft"/>
            </w:pPr>
            <w:r w:rsidRPr="00287C29">
              <w:t>Which medical interventions have you used to affirm your gender? (check all that apply)</w:t>
            </w:r>
          </w:p>
          <w:p w14:paraId="6C8717EB" w14:textId="77777777" w:rsidR="00010B1D" w:rsidRPr="00287C29" w:rsidRDefault="00010B1D" w:rsidP="00B36F15">
            <w:pPr>
              <w:pStyle w:val="aTableBodyBullet"/>
            </w:pPr>
            <w:r w:rsidRPr="00287C29">
              <w:t xml:space="preserve">Pubertal blockers (to inhibit puberty); </w:t>
            </w:r>
          </w:p>
          <w:p w14:paraId="15AD76DA" w14:textId="77777777" w:rsidR="00010B1D" w:rsidRPr="00287C29" w:rsidRDefault="00010B1D" w:rsidP="00B36F15">
            <w:pPr>
              <w:pStyle w:val="aTableBodyBullet"/>
            </w:pPr>
            <w:r w:rsidRPr="00287C29">
              <w:t xml:space="preserve">Hormones (estrogen or testosterone); Breast Implants (breast augmentation); </w:t>
            </w:r>
          </w:p>
          <w:p w14:paraId="3AB55300" w14:textId="5EE92C6C" w:rsidR="00010B1D" w:rsidRPr="00287C29" w:rsidRDefault="00010B1D" w:rsidP="00B36F15">
            <w:pPr>
              <w:pStyle w:val="aTableBodyBullet"/>
            </w:pPr>
            <w:r w:rsidRPr="00287C29">
              <w:t>Chest Reconstruction/Mastectomy</w:t>
            </w:r>
            <w:r w:rsidR="00443D79">
              <w:t xml:space="preserve"> (that is, top surgery)</w:t>
            </w:r>
            <w:r w:rsidRPr="00287C29">
              <w:t xml:space="preserve">; </w:t>
            </w:r>
          </w:p>
          <w:p w14:paraId="593DFD9E" w14:textId="77777777" w:rsidR="00010B1D" w:rsidRPr="00287C29" w:rsidRDefault="00010B1D" w:rsidP="00B36F15">
            <w:pPr>
              <w:pStyle w:val="aTableBodyBullet"/>
            </w:pPr>
            <w:r w:rsidRPr="00287C29">
              <w:t xml:space="preserve">Breast Reduction (no mastectomy); </w:t>
            </w:r>
          </w:p>
          <w:p w14:paraId="3A376F57" w14:textId="77777777" w:rsidR="00010B1D" w:rsidRPr="00287C29" w:rsidRDefault="00010B1D" w:rsidP="00B36F15">
            <w:pPr>
              <w:pStyle w:val="aTableBodyBullet"/>
            </w:pPr>
            <w:r w:rsidRPr="00287C29">
              <w:t xml:space="preserve">Facial or neck surgery (for example, nose job, cheek implants, forehead lift, tracheal shave); </w:t>
            </w:r>
          </w:p>
          <w:p w14:paraId="7BB72761" w14:textId="77777777" w:rsidR="00010B1D" w:rsidRPr="00287C29" w:rsidRDefault="00010B1D" w:rsidP="00B36F15">
            <w:pPr>
              <w:pStyle w:val="aTableBodyBullet"/>
            </w:pPr>
            <w:r w:rsidRPr="00287C29">
              <w:t xml:space="preserve">Abdominal surgery (hysterectomy, oophorectomy); </w:t>
            </w:r>
          </w:p>
          <w:p w14:paraId="3C6EBF15" w14:textId="77777777" w:rsidR="00010B1D" w:rsidRPr="00287C29" w:rsidRDefault="00010B1D" w:rsidP="00B36F15">
            <w:pPr>
              <w:pStyle w:val="aTableBodyBullet"/>
            </w:pPr>
            <w:r w:rsidRPr="00287C29">
              <w:t xml:space="preserve">Lower feminizing surgery (vaginoplasty – creation of a vagina); </w:t>
            </w:r>
          </w:p>
          <w:p w14:paraId="7FA5526E" w14:textId="77777777" w:rsidR="00010B1D" w:rsidRPr="00287C29" w:rsidRDefault="00010B1D" w:rsidP="00B36F15">
            <w:pPr>
              <w:pStyle w:val="aTableBodyBullet"/>
            </w:pPr>
            <w:r w:rsidRPr="00287C29">
              <w:t xml:space="preserve">Lower masculinizing surgery (metoidioplasty, phalloplasty – creation of a microphallus, phallus, or penis); </w:t>
            </w:r>
          </w:p>
          <w:p w14:paraId="045842F2" w14:textId="77777777" w:rsidR="00010B1D" w:rsidRPr="00287C29" w:rsidRDefault="00010B1D" w:rsidP="00B36F15">
            <w:pPr>
              <w:pStyle w:val="aTableBodyBullet"/>
            </w:pPr>
            <w:r w:rsidRPr="00287C29">
              <w:t>Other (Please Specify: _____________)</w:t>
            </w:r>
          </w:p>
        </w:tc>
        <w:tc>
          <w:tcPr>
            <w:tcW w:w="3235" w:type="dxa"/>
            <w:hideMark/>
          </w:tcPr>
          <w:p w14:paraId="490CF07E" w14:textId="7F978C65" w:rsidR="00010B1D" w:rsidRPr="00287C29" w:rsidRDefault="00010B1D" w:rsidP="00B36F15">
            <w:pPr>
              <w:pStyle w:val="aTableBodyLeft"/>
              <w:rPr>
                <w:sz w:val="20"/>
                <w:szCs w:val="20"/>
              </w:rPr>
            </w:pPr>
            <w:r w:rsidRPr="00287C29">
              <w:t xml:space="preserve">Establishes </w:t>
            </w:r>
            <w:r w:rsidR="00F32EC5">
              <w:t xml:space="preserve">medical </w:t>
            </w:r>
            <w:r w:rsidRPr="00287C29">
              <w:t>activit</w:t>
            </w:r>
            <w:r w:rsidR="00F32EC5">
              <w:t>ies</w:t>
            </w:r>
            <w:r w:rsidR="00C664FF">
              <w:t xml:space="preserve"> </w:t>
            </w:r>
            <w:r w:rsidR="00F32EC5">
              <w:t xml:space="preserve">a </w:t>
            </w:r>
            <w:r w:rsidRPr="00287C29">
              <w:t xml:space="preserve">respondent </w:t>
            </w:r>
            <w:r w:rsidR="00F32EC5">
              <w:t xml:space="preserve">may have pursued to </w:t>
            </w:r>
            <w:r w:rsidRPr="00287C29">
              <w:t xml:space="preserve">asserts </w:t>
            </w:r>
            <w:r w:rsidR="00F32EC5">
              <w:t>their</w:t>
            </w:r>
            <w:r w:rsidRPr="00287C29">
              <w:t xml:space="preserve"> </w:t>
            </w:r>
            <w:r w:rsidR="00F32EC5">
              <w:t>trans gender identity</w:t>
            </w:r>
            <w:r w:rsidRPr="00287C29">
              <w:t xml:space="preserve"> </w:t>
            </w:r>
          </w:p>
        </w:tc>
      </w:tr>
      <w:tr w:rsidR="00010B1D" w:rsidRPr="00287C29" w14:paraId="2E442EBE"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5DDC501E" w14:textId="7C7B2E52" w:rsidR="00010B1D" w:rsidRPr="00287C29" w:rsidRDefault="00287C29" w:rsidP="00B36F15">
            <w:pPr>
              <w:pStyle w:val="aTableBodyLeft"/>
            </w:pPr>
            <w:r>
              <w:t>Assessing the Engagement of TGMY Across the HIV Continuum of Care</w:t>
            </w:r>
          </w:p>
        </w:tc>
        <w:tc>
          <w:tcPr>
            <w:tcW w:w="7560" w:type="dxa"/>
            <w:hideMark/>
          </w:tcPr>
          <w:p w14:paraId="67FA84E9" w14:textId="77777777" w:rsidR="00010B1D" w:rsidRPr="00287C29" w:rsidRDefault="00010B1D" w:rsidP="00F74CED">
            <w:pPr>
              <w:pStyle w:val="aTableBodyLeft"/>
            </w:pPr>
            <w:r w:rsidRPr="00287C29">
              <w:t>Have you ever injected hormones (or been injected by someone else with hormones) that were NOT given to you in a doctor's office or by a doctor or nurse?</w:t>
            </w:r>
          </w:p>
          <w:p w14:paraId="10C9BBB5" w14:textId="77777777" w:rsidR="00010B1D" w:rsidRPr="00287C29" w:rsidRDefault="00010B1D" w:rsidP="00B36F15">
            <w:pPr>
              <w:pStyle w:val="aTableBodyBullet"/>
            </w:pPr>
            <w:r w:rsidRPr="00287C29">
              <w:t>Yes;</w:t>
            </w:r>
          </w:p>
          <w:p w14:paraId="2632D929" w14:textId="4D8E83E8" w:rsidR="00010B1D" w:rsidRPr="00287C29" w:rsidRDefault="00010B1D" w:rsidP="00B36F15">
            <w:pPr>
              <w:pStyle w:val="aTableBodyBullet"/>
            </w:pPr>
            <w:r w:rsidRPr="00287C29">
              <w:t>No</w:t>
            </w:r>
          </w:p>
        </w:tc>
        <w:tc>
          <w:tcPr>
            <w:tcW w:w="3235" w:type="dxa"/>
            <w:hideMark/>
          </w:tcPr>
          <w:p w14:paraId="07C1BB89" w14:textId="26B53E64" w:rsidR="00010B1D" w:rsidRPr="00730D15" w:rsidRDefault="00EE5416" w:rsidP="00B36F15">
            <w:pPr>
              <w:pStyle w:val="aTableBodyLeft"/>
              <w:rPr>
                <w:sz w:val="20"/>
                <w:lang w:val="x-none"/>
              </w:rPr>
            </w:pPr>
            <w:r w:rsidRPr="00287C29">
              <w:t xml:space="preserve">Establishes </w:t>
            </w:r>
            <w:r>
              <w:t xml:space="preserve">medical </w:t>
            </w:r>
            <w:r w:rsidRPr="00287C29">
              <w:t>activit</w:t>
            </w:r>
            <w:r>
              <w:t>ies</w:t>
            </w:r>
            <w:r w:rsidR="00C664FF">
              <w:t xml:space="preserve"> </w:t>
            </w:r>
            <w:r>
              <w:t xml:space="preserve">a </w:t>
            </w:r>
            <w:r w:rsidRPr="00287C29">
              <w:t xml:space="preserve">respondent </w:t>
            </w:r>
            <w:r>
              <w:t xml:space="preserve">may have pursued to </w:t>
            </w:r>
            <w:r w:rsidRPr="00287C29">
              <w:t xml:space="preserve">asserts </w:t>
            </w:r>
            <w:r>
              <w:t>their</w:t>
            </w:r>
            <w:r w:rsidRPr="00287C29">
              <w:t xml:space="preserve"> </w:t>
            </w:r>
            <w:r>
              <w:t>trans gender identity</w:t>
            </w:r>
            <w:r w:rsidRPr="00287C29">
              <w:t xml:space="preserve"> </w:t>
            </w:r>
          </w:p>
        </w:tc>
      </w:tr>
      <w:tr w:rsidR="00010B1D" w:rsidRPr="00287C29" w14:paraId="113E39CA"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150C0CC8" w14:textId="1CA18BC1" w:rsidR="00010B1D" w:rsidRPr="00287C29" w:rsidRDefault="00287C29" w:rsidP="00B36F15">
            <w:pPr>
              <w:pStyle w:val="aTableBodyLeft"/>
            </w:pPr>
            <w:r>
              <w:t>Assessing the Engagement of TGMY Across the HIV Continuum of Care</w:t>
            </w:r>
          </w:p>
        </w:tc>
        <w:tc>
          <w:tcPr>
            <w:tcW w:w="7560" w:type="dxa"/>
            <w:hideMark/>
          </w:tcPr>
          <w:p w14:paraId="0A531300" w14:textId="325A16D5" w:rsidR="00010B1D" w:rsidRPr="00287C29" w:rsidRDefault="00010B1D" w:rsidP="00F74CED">
            <w:pPr>
              <w:pStyle w:val="aTableBodyLeft"/>
            </w:pPr>
            <w:r w:rsidRPr="00287C29">
              <w:t>Have you legally affirmed your gender (i.e., changed your name on your</w:t>
            </w:r>
            <w:r w:rsidR="00443D79">
              <w:t xml:space="preserve"> state-issued</w:t>
            </w:r>
            <w:r w:rsidRPr="00287C29">
              <w:t xml:space="preserve"> ids and/or birth certificate)?</w:t>
            </w:r>
          </w:p>
          <w:p w14:paraId="300C9F46" w14:textId="77777777" w:rsidR="00010B1D" w:rsidRPr="00287C29" w:rsidRDefault="00010B1D" w:rsidP="00B36F15">
            <w:pPr>
              <w:pStyle w:val="aTableBodyBullet"/>
            </w:pPr>
            <w:r w:rsidRPr="00287C29">
              <w:t>Yes;</w:t>
            </w:r>
          </w:p>
          <w:p w14:paraId="6F4703B6" w14:textId="77777777" w:rsidR="00010B1D" w:rsidRPr="00287C29" w:rsidRDefault="00010B1D" w:rsidP="00B36F15">
            <w:pPr>
              <w:pStyle w:val="aTableBodyBullet"/>
            </w:pPr>
            <w:r w:rsidRPr="00287C29">
              <w:t>No;</w:t>
            </w:r>
          </w:p>
          <w:p w14:paraId="126661AB" w14:textId="6F6736EA" w:rsidR="00010B1D" w:rsidRPr="00287C29" w:rsidRDefault="00010B1D" w:rsidP="00B36F15">
            <w:pPr>
              <w:pStyle w:val="aTableBodyBullet"/>
            </w:pPr>
            <w:r w:rsidRPr="00287C29">
              <w:t xml:space="preserve">This does not apply to me </w:t>
            </w:r>
          </w:p>
        </w:tc>
        <w:tc>
          <w:tcPr>
            <w:tcW w:w="3235" w:type="dxa"/>
            <w:hideMark/>
          </w:tcPr>
          <w:p w14:paraId="7CBD9D08" w14:textId="06F15E5F" w:rsidR="00010B1D" w:rsidRPr="00730D15" w:rsidRDefault="00EE5416" w:rsidP="00B36F15">
            <w:pPr>
              <w:pStyle w:val="aTableBodyLeft"/>
              <w:rPr>
                <w:sz w:val="20"/>
                <w:lang w:val="x-none"/>
              </w:rPr>
            </w:pPr>
            <w:r w:rsidRPr="00287C29">
              <w:t xml:space="preserve">Establishes </w:t>
            </w:r>
            <w:r>
              <w:t xml:space="preserve">medical </w:t>
            </w:r>
            <w:r w:rsidRPr="00287C29">
              <w:t>activit</w:t>
            </w:r>
            <w:r>
              <w:t>ies</w:t>
            </w:r>
            <w:r w:rsidR="00C664FF">
              <w:t xml:space="preserve"> </w:t>
            </w:r>
            <w:r>
              <w:t xml:space="preserve">a </w:t>
            </w:r>
            <w:r w:rsidRPr="00287C29">
              <w:t xml:space="preserve">respondent </w:t>
            </w:r>
            <w:r>
              <w:t xml:space="preserve">may have pursued to </w:t>
            </w:r>
            <w:r w:rsidRPr="00287C29">
              <w:t xml:space="preserve">asserts </w:t>
            </w:r>
            <w:r>
              <w:t>their</w:t>
            </w:r>
            <w:r w:rsidRPr="00287C29">
              <w:t xml:space="preserve"> </w:t>
            </w:r>
            <w:r>
              <w:t>trans gender identity</w:t>
            </w:r>
            <w:r w:rsidRPr="00287C29">
              <w:t xml:space="preserve"> </w:t>
            </w:r>
          </w:p>
        </w:tc>
      </w:tr>
      <w:tr w:rsidR="00010B1D" w:rsidRPr="00287C29" w14:paraId="77A0BF21"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5C6F983F" w14:textId="1AF0A2C8" w:rsidR="00010B1D" w:rsidRPr="00287C29" w:rsidRDefault="00287C29" w:rsidP="00B36F15">
            <w:pPr>
              <w:pStyle w:val="aTableBodyLeft"/>
            </w:pPr>
            <w:r>
              <w:t>Assessing the Engagement of TGMY Across the HIV Continuum of Care</w:t>
            </w:r>
          </w:p>
        </w:tc>
        <w:tc>
          <w:tcPr>
            <w:tcW w:w="7560" w:type="dxa"/>
            <w:hideMark/>
          </w:tcPr>
          <w:p w14:paraId="403091DD" w14:textId="77777777" w:rsidR="00010B1D" w:rsidRPr="00287C29" w:rsidRDefault="00010B1D" w:rsidP="00F74CED">
            <w:pPr>
              <w:pStyle w:val="aTableBodyLeft"/>
            </w:pPr>
            <w:r w:rsidRPr="00287C29">
              <w:t xml:space="preserve">People can tell I’m transgender or gender nonconforming even if I don’t tell them. </w:t>
            </w:r>
          </w:p>
          <w:p w14:paraId="2258911F" w14:textId="77777777" w:rsidR="00010B1D" w:rsidRPr="00287C29" w:rsidRDefault="00010B1D" w:rsidP="00B36F15">
            <w:pPr>
              <w:pStyle w:val="aTableBodyBullet"/>
            </w:pPr>
            <w:r w:rsidRPr="00287C29">
              <w:t xml:space="preserve">Always; </w:t>
            </w:r>
          </w:p>
          <w:p w14:paraId="3AC410D4" w14:textId="77777777" w:rsidR="00010B1D" w:rsidRPr="00287C29" w:rsidRDefault="00010B1D" w:rsidP="00B36F15">
            <w:pPr>
              <w:pStyle w:val="aTableBodyBullet"/>
            </w:pPr>
            <w:r w:rsidRPr="00287C29">
              <w:t xml:space="preserve">Most of the time; </w:t>
            </w:r>
          </w:p>
          <w:p w14:paraId="0EC66232" w14:textId="77777777" w:rsidR="00010B1D" w:rsidRPr="00287C29" w:rsidRDefault="00010B1D" w:rsidP="00B36F15">
            <w:pPr>
              <w:pStyle w:val="aTableBodyBullet"/>
            </w:pPr>
            <w:r w:rsidRPr="00287C29">
              <w:t xml:space="preserve">Sometimes; </w:t>
            </w:r>
          </w:p>
          <w:p w14:paraId="6BB1CF16" w14:textId="77777777" w:rsidR="00010B1D" w:rsidRPr="00287C29" w:rsidRDefault="00010B1D" w:rsidP="00B36F15">
            <w:pPr>
              <w:pStyle w:val="aTableBodyBullet"/>
            </w:pPr>
            <w:r w:rsidRPr="00287C29">
              <w:t xml:space="preserve">Occasionally; </w:t>
            </w:r>
          </w:p>
          <w:p w14:paraId="1F625E4E" w14:textId="77777777" w:rsidR="00010B1D" w:rsidRPr="00287C29" w:rsidRDefault="00010B1D" w:rsidP="00B36F15">
            <w:pPr>
              <w:pStyle w:val="aTableBodyBullet"/>
            </w:pPr>
            <w:r w:rsidRPr="00287C29">
              <w:t>Never</w:t>
            </w:r>
          </w:p>
        </w:tc>
        <w:tc>
          <w:tcPr>
            <w:tcW w:w="3235" w:type="dxa"/>
            <w:hideMark/>
          </w:tcPr>
          <w:p w14:paraId="1BC88B9D" w14:textId="77777777" w:rsidR="00010B1D" w:rsidRPr="00287C29" w:rsidRDefault="00010B1D" w:rsidP="00B36F15">
            <w:pPr>
              <w:pStyle w:val="aTableBodyLeft"/>
              <w:rPr>
                <w:sz w:val="20"/>
                <w:szCs w:val="20"/>
              </w:rPr>
            </w:pPr>
            <w:r w:rsidRPr="00287C29">
              <w:t>Establishes internal perceptions of how respondent enacts gender and how respondent perceives how others identify with their gender performance</w:t>
            </w:r>
          </w:p>
        </w:tc>
      </w:tr>
      <w:tr w:rsidR="00010B1D" w:rsidRPr="00287C29" w14:paraId="733B9E34"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13290661" w14:textId="3A8BA974" w:rsidR="00010B1D" w:rsidRPr="00287C29" w:rsidRDefault="00287C29" w:rsidP="00B36F15">
            <w:pPr>
              <w:pStyle w:val="aTableBodyLeft"/>
            </w:pPr>
            <w:r>
              <w:t>Assessing the Engagement of TGMY Across the HIV Continuum of Care</w:t>
            </w:r>
          </w:p>
        </w:tc>
        <w:tc>
          <w:tcPr>
            <w:tcW w:w="7560" w:type="dxa"/>
            <w:hideMark/>
          </w:tcPr>
          <w:p w14:paraId="27E660C0" w14:textId="77777777" w:rsidR="00010B1D" w:rsidRPr="00287C29" w:rsidRDefault="00010B1D" w:rsidP="00F74CED">
            <w:pPr>
              <w:pStyle w:val="aTableBodyLeft"/>
            </w:pPr>
            <w:r w:rsidRPr="00287C29">
              <w:t xml:space="preserve">For each of the following items, please tell us how much you agree (select one option for each statement): </w:t>
            </w:r>
          </w:p>
          <w:p w14:paraId="4C1A715A" w14:textId="77777777" w:rsidR="00010B1D" w:rsidRPr="00287C29" w:rsidRDefault="00010B1D" w:rsidP="00B36F15">
            <w:pPr>
              <w:pStyle w:val="aTableBodyBullet"/>
            </w:pPr>
            <w:r w:rsidRPr="00287C29">
              <w:t>It is important to me that my health care provider asks me what words I use for my body parts and describes my body using those words.</w:t>
            </w:r>
          </w:p>
        </w:tc>
        <w:tc>
          <w:tcPr>
            <w:tcW w:w="3235" w:type="dxa"/>
            <w:hideMark/>
          </w:tcPr>
          <w:p w14:paraId="2D7B6E1A" w14:textId="77777777" w:rsidR="00010B1D" w:rsidRPr="00287C29" w:rsidRDefault="00010B1D" w:rsidP="00B36F15">
            <w:pPr>
              <w:pStyle w:val="aTableBodyLeft"/>
            </w:pPr>
            <w:r w:rsidRPr="00287C29">
              <w:t xml:space="preserve">Serves to identify perceptions of safety linked to gender performance </w:t>
            </w:r>
          </w:p>
        </w:tc>
      </w:tr>
      <w:tr w:rsidR="00010B1D" w:rsidRPr="00287C29" w14:paraId="432A8B8A"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1312B06" w14:textId="65B2B4D4" w:rsidR="00010B1D" w:rsidRPr="00287C29" w:rsidRDefault="00443D79" w:rsidP="00B36F15">
            <w:pPr>
              <w:pStyle w:val="aTableBodyLeft"/>
            </w:pPr>
            <w:r>
              <w:t>NSFG</w:t>
            </w:r>
          </w:p>
        </w:tc>
        <w:tc>
          <w:tcPr>
            <w:tcW w:w="7560" w:type="dxa"/>
            <w:hideMark/>
          </w:tcPr>
          <w:p w14:paraId="664C6204" w14:textId="306BC1D1" w:rsidR="00010B1D" w:rsidRDefault="003E7602" w:rsidP="00F74CED">
            <w:pPr>
              <w:pStyle w:val="aTableBodyLeft"/>
            </w:pPr>
            <w:r>
              <w:t xml:space="preserve">AMSM: </w:t>
            </w:r>
            <w:r w:rsidR="00443D79">
              <w:t>Thinking about your entire life, how many male sex partners have you had?</w:t>
            </w:r>
          </w:p>
          <w:p w14:paraId="2A262394" w14:textId="1005E75C" w:rsidR="003E7602" w:rsidRPr="00287C29" w:rsidRDefault="003E7602" w:rsidP="00F74CED">
            <w:pPr>
              <w:pStyle w:val="aTableBodyLeft"/>
            </w:pPr>
            <w:r>
              <w:t>Trans: Thinking about your entire life, how many sex partners have you had?</w:t>
            </w:r>
          </w:p>
          <w:p w14:paraId="42AD646D" w14:textId="152BCCDE" w:rsidR="00010B1D" w:rsidRPr="00287C29" w:rsidRDefault="003E7602" w:rsidP="00B36F15">
            <w:pPr>
              <w:pStyle w:val="aTableBodyBullet"/>
            </w:pPr>
            <w:r>
              <w:t>[numerical response]</w:t>
            </w:r>
          </w:p>
        </w:tc>
        <w:tc>
          <w:tcPr>
            <w:tcW w:w="3235" w:type="dxa"/>
            <w:hideMark/>
          </w:tcPr>
          <w:p w14:paraId="10F286D0" w14:textId="4C5F1AB8" w:rsidR="00010B1D" w:rsidRPr="00287C29" w:rsidRDefault="003E7602" w:rsidP="00B36F15">
            <w:pPr>
              <w:pStyle w:val="aTableBodyLeft"/>
            </w:pPr>
            <w:r w:rsidRPr="00287C29">
              <w:t>Establishes sexual activity profile of respondent</w:t>
            </w:r>
          </w:p>
        </w:tc>
      </w:tr>
      <w:tr w:rsidR="003E7602" w:rsidRPr="00287C29" w14:paraId="6A200F8F"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452DB587" w14:textId="77777777" w:rsidR="003E7602" w:rsidRPr="00287C29" w:rsidRDefault="003E7602" w:rsidP="00B36F15">
            <w:pPr>
              <w:pStyle w:val="aTableBodyLeft"/>
            </w:pPr>
          </w:p>
        </w:tc>
        <w:tc>
          <w:tcPr>
            <w:tcW w:w="7560" w:type="dxa"/>
          </w:tcPr>
          <w:p w14:paraId="37A5E755" w14:textId="77777777" w:rsidR="003E7602" w:rsidRPr="00287C29" w:rsidRDefault="003E7602" w:rsidP="00F74CED">
            <w:pPr>
              <w:pStyle w:val="aTableBodyLeft"/>
            </w:pPr>
            <w:r w:rsidRPr="00287C29">
              <w:t>How many of these people were:</w:t>
            </w:r>
          </w:p>
          <w:p w14:paraId="72A876ED" w14:textId="77777777" w:rsidR="003E7602" w:rsidRPr="00F74CED" w:rsidRDefault="003E7602" w:rsidP="00F74CED">
            <w:pPr>
              <w:pStyle w:val="aTableBodyBullet"/>
            </w:pPr>
            <w:r w:rsidRPr="00287C29">
              <w:t>Male (cisge</w:t>
            </w:r>
            <w:r w:rsidRPr="00F74CED">
              <w:t>nder, not transgender)</w:t>
            </w:r>
          </w:p>
          <w:p w14:paraId="43E75423" w14:textId="77777777" w:rsidR="003E7602" w:rsidRPr="00F74CED" w:rsidRDefault="003E7602" w:rsidP="00F74CED">
            <w:pPr>
              <w:pStyle w:val="aTableBodyBullet"/>
            </w:pPr>
            <w:r w:rsidRPr="00F74CED">
              <w:t>Female (cisgender, not transgender)</w:t>
            </w:r>
          </w:p>
          <w:p w14:paraId="6EFA83A4" w14:textId="77777777" w:rsidR="003E7602" w:rsidRPr="00F74CED" w:rsidRDefault="003E7602" w:rsidP="00F74CED">
            <w:pPr>
              <w:pStyle w:val="aTableBodyBullet"/>
            </w:pPr>
            <w:r w:rsidRPr="00F74CED">
              <w:t>Trans-male (trans man, female to male, trans masculine person)</w:t>
            </w:r>
          </w:p>
          <w:p w14:paraId="0599C3E7" w14:textId="5A2B5918" w:rsidR="003E7602" w:rsidRPr="009B5D68" w:rsidRDefault="003E7602" w:rsidP="00F74CED">
            <w:pPr>
              <w:pStyle w:val="aTableBodyBullet"/>
              <w:rPr>
                <w:color w:val="000000"/>
              </w:rPr>
            </w:pPr>
            <w:r w:rsidRPr="00F74CED">
              <w:t>Trans-female (trans woman, male to female, trans feminine person)</w:t>
            </w:r>
          </w:p>
        </w:tc>
        <w:tc>
          <w:tcPr>
            <w:tcW w:w="3235" w:type="dxa"/>
          </w:tcPr>
          <w:p w14:paraId="76FD2FCF" w14:textId="7D2AEC8F" w:rsidR="003E7602" w:rsidRPr="00287C29" w:rsidRDefault="003E7602" w:rsidP="00B36F15">
            <w:pPr>
              <w:pStyle w:val="aTableBodyLeft"/>
            </w:pPr>
            <w:r w:rsidRPr="00287C29">
              <w:t>Establishes sexual activity profile of respondent</w:t>
            </w:r>
          </w:p>
        </w:tc>
      </w:tr>
      <w:tr w:rsidR="003E7602" w:rsidRPr="00287C29" w14:paraId="0A22A523"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2380CE4" w14:textId="1DDACBB7" w:rsidR="003E7602" w:rsidRPr="00287C29" w:rsidRDefault="003E7602" w:rsidP="00B36F15">
            <w:pPr>
              <w:pStyle w:val="aTableBodyLeft"/>
            </w:pPr>
            <w:r w:rsidRPr="00287C29">
              <w:t>NHBS// YMSM</w:t>
            </w:r>
          </w:p>
        </w:tc>
        <w:tc>
          <w:tcPr>
            <w:tcW w:w="7560" w:type="dxa"/>
            <w:hideMark/>
          </w:tcPr>
          <w:p w14:paraId="4B5365E9" w14:textId="77777777" w:rsidR="003E7602" w:rsidRPr="00287C29" w:rsidRDefault="003E7602" w:rsidP="00F74CED">
            <w:pPr>
              <w:pStyle w:val="aTableBodyLeft"/>
            </w:pPr>
            <w:r w:rsidRPr="00287C29">
              <w:t>Thinking back to the first time you ever had any sexual experience of any kind with [a male partner/another person], how old were you?</w:t>
            </w:r>
          </w:p>
          <w:p w14:paraId="597988BD" w14:textId="77777777" w:rsidR="003E7602" w:rsidRPr="00287C29" w:rsidRDefault="003E7602" w:rsidP="00F74CED">
            <w:pPr>
              <w:pStyle w:val="aTableBodyBullet"/>
            </w:pPr>
            <w:r w:rsidRPr="00287C29">
              <w:t>Age in years [open response]</w:t>
            </w:r>
          </w:p>
        </w:tc>
        <w:tc>
          <w:tcPr>
            <w:tcW w:w="3235" w:type="dxa"/>
            <w:hideMark/>
          </w:tcPr>
          <w:p w14:paraId="267FA67C" w14:textId="77777777" w:rsidR="003E7602" w:rsidRPr="00287C29" w:rsidRDefault="003E7602" w:rsidP="00B36F15">
            <w:pPr>
              <w:pStyle w:val="aTableBodyLeft"/>
            </w:pPr>
            <w:r w:rsidRPr="00287C29">
              <w:t xml:space="preserve">Establishes age when respondent first engaged in sexual activity with a male </w:t>
            </w:r>
          </w:p>
        </w:tc>
      </w:tr>
      <w:tr w:rsidR="003E7602" w:rsidRPr="00287C29" w14:paraId="7FECF973"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6E25EB21" w14:textId="77777777" w:rsidR="003E7602" w:rsidRPr="00287C29" w:rsidRDefault="003E7602" w:rsidP="00B36F15">
            <w:pPr>
              <w:pStyle w:val="aTableBodyLeft"/>
            </w:pPr>
            <w:r w:rsidRPr="00287C29">
              <w:t>NSFG</w:t>
            </w:r>
          </w:p>
        </w:tc>
        <w:tc>
          <w:tcPr>
            <w:tcW w:w="7560" w:type="dxa"/>
            <w:hideMark/>
          </w:tcPr>
          <w:p w14:paraId="3FBA52C4" w14:textId="1659852B" w:rsidR="003E7602" w:rsidRDefault="003E7602" w:rsidP="00F74CED">
            <w:pPr>
              <w:pStyle w:val="aTableBodyLeft"/>
            </w:pPr>
            <w:r>
              <w:t xml:space="preserve">AMSM: </w:t>
            </w:r>
            <w:r w:rsidRPr="00287C29">
              <w:t>Have you ever performed oral sex on</w:t>
            </w:r>
            <w:r>
              <w:t xml:space="preserve"> </w:t>
            </w:r>
            <w:r w:rsidRPr="00287C29">
              <w:t>a male, that is, put his penis in your mouth?</w:t>
            </w:r>
          </w:p>
          <w:p w14:paraId="6183D340" w14:textId="795B32F1" w:rsidR="003E7602" w:rsidRPr="00287C29" w:rsidRDefault="003E7602" w:rsidP="00F74CED">
            <w:pPr>
              <w:pStyle w:val="aTableBodyLeft"/>
            </w:pPr>
            <w:r>
              <w:t xml:space="preserve">Trans: </w:t>
            </w:r>
            <w:r w:rsidRPr="00287C29">
              <w:t>Have you ever performed oral sex on</w:t>
            </w:r>
            <w:r>
              <w:t xml:space="preserve"> someone with a penis</w:t>
            </w:r>
            <w:r w:rsidRPr="00287C29">
              <w:t xml:space="preserve">, that is, put </w:t>
            </w:r>
            <w:r>
              <w:t>their</w:t>
            </w:r>
            <w:r w:rsidRPr="00287C29">
              <w:t xml:space="preserve"> penis in your mouth?</w:t>
            </w:r>
          </w:p>
          <w:p w14:paraId="6A05F3C1" w14:textId="77777777" w:rsidR="003E7602" w:rsidRPr="00287C29" w:rsidRDefault="003E7602" w:rsidP="00F74CED">
            <w:pPr>
              <w:pStyle w:val="aTableBodyBullet"/>
            </w:pPr>
            <w:r w:rsidRPr="00287C29">
              <w:t>Yes;</w:t>
            </w:r>
          </w:p>
          <w:p w14:paraId="0165290E" w14:textId="77777777" w:rsidR="003E7602" w:rsidRPr="00287C29" w:rsidRDefault="003E7602" w:rsidP="00F74CED">
            <w:pPr>
              <w:pStyle w:val="aTableBodyBullet"/>
            </w:pPr>
            <w:r w:rsidRPr="00287C29">
              <w:t>No;</w:t>
            </w:r>
          </w:p>
        </w:tc>
        <w:tc>
          <w:tcPr>
            <w:tcW w:w="3235" w:type="dxa"/>
            <w:hideMark/>
          </w:tcPr>
          <w:p w14:paraId="20E4ADD1" w14:textId="77777777" w:rsidR="003E7602" w:rsidRPr="00287C29" w:rsidRDefault="003E7602" w:rsidP="00B36F15">
            <w:pPr>
              <w:pStyle w:val="aTableBodyLeft"/>
            </w:pPr>
            <w:r w:rsidRPr="00287C29">
              <w:t>Establishes sexual activity profile of respondent</w:t>
            </w:r>
          </w:p>
        </w:tc>
      </w:tr>
      <w:tr w:rsidR="003E7602" w:rsidRPr="00287C29" w14:paraId="3625AA2A"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12AA3E8" w14:textId="77777777" w:rsidR="003E7602" w:rsidRPr="00287C29" w:rsidRDefault="003E7602" w:rsidP="00B36F15">
            <w:pPr>
              <w:pStyle w:val="aTableBodyLeft"/>
            </w:pPr>
            <w:r w:rsidRPr="00287C29">
              <w:t>NSFG</w:t>
            </w:r>
          </w:p>
        </w:tc>
        <w:tc>
          <w:tcPr>
            <w:tcW w:w="7560" w:type="dxa"/>
            <w:hideMark/>
          </w:tcPr>
          <w:p w14:paraId="1BDEC58A" w14:textId="77777777" w:rsidR="003E7602" w:rsidRPr="00287C29" w:rsidRDefault="003E7602" w:rsidP="00F74CED">
            <w:pPr>
              <w:pStyle w:val="aTableBodyLeft"/>
            </w:pPr>
            <w:r w:rsidRPr="00287C29">
              <w:t>AMSM: Has a male ever performed oral sex on you, that is, put your penis in his mouth?</w:t>
            </w:r>
          </w:p>
          <w:p w14:paraId="4C4CF2D5" w14:textId="77777777" w:rsidR="003E7602" w:rsidRPr="00287C29" w:rsidRDefault="003E7602" w:rsidP="00F74CED">
            <w:pPr>
              <w:pStyle w:val="aTableBodyLeft"/>
            </w:pPr>
            <w:r w:rsidRPr="00287C29">
              <w:t>Trans: Has someone ever performed oral sex on you, that is, put their mouth on your genitals?</w:t>
            </w:r>
          </w:p>
          <w:p w14:paraId="3F0CBBF5" w14:textId="77777777" w:rsidR="003E7602" w:rsidRPr="00287C29" w:rsidRDefault="003E7602" w:rsidP="00F74CED">
            <w:pPr>
              <w:pStyle w:val="aTableBodyBullet"/>
            </w:pPr>
            <w:r w:rsidRPr="00287C29">
              <w:t>Yes;</w:t>
            </w:r>
          </w:p>
          <w:p w14:paraId="66937307" w14:textId="77777777" w:rsidR="003E7602" w:rsidRPr="00287C29" w:rsidRDefault="003E7602" w:rsidP="00F74CED">
            <w:pPr>
              <w:pStyle w:val="aTableBodyBullet"/>
            </w:pPr>
            <w:r w:rsidRPr="00287C29">
              <w:t>No;</w:t>
            </w:r>
          </w:p>
        </w:tc>
        <w:tc>
          <w:tcPr>
            <w:tcW w:w="3235" w:type="dxa"/>
            <w:hideMark/>
          </w:tcPr>
          <w:p w14:paraId="41B0C941"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26FD55BB"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5DFDE825" w14:textId="77777777" w:rsidR="003E7602" w:rsidRPr="00287C29" w:rsidRDefault="003E7602" w:rsidP="00B36F15">
            <w:pPr>
              <w:pStyle w:val="aTableBodyLeft"/>
            </w:pPr>
          </w:p>
        </w:tc>
        <w:tc>
          <w:tcPr>
            <w:tcW w:w="7560" w:type="dxa"/>
            <w:hideMark/>
          </w:tcPr>
          <w:p w14:paraId="70BFB9F1" w14:textId="77777777" w:rsidR="003E7602" w:rsidRPr="00287C29" w:rsidRDefault="003E7602" w:rsidP="00F74CED">
            <w:pPr>
              <w:pStyle w:val="aTableBodyLeft"/>
            </w:pPr>
            <w:r w:rsidRPr="00287C29">
              <w:t>AMSM: How old were you when you had oral sex with a male for the first time?</w:t>
            </w:r>
          </w:p>
          <w:p w14:paraId="064D3EFA" w14:textId="77777777" w:rsidR="003E7602" w:rsidRPr="00287C29" w:rsidRDefault="003E7602" w:rsidP="00F74CED">
            <w:pPr>
              <w:pStyle w:val="aTableBodyLeft"/>
            </w:pPr>
            <w:r w:rsidRPr="00287C29">
              <w:t>Trans: How old were you when you had oral sex for the first time (performed or received)?</w:t>
            </w:r>
          </w:p>
          <w:p w14:paraId="5C75AA00" w14:textId="77777777" w:rsidR="003E7602" w:rsidRPr="00287C29" w:rsidRDefault="003E7602" w:rsidP="00F74CED">
            <w:pPr>
              <w:pStyle w:val="aTableBodyBullet"/>
            </w:pPr>
            <w:r w:rsidRPr="00287C29">
              <w:t>Age in years [open response]</w:t>
            </w:r>
          </w:p>
        </w:tc>
        <w:tc>
          <w:tcPr>
            <w:tcW w:w="3235" w:type="dxa"/>
            <w:hideMark/>
          </w:tcPr>
          <w:p w14:paraId="2907B025"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202A81E4"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5FCEBC0D" w14:textId="77777777" w:rsidR="003E7602" w:rsidRPr="00287C29" w:rsidRDefault="003E7602" w:rsidP="00B36F15">
            <w:pPr>
              <w:pStyle w:val="aTableBodyLeft"/>
            </w:pPr>
          </w:p>
        </w:tc>
        <w:tc>
          <w:tcPr>
            <w:tcW w:w="7560" w:type="dxa"/>
            <w:hideMark/>
          </w:tcPr>
          <w:p w14:paraId="191125C0" w14:textId="0356804B" w:rsidR="003E7602" w:rsidRPr="00287C29" w:rsidRDefault="003E7602" w:rsidP="00F74CED">
            <w:pPr>
              <w:pStyle w:val="aTableBodyLeft"/>
            </w:pPr>
            <w:r w:rsidRPr="00287C29">
              <w:t xml:space="preserve">AMSM: How many </w:t>
            </w:r>
            <w:r>
              <w:t>males</w:t>
            </w:r>
            <w:r w:rsidRPr="00287C29">
              <w:t xml:space="preserve"> have you had oral sex with during your lifetime?</w:t>
            </w:r>
          </w:p>
          <w:p w14:paraId="41E20739" w14:textId="77777777" w:rsidR="003E7602" w:rsidRPr="00287C29" w:rsidRDefault="003E7602" w:rsidP="00F74CED">
            <w:pPr>
              <w:pStyle w:val="aTableBodyLeft"/>
            </w:pPr>
            <w:r w:rsidRPr="00287C29">
              <w:t>Trans: How many people have you had oral sex with during your lifetime?</w:t>
            </w:r>
          </w:p>
          <w:p w14:paraId="173BF2B2" w14:textId="28845D2B" w:rsidR="003E7602" w:rsidRPr="00287C29" w:rsidRDefault="003E7602" w:rsidP="00F74CED">
            <w:pPr>
              <w:pStyle w:val="aTableBodyBullet"/>
            </w:pPr>
            <w:r w:rsidRPr="00287C29">
              <w:t xml:space="preserve">1 </w:t>
            </w:r>
            <w:r>
              <w:t>male/person</w:t>
            </w:r>
            <w:r w:rsidRPr="00287C29">
              <w:t>;</w:t>
            </w:r>
          </w:p>
          <w:p w14:paraId="71DA5A19" w14:textId="78F6FCA1" w:rsidR="003E7602" w:rsidRPr="00287C29" w:rsidRDefault="003E7602" w:rsidP="00F74CED">
            <w:pPr>
              <w:pStyle w:val="aTableBodyBullet"/>
            </w:pPr>
            <w:r w:rsidRPr="00287C29">
              <w:t xml:space="preserve">2 </w:t>
            </w:r>
            <w:r>
              <w:t>males/people</w:t>
            </w:r>
            <w:r w:rsidRPr="00287C29">
              <w:t>;</w:t>
            </w:r>
          </w:p>
          <w:p w14:paraId="60BF5D34" w14:textId="3646ADAA" w:rsidR="003E7602" w:rsidRPr="00287C29" w:rsidRDefault="003E7602" w:rsidP="00F74CED">
            <w:pPr>
              <w:pStyle w:val="aTableBodyBullet"/>
            </w:pPr>
            <w:r w:rsidRPr="00287C29">
              <w:t xml:space="preserve">3 </w:t>
            </w:r>
            <w:r>
              <w:t>males/people</w:t>
            </w:r>
            <w:r w:rsidRPr="00287C29">
              <w:t>;</w:t>
            </w:r>
          </w:p>
          <w:p w14:paraId="286771ED" w14:textId="5081324A" w:rsidR="003E7602" w:rsidRPr="00287C29" w:rsidRDefault="003E7602" w:rsidP="00F74CED">
            <w:pPr>
              <w:pStyle w:val="aTableBodyBullet"/>
            </w:pPr>
            <w:r w:rsidRPr="00287C29">
              <w:t xml:space="preserve">4-5 </w:t>
            </w:r>
            <w:r>
              <w:t>males/people</w:t>
            </w:r>
            <w:r w:rsidRPr="00287C29">
              <w:t>;</w:t>
            </w:r>
          </w:p>
          <w:p w14:paraId="238A695E" w14:textId="0773316E" w:rsidR="003E7602" w:rsidRPr="00287C29" w:rsidRDefault="003E7602" w:rsidP="00F74CED">
            <w:pPr>
              <w:pStyle w:val="aTableBodyBullet"/>
            </w:pPr>
            <w:r w:rsidRPr="00287C29">
              <w:t xml:space="preserve">6-10 </w:t>
            </w:r>
            <w:r>
              <w:t>males/people</w:t>
            </w:r>
            <w:r w:rsidRPr="00287C29">
              <w:t>;</w:t>
            </w:r>
          </w:p>
          <w:p w14:paraId="0FF8ED94" w14:textId="693BF5B1" w:rsidR="003E7602" w:rsidRPr="00287C29" w:rsidRDefault="003E7602" w:rsidP="00F74CED">
            <w:pPr>
              <w:pStyle w:val="aTableBodyBullet"/>
            </w:pPr>
            <w:r w:rsidRPr="00287C29">
              <w:t xml:space="preserve">11-20 </w:t>
            </w:r>
            <w:r>
              <w:t>males/people</w:t>
            </w:r>
            <w:r w:rsidRPr="00287C29">
              <w:t>;</w:t>
            </w:r>
          </w:p>
          <w:p w14:paraId="5BBF039B" w14:textId="021B36A8" w:rsidR="003E7602" w:rsidRPr="00287C29" w:rsidRDefault="003E7602" w:rsidP="00F74CED">
            <w:pPr>
              <w:pStyle w:val="aTableBodyBullet"/>
            </w:pPr>
            <w:r w:rsidRPr="00287C29">
              <w:t xml:space="preserve">More than 20 </w:t>
            </w:r>
            <w:r>
              <w:t>males/people</w:t>
            </w:r>
          </w:p>
        </w:tc>
        <w:tc>
          <w:tcPr>
            <w:tcW w:w="3235" w:type="dxa"/>
            <w:hideMark/>
          </w:tcPr>
          <w:p w14:paraId="49FA3E07"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50633E09"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19C5B829" w14:textId="77777777" w:rsidR="003E7602" w:rsidRPr="00287C29" w:rsidRDefault="003E7602" w:rsidP="00B36F15">
            <w:pPr>
              <w:pStyle w:val="aTableBodyLeft"/>
            </w:pPr>
          </w:p>
        </w:tc>
        <w:tc>
          <w:tcPr>
            <w:tcW w:w="7560" w:type="dxa"/>
            <w:hideMark/>
          </w:tcPr>
          <w:p w14:paraId="5136B670" w14:textId="690C7789" w:rsidR="003E7602" w:rsidRDefault="003E7602" w:rsidP="00F74CED">
            <w:pPr>
              <w:pStyle w:val="aTableBodyLeft"/>
            </w:pPr>
            <w:r>
              <w:t>Was this person/Were any of these people</w:t>
            </w:r>
            <w:r w:rsidRPr="00287C29">
              <w:t>:</w:t>
            </w:r>
          </w:p>
          <w:p w14:paraId="15500F68" w14:textId="3B6BB3F1" w:rsidR="003E7602" w:rsidRPr="00287C29" w:rsidRDefault="003E7602" w:rsidP="00F74CED">
            <w:pPr>
              <w:pStyle w:val="aTableBodyLeft"/>
            </w:pPr>
            <w:r>
              <w:t>Please check all that apply.</w:t>
            </w:r>
          </w:p>
          <w:p w14:paraId="3B01D3B5" w14:textId="77777777" w:rsidR="003E7602" w:rsidRPr="00F74CED" w:rsidRDefault="003E7602" w:rsidP="00F74CED">
            <w:pPr>
              <w:pStyle w:val="aTableBodyBullet"/>
            </w:pPr>
            <w:r w:rsidRPr="00287C29">
              <w:t>Male (cisgender, n</w:t>
            </w:r>
            <w:r w:rsidRPr="00F74CED">
              <w:t>ot transgender)</w:t>
            </w:r>
          </w:p>
          <w:p w14:paraId="5023AB9B" w14:textId="77777777" w:rsidR="003E7602" w:rsidRPr="00F74CED" w:rsidRDefault="003E7602" w:rsidP="00F74CED">
            <w:pPr>
              <w:pStyle w:val="aTableBodyBullet"/>
            </w:pPr>
            <w:r w:rsidRPr="00F74CED">
              <w:t>Female (cisgender, not transgender)</w:t>
            </w:r>
          </w:p>
          <w:p w14:paraId="037B45E2" w14:textId="2DE2F001" w:rsidR="003E7602" w:rsidRPr="00F74CED" w:rsidRDefault="003E7602" w:rsidP="00F74CED">
            <w:pPr>
              <w:pStyle w:val="aTableBodyBullet"/>
            </w:pPr>
            <w:r w:rsidRPr="00F74CED">
              <w:t>Trans-male (trans man, female to male, trans masculine person)</w:t>
            </w:r>
          </w:p>
          <w:p w14:paraId="2B34AA26" w14:textId="11A89C53" w:rsidR="003E7602" w:rsidRPr="00287C29" w:rsidRDefault="003E7602" w:rsidP="00F74CED">
            <w:pPr>
              <w:pStyle w:val="aTableBodyBullet"/>
              <w:rPr>
                <w:color w:val="000000"/>
              </w:rPr>
            </w:pPr>
            <w:r w:rsidRPr="00F74CED">
              <w:t>Trans-female (trans woman, male to female, trans feminine person)</w:t>
            </w:r>
          </w:p>
        </w:tc>
        <w:tc>
          <w:tcPr>
            <w:tcW w:w="3235" w:type="dxa"/>
            <w:hideMark/>
          </w:tcPr>
          <w:p w14:paraId="1E702C61" w14:textId="77777777" w:rsidR="003E7602" w:rsidRPr="00287C29" w:rsidRDefault="003E7602" w:rsidP="00B36F15">
            <w:pPr>
              <w:pStyle w:val="aTableBodyLeft"/>
            </w:pPr>
            <w:r w:rsidRPr="00287C29">
              <w:t>Establishes sexual activity profile of respondent</w:t>
            </w:r>
          </w:p>
        </w:tc>
      </w:tr>
      <w:tr w:rsidR="003E7602" w:rsidRPr="00287C29" w14:paraId="116C8D16"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0A4FACF9" w14:textId="77777777" w:rsidR="003E7602" w:rsidRPr="00287C29" w:rsidRDefault="003E7602" w:rsidP="00B36F15">
            <w:pPr>
              <w:pStyle w:val="aTableBodyLeft"/>
            </w:pPr>
            <w:r w:rsidRPr="00287C29">
              <w:t>NSFG</w:t>
            </w:r>
          </w:p>
        </w:tc>
        <w:tc>
          <w:tcPr>
            <w:tcW w:w="7560" w:type="dxa"/>
            <w:hideMark/>
          </w:tcPr>
          <w:p w14:paraId="2DAB8DCC" w14:textId="77777777" w:rsidR="003E7602" w:rsidRPr="00287C29" w:rsidRDefault="003E7602" w:rsidP="00F74CED">
            <w:pPr>
              <w:pStyle w:val="aTableBodyLeft"/>
            </w:pPr>
            <w:r w:rsidRPr="00287C29">
              <w:t>Has [another male/someone] ever put [his/their] penis in your anus or butt (receptive anal sex, when you were the bottom)?</w:t>
            </w:r>
          </w:p>
          <w:p w14:paraId="296B8D93" w14:textId="77777777" w:rsidR="003E7602" w:rsidRPr="00287C29" w:rsidRDefault="003E7602" w:rsidP="00F74CED">
            <w:pPr>
              <w:pStyle w:val="aTableBodyBullet"/>
            </w:pPr>
            <w:r w:rsidRPr="00287C29">
              <w:t>Yes;</w:t>
            </w:r>
          </w:p>
          <w:p w14:paraId="1E22F84D" w14:textId="1E52BEEE" w:rsidR="003E7602" w:rsidRPr="00287C29" w:rsidRDefault="003E7602" w:rsidP="00F74CED">
            <w:pPr>
              <w:pStyle w:val="aTableBodyBullet"/>
            </w:pPr>
            <w:r w:rsidRPr="00287C29">
              <w:t>No</w:t>
            </w:r>
          </w:p>
        </w:tc>
        <w:tc>
          <w:tcPr>
            <w:tcW w:w="3235" w:type="dxa"/>
            <w:hideMark/>
          </w:tcPr>
          <w:p w14:paraId="3E9C68C8"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6110F254"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0C6D42F6" w14:textId="77777777" w:rsidR="003E7602" w:rsidRPr="00287C29" w:rsidRDefault="003E7602" w:rsidP="00B36F15">
            <w:pPr>
              <w:pStyle w:val="aTableBodyLeft"/>
            </w:pPr>
          </w:p>
        </w:tc>
        <w:tc>
          <w:tcPr>
            <w:tcW w:w="7560" w:type="dxa"/>
            <w:hideMark/>
          </w:tcPr>
          <w:p w14:paraId="56AE9329" w14:textId="77777777" w:rsidR="003E7602" w:rsidRPr="00287C29" w:rsidRDefault="003E7602" w:rsidP="00F74CED">
            <w:pPr>
              <w:pStyle w:val="aTableBodyLeft"/>
            </w:pPr>
            <w:r w:rsidRPr="00287C29">
              <w:t>How old were you when you had receptive anal sex, where [he/someone] put [his/their] penis in your anus (butt), for the first time?</w:t>
            </w:r>
          </w:p>
        </w:tc>
        <w:tc>
          <w:tcPr>
            <w:tcW w:w="3235" w:type="dxa"/>
            <w:hideMark/>
          </w:tcPr>
          <w:p w14:paraId="025063CA"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21DB03A5"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622D7854" w14:textId="77777777" w:rsidR="003E7602" w:rsidRPr="00287C29" w:rsidRDefault="003E7602" w:rsidP="00B36F15">
            <w:pPr>
              <w:pStyle w:val="aTableBodyLeft"/>
            </w:pPr>
          </w:p>
        </w:tc>
        <w:tc>
          <w:tcPr>
            <w:tcW w:w="7560" w:type="dxa"/>
            <w:hideMark/>
          </w:tcPr>
          <w:p w14:paraId="056E0A02" w14:textId="67737A1D" w:rsidR="003E7602" w:rsidRPr="00287C29" w:rsidRDefault="003E7602" w:rsidP="00F74CED">
            <w:pPr>
              <w:pStyle w:val="aTableBodyLeft"/>
            </w:pPr>
            <w:r w:rsidRPr="00287C29">
              <w:t>During your lifetime, with how many [</w:t>
            </w:r>
            <w:r>
              <w:t>males</w:t>
            </w:r>
            <w:r w:rsidRPr="00287C29">
              <w:t>/people] have you had receptive anal sex with, where [he/they] put [his/their] penis in your anus (butt)?</w:t>
            </w:r>
          </w:p>
          <w:p w14:paraId="698299E2" w14:textId="54209994" w:rsidR="003E7602" w:rsidRPr="00287C29" w:rsidRDefault="003E7602" w:rsidP="00F74CED">
            <w:pPr>
              <w:pStyle w:val="aTableBodyBullet"/>
            </w:pPr>
            <w:r w:rsidRPr="00287C29">
              <w:t>1 [</w:t>
            </w:r>
            <w:r>
              <w:t>male</w:t>
            </w:r>
            <w:r w:rsidRPr="00287C29">
              <w:t>/person];</w:t>
            </w:r>
          </w:p>
          <w:p w14:paraId="525664EB" w14:textId="01B0A3F4" w:rsidR="003E7602" w:rsidRPr="00287C29" w:rsidRDefault="003E7602" w:rsidP="00F74CED">
            <w:pPr>
              <w:pStyle w:val="aTableBodyBullet"/>
            </w:pPr>
            <w:r w:rsidRPr="00287C29">
              <w:t>2 [</w:t>
            </w:r>
            <w:r>
              <w:t>males</w:t>
            </w:r>
            <w:r w:rsidRPr="00287C29">
              <w:t>/people];</w:t>
            </w:r>
          </w:p>
          <w:p w14:paraId="576A61D6" w14:textId="708E6B4E" w:rsidR="003E7602" w:rsidRPr="00287C29" w:rsidRDefault="003E7602" w:rsidP="00F74CED">
            <w:pPr>
              <w:pStyle w:val="aTableBodyBullet"/>
            </w:pPr>
            <w:r w:rsidRPr="00287C29">
              <w:t>3 [</w:t>
            </w:r>
            <w:r>
              <w:t>males</w:t>
            </w:r>
            <w:r w:rsidRPr="00287C29">
              <w:t>/people];</w:t>
            </w:r>
          </w:p>
          <w:p w14:paraId="2738401C" w14:textId="22B77ADD" w:rsidR="003E7602" w:rsidRPr="00287C29" w:rsidRDefault="003E7602" w:rsidP="00F74CED">
            <w:pPr>
              <w:pStyle w:val="aTableBodyBullet"/>
            </w:pPr>
            <w:r w:rsidRPr="00287C29">
              <w:t>4-5 [</w:t>
            </w:r>
            <w:r>
              <w:t>males</w:t>
            </w:r>
            <w:r w:rsidRPr="00287C29">
              <w:t>/people];</w:t>
            </w:r>
          </w:p>
          <w:p w14:paraId="34004532" w14:textId="73F12D80" w:rsidR="003E7602" w:rsidRPr="00287C29" w:rsidRDefault="003E7602" w:rsidP="00F74CED">
            <w:pPr>
              <w:pStyle w:val="aTableBodyBullet"/>
            </w:pPr>
            <w:r w:rsidRPr="00287C29">
              <w:t>6-10 [</w:t>
            </w:r>
            <w:r>
              <w:t>males</w:t>
            </w:r>
            <w:r w:rsidRPr="00287C29">
              <w:t>/people];;</w:t>
            </w:r>
          </w:p>
          <w:p w14:paraId="096B4C89" w14:textId="066B70B4" w:rsidR="003E7602" w:rsidRPr="00287C29" w:rsidRDefault="003E7602" w:rsidP="00F74CED">
            <w:pPr>
              <w:pStyle w:val="aTableBodyBullet"/>
            </w:pPr>
            <w:r w:rsidRPr="00287C29">
              <w:t>11-20 [</w:t>
            </w:r>
            <w:r>
              <w:t>males</w:t>
            </w:r>
            <w:r w:rsidRPr="00287C29">
              <w:t>/people];</w:t>
            </w:r>
          </w:p>
          <w:p w14:paraId="7463CE2D" w14:textId="62CF5DC4" w:rsidR="003E7602" w:rsidRPr="00287C29" w:rsidRDefault="003E7602" w:rsidP="00F74CED">
            <w:pPr>
              <w:pStyle w:val="aTableBodyBullet"/>
            </w:pPr>
            <w:r w:rsidRPr="00287C29">
              <w:t>More than 20 [</w:t>
            </w:r>
            <w:r>
              <w:t>males</w:t>
            </w:r>
            <w:r w:rsidRPr="00287C29">
              <w:t>/people]</w:t>
            </w:r>
          </w:p>
        </w:tc>
        <w:tc>
          <w:tcPr>
            <w:tcW w:w="3235" w:type="dxa"/>
            <w:hideMark/>
          </w:tcPr>
          <w:p w14:paraId="33E98D35"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4B856DAA"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6A279F2A" w14:textId="77777777" w:rsidR="003E7602" w:rsidRPr="00287C29" w:rsidRDefault="003E7602" w:rsidP="00B36F15">
            <w:pPr>
              <w:pStyle w:val="aTableBodyLeft"/>
            </w:pPr>
            <w:r w:rsidRPr="00287C29">
              <w:t>NSFG</w:t>
            </w:r>
          </w:p>
        </w:tc>
        <w:tc>
          <w:tcPr>
            <w:tcW w:w="7560" w:type="dxa"/>
            <w:hideMark/>
          </w:tcPr>
          <w:p w14:paraId="0D120061" w14:textId="77777777" w:rsidR="003E7602" w:rsidRPr="00287C29" w:rsidRDefault="003E7602" w:rsidP="00F74CED">
            <w:pPr>
              <w:pStyle w:val="aTableBodyLeft"/>
            </w:pPr>
            <w:r w:rsidRPr="00287C29">
              <w:t>Did your partner use a condom the last time you had receptive anal sex [with a male]?</w:t>
            </w:r>
          </w:p>
          <w:p w14:paraId="06A52EDB" w14:textId="77777777" w:rsidR="003E7602" w:rsidRPr="00287C29" w:rsidRDefault="003E7602" w:rsidP="00F74CED">
            <w:pPr>
              <w:pStyle w:val="aTableBodyBullet"/>
            </w:pPr>
            <w:r w:rsidRPr="00287C29">
              <w:t>Yes;</w:t>
            </w:r>
          </w:p>
          <w:p w14:paraId="0A034215" w14:textId="484D00C5" w:rsidR="003E7602" w:rsidRPr="00287C29" w:rsidRDefault="003E7602" w:rsidP="00F74CED">
            <w:pPr>
              <w:pStyle w:val="aTableBodyBullet"/>
            </w:pPr>
            <w:r w:rsidRPr="00287C29">
              <w:t>No</w:t>
            </w:r>
          </w:p>
        </w:tc>
        <w:tc>
          <w:tcPr>
            <w:tcW w:w="3235" w:type="dxa"/>
            <w:hideMark/>
          </w:tcPr>
          <w:p w14:paraId="3A0ACDC9"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031FEC78"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8CCDDD6" w14:textId="77777777" w:rsidR="003E7602" w:rsidRPr="00287C29" w:rsidRDefault="003E7602" w:rsidP="00B36F15">
            <w:pPr>
              <w:pStyle w:val="aTableBodyLeft"/>
            </w:pPr>
            <w:r w:rsidRPr="00287C29">
              <w:t>NSFG</w:t>
            </w:r>
          </w:p>
        </w:tc>
        <w:tc>
          <w:tcPr>
            <w:tcW w:w="7560" w:type="dxa"/>
            <w:hideMark/>
          </w:tcPr>
          <w:p w14:paraId="466734BB" w14:textId="4D2353DE" w:rsidR="003E7602" w:rsidRPr="00287C29" w:rsidRDefault="003E7602" w:rsidP="00F74CED">
            <w:pPr>
              <w:pStyle w:val="aTableBodyLeft"/>
            </w:pPr>
            <w:r w:rsidRPr="00287C29">
              <w:t>Have you ever put your penis in [a male’s/someone’s] anus or butt (insertive anal sex, when you were the top)?</w:t>
            </w:r>
          </w:p>
          <w:p w14:paraId="005EC98C" w14:textId="77777777" w:rsidR="003E7602" w:rsidRPr="00287C29" w:rsidRDefault="003E7602" w:rsidP="00F74CED">
            <w:pPr>
              <w:pStyle w:val="aTableBodyBullet"/>
            </w:pPr>
            <w:r w:rsidRPr="00287C29">
              <w:t xml:space="preserve">Yes; </w:t>
            </w:r>
          </w:p>
          <w:p w14:paraId="4F66AAA5" w14:textId="5F553E5E" w:rsidR="003E7602" w:rsidRPr="00287C29" w:rsidRDefault="003E7602" w:rsidP="00F74CED">
            <w:pPr>
              <w:pStyle w:val="aTableBodyBullet"/>
            </w:pPr>
            <w:r w:rsidRPr="00287C29">
              <w:t>No</w:t>
            </w:r>
          </w:p>
        </w:tc>
        <w:tc>
          <w:tcPr>
            <w:tcW w:w="3235" w:type="dxa"/>
            <w:hideMark/>
          </w:tcPr>
          <w:p w14:paraId="30AD4AEB"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427215F8"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47FC460A" w14:textId="77777777" w:rsidR="003E7602" w:rsidRPr="00287C29" w:rsidRDefault="003E7602" w:rsidP="00B36F15">
            <w:pPr>
              <w:pStyle w:val="aTableBodyLeft"/>
            </w:pPr>
            <w:r w:rsidRPr="00287C29">
              <w:t xml:space="preserve"> (variation of NSFG)</w:t>
            </w:r>
          </w:p>
        </w:tc>
        <w:tc>
          <w:tcPr>
            <w:tcW w:w="7560" w:type="dxa"/>
            <w:hideMark/>
          </w:tcPr>
          <w:p w14:paraId="3417BBDD" w14:textId="77777777" w:rsidR="003E7602" w:rsidRPr="00287C29" w:rsidRDefault="003E7602" w:rsidP="00F74CED">
            <w:pPr>
              <w:pStyle w:val="aTableBodyLeft"/>
            </w:pPr>
            <w:r w:rsidRPr="00287C29">
              <w:t>How old were you when you had insertive anal sex, where you put your penis in [his/their] anus (butt), for the first time?</w:t>
            </w:r>
          </w:p>
          <w:p w14:paraId="0D8EC9AE" w14:textId="77777777" w:rsidR="003E7602" w:rsidRPr="00287C29" w:rsidRDefault="003E7602" w:rsidP="00F74CED">
            <w:pPr>
              <w:pStyle w:val="aTableBodyBullet"/>
            </w:pPr>
            <w:r w:rsidRPr="00287C29">
              <w:t>Age in years [open response]</w:t>
            </w:r>
          </w:p>
        </w:tc>
        <w:tc>
          <w:tcPr>
            <w:tcW w:w="3235" w:type="dxa"/>
            <w:hideMark/>
          </w:tcPr>
          <w:p w14:paraId="39DBDB1F"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1548CB2E"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2DC19F8A" w14:textId="77777777" w:rsidR="003E7602" w:rsidRPr="00287C29" w:rsidRDefault="003E7602" w:rsidP="00B36F15">
            <w:pPr>
              <w:pStyle w:val="aTableBodyLeft"/>
            </w:pPr>
          </w:p>
          <w:p w14:paraId="78123FCE" w14:textId="77777777" w:rsidR="003E7602" w:rsidRPr="00287C29" w:rsidRDefault="003E7602" w:rsidP="00B36F15">
            <w:pPr>
              <w:pStyle w:val="aTableBodyLeft"/>
            </w:pPr>
            <w:r w:rsidRPr="00287C29">
              <w:t>(variation of NSFG)</w:t>
            </w:r>
          </w:p>
        </w:tc>
        <w:tc>
          <w:tcPr>
            <w:tcW w:w="7560" w:type="dxa"/>
            <w:hideMark/>
          </w:tcPr>
          <w:p w14:paraId="6F26B765" w14:textId="64468A5E" w:rsidR="003E7602" w:rsidRPr="00287C29" w:rsidRDefault="003E7602" w:rsidP="00F74CED">
            <w:pPr>
              <w:pStyle w:val="aTableBodyLeft"/>
            </w:pPr>
            <w:r w:rsidRPr="00287C29">
              <w:t>During your lifetime, with how many [</w:t>
            </w:r>
            <w:r>
              <w:t>males</w:t>
            </w:r>
            <w:r w:rsidRPr="00287C29">
              <w:t>/people] have you had insertive anal sex, where you put your penis in [his/their] anus (butt)?</w:t>
            </w:r>
          </w:p>
          <w:p w14:paraId="3B569DBF" w14:textId="01371969" w:rsidR="003E7602" w:rsidRPr="00287C29" w:rsidRDefault="003E7602" w:rsidP="00F74CED">
            <w:pPr>
              <w:pStyle w:val="aTableBodyBullet"/>
            </w:pPr>
            <w:r w:rsidRPr="00287C29">
              <w:t>1 [</w:t>
            </w:r>
            <w:r>
              <w:t>male</w:t>
            </w:r>
            <w:r w:rsidRPr="00287C29">
              <w:t>/person];</w:t>
            </w:r>
          </w:p>
          <w:p w14:paraId="04EE6C33" w14:textId="39D67BC8" w:rsidR="003E7602" w:rsidRPr="00287C29" w:rsidRDefault="003E7602" w:rsidP="00F74CED">
            <w:pPr>
              <w:pStyle w:val="aTableBodyBullet"/>
            </w:pPr>
            <w:r w:rsidRPr="00287C29">
              <w:t>2 [</w:t>
            </w:r>
            <w:r>
              <w:t>males</w:t>
            </w:r>
            <w:r w:rsidRPr="00287C29">
              <w:t>/people];</w:t>
            </w:r>
          </w:p>
          <w:p w14:paraId="49B9A2C4" w14:textId="745768B1" w:rsidR="003E7602" w:rsidRPr="00287C29" w:rsidRDefault="003E7602" w:rsidP="00F74CED">
            <w:pPr>
              <w:pStyle w:val="aTableBodyBullet"/>
            </w:pPr>
            <w:r w:rsidRPr="00287C29">
              <w:t>3 [</w:t>
            </w:r>
            <w:r>
              <w:t>males</w:t>
            </w:r>
            <w:r w:rsidRPr="00287C29">
              <w:t>/people];</w:t>
            </w:r>
          </w:p>
          <w:p w14:paraId="71A6028E" w14:textId="58584D14" w:rsidR="003E7602" w:rsidRPr="00287C29" w:rsidRDefault="003E7602" w:rsidP="00F74CED">
            <w:pPr>
              <w:pStyle w:val="aTableBodyBullet"/>
            </w:pPr>
            <w:r w:rsidRPr="00287C29">
              <w:t>4-5 [</w:t>
            </w:r>
            <w:r>
              <w:t>males</w:t>
            </w:r>
            <w:r w:rsidRPr="00287C29">
              <w:t>/people];</w:t>
            </w:r>
          </w:p>
          <w:p w14:paraId="08BCFB20" w14:textId="4E91DEFE" w:rsidR="003E7602" w:rsidRPr="00287C29" w:rsidRDefault="003E7602" w:rsidP="00F74CED">
            <w:pPr>
              <w:pStyle w:val="aTableBodyBullet"/>
            </w:pPr>
            <w:r w:rsidRPr="00287C29">
              <w:t>6-10 [</w:t>
            </w:r>
            <w:r>
              <w:t>males</w:t>
            </w:r>
            <w:r w:rsidRPr="00287C29">
              <w:t>/people];</w:t>
            </w:r>
          </w:p>
          <w:p w14:paraId="54FA9FB7" w14:textId="4D24913C" w:rsidR="003E7602" w:rsidRPr="00287C29" w:rsidRDefault="003E7602" w:rsidP="00F74CED">
            <w:pPr>
              <w:pStyle w:val="aTableBodyBullet"/>
            </w:pPr>
            <w:r w:rsidRPr="00287C29">
              <w:t>11-20 [</w:t>
            </w:r>
            <w:r>
              <w:t>males</w:t>
            </w:r>
            <w:r w:rsidRPr="00287C29">
              <w:t>/people];</w:t>
            </w:r>
          </w:p>
          <w:p w14:paraId="2DCE05F3" w14:textId="72B25100" w:rsidR="003E7602" w:rsidRPr="00287C29" w:rsidRDefault="003E7602" w:rsidP="00F74CED">
            <w:pPr>
              <w:pStyle w:val="aTableBodyBullet"/>
            </w:pPr>
            <w:r w:rsidRPr="00287C29">
              <w:t>More than 20 [</w:t>
            </w:r>
            <w:r>
              <w:t>males</w:t>
            </w:r>
            <w:r w:rsidRPr="00287C29">
              <w:t>/people]</w:t>
            </w:r>
          </w:p>
        </w:tc>
        <w:tc>
          <w:tcPr>
            <w:tcW w:w="3235" w:type="dxa"/>
            <w:hideMark/>
          </w:tcPr>
          <w:p w14:paraId="53C70648"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3A184AA1"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24A76114" w14:textId="77777777" w:rsidR="003E7602" w:rsidRPr="00287C29" w:rsidRDefault="003E7602" w:rsidP="00B36F15">
            <w:pPr>
              <w:pStyle w:val="aTableBodyLeft"/>
            </w:pPr>
          </w:p>
        </w:tc>
        <w:tc>
          <w:tcPr>
            <w:tcW w:w="7560" w:type="dxa"/>
            <w:hideMark/>
          </w:tcPr>
          <w:p w14:paraId="44440D0A" w14:textId="3DDA6735" w:rsidR="003E7602" w:rsidRDefault="003E7602" w:rsidP="00F74CED">
            <w:pPr>
              <w:pStyle w:val="aTableBodyLeft"/>
            </w:pPr>
            <w:r>
              <w:t>Was this person/Were any of these people</w:t>
            </w:r>
            <w:r w:rsidRPr="00287C29">
              <w:t>:</w:t>
            </w:r>
          </w:p>
          <w:p w14:paraId="467497A6" w14:textId="01EAA110" w:rsidR="003E7602" w:rsidRPr="00287C29" w:rsidRDefault="003E7602" w:rsidP="00F74CED">
            <w:pPr>
              <w:pStyle w:val="aTableBodyLeft"/>
            </w:pPr>
            <w:r>
              <w:t>Please check all that apply.</w:t>
            </w:r>
          </w:p>
          <w:p w14:paraId="01B50B22" w14:textId="77777777" w:rsidR="003E7602" w:rsidRPr="00287C29" w:rsidRDefault="003E7602" w:rsidP="00F74CED">
            <w:pPr>
              <w:pStyle w:val="aTableBodyBullet"/>
              <w:rPr>
                <w:color w:val="000000"/>
              </w:rPr>
            </w:pPr>
            <w:r w:rsidRPr="00287C29">
              <w:t>Male (cisgender, not transgender)</w:t>
            </w:r>
          </w:p>
          <w:p w14:paraId="1978CA4E" w14:textId="77777777" w:rsidR="003E7602" w:rsidRPr="00F74CED" w:rsidRDefault="003E7602" w:rsidP="00F74CED">
            <w:pPr>
              <w:pStyle w:val="aTableBodyBullet"/>
            </w:pPr>
            <w:r w:rsidRPr="00287C29">
              <w:t>Fem</w:t>
            </w:r>
            <w:r w:rsidRPr="00F74CED">
              <w:t>ale (cisgender, not transgender)</w:t>
            </w:r>
          </w:p>
          <w:p w14:paraId="49F5D998" w14:textId="2131898D" w:rsidR="003E7602" w:rsidRPr="00F74CED" w:rsidRDefault="003E7602" w:rsidP="00F74CED">
            <w:pPr>
              <w:pStyle w:val="aTableBodyBullet"/>
            </w:pPr>
            <w:r w:rsidRPr="00F74CED">
              <w:t>Trans-male (trans man, female to male, trans masculine person)</w:t>
            </w:r>
          </w:p>
          <w:p w14:paraId="77A98318" w14:textId="0476BC8C" w:rsidR="003E7602" w:rsidRPr="00287C29" w:rsidRDefault="003E7602" w:rsidP="00F74CED">
            <w:pPr>
              <w:pStyle w:val="aTableBodyBullet"/>
            </w:pPr>
            <w:r w:rsidRPr="00F74CED">
              <w:t>Trans-f</w:t>
            </w:r>
            <w:r w:rsidRPr="00287C29">
              <w:t>emale</w:t>
            </w:r>
            <w:r>
              <w:t xml:space="preserve"> (trans woman, male to female, trans feminine person)</w:t>
            </w:r>
          </w:p>
        </w:tc>
        <w:tc>
          <w:tcPr>
            <w:tcW w:w="3235" w:type="dxa"/>
            <w:hideMark/>
          </w:tcPr>
          <w:p w14:paraId="3D17189E" w14:textId="77777777" w:rsidR="003E7602" w:rsidRPr="00287C29" w:rsidRDefault="003E7602" w:rsidP="00B36F15">
            <w:pPr>
              <w:pStyle w:val="aTableBodyLeft"/>
            </w:pPr>
            <w:r w:rsidRPr="00287C29">
              <w:t>Establishes sexual activity profile of respondent</w:t>
            </w:r>
          </w:p>
        </w:tc>
      </w:tr>
      <w:tr w:rsidR="003E7602" w:rsidRPr="00287C29" w14:paraId="7D315A95"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0F3C52C" w14:textId="77777777" w:rsidR="003E7602" w:rsidRPr="00287C29" w:rsidRDefault="003E7602" w:rsidP="00B36F15">
            <w:pPr>
              <w:pStyle w:val="aTableBodyLeft"/>
            </w:pPr>
            <w:r w:rsidRPr="00287C29">
              <w:t>NSFG</w:t>
            </w:r>
          </w:p>
        </w:tc>
        <w:tc>
          <w:tcPr>
            <w:tcW w:w="7560" w:type="dxa"/>
            <w:hideMark/>
          </w:tcPr>
          <w:p w14:paraId="2F0DBF4D" w14:textId="77777777" w:rsidR="003E7602" w:rsidRDefault="003E7602" w:rsidP="00F74CED">
            <w:pPr>
              <w:pStyle w:val="aTableBodyLeft"/>
            </w:pPr>
            <w:r w:rsidRPr="00287C29">
              <w:t>Did you use a condom the last time you had insertive anal sex [with a male]?</w:t>
            </w:r>
          </w:p>
          <w:p w14:paraId="2CAD1DA8" w14:textId="77777777" w:rsidR="003E7602" w:rsidRDefault="003E7602" w:rsidP="00F74CED">
            <w:pPr>
              <w:pStyle w:val="aTableBodyBullet"/>
            </w:pPr>
            <w:r w:rsidRPr="00287C29">
              <w:t xml:space="preserve">Yes; </w:t>
            </w:r>
          </w:p>
          <w:p w14:paraId="32E01C26" w14:textId="0857889B" w:rsidR="003E7602" w:rsidRPr="009B5D68" w:rsidRDefault="003E7602" w:rsidP="00F74CED">
            <w:pPr>
              <w:pStyle w:val="aTableBodyBullet"/>
            </w:pPr>
            <w:r>
              <w:t>No</w:t>
            </w:r>
          </w:p>
        </w:tc>
        <w:tc>
          <w:tcPr>
            <w:tcW w:w="3235" w:type="dxa"/>
            <w:hideMark/>
          </w:tcPr>
          <w:p w14:paraId="5AA4BE9C"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1740EB2A"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38E2887D" w14:textId="77777777" w:rsidR="003E7602" w:rsidRPr="00287C29" w:rsidRDefault="003E7602" w:rsidP="00B36F15">
            <w:pPr>
              <w:pStyle w:val="aTableBodyLeft"/>
            </w:pPr>
            <w:r w:rsidRPr="00287C29">
              <w:t>NSFG</w:t>
            </w:r>
          </w:p>
        </w:tc>
        <w:tc>
          <w:tcPr>
            <w:tcW w:w="7560" w:type="dxa"/>
            <w:hideMark/>
          </w:tcPr>
          <w:p w14:paraId="5F89E014" w14:textId="77777777" w:rsidR="003E7602" w:rsidRDefault="003E7602" w:rsidP="00F74CED">
            <w:pPr>
              <w:pStyle w:val="aTableBodyLeft"/>
            </w:pPr>
            <w:r w:rsidRPr="00287C29">
              <w:t>Has someone ever put their penis in your vagina?</w:t>
            </w:r>
          </w:p>
          <w:p w14:paraId="6967AF99" w14:textId="77777777" w:rsidR="003E7602" w:rsidRPr="009B5D68" w:rsidRDefault="003E7602" w:rsidP="00F74CED">
            <w:pPr>
              <w:pStyle w:val="aTableBodyBullet"/>
            </w:pPr>
            <w:r w:rsidRPr="00287C29">
              <w:t xml:space="preserve">Yes; </w:t>
            </w:r>
          </w:p>
          <w:p w14:paraId="659AEC17" w14:textId="49C85E8B" w:rsidR="003E7602" w:rsidRPr="00287C29" w:rsidRDefault="003E7602" w:rsidP="00F74CED">
            <w:pPr>
              <w:pStyle w:val="aTableBodyBullet"/>
            </w:pPr>
            <w:r w:rsidRPr="00287C29">
              <w:t>No</w:t>
            </w:r>
          </w:p>
        </w:tc>
        <w:tc>
          <w:tcPr>
            <w:tcW w:w="3235" w:type="dxa"/>
            <w:hideMark/>
          </w:tcPr>
          <w:p w14:paraId="03600F8B"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1A587A0D"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308A6F6B" w14:textId="77777777" w:rsidR="003E7602" w:rsidRPr="00287C29" w:rsidRDefault="003E7602" w:rsidP="00B36F15">
            <w:pPr>
              <w:pStyle w:val="aTableBodyLeft"/>
            </w:pPr>
          </w:p>
          <w:p w14:paraId="49E12873" w14:textId="77777777" w:rsidR="003E7602" w:rsidRPr="00287C29" w:rsidRDefault="003E7602" w:rsidP="00B36F15">
            <w:pPr>
              <w:pStyle w:val="aTableBodyLeft"/>
            </w:pPr>
            <w:r w:rsidRPr="00287C29">
              <w:t>(variation of NSFG)</w:t>
            </w:r>
          </w:p>
        </w:tc>
        <w:tc>
          <w:tcPr>
            <w:tcW w:w="7560" w:type="dxa"/>
            <w:hideMark/>
          </w:tcPr>
          <w:p w14:paraId="5DD98FAE" w14:textId="77777777" w:rsidR="003E7602" w:rsidRPr="00287C29" w:rsidRDefault="003E7602" w:rsidP="00F74CED">
            <w:pPr>
              <w:pStyle w:val="aTableBodyLeft"/>
            </w:pPr>
            <w:r w:rsidRPr="00287C29">
              <w:t>How old were you when you had vaginal sex, where someone put their penis in your vagina, for the first time?</w:t>
            </w:r>
          </w:p>
          <w:p w14:paraId="7E69E01F" w14:textId="77777777" w:rsidR="003E7602" w:rsidRPr="00287C29" w:rsidRDefault="003E7602" w:rsidP="00F74CED">
            <w:pPr>
              <w:pStyle w:val="aTableBodyBullet"/>
            </w:pPr>
            <w:r w:rsidRPr="00287C29">
              <w:t>Age in years [open response]</w:t>
            </w:r>
          </w:p>
        </w:tc>
        <w:tc>
          <w:tcPr>
            <w:tcW w:w="3235" w:type="dxa"/>
            <w:hideMark/>
          </w:tcPr>
          <w:p w14:paraId="3EC80444"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1AF0D096"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4F4EF3ED" w14:textId="77777777" w:rsidR="003E7602" w:rsidRPr="00287C29" w:rsidRDefault="003E7602" w:rsidP="00B36F15">
            <w:pPr>
              <w:pStyle w:val="aTableBodyLeft"/>
            </w:pPr>
          </w:p>
          <w:p w14:paraId="22F0B593" w14:textId="77777777" w:rsidR="003E7602" w:rsidRPr="00287C29" w:rsidRDefault="003E7602" w:rsidP="00B36F15">
            <w:pPr>
              <w:pStyle w:val="aTableBodyLeft"/>
            </w:pPr>
            <w:r w:rsidRPr="00287C29">
              <w:t>(variation of NSFG)</w:t>
            </w:r>
          </w:p>
        </w:tc>
        <w:tc>
          <w:tcPr>
            <w:tcW w:w="7560" w:type="dxa"/>
            <w:hideMark/>
          </w:tcPr>
          <w:p w14:paraId="07728027" w14:textId="77777777" w:rsidR="003E7602" w:rsidRPr="00287C29" w:rsidRDefault="003E7602" w:rsidP="00F74CED">
            <w:pPr>
              <w:pStyle w:val="aTableBodyLeft"/>
            </w:pPr>
            <w:r w:rsidRPr="00287C29">
              <w:t>During your lifetime, with how many people have you had receptive vaginal sex with, where they put their penis in your vagina?</w:t>
            </w:r>
          </w:p>
          <w:p w14:paraId="4EAB110A" w14:textId="77777777" w:rsidR="003E7602" w:rsidRPr="00287C29" w:rsidRDefault="003E7602" w:rsidP="00F74CED">
            <w:pPr>
              <w:pStyle w:val="aTableBodyBullet"/>
            </w:pPr>
            <w:r w:rsidRPr="00287C29">
              <w:t>1 person;</w:t>
            </w:r>
          </w:p>
          <w:p w14:paraId="13B9814E" w14:textId="77777777" w:rsidR="003E7602" w:rsidRPr="00287C29" w:rsidRDefault="003E7602" w:rsidP="00F74CED">
            <w:pPr>
              <w:pStyle w:val="aTableBodyBullet"/>
            </w:pPr>
            <w:r w:rsidRPr="00287C29">
              <w:t>2 people;</w:t>
            </w:r>
          </w:p>
          <w:p w14:paraId="4EA24A8D" w14:textId="77777777" w:rsidR="003E7602" w:rsidRPr="00287C29" w:rsidRDefault="003E7602" w:rsidP="00F74CED">
            <w:pPr>
              <w:pStyle w:val="aTableBodyBullet"/>
            </w:pPr>
            <w:r w:rsidRPr="00287C29">
              <w:t>3 people;</w:t>
            </w:r>
          </w:p>
          <w:p w14:paraId="4312EC6C" w14:textId="77777777" w:rsidR="003E7602" w:rsidRPr="00287C29" w:rsidRDefault="003E7602" w:rsidP="00F74CED">
            <w:pPr>
              <w:pStyle w:val="aTableBodyBullet"/>
            </w:pPr>
            <w:r w:rsidRPr="00287C29">
              <w:t>4-5 people;</w:t>
            </w:r>
          </w:p>
          <w:p w14:paraId="4804C5F9" w14:textId="77777777" w:rsidR="003E7602" w:rsidRPr="00287C29" w:rsidRDefault="003E7602" w:rsidP="00F74CED">
            <w:pPr>
              <w:pStyle w:val="aTableBodyBullet"/>
            </w:pPr>
            <w:r w:rsidRPr="00287C29">
              <w:t>6-10 people;</w:t>
            </w:r>
          </w:p>
          <w:p w14:paraId="7A2BBA05" w14:textId="77777777" w:rsidR="003E7602" w:rsidRPr="00287C29" w:rsidRDefault="003E7602" w:rsidP="00F74CED">
            <w:pPr>
              <w:pStyle w:val="aTableBodyBullet"/>
            </w:pPr>
            <w:r w:rsidRPr="00287C29">
              <w:t>11-20 people;</w:t>
            </w:r>
          </w:p>
          <w:p w14:paraId="7A8C467A" w14:textId="77777777" w:rsidR="003E7602" w:rsidRPr="00287C29" w:rsidRDefault="003E7602" w:rsidP="00F74CED">
            <w:pPr>
              <w:pStyle w:val="aTableBodyBullet"/>
            </w:pPr>
            <w:r w:rsidRPr="00287C29">
              <w:t xml:space="preserve">More than 20 people; </w:t>
            </w:r>
          </w:p>
        </w:tc>
        <w:tc>
          <w:tcPr>
            <w:tcW w:w="3235" w:type="dxa"/>
            <w:hideMark/>
          </w:tcPr>
          <w:p w14:paraId="7278AF7A"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069BED6E"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237EC84F" w14:textId="77777777" w:rsidR="003E7602" w:rsidRPr="00287C29" w:rsidRDefault="003E7602" w:rsidP="00B36F15">
            <w:pPr>
              <w:pStyle w:val="aTableBodyLeft"/>
            </w:pPr>
            <w:r w:rsidRPr="00287C29">
              <w:t>NSFG</w:t>
            </w:r>
          </w:p>
        </w:tc>
        <w:tc>
          <w:tcPr>
            <w:tcW w:w="7560" w:type="dxa"/>
            <w:hideMark/>
          </w:tcPr>
          <w:p w14:paraId="401BC56B" w14:textId="77777777" w:rsidR="003E7602" w:rsidRDefault="003E7602" w:rsidP="00F74CED">
            <w:pPr>
              <w:pStyle w:val="aTableBodyLeft"/>
            </w:pPr>
            <w:r w:rsidRPr="00287C29">
              <w:t>Did your partner use a condom the last time you had receptive vaginal sex?</w:t>
            </w:r>
          </w:p>
          <w:p w14:paraId="447F33C7" w14:textId="77777777" w:rsidR="003325AE" w:rsidRPr="009B5D68" w:rsidRDefault="003325AE" w:rsidP="00F74CED">
            <w:pPr>
              <w:pStyle w:val="aTableBodyBullet"/>
            </w:pPr>
            <w:r w:rsidRPr="00287C29">
              <w:t xml:space="preserve">Yes; </w:t>
            </w:r>
          </w:p>
          <w:p w14:paraId="51D752EB" w14:textId="5EF22C3D" w:rsidR="003325AE" w:rsidRPr="00287C29" w:rsidRDefault="003325AE" w:rsidP="00F74CED">
            <w:pPr>
              <w:pStyle w:val="aTableBodyBullet"/>
            </w:pPr>
            <w:r w:rsidRPr="00287C29">
              <w:t>No</w:t>
            </w:r>
          </w:p>
        </w:tc>
        <w:tc>
          <w:tcPr>
            <w:tcW w:w="3235" w:type="dxa"/>
            <w:hideMark/>
          </w:tcPr>
          <w:p w14:paraId="4C94E181" w14:textId="77777777" w:rsidR="003E7602" w:rsidRPr="00287C29" w:rsidRDefault="003E7602" w:rsidP="00B36F15">
            <w:pPr>
              <w:pStyle w:val="aTableBodyLeft"/>
              <w:rPr>
                <w:sz w:val="20"/>
                <w:szCs w:val="20"/>
              </w:rPr>
            </w:pPr>
            <w:r w:rsidRPr="00287C29">
              <w:t>Establishes sexual activity profile of respondent</w:t>
            </w:r>
          </w:p>
        </w:tc>
      </w:tr>
      <w:tr w:rsidR="003E7602" w:rsidRPr="00287C29" w14:paraId="0A688237"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26F04717" w14:textId="77777777" w:rsidR="003E7602" w:rsidRPr="00287C29" w:rsidRDefault="003E7602" w:rsidP="00B36F15">
            <w:pPr>
              <w:pStyle w:val="aTableBodyLeft"/>
            </w:pPr>
            <w:r w:rsidRPr="00287C29">
              <w:t>YRBSS</w:t>
            </w:r>
          </w:p>
        </w:tc>
        <w:tc>
          <w:tcPr>
            <w:tcW w:w="7560" w:type="dxa"/>
            <w:hideMark/>
          </w:tcPr>
          <w:p w14:paraId="283D783A" w14:textId="77777777" w:rsidR="003E7602" w:rsidRDefault="003E7602" w:rsidP="00F74CED">
            <w:pPr>
              <w:pStyle w:val="aTableBodyLeft"/>
            </w:pPr>
            <w:r w:rsidRPr="00287C29">
              <w:t>Have you ever been forced to have sexual intercourse when you did not want to?</w:t>
            </w:r>
          </w:p>
          <w:p w14:paraId="30292294" w14:textId="77777777" w:rsidR="003325AE" w:rsidRDefault="003325AE" w:rsidP="00F74CED">
            <w:pPr>
              <w:pStyle w:val="aTableBodyBullet"/>
            </w:pPr>
            <w:r w:rsidRPr="00287C29">
              <w:t xml:space="preserve">Yes; </w:t>
            </w:r>
          </w:p>
          <w:p w14:paraId="6AE404AF" w14:textId="352054A5" w:rsidR="003325AE" w:rsidRPr="009B5D68" w:rsidRDefault="003325AE" w:rsidP="00F74CED">
            <w:pPr>
              <w:pStyle w:val="aTableBodyBullet"/>
            </w:pPr>
            <w:r w:rsidRPr="009B5D68">
              <w:t>No</w:t>
            </w:r>
          </w:p>
        </w:tc>
        <w:tc>
          <w:tcPr>
            <w:tcW w:w="3235" w:type="dxa"/>
            <w:hideMark/>
          </w:tcPr>
          <w:p w14:paraId="4894AAC7" w14:textId="3BE296A2" w:rsidR="003E7602" w:rsidRPr="00287C29" w:rsidRDefault="003E7602" w:rsidP="00B36F15">
            <w:pPr>
              <w:pStyle w:val="aTableBodyLeft"/>
              <w:rPr>
                <w:sz w:val="20"/>
                <w:szCs w:val="20"/>
              </w:rPr>
            </w:pPr>
            <w:r w:rsidRPr="00287C29">
              <w:t>Establishes sexual activity profile of respondent.</w:t>
            </w:r>
            <w:r>
              <w:t xml:space="preserve"> </w:t>
            </w:r>
            <w:r w:rsidRPr="00287C29">
              <w:t xml:space="preserve">Question links to governmental resources if the answer chosen is “yes”. </w:t>
            </w:r>
          </w:p>
        </w:tc>
      </w:tr>
      <w:tr w:rsidR="003E7602" w:rsidRPr="00287C29" w14:paraId="19875D59"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66583D5D" w14:textId="77777777" w:rsidR="003E7602" w:rsidRPr="00287C29" w:rsidRDefault="003E7602" w:rsidP="00B36F15">
            <w:pPr>
              <w:pStyle w:val="aTableBodyLeft"/>
            </w:pPr>
            <w:r w:rsidRPr="00287C29">
              <w:t>PEW</w:t>
            </w:r>
          </w:p>
        </w:tc>
        <w:tc>
          <w:tcPr>
            <w:tcW w:w="7560" w:type="dxa"/>
            <w:hideMark/>
          </w:tcPr>
          <w:p w14:paraId="345BFF5B" w14:textId="77777777" w:rsidR="003E7602" w:rsidRPr="003325AE" w:rsidRDefault="003E7602" w:rsidP="00F74CED">
            <w:pPr>
              <w:pStyle w:val="aTableBodyLeft"/>
            </w:pPr>
            <w:r w:rsidRPr="00287C29">
              <w:t>How many of your male sex partners have you ever met using social networking sites/apps (e.g., Facebook, Twitter, and Instagram)?</w:t>
            </w:r>
          </w:p>
          <w:p w14:paraId="0641D71E" w14:textId="3DABC99D" w:rsidR="003325AE" w:rsidRPr="009B5D68" w:rsidRDefault="003325AE" w:rsidP="00F74CED">
            <w:pPr>
              <w:pStyle w:val="aTableBodyBullet"/>
            </w:pPr>
            <w:r w:rsidRPr="009B5D68">
              <w:t>Provide actual number [open fill]</w:t>
            </w:r>
            <w:r>
              <w:t>;</w:t>
            </w:r>
          </w:p>
          <w:p w14:paraId="6236FA44" w14:textId="6C588BDD" w:rsidR="003325AE" w:rsidRPr="009B5D68" w:rsidRDefault="003325AE" w:rsidP="00F74CED">
            <w:pPr>
              <w:pStyle w:val="aTableBodyBullet"/>
            </w:pPr>
            <w:r w:rsidRPr="009B5D68">
              <w:t>I have never used a social media site to meet a male sex partner</w:t>
            </w:r>
          </w:p>
        </w:tc>
        <w:tc>
          <w:tcPr>
            <w:tcW w:w="3235" w:type="dxa"/>
            <w:hideMark/>
          </w:tcPr>
          <w:p w14:paraId="722BE89A" w14:textId="77777777" w:rsidR="003E7602" w:rsidRPr="00287C29" w:rsidRDefault="003E7602" w:rsidP="00B36F15">
            <w:pPr>
              <w:pStyle w:val="aTableBodyLeft"/>
              <w:rPr>
                <w:sz w:val="20"/>
                <w:szCs w:val="20"/>
              </w:rPr>
            </w:pPr>
            <w:r w:rsidRPr="00287C29">
              <w:t>Establishes online activity profile of respondent</w:t>
            </w:r>
          </w:p>
        </w:tc>
      </w:tr>
      <w:tr w:rsidR="003E7602" w:rsidRPr="00287C29" w14:paraId="2404BC31"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7914ED7B" w14:textId="26E64E5A" w:rsidR="003E7602" w:rsidRPr="00287C29" w:rsidRDefault="003E7602" w:rsidP="00B36F15">
            <w:pPr>
              <w:pStyle w:val="aTableBodyLeft"/>
            </w:pPr>
            <w:r w:rsidRPr="00287C29">
              <w:t>PEW</w:t>
            </w:r>
          </w:p>
        </w:tc>
        <w:tc>
          <w:tcPr>
            <w:tcW w:w="7560" w:type="dxa"/>
            <w:hideMark/>
          </w:tcPr>
          <w:p w14:paraId="32E772D5" w14:textId="77777777" w:rsidR="003E7602" w:rsidRPr="00287C29" w:rsidRDefault="003E7602" w:rsidP="00F74CED">
            <w:pPr>
              <w:pStyle w:val="aTableBodyLeft"/>
            </w:pPr>
            <w:r w:rsidRPr="00287C29">
              <w:t>About how often do you visit dating or hook-up apps (e.g., Grindr, Tinder, and Scruff)?</w:t>
            </w:r>
          </w:p>
          <w:p w14:paraId="742D25A0" w14:textId="77777777" w:rsidR="003E7602" w:rsidRPr="00287C29" w:rsidRDefault="003E7602" w:rsidP="00F74CED">
            <w:pPr>
              <w:pStyle w:val="aTableBodyBullet"/>
            </w:pPr>
            <w:r w:rsidRPr="00287C29">
              <w:t>Several times a day;</w:t>
            </w:r>
          </w:p>
          <w:p w14:paraId="03095993" w14:textId="77777777" w:rsidR="003E7602" w:rsidRPr="00287C29" w:rsidRDefault="003E7602" w:rsidP="00F74CED">
            <w:pPr>
              <w:pStyle w:val="aTableBodyBullet"/>
            </w:pPr>
            <w:r w:rsidRPr="00287C29">
              <w:t>About once a day;</w:t>
            </w:r>
          </w:p>
          <w:p w14:paraId="18BE05FE" w14:textId="77777777" w:rsidR="003E7602" w:rsidRPr="00287C29" w:rsidRDefault="003E7602" w:rsidP="00F74CED">
            <w:pPr>
              <w:pStyle w:val="aTableBodyBullet"/>
            </w:pPr>
            <w:r w:rsidRPr="00287C29">
              <w:t>3 to 5 days a week;</w:t>
            </w:r>
          </w:p>
          <w:p w14:paraId="4CF88D7C" w14:textId="77777777" w:rsidR="003E7602" w:rsidRPr="00287C29" w:rsidRDefault="003E7602" w:rsidP="00F74CED">
            <w:pPr>
              <w:pStyle w:val="aTableBodyBullet"/>
            </w:pPr>
            <w:r w:rsidRPr="00287C29">
              <w:t>1 to 2 days a week;</w:t>
            </w:r>
          </w:p>
          <w:p w14:paraId="02625099" w14:textId="77777777" w:rsidR="003E7602" w:rsidRDefault="003E7602" w:rsidP="00F74CED">
            <w:pPr>
              <w:pStyle w:val="aTableBodyBullet"/>
            </w:pPr>
            <w:r w:rsidRPr="00287C29">
              <w:t>Every few weeks;</w:t>
            </w:r>
          </w:p>
          <w:p w14:paraId="10BAB8C7" w14:textId="77777777" w:rsidR="003325AE" w:rsidRPr="009B5D68" w:rsidRDefault="003325AE" w:rsidP="00F74CED">
            <w:pPr>
              <w:pStyle w:val="aTableBodyBullet"/>
            </w:pPr>
            <w:r>
              <w:t>Every few months;</w:t>
            </w:r>
          </w:p>
          <w:p w14:paraId="10A75665" w14:textId="77777777" w:rsidR="003325AE" w:rsidRPr="009B5D68" w:rsidRDefault="003325AE" w:rsidP="00F74CED">
            <w:pPr>
              <w:pStyle w:val="aTableBodyBullet"/>
            </w:pPr>
            <w:r>
              <w:t>Less often;</w:t>
            </w:r>
          </w:p>
          <w:p w14:paraId="76589EF7" w14:textId="60838862" w:rsidR="003325AE" w:rsidRPr="00287C29" w:rsidRDefault="003325AE" w:rsidP="00F74CED">
            <w:pPr>
              <w:pStyle w:val="aTableBodyBullet"/>
            </w:pPr>
            <w:r>
              <w:t>Never</w:t>
            </w:r>
          </w:p>
        </w:tc>
        <w:tc>
          <w:tcPr>
            <w:tcW w:w="3235" w:type="dxa"/>
            <w:hideMark/>
          </w:tcPr>
          <w:p w14:paraId="40D77087" w14:textId="77777777" w:rsidR="003E7602" w:rsidRPr="00287C29" w:rsidRDefault="003E7602" w:rsidP="00B36F15">
            <w:pPr>
              <w:pStyle w:val="aTableBodyLeft"/>
              <w:rPr>
                <w:sz w:val="20"/>
                <w:szCs w:val="20"/>
              </w:rPr>
            </w:pPr>
            <w:r w:rsidRPr="00287C29">
              <w:t>Establishes online activity profile of respondent</w:t>
            </w:r>
          </w:p>
        </w:tc>
      </w:tr>
      <w:tr w:rsidR="003E7602" w:rsidRPr="00287C29" w14:paraId="2FCE626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64B472C6" w14:textId="7EAA2612" w:rsidR="003E7602" w:rsidRPr="00287C29" w:rsidRDefault="003E7602" w:rsidP="00B36F15">
            <w:pPr>
              <w:pStyle w:val="aTableBodyLeft"/>
            </w:pPr>
            <w:r w:rsidRPr="00287C29">
              <w:t>PEW</w:t>
            </w:r>
          </w:p>
        </w:tc>
        <w:tc>
          <w:tcPr>
            <w:tcW w:w="7560" w:type="dxa"/>
            <w:hideMark/>
          </w:tcPr>
          <w:p w14:paraId="429EFBA8" w14:textId="77777777" w:rsidR="003E7602" w:rsidRDefault="003E7602" w:rsidP="00F74CED">
            <w:pPr>
              <w:pStyle w:val="aTableBodyLeft"/>
            </w:pPr>
            <w:r w:rsidRPr="00287C29">
              <w:t>How many of your male sex partners have you ever met using dating or hook-up apps (e.g., Grindr, Tinder, and Scruff)?</w:t>
            </w:r>
          </w:p>
          <w:p w14:paraId="54AB4A56" w14:textId="77777777" w:rsidR="003325AE" w:rsidRPr="009B5D68" w:rsidRDefault="003325AE" w:rsidP="00F74CED">
            <w:pPr>
              <w:pStyle w:val="aTableBodyBullet"/>
            </w:pPr>
            <w:r w:rsidRPr="00B523EF">
              <w:t>Provide actual number [open fill]</w:t>
            </w:r>
            <w:r>
              <w:t>;</w:t>
            </w:r>
          </w:p>
          <w:p w14:paraId="79A40100" w14:textId="4A4F98A3" w:rsidR="003325AE" w:rsidRPr="009B5D68" w:rsidRDefault="003325AE" w:rsidP="00F74CED">
            <w:pPr>
              <w:pStyle w:val="aTableBodyBullet"/>
            </w:pPr>
            <w:r w:rsidRPr="009B5D68">
              <w:t>I have never used a social media site to meet a male sex partner</w:t>
            </w:r>
          </w:p>
        </w:tc>
        <w:tc>
          <w:tcPr>
            <w:tcW w:w="3235" w:type="dxa"/>
            <w:hideMark/>
          </w:tcPr>
          <w:p w14:paraId="23C74C7F" w14:textId="77777777" w:rsidR="003E7602" w:rsidRPr="00287C29" w:rsidRDefault="003E7602" w:rsidP="00B36F15">
            <w:pPr>
              <w:pStyle w:val="aTableBodyLeft"/>
              <w:rPr>
                <w:sz w:val="20"/>
                <w:szCs w:val="20"/>
              </w:rPr>
            </w:pPr>
            <w:r w:rsidRPr="00287C29">
              <w:t>Establishes online activity profile of respondent</w:t>
            </w:r>
          </w:p>
        </w:tc>
      </w:tr>
      <w:tr w:rsidR="003E7602" w:rsidRPr="00287C29" w14:paraId="61A32602"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BA1E116" w14:textId="77777777" w:rsidR="003E7602" w:rsidRPr="00287C29" w:rsidRDefault="003E7602" w:rsidP="00B36F15">
            <w:pPr>
              <w:pStyle w:val="aTableBodyLeft"/>
            </w:pPr>
            <w:r w:rsidRPr="00287C29">
              <w:t>YRBSS</w:t>
            </w:r>
          </w:p>
        </w:tc>
        <w:tc>
          <w:tcPr>
            <w:tcW w:w="7560" w:type="dxa"/>
            <w:hideMark/>
          </w:tcPr>
          <w:p w14:paraId="1B119E0F" w14:textId="77777777" w:rsidR="003E7602" w:rsidRDefault="003E7602" w:rsidP="00F74CED">
            <w:pPr>
              <w:pStyle w:val="aTableBodyLeft"/>
            </w:pPr>
            <w:r w:rsidRPr="00287C29">
              <w:t>During the past 30 days, have you texted, e-mailed, or posted electronically a revealing or sexual photo of yourself to someone?</w:t>
            </w:r>
          </w:p>
          <w:p w14:paraId="19633B0C" w14:textId="77777777" w:rsidR="003325AE" w:rsidRDefault="003325AE" w:rsidP="00F74CED">
            <w:pPr>
              <w:pStyle w:val="aTableBodyBullet"/>
            </w:pPr>
            <w:r w:rsidRPr="00287C29">
              <w:t xml:space="preserve">Yes; </w:t>
            </w:r>
          </w:p>
          <w:p w14:paraId="2C44D066" w14:textId="0EDCF74E" w:rsidR="003325AE" w:rsidRPr="009B5D68" w:rsidRDefault="003325AE" w:rsidP="00F74CED">
            <w:pPr>
              <w:pStyle w:val="aTableBodyBullet"/>
            </w:pPr>
            <w:r w:rsidRPr="009B5D68">
              <w:t>No</w:t>
            </w:r>
          </w:p>
        </w:tc>
        <w:tc>
          <w:tcPr>
            <w:tcW w:w="3235" w:type="dxa"/>
            <w:hideMark/>
          </w:tcPr>
          <w:p w14:paraId="66FBB6DD" w14:textId="77777777" w:rsidR="003E7602" w:rsidRPr="00287C29" w:rsidRDefault="003E7602" w:rsidP="00B36F15">
            <w:pPr>
              <w:pStyle w:val="aTableBodyLeft"/>
              <w:rPr>
                <w:sz w:val="20"/>
                <w:szCs w:val="20"/>
              </w:rPr>
            </w:pPr>
            <w:r w:rsidRPr="00287C29">
              <w:t>Establishes online activity profile of respondent</w:t>
            </w:r>
          </w:p>
        </w:tc>
      </w:tr>
      <w:tr w:rsidR="003E7602" w:rsidRPr="00287C29" w14:paraId="4592990D"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AF5FFE1" w14:textId="068BAD5A" w:rsidR="003E7602" w:rsidRPr="00287C29" w:rsidRDefault="003E7602" w:rsidP="00B36F15">
            <w:pPr>
              <w:pStyle w:val="aTableBodyLeft"/>
            </w:pPr>
            <w:r w:rsidRPr="00287C29">
              <w:t>NHBS\\YMSM</w:t>
            </w:r>
          </w:p>
        </w:tc>
        <w:tc>
          <w:tcPr>
            <w:tcW w:w="7560" w:type="dxa"/>
            <w:hideMark/>
          </w:tcPr>
          <w:p w14:paraId="7FE1C18C" w14:textId="77777777" w:rsidR="003E7602" w:rsidRPr="003325AE" w:rsidRDefault="003E7602" w:rsidP="00F74CED">
            <w:pPr>
              <w:pStyle w:val="aTableBodyLeft"/>
            </w:pPr>
            <w:r w:rsidRPr="00287C29">
              <w:t xml:space="preserve">How old is the </w:t>
            </w:r>
            <w:r w:rsidRPr="003325AE">
              <w:t>person you last had sex with?</w:t>
            </w:r>
          </w:p>
          <w:p w14:paraId="5A663CD1" w14:textId="6D4EC07C" w:rsidR="003325AE" w:rsidRPr="009B5D68" w:rsidRDefault="003325AE" w:rsidP="00F74CED">
            <w:pPr>
              <w:pStyle w:val="aTableBodyBullet"/>
            </w:pPr>
            <w:r w:rsidRPr="009B5D68">
              <w:t>Age [age in years]</w:t>
            </w:r>
          </w:p>
        </w:tc>
        <w:tc>
          <w:tcPr>
            <w:tcW w:w="3235" w:type="dxa"/>
            <w:hideMark/>
          </w:tcPr>
          <w:p w14:paraId="1F381537" w14:textId="77777777" w:rsidR="003E7602" w:rsidRPr="00287C29" w:rsidRDefault="003E7602" w:rsidP="00B36F15">
            <w:pPr>
              <w:pStyle w:val="aTableBodyLeft"/>
              <w:rPr>
                <w:sz w:val="20"/>
                <w:szCs w:val="20"/>
              </w:rPr>
            </w:pPr>
            <w:r w:rsidRPr="00287C29">
              <w:t xml:space="preserve">Constructs a current sexual activity profile of respondent </w:t>
            </w:r>
          </w:p>
        </w:tc>
      </w:tr>
      <w:tr w:rsidR="003E7602" w:rsidRPr="00287C29" w14:paraId="50679637"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240658CC" w14:textId="77777777" w:rsidR="003E7602" w:rsidRPr="00287C29" w:rsidRDefault="003E7602" w:rsidP="00B36F15">
            <w:pPr>
              <w:pStyle w:val="aTableBodyLeft"/>
            </w:pPr>
            <w:r w:rsidRPr="00287C29">
              <w:t>NHBS\\YMSM</w:t>
            </w:r>
          </w:p>
        </w:tc>
        <w:tc>
          <w:tcPr>
            <w:tcW w:w="7560" w:type="dxa"/>
            <w:hideMark/>
          </w:tcPr>
          <w:p w14:paraId="2289521E" w14:textId="77777777" w:rsidR="003E7602" w:rsidRPr="00287C29" w:rsidRDefault="003E7602" w:rsidP="00F74CED">
            <w:pPr>
              <w:pStyle w:val="aTableBodyLeft"/>
            </w:pPr>
            <w:r w:rsidRPr="00287C29">
              <w:t>What is this person’s gender?</w:t>
            </w:r>
          </w:p>
          <w:p w14:paraId="092011BB" w14:textId="77777777" w:rsidR="003E7602" w:rsidRPr="00287C29" w:rsidRDefault="003E7602" w:rsidP="00F74CED">
            <w:pPr>
              <w:pStyle w:val="aTableBodyBullet"/>
            </w:pPr>
            <w:r w:rsidRPr="00287C29">
              <w:t>Male (cisgender, not transgender);</w:t>
            </w:r>
          </w:p>
          <w:p w14:paraId="2E54FBB1" w14:textId="77777777" w:rsidR="003E7602" w:rsidRPr="00287C29" w:rsidRDefault="003E7602" w:rsidP="00F74CED">
            <w:pPr>
              <w:pStyle w:val="aTableBodyBullet"/>
            </w:pPr>
            <w:r w:rsidRPr="00287C29">
              <w:t>Female (cisgender, not transgender);</w:t>
            </w:r>
          </w:p>
          <w:p w14:paraId="0D487717" w14:textId="013B3602" w:rsidR="003E7602" w:rsidRPr="00287C29" w:rsidRDefault="003E7602" w:rsidP="00F74CED">
            <w:pPr>
              <w:pStyle w:val="aTableBodyBullet"/>
            </w:pPr>
            <w:r w:rsidRPr="00287C29">
              <w:t>Trans-male</w:t>
            </w:r>
            <w:r w:rsidR="003325AE">
              <w:t xml:space="preserve"> (trans man, female to male, trans masculine person)</w:t>
            </w:r>
            <w:r w:rsidRPr="00287C29">
              <w:t>;</w:t>
            </w:r>
          </w:p>
          <w:p w14:paraId="300D7344" w14:textId="7EB63FFB" w:rsidR="003E7602" w:rsidRPr="00287C29" w:rsidRDefault="003E7602" w:rsidP="00F74CED">
            <w:pPr>
              <w:pStyle w:val="aTableBodyBullet"/>
            </w:pPr>
            <w:r w:rsidRPr="00287C29">
              <w:t>Trans-female</w:t>
            </w:r>
            <w:r w:rsidR="003325AE">
              <w:t xml:space="preserve"> (trans woman, male to female, trans feminine person)</w:t>
            </w:r>
          </w:p>
        </w:tc>
        <w:tc>
          <w:tcPr>
            <w:tcW w:w="3235" w:type="dxa"/>
            <w:hideMark/>
          </w:tcPr>
          <w:p w14:paraId="0F0BBD3D" w14:textId="77777777" w:rsidR="003E7602" w:rsidRPr="00287C29" w:rsidRDefault="003E7602" w:rsidP="00B36F15">
            <w:pPr>
              <w:pStyle w:val="aTableBodyLeft"/>
              <w:rPr>
                <w:sz w:val="20"/>
                <w:szCs w:val="20"/>
              </w:rPr>
            </w:pPr>
            <w:r w:rsidRPr="00287C29">
              <w:t>Constructs a current sexual activity profile of respondent</w:t>
            </w:r>
          </w:p>
        </w:tc>
      </w:tr>
      <w:tr w:rsidR="003E7602" w:rsidRPr="00287C29" w14:paraId="15BDE87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30FA99A4" w14:textId="77777777" w:rsidR="003E7602" w:rsidRPr="00287C29" w:rsidRDefault="003E7602" w:rsidP="00B36F15">
            <w:pPr>
              <w:pStyle w:val="aTableBodyLeft"/>
            </w:pPr>
          </w:p>
          <w:p w14:paraId="18E5045E" w14:textId="77777777" w:rsidR="003E7602" w:rsidRPr="00287C29" w:rsidRDefault="003E7602" w:rsidP="00B36F15">
            <w:pPr>
              <w:pStyle w:val="aTableBodyLeft"/>
            </w:pPr>
            <w:r w:rsidRPr="00287C29">
              <w:t>(variation of BAGLY)</w:t>
            </w:r>
          </w:p>
        </w:tc>
        <w:tc>
          <w:tcPr>
            <w:tcW w:w="7560" w:type="dxa"/>
            <w:hideMark/>
          </w:tcPr>
          <w:p w14:paraId="24E5512F" w14:textId="77777777" w:rsidR="003E7602" w:rsidRPr="00287C29" w:rsidRDefault="003E7602" w:rsidP="00F74CED">
            <w:pPr>
              <w:pStyle w:val="aTableBodyLeft"/>
            </w:pPr>
            <w:r w:rsidRPr="00287C29">
              <w:t>Which of the following best describes your relationship with the last person you had sex with?</w:t>
            </w:r>
          </w:p>
          <w:p w14:paraId="0C68330C" w14:textId="30C17752" w:rsidR="003E7602" w:rsidRPr="00287C29" w:rsidRDefault="003E7602" w:rsidP="00F74CED">
            <w:pPr>
              <w:pStyle w:val="aTableBodyBullet"/>
            </w:pPr>
            <w:r w:rsidRPr="00287C29">
              <w:t>Serious</w:t>
            </w:r>
            <w:r w:rsidR="003325AE">
              <w:t>;</w:t>
            </w:r>
          </w:p>
          <w:p w14:paraId="31D9B8B6" w14:textId="0DB1C700" w:rsidR="003E7602" w:rsidRPr="00287C29" w:rsidRDefault="003E7602" w:rsidP="00F74CED">
            <w:pPr>
              <w:pStyle w:val="aTableBodyBullet"/>
            </w:pPr>
            <w:r w:rsidRPr="00287C29">
              <w:t>Casual</w:t>
            </w:r>
          </w:p>
        </w:tc>
        <w:tc>
          <w:tcPr>
            <w:tcW w:w="3235" w:type="dxa"/>
            <w:hideMark/>
          </w:tcPr>
          <w:p w14:paraId="088FF530" w14:textId="77777777" w:rsidR="003E7602" w:rsidRPr="00287C29" w:rsidRDefault="003E7602" w:rsidP="00B36F15">
            <w:pPr>
              <w:pStyle w:val="aTableBodyLeft"/>
              <w:rPr>
                <w:sz w:val="20"/>
                <w:szCs w:val="20"/>
              </w:rPr>
            </w:pPr>
            <w:r w:rsidRPr="00287C29">
              <w:t>Constructs a current sexual activity profile of respondent</w:t>
            </w:r>
          </w:p>
        </w:tc>
      </w:tr>
      <w:tr w:rsidR="003E7602" w:rsidRPr="00287C29" w14:paraId="06858807"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318BCF49" w14:textId="77777777" w:rsidR="003E7602" w:rsidRPr="00287C29" w:rsidRDefault="003E7602" w:rsidP="00B36F15">
            <w:pPr>
              <w:pStyle w:val="aTableBodyLeft"/>
            </w:pPr>
            <w:r w:rsidRPr="00287C29">
              <w:t>NHBS\\YMSM</w:t>
            </w:r>
          </w:p>
        </w:tc>
        <w:tc>
          <w:tcPr>
            <w:tcW w:w="7560" w:type="dxa"/>
            <w:hideMark/>
          </w:tcPr>
          <w:p w14:paraId="5B9BE3E2" w14:textId="77777777" w:rsidR="003E7602" w:rsidRPr="00287C29" w:rsidRDefault="003E7602" w:rsidP="00F74CED">
            <w:pPr>
              <w:pStyle w:val="aTableBodyLeft"/>
            </w:pPr>
            <w:r w:rsidRPr="00287C29">
              <w:t>At the time you first had sex with this person, how long had you known them?</w:t>
            </w:r>
          </w:p>
          <w:p w14:paraId="06823011" w14:textId="77777777" w:rsidR="003E7602" w:rsidRPr="00287C29" w:rsidRDefault="003E7602" w:rsidP="00F74CED">
            <w:pPr>
              <w:pStyle w:val="aTableBodyBullet"/>
              <w:rPr>
                <w:color w:val="000000"/>
              </w:rPr>
            </w:pPr>
            <w:r w:rsidRPr="00287C29">
              <w:t>Did not know this person/anonymous;</w:t>
            </w:r>
          </w:p>
          <w:p w14:paraId="4B7AC348" w14:textId="77777777" w:rsidR="003E7602" w:rsidRPr="00287C29" w:rsidRDefault="003E7602" w:rsidP="00F74CED">
            <w:pPr>
              <w:pStyle w:val="aTableBodyBullet"/>
              <w:rPr>
                <w:color w:val="000000"/>
              </w:rPr>
            </w:pPr>
            <w:r w:rsidRPr="00287C29">
              <w:t>Less than 1 week;</w:t>
            </w:r>
          </w:p>
          <w:p w14:paraId="3FA28975" w14:textId="77777777" w:rsidR="003E7602" w:rsidRPr="00287C29" w:rsidRDefault="003E7602" w:rsidP="00F74CED">
            <w:pPr>
              <w:pStyle w:val="aTableBodyBullet"/>
              <w:rPr>
                <w:color w:val="000000"/>
              </w:rPr>
            </w:pPr>
            <w:r w:rsidRPr="00287C29">
              <w:t>1 week to 1 month;</w:t>
            </w:r>
          </w:p>
          <w:p w14:paraId="59802159" w14:textId="77777777" w:rsidR="003E7602" w:rsidRPr="00287C29" w:rsidRDefault="003E7602" w:rsidP="00F74CED">
            <w:pPr>
              <w:pStyle w:val="aTableBodyBullet"/>
              <w:rPr>
                <w:color w:val="000000"/>
              </w:rPr>
            </w:pPr>
            <w:r w:rsidRPr="00287C29">
              <w:t>2 to 5 months;</w:t>
            </w:r>
          </w:p>
          <w:p w14:paraId="238C36FD" w14:textId="77777777" w:rsidR="003E7602" w:rsidRPr="00287C29" w:rsidRDefault="003E7602" w:rsidP="00F74CED">
            <w:pPr>
              <w:pStyle w:val="aTableBodyBullet"/>
              <w:rPr>
                <w:color w:val="000000"/>
              </w:rPr>
            </w:pPr>
            <w:r w:rsidRPr="00287C29">
              <w:t>6 months to 11 months;</w:t>
            </w:r>
          </w:p>
          <w:p w14:paraId="552651B7" w14:textId="782BF315" w:rsidR="003E7602" w:rsidRPr="00287C29" w:rsidRDefault="003E7602" w:rsidP="00F74CED">
            <w:pPr>
              <w:pStyle w:val="aTableBodyBullet"/>
              <w:rPr>
                <w:color w:val="000000"/>
              </w:rPr>
            </w:pPr>
            <w:r w:rsidRPr="00287C29">
              <w:t>1 year or more</w:t>
            </w:r>
          </w:p>
        </w:tc>
        <w:tc>
          <w:tcPr>
            <w:tcW w:w="3235" w:type="dxa"/>
            <w:hideMark/>
          </w:tcPr>
          <w:p w14:paraId="3A19B019" w14:textId="77777777" w:rsidR="003E7602" w:rsidRPr="00287C29" w:rsidRDefault="003E7602" w:rsidP="00B36F15">
            <w:pPr>
              <w:pStyle w:val="aTableBodyLeft"/>
              <w:rPr>
                <w:sz w:val="20"/>
                <w:szCs w:val="20"/>
              </w:rPr>
            </w:pPr>
            <w:r w:rsidRPr="00287C29">
              <w:t>Constructs a current sexual activity profile of respondent</w:t>
            </w:r>
          </w:p>
        </w:tc>
      </w:tr>
      <w:tr w:rsidR="003E7602" w:rsidRPr="00287C29" w14:paraId="1774BA35"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BC018F5" w14:textId="77777777" w:rsidR="003E7602" w:rsidRPr="00287C29" w:rsidRDefault="003E7602" w:rsidP="00B36F15">
            <w:pPr>
              <w:pStyle w:val="aTableBodyLeft"/>
            </w:pPr>
            <w:r w:rsidRPr="00287C29">
              <w:t>NHBS\\YMSM</w:t>
            </w:r>
          </w:p>
        </w:tc>
        <w:tc>
          <w:tcPr>
            <w:tcW w:w="7560" w:type="dxa"/>
            <w:hideMark/>
          </w:tcPr>
          <w:p w14:paraId="238A537C" w14:textId="77777777" w:rsidR="003E7602" w:rsidRPr="00287C29" w:rsidRDefault="003E7602" w:rsidP="00F74CED">
            <w:pPr>
              <w:pStyle w:val="aTableBodyLeft"/>
            </w:pPr>
            <w:r w:rsidRPr="00287C29">
              <w:t>As far as you know, was your last sex partner having sex with other people while you were in a relationship? Would you say he/she:</w:t>
            </w:r>
          </w:p>
          <w:p w14:paraId="0CB185C8" w14:textId="77777777" w:rsidR="003E7602" w:rsidRPr="00287C29" w:rsidRDefault="003E7602" w:rsidP="00F74CED">
            <w:pPr>
              <w:pStyle w:val="aTableBodyBullet"/>
            </w:pPr>
            <w:r w:rsidRPr="00287C29">
              <w:t>Definitely was not;</w:t>
            </w:r>
          </w:p>
          <w:p w14:paraId="1165F2F2" w14:textId="77777777" w:rsidR="003E7602" w:rsidRPr="00287C29" w:rsidRDefault="003E7602" w:rsidP="00F74CED">
            <w:pPr>
              <w:pStyle w:val="aTableBodyBullet"/>
            </w:pPr>
            <w:r w:rsidRPr="00287C29">
              <w:t>Probably was not;</w:t>
            </w:r>
          </w:p>
          <w:p w14:paraId="0F25E49D" w14:textId="77777777" w:rsidR="003E7602" w:rsidRPr="00287C29" w:rsidRDefault="003E7602" w:rsidP="00F74CED">
            <w:pPr>
              <w:pStyle w:val="aTableBodyBullet"/>
            </w:pPr>
            <w:r w:rsidRPr="00287C29">
              <w:t>Not sure either way;</w:t>
            </w:r>
          </w:p>
          <w:p w14:paraId="3BC02571" w14:textId="77777777" w:rsidR="003E7602" w:rsidRPr="00287C29" w:rsidRDefault="003E7602" w:rsidP="00F74CED">
            <w:pPr>
              <w:pStyle w:val="aTableBodyBullet"/>
            </w:pPr>
            <w:r w:rsidRPr="00287C29">
              <w:t>Probably was;</w:t>
            </w:r>
          </w:p>
          <w:p w14:paraId="556921B0" w14:textId="77777777" w:rsidR="003E7602" w:rsidRPr="00287C29" w:rsidRDefault="003E7602" w:rsidP="00F74CED">
            <w:pPr>
              <w:pStyle w:val="aTableBodyBullet"/>
            </w:pPr>
            <w:r w:rsidRPr="00287C29">
              <w:t>Definitely was;</w:t>
            </w:r>
          </w:p>
        </w:tc>
        <w:tc>
          <w:tcPr>
            <w:tcW w:w="3235" w:type="dxa"/>
            <w:hideMark/>
          </w:tcPr>
          <w:p w14:paraId="3D3E3B46" w14:textId="77777777" w:rsidR="003E7602" w:rsidRPr="00287C29" w:rsidRDefault="003E7602" w:rsidP="00B36F15">
            <w:pPr>
              <w:pStyle w:val="aTableBodyLeft"/>
              <w:rPr>
                <w:sz w:val="20"/>
                <w:szCs w:val="20"/>
              </w:rPr>
            </w:pPr>
            <w:r w:rsidRPr="00287C29">
              <w:t>Constructs a current sexual activity profile of respondent</w:t>
            </w:r>
          </w:p>
        </w:tc>
      </w:tr>
      <w:tr w:rsidR="003E7602" w:rsidRPr="00287C29" w14:paraId="7A687D9E"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74184B8F" w14:textId="77777777" w:rsidR="003E7602" w:rsidRPr="00287C29" w:rsidRDefault="003E7602" w:rsidP="00B36F15">
            <w:pPr>
              <w:pStyle w:val="aTableBodyLeft"/>
            </w:pPr>
            <w:r w:rsidRPr="00287C29">
              <w:t>NHBS\\YMSM</w:t>
            </w:r>
          </w:p>
        </w:tc>
        <w:tc>
          <w:tcPr>
            <w:tcW w:w="7560" w:type="dxa"/>
            <w:hideMark/>
          </w:tcPr>
          <w:p w14:paraId="3A2E5D47" w14:textId="77777777" w:rsidR="003E7602" w:rsidRDefault="003E7602" w:rsidP="00F74CED">
            <w:pPr>
              <w:pStyle w:val="aTableBodyLeft"/>
            </w:pPr>
            <w:r w:rsidRPr="00287C29">
              <w:t>During your last sexual relationship, did you have sex with people other than your main partner?</w:t>
            </w:r>
          </w:p>
          <w:p w14:paraId="46A6EC07" w14:textId="77777777" w:rsidR="003325AE" w:rsidRDefault="003325AE" w:rsidP="00F74CED">
            <w:pPr>
              <w:pStyle w:val="aTableBodyBullet"/>
            </w:pPr>
            <w:r w:rsidRPr="00287C29">
              <w:t xml:space="preserve">Yes; </w:t>
            </w:r>
          </w:p>
          <w:p w14:paraId="631791A7" w14:textId="0CB997E5" w:rsidR="003325AE" w:rsidRPr="009B5D68" w:rsidRDefault="003325AE" w:rsidP="00F74CED">
            <w:pPr>
              <w:pStyle w:val="aTableBodyBullet"/>
            </w:pPr>
            <w:r w:rsidRPr="009B5D68">
              <w:t>No</w:t>
            </w:r>
          </w:p>
        </w:tc>
        <w:tc>
          <w:tcPr>
            <w:tcW w:w="3235" w:type="dxa"/>
            <w:hideMark/>
          </w:tcPr>
          <w:p w14:paraId="1A3B924E" w14:textId="77777777" w:rsidR="003E7602" w:rsidRPr="00287C29" w:rsidRDefault="003E7602" w:rsidP="00B36F15">
            <w:pPr>
              <w:pStyle w:val="aTableBodyLeft"/>
              <w:rPr>
                <w:sz w:val="20"/>
                <w:szCs w:val="20"/>
              </w:rPr>
            </w:pPr>
            <w:r w:rsidRPr="00287C29">
              <w:t>Constructs a current sexual activity profile of respondent</w:t>
            </w:r>
          </w:p>
        </w:tc>
      </w:tr>
      <w:tr w:rsidR="003E7602" w:rsidRPr="00287C29" w14:paraId="1A9C9243"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15A81AF3" w14:textId="77777777" w:rsidR="003E7602" w:rsidRPr="00287C29" w:rsidRDefault="003E7602" w:rsidP="00B36F15">
            <w:pPr>
              <w:pStyle w:val="aTableBodyLeft"/>
            </w:pPr>
            <w:r w:rsidRPr="00287C29">
              <w:t>NHBS\\YMSM</w:t>
            </w:r>
          </w:p>
        </w:tc>
        <w:tc>
          <w:tcPr>
            <w:tcW w:w="7560" w:type="dxa"/>
            <w:hideMark/>
          </w:tcPr>
          <w:p w14:paraId="4704ED61" w14:textId="77777777" w:rsidR="003E7602" w:rsidRDefault="003E7602" w:rsidP="00F74CED">
            <w:pPr>
              <w:pStyle w:val="aTableBodyLeft"/>
            </w:pPr>
            <w:r w:rsidRPr="00287C29">
              <w:t>The last time you had sex with this person, did you know their HIV status?</w:t>
            </w:r>
          </w:p>
          <w:p w14:paraId="52053E2C" w14:textId="77777777" w:rsidR="003325AE" w:rsidRDefault="003325AE" w:rsidP="00F74CED">
            <w:pPr>
              <w:pStyle w:val="aTableBodyBullet"/>
            </w:pPr>
            <w:r w:rsidRPr="00287C29">
              <w:t xml:space="preserve">Yes; </w:t>
            </w:r>
          </w:p>
          <w:p w14:paraId="6D1E9C30" w14:textId="2E2EF919" w:rsidR="003325AE" w:rsidRPr="009B5D68" w:rsidRDefault="003325AE" w:rsidP="00F74CED">
            <w:pPr>
              <w:pStyle w:val="aTableBodyBullet"/>
            </w:pPr>
            <w:r w:rsidRPr="009B5D68">
              <w:t>No</w:t>
            </w:r>
          </w:p>
        </w:tc>
        <w:tc>
          <w:tcPr>
            <w:tcW w:w="3235" w:type="dxa"/>
            <w:hideMark/>
          </w:tcPr>
          <w:p w14:paraId="4A5ADB51" w14:textId="77777777" w:rsidR="003E7602" w:rsidRPr="00287C29" w:rsidRDefault="003E7602" w:rsidP="00B36F15">
            <w:pPr>
              <w:pStyle w:val="aTableBodyLeft"/>
              <w:rPr>
                <w:sz w:val="20"/>
                <w:szCs w:val="20"/>
              </w:rPr>
            </w:pPr>
            <w:r w:rsidRPr="00287C29">
              <w:t xml:space="preserve">Probes for knowledge and behaviors of HIV prevention among respondent </w:t>
            </w:r>
          </w:p>
        </w:tc>
      </w:tr>
      <w:tr w:rsidR="003E7602" w:rsidRPr="00287C29" w14:paraId="7CE6E72F"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03A3D408" w14:textId="77777777" w:rsidR="003E7602" w:rsidRPr="00287C29" w:rsidRDefault="003E7602" w:rsidP="00B36F15">
            <w:pPr>
              <w:pStyle w:val="aTableBodyLeft"/>
            </w:pPr>
            <w:r w:rsidRPr="00287C29">
              <w:t>NHBS\\YMSM</w:t>
            </w:r>
          </w:p>
        </w:tc>
        <w:tc>
          <w:tcPr>
            <w:tcW w:w="7560" w:type="dxa"/>
            <w:hideMark/>
          </w:tcPr>
          <w:p w14:paraId="3F09F985" w14:textId="77777777" w:rsidR="003E7602" w:rsidRPr="00287C29" w:rsidRDefault="003E7602" w:rsidP="00F74CED">
            <w:pPr>
              <w:pStyle w:val="aTableBodyLeft"/>
            </w:pPr>
            <w:r w:rsidRPr="00287C29">
              <w:t>What was this person’s HIV status?</w:t>
            </w:r>
          </w:p>
          <w:p w14:paraId="7CB62925" w14:textId="77777777" w:rsidR="003E7602" w:rsidRPr="00287C29" w:rsidRDefault="003E7602" w:rsidP="00F74CED">
            <w:pPr>
              <w:pStyle w:val="aTableBodyBullet"/>
            </w:pPr>
            <w:r w:rsidRPr="00287C29">
              <w:t>Negative, that is no, this person does not have HIV;</w:t>
            </w:r>
          </w:p>
          <w:p w14:paraId="73557BBB" w14:textId="491973A6" w:rsidR="003E7602" w:rsidRPr="00287C29" w:rsidRDefault="003E7602" w:rsidP="00F74CED">
            <w:pPr>
              <w:pStyle w:val="aTableBodyBullet"/>
            </w:pPr>
            <w:r w:rsidRPr="00287C29">
              <w:t>Positive, that is yes, this person does have HIV</w:t>
            </w:r>
          </w:p>
        </w:tc>
        <w:tc>
          <w:tcPr>
            <w:tcW w:w="3235" w:type="dxa"/>
            <w:hideMark/>
          </w:tcPr>
          <w:p w14:paraId="3178A88D" w14:textId="77777777" w:rsidR="003E7602" w:rsidRPr="00287C29" w:rsidRDefault="003E7602" w:rsidP="00B36F15">
            <w:pPr>
              <w:pStyle w:val="aTableBodyLeft"/>
              <w:rPr>
                <w:sz w:val="20"/>
                <w:szCs w:val="20"/>
              </w:rPr>
            </w:pPr>
            <w:r w:rsidRPr="00287C29">
              <w:t>Probes for knowledge and behaviors of HIV prevention among respondent</w:t>
            </w:r>
          </w:p>
        </w:tc>
      </w:tr>
      <w:tr w:rsidR="003E7602" w:rsidRPr="00287C29" w14:paraId="2FFD1D4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13FFE98" w14:textId="77777777" w:rsidR="003E7602" w:rsidRPr="00287C29" w:rsidRDefault="003E7602" w:rsidP="00B36F15">
            <w:pPr>
              <w:pStyle w:val="aTableBodyLeft"/>
            </w:pPr>
            <w:r w:rsidRPr="00287C29">
              <w:t>NATSAL</w:t>
            </w:r>
          </w:p>
        </w:tc>
        <w:tc>
          <w:tcPr>
            <w:tcW w:w="7560" w:type="dxa"/>
            <w:hideMark/>
          </w:tcPr>
          <w:p w14:paraId="4DAF3E2B" w14:textId="0F1CA4E8" w:rsidR="003E7602" w:rsidRDefault="003E7602" w:rsidP="00F74CED">
            <w:pPr>
              <w:pStyle w:val="aTableBodyLeft"/>
            </w:pPr>
            <w:r w:rsidRPr="00287C29">
              <w:t xml:space="preserve">Now, thinking about all of the people you have ever had sex with, did any of them overlap in time? In other words, did you </w:t>
            </w:r>
            <w:r w:rsidR="003325AE">
              <w:t>start a new sexual relationship before ending a previous sexual relationship?</w:t>
            </w:r>
          </w:p>
          <w:p w14:paraId="24DF0966" w14:textId="77777777" w:rsidR="003325AE" w:rsidRDefault="003325AE" w:rsidP="00F74CED">
            <w:pPr>
              <w:pStyle w:val="aTableBodyBullet"/>
            </w:pPr>
            <w:r w:rsidRPr="00287C29">
              <w:t xml:space="preserve">Yes; </w:t>
            </w:r>
          </w:p>
          <w:p w14:paraId="4F16E542" w14:textId="1B7844D4" w:rsidR="003325AE" w:rsidRPr="009B5D68" w:rsidRDefault="003325AE" w:rsidP="00F74CED">
            <w:pPr>
              <w:pStyle w:val="aTableBodyBullet"/>
            </w:pPr>
            <w:r w:rsidRPr="009B5D68">
              <w:t>No</w:t>
            </w:r>
          </w:p>
        </w:tc>
        <w:tc>
          <w:tcPr>
            <w:tcW w:w="3235" w:type="dxa"/>
            <w:hideMark/>
          </w:tcPr>
          <w:p w14:paraId="3C65FF3A" w14:textId="77777777" w:rsidR="003E7602" w:rsidRPr="00287C29" w:rsidRDefault="003E7602" w:rsidP="00B36F15">
            <w:pPr>
              <w:pStyle w:val="aTableBodyLeft"/>
              <w:rPr>
                <w:sz w:val="20"/>
                <w:szCs w:val="20"/>
              </w:rPr>
            </w:pPr>
            <w:r w:rsidRPr="00287C29">
              <w:t>Constructs a current sexual activity profile of respondent</w:t>
            </w:r>
          </w:p>
        </w:tc>
      </w:tr>
      <w:tr w:rsidR="003E7602" w:rsidRPr="00287C29" w14:paraId="63F52FA7"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C58F207" w14:textId="56F0D43B" w:rsidR="003E7602" w:rsidRPr="00287C29" w:rsidRDefault="003E7602" w:rsidP="00B36F15">
            <w:pPr>
              <w:pStyle w:val="aTableBodyLeft"/>
            </w:pPr>
            <w:r w:rsidRPr="00287C29">
              <w:t>YRBSS</w:t>
            </w:r>
          </w:p>
        </w:tc>
        <w:tc>
          <w:tcPr>
            <w:tcW w:w="7560" w:type="dxa"/>
            <w:hideMark/>
          </w:tcPr>
          <w:p w14:paraId="1B49CA17" w14:textId="77777777" w:rsidR="003E7602" w:rsidRPr="00287C29" w:rsidRDefault="003E7602" w:rsidP="00F74CED">
            <w:pPr>
              <w:pStyle w:val="aTableBodyLeft"/>
            </w:pPr>
            <w:r w:rsidRPr="00287C29">
              <w:t>During your life, on how many days have you had at least one drink of alcohol?</w:t>
            </w:r>
          </w:p>
          <w:p w14:paraId="78DA9C22" w14:textId="77777777" w:rsidR="003E7602" w:rsidRPr="00287C29" w:rsidRDefault="003E7602" w:rsidP="00F74CED">
            <w:pPr>
              <w:pStyle w:val="aTableBodyBullet"/>
            </w:pPr>
            <w:r w:rsidRPr="00287C29">
              <w:t>0 days;</w:t>
            </w:r>
          </w:p>
          <w:p w14:paraId="75A4C500" w14:textId="77777777" w:rsidR="003E7602" w:rsidRPr="00287C29" w:rsidRDefault="003E7602" w:rsidP="00F74CED">
            <w:pPr>
              <w:pStyle w:val="aTableBodyBullet"/>
            </w:pPr>
            <w:r w:rsidRPr="00287C29">
              <w:t>1 or 2 days;</w:t>
            </w:r>
          </w:p>
          <w:p w14:paraId="4D268C8E" w14:textId="77777777" w:rsidR="003E7602" w:rsidRPr="00287C29" w:rsidRDefault="003E7602" w:rsidP="00F74CED">
            <w:pPr>
              <w:pStyle w:val="aTableBodyBullet"/>
            </w:pPr>
            <w:r w:rsidRPr="00287C29">
              <w:t>3 to 9 days;</w:t>
            </w:r>
          </w:p>
          <w:p w14:paraId="5AEB11A7" w14:textId="77777777" w:rsidR="003E7602" w:rsidRPr="00287C29" w:rsidRDefault="003E7602" w:rsidP="00F74CED">
            <w:pPr>
              <w:pStyle w:val="aTableBodyBullet"/>
            </w:pPr>
            <w:r w:rsidRPr="00287C29">
              <w:t>10 to 19 days;</w:t>
            </w:r>
          </w:p>
          <w:p w14:paraId="07112D5B" w14:textId="77777777" w:rsidR="003E7602" w:rsidRPr="00287C29" w:rsidRDefault="003E7602" w:rsidP="00F74CED">
            <w:pPr>
              <w:pStyle w:val="aTableBodyBullet"/>
            </w:pPr>
            <w:r w:rsidRPr="00287C29">
              <w:t>20 to 39 days;</w:t>
            </w:r>
          </w:p>
          <w:p w14:paraId="3905AEF0" w14:textId="77777777" w:rsidR="003E7602" w:rsidRPr="00287C29" w:rsidRDefault="003E7602" w:rsidP="00F74CED">
            <w:pPr>
              <w:pStyle w:val="aTableBodyBullet"/>
            </w:pPr>
            <w:r w:rsidRPr="00287C29">
              <w:t>40 to 99 days;</w:t>
            </w:r>
          </w:p>
          <w:p w14:paraId="2A14ED7A" w14:textId="58EF1A24" w:rsidR="003E7602" w:rsidRPr="00287C29" w:rsidRDefault="003E7602" w:rsidP="00F74CED">
            <w:pPr>
              <w:pStyle w:val="aTableBodyBullet"/>
            </w:pPr>
            <w:r w:rsidRPr="00287C29">
              <w:t>100 or more days</w:t>
            </w:r>
          </w:p>
        </w:tc>
        <w:tc>
          <w:tcPr>
            <w:tcW w:w="3235" w:type="dxa"/>
            <w:hideMark/>
          </w:tcPr>
          <w:p w14:paraId="7FE73550" w14:textId="324EBADF" w:rsidR="003E7602" w:rsidRPr="00287C29" w:rsidRDefault="003E7602" w:rsidP="00B36F15">
            <w:pPr>
              <w:pStyle w:val="aTableBodyLeft"/>
            </w:pPr>
            <w:r w:rsidRPr="00287C29">
              <w:t xml:space="preserve">Establishes </w:t>
            </w:r>
            <w:r>
              <w:t>alcohol</w:t>
            </w:r>
            <w:r w:rsidRPr="00287C29">
              <w:t>-use profile among respondents</w:t>
            </w:r>
            <w:r>
              <w:t xml:space="preserve"> </w:t>
            </w:r>
          </w:p>
        </w:tc>
      </w:tr>
      <w:tr w:rsidR="003E7602" w:rsidRPr="00287C29" w14:paraId="08B7ED42"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0320198" w14:textId="77777777" w:rsidR="003E7602" w:rsidRPr="00287C29" w:rsidRDefault="003E7602" w:rsidP="00B36F15">
            <w:pPr>
              <w:pStyle w:val="aTableBodyLeft"/>
            </w:pPr>
            <w:r w:rsidRPr="00287C29">
              <w:t>YRBSS</w:t>
            </w:r>
          </w:p>
        </w:tc>
        <w:tc>
          <w:tcPr>
            <w:tcW w:w="7560" w:type="dxa"/>
            <w:hideMark/>
          </w:tcPr>
          <w:p w14:paraId="2973FB96" w14:textId="77777777" w:rsidR="003E7602" w:rsidRPr="00287C29" w:rsidRDefault="003E7602" w:rsidP="00F74CED">
            <w:pPr>
              <w:pStyle w:val="aTableBodyLeft"/>
            </w:pPr>
            <w:r w:rsidRPr="00287C29">
              <w:t xml:space="preserve">During the </w:t>
            </w:r>
            <w:r w:rsidRPr="00287C29">
              <w:rPr>
                <w:u w:val="single"/>
              </w:rPr>
              <w:t>past 30 days</w:t>
            </w:r>
            <w:r w:rsidRPr="00287C29">
              <w:t>, on how many days, if any, did you have at least one drink of alcohol?</w:t>
            </w:r>
          </w:p>
          <w:p w14:paraId="61877B63" w14:textId="77777777" w:rsidR="003E7602" w:rsidRPr="00287C29" w:rsidRDefault="003E7602" w:rsidP="00F74CED">
            <w:pPr>
              <w:pStyle w:val="aTableBodyBullet"/>
            </w:pPr>
            <w:r w:rsidRPr="00287C29">
              <w:t>0 days;</w:t>
            </w:r>
          </w:p>
          <w:p w14:paraId="25957343" w14:textId="77777777" w:rsidR="003E7602" w:rsidRPr="00287C29" w:rsidRDefault="003E7602" w:rsidP="00F74CED">
            <w:pPr>
              <w:pStyle w:val="aTableBodyBullet"/>
            </w:pPr>
            <w:r w:rsidRPr="00287C29">
              <w:t>1 or 2 days;</w:t>
            </w:r>
          </w:p>
          <w:p w14:paraId="71739333" w14:textId="77777777" w:rsidR="003E7602" w:rsidRPr="00287C29" w:rsidRDefault="003E7602" w:rsidP="00F74CED">
            <w:pPr>
              <w:pStyle w:val="aTableBodyBullet"/>
            </w:pPr>
            <w:r w:rsidRPr="00287C29">
              <w:t>3 to 5 days;</w:t>
            </w:r>
          </w:p>
          <w:p w14:paraId="79E2FEC4" w14:textId="77777777" w:rsidR="003E7602" w:rsidRPr="00287C29" w:rsidRDefault="003E7602" w:rsidP="00F74CED">
            <w:pPr>
              <w:pStyle w:val="aTableBodyBullet"/>
            </w:pPr>
            <w:r w:rsidRPr="00287C29">
              <w:t>6 to 9 days;</w:t>
            </w:r>
          </w:p>
          <w:p w14:paraId="14548D22" w14:textId="77777777" w:rsidR="003E7602" w:rsidRPr="00287C29" w:rsidRDefault="003E7602" w:rsidP="00F74CED">
            <w:pPr>
              <w:pStyle w:val="aTableBodyBullet"/>
            </w:pPr>
            <w:r w:rsidRPr="00287C29">
              <w:t>10 to 19 days;</w:t>
            </w:r>
          </w:p>
          <w:p w14:paraId="0AB7026F" w14:textId="77777777" w:rsidR="003E7602" w:rsidRPr="00287C29" w:rsidRDefault="003E7602" w:rsidP="00F74CED">
            <w:pPr>
              <w:pStyle w:val="aTableBodyBullet"/>
            </w:pPr>
            <w:r w:rsidRPr="00287C29">
              <w:t>20 to 29 days;</w:t>
            </w:r>
          </w:p>
          <w:p w14:paraId="29E50ED4" w14:textId="67CACA51" w:rsidR="003E7602" w:rsidRPr="00287C29" w:rsidRDefault="003E7602" w:rsidP="00F74CED">
            <w:pPr>
              <w:pStyle w:val="aTableBodyBullet"/>
            </w:pPr>
            <w:r w:rsidRPr="00287C29">
              <w:t>All 30 days</w:t>
            </w:r>
          </w:p>
        </w:tc>
        <w:tc>
          <w:tcPr>
            <w:tcW w:w="3235" w:type="dxa"/>
            <w:hideMark/>
          </w:tcPr>
          <w:p w14:paraId="53769ED3" w14:textId="3AD7E1AA" w:rsidR="003E7602" w:rsidRPr="00287C29" w:rsidRDefault="003E7602" w:rsidP="00B36F15">
            <w:pPr>
              <w:pStyle w:val="aTableBodyLeft"/>
              <w:rPr>
                <w:sz w:val="20"/>
                <w:szCs w:val="20"/>
              </w:rPr>
            </w:pPr>
            <w:r w:rsidRPr="00287C29">
              <w:t xml:space="preserve">Establishes </w:t>
            </w:r>
            <w:r>
              <w:t>alcohol</w:t>
            </w:r>
            <w:r w:rsidRPr="00287C29">
              <w:t>-use profile among respondents</w:t>
            </w:r>
            <w:r>
              <w:t xml:space="preserve"> </w:t>
            </w:r>
          </w:p>
        </w:tc>
      </w:tr>
      <w:tr w:rsidR="003E7602" w:rsidRPr="00287C29" w14:paraId="4F92A4BA"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3159FF9" w14:textId="77777777" w:rsidR="003E7602" w:rsidRPr="00287C29" w:rsidRDefault="003E7602" w:rsidP="00B36F15">
            <w:pPr>
              <w:pStyle w:val="aTableBodyLeft"/>
            </w:pPr>
            <w:r w:rsidRPr="00287C29">
              <w:t>YRBSS</w:t>
            </w:r>
          </w:p>
        </w:tc>
        <w:tc>
          <w:tcPr>
            <w:tcW w:w="7560" w:type="dxa"/>
            <w:hideMark/>
          </w:tcPr>
          <w:p w14:paraId="3FA6C044" w14:textId="77777777" w:rsidR="003E7602" w:rsidRPr="00287C29" w:rsidRDefault="003E7602" w:rsidP="00F74CED">
            <w:pPr>
              <w:pStyle w:val="aTableBodyLeft"/>
            </w:pPr>
            <w:r w:rsidRPr="00287C29">
              <w:t xml:space="preserve">During the </w:t>
            </w:r>
            <w:r w:rsidRPr="00287C29">
              <w:rPr>
                <w:u w:val="single"/>
              </w:rPr>
              <w:t>past 30 days</w:t>
            </w:r>
            <w:r w:rsidRPr="00287C29">
              <w:t>, on how many days did you have 5 or more drinks of alcohol in a row, that is, within a couple of hours?</w:t>
            </w:r>
          </w:p>
          <w:p w14:paraId="7B2ABC01" w14:textId="77777777" w:rsidR="003E7602" w:rsidRPr="00287C29" w:rsidRDefault="003E7602" w:rsidP="00F74CED">
            <w:pPr>
              <w:pStyle w:val="aTableBodyBullet"/>
            </w:pPr>
            <w:r w:rsidRPr="00287C29">
              <w:t>0 days;</w:t>
            </w:r>
          </w:p>
          <w:p w14:paraId="317B6142" w14:textId="77777777" w:rsidR="003E7602" w:rsidRPr="00287C29" w:rsidRDefault="003E7602" w:rsidP="00F74CED">
            <w:pPr>
              <w:pStyle w:val="aTableBodyBullet"/>
            </w:pPr>
            <w:r w:rsidRPr="00287C29">
              <w:t>1 day;</w:t>
            </w:r>
          </w:p>
          <w:p w14:paraId="654EF438" w14:textId="77777777" w:rsidR="003E7602" w:rsidRPr="00287C29" w:rsidRDefault="003E7602" w:rsidP="00F74CED">
            <w:pPr>
              <w:pStyle w:val="aTableBodyBullet"/>
            </w:pPr>
            <w:r w:rsidRPr="00287C29">
              <w:t>2 days;</w:t>
            </w:r>
          </w:p>
          <w:p w14:paraId="20FC00FB" w14:textId="77777777" w:rsidR="003E7602" w:rsidRPr="00287C29" w:rsidRDefault="003E7602" w:rsidP="00F74CED">
            <w:pPr>
              <w:pStyle w:val="aTableBodyBullet"/>
            </w:pPr>
            <w:r w:rsidRPr="00287C29">
              <w:t>3 to 5 days;</w:t>
            </w:r>
          </w:p>
          <w:p w14:paraId="7EBE6197" w14:textId="77777777" w:rsidR="003E7602" w:rsidRPr="00287C29" w:rsidRDefault="003E7602" w:rsidP="00F74CED">
            <w:pPr>
              <w:pStyle w:val="aTableBodyBullet"/>
            </w:pPr>
            <w:r w:rsidRPr="00287C29">
              <w:t>6 to 9 days;</w:t>
            </w:r>
          </w:p>
          <w:p w14:paraId="6FF54A63" w14:textId="77777777" w:rsidR="003E7602" w:rsidRDefault="003E7602" w:rsidP="00F74CED">
            <w:pPr>
              <w:pStyle w:val="aTableBodyBullet"/>
            </w:pPr>
            <w:r w:rsidRPr="00287C29">
              <w:t>10 to 19 days;</w:t>
            </w:r>
          </w:p>
          <w:p w14:paraId="30339BD8" w14:textId="77777777" w:rsidR="003325AE" w:rsidRPr="009B5D68" w:rsidRDefault="003325AE" w:rsidP="00F74CED">
            <w:pPr>
              <w:pStyle w:val="aTableBodyBullet"/>
            </w:pPr>
            <w:r>
              <w:t>20 to 29 days;</w:t>
            </w:r>
          </w:p>
          <w:p w14:paraId="68B2D7D6" w14:textId="48876AD6" w:rsidR="003325AE" w:rsidRPr="00287C29" w:rsidRDefault="003325AE" w:rsidP="00F74CED">
            <w:pPr>
              <w:pStyle w:val="aTableBodyBullet"/>
            </w:pPr>
            <w:r>
              <w:t>All 30 days</w:t>
            </w:r>
          </w:p>
        </w:tc>
        <w:tc>
          <w:tcPr>
            <w:tcW w:w="3235" w:type="dxa"/>
            <w:hideMark/>
          </w:tcPr>
          <w:p w14:paraId="300F21DB" w14:textId="1D3AC108" w:rsidR="003E7602" w:rsidRPr="00287C29" w:rsidRDefault="003E7602" w:rsidP="00B36F15">
            <w:pPr>
              <w:pStyle w:val="aTableBodyLeft"/>
              <w:rPr>
                <w:sz w:val="20"/>
                <w:szCs w:val="20"/>
              </w:rPr>
            </w:pPr>
            <w:r w:rsidRPr="00287C29">
              <w:t xml:space="preserve">Establishes </w:t>
            </w:r>
            <w:r>
              <w:t>alcohol</w:t>
            </w:r>
            <w:r w:rsidRPr="00287C29">
              <w:t>-use profile among respondents</w:t>
            </w:r>
            <w:r>
              <w:t xml:space="preserve"> </w:t>
            </w:r>
          </w:p>
        </w:tc>
      </w:tr>
      <w:tr w:rsidR="003E7602" w:rsidRPr="00287C29" w14:paraId="2C2C6B7E"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7C64910" w14:textId="46EE8C41" w:rsidR="003E7602" w:rsidRPr="00287C29" w:rsidRDefault="003E7602" w:rsidP="00B36F15">
            <w:pPr>
              <w:pStyle w:val="aTableBodyLeft"/>
            </w:pPr>
            <w:r w:rsidRPr="00287C29">
              <w:t>YRBSS</w:t>
            </w:r>
          </w:p>
        </w:tc>
        <w:tc>
          <w:tcPr>
            <w:tcW w:w="7560" w:type="dxa"/>
            <w:hideMark/>
          </w:tcPr>
          <w:p w14:paraId="1CEDCE52" w14:textId="77777777" w:rsidR="003E7602" w:rsidRPr="00287C29" w:rsidRDefault="003E7602" w:rsidP="00F74CED">
            <w:pPr>
              <w:pStyle w:val="aTableBodyLeft"/>
            </w:pPr>
            <w:r w:rsidRPr="00287C29">
              <w:t>During your life, how many times have you used marijuana? (Marijuana is also called grass, pot, weed, or reefer)</w:t>
            </w:r>
          </w:p>
          <w:p w14:paraId="6A10DBA8" w14:textId="77777777" w:rsidR="003E7602" w:rsidRPr="00287C29" w:rsidRDefault="003E7602" w:rsidP="00F74CED">
            <w:pPr>
              <w:pStyle w:val="aTableBodyBullet"/>
            </w:pPr>
            <w:r w:rsidRPr="00287C29">
              <w:t>0 times;</w:t>
            </w:r>
          </w:p>
          <w:p w14:paraId="23C79AE4" w14:textId="77777777" w:rsidR="003E7602" w:rsidRPr="00287C29" w:rsidRDefault="003E7602" w:rsidP="00F74CED">
            <w:pPr>
              <w:pStyle w:val="aTableBodyBullet"/>
            </w:pPr>
            <w:r w:rsidRPr="00287C29">
              <w:t>1 or 2 times;</w:t>
            </w:r>
          </w:p>
          <w:p w14:paraId="3B8DF505" w14:textId="77777777" w:rsidR="003E7602" w:rsidRPr="00287C29" w:rsidRDefault="003E7602" w:rsidP="00F74CED">
            <w:pPr>
              <w:pStyle w:val="aTableBodyBullet"/>
            </w:pPr>
            <w:r w:rsidRPr="00287C29">
              <w:t>3 to 9 times;</w:t>
            </w:r>
          </w:p>
          <w:p w14:paraId="4FFD92A3" w14:textId="77777777" w:rsidR="003E7602" w:rsidRPr="00287C29" w:rsidRDefault="003E7602" w:rsidP="00F74CED">
            <w:pPr>
              <w:pStyle w:val="aTableBodyBullet"/>
            </w:pPr>
            <w:r w:rsidRPr="00287C29">
              <w:t>10 to 19 times;</w:t>
            </w:r>
          </w:p>
          <w:p w14:paraId="4DEF5E8A" w14:textId="77777777" w:rsidR="003E7602" w:rsidRPr="00287C29" w:rsidRDefault="003E7602" w:rsidP="00F74CED">
            <w:pPr>
              <w:pStyle w:val="aTableBodyBullet"/>
            </w:pPr>
            <w:r w:rsidRPr="00287C29">
              <w:t>20 to 39 times;</w:t>
            </w:r>
          </w:p>
          <w:p w14:paraId="730AC07A" w14:textId="77777777" w:rsidR="003E7602" w:rsidRPr="00287C29" w:rsidRDefault="003E7602" w:rsidP="00F74CED">
            <w:pPr>
              <w:pStyle w:val="aTableBodyBullet"/>
            </w:pPr>
            <w:r w:rsidRPr="00287C29">
              <w:t>40 to 99 times;</w:t>
            </w:r>
          </w:p>
          <w:p w14:paraId="7E86FB2F" w14:textId="69C06D33" w:rsidR="003E7602" w:rsidRPr="00287C29" w:rsidRDefault="003E7602" w:rsidP="00F74CED">
            <w:pPr>
              <w:pStyle w:val="aTableBodyBullet"/>
            </w:pPr>
            <w:r w:rsidRPr="00287C29">
              <w:t>100 or more times</w:t>
            </w:r>
          </w:p>
        </w:tc>
        <w:tc>
          <w:tcPr>
            <w:tcW w:w="3235" w:type="dxa"/>
            <w:hideMark/>
          </w:tcPr>
          <w:p w14:paraId="1B5F2573" w14:textId="52E78CE4" w:rsidR="003E7602" w:rsidRPr="00287C29" w:rsidRDefault="003E7602" w:rsidP="00B36F15">
            <w:pPr>
              <w:pStyle w:val="aTableBodyLeft"/>
              <w:rPr>
                <w:sz w:val="20"/>
                <w:szCs w:val="20"/>
              </w:rPr>
            </w:pPr>
            <w:r w:rsidRPr="00287C29">
              <w:t>Establishes drug-use profile among respondents</w:t>
            </w:r>
            <w:r>
              <w:t xml:space="preserve"> </w:t>
            </w:r>
          </w:p>
        </w:tc>
      </w:tr>
      <w:tr w:rsidR="003E7602" w:rsidRPr="00287C29" w14:paraId="260C1FBB"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3F249BE3" w14:textId="77777777" w:rsidR="003E7602" w:rsidRPr="00287C29" w:rsidRDefault="003E7602" w:rsidP="00B36F15">
            <w:pPr>
              <w:pStyle w:val="aTableBodyLeft"/>
            </w:pPr>
            <w:r w:rsidRPr="00287C29">
              <w:t>YRBSS</w:t>
            </w:r>
          </w:p>
        </w:tc>
        <w:tc>
          <w:tcPr>
            <w:tcW w:w="7560" w:type="dxa"/>
            <w:hideMark/>
          </w:tcPr>
          <w:p w14:paraId="7A7D2881" w14:textId="77777777" w:rsidR="003E7602" w:rsidRPr="00287C29" w:rsidRDefault="003E7602" w:rsidP="00F74CED">
            <w:pPr>
              <w:pStyle w:val="aTableBodyLeft"/>
            </w:pPr>
            <w:r w:rsidRPr="00287C29">
              <w:t xml:space="preserve">During the </w:t>
            </w:r>
            <w:r w:rsidRPr="00287C29">
              <w:rPr>
                <w:u w:val="single"/>
              </w:rPr>
              <w:t>past 30 days</w:t>
            </w:r>
            <w:r w:rsidRPr="00287C29">
              <w:t>, how many times did you use marijuana?</w:t>
            </w:r>
          </w:p>
          <w:p w14:paraId="2E87E349" w14:textId="77777777" w:rsidR="003E7602" w:rsidRPr="00287C29" w:rsidRDefault="003E7602" w:rsidP="00F74CED">
            <w:pPr>
              <w:pStyle w:val="aTableBodyBullet"/>
            </w:pPr>
            <w:r w:rsidRPr="00287C29">
              <w:t>0 times;</w:t>
            </w:r>
          </w:p>
          <w:p w14:paraId="2E273C44" w14:textId="77777777" w:rsidR="003E7602" w:rsidRPr="00287C29" w:rsidRDefault="003E7602" w:rsidP="00F74CED">
            <w:pPr>
              <w:pStyle w:val="aTableBodyBullet"/>
            </w:pPr>
            <w:r w:rsidRPr="00287C29">
              <w:t>1 or 2 times;</w:t>
            </w:r>
          </w:p>
          <w:p w14:paraId="323FC0E4" w14:textId="77777777" w:rsidR="003E7602" w:rsidRPr="00287C29" w:rsidRDefault="003E7602" w:rsidP="00F74CED">
            <w:pPr>
              <w:pStyle w:val="aTableBodyBullet"/>
            </w:pPr>
            <w:r w:rsidRPr="00287C29">
              <w:t>3 to 9 times;</w:t>
            </w:r>
          </w:p>
          <w:p w14:paraId="52D7A98B" w14:textId="77777777" w:rsidR="003E7602" w:rsidRPr="00287C29" w:rsidRDefault="003E7602" w:rsidP="00F74CED">
            <w:pPr>
              <w:pStyle w:val="aTableBodyBullet"/>
            </w:pPr>
            <w:r w:rsidRPr="00287C29">
              <w:t>10 to 19 times;</w:t>
            </w:r>
          </w:p>
          <w:p w14:paraId="3690149C" w14:textId="77777777" w:rsidR="003E7602" w:rsidRPr="00287C29" w:rsidRDefault="003E7602" w:rsidP="00F74CED">
            <w:pPr>
              <w:pStyle w:val="aTableBodyBullet"/>
            </w:pPr>
            <w:r w:rsidRPr="00287C29">
              <w:t>20 to 39 times;</w:t>
            </w:r>
          </w:p>
          <w:p w14:paraId="507379B7" w14:textId="162A2D53" w:rsidR="003E7602" w:rsidRPr="00287C29" w:rsidRDefault="003E7602" w:rsidP="00F74CED">
            <w:pPr>
              <w:pStyle w:val="aTableBodyBullet"/>
            </w:pPr>
            <w:r w:rsidRPr="00287C29">
              <w:t>40 or more times</w:t>
            </w:r>
          </w:p>
        </w:tc>
        <w:tc>
          <w:tcPr>
            <w:tcW w:w="3235" w:type="dxa"/>
            <w:hideMark/>
          </w:tcPr>
          <w:p w14:paraId="79114189" w14:textId="77152E19" w:rsidR="003E7602" w:rsidRPr="00287C29" w:rsidRDefault="003E7602" w:rsidP="00B36F15">
            <w:pPr>
              <w:pStyle w:val="aTableBodyLeft"/>
              <w:rPr>
                <w:sz w:val="20"/>
                <w:szCs w:val="20"/>
              </w:rPr>
            </w:pPr>
            <w:r w:rsidRPr="00287C29">
              <w:t>Establishes drug-use profile among respondents</w:t>
            </w:r>
            <w:r>
              <w:t xml:space="preserve"> </w:t>
            </w:r>
          </w:p>
        </w:tc>
      </w:tr>
      <w:tr w:rsidR="003E7602" w:rsidRPr="00287C29" w14:paraId="0375CF9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3A29FF42" w14:textId="77777777" w:rsidR="003E7602" w:rsidRPr="003325AE" w:rsidRDefault="003E7602" w:rsidP="00B36F15">
            <w:pPr>
              <w:pStyle w:val="aTableBodyLeft"/>
            </w:pPr>
          </w:p>
          <w:p w14:paraId="783254E6" w14:textId="77777777" w:rsidR="003E7602" w:rsidRPr="003325AE" w:rsidRDefault="003E7602" w:rsidP="00B36F15">
            <w:pPr>
              <w:pStyle w:val="aTableBodyLeft"/>
            </w:pPr>
            <w:r w:rsidRPr="003325AE">
              <w:t>(variation of YRBSS)</w:t>
            </w:r>
          </w:p>
        </w:tc>
        <w:tc>
          <w:tcPr>
            <w:tcW w:w="7560" w:type="dxa"/>
          </w:tcPr>
          <w:p w14:paraId="3DEFF829" w14:textId="742BC0BF" w:rsidR="003E7602" w:rsidRPr="003325AE" w:rsidRDefault="003E7602" w:rsidP="00F74CED">
            <w:pPr>
              <w:pStyle w:val="aTableBodyLeft"/>
            </w:pPr>
            <w:r w:rsidRPr="003325AE">
              <w:t xml:space="preserve">During your life, </w:t>
            </w:r>
            <w:r w:rsidR="003325AE" w:rsidRPr="003325AE">
              <w:t xml:space="preserve">how many times </w:t>
            </w:r>
            <w:r w:rsidRPr="003325AE">
              <w:t>have you used any of the following substances?</w:t>
            </w:r>
          </w:p>
          <w:p w14:paraId="3A10196F" w14:textId="77777777" w:rsidR="003E7602" w:rsidRPr="003325AE" w:rsidRDefault="003E7602" w:rsidP="00F74CED">
            <w:pPr>
              <w:pStyle w:val="aTableBodyBullet"/>
            </w:pPr>
            <w:r w:rsidRPr="003325AE">
              <w:t>Prescription drugs (such as OxyContin, Percocet, Vicodin, Codeine, Adderall, Ritalin, or Xanax) without a doctor’s prescription</w:t>
            </w:r>
          </w:p>
          <w:p w14:paraId="16AC7751" w14:textId="77777777" w:rsidR="003E7602" w:rsidRPr="003325AE" w:rsidRDefault="003E7602" w:rsidP="00F74CED">
            <w:pPr>
              <w:pStyle w:val="aTableBodyBullet"/>
            </w:pPr>
            <w:r w:rsidRPr="003325AE">
              <w:t>Methamphetamines ( also called speed, crystal meth, ice)</w:t>
            </w:r>
          </w:p>
          <w:p w14:paraId="716A168B" w14:textId="77777777" w:rsidR="003E7602" w:rsidRPr="003325AE" w:rsidRDefault="003E7602" w:rsidP="00F74CED">
            <w:pPr>
              <w:pStyle w:val="aTableBodyBullet"/>
            </w:pPr>
            <w:r w:rsidRPr="003325AE">
              <w:t>Cocaine (also called powder, crack, or freebase)</w:t>
            </w:r>
          </w:p>
          <w:p w14:paraId="0DEFD493" w14:textId="77777777" w:rsidR="003E7602" w:rsidRPr="003325AE" w:rsidRDefault="003E7602" w:rsidP="00F74CED">
            <w:pPr>
              <w:pStyle w:val="aTableBodyBullet"/>
            </w:pPr>
            <w:r w:rsidRPr="003325AE">
              <w:t>Ecstasy (also called MDMA)</w:t>
            </w:r>
          </w:p>
          <w:p w14:paraId="44BACB77" w14:textId="77777777" w:rsidR="003E7602" w:rsidRPr="003325AE" w:rsidRDefault="003E7602" w:rsidP="00F74CED">
            <w:pPr>
              <w:pStyle w:val="aTableBodyBullet"/>
            </w:pPr>
            <w:r w:rsidRPr="003325AE">
              <w:rPr>
                <w:bCs/>
              </w:rPr>
              <w:t>Heroin (also called smack, junk, or China White)</w:t>
            </w:r>
          </w:p>
          <w:p w14:paraId="1C7A6010" w14:textId="4D8E64E9" w:rsidR="003E7602" w:rsidRPr="003325AE" w:rsidRDefault="003E7602" w:rsidP="00F74CED">
            <w:pPr>
              <w:pStyle w:val="aTableBodyLeft"/>
              <w:rPr>
                <w:color w:val="000000"/>
              </w:rPr>
            </w:pPr>
            <w:r w:rsidRPr="009B5D68">
              <w:t>0 times, 1 or 2 times, 3-9 times, 10-19 times, 20-39 times, 40 or more times</w:t>
            </w:r>
          </w:p>
        </w:tc>
        <w:tc>
          <w:tcPr>
            <w:tcW w:w="3235" w:type="dxa"/>
            <w:hideMark/>
          </w:tcPr>
          <w:p w14:paraId="1DC40162" w14:textId="5D52AEFA" w:rsidR="003E7602" w:rsidRPr="00287C29" w:rsidRDefault="003E7602" w:rsidP="00B36F15">
            <w:pPr>
              <w:pStyle w:val="aTableBodyLeft"/>
              <w:rPr>
                <w:sz w:val="20"/>
                <w:szCs w:val="20"/>
              </w:rPr>
            </w:pPr>
            <w:r w:rsidRPr="00287C29">
              <w:t>Establishes drug-use profile among respondents</w:t>
            </w:r>
            <w:r>
              <w:t xml:space="preserve"> </w:t>
            </w:r>
          </w:p>
        </w:tc>
      </w:tr>
      <w:tr w:rsidR="003E7602" w:rsidRPr="00287C29" w14:paraId="011CA31F"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59A9962A" w14:textId="77777777" w:rsidR="003E7602" w:rsidRPr="00287C29" w:rsidRDefault="003E7602" w:rsidP="00B36F15">
            <w:pPr>
              <w:pStyle w:val="aTableBodyLeft"/>
            </w:pPr>
          </w:p>
          <w:p w14:paraId="59F2BFF1" w14:textId="77777777" w:rsidR="003E7602" w:rsidRPr="00287C29" w:rsidRDefault="003E7602" w:rsidP="00B36F15">
            <w:pPr>
              <w:pStyle w:val="aTableBodyLeft"/>
            </w:pPr>
            <w:r w:rsidRPr="00287C29">
              <w:t>(variation of YRBSS)</w:t>
            </w:r>
          </w:p>
        </w:tc>
        <w:tc>
          <w:tcPr>
            <w:tcW w:w="7560" w:type="dxa"/>
            <w:hideMark/>
          </w:tcPr>
          <w:p w14:paraId="50BA75F6" w14:textId="77777777" w:rsidR="003E7602" w:rsidRPr="00287C29" w:rsidRDefault="003E7602" w:rsidP="00F74CED">
            <w:pPr>
              <w:pStyle w:val="aTableBodyLeft"/>
            </w:pPr>
            <w:r w:rsidRPr="00287C29">
              <w:t>During your life, how many times, if any, did you use a needle to inject something into your body that wasn’t prescribed to you (steroids, heroin or other drugs, peptides, silicone, someone else’s hormones)?</w:t>
            </w:r>
          </w:p>
          <w:p w14:paraId="1C4C5069" w14:textId="77777777" w:rsidR="003E7602" w:rsidRPr="00287C29" w:rsidRDefault="003E7602" w:rsidP="00F74CED">
            <w:pPr>
              <w:pStyle w:val="aTableBodyBullet"/>
            </w:pPr>
            <w:r w:rsidRPr="00287C29">
              <w:t>0 times;</w:t>
            </w:r>
          </w:p>
          <w:p w14:paraId="36B59128" w14:textId="77777777" w:rsidR="003E7602" w:rsidRPr="00287C29" w:rsidRDefault="003E7602" w:rsidP="00F74CED">
            <w:pPr>
              <w:pStyle w:val="aTableBodyBullet"/>
            </w:pPr>
            <w:r w:rsidRPr="00287C29">
              <w:t>1 or 2 times;</w:t>
            </w:r>
          </w:p>
          <w:p w14:paraId="6E8E6A2B" w14:textId="77777777" w:rsidR="003E7602" w:rsidRPr="00287C29" w:rsidRDefault="003E7602" w:rsidP="00F74CED">
            <w:pPr>
              <w:pStyle w:val="aTableBodyBullet"/>
            </w:pPr>
            <w:r w:rsidRPr="00287C29">
              <w:t>3 to 9 times;</w:t>
            </w:r>
          </w:p>
          <w:p w14:paraId="688BEE20" w14:textId="77777777" w:rsidR="003E7602" w:rsidRPr="00287C29" w:rsidRDefault="003E7602" w:rsidP="00F74CED">
            <w:pPr>
              <w:pStyle w:val="aTableBodyBullet"/>
            </w:pPr>
            <w:r w:rsidRPr="00287C29">
              <w:t>10 to 19 times;</w:t>
            </w:r>
          </w:p>
          <w:p w14:paraId="5B3B413A" w14:textId="77777777" w:rsidR="003E7602" w:rsidRPr="00287C29" w:rsidRDefault="003E7602" w:rsidP="00F74CED">
            <w:pPr>
              <w:pStyle w:val="aTableBodyBullet"/>
            </w:pPr>
            <w:r w:rsidRPr="00287C29">
              <w:t>20 to 39 times;</w:t>
            </w:r>
          </w:p>
          <w:p w14:paraId="0B4234BA" w14:textId="1812EC00" w:rsidR="003E7602" w:rsidRPr="00287C29" w:rsidRDefault="003E7602" w:rsidP="00F74CED">
            <w:pPr>
              <w:pStyle w:val="aTableBodyBullet"/>
            </w:pPr>
            <w:r w:rsidRPr="00287C29">
              <w:t>40 or more times</w:t>
            </w:r>
          </w:p>
        </w:tc>
        <w:tc>
          <w:tcPr>
            <w:tcW w:w="3235" w:type="dxa"/>
            <w:hideMark/>
          </w:tcPr>
          <w:p w14:paraId="05ED7135" w14:textId="196E2A63" w:rsidR="003E7602" w:rsidRPr="00287C29" w:rsidRDefault="003E7602" w:rsidP="00B36F15">
            <w:pPr>
              <w:pStyle w:val="aTableBodyLeft"/>
              <w:rPr>
                <w:sz w:val="20"/>
                <w:szCs w:val="20"/>
              </w:rPr>
            </w:pPr>
            <w:r w:rsidRPr="00287C29">
              <w:t>Establishes drug-use profile among respondents</w:t>
            </w:r>
            <w:r>
              <w:t xml:space="preserve"> </w:t>
            </w:r>
          </w:p>
        </w:tc>
      </w:tr>
      <w:tr w:rsidR="003E7602" w:rsidRPr="00287C29" w14:paraId="265764A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2AA9DD3" w14:textId="77777777" w:rsidR="003E7602" w:rsidRPr="00287C29" w:rsidRDefault="003E7602" w:rsidP="00B36F15">
            <w:pPr>
              <w:pStyle w:val="aTableBodyLeft"/>
            </w:pPr>
            <w:r w:rsidRPr="00287C29">
              <w:t>YRBSS</w:t>
            </w:r>
          </w:p>
        </w:tc>
        <w:tc>
          <w:tcPr>
            <w:tcW w:w="7560" w:type="dxa"/>
            <w:hideMark/>
          </w:tcPr>
          <w:p w14:paraId="500F6590" w14:textId="77777777" w:rsidR="003E7602" w:rsidRDefault="003E7602" w:rsidP="00F74CED">
            <w:pPr>
              <w:pStyle w:val="aTableBodyLeft"/>
            </w:pPr>
            <w:r w:rsidRPr="00287C29">
              <w:t>If you used a needle to inject something into your body during the past 6 months, did you share a needle or works with anyone?</w:t>
            </w:r>
          </w:p>
          <w:p w14:paraId="66324E90" w14:textId="77777777" w:rsidR="003325AE" w:rsidRDefault="003325AE" w:rsidP="00F74CED">
            <w:pPr>
              <w:pStyle w:val="aTableBodyBullet"/>
            </w:pPr>
            <w:r w:rsidRPr="00287C29">
              <w:t>Yes;</w:t>
            </w:r>
          </w:p>
          <w:p w14:paraId="26757F06" w14:textId="2770C429" w:rsidR="003325AE" w:rsidRPr="009B5D68" w:rsidRDefault="003325AE" w:rsidP="00F74CED">
            <w:pPr>
              <w:pStyle w:val="aTableBodyBullet"/>
            </w:pPr>
            <w:r>
              <w:t>N</w:t>
            </w:r>
            <w:r w:rsidRPr="009B5D68">
              <w:t>o</w:t>
            </w:r>
          </w:p>
        </w:tc>
        <w:tc>
          <w:tcPr>
            <w:tcW w:w="3235" w:type="dxa"/>
            <w:hideMark/>
          </w:tcPr>
          <w:p w14:paraId="0496C02E" w14:textId="2F73A303" w:rsidR="003E7602" w:rsidRPr="00287C29" w:rsidRDefault="003E7602" w:rsidP="00B36F15">
            <w:pPr>
              <w:pStyle w:val="aTableBodyLeft"/>
              <w:rPr>
                <w:sz w:val="20"/>
                <w:szCs w:val="20"/>
              </w:rPr>
            </w:pPr>
            <w:r w:rsidRPr="00287C29">
              <w:t>Establishes drug-use profile among respondents</w:t>
            </w:r>
            <w:r>
              <w:t xml:space="preserve"> </w:t>
            </w:r>
          </w:p>
        </w:tc>
      </w:tr>
      <w:tr w:rsidR="003E7602" w:rsidRPr="00287C29" w14:paraId="7C6A5C23"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01BC25A5" w14:textId="77777777" w:rsidR="003E7602" w:rsidRPr="00287C29" w:rsidRDefault="003E7602" w:rsidP="00B36F15">
            <w:pPr>
              <w:pStyle w:val="aTableBodyLeft"/>
            </w:pPr>
            <w:r w:rsidRPr="00287C29">
              <w:t>NSFG</w:t>
            </w:r>
          </w:p>
        </w:tc>
        <w:tc>
          <w:tcPr>
            <w:tcW w:w="7560" w:type="dxa"/>
            <w:hideMark/>
          </w:tcPr>
          <w:p w14:paraId="2C222EB0" w14:textId="77777777" w:rsidR="003E7602" w:rsidRDefault="003E7602" w:rsidP="00F74CED">
            <w:pPr>
              <w:pStyle w:val="aTableBodyLeft"/>
            </w:pPr>
            <w:r w:rsidRPr="00287C29">
              <w:t>Have you ever been tested for HIV, the virus that causes AIDS?</w:t>
            </w:r>
          </w:p>
          <w:p w14:paraId="20741E9E" w14:textId="77777777" w:rsidR="003325AE" w:rsidRDefault="003325AE" w:rsidP="00F74CED">
            <w:pPr>
              <w:pStyle w:val="aTableBodyBullet"/>
            </w:pPr>
            <w:r w:rsidRPr="00287C29">
              <w:t xml:space="preserve">Yes; </w:t>
            </w:r>
          </w:p>
          <w:p w14:paraId="29FCE46A" w14:textId="21C747ED" w:rsidR="003325AE" w:rsidRPr="009B5D68" w:rsidRDefault="003325AE" w:rsidP="00F74CED">
            <w:pPr>
              <w:pStyle w:val="aTableBodyBullet"/>
            </w:pPr>
            <w:r w:rsidRPr="009B5D68">
              <w:t>No</w:t>
            </w:r>
          </w:p>
        </w:tc>
        <w:tc>
          <w:tcPr>
            <w:tcW w:w="3235" w:type="dxa"/>
            <w:hideMark/>
          </w:tcPr>
          <w:p w14:paraId="65D37632" w14:textId="70855C64"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77A612F9"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175DB436" w14:textId="77777777" w:rsidR="003E7602" w:rsidRPr="00287C29" w:rsidRDefault="003E7602" w:rsidP="00B36F15">
            <w:pPr>
              <w:pStyle w:val="aTableBodyLeft"/>
            </w:pPr>
          </w:p>
          <w:p w14:paraId="00D73B16" w14:textId="77777777" w:rsidR="003E7602" w:rsidRPr="00287C29" w:rsidRDefault="003E7602" w:rsidP="00B36F15">
            <w:pPr>
              <w:pStyle w:val="aTableBodyLeft"/>
            </w:pPr>
            <w:r w:rsidRPr="00287C29">
              <w:t>(variation of NSFG)</w:t>
            </w:r>
          </w:p>
        </w:tc>
        <w:tc>
          <w:tcPr>
            <w:tcW w:w="7560" w:type="dxa"/>
            <w:hideMark/>
          </w:tcPr>
          <w:p w14:paraId="72CAF19C" w14:textId="77777777" w:rsidR="003E7602" w:rsidRDefault="003E7602" w:rsidP="00F74CED">
            <w:pPr>
              <w:pStyle w:val="aTableBodyLeft"/>
            </w:pPr>
            <w:r w:rsidRPr="00287C29">
              <w:t xml:space="preserve">Have you been tested for HIV, the virus that causes AIDS, during </w:t>
            </w:r>
            <w:r w:rsidRPr="00287C29">
              <w:rPr>
                <w:u w:val="single"/>
              </w:rPr>
              <w:t>the past 12 months</w:t>
            </w:r>
            <w:r w:rsidRPr="00287C29">
              <w:t>?</w:t>
            </w:r>
          </w:p>
          <w:p w14:paraId="69391617" w14:textId="77777777" w:rsidR="003325AE" w:rsidRDefault="003325AE" w:rsidP="00F74CED">
            <w:pPr>
              <w:pStyle w:val="aTableBodyBullet"/>
            </w:pPr>
            <w:r w:rsidRPr="00287C29">
              <w:t xml:space="preserve">Yes; </w:t>
            </w:r>
          </w:p>
          <w:p w14:paraId="5C0268B2" w14:textId="4E11506A" w:rsidR="003325AE" w:rsidRPr="009B5D68" w:rsidRDefault="003325AE" w:rsidP="00F74CED">
            <w:pPr>
              <w:pStyle w:val="aTableBodyBullet"/>
            </w:pPr>
            <w:r w:rsidRPr="009B5D68">
              <w:t>No</w:t>
            </w:r>
          </w:p>
        </w:tc>
        <w:tc>
          <w:tcPr>
            <w:tcW w:w="3235" w:type="dxa"/>
            <w:hideMark/>
          </w:tcPr>
          <w:p w14:paraId="63776D39" w14:textId="47365AE5"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5FF7E78B"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3932D08B" w14:textId="77777777" w:rsidR="003E7602" w:rsidRPr="00287C29" w:rsidRDefault="003E7602" w:rsidP="00B36F15">
            <w:pPr>
              <w:pStyle w:val="aTableBodyLeft"/>
            </w:pPr>
            <w:r w:rsidRPr="00287C29">
              <w:t>Phillips et al. 2015</w:t>
            </w:r>
          </w:p>
        </w:tc>
        <w:tc>
          <w:tcPr>
            <w:tcW w:w="7560" w:type="dxa"/>
          </w:tcPr>
          <w:p w14:paraId="6D774886" w14:textId="77777777" w:rsidR="003E7602" w:rsidRPr="00287C29" w:rsidRDefault="003E7602" w:rsidP="00F74CED">
            <w:pPr>
              <w:pStyle w:val="aTableBodyLeft"/>
            </w:pPr>
            <w:r w:rsidRPr="00287C29">
              <w:t>There are many reasons why people do not get tested for HIV. For each of the following items, please tell us how much you agree. Select one option for each statement.</w:t>
            </w:r>
          </w:p>
          <w:p w14:paraId="14262954" w14:textId="77777777" w:rsidR="003E7602" w:rsidRPr="00287C29" w:rsidRDefault="003E7602" w:rsidP="00F74CED">
            <w:pPr>
              <w:pStyle w:val="aTableBodyBullet"/>
            </w:pPr>
            <w:r w:rsidRPr="00287C29">
              <w:t xml:space="preserve">I don’t have a way to get to the testing site/the site is too far away </w:t>
            </w:r>
          </w:p>
          <w:p w14:paraId="170C3DAE" w14:textId="77777777" w:rsidR="003E7602" w:rsidRPr="00287C29" w:rsidRDefault="003E7602" w:rsidP="00F74CED">
            <w:pPr>
              <w:pStyle w:val="aTableBodyBullet"/>
            </w:pPr>
            <w:r w:rsidRPr="00287C29">
              <w:t>I don’t know where to get tested</w:t>
            </w:r>
          </w:p>
          <w:p w14:paraId="4BA6FE99" w14:textId="77777777" w:rsidR="003E7602" w:rsidRPr="00287C29" w:rsidRDefault="003E7602" w:rsidP="00F74CED">
            <w:pPr>
              <w:pStyle w:val="aTableBodyBullet"/>
            </w:pPr>
            <w:r w:rsidRPr="00287C29">
              <w:rPr>
                <w:bCs/>
              </w:rPr>
              <w:t>I don’t think the people who work at the testing site are friendly to LGBT</w:t>
            </w:r>
          </w:p>
          <w:p w14:paraId="60820ADF" w14:textId="77777777" w:rsidR="003E7602" w:rsidRPr="00287C29" w:rsidRDefault="003E7602" w:rsidP="00F74CED">
            <w:pPr>
              <w:pStyle w:val="aTableBodyBullet"/>
            </w:pPr>
            <w:r w:rsidRPr="00287C29">
              <w:t>I might run into people I know at the testing site</w:t>
            </w:r>
          </w:p>
          <w:p w14:paraId="77E7FE4D" w14:textId="77777777" w:rsidR="003E7602" w:rsidRPr="00287C29" w:rsidRDefault="003E7602" w:rsidP="00F74CED">
            <w:pPr>
              <w:pStyle w:val="aTableBodyBullet"/>
            </w:pPr>
            <w:r w:rsidRPr="00287C29">
              <w:t>I don’t want people I know (like parents or friends) to find out I was tested</w:t>
            </w:r>
          </w:p>
          <w:p w14:paraId="1A13C264" w14:textId="77777777" w:rsidR="003E7602" w:rsidRPr="00287C29" w:rsidRDefault="003E7602" w:rsidP="00F74CED">
            <w:pPr>
              <w:pStyle w:val="aTableBodyBullet"/>
            </w:pPr>
            <w:r w:rsidRPr="00287C29">
              <w:t>I hate needles</w:t>
            </w:r>
          </w:p>
          <w:p w14:paraId="031537E5" w14:textId="77777777" w:rsidR="003E7602" w:rsidRPr="00287C29" w:rsidRDefault="003E7602" w:rsidP="00F74CED">
            <w:pPr>
              <w:pStyle w:val="aTableBodyBullet"/>
            </w:pPr>
            <w:r w:rsidRPr="00287C29">
              <w:t>I would rather not know if I have HIV</w:t>
            </w:r>
          </w:p>
          <w:p w14:paraId="600DFD31" w14:textId="77777777" w:rsidR="003E7602" w:rsidRPr="00287C29" w:rsidRDefault="003E7602" w:rsidP="00F74CED">
            <w:pPr>
              <w:pStyle w:val="aTableBodyBullet"/>
            </w:pPr>
            <w:r w:rsidRPr="00287C29">
              <w:t>I’m not at risk for HIV</w:t>
            </w:r>
          </w:p>
          <w:p w14:paraId="13B73911" w14:textId="77777777" w:rsidR="003E7602" w:rsidRPr="00287C29" w:rsidRDefault="003E7602" w:rsidP="00F74CED">
            <w:pPr>
              <w:pStyle w:val="aTableBodyBullet"/>
            </w:pPr>
            <w:r w:rsidRPr="00287C29">
              <w:t>I’m young—testing is something people do when they are older</w:t>
            </w:r>
          </w:p>
          <w:p w14:paraId="7714F9BE" w14:textId="77777777" w:rsidR="003E7602" w:rsidRPr="00287C29" w:rsidRDefault="003E7602" w:rsidP="00F74CED">
            <w:pPr>
              <w:pStyle w:val="aTableBodyBullet"/>
            </w:pPr>
            <w:r w:rsidRPr="00287C29">
              <w:t>Other (write in)</w:t>
            </w:r>
          </w:p>
          <w:p w14:paraId="7ABDF38B" w14:textId="77777777" w:rsidR="003E7602" w:rsidRPr="00287C29" w:rsidRDefault="003E7602" w:rsidP="00F74CED">
            <w:pPr>
              <w:pStyle w:val="aTableBodyLeft"/>
            </w:pPr>
            <w:r w:rsidRPr="00287C29">
              <w:t>Answer options per each question:</w:t>
            </w:r>
          </w:p>
          <w:p w14:paraId="62A88877" w14:textId="6AC20C7E" w:rsidR="003E7602" w:rsidRPr="00287C29" w:rsidRDefault="003E7602" w:rsidP="00F74CED">
            <w:pPr>
              <w:pStyle w:val="aTableBodyBullet"/>
            </w:pPr>
            <w:r w:rsidRPr="00287C29">
              <w:t>Strongly agree; somewhat agree; neither agree/disagree; somewhat disagree; strongly disagree</w:t>
            </w:r>
          </w:p>
        </w:tc>
        <w:tc>
          <w:tcPr>
            <w:tcW w:w="3235" w:type="dxa"/>
            <w:hideMark/>
          </w:tcPr>
          <w:p w14:paraId="768824C7" w14:textId="0B49D2B2"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4FA4D119"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447AA613" w14:textId="77777777" w:rsidR="003E7602" w:rsidRPr="00287C29" w:rsidRDefault="003E7602" w:rsidP="00B36F15">
            <w:pPr>
              <w:pStyle w:val="aTableBodyLeft"/>
            </w:pPr>
            <w:r w:rsidRPr="00287C29">
              <w:t>NHBS//YMSM</w:t>
            </w:r>
          </w:p>
        </w:tc>
        <w:tc>
          <w:tcPr>
            <w:tcW w:w="7560" w:type="dxa"/>
            <w:hideMark/>
          </w:tcPr>
          <w:p w14:paraId="3041F3EE" w14:textId="77777777" w:rsidR="003E7602" w:rsidRPr="00287C29" w:rsidRDefault="003E7602" w:rsidP="00F74CED">
            <w:pPr>
              <w:pStyle w:val="aTableBodyLeft"/>
            </w:pPr>
            <w:r w:rsidRPr="00287C29">
              <w:t>The last time you got tested for HIV, why was it that you got tested? Check all that apply.</w:t>
            </w:r>
          </w:p>
          <w:p w14:paraId="6D37C0CF" w14:textId="77777777" w:rsidR="003E7602" w:rsidRPr="00287C29" w:rsidRDefault="003E7602" w:rsidP="00F74CED">
            <w:pPr>
              <w:pStyle w:val="aTableBodyBullet"/>
            </w:pPr>
            <w:r w:rsidRPr="00287C29">
              <w:t>Because I thought I had symptoms of a recent HIV infection</w:t>
            </w:r>
          </w:p>
          <w:p w14:paraId="0EECACC1" w14:textId="77777777" w:rsidR="003E7602" w:rsidRPr="00287C29" w:rsidRDefault="003E7602" w:rsidP="00F74CED">
            <w:pPr>
              <w:pStyle w:val="aTableBodyBullet"/>
            </w:pPr>
            <w:r w:rsidRPr="00287C29">
              <w:t>Because it was time for my regularly scheduled HIV test</w:t>
            </w:r>
          </w:p>
          <w:p w14:paraId="28AC1CCA" w14:textId="77777777" w:rsidR="003E7602" w:rsidRPr="00287C29" w:rsidRDefault="003E7602" w:rsidP="00F74CED">
            <w:pPr>
              <w:pStyle w:val="aTableBodyBullet"/>
            </w:pPr>
            <w:r w:rsidRPr="00287C29">
              <w:t>Because I did something risky</w:t>
            </w:r>
          </w:p>
          <w:p w14:paraId="6DD93F75" w14:textId="77777777" w:rsidR="003E7602" w:rsidRPr="00287C29" w:rsidRDefault="003E7602" w:rsidP="00F74CED">
            <w:pPr>
              <w:pStyle w:val="aTableBodyBullet"/>
            </w:pPr>
            <w:r w:rsidRPr="00287C29">
              <w:t>Because a sexual partner disclosed they were HIV positive</w:t>
            </w:r>
          </w:p>
          <w:p w14:paraId="42644FAF" w14:textId="77777777" w:rsidR="003E7602" w:rsidRPr="00287C29" w:rsidRDefault="003E7602" w:rsidP="00F74CED">
            <w:pPr>
              <w:pStyle w:val="aTableBodyBullet"/>
            </w:pPr>
            <w:r w:rsidRPr="00287C29">
              <w:t>Because I had an STD</w:t>
            </w:r>
          </w:p>
          <w:p w14:paraId="1D51C0DF" w14:textId="77777777" w:rsidR="003E7602" w:rsidRPr="00287C29" w:rsidRDefault="003E7602" w:rsidP="00F74CED">
            <w:pPr>
              <w:pStyle w:val="aTableBodyBullet"/>
            </w:pPr>
            <w:r w:rsidRPr="00287C29">
              <w:t>Because I read something about HIV testing online</w:t>
            </w:r>
          </w:p>
          <w:p w14:paraId="6460EBBF" w14:textId="77777777" w:rsidR="003E7602" w:rsidRPr="00287C29" w:rsidRDefault="003E7602" w:rsidP="00F74CED">
            <w:pPr>
              <w:pStyle w:val="aTableBodyBullet"/>
            </w:pPr>
            <w:r w:rsidRPr="00287C29">
              <w:t>Because an organization approached me to take a test</w:t>
            </w:r>
          </w:p>
          <w:p w14:paraId="7540FC30" w14:textId="77777777" w:rsidR="003E7602" w:rsidRPr="00287C29" w:rsidRDefault="003E7602" w:rsidP="00F74CED">
            <w:pPr>
              <w:pStyle w:val="aTableBodyBullet"/>
            </w:pPr>
            <w:r w:rsidRPr="00287C29">
              <w:t>Because I was starting a new relationship</w:t>
            </w:r>
          </w:p>
          <w:p w14:paraId="5917BCAA" w14:textId="77777777" w:rsidR="003E7602" w:rsidRDefault="003E7602" w:rsidP="00F74CED">
            <w:pPr>
              <w:pStyle w:val="aTableBodyBullet"/>
            </w:pPr>
            <w:r w:rsidRPr="00287C29">
              <w:t>Because I wanted to stop using condoms</w:t>
            </w:r>
          </w:p>
          <w:p w14:paraId="6FB81B78" w14:textId="0502C601" w:rsidR="00F0434F" w:rsidRPr="00287C29" w:rsidRDefault="00F0434F" w:rsidP="00F74CED">
            <w:pPr>
              <w:pStyle w:val="aTableBodyBullet"/>
            </w:pPr>
            <w:r>
              <w:t>Because my doctor offered me the test</w:t>
            </w:r>
          </w:p>
          <w:p w14:paraId="7EADB014" w14:textId="77777777" w:rsidR="003E7602" w:rsidRPr="00287C29" w:rsidRDefault="003E7602" w:rsidP="00F74CED">
            <w:pPr>
              <w:pStyle w:val="aTableBodyBullet"/>
            </w:pPr>
            <w:r w:rsidRPr="00287C29">
              <w:t>OTHER, please explain [__________________]</w:t>
            </w:r>
          </w:p>
        </w:tc>
        <w:tc>
          <w:tcPr>
            <w:tcW w:w="3235" w:type="dxa"/>
            <w:hideMark/>
          </w:tcPr>
          <w:p w14:paraId="6848E5CD" w14:textId="2A249F6D"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176378E4"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00F68DF1" w14:textId="77777777" w:rsidR="003E7602" w:rsidRPr="00287C29" w:rsidRDefault="003E7602" w:rsidP="00B36F15">
            <w:pPr>
              <w:pStyle w:val="aTableBodyLeft"/>
            </w:pPr>
            <w:r w:rsidRPr="00287C29">
              <w:t>NHBS//YMSM</w:t>
            </w:r>
          </w:p>
        </w:tc>
        <w:tc>
          <w:tcPr>
            <w:tcW w:w="7560" w:type="dxa"/>
            <w:hideMark/>
          </w:tcPr>
          <w:p w14:paraId="0DB01292" w14:textId="77777777" w:rsidR="003E7602" w:rsidRPr="00287C29" w:rsidRDefault="003E7602" w:rsidP="00F74CED">
            <w:pPr>
              <w:pStyle w:val="aTableBodyLeft"/>
            </w:pPr>
            <w:r w:rsidRPr="00287C29">
              <w:t>What was the result of your most recent HIV test?</w:t>
            </w:r>
          </w:p>
          <w:p w14:paraId="36C53179" w14:textId="77777777" w:rsidR="003E7602" w:rsidRPr="00287C29" w:rsidRDefault="003E7602" w:rsidP="00F74CED">
            <w:pPr>
              <w:pStyle w:val="aTableBodyBullet"/>
            </w:pPr>
            <w:r w:rsidRPr="00287C29">
              <w:t>Negative, that is no, I do not have HIV;</w:t>
            </w:r>
          </w:p>
          <w:p w14:paraId="4607CA68" w14:textId="77777777" w:rsidR="003E7602" w:rsidRPr="00287C29" w:rsidRDefault="003E7602" w:rsidP="00F74CED">
            <w:pPr>
              <w:pStyle w:val="aTableBodyBullet"/>
            </w:pPr>
            <w:r w:rsidRPr="00287C29">
              <w:t>Positive, that is yes, I do have HIV;</w:t>
            </w:r>
          </w:p>
          <w:p w14:paraId="33ECD90A" w14:textId="77777777" w:rsidR="003E7602" w:rsidRPr="00287C29" w:rsidRDefault="003E7602" w:rsidP="00F74CED">
            <w:pPr>
              <w:pStyle w:val="aTableBodyBullet"/>
            </w:pPr>
            <w:r w:rsidRPr="00287C29">
              <w:t xml:space="preserve">Never obtained results </w:t>
            </w:r>
          </w:p>
        </w:tc>
        <w:tc>
          <w:tcPr>
            <w:tcW w:w="3235" w:type="dxa"/>
            <w:hideMark/>
          </w:tcPr>
          <w:p w14:paraId="204F25A2" w14:textId="489145A7" w:rsidR="003E7602" w:rsidRPr="00287C29" w:rsidRDefault="003E7602" w:rsidP="00B36F15">
            <w:pPr>
              <w:pStyle w:val="aTableBodyLeft"/>
              <w:rPr>
                <w:sz w:val="20"/>
                <w:szCs w:val="20"/>
              </w:rPr>
            </w:pPr>
            <w:r w:rsidRPr="00287C29">
              <w:t>Establishes</w:t>
            </w:r>
            <w:r>
              <w:t xml:space="preserve"> HIV</w:t>
            </w:r>
            <w:r w:rsidRPr="00287C29">
              <w:t xml:space="preserve"> health-seeking behavior profile among adolescents</w:t>
            </w:r>
          </w:p>
        </w:tc>
      </w:tr>
      <w:tr w:rsidR="003E7602" w:rsidRPr="00287C29" w14:paraId="5CE6001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5E218FC7" w14:textId="77777777" w:rsidR="003E7602" w:rsidRPr="00287C29" w:rsidRDefault="003E7602" w:rsidP="00B36F15">
            <w:pPr>
              <w:pStyle w:val="aTableBodyLeft"/>
            </w:pPr>
            <w:r w:rsidRPr="00287C29">
              <w:t>NHBS//YMSM</w:t>
            </w:r>
          </w:p>
        </w:tc>
        <w:tc>
          <w:tcPr>
            <w:tcW w:w="7560" w:type="dxa"/>
            <w:hideMark/>
          </w:tcPr>
          <w:p w14:paraId="5D10CF30" w14:textId="77777777" w:rsidR="003E7602" w:rsidRPr="00F0434F" w:rsidRDefault="003E7602" w:rsidP="00F74CED">
            <w:pPr>
              <w:pStyle w:val="aTableBodyLeft"/>
            </w:pPr>
            <w:r w:rsidRPr="00F0434F">
              <w:t>When did you first test positive? Please identify the month and year below</w:t>
            </w:r>
          </w:p>
          <w:p w14:paraId="4895B409" w14:textId="4246556C" w:rsidR="00F0434F" w:rsidRPr="009B5D68" w:rsidRDefault="00F0434F" w:rsidP="00F74CED">
            <w:pPr>
              <w:pStyle w:val="aTableBodyBullet"/>
            </w:pPr>
            <w:r w:rsidRPr="009B5D68">
              <w:t>mm/yyyy</w:t>
            </w:r>
          </w:p>
        </w:tc>
        <w:tc>
          <w:tcPr>
            <w:tcW w:w="3235" w:type="dxa"/>
            <w:hideMark/>
          </w:tcPr>
          <w:p w14:paraId="3228A8F1" w14:textId="5421C8B6"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3C085D7A"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7E9D4FD5" w14:textId="77777777" w:rsidR="003E7602" w:rsidRPr="00287C29" w:rsidRDefault="003E7602" w:rsidP="00B36F15">
            <w:pPr>
              <w:pStyle w:val="aTableBodyLeft"/>
            </w:pPr>
            <w:r w:rsidRPr="00287C29">
              <w:t>NHBS//YMSM</w:t>
            </w:r>
          </w:p>
        </w:tc>
        <w:tc>
          <w:tcPr>
            <w:tcW w:w="7560" w:type="dxa"/>
            <w:hideMark/>
          </w:tcPr>
          <w:p w14:paraId="1F47D5FF" w14:textId="77777777" w:rsidR="003E7602" w:rsidRDefault="003E7602" w:rsidP="00F74CED">
            <w:pPr>
              <w:pStyle w:val="aTableBodyLeft"/>
            </w:pPr>
            <w:r w:rsidRPr="00F0434F">
              <w:t>Have you ever been seen by a doctor, nurse or other health care provider for a medical evaluation or care related to your HIV infection?</w:t>
            </w:r>
          </w:p>
          <w:p w14:paraId="21E94F3C" w14:textId="77777777" w:rsidR="00F0434F" w:rsidRDefault="00F0434F" w:rsidP="00F74CED">
            <w:pPr>
              <w:pStyle w:val="aTableBodyBullet"/>
            </w:pPr>
            <w:r w:rsidRPr="00287C29">
              <w:t xml:space="preserve">Yes; </w:t>
            </w:r>
          </w:p>
          <w:p w14:paraId="740C9F67" w14:textId="72F7602B" w:rsidR="00F0434F" w:rsidRPr="009B5D68" w:rsidRDefault="00F0434F" w:rsidP="00F74CED">
            <w:pPr>
              <w:pStyle w:val="aTableBodyBullet"/>
            </w:pPr>
            <w:r w:rsidRPr="00B523EF">
              <w:t>No</w:t>
            </w:r>
          </w:p>
        </w:tc>
        <w:tc>
          <w:tcPr>
            <w:tcW w:w="3235" w:type="dxa"/>
            <w:hideMark/>
          </w:tcPr>
          <w:p w14:paraId="234C2A88" w14:textId="4B9ABA86"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42A233AD"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27F6E265" w14:textId="77777777" w:rsidR="003E7602" w:rsidRPr="00287C29" w:rsidRDefault="003E7602" w:rsidP="00B36F15">
            <w:pPr>
              <w:pStyle w:val="aTableBodyLeft"/>
            </w:pPr>
            <w:r w:rsidRPr="00287C29">
              <w:t>NHBS//YMSM</w:t>
            </w:r>
          </w:p>
        </w:tc>
        <w:tc>
          <w:tcPr>
            <w:tcW w:w="7560" w:type="dxa"/>
            <w:hideMark/>
          </w:tcPr>
          <w:p w14:paraId="173134AE" w14:textId="77777777" w:rsidR="003E7602" w:rsidRDefault="003E7602" w:rsidP="00F74CED">
            <w:pPr>
              <w:pStyle w:val="aTableBodyLeft"/>
            </w:pPr>
            <w:r w:rsidRPr="00287C29">
              <w:t>Are you currently taking antiretroviral medicines to treat your HIV infection?</w:t>
            </w:r>
          </w:p>
          <w:p w14:paraId="53719663" w14:textId="77777777" w:rsidR="00F0434F" w:rsidRDefault="00F0434F" w:rsidP="00F74CED">
            <w:pPr>
              <w:pStyle w:val="aTableBodyBullet"/>
            </w:pPr>
            <w:r w:rsidRPr="00287C29">
              <w:t xml:space="preserve">Yes; </w:t>
            </w:r>
          </w:p>
          <w:p w14:paraId="455804B3" w14:textId="47A33466" w:rsidR="00F0434F" w:rsidRPr="009B5D68" w:rsidRDefault="00F0434F" w:rsidP="00F74CED">
            <w:pPr>
              <w:pStyle w:val="aTableBodyBullet"/>
            </w:pPr>
            <w:r w:rsidRPr="009B5D68">
              <w:t>No</w:t>
            </w:r>
          </w:p>
        </w:tc>
        <w:tc>
          <w:tcPr>
            <w:tcW w:w="3235" w:type="dxa"/>
            <w:hideMark/>
          </w:tcPr>
          <w:p w14:paraId="5CB90FDB" w14:textId="144658B3"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0052FD64"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63A55BFF" w14:textId="77777777" w:rsidR="003E7602" w:rsidRPr="00287C29" w:rsidRDefault="003E7602" w:rsidP="00B36F15">
            <w:pPr>
              <w:pStyle w:val="aTableBodyLeft"/>
            </w:pPr>
          </w:p>
          <w:p w14:paraId="59C731E8" w14:textId="77777777" w:rsidR="003E7602" w:rsidRPr="00287C29" w:rsidRDefault="003E7602" w:rsidP="00B36F15">
            <w:pPr>
              <w:pStyle w:val="aTableBodyLeft"/>
            </w:pPr>
            <w:r w:rsidRPr="00287C29">
              <w:t>(variation of NSFG)</w:t>
            </w:r>
          </w:p>
        </w:tc>
        <w:tc>
          <w:tcPr>
            <w:tcW w:w="7560" w:type="dxa"/>
            <w:hideMark/>
          </w:tcPr>
          <w:p w14:paraId="49D27D2D" w14:textId="77777777" w:rsidR="003E7602" w:rsidRPr="00287C29" w:rsidRDefault="003E7602" w:rsidP="00F74CED">
            <w:pPr>
              <w:pStyle w:val="aTableBodyLeft"/>
            </w:pPr>
            <w:r w:rsidRPr="00287C29">
              <w:t>How often do you take your medication the way the doctor tells you or as you are supposed to take them?</w:t>
            </w:r>
          </w:p>
          <w:p w14:paraId="2B1916C5" w14:textId="77777777" w:rsidR="003E7602" w:rsidRPr="00287C29" w:rsidRDefault="003E7602" w:rsidP="00F74CED">
            <w:pPr>
              <w:pStyle w:val="aTableBodyBullet"/>
            </w:pPr>
            <w:r w:rsidRPr="00287C29">
              <w:t>All of the time;</w:t>
            </w:r>
          </w:p>
          <w:p w14:paraId="7C8B3ADC" w14:textId="77777777" w:rsidR="003E7602" w:rsidRPr="00287C29" w:rsidRDefault="003E7602" w:rsidP="00F74CED">
            <w:pPr>
              <w:pStyle w:val="aTableBodyBullet"/>
            </w:pPr>
            <w:r w:rsidRPr="00287C29">
              <w:t>Most of the time;</w:t>
            </w:r>
          </w:p>
          <w:p w14:paraId="045E0C14" w14:textId="77777777" w:rsidR="003E7602" w:rsidRPr="00287C29" w:rsidRDefault="003E7602" w:rsidP="00F74CED">
            <w:pPr>
              <w:pStyle w:val="aTableBodyBullet"/>
            </w:pPr>
            <w:r w:rsidRPr="00287C29">
              <w:t>Some of the time;</w:t>
            </w:r>
          </w:p>
          <w:p w14:paraId="2701FC03" w14:textId="28F4734C" w:rsidR="003E7602" w:rsidRPr="00287C29" w:rsidRDefault="003E7602" w:rsidP="00F74CED">
            <w:pPr>
              <w:pStyle w:val="aTableBodyBullet"/>
            </w:pPr>
            <w:r w:rsidRPr="00287C29">
              <w:t>Never</w:t>
            </w:r>
          </w:p>
        </w:tc>
        <w:tc>
          <w:tcPr>
            <w:tcW w:w="3235" w:type="dxa"/>
            <w:hideMark/>
          </w:tcPr>
          <w:p w14:paraId="122DC108" w14:textId="154BCCAB"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565EB009"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0ACFA29F" w14:textId="77777777" w:rsidR="003E7602" w:rsidRPr="00287C29" w:rsidRDefault="003E7602" w:rsidP="00B36F15">
            <w:pPr>
              <w:pStyle w:val="aTableBodyLeft"/>
            </w:pPr>
          </w:p>
        </w:tc>
        <w:tc>
          <w:tcPr>
            <w:tcW w:w="7560" w:type="dxa"/>
            <w:hideMark/>
          </w:tcPr>
          <w:p w14:paraId="5A9E7791" w14:textId="273E09D3" w:rsidR="003E7602" w:rsidRPr="00287C29" w:rsidRDefault="003E7602" w:rsidP="00F74CED">
            <w:pPr>
              <w:pStyle w:val="aTableBodyLeft"/>
            </w:pPr>
            <w:r w:rsidRPr="00287C29">
              <w:t>How much do you agree or disagree with the following statement: “I am more likely to get tested somewhere a counselor speaks to me privately about how to use condoms and other ways to prevent HIV compared to a site that just offers me a test.”</w:t>
            </w:r>
            <w:r>
              <w:t xml:space="preserve"> </w:t>
            </w:r>
          </w:p>
          <w:p w14:paraId="562A0BDB" w14:textId="77777777" w:rsidR="00F0434F" w:rsidRDefault="003E7602" w:rsidP="00F74CED">
            <w:pPr>
              <w:pStyle w:val="aTableBodyBullet"/>
            </w:pPr>
            <w:r w:rsidRPr="00287C29">
              <w:t>Strongly agree</w:t>
            </w:r>
          </w:p>
          <w:p w14:paraId="3994268B" w14:textId="7A1A3E15" w:rsidR="00F0434F" w:rsidRDefault="00F0434F" w:rsidP="00F74CED">
            <w:pPr>
              <w:pStyle w:val="aTableBodyBullet"/>
            </w:pPr>
            <w:r>
              <w:t>S</w:t>
            </w:r>
            <w:r w:rsidR="003E7602" w:rsidRPr="00287C29">
              <w:t>omewhat agree</w:t>
            </w:r>
          </w:p>
          <w:p w14:paraId="27E4AFF0" w14:textId="5BCCB353" w:rsidR="00F0434F" w:rsidRDefault="00F0434F" w:rsidP="00F74CED">
            <w:pPr>
              <w:pStyle w:val="aTableBodyBullet"/>
            </w:pPr>
            <w:r>
              <w:t>N</w:t>
            </w:r>
            <w:r w:rsidR="003E7602" w:rsidRPr="00287C29">
              <w:t>either agree/disagree</w:t>
            </w:r>
          </w:p>
          <w:p w14:paraId="22303957" w14:textId="3FC251C8" w:rsidR="00F0434F" w:rsidRDefault="00F0434F" w:rsidP="00F74CED">
            <w:pPr>
              <w:pStyle w:val="aTableBodyBullet"/>
            </w:pPr>
            <w:r>
              <w:t>S</w:t>
            </w:r>
            <w:r w:rsidR="003E7602" w:rsidRPr="00287C29">
              <w:t>omewhat disagre</w:t>
            </w:r>
            <w:r>
              <w:t>e</w:t>
            </w:r>
          </w:p>
          <w:p w14:paraId="0C5DDAAC" w14:textId="74D2F50C" w:rsidR="003E7602" w:rsidRPr="00287C29" w:rsidRDefault="00F0434F" w:rsidP="00F74CED">
            <w:pPr>
              <w:pStyle w:val="aTableBodyBullet"/>
            </w:pPr>
            <w:r>
              <w:t>S</w:t>
            </w:r>
            <w:r w:rsidR="003E7602" w:rsidRPr="00287C29">
              <w:t>trongly disagree</w:t>
            </w:r>
          </w:p>
        </w:tc>
        <w:tc>
          <w:tcPr>
            <w:tcW w:w="3235" w:type="dxa"/>
            <w:hideMark/>
          </w:tcPr>
          <w:p w14:paraId="079ABD59" w14:textId="197210CC"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3879B841"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099425A9" w14:textId="77777777" w:rsidR="003E7602" w:rsidRPr="00287C29" w:rsidRDefault="003E7602" w:rsidP="00B36F15">
            <w:pPr>
              <w:pStyle w:val="aTableBodyLeft"/>
            </w:pPr>
            <w:r w:rsidRPr="00287C29">
              <w:t xml:space="preserve">Project Connect </w:t>
            </w:r>
          </w:p>
        </w:tc>
        <w:tc>
          <w:tcPr>
            <w:tcW w:w="7560" w:type="dxa"/>
            <w:hideMark/>
          </w:tcPr>
          <w:p w14:paraId="13757673" w14:textId="77777777" w:rsidR="003E7602" w:rsidRPr="00287C29" w:rsidRDefault="003E7602" w:rsidP="00F74CED">
            <w:pPr>
              <w:pStyle w:val="aTableBodyLeft"/>
            </w:pPr>
            <w:r w:rsidRPr="00287C29">
              <w:t>How likely is it that you will get tested for HIV in the next 12 months?</w:t>
            </w:r>
          </w:p>
          <w:p w14:paraId="1C4DDA25" w14:textId="77777777" w:rsidR="003E7602" w:rsidRPr="00287C29" w:rsidRDefault="003E7602" w:rsidP="00F74CED">
            <w:pPr>
              <w:pStyle w:val="aTableBodyBullet"/>
            </w:pPr>
            <w:r w:rsidRPr="00287C29">
              <w:t>I’m sure it won’t happen;</w:t>
            </w:r>
          </w:p>
          <w:p w14:paraId="71B6720A" w14:textId="77777777" w:rsidR="003E7602" w:rsidRPr="00287C29" w:rsidRDefault="003E7602" w:rsidP="00F74CED">
            <w:pPr>
              <w:pStyle w:val="aTableBodyBullet"/>
            </w:pPr>
            <w:r w:rsidRPr="00287C29">
              <w:t>It probably won’t happen;</w:t>
            </w:r>
          </w:p>
          <w:p w14:paraId="7F41D719" w14:textId="77777777" w:rsidR="003E7602" w:rsidRPr="00287C29" w:rsidRDefault="003E7602" w:rsidP="00F74CED">
            <w:pPr>
              <w:pStyle w:val="aTableBodyBullet"/>
            </w:pPr>
            <w:r w:rsidRPr="00287C29">
              <w:t xml:space="preserve">Even chance (50-50) that it will happen; </w:t>
            </w:r>
          </w:p>
          <w:p w14:paraId="1BE5E8D3" w14:textId="77777777" w:rsidR="003E7602" w:rsidRPr="00287C29" w:rsidRDefault="003E7602" w:rsidP="00F74CED">
            <w:pPr>
              <w:pStyle w:val="aTableBodyBullet"/>
            </w:pPr>
            <w:r w:rsidRPr="00287C29">
              <w:t>It probably will happen;</w:t>
            </w:r>
          </w:p>
          <w:p w14:paraId="5E219B2D" w14:textId="5C0FBCED" w:rsidR="003E7602" w:rsidRPr="00287C29" w:rsidRDefault="003E7602" w:rsidP="00F74CED">
            <w:pPr>
              <w:pStyle w:val="aTableBodyBullet"/>
            </w:pPr>
            <w:r w:rsidRPr="00287C29">
              <w:t>I’m sure it will happen</w:t>
            </w:r>
          </w:p>
        </w:tc>
        <w:tc>
          <w:tcPr>
            <w:tcW w:w="3235" w:type="dxa"/>
            <w:hideMark/>
          </w:tcPr>
          <w:p w14:paraId="4A4AF3D9" w14:textId="6089FB19"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659D7609"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309E6916" w14:textId="77777777" w:rsidR="003E7602" w:rsidRPr="00287C29" w:rsidRDefault="003E7602" w:rsidP="00B36F15">
            <w:pPr>
              <w:pStyle w:val="aTableBodyLeft"/>
            </w:pPr>
          </w:p>
          <w:p w14:paraId="483231CE" w14:textId="77777777" w:rsidR="003E7602" w:rsidRPr="00287C29" w:rsidRDefault="003E7602" w:rsidP="00B36F15">
            <w:pPr>
              <w:pStyle w:val="aTableBodyLeft"/>
            </w:pPr>
          </w:p>
        </w:tc>
        <w:tc>
          <w:tcPr>
            <w:tcW w:w="7560" w:type="dxa"/>
            <w:hideMark/>
          </w:tcPr>
          <w:p w14:paraId="2A70D920" w14:textId="77777777" w:rsidR="003E7602" w:rsidRDefault="003E7602" w:rsidP="00F74CED">
            <w:pPr>
              <w:pStyle w:val="aTableBodyLeft"/>
            </w:pPr>
            <w:r w:rsidRPr="00287C29">
              <w:t>Have you ever been tested for other sexually transmitted diseases (STDs) such as as gonorrhea, chlamydia, genital herpes, syphilis, or genital warts?</w:t>
            </w:r>
          </w:p>
          <w:p w14:paraId="64BEDF91" w14:textId="77777777" w:rsidR="00F0434F" w:rsidRDefault="00F0434F" w:rsidP="00F74CED">
            <w:pPr>
              <w:pStyle w:val="aTableBodyBullet"/>
            </w:pPr>
            <w:r w:rsidRPr="00287C29">
              <w:t xml:space="preserve">Yes; </w:t>
            </w:r>
          </w:p>
          <w:p w14:paraId="48AD8A3F" w14:textId="0993B68A" w:rsidR="00F0434F" w:rsidRPr="009B5D68" w:rsidRDefault="00F0434F" w:rsidP="00F74CED">
            <w:pPr>
              <w:pStyle w:val="aTableBodyBullet"/>
            </w:pPr>
            <w:r w:rsidRPr="009B5D68">
              <w:t>No</w:t>
            </w:r>
          </w:p>
        </w:tc>
        <w:tc>
          <w:tcPr>
            <w:tcW w:w="3235" w:type="dxa"/>
            <w:hideMark/>
          </w:tcPr>
          <w:p w14:paraId="449D67A1" w14:textId="35608179"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4AA8BBE8"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64C61C59" w14:textId="77777777" w:rsidR="003E7602" w:rsidRPr="00287C29" w:rsidRDefault="003E7602" w:rsidP="00B36F15">
            <w:pPr>
              <w:pStyle w:val="aTableBodyLeft"/>
            </w:pPr>
          </w:p>
          <w:p w14:paraId="1F3A5D72" w14:textId="77777777" w:rsidR="003E7602" w:rsidRPr="00287C29" w:rsidRDefault="003E7602" w:rsidP="00B36F15">
            <w:pPr>
              <w:pStyle w:val="aTableBodyLeft"/>
            </w:pPr>
          </w:p>
        </w:tc>
        <w:tc>
          <w:tcPr>
            <w:tcW w:w="7560" w:type="dxa"/>
            <w:hideMark/>
          </w:tcPr>
          <w:p w14:paraId="7C745BBB" w14:textId="77777777" w:rsidR="003E7602" w:rsidRPr="00F0434F" w:rsidRDefault="003E7602" w:rsidP="00F74CED">
            <w:pPr>
              <w:pStyle w:val="aTableBodyLeft"/>
            </w:pPr>
            <w:r w:rsidRPr="00287C29">
              <w:t>How many times have you been tested for other sexually transmitted disease (STDs) such as genital herpes, chlamydia, syphilis, or genital warts during your lifetime?</w:t>
            </w:r>
            <w:r w:rsidR="00F0434F">
              <w:t xml:space="preserve"> If you are unsure, please ente</w:t>
            </w:r>
            <w:r w:rsidR="00F0434F" w:rsidRPr="00F0434F">
              <w:t>r your best guess.</w:t>
            </w:r>
          </w:p>
          <w:p w14:paraId="1D1FB376" w14:textId="67E3894E" w:rsidR="00F0434F" w:rsidRPr="009B5D68" w:rsidRDefault="00F0434F" w:rsidP="00F74CED">
            <w:pPr>
              <w:pStyle w:val="aTableBodyBullet"/>
            </w:pPr>
            <w:r w:rsidRPr="009B5D68">
              <w:t>[open response]</w:t>
            </w:r>
          </w:p>
        </w:tc>
        <w:tc>
          <w:tcPr>
            <w:tcW w:w="3235" w:type="dxa"/>
            <w:hideMark/>
          </w:tcPr>
          <w:p w14:paraId="64346F8F" w14:textId="0421F028"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0A35CCB6"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463D8FE4" w14:textId="77777777" w:rsidR="003E7602" w:rsidRPr="00287C29" w:rsidRDefault="003E7602" w:rsidP="00B36F15">
            <w:pPr>
              <w:pStyle w:val="aTableBodyLeft"/>
            </w:pPr>
          </w:p>
        </w:tc>
        <w:tc>
          <w:tcPr>
            <w:tcW w:w="7560" w:type="dxa"/>
            <w:hideMark/>
          </w:tcPr>
          <w:p w14:paraId="3BA40520" w14:textId="77777777" w:rsidR="003E7602" w:rsidRDefault="003E7602" w:rsidP="00F74CED">
            <w:pPr>
              <w:pStyle w:val="aTableBodyLeft"/>
            </w:pPr>
            <w:r w:rsidRPr="00287C29">
              <w:t>Have you ever been told by a doctor or nurse that you had a sexually transmitted disease (STD) such as</w:t>
            </w:r>
            <w:r>
              <w:t xml:space="preserve"> </w:t>
            </w:r>
            <w:r w:rsidRPr="00287C29">
              <w:t xml:space="preserve">gonorrhea, chlamydia, genital herpes, syphilis, or genital warts? </w:t>
            </w:r>
          </w:p>
          <w:p w14:paraId="50E91D80" w14:textId="77777777" w:rsidR="00F0434F" w:rsidRDefault="00F0434F" w:rsidP="00F74CED">
            <w:pPr>
              <w:pStyle w:val="aTableBodyBullet"/>
            </w:pPr>
            <w:r w:rsidRPr="00287C29">
              <w:t xml:space="preserve">Yes; </w:t>
            </w:r>
          </w:p>
          <w:p w14:paraId="42C60B26" w14:textId="1A1D989C" w:rsidR="00F0434F" w:rsidRPr="009B5D68" w:rsidRDefault="00F0434F" w:rsidP="00F74CED">
            <w:pPr>
              <w:pStyle w:val="aTableBodyBullet"/>
            </w:pPr>
            <w:r w:rsidRPr="009B5D68">
              <w:t>No</w:t>
            </w:r>
          </w:p>
        </w:tc>
        <w:tc>
          <w:tcPr>
            <w:tcW w:w="3235" w:type="dxa"/>
            <w:hideMark/>
          </w:tcPr>
          <w:p w14:paraId="42A68B2B" w14:textId="78C34148" w:rsidR="003E7602" w:rsidRPr="00287C29" w:rsidRDefault="003E7602" w:rsidP="00B36F15">
            <w:pPr>
              <w:pStyle w:val="aTableBodyLeft"/>
              <w:rPr>
                <w:sz w:val="20"/>
                <w:szCs w:val="20"/>
              </w:rPr>
            </w:pPr>
            <w:r w:rsidRPr="00287C29">
              <w:t xml:space="preserve">Establishes </w:t>
            </w:r>
            <w:r>
              <w:t xml:space="preserve">HIV </w:t>
            </w:r>
            <w:r w:rsidRPr="00287C29">
              <w:t>health-seeking behavior profile among adolescents</w:t>
            </w:r>
          </w:p>
        </w:tc>
      </w:tr>
      <w:tr w:rsidR="003E7602" w:rsidRPr="00287C29" w14:paraId="449B9693"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4CFB1EA9" w14:textId="045F7249" w:rsidR="003E7602" w:rsidRPr="00287C29" w:rsidRDefault="003E7602" w:rsidP="00B36F15">
            <w:pPr>
              <w:pStyle w:val="aTableBodyLeft"/>
            </w:pPr>
            <w:r>
              <w:t>Assessing the Engagement of TGMY Across the HIV Continuum of Care</w:t>
            </w:r>
          </w:p>
        </w:tc>
        <w:tc>
          <w:tcPr>
            <w:tcW w:w="7560" w:type="dxa"/>
            <w:hideMark/>
          </w:tcPr>
          <w:p w14:paraId="58D40A3E" w14:textId="77777777" w:rsidR="003E7602" w:rsidRPr="00287C29" w:rsidRDefault="003E7602" w:rsidP="00F74CED">
            <w:pPr>
              <w:pStyle w:val="aTableBodyLeft"/>
            </w:pPr>
            <w:r w:rsidRPr="00287C29">
              <w:t xml:space="preserve">When you have received HIV prevention services or programs, how specific were they to your needs as a transgender or gender nonconforming person? </w:t>
            </w:r>
          </w:p>
          <w:p w14:paraId="5999C5FD" w14:textId="77777777" w:rsidR="003E7602" w:rsidRPr="00287C29" w:rsidRDefault="003E7602" w:rsidP="00F74CED">
            <w:pPr>
              <w:pStyle w:val="aTableBodyBullet"/>
            </w:pPr>
            <w:r w:rsidRPr="00287C29">
              <w:t>Very specific to transgender and gender nonconforming people;</w:t>
            </w:r>
          </w:p>
          <w:p w14:paraId="7B4D501A" w14:textId="77777777" w:rsidR="003E7602" w:rsidRPr="00287C29" w:rsidRDefault="003E7602" w:rsidP="00F74CED">
            <w:pPr>
              <w:pStyle w:val="aTableBodyBullet"/>
            </w:pPr>
            <w:r w:rsidRPr="00287C29">
              <w:t>Mostly specific to transgender and gender nonconforming people;</w:t>
            </w:r>
          </w:p>
          <w:p w14:paraId="6006E370" w14:textId="77777777" w:rsidR="003E7602" w:rsidRPr="00287C29" w:rsidRDefault="003E7602" w:rsidP="00F74CED">
            <w:pPr>
              <w:pStyle w:val="aTableBodyBullet"/>
            </w:pPr>
            <w:r w:rsidRPr="00287C29">
              <w:t>Somewhat specific to transgender and gender nonconforming people;</w:t>
            </w:r>
          </w:p>
          <w:p w14:paraId="03503268" w14:textId="62CFBBC5" w:rsidR="003E7602" w:rsidRPr="00287C29" w:rsidRDefault="003E7602" w:rsidP="00F74CED">
            <w:pPr>
              <w:pStyle w:val="aTableBodyBullet"/>
            </w:pPr>
            <w:r w:rsidRPr="00287C29">
              <w:t>Not at all specific to transgender and gender nonconforming people</w:t>
            </w:r>
          </w:p>
        </w:tc>
        <w:tc>
          <w:tcPr>
            <w:tcW w:w="3235" w:type="dxa"/>
            <w:hideMark/>
          </w:tcPr>
          <w:p w14:paraId="36AA76C8" w14:textId="496FCF85" w:rsidR="003E7602" w:rsidRPr="00287C29" w:rsidRDefault="003E7602" w:rsidP="00B36F15">
            <w:pPr>
              <w:pStyle w:val="aTableBodyLeft"/>
              <w:rPr>
                <w:sz w:val="20"/>
                <w:szCs w:val="20"/>
              </w:rPr>
            </w:pPr>
            <w:r w:rsidRPr="00287C29">
              <w:rPr>
                <w:sz w:val="20"/>
                <w:szCs w:val="20"/>
              </w:rPr>
              <w:t xml:space="preserve">Establish </w:t>
            </w:r>
            <w:r>
              <w:t>HIV</w:t>
            </w:r>
            <w:r w:rsidRPr="00730D15">
              <w:t xml:space="preserve"> </w:t>
            </w:r>
            <w:r w:rsidRPr="00287C29">
              <w:t xml:space="preserve">health-seeking behaviors among adolescents who have transitioned or are transitioning their gender identities. </w:t>
            </w:r>
          </w:p>
        </w:tc>
      </w:tr>
      <w:tr w:rsidR="003E7602" w:rsidRPr="00287C29" w14:paraId="700733E9"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1FEC4D90" w14:textId="77777777" w:rsidR="003E7602" w:rsidRPr="00287C29" w:rsidRDefault="003E7602" w:rsidP="00B36F15">
            <w:pPr>
              <w:pStyle w:val="aTableBodyLeft"/>
            </w:pPr>
          </w:p>
          <w:p w14:paraId="47683DB7" w14:textId="77777777" w:rsidR="003E7602" w:rsidRPr="00287C29" w:rsidRDefault="003E7602" w:rsidP="00B36F15">
            <w:pPr>
              <w:pStyle w:val="aTableBodyLeft"/>
            </w:pPr>
            <w:r w:rsidRPr="00287C29">
              <w:t>(variation of CAANHS)</w:t>
            </w:r>
          </w:p>
        </w:tc>
        <w:tc>
          <w:tcPr>
            <w:tcW w:w="7560" w:type="dxa"/>
            <w:hideMark/>
          </w:tcPr>
          <w:p w14:paraId="05147C5C" w14:textId="77777777" w:rsidR="003E7602" w:rsidRPr="00287C29" w:rsidRDefault="003E7602" w:rsidP="00F74CED">
            <w:pPr>
              <w:pStyle w:val="aTableBodyLeft"/>
            </w:pPr>
            <w:r w:rsidRPr="00287C29">
              <w:t>Where have you heard about PrEP or Truvada? Check all that apply.</w:t>
            </w:r>
          </w:p>
          <w:p w14:paraId="7DF397F4" w14:textId="77777777" w:rsidR="003E7602" w:rsidRPr="00287C29" w:rsidRDefault="003E7602" w:rsidP="00F74CED">
            <w:pPr>
              <w:pStyle w:val="aTableBodyBullet"/>
            </w:pPr>
            <w:r w:rsidRPr="00287C29">
              <w:t xml:space="preserve">Friend </w:t>
            </w:r>
          </w:p>
          <w:p w14:paraId="0519773C" w14:textId="77777777" w:rsidR="003E7602" w:rsidRPr="00287C29" w:rsidRDefault="003E7602" w:rsidP="00F74CED">
            <w:pPr>
              <w:pStyle w:val="aTableBodyBullet"/>
            </w:pPr>
            <w:r w:rsidRPr="00287C29">
              <w:t>Commercial or ad for Truvada/PrEP</w:t>
            </w:r>
          </w:p>
          <w:p w14:paraId="3CFFFB8F" w14:textId="77777777" w:rsidR="003E7602" w:rsidRPr="00287C29" w:rsidRDefault="003E7602" w:rsidP="00F74CED">
            <w:pPr>
              <w:pStyle w:val="aTableBodyBullet"/>
            </w:pPr>
            <w:r w:rsidRPr="00287C29">
              <w:t>Medical provider</w:t>
            </w:r>
          </w:p>
          <w:p w14:paraId="436270B8" w14:textId="77777777" w:rsidR="003E7602" w:rsidRPr="00287C29" w:rsidRDefault="003E7602" w:rsidP="00F74CED">
            <w:pPr>
              <w:pStyle w:val="aTableBodyBullet"/>
            </w:pPr>
            <w:r w:rsidRPr="00287C29">
              <w:t>Sex partner</w:t>
            </w:r>
          </w:p>
          <w:p w14:paraId="328B1F88" w14:textId="77777777" w:rsidR="003E7602" w:rsidRPr="00287C29" w:rsidRDefault="003E7602" w:rsidP="00F74CED">
            <w:pPr>
              <w:pStyle w:val="aTableBodyBullet"/>
            </w:pPr>
            <w:r w:rsidRPr="00287C29">
              <w:t>Internet or online search</w:t>
            </w:r>
          </w:p>
          <w:p w14:paraId="1E457256" w14:textId="77777777" w:rsidR="003E7602" w:rsidRPr="00287C29" w:rsidRDefault="003E7602" w:rsidP="00F74CED">
            <w:pPr>
              <w:pStyle w:val="aTableBodyBullet"/>
            </w:pPr>
            <w:r w:rsidRPr="00287C29">
              <w:t>On a TV show or movie</w:t>
            </w:r>
          </w:p>
          <w:p w14:paraId="693FFD1F" w14:textId="77777777" w:rsidR="003E7602" w:rsidRPr="00287C29" w:rsidRDefault="003E7602" w:rsidP="00F74CED">
            <w:pPr>
              <w:pStyle w:val="aTableBodyBullet"/>
            </w:pPr>
            <w:r w:rsidRPr="00287C29">
              <w:t>Social media</w:t>
            </w:r>
          </w:p>
          <w:p w14:paraId="56DE6AB9" w14:textId="77777777" w:rsidR="003E7602" w:rsidRPr="00287C29" w:rsidRDefault="003E7602" w:rsidP="00F74CED">
            <w:pPr>
              <w:pStyle w:val="aTableBodyBullet"/>
            </w:pPr>
            <w:r w:rsidRPr="00287C29">
              <w:t>Parent</w:t>
            </w:r>
          </w:p>
          <w:p w14:paraId="2DB11A98" w14:textId="77777777" w:rsidR="003E7602" w:rsidRPr="00287C29" w:rsidRDefault="003E7602" w:rsidP="00F74CED">
            <w:pPr>
              <w:pStyle w:val="aTableBodyBullet"/>
            </w:pPr>
            <w:r w:rsidRPr="00287C29">
              <w:t>School or adult at school</w:t>
            </w:r>
          </w:p>
          <w:p w14:paraId="7E55F575" w14:textId="77777777" w:rsidR="003E7602" w:rsidRPr="00287C29" w:rsidRDefault="003E7602" w:rsidP="00F74CED">
            <w:pPr>
              <w:pStyle w:val="aTableBodyBullet"/>
            </w:pPr>
            <w:r w:rsidRPr="00287C29">
              <w:t>Other, specify: __________</w:t>
            </w:r>
          </w:p>
        </w:tc>
        <w:tc>
          <w:tcPr>
            <w:tcW w:w="3235" w:type="dxa"/>
            <w:hideMark/>
          </w:tcPr>
          <w:p w14:paraId="42B68B34"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46AB4300"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5F5F72AB" w14:textId="77777777" w:rsidR="003E7602" w:rsidRPr="00287C29" w:rsidRDefault="003E7602" w:rsidP="00B36F15">
            <w:pPr>
              <w:pStyle w:val="aTableBodyLeft"/>
            </w:pPr>
            <w:r w:rsidRPr="00287C29">
              <w:rPr>
                <w:bCs/>
              </w:rPr>
              <w:t>CAANHS</w:t>
            </w:r>
          </w:p>
        </w:tc>
        <w:tc>
          <w:tcPr>
            <w:tcW w:w="7560" w:type="dxa"/>
            <w:hideMark/>
          </w:tcPr>
          <w:p w14:paraId="1F1754A6" w14:textId="77777777" w:rsidR="003E7602" w:rsidRDefault="003E7602" w:rsidP="00F74CED">
            <w:pPr>
              <w:pStyle w:val="aTableBodyLeft"/>
            </w:pPr>
            <w:r w:rsidRPr="00287C29">
              <w:t>Have you ever used PrEP before?</w:t>
            </w:r>
          </w:p>
          <w:p w14:paraId="3E2B548E" w14:textId="77777777" w:rsidR="00F0434F" w:rsidRDefault="00F0434F" w:rsidP="00F74CED">
            <w:pPr>
              <w:pStyle w:val="aTableBodyBullet"/>
            </w:pPr>
            <w:r w:rsidRPr="00287C29">
              <w:t xml:space="preserve">Yes; </w:t>
            </w:r>
          </w:p>
          <w:p w14:paraId="6BBF023B" w14:textId="1F57B41D" w:rsidR="00F0434F" w:rsidRPr="009B5D68" w:rsidRDefault="00F0434F" w:rsidP="00F74CED">
            <w:pPr>
              <w:pStyle w:val="aTableBodyBullet"/>
            </w:pPr>
            <w:r w:rsidRPr="009B5D68">
              <w:t>No</w:t>
            </w:r>
          </w:p>
        </w:tc>
        <w:tc>
          <w:tcPr>
            <w:tcW w:w="3235" w:type="dxa"/>
            <w:hideMark/>
          </w:tcPr>
          <w:p w14:paraId="19C571CB"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7F7B356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33363111" w14:textId="77777777" w:rsidR="003E7602" w:rsidRPr="00287C29" w:rsidRDefault="003E7602" w:rsidP="00B36F15">
            <w:pPr>
              <w:pStyle w:val="aTableBodyLeft"/>
            </w:pPr>
          </w:p>
          <w:p w14:paraId="41051964" w14:textId="77777777" w:rsidR="003E7602" w:rsidRPr="00287C29" w:rsidRDefault="003E7602" w:rsidP="00B36F15">
            <w:pPr>
              <w:pStyle w:val="aTableBodyLeft"/>
            </w:pPr>
          </w:p>
        </w:tc>
        <w:tc>
          <w:tcPr>
            <w:tcW w:w="7560" w:type="dxa"/>
            <w:hideMark/>
          </w:tcPr>
          <w:p w14:paraId="02A58A64" w14:textId="77777777" w:rsidR="003E7602" w:rsidRDefault="003E7602" w:rsidP="00F74CED">
            <w:pPr>
              <w:pStyle w:val="aTableBodyLeft"/>
            </w:pPr>
            <w:r w:rsidRPr="00287C29">
              <w:t xml:space="preserve">Are you currently taking PrEP? </w:t>
            </w:r>
          </w:p>
          <w:p w14:paraId="18E464E8" w14:textId="77777777" w:rsidR="00F0434F" w:rsidRDefault="00F0434F" w:rsidP="00F74CED">
            <w:pPr>
              <w:pStyle w:val="aTableBodyBullet"/>
            </w:pPr>
            <w:r w:rsidRPr="00287C29">
              <w:t xml:space="preserve">Yes; </w:t>
            </w:r>
          </w:p>
          <w:p w14:paraId="7BABDE5A" w14:textId="0CFFD6A0" w:rsidR="00F0434F" w:rsidRPr="009B5D68" w:rsidRDefault="00F0434F" w:rsidP="00F74CED">
            <w:pPr>
              <w:pStyle w:val="aTableBodyBullet"/>
            </w:pPr>
            <w:r w:rsidRPr="009B5D68">
              <w:t>No</w:t>
            </w:r>
          </w:p>
        </w:tc>
        <w:tc>
          <w:tcPr>
            <w:tcW w:w="3235" w:type="dxa"/>
            <w:hideMark/>
          </w:tcPr>
          <w:p w14:paraId="0B7E1869"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205ED8FE"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34BCB8A3" w14:textId="77777777" w:rsidR="003E7602" w:rsidRPr="00287C29" w:rsidRDefault="003E7602" w:rsidP="00B36F15">
            <w:pPr>
              <w:pStyle w:val="aTableBodyLeft"/>
            </w:pPr>
          </w:p>
          <w:p w14:paraId="470427BF" w14:textId="77777777" w:rsidR="003E7602" w:rsidRPr="00287C29" w:rsidRDefault="003E7602" w:rsidP="00B36F15">
            <w:pPr>
              <w:pStyle w:val="aTableBodyLeft"/>
            </w:pPr>
          </w:p>
        </w:tc>
        <w:tc>
          <w:tcPr>
            <w:tcW w:w="7560" w:type="dxa"/>
            <w:hideMark/>
          </w:tcPr>
          <w:p w14:paraId="05759EC3" w14:textId="3ADD9C4A" w:rsidR="003E7602" w:rsidRPr="00287C29" w:rsidRDefault="00F0434F" w:rsidP="00F74CED">
            <w:pPr>
              <w:pStyle w:val="aTableBodyLeft"/>
            </w:pPr>
            <w:r>
              <w:t>Over the past 7 days, on how</w:t>
            </w:r>
            <w:r w:rsidR="003E7602" w:rsidRPr="00287C29">
              <w:t xml:space="preserve"> many days </w:t>
            </w:r>
            <w:r>
              <w:t>did you take PrEP</w:t>
            </w:r>
            <w:r w:rsidR="003E7602" w:rsidRPr="00287C29">
              <w:t>?</w:t>
            </w:r>
          </w:p>
          <w:p w14:paraId="0C584030" w14:textId="62C19D8B" w:rsidR="003E7602" w:rsidRPr="00287C29" w:rsidRDefault="00F0434F" w:rsidP="00F74CED">
            <w:pPr>
              <w:pStyle w:val="aTableBodyBullet"/>
            </w:pPr>
            <w:r>
              <w:t>7</w:t>
            </w:r>
            <w:r w:rsidRPr="00287C29">
              <w:t xml:space="preserve"> </w:t>
            </w:r>
            <w:r w:rsidR="003E7602" w:rsidRPr="00287C29">
              <w:t>day</w:t>
            </w:r>
            <w:r>
              <w:t>s</w:t>
            </w:r>
            <w:r w:rsidR="003E7602" w:rsidRPr="00287C29">
              <w:t>;</w:t>
            </w:r>
          </w:p>
          <w:p w14:paraId="30A31E65" w14:textId="77777777" w:rsidR="003E7602" w:rsidRPr="00287C29" w:rsidRDefault="003E7602" w:rsidP="00F74CED">
            <w:pPr>
              <w:pStyle w:val="aTableBodyBullet"/>
            </w:pPr>
            <w:r w:rsidRPr="00287C29">
              <w:t>6 days;</w:t>
            </w:r>
          </w:p>
          <w:p w14:paraId="7CD1E1ED" w14:textId="77777777" w:rsidR="003E7602" w:rsidRPr="00287C29" w:rsidRDefault="003E7602" w:rsidP="00F74CED">
            <w:pPr>
              <w:pStyle w:val="aTableBodyBullet"/>
            </w:pPr>
            <w:r w:rsidRPr="00287C29">
              <w:t>5 days;</w:t>
            </w:r>
          </w:p>
          <w:p w14:paraId="1AD54E1E" w14:textId="77777777" w:rsidR="003E7602" w:rsidRPr="00287C29" w:rsidRDefault="003E7602" w:rsidP="00F74CED">
            <w:pPr>
              <w:pStyle w:val="aTableBodyBullet"/>
            </w:pPr>
            <w:r w:rsidRPr="00287C29">
              <w:t>4 days;</w:t>
            </w:r>
          </w:p>
          <w:p w14:paraId="042282AF" w14:textId="77777777" w:rsidR="003E7602" w:rsidRPr="00287C29" w:rsidRDefault="003E7602" w:rsidP="00F74CED">
            <w:pPr>
              <w:pStyle w:val="aTableBodyBullet"/>
            </w:pPr>
            <w:r w:rsidRPr="00287C29">
              <w:t>3 days;</w:t>
            </w:r>
          </w:p>
          <w:p w14:paraId="3AFC2660" w14:textId="77777777" w:rsidR="003E7602" w:rsidRPr="00287C29" w:rsidRDefault="003E7602" w:rsidP="00F74CED">
            <w:pPr>
              <w:pStyle w:val="aTableBodyBullet"/>
            </w:pPr>
            <w:r w:rsidRPr="00287C29">
              <w:t>2 days;</w:t>
            </w:r>
          </w:p>
          <w:p w14:paraId="7659108E" w14:textId="77777777" w:rsidR="003E7602" w:rsidRPr="00287C29" w:rsidRDefault="003E7602" w:rsidP="00F74CED">
            <w:pPr>
              <w:pStyle w:val="aTableBodyBullet"/>
            </w:pPr>
            <w:r w:rsidRPr="00287C29">
              <w:t>1 day;</w:t>
            </w:r>
          </w:p>
          <w:p w14:paraId="51DD1610" w14:textId="38C5D575" w:rsidR="003E7602" w:rsidRPr="00287C29" w:rsidRDefault="003E7602" w:rsidP="00F74CED">
            <w:pPr>
              <w:pStyle w:val="aTableBodyBullet"/>
            </w:pPr>
            <w:r w:rsidRPr="00287C29">
              <w:t>Not at all</w:t>
            </w:r>
          </w:p>
        </w:tc>
        <w:tc>
          <w:tcPr>
            <w:tcW w:w="3235" w:type="dxa"/>
            <w:hideMark/>
          </w:tcPr>
          <w:p w14:paraId="29A45508"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199C1E81"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71B74DE1" w14:textId="77777777" w:rsidR="003E7602" w:rsidRPr="00287C29" w:rsidRDefault="003E7602" w:rsidP="00B36F15">
            <w:pPr>
              <w:pStyle w:val="aTableBodyLeft"/>
              <w:rPr>
                <w:bCs/>
              </w:rPr>
            </w:pPr>
          </w:p>
        </w:tc>
        <w:tc>
          <w:tcPr>
            <w:tcW w:w="7560" w:type="dxa"/>
            <w:hideMark/>
          </w:tcPr>
          <w:p w14:paraId="2033A721" w14:textId="4755860A" w:rsidR="003E7602" w:rsidRPr="00287C29" w:rsidRDefault="003E7602" w:rsidP="00F74CED">
            <w:pPr>
              <w:pStyle w:val="aTableBodyLeft"/>
            </w:pPr>
            <w:r w:rsidRPr="00287C29">
              <w:t>How likely would you be to use PrEP</w:t>
            </w:r>
            <w:r w:rsidR="00F0434F">
              <w:t>,</w:t>
            </w:r>
            <w:r w:rsidRPr="00287C29">
              <w:t xml:space="preserve"> that is</w:t>
            </w:r>
            <w:r w:rsidR="00F0434F">
              <w:t>, to</w:t>
            </w:r>
            <w:r w:rsidRPr="00287C29">
              <w:t xml:space="preserve"> take an anti-HIV medicine every day to lower your chances of getting HIV?</w:t>
            </w:r>
          </w:p>
          <w:p w14:paraId="789F5029" w14:textId="77777777" w:rsidR="003E7602" w:rsidRPr="00287C29" w:rsidRDefault="003E7602" w:rsidP="00F74CED">
            <w:pPr>
              <w:pStyle w:val="aTableBodyBullet"/>
            </w:pPr>
            <w:r w:rsidRPr="00287C29">
              <w:t>Very likely;</w:t>
            </w:r>
          </w:p>
          <w:p w14:paraId="12D3376C" w14:textId="77777777" w:rsidR="003E7602" w:rsidRPr="00287C29" w:rsidRDefault="003E7602" w:rsidP="00F74CED">
            <w:pPr>
              <w:pStyle w:val="aTableBodyBullet"/>
            </w:pPr>
            <w:r w:rsidRPr="00287C29">
              <w:t>Somewhat likely;</w:t>
            </w:r>
          </w:p>
          <w:p w14:paraId="4C01EDE5" w14:textId="77777777" w:rsidR="003E7602" w:rsidRPr="00287C29" w:rsidRDefault="003E7602" w:rsidP="00F74CED">
            <w:pPr>
              <w:pStyle w:val="aTableBodyBullet"/>
            </w:pPr>
            <w:r w:rsidRPr="00287C29">
              <w:t>Neither likely nor unlikely;</w:t>
            </w:r>
          </w:p>
          <w:p w14:paraId="011044DC" w14:textId="77777777" w:rsidR="003E7602" w:rsidRPr="00287C29" w:rsidRDefault="003E7602" w:rsidP="00F74CED">
            <w:pPr>
              <w:pStyle w:val="aTableBodyBullet"/>
            </w:pPr>
            <w:r w:rsidRPr="00287C29">
              <w:t>Somewhat unlikely;</w:t>
            </w:r>
          </w:p>
          <w:p w14:paraId="682E5727" w14:textId="77777777" w:rsidR="003E7602" w:rsidRPr="00287C29" w:rsidRDefault="003E7602" w:rsidP="00F74CED">
            <w:pPr>
              <w:pStyle w:val="aTableBodyBullet"/>
            </w:pPr>
            <w:r w:rsidRPr="00287C29">
              <w:t>Very unlikely;</w:t>
            </w:r>
          </w:p>
          <w:p w14:paraId="54D26BF4" w14:textId="77777777" w:rsidR="003E7602" w:rsidRPr="00287C29" w:rsidRDefault="003E7602" w:rsidP="00F74CED">
            <w:pPr>
              <w:pStyle w:val="aTableBodyBullet"/>
            </w:pPr>
            <w:r w:rsidRPr="00287C29">
              <w:t>Need more information</w:t>
            </w:r>
          </w:p>
        </w:tc>
        <w:tc>
          <w:tcPr>
            <w:tcW w:w="3235" w:type="dxa"/>
            <w:hideMark/>
          </w:tcPr>
          <w:p w14:paraId="27844D74" w14:textId="77777777" w:rsidR="003E7602" w:rsidRPr="00287C29" w:rsidRDefault="003E7602" w:rsidP="00B36F15">
            <w:pPr>
              <w:pStyle w:val="aTableBodyLeft"/>
            </w:pPr>
            <w:r w:rsidRPr="00287C29">
              <w:t>Probes for awareness and attitudes of HIV prevention technologies among respondents</w:t>
            </w:r>
          </w:p>
        </w:tc>
      </w:tr>
      <w:tr w:rsidR="003E7602" w:rsidRPr="00287C29" w14:paraId="725B3259"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54AF9A8" w14:textId="77777777" w:rsidR="003E7602" w:rsidRPr="00287C29" w:rsidRDefault="003E7602" w:rsidP="00B36F15">
            <w:pPr>
              <w:pStyle w:val="aTableBodyLeft"/>
            </w:pPr>
            <w:r w:rsidRPr="00287C29">
              <w:rPr>
                <w:bCs/>
              </w:rPr>
              <w:t>Project PrEPare</w:t>
            </w:r>
          </w:p>
        </w:tc>
        <w:tc>
          <w:tcPr>
            <w:tcW w:w="7560" w:type="dxa"/>
            <w:hideMark/>
          </w:tcPr>
          <w:p w14:paraId="78585DBF" w14:textId="77777777" w:rsidR="003E7602" w:rsidRPr="00287C29" w:rsidRDefault="003E7602" w:rsidP="00F74CED">
            <w:pPr>
              <w:pStyle w:val="aTableBodyLeft"/>
            </w:pPr>
            <w:r w:rsidRPr="00287C29">
              <w:t>Which of the following are reasons that you do not wish to take PrEP? Check all that apply:</w:t>
            </w:r>
          </w:p>
          <w:p w14:paraId="71115FAB" w14:textId="77777777" w:rsidR="003E7602" w:rsidRPr="00287C29" w:rsidRDefault="003E7602" w:rsidP="00F74CED">
            <w:pPr>
              <w:pStyle w:val="aTableBodyBullet"/>
            </w:pPr>
            <w:r w:rsidRPr="00287C29">
              <w:t>I am concerned about side effects from the pills;</w:t>
            </w:r>
          </w:p>
          <w:p w14:paraId="429029EB" w14:textId="77777777" w:rsidR="003E7602" w:rsidRPr="00287C29" w:rsidRDefault="003E7602" w:rsidP="00F74CED">
            <w:pPr>
              <w:pStyle w:val="aTableBodyBullet"/>
            </w:pPr>
            <w:r w:rsidRPr="00287C29">
              <w:t>I can avoid HIV in other ways;</w:t>
            </w:r>
          </w:p>
          <w:p w14:paraId="2FA4ED85" w14:textId="77777777" w:rsidR="003E7602" w:rsidRPr="00287C29" w:rsidRDefault="003E7602" w:rsidP="00F74CED">
            <w:pPr>
              <w:pStyle w:val="aTableBodyBullet"/>
            </w:pPr>
            <w:r w:rsidRPr="00287C29">
              <w:t>I don't like taking pills;</w:t>
            </w:r>
          </w:p>
          <w:p w14:paraId="6538D64A" w14:textId="77777777" w:rsidR="003E7602" w:rsidRPr="00287C29" w:rsidRDefault="003E7602" w:rsidP="00F74CED">
            <w:pPr>
              <w:pStyle w:val="aTableBodyBullet"/>
            </w:pPr>
            <w:r w:rsidRPr="00287C29">
              <w:t>I am concerned that people will think that I am HIV positive because I am taking PrEP;</w:t>
            </w:r>
          </w:p>
          <w:p w14:paraId="5081BFF4" w14:textId="77777777" w:rsidR="003E7602" w:rsidRPr="00287C29" w:rsidRDefault="003E7602" w:rsidP="00F74CED">
            <w:pPr>
              <w:pStyle w:val="aTableBodyBullet"/>
            </w:pPr>
            <w:r w:rsidRPr="00287C29">
              <w:t>I am concerned that people will know that I have sex with men and/or trans people because I am taking PrEP;</w:t>
            </w:r>
          </w:p>
          <w:p w14:paraId="1CADE323" w14:textId="77777777" w:rsidR="003E7602" w:rsidRPr="00287C29" w:rsidRDefault="003E7602" w:rsidP="00F74CED">
            <w:pPr>
              <w:pStyle w:val="aTableBodyBullet"/>
            </w:pPr>
            <w:r w:rsidRPr="00287C29">
              <w:t>I fear developing resistance to HIV medications if I become positive;</w:t>
            </w:r>
          </w:p>
          <w:p w14:paraId="55EF73FB" w14:textId="77777777" w:rsidR="003E7602" w:rsidRPr="00287C29" w:rsidRDefault="003E7602" w:rsidP="00F74CED">
            <w:pPr>
              <w:pStyle w:val="aTableBodyBullet"/>
            </w:pPr>
            <w:r w:rsidRPr="00287C29">
              <w:t>I don't want to take a pill everyday;</w:t>
            </w:r>
          </w:p>
          <w:p w14:paraId="5E413BD9" w14:textId="77777777" w:rsidR="003E7602" w:rsidRPr="00287C29" w:rsidRDefault="003E7602" w:rsidP="00F74CED">
            <w:pPr>
              <w:pStyle w:val="aTableBodyBullet"/>
            </w:pPr>
            <w:r w:rsidRPr="00287C29">
              <w:t>I’m worried about what would happen if my parents found out;</w:t>
            </w:r>
          </w:p>
          <w:p w14:paraId="07A1E19B" w14:textId="77777777" w:rsidR="003E7602" w:rsidRPr="00287C29" w:rsidRDefault="003E7602" w:rsidP="00F74CED">
            <w:pPr>
              <w:pStyle w:val="aTableBodyBullet"/>
            </w:pPr>
            <w:r w:rsidRPr="00287C29">
              <w:t>Costs of medicine or going to the doctor to get it;</w:t>
            </w:r>
          </w:p>
          <w:p w14:paraId="6858AEC1" w14:textId="77777777" w:rsidR="003E7602" w:rsidRPr="00287C29" w:rsidRDefault="003E7602" w:rsidP="00F74CED">
            <w:pPr>
              <w:pStyle w:val="aTableBodyBullet"/>
            </w:pPr>
            <w:r w:rsidRPr="00287C29">
              <w:t>I don’t know where to get it;</w:t>
            </w:r>
          </w:p>
          <w:p w14:paraId="2D350BD7" w14:textId="77777777" w:rsidR="003E7602" w:rsidRPr="00287C29" w:rsidRDefault="003E7602" w:rsidP="00F74CED">
            <w:pPr>
              <w:pStyle w:val="aTableBodyBullet"/>
            </w:pPr>
            <w:r w:rsidRPr="00287C29">
              <w:t>Transportation;</w:t>
            </w:r>
          </w:p>
          <w:p w14:paraId="6713F5E5" w14:textId="77777777" w:rsidR="003E7602" w:rsidRPr="00287C29" w:rsidRDefault="003E7602" w:rsidP="00F74CED">
            <w:pPr>
              <w:pStyle w:val="aTableBodyBullet"/>
            </w:pPr>
            <w:r w:rsidRPr="00287C29">
              <w:t xml:space="preserve">Other, please specify [verbatim response option]; </w:t>
            </w:r>
          </w:p>
        </w:tc>
        <w:tc>
          <w:tcPr>
            <w:tcW w:w="3235" w:type="dxa"/>
            <w:hideMark/>
          </w:tcPr>
          <w:p w14:paraId="03CD3447"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337CBCCE"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2FA78721" w14:textId="77777777" w:rsidR="003E7602" w:rsidRPr="00287C29" w:rsidRDefault="003E7602" w:rsidP="00B36F15">
            <w:pPr>
              <w:pStyle w:val="aTableBodyLeft"/>
            </w:pPr>
          </w:p>
          <w:p w14:paraId="48F7CE23" w14:textId="77777777" w:rsidR="003E7602" w:rsidRPr="00287C29" w:rsidRDefault="003E7602" w:rsidP="00B36F15">
            <w:pPr>
              <w:pStyle w:val="aTableBodyLeft"/>
            </w:pPr>
          </w:p>
        </w:tc>
        <w:tc>
          <w:tcPr>
            <w:tcW w:w="7560" w:type="dxa"/>
            <w:hideMark/>
          </w:tcPr>
          <w:p w14:paraId="65ABE3B0" w14:textId="77777777" w:rsidR="003E7602" w:rsidRPr="00287C29" w:rsidRDefault="003E7602" w:rsidP="00F74CED">
            <w:pPr>
              <w:pStyle w:val="aTableBodyLeft"/>
            </w:pPr>
            <w:r w:rsidRPr="00287C29">
              <w:t>Researchers are working on ways to change the medicine in PrEP so that it doesn’t have to be taken every day. One of the alternatives they are working on is one or more injections (shots) taken several times a year. If PrEP were available like this, how likely would you be to take it?</w:t>
            </w:r>
          </w:p>
          <w:p w14:paraId="0E4AC203" w14:textId="77777777" w:rsidR="003E7602" w:rsidRPr="00287C29" w:rsidRDefault="003E7602" w:rsidP="00F74CED">
            <w:pPr>
              <w:pStyle w:val="aTableBodyBullet"/>
            </w:pPr>
            <w:r w:rsidRPr="00287C29">
              <w:t>Very likely;</w:t>
            </w:r>
          </w:p>
          <w:p w14:paraId="6501B638" w14:textId="77777777" w:rsidR="003E7602" w:rsidRPr="00287C29" w:rsidRDefault="003E7602" w:rsidP="00F74CED">
            <w:pPr>
              <w:pStyle w:val="aTableBodyBullet"/>
            </w:pPr>
            <w:r w:rsidRPr="00287C29">
              <w:t>Somewhat likely;</w:t>
            </w:r>
          </w:p>
          <w:p w14:paraId="0DB866FA" w14:textId="77777777" w:rsidR="003E7602" w:rsidRPr="00287C29" w:rsidRDefault="003E7602" w:rsidP="00F74CED">
            <w:pPr>
              <w:pStyle w:val="aTableBodyBullet"/>
            </w:pPr>
            <w:r w:rsidRPr="00287C29">
              <w:t>Neither likely nor unlikely;</w:t>
            </w:r>
          </w:p>
          <w:p w14:paraId="7653361F" w14:textId="77777777" w:rsidR="003E7602" w:rsidRPr="00287C29" w:rsidRDefault="003E7602" w:rsidP="00F74CED">
            <w:pPr>
              <w:pStyle w:val="aTableBodyBullet"/>
            </w:pPr>
            <w:r w:rsidRPr="00287C29">
              <w:t>Somewhat unlikely;</w:t>
            </w:r>
          </w:p>
          <w:p w14:paraId="71503107" w14:textId="77777777" w:rsidR="003E7602" w:rsidRPr="00287C29" w:rsidRDefault="003E7602" w:rsidP="00F74CED">
            <w:pPr>
              <w:pStyle w:val="aTableBodyBullet"/>
            </w:pPr>
            <w:r w:rsidRPr="00287C29">
              <w:t>Very unlikely;</w:t>
            </w:r>
          </w:p>
          <w:p w14:paraId="2C75DDCB" w14:textId="189ABBEE" w:rsidR="003E7602" w:rsidRPr="00287C29" w:rsidRDefault="003E7602" w:rsidP="00F74CED">
            <w:pPr>
              <w:pStyle w:val="aTableBodyBullet"/>
            </w:pPr>
            <w:r w:rsidRPr="00287C29">
              <w:t>Need more information</w:t>
            </w:r>
          </w:p>
        </w:tc>
        <w:tc>
          <w:tcPr>
            <w:tcW w:w="3235" w:type="dxa"/>
            <w:hideMark/>
          </w:tcPr>
          <w:p w14:paraId="40CA7F26"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7CDBC641"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5364092B" w14:textId="77777777" w:rsidR="003E7602" w:rsidRPr="00287C29" w:rsidRDefault="003E7602" w:rsidP="00B36F15">
            <w:pPr>
              <w:pStyle w:val="aTableBodyLeft"/>
            </w:pPr>
          </w:p>
          <w:p w14:paraId="3FC0AAC3" w14:textId="77777777" w:rsidR="003E7602" w:rsidRPr="00287C29" w:rsidRDefault="003E7602" w:rsidP="00B36F15">
            <w:pPr>
              <w:pStyle w:val="aTableBodyLeft"/>
            </w:pPr>
          </w:p>
        </w:tc>
        <w:tc>
          <w:tcPr>
            <w:tcW w:w="7560" w:type="dxa"/>
            <w:hideMark/>
          </w:tcPr>
          <w:p w14:paraId="5D63C325" w14:textId="77777777" w:rsidR="003E7602" w:rsidRPr="00287C29" w:rsidRDefault="003E7602" w:rsidP="00F74CED">
            <w:pPr>
              <w:pStyle w:val="aTableBodyLeft"/>
            </w:pPr>
            <w:r w:rsidRPr="00287C29">
              <w:t>Where have you heard about nPEP (sometimes just called PEP)? Check all that apply:</w:t>
            </w:r>
          </w:p>
          <w:p w14:paraId="57424725" w14:textId="77777777" w:rsidR="003E7602" w:rsidRPr="00287C29" w:rsidRDefault="003E7602" w:rsidP="00F74CED">
            <w:pPr>
              <w:pStyle w:val="aTableBodyBullet"/>
            </w:pPr>
            <w:r w:rsidRPr="00287C29">
              <w:t>Friend;</w:t>
            </w:r>
          </w:p>
          <w:p w14:paraId="24B03514" w14:textId="77777777" w:rsidR="003E7602" w:rsidRPr="00287C29" w:rsidRDefault="003E7602" w:rsidP="00F74CED">
            <w:pPr>
              <w:pStyle w:val="aTableBodyBullet"/>
            </w:pPr>
            <w:r w:rsidRPr="00287C29">
              <w:t>Commercial or ad for nPEP;</w:t>
            </w:r>
          </w:p>
          <w:p w14:paraId="16F1038E" w14:textId="77777777" w:rsidR="003E7602" w:rsidRPr="00287C29" w:rsidRDefault="003E7602" w:rsidP="00F74CED">
            <w:pPr>
              <w:pStyle w:val="aTableBodyBullet"/>
            </w:pPr>
            <w:r w:rsidRPr="00287C29">
              <w:t>Medical provider;</w:t>
            </w:r>
          </w:p>
          <w:p w14:paraId="37221669" w14:textId="77777777" w:rsidR="003E7602" w:rsidRPr="00287C29" w:rsidRDefault="003E7602" w:rsidP="00F74CED">
            <w:pPr>
              <w:pStyle w:val="aTableBodyBullet"/>
            </w:pPr>
            <w:r w:rsidRPr="00287C29">
              <w:t>Sex partner;</w:t>
            </w:r>
          </w:p>
          <w:p w14:paraId="31C279FC" w14:textId="77777777" w:rsidR="003E7602" w:rsidRPr="00287C29" w:rsidRDefault="003E7602" w:rsidP="00F74CED">
            <w:pPr>
              <w:pStyle w:val="aTableBodyBullet"/>
            </w:pPr>
            <w:r w:rsidRPr="00287C29">
              <w:t>Internet or online search;</w:t>
            </w:r>
          </w:p>
          <w:p w14:paraId="0CCE8919" w14:textId="77777777" w:rsidR="003E7602" w:rsidRPr="00287C29" w:rsidRDefault="003E7602" w:rsidP="00F74CED">
            <w:pPr>
              <w:pStyle w:val="aTableBodyBullet"/>
            </w:pPr>
            <w:r w:rsidRPr="00287C29">
              <w:t>Social media;</w:t>
            </w:r>
          </w:p>
          <w:p w14:paraId="6A6E41AC" w14:textId="77777777" w:rsidR="003E7602" w:rsidRPr="00287C29" w:rsidRDefault="003E7602" w:rsidP="00F74CED">
            <w:pPr>
              <w:pStyle w:val="aTableBodyBullet"/>
            </w:pPr>
            <w:r w:rsidRPr="00287C29">
              <w:t>Parent;</w:t>
            </w:r>
          </w:p>
          <w:p w14:paraId="22DA492A" w14:textId="77777777" w:rsidR="003E7602" w:rsidRPr="00287C29" w:rsidRDefault="003E7602" w:rsidP="00F74CED">
            <w:pPr>
              <w:pStyle w:val="aTableBodyBullet"/>
            </w:pPr>
            <w:r w:rsidRPr="00287C29">
              <w:t>School or adult at school;</w:t>
            </w:r>
          </w:p>
          <w:p w14:paraId="2B359664" w14:textId="03284573" w:rsidR="003E7602" w:rsidRPr="00287C29" w:rsidRDefault="003E7602" w:rsidP="00F74CED">
            <w:pPr>
              <w:pStyle w:val="aTableBodyBullet"/>
            </w:pPr>
            <w:r w:rsidRPr="00287C29">
              <w:t>Other, specify _____________</w:t>
            </w:r>
          </w:p>
        </w:tc>
        <w:tc>
          <w:tcPr>
            <w:tcW w:w="3235" w:type="dxa"/>
            <w:hideMark/>
          </w:tcPr>
          <w:p w14:paraId="41D754C4"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688681E2"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1651B0C4" w14:textId="77777777" w:rsidR="003E7602" w:rsidRPr="00287C29" w:rsidRDefault="003E7602" w:rsidP="00B36F15">
            <w:pPr>
              <w:pStyle w:val="aTableBodyLeft"/>
            </w:pPr>
          </w:p>
          <w:p w14:paraId="56F6FA23" w14:textId="77777777" w:rsidR="003E7602" w:rsidRPr="00287C29" w:rsidRDefault="003E7602" w:rsidP="00B36F15">
            <w:pPr>
              <w:pStyle w:val="aTableBodyLeft"/>
            </w:pPr>
            <w:r w:rsidRPr="00287C29">
              <w:t>(variation of CAANHS)</w:t>
            </w:r>
          </w:p>
        </w:tc>
        <w:tc>
          <w:tcPr>
            <w:tcW w:w="7560" w:type="dxa"/>
            <w:hideMark/>
          </w:tcPr>
          <w:p w14:paraId="3703F6C4" w14:textId="77777777" w:rsidR="003E7602" w:rsidRDefault="003E7602" w:rsidP="00F74CED">
            <w:pPr>
              <w:pStyle w:val="aTableBodyLeft"/>
            </w:pPr>
            <w:r w:rsidRPr="00287C29">
              <w:t xml:space="preserve">Have you ever used nPEP (sometimes just called PEP) before? </w:t>
            </w:r>
          </w:p>
          <w:p w14:paraId="6D8E8885" w14:textId="77777777" w:rsidR="00F0434F" w:rsidRDefault="00F0434F" w:rsidP="00F74CED">
            <w:pPr>
              <w:pStyle w:val="aTableBodyBullet"/>
            </w:pPr>
            <w:r w:rsidRPr="00287C29">
              <w:t xml:space="preserve">Yes; </w:t>
            </w:r>
          </w:p>
          <w:p w14:paraId="5BE6EDA0" w14:textId="10184E94" w:rsidR="00F0434F" w:rsidRPr="009B5D68" w:rsidRDefault="00F0434F" w:rsidP="00F74CED">
            <w:pPr>
              <w:pStyle w:val="aTableBodyBullet"/>
            </w:pPr>
            <w:r w:rsidRPr="009B5D68">
              <w:t>No</w:t>
            </w:r>
          </w:p>
        </w:tc>
        <w:tc>
          <w:tcPr>
            <w:tcW w:w="3235" w:type="dxa"/>
            <w:hideMark/>
          </w:tcPr>
          <w:p w14:paraId="4536F5F5"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2ADFC9E6"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0B3198B1" w14:textId="77777777" w:rsidR="003E7602" w:rsidRPr="00287C29" w:rsidRDefault="003E7602" w:rsidP="00B36F15">
            <w:pPr>
              <w:pStyle w:val="aTableBodyLeft"/>
            </w:pPr>
          </w:p>
          <w:p w14:paraId="08BB6CC3" w14:textId="77777777" w:rsidR="003E7602" w:rsidRPr="00287C29" w:rsidRDefault="003E7602" w:rsidP="00B36F15">
            <w:pPr>
              <w:pStyle w:val="aTableBodyLeft"/>
            </w:pPr>
          </w:p>
        </w:tc>
        <w:tc>
          <w:tcPr>
            <w:tcW w:w="7560" w:type="dxa"/>
            <w:hideMark/>
          </w:tcPr>
          <w:p w14:paraId="194819A2" w14:textId="77777777" w:rsidR="003E7602" w:rsidRPr="00287C29" w:rsidRDefault="003E7602" w:rsidP="00F74CED">
            <w:pPr>
              <w:pStyle w:val="aTableBodyLeft"/>
            </w:pPr>
            <w:r w:rsidRPr="00287C29">
              <w:t>How likely would you be to use nPEP (sometimes just called PEP) if you knew you were exposed to HIV (and not already taking PrEP)?</w:t>
            </w:r>
          </w:p>
          <w:p w14:paraId="7E0C1671" w14:textId="77777777" w:rsidR="003E7602" w:rsidRPr="00287C29" w:rsidRDefault="003E7602" w:rsidP="00F74CED">
            <w:pPr>
              <w:pStyle w:val="aTableBodyBullet"/>
            </w:pPr>
            <w:r w:rsidRPr="00287C29">
              <w:t>Very likely;</w:t>
            </w:r>
          </w:p>
          <w:p w14:paraId="30C5EEE7" w14:textId="77777777" w:rsidR="003E7602" w:rsidRPr="00287C29" w:rsidRDefault="003E7602" w:rsidP="00F74CED">
            <w:pPr>
              <w:pStyle w:val="aTableBodyBullet"/>
            </w:pPr>
            <w:r w:rsidRPr="00287C29">
              <w:t>Somewhat likely;</w:t>
            </w:r>
          </w:p>
          <w:p w14:paraId="346AE584" w14:textId="77777777" w:rsidR="003E7602" w:rsidRPr="00287C29" w:rsidRDefault="003E7602" w:rsidP="00F74CED">
            <w:pPr>
              <w:pStyle w:val="aTableBodyBullet"/>
            </w:pPr>
            <w:r w:rsidRPr="00287C29">
              <w:t>Neither likely nor unlikely;</w:t>
            </w:r>
          </w:p>
          <w:p w14:paraId="03F3CB61" w14:textId="77777777" w:rsidR="003E7602" w:rsidRPr="00287C29" w:rsidRDefault="003E7602" w:rsidP="00F74CED">
            <w:pPr>
              <w:pStyle w:val="aTableBodyBullet"/>
            </w:pPr>
            <w:r w:rsidRPr="00287C29">
              <w:t xml:space="preserve">Somewhat unlikely; </w:t>
            </w:r>
          </w:p>
          <w:p w14:paraId="3ACDF439" w14:textId="77777777" w:rsidR="003E7602" w:rsidRPr="00287C29" w:rsidRDefault="003E7602" w:rsidP="00F74CED">
            <w:pPr>
              <w:pStyle w:val="aTableBodyBullet"/>
            </w:pPr>
            <w:r w:rsidRPr="00287C29">
              <w:t xml:space="preserve">Very unlikely; </w:t>
            </w:r>
          </w:p>
          <w:p w14:paraId="0A1EFA17" w14:textId="3AFCF1CB" w:rsidR="003E7602" w:rsidRPr="00287C29" w:rsidRDefault="003E7602" w:rsidP="00F74CED">
            <w:pPr>
              <w:pStyle w:val="aTableBodyBullet"/>
            </w:pPr>
            <w:r w:rsidRPr="00287C29">
              <w:t>Need more information</w:t>
            </w:r>
          </w:p>
        </w:tc>
        <w:tc>
          <w:tcPr>
            <w:tcW w:w="3235" w:type="dxa"/>
            <w:hideMark/>
          </w:tcPr>
          <w:p w14:paraId="616CED7D"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5D4DB6BB"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66514F33" w14:textId="77777777" w:rsidR="003E7602" w:rsidRPr="00287C29" w:rsidRDefault="003E7602" w:rsidP="00B36F15">
            <w:pPr>
              <w:pStyle w:val="aTableBodyLeft"/>
            </w:pPr>
          </w:p>
          <w:p w14:paraId="58583EC7" w14:textId="77777777" w:rsidR="003E7602" w:rsidRPr="00287C29" w:rsidRDefault="003E7602" w:rsidP="00B36F15">
            <w:pPr>
              <w:pStyle w:val="aTableBodyLeft"/>
            </w:pPr>
          </w:p>
        </w:tc>
        <w:tc>
          <w:tcPr>
            <w:tcW w:w="7560" w:type="dxa"/>
            <w:hideMark/>
          </w:tcPr>
          <w:p w14:paraId="0F8B4BC6" w14:textId="77777777" w:rsidR="003E7602" w:rsidRPr="00F0434F" w:rsidRDefault="003E7602" w:rsidP="00F74CED">
            <w:pPr>
              <w:pStyle w:val="aTableBodyLeft"/>
            </w:pPr>
            <w:r w:rsidRPr="00287C29">
              <w:t>Why are you not willing to use PEP?</w:t>
            </w:r>
          </w:p>
          <w:p w14:paraId="4C6D3DAC" w14:textId="3D9709EE" w:rsidR="00F0434F" w:rsidRPr="009B5D68" w:rsidRDefault="00F0434F" w:rsidP="00F74CED">
            <w:pPr>
              <w:pStyle w:val="aTableBodyBullet"/>
            </w:pPr>
            <w:r w:rsidRPr="009B5D68">
              <w:t>Verbatim type-in______________</w:t>
            </w:r>
          </w:p>
        </w:tc>
        <w:tc>
          <w:tcPr>
            <w:tcW w:w="3235" w:type="dxa"/>
            <w:hideMark/>
          </w:tcPr>
          <w:p w14:paraId="15E3C01C"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5EAF9324"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0968057E" w14:textId="77777777" w:rsidR="003E7602" w:rsidRPr="00287C29" w:rsidRDefault="003E7602" w:rsidP="00B36F15">
            <w:pPr>
              <w:pStyle w:val="aTableBodyLeft"/>
            </w:pPr>
          </w:p>
          <w:p w14:paraId="76A77947" w14:textId="77777777" w:rsidR="003E7602" w:rsidRPr="00287C29" w:rsidRDefault="003E7602" w:rsidP="00B36F15">
            <w:pPr>
              <w:pStyle w:val="aTableBodyLeft"/>
            </w:pPr>
          </w:p>
        </w:tc>
        <w:tc>
          <w:tcPr>
            <w:tcW w:w="7560" w:type="dxa"/>
            <w:hideMark/>
          </w:tcPr>
          <w:p w14:paraId="11E49614" w14:textId="77777777" w:rsidR="003E7602" w:rsidRPr="00287C29" w:rsidRDefault="003E7602" w:rsidP="00F74CED">
            <w:pPr>
              <w:pStyle w:val="aTableBodyLeft"/>
            </w:pPr>
            <w:r w:rsidRPr="00287C29">
              <w:t>Where have you heard about a rectal microbicide? Check all that apply:</w:t>
            </w:r>
          </w:p>
          <w:p w14:paraId="095E255B" w14:textId="77777777" w:rsidR="003E7602" w:rsidRPr="00287C29" w:rsidRDefault="003E7602" w:rsidP="00F74CED">
            <w:pPr>
              <w:pStyle w:val="aTableBodyBullet"/>
            </w:pPr>
            <w:r w:rsidRPr="00287C29">
              <w:t>Friend;</w:t>
            </w:r>
          </w:p>
          <w:p w14:paraId="7BCBCE59" w14:textId="77777777" w:rsidR="003E7602" w:rsidRPr="00287C29" w:rsidRDefault="003E7602" w:rsidP="00F74CED">
            <w:pPr>
              <w:pStyle w:val="aTableBodyBullet"/>
            </w:pPr>
            <w:r w:rsidRPr="00287C29">
              <w:t>Commercial or ad for nPEP;</w:t>
            </w:r>
          </w:p>
          <w:p w14:paraId="54B838AC" w14:textId="77777777" w:rsidR="003E7602" w:rsidRPr="00287C29" w:rsidRDefault="003E7602" w:rsidP="00F74CED">
            <w:pPr>
              <w:pStyle w:val="aTableBodyBullet"/>
            </w:pPr>
            <w:r w:rsidRPr="00287C29">
              <w:t>Medical provider;</w:t>
            </w:r>
          </w:p>
          <w:p w14:paraId="3A630091" w14:textId="77777777" w:rsidR="003E7602" w:rsidRPr="00287C29" w:rsidRDefault="003E7602" w:rsidP="00F74CED">
            <w:pPr>
              <w:pStyle w:val="aTableBodyBullet"/>
            </w:pPr>
            <w:r w:rsidRPr="00287C29">
              <w:t>Sex partner;</w:t>
            </w:r>
          </w:p>
          <w:p w14:paraId="03198B9A" w14:textId="77777777" w:rsidR="003E7602" w:rsidRPr="00287C29" w:rsidRDefault="003E7602" w:rsidP="00F74CED">
            <w:pPr>
              <w:pStyle w:val="aTableBodyBullet"/>
            </w:pPr>
            <w:r w:rsidRPr="00287C29">
              <w:t>Internet or online search;</w:t>
            </w:r>
          </w:p>
          <w:p w14:paraId="060D4D05" w14:textId="77777777" w:rsidR="003E7602" w:rsidRPr="00287C29" w:rsidRDefault="003E7602" w:rsidP="00F74CED">
            <w:pPr>
              <w:pStyle w:val="aTableBodyBullet"/>
            </w:pPr>
            <w:r w:rsidRPr="00287C29">
              <w:t>Social media;</w:t>
            </w:r>
          </w:p>
          <w:p w14:paraId="47506387" w14:textId="77777777" w:rsidR="003E7602" w:rsidRPr="00287C29" w:rsidRDefault="003E7602" w:rsidP="00F74CED">
            <w:pPr>
              <w:pStyle w:val="aTableBodyBullet"/>
            </w:pPr>
            <w:r w:rsidRPr="00287C29">
              <w:t>Parent;</w:t>
            </w:r>
          </w:p>
          <w:p w14:paraId="7207110A" w14:textId="77777777" w:rsidR="003E7602" w:rsidRPr="00287C29" w:rsidRDefault="003E7602" w:rsidP="00F74CED">
            <w:pPr>
              <w:pStyle w:val="aTableBodyBullet"/>
            </w:pPr>
            <w:r w:rsidRPr="00287C29">
              <w:t>School or adult at school;</w:t>
            </w:r>
          </w:p>
          <w:p w14:paraId="1425A9D7" w14:textId="14D4C840" w:rsidR="003E7602" w:rsidRPr="00287C29" w:rsidRDefault="003E7602" w:rsidP="00F74CED">
            <w:pPr>
              <w:pStyle w:val="aTableBodyBullet"/>
            </w:pPr>
            <w:r w:rsidRPr="00287C29">
              <w:t>Other, specify _____________</w:t>
            </w:r>
          </w:p>
        </w:tc>
        <w:tc>
          <w:tcPr>
            <w:tcW w:w="3235" w:type="dxa"/>
            <w:hideMark/>
          </w:tcPr>
          <w:p w14:paraId="03F164AA" w14:textId="77777777" w:rsidR="003E7602" w:rsidRPr="00287C29" w:rsidRDefault="003E7602" w:rsidP="00B36F15">
            <w:pPr>
              <w:pStyle w:val="aTableBodyLeft"/>
              <w:rPr>
                <w:sz w:val="20"/>
                <w:szCs w:val="20"/>
              </w:rPr>
            </w:pPr>
            <w:r w:rsidRPr="00287C29">
              <w:t>Probes for awareness and attitudes of HIV prevention technologies among respondents</w:t>
            </w:r>
          </w:p>
        </w:tc>
      </w:tr>
      <w:tr w:rsidR="003E7602" w:rsidRPr="00287C29" w14:paraId="204505E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tcPr>
          <w:p w14:paraId="10ACAD90" w14:textId="77777777" w:rsidR="003E7602" w:rsidRPr="00287C29" w:rsidRDefault="003E7602" w:rsidP="00B36F15">
            <w:pPr>
              <w:pStyle w:val="aTableBodyLeft"/>
            </w:pPr>
          </w:p>
        </w:tc>
        <w:tc>
          <w:tcPr>
            <w:tcW w:w="7560" w:type="dxa"/>
            <w:hideMark/>
          </w:tcPr>
          <w:p w14:paraId="6664B85E" w14:textId="77777777" w:rsidR="003E7602" w:rsidRPr="00F0434F" w:rsidRDefault="003E7602" w:rsidP="00F74CED">
            <w:pPr>
              <w:pStyle w:val="aTableBodyLeft"/>
            </w:pPr>
            <w:r w:rsidRPr="00287C29">
              <w:t>Why are you not willing to</w:t>
            </w:r>
            <w:r w:rsidRPr="00F0434F">
              <w:t xml:space="preserve"> use a rectal microbicide?</w:t>
            </w:r>
          </w:p>
          <w:p w14:paraId="4B8B2CDA" w14:textId="69947BEC" w:rsidR="00F0434F" w:rsidRPr="009B5D68" w:rsidRDefault="00F0434F" w:rsidP="00F74CED">
            <w:pPr>
              <w:pStyle w:val="aTableBodyBullet"/>
            </w:pPr>
            <w:r w:rsidRPr="009B5D68">
              <w:t>Verbatim type-in</w:t>
            </w:r>
          </w:p>
        </w:tc>
        <w:tc>
          <w:tcPr>
            <w:tcW w:w="3235" w:type="dxa"/>
            <w:hideMark/>
          </w:tcPr>
          <w:p w14:paraId="3544823C" w14:textId="77777777" w:rsidR="003E7602" w:rsidRPr="00287C29" w:rsidRDefault="003E7602" w:rsidP="00B36F15">
            <w:pPr>
              <w:pStyle w:val="aTableBodyLeft"/>
            </w:pPr>
            <w:r w:rsidRPr="00287C29">
              <w:t>Probes for awareness and attitudes of HIV prevention technologies among respondents</w:t>
            </w:r>
          </w:p>
        </w:tc>
      </w:tr>
      <w:tr w:rsidR="003E7602" w:rsidRPr="00287C29" w14:paraId="7E618582"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tcPr>
          <w:p w14:paraId="12FF2032" w14:textId="77777777" w:rsidR="003E7602" w:rsidRPr="00287C29" w:rsidRDefault="003E7602" w:rsidP="00B36F15">
            <w:pPr>
              <w:pStyle w:val="aTableBodyLeft"/>
            </w:pPr>
          </w:p>
        </w:tc>
        <w:tc>
          <w:tcPr>
            <w:tcW w:w="7560" w:type="dxa"/>
            <w:hideMark/>
          </w:tcPr>
          <w:p w14:paraId="6082CC05" w14:textId="77777777" w:rsidR="003E7602" w:rsidRPr="00287C29" w:rsidRDefault="003E7602" w:rsidP="00F74CED">
            <w:pPr>
              <w:pStyle w:val="aTableBodyLeft"/>
            </w:pPr>
            <w:r w:rsidRPr="00287C29">
              <w:t>Please answer the following statements by selecting the option that best represents how you feel [Strongly agree; Agree; Neither Agree nor Disagree; Disagree; Strongly Disagree]:</w:t>
            </w:r>
          </w:p>
          <w:p w14:paraId="14D9BBF4" w14:textId="77777777" w:rsidR="003E7602" w:rsidRPr="00287C29" w:rsidRDefault="003E7602" w:rsidP="00F74CED">
            <w:pPr>
              <w:pStyle w:val="aTableBodyBullet"/>
            </w:pPr>
            <w:r w:rsidRPr="00287C29">
              <w:t>I feel like I am part of my school;</w:t>
            </w:r>
          </w:p>
          <w:p w14:paraId="000C34D8" w14:textId="77777777" w:rsidR="003E7602" w:rsidRPr="00287C29" w:rsidRDefault="003E7602" w:rsidP="00F74CED">
            <w:pPr>
              <w:pStyle w:val="aTableBodyBullet"/>
            </w:pPr>
            <w:r w:rsidRPr="00287C29">
              <w:t>The students at my school are prejudiced;</w:t>
            </w:r>
          </w:p>
          <w:p w14:paraId="6F53F498" w14:textId="77777777" w:rsidR="003E7602" w:rsidRPr="00287C29" w:rsidRDefault="003E7602" w:rsidP="00F74CED">
            <w:pPr>
              <w:pStyle w:val="aTableBodyBullet"/>
            </w:pPr>
            <w:r w:rsidRPr="00287C29">
              <w:t>I am happy to be at my school;</w:t>
            </w:r>
          </w:p>
          <w:p w14:paraId="02DB58EB" w14:textId="77777777" w:rsidR="003E7602" w:rsidRPr="00287C29" w:rsidRDefault="003E7602" w:rsidP="00F74CED">
            <w:pPr>
              <w:pStyle w:val="aTableBodyBullet"/>
            </w:pPr>
            <w:r w:rsidRPr="00287C29">
              <w:t>The teachers at my school treat students fairly;</w:t>
            </w:r>
          </w:p>
          <w:p w14:paraId="33EEEDA3" w14:textId="4212FF04" w:rsidR="003E7602" w:rsidRPr="00287C29" w:rsidRDefault="003E7602" w:rsidP="00F74CED">
            <w:pPr>
              <w:pStyle w:val="aTableBodyBullet"/>
            </w:pPr>
            <w:r w:rsidRPr="00287C29">
              <w:t>I feel safe in my school</w:t>
            </w:r>
          </w:p>
        </w:tc>
        <w:tc>
          <w:tcPr>
            <w:tcW w:w="3235" w:type="dxa"/>
            <w:hideMark/>
          </w:tcPr>
          <w:p w14:paraId="701F5DE1" w14:textId="77777777" w:rsidR="003E7602" w:rsidRPr="00287C29" w:rsidRDefault="003E7602" w:rsidP="00B36F15">
            <w:pPr>
              <w:pStyle w:val="aTableBodyLeft"/>
              <w:rPr>
                <w:sz w:val="20"/>
                <w:szCs w:val="20"/>
              </w:rPr>
            </w:pPr>
            <w:r w:rsidRPr="00287C29">
              <w:rPr>
                <w:bCs/>
              </w:rPr>
              <w:t>Serves to identify avenues of potential support and sense of connectedness.</w:t>
            </w:r>
          </w:p>
        </w:tc>
      </w:tr>
      <w:tr w:rsidR="003E7602" w:rsidRPr="00287C29" w14:paraId="233060C7"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7E4BC755" w14:textId="77777777" w:rsidR="003E7602" w:rsidRPr="00287C29" w:rsidRDefault="003E7602" w:rsidP="00B36F15">
            <w:pPr>
              <w:pStyle w:val="aTableBodyLeft"/>
            </w:pPr>
            <w:r w:rsidRPr="00287C29">
              <w:rPr>
                <w:bCs/>
              </w:rPr>
              <w:t>NHBS//YMSM</w:t>
            </w:r>
          </w:p>
        </w:tc>
        <w:tc>
          <w:tcPr>
            <w:tcW w:w="7560" w:type="dxa"/>
            <w:hideMark/>
          </w:tcPr>
          <w:p w14:paraId="3C2AF281" w14:textId="77777777" w:rsidR="003E7602" w:rsidRPr="00287C29" w:rsidRDefault="003E7602" w:rsidP="00F74CED">
            <w:pPr>
              <w:pStyle w:val="aTableBodyLeft"/>
            </w:pPr>
            <w:r w:rsidRPr="00287C29">
              <w:t>In the past 12 months, was there a time where there wasn’t enough money in your house or apartment for rent, food, or utilities such as gas, electric, or phone?:</w:t>
            </w:r>
          </w:p>
          <w:p w14:paraId="56A6049F" w14:textId="77777777" w:rsidR="003E7602" w:rsidRPr="00287C29" w:rsidRDefault="003E7602" w:rsidP="00F74CED">
            <w:pPr>
              <w:pStyle w:val="aTableBodyBullet"/>
            </w:pPr>
            <w:r w:rsidRPr="00287C29">
              <w:t>Yes;</w:t>
            </w:r>
          </w:p>
          <w:p w14:paraId="3A0C25B9" w14:textId="6DCE0608" w:rsidR="003E7602" w:rsidRPr="00287C29" w:rsidRDefault="003E7602" w:rsidP="00F74CED">
            <w:pPr>
              <w:pStyle w:val="aTableBodyBullet"/>
            </w:pPr>
            <w:r w:rsidRPr="00287C29">
              <w:t>No</w:t>
            </w:r>
          </w:p>
        </w:tc>
        <w:tc>
          <w:tcPr>
            <w:tcW w:w="3235" w:type="dxa"/>
            <w:hideMark/>
          </w:tcPr>
          <w:p w14:paraId="7F0FFB80" w14:textId="77777777" w:rsidR="003E7602" w:rsidRPr="00287C29" w:rsidRDefault="003E7602" w:rsidP="00B36F15">
            <w:pPr>
              <w:pStyle w:val="aTableBodyLeft"/>
              <w:rPr>
                <w:bCs/>
              </w:rPr>
            </w:pPr>
            <w:r w:rsidRPr="00287C29">
              <w:rPr>
                <w:bCs/>
              </w:rPr>
              <w:t xml:space="preserve">Serves to identify barriers that adversely impact daily living </w:t>
            </w:r>
          </w:p>
        </w:tc>
      </w:tr>
      <w:tr w:rsidR="003E7602" w:rsidRPr="00287C29" w14:paraId="3C854C29"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11FD6EC3" w14:textId="77777777" w:rsidR="003E7602" w:rsidRPr="00287C29" w:rsidRDefault="003E7602" w:rsidP="00B36F15">
            <w:pPr>
              <w:pStyle w:val="aTableBodyLeft"/>
            </w:pPr>
            <w:r w:rsidRPr="00287C29">
              <w:rPr>
                <w:bCs/>
              </w:rPr>
              <w:t>NHBS//YMSM</w:t>
            </w:r>
          </w:p>
        </w:tc>
        <w:tc>
          <w:tcPr>
            <w:tcW w:w="7560" w:type="dxa"/>
            <w:hideMark/>
          </w:tcPr>
          <w:p w14:paraId="428EF8B8" w14:textId="77777777" w:rsidR="003E7602" w:rsidRPr="00287C29" w:rsidRDefault="003E7602" w:rsidP="00F74CED">
            <w:pPr>
              <w:pStyle w:val="aTableBodyLeft"/>
            </w:pPr>
            <w:r w:rsidRPr="00287C29">
              <w:t>During the past 12 months, was there any time when you needed medical care but didn't get it because it costs too much money?</w:t>
            </w:r>
          </w:p>
          <w:p w14:paraId="01E8886F" w14:textId="77777777" w:rsidR="003E7602" w:rsidRPr="00287C29" w:rsidRDefault="003E7602" w:rsidP="00F74CED">
            <w:pPr>
              <w:pStyle w:val="aTableBodyBullet"/>
            </w:pPr>
            <w:r w:rsidRPr="00287C29">
              <w:t>Yes;</w:t>
            </w:r>
          </w:p>
          <w:p w14:paraId="50C6B8C7" w14:textId="13CA48FC" w:rsidR="003E7602" w:rsidRPr="00287C29" w:rsidRDefault="003E7602" w:rsidP="00F74CED">
            <w:pPr>
              <w:pStyle w:val="aTableBodyBullet"/>
            </w:pPr>
            <w:r w:rsidRPr="00287C29">
              <w:t>No</w:t>
            </w:r>
          </w:p>
        </w:tc>
        <w:tc>
          <w:tcPr>
            <w:tcW w:w="3235" w:type="dxa"/>
            <w:hideMark/>
          </w:tcPr>
          <w:p w14:paraId="72AB9BCF" w14:textId="77777777" w:rsidR="003E7602" w:rsidRPr="00287C29" w:rsidRDefault="003E7602" w:rsidP="00B36F15">
            <w:pPr>
              <w:pStyle w:val="aTableBodyLeft"/>
              <w:rPr>
                <w:sz w:val="20"/>
                <w:szCs w:val="20"/>
              </w:rPr>
            </w:pPr>
            <w:r w:rsidRPr="00287C29">
              <w:rPr>
                <w:bCs/>
              </w:rPr>
              <w:t>Serves to identify barriers that adversely impact daily living</w:t>
            </w:r>
          </w:p>
        </w:tc>
      </w:tr>
      <w:tr w:rsidR="003E7602" w:rsidRPr="00287C29" w14:paraId="230C72B0"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60C79364" w14:textId="77777777" w:rsidR="003E7602" w:rsidRPr="00287C29" w:rsidRDefault="003E7602" w:rsidP="00B36F15">
            <w:pPr>
              <w:pStyle w:val="aTableBodyLeft"/>
            </w:pPr>
            <w:r w:rsidRPr="00287C29">
              <w:rPr>
                <w:bCs/>
              </w:rPr>
              <w:t>NHBS//YMSM</w:t>
            </w:r>
          </w:p>
        </w:tc>
        <w:tc>
          <w:tcPr>
            <w:tcW w:w="7560" w:type="dxa"/>
            <w:hideMark/>
          </w:tcPr>
          <w:p w14:paraId="636E3CA4" w14:textId="77777777" w:rsidR="003E7602" w:rsidRPr="00287C29" w:rsidRDefault="003E7602" w:rsidP="00F74CED">
            <w:pPr>
              <w:pStyle w:val="aTableBodyLeft"/>
            </w:pPr>
            <w:r w:rsidRPr="00287C29">
              <w:t>Which of the following people have you told that you are attracted to or have sex with males? Please check all that apply.</w:t>
            </w:r>
          </w:p>
          <w:p w14:paraId="17194D33" w14:textId="77777777" w:rsidR="003E7602" w:rsidRPr="00287C29" w:rsidRDefault="003E7602" w:rsidP="00F74CED">
            <w:pPr>
              <w:pStyle w:val="aTableBodyBullet"/>
            </w:pPr>
            <w:r w:rsidRPr="00287C29">
              <w:t xml:space="preserve">I have not told anyone; </w:t>
            </w:r>
          </w:p>
          <w:p w14:paraId="40B36D67" w14:textId="77777777" w:rsidR="003E7602" w:rsidRPr="00287C29" w:rsidRDefault="003E7602" w:rsidP="00F74CED">
            <w:pPr>
              <w:pStyle w:val="aTableBodyBullet"/>
            </w:pPr>
            <w:r w:rsidRPr="00287C29">
              <w:t>Gay, lesbian, or bisexual friends;</w:t>
            </w:r>
          </w:p>
          <w:p w14:paraId="3E78D405" w14:textId="77777777" w:rsidR="003E7602" w:rsidRPr="00287C29" w:rsidRDefault="003E7602" w:rsidP="00F74CED">
            <w:pPr>
              <w:pStyle w:val="aTableBodyBullet"/>
            </w:pPr>
            <w:r w:rsidRPr="00287C29">
              <w:t>Friends who are NOT gay, lesbian, or bisexual</w:t>
            </w:r>
          </w:p>
          <w:p w14:paraId="3C6AA839" w14:textId="77777777" w:rsidR="003E7602" w:rsidRPr="00287C29" w:rsidRDefault="003E7602" w:rsidP="00F74CED">
            <w:pPr>
              <w:pStyle w:val="aTableBodyBullet"/>
            </w:pPr>
            <w:r w:rsidRPr="00287C29">
              <w:t>Your mother or the woman who raised you;</w:t>
            </w:r>
          </w:p>
          <w:p w14:paraId="62C45577" w14:textId="77777777" w:rsidR="003E7602" w:rsidRPr="00287C29" w:rsidRDefault="003E7602" w:rsidP="00F74CED">
            <w:pPr>
              <w:pStyle w:val="aTableBodyBullet"/>
            </w:pPr>
            <w:r w:rsidRPr="00287C29">
              <w:t>Your father or the man who raised you;</w:t>
            </w:r>
          </w:p>
          <w:p w14:paraId="210FB05E" w14:textId="77777777" w:rsidR="003E7602" w:rsidRPr="00287C29" w:rsidRDefault="003E7602" w:rsidP="00F74CED">
            <w:pPr>
              <w:pStyle w:val="aTableBodyBullet"/>
            </w:pPr>
            <w:r w:rsidRPr="00287C29">
              <w:t>Other family members;</w:t>
            </w:r>
          </w:p>
          <w:p w14:paraId="71EDBC78" w14:textId="77777777" w:rsidR="003E7602" w:rsidRPr="00287C29" w:rsidRDefault="003E7602" w:rsidP="00F74CED">
            <w:pPr>
              <w:pStyle w:val="aTableBodyBullet"/>
            </w:pPr>
            <w:r w:rsidRPr="00287C29">
              <w:t>A teacher;</w:t>
            </w:r>
          </w:p>
          <w:p w14:paraId="48643BE2" w14:textId="77777777" w:rsidR="003E7602" w:rsidRPr="00287C29" w:rsidRDefault="003E7602" w:rsidP="00F74CED">
            <w:pPr>
              <w:pStyle w:val="aTableBodyBullet"/>
            </w:pPr>
            <w:r w:rsidRPr="00287C29">
              <w:t>A coach;</w:t>
            </w:r>
          </w:p>
          <w:p w14:paraId="485A2358" w14:textId="77777777" w:rsidR="003E7602" w:rsidRPr="00287C29" w:rsidRDefault="003E7602" w:rsidP="00F74CED">
            <w:pPr>
              <w:pStyle w:val="aTableBodyBullet"/>
            </w:pPr>
            <w:r w:rsidRPr="00287C29">
              <w:t>A school guidance counselor, social worker, or psychologist;</w:t>
            </w:r>
          </w:p>
          <w:p w14:paraId="450AC36E" w14:textId="77777777" w:rsidR="003E7602" w:rsidRPr="00287C29" w:rsidRDefault="003E7602" w:rsidP="00F74CED">
            <w:pPr>
              <w:pStyle w:val="aTableBodyBullet"/>
            </w:pPr>
            <w:r w:rsidRPr="00287C29">
              <w:t>A counselor or therapist outside of school;</w:t>
            </w:r>
          </w:p>
          <w:p w14:paraId="48F83258" w14:textId="77777777" w:rsidR="003E7602" w:rsidRPr="00287C29" w:rsidRDefault="003E7602" w:rsidP="00F74CED">
            <w:pPr>
              <w:pStyle w:val="aTableBodyBullet"/>
            </w:pPr>
            <w:r w:rsidRPr="00287C29">
              <w:t>A religious leader (e.g., priest, rabbi, imam, or preacher);</w:t>
            </w:r>
          </w:p>
          <w:p w14:paraId="74B03C92" w14:textId="525EAA90" w:rsidR="003E7602" w:rsidRPr="00287C29" w:rsidRDefault="003E7602" w:rsidP="00F74CED">
            <w:pPr>
              <w:pStyle w:val="aTableBodyBullet"/>
            </w:pPr>
            <w:r w:rsidRPr="00287C29">
              <w:t>A health care provider</w:t>
            </w:r>
          </w:p>
        </w:tc>
        <w:tc>
          <w:tcPr>
            <w:tcW w:w="3235" w:type="dxa"/>
            <w:hideMark/>
          </w:tcPr>
          <w:p w14:paraId="2810AEBE" w14:textId="45DDAE0A" w:rsidR="003E7602" w:rsidRPr="00287C29" w:rsidRDefault="003E7602" w:rsidP="00B36F15">
            <w:pPr>
              <w:pStyle w:val="aTableBodyLeft"/>
              <w:rPr>
                <w:bCs/>
              </w:rPr>
            </w:pPr>
            <w:r w:rsidRPr="00287C29">
              <w:rPr>
                <w:bCs/>
              </w:rPr>
              <w:t>Serves to identify social support and connectedness among community in which respondent exists</w:t>
            </w:r>
            <w:r>
              <w:rPr>
                <w:bCs/>
              </w:rPr>
              <w:t xml:space="preserve"> </w:t>
            </w:r>
          </w:p>
        </w:tc>
      </w:tr>
      <w:tr w:rsidR="003E7602" w:rsidRPr="00287C29" w14:paraId="70E15DC1" w14:textId="77777777" w:rsidTr="003B24F7">
        <w:trPr>
          <w:cnfStyle w:val="000000100000" w:firstRow="0" w:lastRow="0" w:firstColumn="0" w:lastColumn="0" w:oddVBand="0" w:evenVBand="0" w:oddHBand="1" w:evenHBand="0" w:firstRowFirstColumn="0" w:firstRowLastColumn="0" w:lastRowFirstColumn="0" w:lastRowLastColumn="0"/>
          <w:jc w:val="center"/>
        </w:trPr>
        <w:tc>
          <w:tcPr>
            <w:tcW w:w="2155" w:type="dxa"/>
            <w:hideMark/>
          </w:tcPr>
          <w:p w14:paraId="2F987E3D" w14:textId="77777777" w:rsidR="003E7602" w:rsidRPr="00287C29" w:rsidRDefault="003E7602" w:rsidP="00B36F15">
            <w:pPr>
              <w:pStyle w:val="aTableBodyLeft"/>
            </w:pPr>
            <w:r w:rsidRPr="00287C29">
              <w:rPr>
                <w:bCs/>
              </w:rPr>
              <w:t>NHBS//YMSM</w:t>
            </w:r>
          </w:p>
        </w:tc>
        <w:tc>
          <w:tcPr>
            <w:tcW w:w="7560" w:type="dxa"/>
            <w:hideMark/>
          </w:tcPr>
          <w:p w14:paraId="082FBBC3" w14:textId="77777777" w:rsidR="003E7602" w:rsidRPr="00287C29" w:rsidRDefault="003E7602" w:rsidP="00F74CED">
            <w:pPr>
              <w:pStyle w:val="aTableBodyLeft"/>
            </w:pPr>
            <w:r w:rsidRPr="00287C29">
              <w:t>How did your mother or the woman who raised you respond?:</w:t>
            </w:r>
          </w:p>
          <w:p w14:paraId="2A42D3E6" w14:textId="77777777" w:rsidR="003E7602" w:rsidRPr="00287C29" w:rsidRDefault="003E7602" w:rsidP="00F74CED">
            <w:pPr>
              <w:pStyle w:val="aTableBodyBullet"/>
            </w:pPr>
            <w:r w:rsidRPr="00287C29">
              <w:t>Very Positively;</w:t>
            </w:r>
          </w:p>
          <w:p w14:paraId="60C7F0E6" w14:textId="77777777" w:rsidR="003E7602" w:rsidRPr="00287C29" w:rsidRDefault="003E7602" w:rsidP="00F74CED">
            <w:pPr>
              <w:pStyle w:val="aTableBodyBullet"/>
            </w:pPr>
            <w:r w:rsidRPr="00287C29">
              <w:t>Positively;</w:t>
            </w:r>
          </w:p>
          <w:p w14:paraId="7171994B" w14:textId="14C226F0" w:rsidR="003E7602" w:rsidRPr="00287C29" w:rsidRDefault="00F0434F" w:rsidP="00F74CED">
            <w:pPr>
              <w:pStyle w:val="aTableBodyBullet"/>
            </w:pPr>
            <w:r>
              <w:t>Neither positively nor negatively;</w:t>
            </w:r>
          </w:p>
          <w:p w14:paraId="2E12C81C" w14:textId="77777777" w:rsidR="003E7602" w:rsidRPr="00287C29" w:rsidRDefault="003E7602" w:rsidP="00F74CED">
            <w:pPr>
              <w:pStyle w:val="aTableBodyBullet"/>
            </w:pPr>
            <w:r w:rsidRPr="00287C29">
              <w:t>Negatively;</w:t>
            </w:r>
          </w:p>
          <w:p w14:paraId="2193A960" w14:textId="775C89BE" w:rsidR="003E7602" w:rsidRPr="00287C29" w:rsidRDefault="003E7602" w:rsidP="00F74CED">
            <w:pPr>
              <w:pStyle w:val="aTableBodyBullet"/>
            </w:pPr>
            <w:r w:rsidRPr="00287C29">
              <w:t>Very negatively</w:t>
            </w:r>
          </w:p>
        </w:tc>
        <w:tc>
          <w:tcPr>
            <w:tcW w:w="3235" w:type="dxa"/>
            <w:hideMark/>
          </w:tcPr>
          <w:p w14:paraId="38D57B20" w14:textId="65543A8B" w:rsidR="003E7602" w:rsidRPr="00287C29" w:rsidRDefault="003E7602" w:rsidP="00B36F15">
            <w:pPr>
              <w:pStyle w:val="aTableBodyLeft"/>
              <w:rPr>
                <w:sz w:val="20"/>
                <w:szCs w:val="20"/>
              </w:rPr>
            </w:pPr>
            <w:r w:rsidRPr="00287C29">
              <w:rPr>
                <w:bCs/>
              </w:rPr>
              <w:t>Serves to identify social support and connectedness among community in which respondent exists</w:t>
            </w:r>
            <w:r>
              <w:rPr>
                <w:bCs/>
              </w:rPr>
              <w:t xml:space="preserve"> </w:t>
            </w:r>
          </w:p>
        </w:tc>
      </w:tr>
      <w:tr w:rsidR="003E7602" w:rsidRPr="00287C29" w14:paraId="043E9F95" w14:textId="77777777" w:rsidTr="003B24F7">
        <w:trPr>
          <w:cnfStyle w:val="000000010000" w:firstRow="0" w:lastRow="0" w:firstColumn="0" w:lastColumn="0" w:oddVBand="0" w:evenVBand="0" w:oddHBand="0" w:evenHBand="1" w:firstRowFirstColumn="0" w:firstRowLastColumn="0" w:lastRowFirstColumn="0" w:lastRowLastColumn="0"/>
          <w:jc w:val="center"/>
        </w:trPr>
        <w:tc>
          <w:tcPr>
            <w:tcW w:w="2155" w:type="dxa"/>
            <w:hideMark/>
          </w:tcPr>
          <w:p w14:paraId="10D69ADE" w14:textId="77777777" w:rsidR="003E7602" w:rsidRPr="00287C29" w:rsidRDefault="003E7602" w:rsidP="00B36F15">
            <w:pPr>
              <w:pStyle w:val="aTableBodyLeft"/>
            </w:pPr>
            <w:r w:rsidRPr="00287C29">
              <w:rPr>
                <w:bCs/>
              </w:rPr>
              <w:t>NHBS//YMSM</w:t>
            </w:r>
          </w:p>
        </w:tc>
        <w:tc>
          <w:tcPr>
            <w:tcW w:w="7560" w:type="dxa"/>
            <w:hideMark/>
          </w:tcPr>
          <w:p w14:paraId="140003E7" w14:textId="77777777" w:rsidR="003E7602" w:rsidRPr="00287C29" w:rsidRDefault="003E7602" w:rsidP="00F74CED">
            <w:pPr>
              <w:pStyle w:val="aTableBodyLeft"/>
            </w:pPr>
            <w:r w:rsidRPr="00287C29">
              <w:t>How did your father or the man who raised you respond?:</w:t>
            </w:r>
          </w:p>
          <w:p w14:paraId="5FA272CF" w14:textId="77777777" w:rsidR="003E7602" w:rsidRPr="00287C29" w:rsidRDefault="003E7602" w:rsidP="00F74CED">
            <w:pPr>
              <w:pStyle w:val="aTableBodyBullet"/>
            </w:pPr>
            <w:r w:rsidRPr="00287C29">
              <w:t>Very Positively;</w:t>
            </w:r>
          </w:p>
          <w:p w14:paraId="761B4A62" w14:textId="77777777" w:rsidR="003E7602" w:rsidRPr="00287C29" w:rsidRDefault="003E7602" w:rsidP="00F74CED">
            <w:pPr>
              <w:pStyle w:val="aTableBodyBullet"/>
            </w:pPr>
            <w:r w:rsidRPr="00287C29">
              <w:t>Positively;</w:t>
            </w:r>
          </w:p>
          <w:p w14:paraId="100193FB" w14:textId="341D45F2" w:rsidR="003E7602" w:rsidRPr="00287C29" w:rsidRDefault="00F0434F" w:rsidP="00F74CED">
            <w:pPr>
              <w:pStyle w:val="aTableBodyBullet"/>
            </w:pPr>
            <w:r>
              <w:t>Neither positively nor negatively;</w:t>
            </w:r>
          </w:p>
          <w:p w14:paraId="2796B9C2" w14:textId="77777777" w:rsidR="003E7602" w:rsidRPr="00287C29" w:rsidRDefault="003E7602" w:rsidP="00F74CED">
            <w:pPr>
              <w:pStyle w:val="aTableBodyBullet"/>
            </w:pPr>
            <w:r w:rsidRPr="00287C29">
              <w:t>Negatively;</w:t>
            </w:r>
          </w:p>
          <w:p w14:paraId="5C611C72" w14:textId="62111B92" w:rsidR="003E7602" w:rsidRPr="00287C29" w:rsidRDefault="003E7602" w:rsidP="00F74CED">
            <w:pPr>
              <w:pStyle w:val="aTableBodyBullet"/>
            </w:pPr>
            <w:r w:rsidRPr="00287C29">
              <w:t xml:space="preserve">Very negatively </w:t>
            </w:r>
          </w:p>
        </w:tc>
        <w:tc>
          <w:tcPr>
            <w:tcW w:w="3235" w:type="dxa"/>
            <w:hideMark/>
          </w:tcPr>
          <w:p w14:paraId="148D1A82" w14:textId="7D2B51BC" w:rsidR="003E7602" w:rsidRPr="00287C29" w:rsidRDefault="003E7602" w:rsidP="00B36F15">
            <w:pPr>
              <w:pStyle w:val="aTableBodyLeft"/>
              <w:rPr>
                <w:sz w:val="20"/>
                <w:szCs w:val="20"/>
              </w:rPr>
            </w:pPr>
            <w:r w:rsidRPr="00287C29">
              <w:rPr>
                <w:bCs/>
              </w:rPr>
              <w:t>Serves to identify social support and connectedness among community in which respondent exists</w:t>
            </w:r>
            <w:r>
              <w:rPr>
                <w:bCs/>
              </w:rPr>
              <w:t xml:space="preserve"> </w:t>
            </w:r>
          </w:p>
        </w:tc>
      </w:tr>
    </w:tbl>
    <w:p w14:paraId="1718D0A5" w14:textId="77777777" w:rsidR="00982237" w:rsidRDefault="00982237" w:rsidP="005A7020">
      <w:pPr>
        <w:pStyle w:val="aBodyText"/>
        <w:sectPr w:rsidR="00982237" w:rsidSect="006B17F8">
          <w:headerReference w:type="default" r:id="rId9"/>
          <w:footerReference w:type="default" r:id="rId10"/>
          <w:pgSz w:w="15840" w:h="12240" w:orient="landscape"/>
          <w:pgMar w:top="1440" w:right="1440" w:bottom="1440" w:left="1440" w:header="720" w:footer="720" w:gutter="0"/>
          <w:cols w:space="720"/>
          <w:docGrid w:linePitch="360"/>
        </w:sectPr>
      </w:pPr>
    </w:p>
    <w:p w14:paraId="6C927EFB" w14:textId="492C29A3" w:rsidR="00683C2C" w:rsidRDefault="003439A7" w:rsidP="005A7020">
      <w:pPr>
        <w:pStyle w:val="aBodyText"/>
      </w:pPr>
      <w:r w:rsidRPr="00603813">
        <w:t>Understanding the</w:t>
      </w:r>
      <w:r w:rsidR="00683C2C" w:rsidRPr="00603813">
        <w:t xml:space="preserve"> slight possibility of emotional response or anxiety on the part of the respondent, </w:t>
      </w:r>
      <w:r w:rsidR="00620425">
        <w:t xml:space="preserve">all </w:t>
      </w:r>
      <w:r w:rsidR="00620425" w:rsidRPr="00620425">
        <w:t>respondents will be routed to CDC resources (</w:t>
      </w:r>
      <w:hyperlink r:id="rId11" w:history="1">
        <w:r w:rsidR="00620425" w:rsidRPr="00620425">
          <w:rPr>
            <w:rStyle w:val="Hyperlink"/>
          </w:rPr>
          <w:t>http://www.cdc.gov/lgbthealth/youth-resources.htm</w:t>
        </w:r>
      </w:hyperlink>
      <w:r w:rsidR="00620425" w:rsidRPr="00620425">
        <w:t>).</w:t>
      </w:r>
      <w:r w:rsidR="00683C2C" w:rsidRPr="00603813">
        <w:t xml:space="preserve"> </w:t>
      </w:r>
      <w:r w:rsidR="00620425">
        <w:t xml:space="preserve">If respondents report </w:t>
      </w:r>
      <w:r w:rsidR="00F0434F">
        <w:t>nonconsensual sex</w:t>
      </w:r>
      <w:r w:rsidR="00620425">
        <w:t xml:space="preserve">, </w:t>
      </w:r>
      <w:r w:rsidR="00CE184D">
        <w:t xml:space="preserve">they will be provided a link to </w:t>
      </w:r>
      <w:hyperlink r:id="rId12" w:history="1">
        <w:r w:rsidR="003456FD">
          <w:rPr>
            <w:rStyle w:val="Hyperlink"/>
          </w:rPr>
          <w:t>https://www.childwelfare.gov/aboutus/find-help/</w:t>
        </w:r>
      </w:hyperlink>
      <w:r w:rsidR="003456FD">
        <w:t xml:space="preserve">. </w:t>
      </w:r>
      <w:r w:rsidR="009A2A22" w:rsidRPr="00603813">
        <w:t xml:space="preserve">We will inform </w:t>
      </w:r>
      <w:r w:rsidR="008C43D7" w:rsidRPr="00603813">
        <w:t xml:space="preserve">all </w:t>
      </w:r>
      <w:r w:rsidR="00F24407" w:rsidRPr="00603813">
        <w:t>respondents</w:t>
      </w:r>
      <w:r w:rsidR="009A2A22" w:rsidRPr="00603813">
        <w:t xml:space="preserve"> </w:t>
      </w:r>
      <w:r w:rsidR="00CE184D">
        <w:t xml:space="preserve">during assent/consent </w:t>
      </w:r>
      <w:r w:rsidR="009A2A22" w:rsidRPr="00603813">
        <w:t>that</w:t>
      </w:r>
      <w:r w:rsidR="00683C2C" w:rsidRPr="00603813">
        <w:t xml:space="preserve"> they may </w:t>
      </w:r>
      <w:r w:rsidR="00A66AC8" w:rsidRPr="00603813">
        <w:t xml:space="preserve">skip any question or </w:t>
      </w:r>
      <w:r w:rsidR="00683C2C" w:rsidRPr="00603813">
        <w:t xml:space="preserve">stop participation at any time </w:t>
      </w:r>
      <w:r w:rsidR="00A66AC8" w:rsidRPr="00603813">
        <w:t>for any reason</w:t>
      </w:r>
      <w:r w:rsidR="00CE184D">
        <w:t xml:space="preserve">. Each screen of the survey will offer respondents the opportunity to select ‘Prefer not to answer’. </w:t>
      </w:r>
      <w:r w:rsidR="00DD05A8">
        <w:t xml:space="preserve">This study has been reviewed and approve for Human Subjects </w:t>
      </w:r>
      <w:r w:rsidR="008C464C">
        <w:t>protections</w:t>
      </w:r>
      <w:r w:rsidR="00DD05A8">
        <w:t xml:space="preserve"> (</w:t>
      </w:r>
      <w:r w:rsidR="00DD05A8" w:rsidRPr="005A7020">
        <w:rPr>
          <w:rStyle w:val="aBold"/>
        </w:rPr>
        <w:t xml:space="preserve">Attachments </w:t>
      </w:r>
      <w:r w:rsidR="00077F68">
        <w:rPr>
          <w:rStyle w:val="aBold"/>
        </w:rPr>
        <w:t>3</w:t>
      </w:r>
      <w:r w:rsidR="00F92D32" w:rsidRPr="005A7020">
        <w:rPr>
          <w:rStyle w:val="aBold"/>
        </w:rPr>
        <w:t>a-</w:t>
      </w:r>
      <w:r w:rsidR="00785494" w:rsidRPr="005A7020">
        <w:rPr>
          <w:rStyle w:val="aBold"/>
        </w:rPr>
        <w:t>f</w:t>
      </w:r>
      <w:r w:rsidR="00DD05A8" w:rsidRPr="005A7020">
        <w:t>).</w:t>
      </w:r>
      <w:r w:rsidR="00683C2C" w:rsidRPr="005A7020">
        <w:t xml:space="preserve"> </w:t>
      </w:r>
    </w:p>
    <w:bookmarkEnd w:id="1"/>
    <w:p w14:paraId="776554EF" w14:textId="77777777" w:rsidR="008C464C" w:rsidRDefault="008C464C" w:rsidP="005A7020">
      <w:pPr>
        <w:pStyle w:val="aBodyText"/>
      </w:pPr>
    </w:p>
    <w:sectPr w:rsidR="008C464C" w:rsidSect="006B17F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A22C0" w14:textId="77777777" w:rsidR="008C464C" w:rsidRDefault="008C464C">
      <w:r>
        <w:separator/>
      </w:r>
    </w:p>
  </w:endnote>
  <w:endnote w:type="continuationSeparator" w:id="0">
    <w:p w14:paraId="2DCB40BF" w14:textId="77777777" w:rsidR="008C464C" w:rsidRDefault="008C464C">
      <w:r>
        <w:continuationSeparator/>
      </w:r>
    </w:p>
  </w:endnote>
  <w:endnote w:type="continuationNotice" w:id="1">
    <w:p w14:paraId="6284B5FD" w14:textId="77777777" w:rsidR="008C464C" w:rsidRDefault="008C4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268CD" w14:textId="3693029C" w:rsidR="008C464C" w:rsidRPr="00D65DDF" w:rsidRDefault="008C464C" w:rsidP="00AA6C2E">
    <w:pPr>
      <w:pStyle w:val="Footer"/>
    </w:pPr>
    <w:r w:rsidRPr="00D65DDF">
      <w:fldChar w:fldCharType="begin"/>
    </w:r>
    <w:r w:rsidRPr="00D65DDF">
      <w:instrText xml:space="preserve"> PAGE   \* MERGEFORMAT </w:instrText>
    </w:r>
    <w:r w:rsidRPr="00D65DDF">
      <w:fldChar w:fldCharType="separate"/>
    </w:r>
    <w:r w:rsidR="00D5693B">
      <w:rPr>
        <w:noProof/>
      </w:rPr>
      <w:t>2</w:t>
    </w:r>
    <w:r w:rsidRPr="00D65DD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436E74E7" w:rsidR="008C464C" w:rsidRPr="00D65DDF" w:rsidRDefault="008C464C" w:rsidP="00AA6C2E">
    <w:pPr>
      <w:pStyle w:val="Footer"/>
    </w:pPr>
    <w:r w:rsidRPr="00AA6C2E">
      <w:fldChar w:fldCharType="begin"/>
    </w:r>
    <w:r w:rsidRPr="00AA6C2E">
      <w:instrText xml:space="preserve"> PAGE   \* MERGEFORMAT </w:instrText>
    </w:r>
    <w:r w:rsidRPr="00AA6C2E">
      <w:fldChar w:fldCharType="separate"/>
    </w:r>
    <w:r w:rsidR="008D2DFA">
      <w:rPr>
        <w:noProof/>
      </w:rPr>
      <w:t>29</w:t>
    </w:r>
    <w:r w:rsidRPr="00AA6C2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BAFEF" w14:textId="77777777" w:rsidR="008C464C" w:rsidRDefault="008C464C">
      <w:r>
        <w:separator/>
      </w:r>
    </w:p>
  </w:footnote>
  <w:footnote w:type="continuationSeparator" w:id="0">
    <w:p w14:paraId="47871522" w14:textId="77777777" w:rsidR="008C464C" w:rsidRDefault="008C464C">
      <w:r>
        <w:continuationSeparator/>
      </w:r>
    </w:p>
  </w:footnote>
  <w:footnote w:type="continuationNotice" w:id="1">
    <w:p w14:paraId="290A10FE" w14:textId="77777777" w:rsidR="008C464C" w:rsidRDefault="008C46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377DD" w14:textId="25050D55" w:rsidR="008C464C" w:rsidRPr="003B24F7" w:rsidRDefault="008C464C" w:rsidP="00397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4CD5" w14:textId="4DDD38A4" w:rsidR="008C464C" w:rsidRPr="003B24F7" w:rsidRDefault="008C464C" w:rsidP="00397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C6124702"/>
    <w:lvl w:ilvl="0" w:tplc="A9F0CFAA">
      <w:start w:val="1"/>
      <w:numFmt w:val="bullet"/>
      <w:pStyle w:val="aBullet1"/>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51425A"/>
    <w:multiLevelType w:val="hybridMultilevel"/>
    <w:tmpl w:val="FDE01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9"/>
  </w:num>
  <w:num w:numId="2">
    <w:abstractNumId w:val="15"/>
  </w:num>
  <w:num w:numId="3">
    <w:abstractNumId w:val="26"/>
  </w:num>
  <w:num w:numId="4">
    <w:abstractNumId w:val="35"/>
  </w:num>
  <w:num w:numId="5">
    <w:abstractNumId w:val="13"/>
  </w:num>
  <w:num w:numId="6">
    <w:abstractNumId w:val="21"/>
  </w:num>
  <w:num w:numId="7">
    <w:abstractNumId w:val="36"/>
  </w:num>
  <w:num w:numId="8">
    <w:abstractNumId w:val="32"/>
  </w:num>
  <w:num w:numId="9">
    <w:abstractNumId w:val="30"/>
  </w:num>
  <w:num w:numId="10">
    <w:abstractNumId w:val="17"/>
  </w:num>
  <w:num w:numId="11">
    <w:abstractNumId w:val="19"/>
  </w:num>
  <w:num w:numId="12">
    <w:abstractNumId w:val="22"/>
  </w:num>
  <w:num w:numId="13">
    <w:abstractNumId w:val="16"/>
  </w:num>
  <w:num w:numId="14">
    <w:abstractNumId w:val="24"/>
  </w:num>
  <w:num w:numId="15">
    <w:abstractNumId w:val="11"/>
  </w:num>
  <w:num w:numId="16">
    <w:abstractNumId w:val="37"/>
  </w:num>
  <w:num w:numId="17">
    <w:abstractNumId w:val="23"/>
  </w:num>
  <w:num w:numId="18">
    <w:abstractNumId w:val="14"/>
  </w:num>
  <w:num w:numId="19">
    <w:abstractNumId w:val="0"/>
  </w:num>
  <w:num w:numId="20">
    <w:abstractNumId w:val="38"/>
  </w:num>
  <w:num w:numId="21">
    <w:abstractNumId w:val="33"/>
  </w:num>
  <w:num w:numId="22">
    <w:abstractNumId w:val="20"/>
  </w:num>
  <w:num w:numId="23">
    <w:abstractNumId w:val="25"/>
  </w:num>
  <w:num w:numId="24">
    <w:abstractNumId w:val="27"/>
  </w:num>
  <w:num w:numId="25">
    <w:abstractNumId w:val="18"/>
  </w:num>
  <w:num w:numId="26">
    <w:abstractNumId w:val="12"/>
  </w:num>
  <w:num w:numId="27">
    <w:abstractNumId w:val="12"/>
  </w:num>
  <w:num w:numId="28">
    <w:abstractNumId w:val="29"/>
  </w:num>
  <w:num w:numId="29">
    <w:abstractNumId w:val="29"/>
  </w:num>
  <w:num w:numId="30">
    <w:abstractNumId w:val="34"/>
  </w:num>
  <w:num w:numId="31">
    <w:abstractNumId w:val="34"/>
  </w:num>
  <w:num w:numId="32">
    <w:abstractNumId w:val="28"/>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10B1D"/>
    <w:rsid w:val="000206BA"/>
    <w:rsid w:val="000211C0"/>
    <w:rsid w:val="00021D23"/>
    <w:rsid w:val="00021D4B"/>
    <w:rsid w:val="00022DE2"/>
    <w:rsid w:val="00023165"/>
    <w:rsid w:val="00025B5B"/>
    <w:rsid w:val="000344AD"/>
    <w:rsid w:val="00034752"/>
    <w:rsid w:val="000348CD"/>
    <w:rsid w:val="000369C8"/>
    <w:rsid w:val="000402FF"/>
    <w:rsid w:val="00041410"/>
    <w:rsid w:val="0004319F"/>
    <w:rsid w:val="00043A79"/>
    <w:rsid w:val="0004470D"/>
    <w:rsid w:val="00044848"/>
    <w:rsid w:val="00044911"/>
    <w:rsid w:val="000512F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5679"/>
    <w:rsid w:val="00066943"/>
    <w:rsid w:val="00066DAC"/>
    <w:rsid w:val="00067F5D"/>
    <w:rsid w:val="000754BD"/>
    <w:rsid w:val="00076B37"/>
    <w:rsid w:val="00077D65"/>
    <w:rsid w:val="00077F68"/>
    <w:rsid w:val="00082D05"/>
    <w:rsid w:val="00082F30"/>
    <w:rsid w:val="000857C6"/>
    <w:rsid w:val="0008620A"/>
    <w:rsid w:val="000862FD"/>
    <w:rsid w:val="00087C8F"/>
    <w:rsid w:val="0009011D"/>
    <w:rsid w:val="00092401"/>
    <w:rsid w:val="00093AE9"/>
    <w:rsid w:val="00095DA9"/>
    <w:rsid w:val="00096350"/>
    <w:rsid w:val="00097944"/>
    <w:rsid w:val="000A108C"/>
    <w:rsid w:val="000A47B9"/>
    <w:rsid w:val="000A6CDD"/>
    <w:rsid w:val="000A791A"/>
    <w:rsid w:val="000B541A"/>
    <w:rsid w:val="000B5C40"/>
    <w:rsid w:val="000B6FC2"/>
    <w:rsid w:val="000C3B4C"/>
    <w:rsid w:val="000C3C1F"/>
    <w:rsid w:val="000C4ACF"/>
    <w:rsid w:val="000C64BE"/>
    <w:rsid w:val="000C6936"/>
    <w:rsid w:val="000C6E58"/>
    <w:rsid w:val="000C7038"/>
    <w:rsid w:val="000C7A56"/>
    <w:rsid w:val="000C7B7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5D99"/>
    <w:rsid w:val="000F622F"/>
    <w:rsid w:val="000F6C9A"/>
    <w:rsid w:val="000F729C"/>
    <w:rsid w:val="000F7417"/>
    <w:rsid w:val="00101032"/>
    <w:rsid w:val="00101C63"/>
    <w:rsid w:val="00102D28"/>
    <w:rsid w:val="00104F5B"/>
    <w:rsid w:val="001123C3"/>
    <w:rsid w:val="0011462B"/>
    <w:rsid w:val="00116F4F"/>
    <w:rsid w:val="0011726D"/>
    <w:rsid w:val="00117343"/>
    <w:rsid w:val="00117481"/>
    <w:rsid w:val="00117C1D"/>
    <w:rsid w:val="00121E17"/>
    <w:rsid w:val="0012313A"/>
    <w:rsid w:val="00124439"/>
    <w:rsid w:val="00124C48"/>
    <w:rsid w:val="00125F05"/>
    <w:rsid w:val="00126CF0"/>
    <w:rsid w:val="00132DA0"/>
    <w:rsid w:val="00133B17"/>
    <w:rsid w:val="00135F78"/>
    <w:rsid w:val="0013606D"/>
    <w:rsid w:val="0014034A"/>
    <w:rsid w:val="0014294F"/>
    <w:rsid w:val="001477B4"/>
    <w:rsid w:val="0015347E"/>
    <w:rsid w:val="00155E90"/>
    <w:rsid w:val="00155F9E"/>
    <w:rsid w:val="001572F1"/>
    <w:rsid w:val="00162767"/>
    <w:rsid w:val="00162AC2"/>
    <w:rsid w:val="001654EF"/>
    <w:rsid w:val="00176C59"/>
    <w:rsid w:val="00177457"/>
    <w:rsid w:val="00177D24"/>
    <w:rsid w:val="00181143"/>
    <w:rsid w:val="0018452C"/>
    <w:rsid w:val="001847F0"/>
    <w:rsid w:val="00184D98"/>
    <w:rsid w:val="0018693D"/>
    <w:rsid w:val="00186A43"/>
    <w:rsid w:val="0018732D"/>
    <w:rsid w:val="00190A8B"/>
    <w:rsid w:val="00193FCD"/>
    <w:rsid w:val="001957B0"/>
    <w:rsid w:val="001961AA"/>
    <w:rsid w:val="00197FBE"/>
    <w:rsid w:val="001A1A2C"/>
    <w:rsid w:val="001A307F"/>
    <w:rsid w:val="001A42D4"/>
    <w:rsid w:val="001A53A3"/>
    <w:rsid w:val="001A5FB6"/>
    <w:rsid w:val="001A769F"/>
    <w:rsid w:val="001B1D32"/>
    <w:rsid w:val="001B483F"/>
    <w:rsid w:val="001B54D5"/>
    <w:rsid w:val="001B5B35"/>
    <w:rsid w:val="001B5D2E"/>
    <w:rsid w:val="001B676D"/>
    <w:rsid w:val="001B6B0F"/>
    <w:rsid w:val="001B7442"/>
    <w:rsid w:val="001B7A6A"/>
    <w:rsid w:val="001C12A5"/>
    <w:rsid w:val="001C1970"/>
    <w:rsid w:val="001C6F7A"/>
    <w:rsid w:val="001C743B"/>
    <w:rsid w:val="001C768C"/>
    <w:rsid w:val="001C78C0"/>
    <w:rsid w:val="001D08B2"/>
    <w:rsid w:val="001D0BC3"/>
    <w:rsid w:val="001D2475"/>
    <w:rsid w:val="001D5307"/>
    <w:rsid w:val="001D56A4"/>
    <w:rsid w:val="001D5793"/>
    <w:rsid w:val="001D6D46"/>
    <w:rsid w:val="001E0268"/>
    <w:rsid w:val="001E4914"/>
    <w:rsid w:val="001E7DBB"/>
    <w:rsid w:val="001F1598"/>
    <w:rsid w:val="001F1CA5"/>
    <w:rsid w:val="001F29A5"/>
    <w:rsid w:val="001F2E48"/>
    <w:rsid w:val="001F31C2"/>
    <w:rsid w:val="001F35D8"/>
    <w:rsid w:val="001F5314"/>
    <w:rsid w:val="001F5EEA"/>
    <w:rsid w:val="002011A4"/>
    <w:rsid w:val="002011D6"/>
    <w:rsid w:val="002014AA"/>
    <w:rsid w:val="00203D0B"/>
    <w:rsid w:val="0020511C"/>
    <w:rsid w:val="00205DED"/>
    <w:rsid w:val="002073E1"/>
    <w:rsid w:val="002113D2"/>
    <w:rsid w:val="0021198B"/>
    <w:rsid w:val="002124C3"/>
    <w:rsid w:val="00215BDA"/>
    <w:rsid w:val="002172DF"/>
    <w:rsid w:val="002174D7"/>
    <w:rsid w:val="0022265A"/>
    <w:rsid w:val="002233FF"/>
    <w:rsid w:val="0022364B"/>
    <w:rsid w:val="0022495D"/>
    <w:rsid w:val="002302F1"/>
    <w:rsid w:val="00230689"/>
    <w:rsid w:val="00230B81"/>
    <w:rsid w:val="00231269"/>
    <w:rsid w:val="00235D48"/>
    <w:rsid w:val="00236555"/>
    <w:rsid w:val="00240E23"/>
    <w:rsid w:val="00241730"/>
    <w:rsid w:val="00242350"/>
    <w:rsid w:val="002444E0"/>
    <w:rsid w:val="0024541C"/>
    <w:rsid w:val="00246BA8"/>
    <w:rsid w:val="002471E3"/>
    <w:rsid w:val="002517B8"/>
    <w:rsid w:val="00251E07"/>
    <w:rsid w:val="00253C80"/>
    <w:rsid w:val="0025476E"/>
    <w:rsid w:val="00254F17"/>
    <w:rsid w:val="002552B9"/>
    <w:rsid w:val="0025587C"/>
    <w:rsid w:val="0025695E"/>
    <w:rsid w:val="0025726D"/>
    <w:rsid w:val="0025771F"/>
    <w:rsid w:val="00262910"/>
    <w:rsid w:val="0026426C"/>
    <w:rsid w:val="00265960"/>
    <w:rsid w:val="00265CFB"/>
    <w:rsid w:val="00271D69"/>
    <w:rsid w:val="002726F6"/>
    <w:rsid w:val="0027589F"/>
    <w:rsid w:val="0028007D"/>
    <w:rsid w:val="002833C8"/>
    <w:rsid w:val="002834A3"/>
    <w:rsid w:val="00284401"/>
    <w:rsid w:val="00286D0C"/>
    <w:rsid w:val="00287C29"/>
    <w:rsid w:val="002902B7"/>
    <w:rsid w:val="00291298"/>
    <w:rsid w:val="002943D7"/>
    <w:rsid w:val="00295B33"/>
    <w:rsid w:val="00295CA6"/>
    <w:rsid w:val="00295D23"/>
    <w:rsid w:val="00297045"/>
    <w:rsid w:val="00297218"/>
    <w:rsid w:val="002A2824"/>
    <w:rsid w:val="002A2CD5"/>
    <w:rsid w:val="002A3355"/>
    <w:rsid w:val="002A4AE6"/>
    <w:rsid w:val="002A52C5"/>
    <w:rsid w:val="002A530F"/>
    <w:rsid w:val="002A620C"/>
    <w:rsid w:val="002B2C4C"/>
    <w:rsid w:val="002B4043"/>
    <w:rsid w:val="002B517A"/>
    <w:rsid w:val="002B61FB"/>
    <w:rsid w:val="002B7971"/>
    <w:rsid w:val="002B7A02"/>
    <w:rsid w:val="002C016D"/>
    <w:rsid w:val="002C153D"/>
    <w:rsid w:val="002C23E1"/>
    <w:rsid w:val="002C2847"/>
    <w:rsid w:val="002C7945"/>
    <w:rsid w:val="002D034B"/>
    <w:rsid w:val="002D121F"/>
    <w:rsid w:val="002D1604"/>
    <w:rsid w:val="002D41BB"/>
    <w:rsid w:val="002E1089"/>
    <w:rsid w:val="002E15A0"/>
    <w:rsid w:val="002E54EB"/>
    <w:rsid w:val="002F0E7A"/>
    <w:rsid w:val="002F10E0"/>
    <w:rsid w:val="002F2235"/>
    <w:rsid w:val="002F30CB"/>
    <w:rsid w:val="002F462E"/>
    <w:rsid w:val="002F4CE9"/>
    <w:rsid w:val="002F5827"/>
    <w:rsid w:val="002F5AC9"/>
    <w:rsid w:val="002F5E7B"/>
    <w:rsid w:val="002F7287"/>
    <w:rsid w:val="002F7B06"/>
    <w:rsid w:val="00300F10"/>
    <w:rsid w:val="003032A9"/>
    <w:rsid w:val="00304E71"/>
    <w:rsid w:val="00305360"/>
    <w:rsid w:val="00305A7C"/>
    <w:rsid w:val="00307B7E"/>
    <w:rsid w:val="00307E27"/>
    <w:rsid w:val="003107A6"/>
    <w:rsid w:val="0031248F"/>
    <w:rsid w:val="003149C4"/>
    <w:rsid w:val="003157E4"/>
    <w:rsid w:val="003165A0"/>
    <w:rsid w:val="00316EA4"/>
    <w:rsid w:val="00317442"/>
    <w:rsid w:val="003213E0"/>
    <w:rsid w:val="0032473B"/>
    <w:rsid w:val="003254AC"/>
    <w:rsid w:val="00327DF3"/>
    <w:rsid w:val="00330CA9"/>
    <w:rsid w:val="00331F5A"/>
    <w:rsid w:val="00331FF5"/>
    <w:rsid w:val="003325AE"/>
    <w:rsid w:val="00333BEA"/>
    <w:rsid w:val="00335BC5"/>
    <w:rsid w:val="003401E6"/>
    <w:rsid w:val="0034024A"/>
    <w:rsid w:val="00341605"/>
    <w:rsid w:val="003422FA"/>
    <w:rsid w:val="0034281B"/>
    <w:rsid w:val="00342DA3"/>
    <w:rsid w:val="00343688"/>
    <w:rsid w:val="003437A3"/>
    <w:rsid w:val="003439A7"/>
    <w:rsid w:val="00344DC8"/>
    <w:rsid w:val="003456FD"/>
    <w:rsid w:val="003458DC"/>
    <w:rsid w:val="00346075"/>
    <w:rsid w:val="00353AB1"/>
    <w:rsid w:val="00353DE4"/>
    <w:rsid w:val="00355DDB"/>
    <w:rsid w:val="003564E3"/>
    <w:rsid w:val="003572AF"/>
    <w:rsid w:val="00361B83"/>
    <w:rsid w:val="00362CE6"/>
    <w:rsid w:val="00365DCC"/>
    <w:rsid w:val="003666D6"/>
    <w:rsid w:val="0036728F"/>
    <w:rsid w:val="00367B1B"/>
    <w:rsid w:val="00370B37"/>
    <w:rsid w:val="00371275"/>
    <w:rsid w:val="00373089"/>
    <w:rsid w:val="00373F4C"/>
    <w:rsid w:val="00375CC0"/>
    <w:rsid w:val="00375CF8"/>
    <w:rsid w:val="00376790"/>
    <w:rsid w:val="003770C0"/>
    <w:rsid w:val="00377708"/>
    <w:rsid w:val="00377E29"/>
    <w:rsid w:val="00382FC2"/>
    <w:rsid w:val="00383B96"/>
    <w:rsid w:val="00383BB3"/>
    <w:rsid w:val="00386583"/>
    <w:rsid w:val="0039027F"/>
    <w:rsid w:val="003938EF"/>
    <w:rsid w:val="003949E3"/>
    <w:rsid w:val="00394BF1"/>
    <w:rsid w:val="003959B0"/>
    <w:rsid w:val="00395EE2"/>
    <w:rsid w:val="00397C25"/>
    <w:rsid w:val="00397C78"/>
    <w:rsid w:val="003A1F99"/>
    <w:rsid w:val="003A20A7"/>
    <w:rsid w:val="003A6C09"/>
    <w:rsid w:val="003B170B"/>
    <w:rsid w:val="003B24F7"/>
    <w:rsid w:val="003B331C"/>
    <w:rsid w:val="003B5F89"/>
    <w:rsid w:val="003B5FD7"/>
    <w:rsid w:val="003C2783"/>
    <w:rsid w:val="003C282D"/>
    <w:rsid w:val="003C3686"/>
    <w:rsid w:val="003C5417"/>
    <w:rsid w:val="003C5573"/>
    <w:rsid w:val="003C6A47"/>
    <w:rsid w:val="003D7B2F"/>
    <w:rsid w:val="003E2B74"/>
    <w:rsid w:val="003E576A"/>
    <w:rsid w:val="003E7602"/>
    <w:rsid w:val="003F0A8A"/>
    <w:rsid w:val="003F19C9"/>
    <w:rsid w:val="003F1FD9"/>
    <w:rsid w:val="003F2EE2"/>
    <w:rsid w:val="003F341B"/>
    <w:rsid w:val="003F46F1"/>
    <w:rsid w:val="003F49B4"/>
    <w:rsid w:val="003F4C36"/>
    <w:rsid w:val="003F7B0F"/>
    <w:rsid w:val="003F7F43"/>
    <w:rsid w:val="00400659"/>
    <w:rsid w:val="004055F2"/>
    <w:rsid w:val="00407379"/>
    <w:rsid w:val="00410089"/>
    <w:rsid w:val="004177AD"/>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1C6B"/>
    <w:rsid w:val="004420A4"/>
    <w:rsid w:val="00443D79"/>
    <w:rsid w:val="00443F75"/>
    <w:rsid w:val="00444F70"/>
    <w:rsid w:val="00445CF3"/>
    <w:rsid w:val="00453318"/>
    <w:rsid w:val="0045426A"/>
    <w:rsid w:val="00455F96"/>
    <w:rsid w:val="0045727D"/>
    <w:rsid w:val="004667D9"/>
    <w:rsid w:val="00467B69"/>
    <w:rsid w:val="00472C3B"/>
    <w:rsid w:val="004737C7"/>
    <w:rsid w:val="00475BFE"/>
    <w:rsid w:val="00476AE6"/>
    <w:rsid w:val="004808A7"/>
    <w:rsid w:val="00480F4B"/>
    <w:rsid w:val="004867BA"/>
    <w:rsid w:val="0048702C"/>
    <w:rsid w:val="00487A68"/>
    <w:rsid w:val="004907DA"/>
    <w:rsid w:val="00491DAC"/>
    <w:rsid w:val="004941FF"/>
    <w:rsid w:val="00495104"/>
    <w:rsid w:val="0049564A"/>
    <w:rsid w:val="00495C56"/>
    <w:rsid w:val="004A16C9"/>
    <w:rsid w:val="004A1737"/>
    <w:rsid w:val="004A45EE"/>
    <w:rsid w:val="004B0DC7"/>
    <w:rsid w:val="004B5609"/>
    <w:rsid w:val="004B7F41"/>
    <w:rsid w:val="004C012A"/>
    <w:rsid w:val="004C14B2"/>
    <w:rsid w:val="004C21F8"/>
    <w:rsid w:val="004D00B0"/>
    <w:rsid w:val="004D024B"/>
    <w:rsid w:val="004D5F45"/>
    <w:rsid w:val="004D79B7"/>
    <w:rsid w:val="004D79C2"/>
    <w:rsid w:val="004E0998"/>
    <w:rsid w:val="004E3022"/>
    <w:rsid w:val="004E51AE"/>
    <w:rsid w:val="004E7AA6"/>
    <w:rsid w:val="004F0BA2"/>
    <w:rsid w:val="004F2EB2"/>
    <w:rsid w:val="004F3680"/>
    <w:rsid w:val="004F5E15"/>
    <w:rsid w:val="004F6ACC"/>
    <w:rsid w:val="004F7F9B"/>
    <w:rsid w:val="005019A3"/>
    <w:rsid w:val="00504B77"/>
    <w:rsid w:val="00506BE5"/>
    <w:rsid w:val="005107D9"/>
    <w:rsid w:val="00512E9A"/>
    <w:rsid w:val="0051305D"/>
    <w:rsid w:val="005134C2"/>
    <w:rsid w:val="005135EA"/>
    <w:rsid w:val="00514266"/>
    <w:rsid w:val="005166F9"/>
    <w:rsid w:val="00520EB7"/>
    <w:rsid w:val="00520F7B"/>
    <w:rsid w:val="005239F1"/>
    <w:rsid w:val="00524916"/>
    <w:rsid w:val="00524C91"/>
    <w:rsid w:val="0052613D"/>
    <w:rsid w:val="0052632B"/>
    <w:rsid w:val="00532C02"/>
    <w:rsid w:val="00533EB2"/>
    <w:rsid w:val="005372A8"/>
    <w:rsid w:val="00543A6F"/>
    <w:rsid w:val="00546C9C"/>
    <w:rsid w:val="00551C89"/>
    <w:rsid w:val="00554731"/>
    <w:rsid w:val="00554F7E"/>
    <w:rsid w:val="00561E42"/>
    <w:rsid w:val="00562EA1"/>
    <w:rsid w:val="0056434E"/>
    <w:rsid w:val="00564E46"/>
    <w:rsid w:val="005657DA"/>
    <w:rsid w:val="005660E7"/>
    <w:rsid w:val="005673CA"/>
    <w:rsid w:val="005710CE"/>
    <w:rsid w:val="00571890"/>
    <w:rsid w:val="00574411"/>
    <w:rsid w:val="0057551D"/>
    <w:rsid w:val="00577C3C"/>
    <w:rsid w:val="0058301E"/>
    <w:rsid w:val="005848AD"/>
    <w:rsid w:val="005869E1"/>
    <w:rsid w:val="00591A3E"/>
    <w:rsid w:val="00593B54"/>
    <w:rsid w:val="0059628C"/>
    <w:rsid w:val="00597305"/>
    <w:rsid w:val="005A3178"/>
    <w:rsid w:val="005A3B2B"/>
    <w:rsid w:val="005A3F5F"/>
    <w:rsid w:val="005A4FCD"/>
    <w:rsid w:val="005A5B7A"/>
    <w:rsid w:val="005A5E84"/>
    <w:rsid w:val="005A65F0"/>
    <w:rsid w:val="005A7020"/>
    <w:rsid w:val="005B1913"/>
    <w:rsid w:val="005B4156"/>
    <w:rsid w:val="005B4862"/>
    <w:rsid w:val="005C18DE"/>
    <w:rsid w:val="005C3984"/>
    <w:rsid w:val="005C511C"/>
    <w:rsid w:val="005C7208"/>
    <w:rsid w:val="005D016E"/>
    <w:rsid w:val="005D191B"/>
    <w:rsid w:val="005D404F"/>
    <w:rsid w:val="005D6DFC"/>
    <w:rsid w:val="005D6F08"/>
    <w:rsid w:val="005D7618"/>
    <w:rsid w:val="005E02A4"/>
    <w:rsid w:val="005E09B6"/>
    <w:rsid w:val="005F171E"/>
    <w:rsid w:val="005F555F"/>
    <w:rsid w:val="005F7E57"/>
    <w:rsid w:val="0060024B"/>
    <w:rsid w:val="00600D19"/>
    <w:rsid w:val="00603813"/>
    <w:rsid w:val="00607D30"/>
    <w:rsid w:val="00614848"/>
    <w:rsid w:val="00615883"/>
    <w:rsid w:val="006162E5"/>
    <w:rsid w:val="006163B5"/>
    <w:rsid w:val="00617989"/>
    <w:rsid w:val="00620425"/>
    <w:rsid w:val="0062494A"/>
    <w:rsid w:val="006250D9"/>
    <w:rsid w:val="00630146"/>
    <w:rsid w:val="00632912"/>
    <w:rsid w:val="0063338E"/>
    <w:rsid w:val="00633AE5"/>
    <w:rsid w:val="006356AE"/>
    <w:rsid w:val="006437A5"/>
    <w:rsid w:val="006503F2"/>
    <w:rsid w:val="00652FB5"/>
    <w:rsid w:val="00654D49"/>
    <w:rsid w:val="006551C9"/>
    <w:rsid w:val="00655FCB"/>
    <w:rsid w:val="00662D4E"/>
    <w:rsid w:val="00665A89"/>
    <w:rsid w:val="00666A04"/>
    <w:rsid w:val="00666FC2"/>
    <w:rsid w:val="00670326"/>
    <w:rsid w:val="00670C60"/>
    <w:rsid w:val="00672BDB"/>
    <w:rsid w:val="00673264"/>
    <w:rsid w:val="0067457D"/>
    <w:rsid w:val="00676C4A"/>
    <w:rsid w:val="006774E0"/>
    <w:rsid w:val="0068223F"/>
    <w:rsid w:val="00683C2C"/>
    <w:rsid w:val="0068454C"/>
    <w:rsid w:val="0068494B"/>
    <w:rsid w:val="00684DB7"/>
    <w:rsid w:val="00691EA6"/>
    <w:rsid w:val="0069225B"/>
    <w:rsid w:val="006930A1"/>
    <w:rsid w:val="00693AA8"/>
    <w:rsid w:val="00695141"/>
    <w:rsid w:val="00695CC3"/>
    <w:rsid w:val="00696660"/>
    <w:rsid w:val="00696D4B"/>
    <w:rsid w:val="00697990"/>
    <w:rsid w:val="00697FCB"/>
    <w:rsid w:val="006A0798"/>
    <w:rsid w:val="006A35CE"/>
    <w:rsid w:val="006A3D4F"/>
    <w:rsid w:val="006A5930"/>
    <w:rsid w:val="006A66F7"/>
    <w:rsid w:val="006A6BB4"/>
    <w:rsid w:val="006B057F"/>
    <w:rsid w:val="006B17F8"/>
    <w:rsid w:val="006B201D"/>
    <w:rsid w:val="006B2C54"/>
    <w:rsid w:val="006B453A"/>
    <w:rsid w:val="006B5148"/>
    <w:rsid w:val="006B636A"/>
    <w:rsid w:val="006C1714"/>
    <w:rsid w:val="006C1FCA"/>
    <w:rsid w:val="006C3B90"/>
    <w:rsid w:val="006E1555"/>
    <w:rsid w:val="006E181F"/>
    <w:rsid w:val="006E1AF0"/>
    <w:rsid w:val="006E1D52"/>
    <w:rsid w:val="006E22AA"/>
    <w:rsid w:val="006E418D"/>
    <w:rsid w:val="006E4DFA"/>
    <w:rsid w:val="006E7DAC"/>
    <w:rsid w:val="006F1870"/>
    <w:rsid w:val="006F1F6E"/>
    <w:rsid w:val="006F2A26"/>
    <w:rsid w:val="006F5358"/>
    <w:rsid w:val="006F6874"/>
    <w:rsid w:val="006F6C71"/>
    <w:rsid w:val="006F7092"/>
    <w:rsid w:val="007056C7"/>
    <w:rsid w:val="007204B7"/>
    <w:rsid w:val="00720972"/>
    <w:rsid w:val="00725DA2"/>
    <w:rsid w:val="007272DD"/>
    <w:rsid w:val="007273FA"/>
    <w:rsid w:val="00730D15"/>
    <w:rsid w:val="00731E86"/>
    <w:rsid w:val="007343EA"/>
    <w:rsid w:val="00735896"/>
    <w:rsid w:val="00735FBC"/>
    <w:rsid w:val="00736A55"/>
    <w:rsid w:val="00742FBD"/>
    <w:rsid w:val="00753D63"/>
    <w:rsid w:val="00753E2E"/>
    <w:rsid w:val="007543EA"/>
    <w:rsid w:val="00756564"/>
    <w:rsid w:val="00757877"/>
    <w:rsid w:val="00760B74"/>
    <w:rsid w:val="007613F3"/>
    <w:rsid w:val="0076179A"/>
    <w:rsid w:val="00770396"/>
    <w:rsid w:val="0077058B"/>
    <w:rsid w:val="00770642"/>
    <w:rsid w:val="0077151B"/>
    <w:rsid w:val="0077525E"/>
    <w:rsid w:val="007775CD"/>
    <w:rsid w:val="007826EE"/>
    <w:rsid w:val="00782C76"/>
    <w:rsid w:val="0078338C"/>
    <w:rsid w:val="00785494"/>
    <w:rsid w:val="00787BEE"/>
    <w:rsid w:val="00794052"/>
    <w:rsid w:val="00795509"/>
    <w:rsid w:val="00797329"/>
    <w:rsid w:val="007A60F0"/>
    <w:rsid w:val="007B00ED"/>
    <w:rsid w:val="007B019A"/>
    <w:rsid w:val="007B0720"/>
    <w:rsid w:val="007B4016"/>
    <w:rsid w:val="007B43AA"/>
    <w:rsid w:val="007B4D4D"/>
    <w:rsid w:val="007B61C0"/>
    <w:rsid w:val="007B6C56"/>
    <w:rsid w:val="007B7633"/>
    <w:rsid w:val="007C36A0"/>
    <w:rsid w:val="007C4E7E"/>
    <w:rsid w:val="007C7F7F"/>
    <w:rsid w:val="007D0EEF"/>
    <w:rsid w:val="007D4E67"/>
    <w:rsid w:val="007D73B2"/>
    <w:rsid w:val="007E5C7F"/>
    <w:rsid w:val="007E5F19"/>
    <w:rsid w:val="007E63AA"/>
    <w:rsid w:val="007E73B6"/>
    <w:rsid w:val="007F1ABA"/>
    <w:rsid w:val="007F625B"/>
    <w:rsid w:val="00805F1C"/>
    <w:rsid w:val="00806C31"/>
    <w:rsid w:val="00810B2C"/>
    <w:rsid w:val="0081481A"/>
    <w:rsid w:val="0081537C"/>
    <w:rsid w:val="008164CC"/>
    <w:rsid w:val="008174CE"/>
    <w:rsid w:val="0082112E"/>
    <w:rsid w:val="00823E9D"/>
    <w:rsid w:val="00823EEC"/>
    <w:rsid w:val="00825B05"/>
    <w:rsid w:val="0082788F"/>
    <w:rsid w:val="00830F20"/>
    <w:rsid w:val="008311BB"/>
    <w:rsid w:val="008318AC"/>
    <w:rsid w:val="00833BEB"/>
    <w:rsid w:val="00836B93"/>
    <w:rsid w:val="008378B9"/>
    <w:rsid w:val="00837E73"/>
    <w:rsid w:val="00842849"/>
    <w:rsid w:val="00845C99"/>
    <w:rsid w:val="00846765"/>
    <w:rsid w:val="0085018B"/>
    <w:rsid w:val="00851933"/>
    <w:rsid w:val="00852F23"/>
    <w:rsid w:val="008605B0"/>
    <w:rsid w:val="008606D3"/>
    <w:rsid w:val="00860AFD"/>
    <w:rsid w:val="008611F7"/>
    <w:rsid w:val="0086148B"/>
    <w:rsid w:val="008622A8"/>
    <w:rsid w:val="00865049"/>
    <w:rsid w:val="008655D7"/>
    <w:rsid w:val="00876ED3"/>
    <w:rsid w:val="008777D5"/>
    <w:rsid w:val="00877940"/>
    <w:rsid w:val="00881FBC"/>
    <w:rsid w:val="008839BD"/>
    <w:rsid w:val="00883AEC"/>
    <w:rsid w:val="00884290"/>
    <w:rsid w:val="00885332"/>
    <w:rsid w:val="00886F49"/>
    <w:rsid w:val="008916CF"/>
    <w:rsid w:val="00891C61"/>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2A0"/>
    <w:rsid w:val="008B38FC"/>
    <w:rsid w:val="008B3EEE"/>
    <w:rsid w:val="008B61B7"/>
    <w:rsid w:val="008B62E8"/>
    <w:rsid w:val="008B64A6"/>
    <w:rsid w:val="008B651C"/>
    <w:rsid w:val="008B79C6"/>
    <w:rsid w:val="008B7CC1"/>
    <w:rsid w:val="008C43D7"/>
    <w:rsid w:val="008C464C"/>
    <w:rsid w:val="008C70ED"/>
    <w:rsid w:val="008D0C41"/>
    <w:rsid w:val="008D13A5"/>
    <w:rsid w:val="008D265B"/>
    <w:rsid w:val="008D298C"/>
    <w:rsid w:val="008D2A3D"/>
    <w:rsid w:val="008D2DFA"/>
    <w:rsid w:val="008D3BC3"/>
    <w:rsid w:val="008D5227"/>
    <w:rsid w:val="008D6939"/>
    <w:rsid w:val="008D7BB0"/>
    <w:rsid w:val="008E00FB"/>
    <w:rsid w:val="008E06C2"/>
    <w:rsid w:val="008E0AA6"/>
    <w:rsid w:val="008E1380"/>
    <w:rsid w:val="008E17F2"/>
    <w:rsid w:val="008E3270"/>
    <w:rsid w:val="008E3B71"/>
    <w:rsid w:val="008E58ED"/>
    <w:rsid w:val="008E5D01"/>
    <w:rsid w:val="008E711C"/>
    <w:rsid w:val="008E7C75"/>
    <w:rsid w:val="008F204A"/>
    <w:rsid w:val="008F31BB"/>
    <w:rsid w:val="008F4728"/>
    <w:rsid w:val="008F4E20"/>
    <w:rsid w:val="008F6E79"/>
    <w:rsid w:val="00900B64"/>
    <w:rsid w:val="00903A5B"/>
    <w:rsid w:val="009043AC"/>
    <w:rsid w:val="00905398"/>
    <w:rsid w:val="00906B8A"/>
    <w:rsid w:val="00910B86"/>
    <w:rsid w:val="00911289"/>
    <w:rsid w:val="0091162F"/>
    <w:rsid w:val="00913C42"/>
    <w:rsid w:val="009154B0"/>
    <w:rsid w:val="00916AD7"/>
    <w:rsid w:val="00917698"/>
    <w:rsid w:val="00921D74"/>
    <w:rsid w:val="0092213D"/>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65014"/>
    <w:rsid w:val="00965162"/>
    <w:rsid w:val="00972E1B"/>
    <w:rsid w:val="0097360A"/>
    <w:rsid w:val="00973E14"/>
    <w:rsid w:val="0097654C"/>
    <w:rsid w:val="00976E71"/>
    <w:rsid w:val="00980369"/>
    <w:rsid w:val="00982237"/>
    <w:rsid w:val="009830BD"/>
    <w:rsid w:val="0098320A"/>
    <w:rsid w:val="009968C6"/>
    <w:rsid w:val="00996E6C"/>
    <w:rsid w:val="009A223F"/>
    <w:rsid w:val="009A2A22"/>
    <w:rsid w:val="009A3482"/>
    <w:rsid w:val="009A372B"/>
    <w:rsid w:val="009B042C"/>
    <w:rsid w:val="009B0E81"/>
    <w:rsid w:val="009B21CA"/>
    <w:rsid w:val="009B4239"/>
    <w:rsid w:val="009B49C8"/>
    <w:rsid w:val="009B5D68"/>
    <w:rsid w:val="009B6D15"/>
    <w:rsid w:val="009B766F"/>
    <w:rsid w:val="009C0626"/>
    <w:rsid w:val="009C14A1"/>
    <w:rsid w:val="009C18A2"/>
    <w:rsid w:val="009C2911"/>
    <w:rsid w:val="009C4EE6"/>
    <w:rsid w:val="009C5823"/>
    <w:rsid w:val="009C6D4B"/>
    <w:rsid w:val="009C7439"/>
    <w:rsid w:val="009C7549"/>
    <w:rsid w:val="009D07EF"/>
    <w:rsid w:val="009D2CFD"/>
    <w:rsid w:val="009D2E59"/>
    <w:rsid w:val="009D32E7"/>
    <w:rsid w:val="009D6775"/>
    <w:rsid w:val="009D742E"/>
    <w:rsid w:val="009E3E77"/>
    <w:rsid w:val="009E3F9C"/>
    <w:rsid w:val="009E438A"/>
    <w:rsid w:val="009E787B"/>
    <w:rsid w:val="009F12EC"/>
    <w:rsid w:val="009F7B05"/>
    <w:rsid w:val="00A015CA"/>
    <w:rsid w:val="00A0666E"/>
    <w:rsid w:val="00A116B1"/>
    <w:rsid w:val="00A11BF2"/>
    <w:rsid w:val="00A121F4"/>
    <w:rsid w:val="00A1780F"/>
    <w:rsid w:val="00A17BE4"/>
    <w:rsid w:val="00A20EF7"/>
    <w:rsid w:val="00A22C5C"/>
    <w:rsid w:val="00A24517"/>
    <w:rsid w:val="00A26A27"/>
    <w:rsid w:val="00A27A7A"/>
    <w:rsid w:val="00A27EA8"/>
    <w:rsid w:val="00A31361"/>
    <w:rsid w:val="00A32A8E"/>
    <w:rsid w:val="00A3383C"/>
    <w:rsid w:val="00A339C6"/>
    <w:rsid w:val="00A354AD"/>
    <w:rsid w:val="00A35B7C"/>
    <w:rsid w:val="00A370FF"/>
    <w:rsid w:val="00A37A7F"/>
    <w:rsid w:val="00A40407"/>
    <w:rsid w:val="00A42000"/>
    <w:rsid w:val="00A442B9"/>
    <w:rsid w:val="00A44336"/>
    <w:rsid w:val="00A4529C"/>
    <w:rsid w:val="00A47E40"/>
    <w:rsid w:val="00A47F79"/>
    <w:rsid w:val="00A502A9"/>
    <w:rsid w:val="00A53E92"/>
    <w:rsid w:val="00A65453"/>
    <w:rsid w:val="00A66AC8"/>
    <w:rsid w:val="00A67938"/>
    <w:rsid w:val="00A70AA8"/>
    <w:rsid w:val="00A715AD"/>
    <w:rsid w:val="00A729B5"/>
    <w:rsid w:val="00A73CEB"/>
    <w:rsid w:val="00A73DB4"/>
    <w:rsid w:val="00A75D62"/>
    <w:rsid w:val="00A760A1"/>
    <w:rsid w:val="00A82AFC"/>
    <w:rsid w:val="00A82DE4"/>
    <w:rsid w:val="00A8431F"/>
    <w:rsid w:val="00A87D51"/>
    <w:rsid w:val="00A92E2E"/>
    <w:rsid w:val="00A93068"/>
    <w:rsid w:val="00AA01EE"/>
    <w:rsid w:val="00AA0247"/>
    <w:rsid w:val="00AA0AB4"/>
    <w:rsid w:val="00AA1632"/>
    <w:rsid w:val="00AA222E"/>
    <w:rsid w:val="00AA2EEE"/>
    <w:rsid w:val="00AA6C2E"/>
    <w:rsid w:val="00AB4972"/>
    <w:rsid w:val="00AB5499"/>
    <w:rsid w:val="00AB793B"/>
    <w:rsid w:val="00AC165D"/>
    <w:rsid w:val="00AC2CFB"/>
    <w:rsid w:val="00AC5766"/>
    <w:rsid w:val="00AD1B08"/>
    <w:rsid w:val="00AD2C6A"/>
    <w:rsid w:val="00AD477E"/>
    <w:rsid w:val="00AD5175"/>
    <w:rsid w:val="00AE2179"/>
    <w:rsid w:val="00AE3C10"/>
    <w:rsid w:val="00AE61B6"/>
    <w:rsid w:val="00AE7E5F"/>
    <w:rsid w:val="00AF0B29"/>
    <w:rsid w:val="00AF3C62"/>
    <w:rsid w:val="00AF7E0B"/>
    <w:rsid w:val="00B00849"/>
    <w:rsid w:val="00B01A2B"/>
    <w:rsid w:val="00B01F55"/>
    <w:rsid w:val="00B053B8"/>
    <w:rsid w:val="00B05973"/>
    <w:rsid w:val="00B1250B"/>
    <w:rsid w:val="00B1464C"/>
    <w:rsid w:val="00B16A2D"/>
    <w:rsid w:val="00B22800"/>
    <w:rsid w:val="00B24694"/>
    <w:rsid w:val="00B261D9"/>
    <w:rsid w:val="00B26C61"/>
    <w:rsid w:val="00B355A4"/>
    <w:rsid w:val="00B36F15"/>
    <w:rsid w:val="00B37165"/>
    <w:rsid w:val="00B40475"/>
    <w:rsid w:val="00B410A2"/>
    <w:rsid w:val="00B43DC2"/>
    <w:rsid w:val="00B45580"/>
    <w:rsid w:val="00B536C3"/>
    <w:rsid w:val="00B636EB"/>
    <w:rsid w:val="00B63F0D"/>
    <w:rsid w:val="00B64ED6"/>
    <w:rsid w:val="00B6586B"/>
    <w:rsid w:val="00B6697A"/>
    <w:rsid w:val="00B746B3"/>
    <w:rsid w:val="00B75AD9"/>
    <w:rsid w:val="00B77EB9"/>
    <w:rsid w:val="00B80238"/>
    <w:rsid w:val="00B83171"/>
    <w:rsid w:val="00B833A1"/>
    <w:rsid w:val="00B84036"/>
    <w:rsid w:val="00B842EB"/>
    <w:rsid w:val="00B90F7E"/>
    <w:rsid w:val="00B92C47"/>
    <w:rsid w:val="00B96E80"/>
    <w:rsid w:val="00B97CFB"/>
    <w:rsid w:val="00BA2A89"/>
    <w:rsid w:val="00BA2F6B"/>
    <w:rsid w:val="00BA2F78"/>
    <w:rsid w:val="00BA3D0B"/>
    <w:rsid w:val="00BA4EE2"/>
    <w:rsid w:val="00BA71FF"/>
    <w:rsid w:val="00BB0410"/>
    <w:rsid w:val="00BB4BD1"/>
    <w:rsid w:val="00BB5D2F"/>
    <w:rsid w:val="00BB7881"/>
    <w:rsid w:val="00BC0EE1"/>
    <w:rsid w:val="00BC1AE2"/>
    <w:rsid w:val="00BC1FBA"/>
    <w:rsid w:val="00BC2934"/>
    <w:rsid w:val="00BC3A12"/>
    <w:rsid w:val="00BC5006"/>
    <w:rsid w:val="00BC5009"/>
    <w:rsid w:val="00BC5334"/>
    <w:rsid w:val="00BC5DA5"/>
    <w:rsid w:val="00BC76A2"/>
    <w:rsid w:val="00BC774A"/>
    <w:rsid w:val="00BD045A"/>
    <w:rsid w:val="00BD21C7"/>
    <w:rsid w:val="00BD608D"/>
    <w:rsid w:val="00BD6BF2"/>
    <w:rsid w:val="00BE060F"/>
    <w:rsid w:val="00BE13C7"/>
    <w:rsid w:val="00BE1439"/>
    <w:rsid w:val="00BE49D5"/>
    <w:rsid w:val="00BF0517"/>
    <w:rsid w:val="00BF4A4D"/>
    <w:rsid w:val="00BF5BDF"/>
    <w:rsid w:val="00BF5F46"/>
    <w:rsid w:val="00C001DE"/>
    <w:rsid w:val="00C0024D"/>
    <w:rsid w:val="00C009C2"/>
    <w:rsid w:val="00C01F9E"/>
    <w:rsid w:val="00C02A0D"/>
    <w:rsid w:val="00C033EF"/>
    <w:rsid w:val="00C05B3E"/>
    <w:rsid w:val="00C1232E"/>
    <w:rsid w:val="00C12D4C"/>
    <w:rsid w:val="00C17F10"/>
    <w:rsid w:val="00C21B91"/>
    <w:rsid w:val="00C23D88"/>
    <w:rsid w:val="00C268A9"/>
    <w:rsid w:val="00C27BEB"/>
    <w:rsid w:val="00C308FB"/>
    <w:rsid w:val="00C3091B"/>
    <w:rsid w:val="00C30F88"/>
    <w:rsid w:val="00C328FF"/>
    <w:rsid w:val="00C36A97"/>
    <w:rsid w:val="00C37DE4"/>
    <w:rsid w:val="00C417F0"/>
    <w:rsid w:val="00C41932"/>
    <w:rsid w:val="00C445FE"/>
    <w:rsid w:val="00C4460F"/>
    <w:rsid w:val="00C47368"/>
    <w:rsid w:val="00C5087E"/>
    <w:rsid w:val="00C51812"/>
    <w:rsid w:val="00C52DD3"/>
    <w:rsid w:val="00C6007E"/>
    <w:rsid w:val="00C61B21"/>
    <w:rsid w:val="00C62F19"/>
    <w:rsid w:val="00C659A9"/>
    <w:rsid w:val="00C664FF"/>
    <w:rsid w:val="00C66C95"/>
    <w:rsid w:val="00C74B51"/>
    <w:rsid w:val="00C7530B"/>
    <w:rsid w:val="00C753C1"/>
    <w:rsid w:val="00C7698F"/>
    <w:rsid w:val="00C775F1"/>
    <w:rsid w:val="00C831D1"/>
    <w:rsid w:val="00C8493D"/>
    <w:rsid w:val="00C90E37"/>
    <w:rsid w:val="00C92ED1"/>
    <w:rsid w:val="00C94EC4"/>
    <w:rsid w:val="00CA097F"/>
    <w:rsid w:val="00CA5907"/>
    <w:rsid w:val="00CA594C"/>
    <w:rsid w:val="00CA6C98"/>
    <w:rsid w:val="00CA7826"/>
    <w:rsid w:val="00CB2450"/>
    <w:rsid w:val="00CB2478"/>
    <w:rsid w:val="00CB6A72"/>
    <w:rsid w:val="00CB759E"/>
    <w:rsid w:val="00CC02F6"/>
    <w:rsid w:val="00CC11B1"/>
    <w:rsid w:val="00CC3481"/>
    <w:rsid w:val="00CC4126"/>
    <w:rsid w:val="00CC53CD"/>
    <w:rsid w:val="00CC544A"/>
    <w:rsid w:val="00CC5DCE"/>
    <w:rsid w:val="00CD6FE2"/>
    <w:rsid w:val="00CD6FFE"/>
    <w:rsid w:val="00CE04D0"/>
    <w:rsid w:val="00CE10BA"/>
    <w:rsid w:val="00CE184D"/>
    <w:rsid w:val="00CE3C66"/>
    <w:rsid w:val="00CE4206"/>
    <w:rsid w:val="00CF0356"/>
    <w:rsid w:val="00CF0577"/>
    <w:rsid w:val="00CF1207"/>
    <w:rsid w:val="00CF2A4A"/>
    <w:rsid w:val="00CF37C6"/>
    <w:rsid w:val="00CF3CD7"/>
    <w:rsid w:val="00CF4863"/>
    <w:rsid w:val="00CF4D06"/>
    <w:rsid w:val="00CF5170"/>
    <w:rsid w:val="00CF6BA7"/>
    <w:rsid w:val="00D01E28"/>
    <w:rsid w:val="00D05AF0"/>
    <w:rsid w:val="00D07F2A"/>
    <w:rsid w:val="00D10113"/>
    <w:rsid w:val="00D1086D"/>
    <w:rsid w:val="00D110F3"/>
    <w:rsid w:val="00D11FA3"/>
    <w:rsid w:val="00D11FF4"/>
    <w:rsid w:val="00D14D20"/>
    <w:rsid w:val="00D1521E"/>
    <w:rsid w:val="00D1696D"/>
    <w:rsid w:val="00D16DF6"/>
    <w:rsid w:val="00D1779F"/>
    <w:rsid w:val="00D17C14"/>
    <w:rsid w:val="00D22AB5"/>
    <w:rsid w:val="00D23058"/>
    <w:rsid w:val="00D23489"/>
    <w:rsid w:val="00D265AF"/>
    <w:rsid w:val="00D27D9F"/>
    <w:rsid w:val="00D30356"/>
    <w:rsid w:val="00D30C99"/>
    <w:rsid w:val="00D31547"/>
    <w:rsid w:val="00D322D3"/>
    <w:rsid w:val="00D35A41"/>
    <w:rsid w:val="00D36893"/>
    <w:rsid w:val="00D43200"/>
    <w:rsid w:val="00D44FC9"/>
    <w:rsid w:val="00D451EA"/>
    <w:rsid w:val="00D52E60"/>
    <w:rsid w:val="00D53EAA"/>
    <w:rsid w:val="00D5652A"/>
    <w:rsid w:val="00D5693B"/>
    <w:rsid w:val="00D60288"/>
    <w:rsid w:val="00D60BCD"/>
    <w:rsid w:val="00D60CE0"/>
    <w:rsid w:val="00D63952"/>
    <w:rsid w:val="00D6493B"/>
    <w:rsid w:val="00D651DD"/>
    <w:rsid w:val="00D651DE"/>
    <w:rsid w:val="00D65DDF"/>
    <w:rsid w:val="00D71624"/>
    <w:rsid w:val="00D7204D"/>
    <w:rsid w:val="00D72C10"/>
    <w:rsid w:val="00D72F85"/>
    <w:rsid w:val="00D76A85"/>
    <w:rsid w:val="00D772F5"/>
    <w:rsid w:val="00D77519"/>
    <w:rsid w:val="00D85CC6"/>
    <w:rsid w:val="00D86696"/>
    <w:rsid w:val="00D87671"/>
    <w:rsid w:val="00D87F01"/>
    <w:rsid w:val="00D929EC"/>
    <w:rsid w:val="00DA1752"/>
    <w:rsid w:val="00DA4CA4"/>
    <w:rsid w:val="00DA7250"/>
    <w:rsid w:val="00DA76A8"/>
    <w:rsid w:val="00DB01C3"/>
    <w:rsid w:val="00DB20F5"/>
    <w:rsid w:val="00DB36C9"/>
    <w:rsid w:val="00DB3EEE"/>
    <w:rsid w:val="00DB61D4"/>
    <w:rsid w:val="00DB7512"/>
    <w:rsid w:val="00DB79A5"/>
    <w:rsid w:val="00DC057F"/>
    <w:rsid w:val="00DC6CD2"/>
    <w:rsid w:val="00DC778B"/>
    <w:rsid w:val="00DD05A8"/>
    <w:rsid w:val="00DD085E"/>
    <w:rsid w:val="00DD3D26"/>
    <w:rsid w:val="00DD4844"/>
    <w:rsid w:val="00DD62D8"/>
    <w:rsid w:val="00DD7A9F"/>
    <w:rsid w:val="00DE0C28"/>
    <w:rsid w:val="00DE0EC1"/>
    <w:rsid w:val="00DE2EB4"/>
    <w:rsid w:val="00DE3DA9"/>
    <w:rsid w:val="00DE3EB5"/>
    <w:rsid w:val="00DE566F"/>
    <w:rsid w:val="00DF0973"/>
    <w:rsid w:val="00DF69F1"/>
    <w:rsid w:val="00DF78FE"/>
    <w:rsid w:val="00E0052A"/>
    <w:rsid w:val="00E00972"/>
    <w:rsid w:val="00E048C1"/>
    <w:rsid w:val="00E048ED"/>
    <w:rsid w:val="00E062DC"/>
    <w:rsid w:val="00E06A2F"/>
    <w:rsid w:val="00E07AFD"/>
    <w:rsid w:val="00E07E37"/>
    <w:rsid w:val="00E1065E"/>
    <w:rsid w:val="00E11E92"/>
    <w:rsid w:val="00E128A4"/>
    <w:rsid w:val="00E17771"/>
    <w:rsid w:val="00E200FC"/>
    <w:rsid w:val="00E20C2F"/>
    <w:rsid w:val="00E23F58"/>
    <w:rsid w:val="00E257AD"/>
    <w:rsid w:val="00E258D3"/>
    <w:rsid w:val="00E2630B"/>
    <w:rsid w:val="00E30B2F"/>
    <w:rsid w:val="00E3121B"/>
    <w:rsid w:val="00E3420D"/>
    <w:rsid w:val="00E35343"/>
    <w:rsid w:val="00E3701A"/>
    <w:rsid w:val="00E37EEB"/>
    <w:rsid w:val="00E42786"/>
    <w:rsid w:val="00E43CD7"/>
    <w:rsid w:val="00E44730"/>
    <w:rsid w:val="00E44B8E"/>
    <w:rsid w:val="00E51A45"/>
    <w:rsid w:val="00E51AEB"/>
    <w:rsid w:val="00E52ED6"/>
    <w:rsid w:val="00E54244"/>
    <w:rsid w:val="00E56E99"/>
    <w:rsid w:val="00E5740D"/>
    <w:rsid w:val="00E601B9"/>
    <w:rsid w:val="00E60A24"/>
    <w:rsid w:val="00E636ED"/>
    <w:rsid w:val="00E641D1"/>
    <w:rsid w:val="00E66202"/>
    <w:rsid w:val="00E70850"/>
    <w:rsid w:val="00E72B22"/>
    <w:rsid w:val="00E73DEA"/>
    <w:rsid w:val="00E74A43"/>
    <w:rsid w:val="00E75104"/>
    <w:rsid w:val="00E76421"/>
    <w:rsid w:val="00E77364"/>
    <w:rsid w:val="00E77B90"/>
    <w:rsid w:val="00E82FAE"/>
    <w:rsid w:val="00E83E29"/>
    <w:rsid w:val="00E84219"/>
    <w:rsid w:val="00E84E2B"/>
    <w:rsid w:val="00E862E7"/>
    <w:rsid w:val="00E924AC"/>
    <w:rsid w:val="00E9490B"/>
    <w:rsid w:val="00E94A49"/>
    <w:rsid w:val="00E94D48"/>
    <w:rsid w:val="00E95FDC"/>
    <w:rsid w:val="00EA6294"/>
    <w:rsid w:val="00EB20D7"/>
    <w:rsid w:val="00EB22F4"/>
    <w:rsid w:val="00EB3755"/>
    <w:rsid w:val="00EB44A2"/>
    <w:rsid w:val="00EB6269"/>
    <w:rsid w:val="00EC1C76"/>
    <w:rsid w:val="00EC4170"/>
    <w:rsid w:val="00EC6DF6"/>
    <w:rsid w:val="00ED0B99"/>
    <w:rsid w:val="00ED29DB"/>
    <w:rsid w:val="00ED3630"/>
    <w:rsid w:val="00ED5A75"/>
    <w:rsid w:val="00ED62E6"/>
    <w:rsid w:val="00EE1255"/>
    <w:rsid w:val="00EE1F29"/>
    <w:rsid w:val="00EE1F9B"/>
    <w:rsid w:val="00EE3D91"/>
    <w:rsid w:val="00EE4FF8"/>
    <w:rsid w:val="00EE5416"/>
    <w:rsid w:val="00EE549E"/>
    <w:rsid w:val="00EE62E5"/>
    <w:rsid w:val="00EE793B"/>
    <w:rsid w:val="00EE7B45"/>
    <w:rsid w:val="00EF157B"/>
    <w:rsid w:val="00F00FD5"/>
    <w:rsid w:val="00F01937"/>
    <w:rsid w:val="00F02332"/>
    <w:rsid w:val="00F0434F"/>
    <w:rsid w:val="00F05153"/>
    <w:rsid w:val="00F0760A"/>
    <w:rsid w:val="00F079F3"/>
    <w:rsid w:val="00F07CEF"/>
    <w:rsid w:val="00F101C3"/>
    <w:rsid w:val="00F11C3F"/>
    <w:rsid w:val="00F12175"/>
    <w:rsid w:val="00F1452A"/>
    <w:rsid w:val="00F21C33"/>
    <w:rsid w:val="00F24407"/>
    <w:rsid w:val="00F24FB1"/>
    <w:rsid w:val="00F2558A"/>
    <w:rsid w:val="00F3212A"/>
    <w:rsid w:val="00F32EC5"/>
    <w:rsid w:val="00F33D17"/>
    <w:rsid w:val="00F34C97"/>
    <w:rsid w:val="00F35203"/>
    <w:rsid w:val="00F37EAE"/>
    <w:rsid w:val="00F405EB"/>
    <w:rsid w:val="00F40850"/>
    <w:rsid w:val="00F42629"/>
    <w:rsid w:val="00F4553F"/>
    <w:rsid w:val="00F45BA5"/>
    <w:rsid w:val="00F46402"/>
    <w:rsid w:val="00F46A72"/>
    <w:rsid w:val="00F46D17"/>
    <w:rsid w:val="00F47E76"/>
    <w:rsid w:val="00F50FCF"/>
    <w:rsid w:val="00F518BA"/>
    <w:rsid w:val="00F5235F"/>
    <w:rsid w:val="00F52B75"/>
    <w:rsid w:val="00F54173"/>
    <w:rsid w:val="00F54652"/>
    <w:rsid w:val="00F55330"/>
    <w:rsid w:val="00F5646A"/>
    <w:rsid w:val="00F566DE"/>
    <w:rsid w:val="00F622B2"/>
    <w:rsid w:val="00F6322E"/>
    <w:rsid w:val="00F63709"/>
    <w:rsid w:val="00F64D2F"/>
    <w:rsid w:val="00F66B1F"/>
    <w:rsid w:val="00F67F16"/>
    <w:rsid w:val="00F7078B"/>
    <w:rsid w:val="00F74BA4"/>
    <w:rsid w:val="00F74CED"/>
    <w:rsid w:val="00F80949"/>
    <w:rsid w:val="00F82069"/>
    <w:rsid w:val="00F864EE"/>
    <w:rsid w:val="00F86F41"/>
    <w:rsid w:val="00F86F81"/>
    <w:rsid w:val="00F92D32"/>
    <w:rsid w:val="00F95B07"/>
    <w:rsid w:val="00F970E4"/>
    <w:rsid w:val="00FA0FE7"/>
    <w:rsid w:val="00FA33F0"/>
    <w:rsid w:val="00FA48AD"/>
    <w:rsid w:val="00FA5A15"/>
    <w:rsid w:val="00FA5F95"/>
    <w:rsid w:val="00FB01C4"/>
    <w:rsid w:val="00FB656A"/>
    <w:rsid w:val="00FB66A5"/>
    <w:rsid w:val="00FB7843"/>
    <w:rsid w:val="00FC0F2D"/>
    <w:rsid w:val="00FC2B17"/>
    <w:rsid w:val="00FC4025"/>
    <w:rsid w:val="00FD0B93"/>
    <w:rsid w:val="00FD2AE3"/>
    <w:rsid w:val="00FD43B5"/>
    <w:rsid w:val="00FD66B7"/>
    <w:rsid w:val="00FD6C56"/>
    <w:rsid w:val="00FE1E04"/>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ildwelfare.gov/aboutus/find-hel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lgbthealth/youth-resource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91AF4-4650-409F-BB7B-B8B4C060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34864</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2017-10-19T15:56:00Z</dcterms:created>
  <dcterms:modified xsi:type="dcterms:W3CDTF">2017-10-19T15:56:00Z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ies>
</file>