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594FA7">
        <w:rPr>
          <w:b/>
          <w:sz w:val="40"/>
          <w:szCs w:val="40"/>
        </w:rPr>
        <w:t>1</w:t>
      </w:r>
      <w:r w:rsidR="00933B7B">
        <w:rPr>
          <w:b/>
          <w:sz w:val="40"/>
          <w:szCs w:val="40"/>
        </w:rPr>
        <w:t>3</w:t>
      </w:r>
      <w:bookmarkStart w:id="0" w:name="_GoBack"/>
      <w:bookmarkEnd w:id="0"/>
    </w:p>
    <w:p w:rsidR="006C2028" w:rsidRDefault="006C2028" w:rsidP="009A1FC0">
      <w:pPr>
        <w:jc w:val="center"/>
        <w:rPr>
          <w:b/>
          <w:sz w:val="32"/>
          <w:szCs w:val="32"/>
        </w:rPr>
      </w:pPr>
    </w:p>
    <w:p w:rsidR="00B56E9B" w:rsidRPr="008060F6" w:rsidRDefault="009A1FC0" w:rsidP="008060F6">
      <w:pPr>
        <w:jc w:val="center"/>
        <w:rPr>
          <w:b/>
          <w:sz w:val="32"/>
          <w:szCs w:val="32"/>
        </w:rPr>
      </w:pPr>
      <w:r>
        <w:rPr>
          <w:b/>
          <w:sz w:val="32"/>
          <w:szCs w:val="32"/>
        </w:rPr>
        <w:t>E</w:t>
      </w:r>
      <w:r w:rsidR="00B72484">
        <w:rPr>
          <w:b/>
          <w:sz w:val="32"/>
          <w:szCs w:val="32"/>
        </w:rPr>
        <w:t>-M</w:t>
      </w:r>
      <w:r>
        <w:rPr>
          <w:b/>
          <w:sz w:val="32"/>
          <w:szCs w:val="32"/>
        </w:rPr>
        <w:t xml:space="preserve">ail </w:t>
      </w:r>
      <w:r w:rsidR="00456F26">
        <w:rPr>
          <w:b/>
          <w:sz w:val="32"/>
          <w:szCs w:val="32"/>
        </w:rPr>
        <w:t>Invitation Letter</w:t>
      </w:r>
      <w:r>
        <w:rPr>
          <w:b/>
          <w:sz w:val="32"/>
          <w:szCs w:val="32"/>
        </w:rPr>
        <w:t xml:space="preserve"> </w:t>
      </w:r>
      <w:r w:rsidR="008060F6">
        <w:rPr>
          <w:b/>
          <w:sz w:val="32"/>
          <w:szCs w:val="32"/>
        </w:rPr>
        <w:t>–</w:t>
      </w:r>
      <w:r w:rsidR="00594FA7">
        <w:rPr>
          <w:b/>
          <w:sz w:val="32"/>
          <w:szCs w:val="32"/>
        </w:rPr>
        <w:t xml:space="preserve"> </w:t>
      </w:r>
      <w:r w:rsidR="00CF4B5E">
        <w:rPr>
          <w:b/>
          <w:sz w:val="32"/>
          <w:szCs w:val="32"/>
        </w:rPr>
        <w:t>Partner Survey</w:t>
      </w:r>
    </w:p>
    <w:p w:rsidR="00B56E9B" w:rsidRDefault="00B56E9B" w:rsidP="00594FA7">
      <w:pPr>
        <w:pStyle w:val="ListParagraph"/>
        <w:ind w:left="2880"/>
        <w:rPr>
          <w:b/>
          <w:sz w:val="32"/>
          <w:szCs w:val="32"/>
        </w:rPr>
      </w:pPr>
    </w:p>
    <w:p w:rsidR="00594FA7" w:rsidRPr="00664629" w:rsidRDefault="00594FA7" w:rsidP="00B72484">
      <w:pPr>
        <w:jc w:val="center"/>
        <w:rPr>
          <w:sz w:val="22"/>
          <w:szCs w:val="22"/>
        </w:rPr>
      </w:pPr>
      <w:r>
        <w:rPr>
          <w:b/>
          <w:sz w:val="22"/>
          <w:szCs w:val="22"/>
        </w:rPr>
        <w:br w:type="page"/>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Dear &lt;NAME</w:t>
      </w:r>
      <w:r w:rsidR="00B72484">
        <w:rPr>
          <w:sz w:val="22"/>
          <w:szCs w:val="22"/>
        </w:rPr>
        <w:t xml:space="preserve"> OF PROJECT PARTNER</w:t>
      </w:r>
      <w:r w:rsidRPr="00664629">
        <w:rPr>
          <w:sz w:val="22"/>
          <w:szCs w:val="22"/>
        </w:rPr>
        <w:t>&gt;:</w:t>
      </w:r>
    </w:p>
    <w:p w:rsidR="00594FA7" w:rsidRPr="00664629" w:rsidRDefault="00594FA7" w:rsidP="00594FA7">
      <w:pPr>
        <w:rPr>
          <w:sz w:val="22"/>
          <w:szCs w:val="22"/>
        </w:rPr>
      </w:pPr>
    </w:p>
    <w:p w:rsidR="00405D5F" w:rsidRDefault="008956FD" w:rsidP="00594FA7">
      <w:pPr>
        <w:rPr>
          <w:kern w:val="1"/>
          <w:szCs w:val="22"/>
          <w:lang w:eastAsia="ar-SA"/>
        </w:rPr>
      </w:pPr>
      <w:r>
        <w:rPr>
          <w:szCs w:val="22"/>
        </w:rPr>
        <w:t xml:space="preserve">On behalf of </w:t>
      </w:r>
      <w:r w:rsidRPr="00664629">
        <w:rPr>
          <w:szCs w:val="22"/>
        </w:rPr>
        <w:t xml:space="preserve">the National Institutes of Health (NIH), we invite you to participate in </w:t>
      </w:r>
      <w:r>
        <w:rPr>
          <w:szCs w:val="22"/>
        </w:rPr>
        <w:t xml:space="preserve">the </w:t>
      </w:r>
      <w:r>
        <w:rPr>
          <w:b/>
          <w:i/>
          <w:szCs w:val="22"/>
        </w:rPr>
        <w:t>Partner</w:t>
      </w:r>
      <w:r w:rsidRPr="005B1A3F">
        <w:rPr>
          <w:b/>
          <w:i/>
          <w:szCs w:val="22"/>
        </w:rPr>
        <w:t xml:space="preserve"> Survey of the NIH Program on Science Education Partnership Award (SEPA)</w:t>
      </w:r>
      <w:r>
        <w:rPr>
          <w:szCs w:val="22"/>
        </w:rPr>
        <w:t>.</w:t>
      </w:r>
      <w:r w:rsidDel="00FD598E">
        <w:rPr>
          <w:szCs w:val="22"/>
        </w:rPr>
        <w:t xml:space="preserve"> </w:t>
      </w:r>
      <w:r>
        <w:rPr>
          <w:szCs w:val="22"/>
        </w:rPr>
        <w:t xml:space="preserve">Your participation in this survey will help NIH better understand </w:t>
      </w:r>
      <w:r>
        <w:t xml:space="preserve">the roles and contributions of </w:t>
      </w:r>
      <w:r w:rsidRPr="00195E5A">
        <w:t>partner</w:t>
      </w:r>
      <w:r>
        <w:t xml:space="preserve"> organization</w:t>
      </w:r>
      <w:r w:rsidRPr="00195E5A">
        <w:t>s</w:t>
      </w:r>
      <w:r>
        <w:t xml:space="preserve">, the management of partnerships, benefits of partnerships, </w:t>
      </w:r>
      <w:r w:rsidRPr="00195E5A">
        <w:t>and the extent to which partnerships are being sustained</w:t>
      </w:r>
      <w:r>
        <w:t xml:space="preserve"> following the conclusion of the SEPA grant. </w:t>
      </w:r>
      <w:r w:rsidRPr="005B1A3F">
        <w:rPr>
          <w:kern w:val="1"/>
          <w:szCs w:val="22"/>
          <w:lang w:eastAsia="ar-SA"/>
        </w:rPr>
        <w:t>The NIH has contracted with Westat, an independent research firm located in Rockville, Maryland, to conduct the survey.</w:t>
      </w:r>
    </w:p>
    <w:p w:rsidR="00594FA7" w:rsidRPr="00664629" w:rsidRDefault="00594FA7" w:rsidP="00594FA7">
      <w:pPr>
        <w:rPr>
          <w:sz w:val="22"/>
          <w:szCs w:val="22"/>
        </w:rPr>
      </w:pPr>
    </w:p>
    <w:p w:rsidR="00594FA7" w:rsidRPr="00664629" w:rsidRDefault="00B72484" w:rsidP="00594FA7">
      <w:pPr>
        <w:rPr>
          <w:sz w:val="22"/>
          <w:szCs w:val="22"/>
        </w:rPr>
      </w:pPr>
      <w:r>
        <w:rPr>
          <w:sz w:val="22"/>
          <w:szCs w:val="22"/>
        </w:rPr>
        <w:t>As a</w:t>
      </w:r>
      <w:r w:rsidR="00405D5F">
        <w:rPr>
          <w:sz w:val="22"/>
          <w:szCs w:val="22"/>
        </w:rPr>
        <w:t xml:space="preserve"> partner of a SEPA project</w:t>
      </w:r>
      <w:r w:rsidR="00594FA7" w:rsidRPr="00664629">
        <w:rPr>
          <w:sz w:val="22"/>
          <w:szCs w:val="22"/>
        </w:rPr>
        <w:t>, your feedback is critical to understanding the program, its challenges, and successes.</w:t>
      </w:r>
      <w:r w:rsidR="00405D5F" w:rsidRPr="00405D5F">
        <w:rPr>
          <w:sz w:val="22"/>
          <w:szCs w:val="22"/>
        </w:rPr>
        <w:t xml:space="preserve"> </w:t>
      </w:r>
      <w:r w:rsidR="00405D5F">
        <w:rPr>
          <w:sz w:val="22"/>
          <w:szCs w:val="22"/>
        </w:rPr>
        <w:t>W</w:t>
      </w:r>
      <w:r w:rsidR="00405D5F" w:rsidRPr="005817BA">
        <w:rPr>
          <w:sz w:val="22"/>
          <w:szCs w:val="22"/>
        </w:rPr>
        <w:t xml:space="preserve">e expect the </w:t>
      </w:r>
      <w:r w:rsidR="00405D5F">
        <w:rPr>
          <w:sz w:val="22"/>
          <w:szCs w:val="22"/>
        </w:rPr>
        <w:t>survey</w:t>
      </w:r>
      <w:r w:rsidR="00405D5F" w:rsidRPr="005817BA">
        <w:rPr>
          <w:sz w:val="22"/>
          <w:szCs w:val="22"/>
        </w:rPr>
        <w:t xml:space="preserve"> to take approximately </w:t>
      </w:r>
      <w:r w:rsidR="00405D5F">
        <w:rPr>
          <w:sz w:val="22"/>
          <w:szCs w:val="22"/>
        </w:rPr>
        <w:t>30</w:t>
      </w:r>
      <w:r w:rsidR="00405D5F" w:rsidRPr="005817BA">
        <w:rPr>
          <w:sz w:val="22"/>
          <w:szCs w:val="22"/>
        </w:rPr>
        <w:t xml:space="preserve"> minutes or less.  </w:t>
      </w:r>
    </w:p>
    <w:p w:rsidR="00405D5F" w:rsidRDefault="00405D5F" w:rsidP="00594FA7">
      <w:pPr>
        <w:rPr>
          <w:sz w:val="22"/>
          <w:szCs w:val="22"/>
        </w:rPr>
      </w:pPr>
    </w:p>
    <w:p w:rsidR="00594FA7" w:rsidRPr="00664629" w:rsidRDefault="00594FA7" w:rsidP="00594FA7">
      <w:pPr>
        <w:rPr>
          <w:sz w:val="22"/>
          <w:szCs w:val="22"/>
        </w:rPr>
      </w:pPr>
      <w:r w:rsidRPr="00664629">
        <w:rPr>
          <w:sz w:val="22"/>
          <w:szCs w:val="22"/>
        </w:rPr>
        <w:t xml:space="preserve">Participation in the survey is voluntary, but your involvement will help ensure that </w:t>
      </w:r>
      <w:r w:rsidR="00B06B60">
        <w:rPr>
          <w:sz w:val="22"/>
          <w:szCs w:val="22"/>
        </w:rPr>
        <w:t>the SEPA program</w:t>
      </w:r>
      <w:r w:rsidRPr="00664629">
        <w:rPr>
          <w:sz w:val="22"/>
          <w:szCs w:val="22"/>
        </w:rPr>
        <w:t xml:space="preserve"> and similar future efforts are successful.  Information shared in the survey will be kept private to the extent provided by law.  Data will be reported thematically in the aggregate and will exclude personal identifiers.</w:t>
      </w:r>
    </w:p>
    <w:p w:rsidR="00594FA7" w:rsidRPr="00664629" w:rsidRDefault="00594FA7" w:rsidP="00594FA7">
      <w:pPr>
        <w:rPr>
          <w:sz w:val="22"/>
          <w:szCs w:val="22"/>
        </w:rPr>
      </w:pPr>
    </w:p>
    <w:p w:rsidR="00594FA7" w:rsidRPr="00664629" w:rsidRDefault="00594FA7" w:rsidP="00594FA7">
      <w:pPr>
        <w:pStyle w:val="SL-FlLftSgl"/>
        <w:rPr>
          <w:szCs w:val="22"/>
        </w:rPr>
      </w:pPr>
      <w:r w:rsidRPr="00664629">
        <w:rPr>
          <w:szCs w:val="22"/>
        </w:rPr>
        <w:t>Thank you in advance for your cooperation in this important study.  If you agree to participate, please follow the following link to begin the survey:</w:t>
      </w:r>
    </w:p>
    <w:p w:rsidR="00594FA7" w:rsidRPr="00664629" w:rsidRDefault="00594FA7" w:rsidP="00594FA7">
      <w:pPr>
        <w:pStyle w:val="SL-FlLftSgl"/>
        <w:rPr>
          <w:szCs w:val="22"/>
        </w:rPr>
      </w:pPr>
    </w:p>
    <w:p w:rsidR="008B2D51" w:rsidRDefault="008B2D51" w:rsidP="008B2D51">
      <w:pPr>
        <w:pStyle w:val="SL-FlLftSgl"/>
        <w:rPr>
          <w:color w:val="FF0000"/>
          <w:szCs w:val="22"/>
        </w:rPr>
      </w:pPr>
      <w:r w:rsidRPr="00664629">
        <w:rPr>
          <w:color w:val="FF0000"/>
          <w:szCs w:val="22"/>
        </w:rPr>
        <w:t>[Hyper-link to survey goes here]</w:t>
      </w:r>
    </w:p>
    <w:p w:rsidR="00B72484" w:rsidRPr="00664629" w:rsidRDefault="00B72484" w:rsidP="008B2D51">
      <w:pPr>
        <w:pStyle w:val="SL-FlLftSgl"/>
        <w:rPr>
          <w:color w:val="FF0000"/>
          <w:szCs w:val="22"/>
        </w:rPr>
      </w:pPr>
    </w:p>
    <w:p w:rsidR="008B2D51" w:rsidRDefault="008B2D51" w:rsidP="008B2D51">
      <w:pPr>
        <w:rPr>
          <w:b/>
          <w:sz w:val="22"/>
          <w:szCs w:val="22"/>
        </w:rPr>
      </w:pPr>
      <w:r w:rsidRPr="00862C15">
        <w:rPr>
          <w:b/>
          <w:sz w:val="22"/>
          <w:szCs w:val="22"/>
        </w:rPr>
        <w:t>Please complete and submit the survey by February 12</w:t>
      </w:r>
      <w:r w:rsidRPr="00862C15">
        <w:rPr>
          <w:b/>
          <w:sz w:val="22"/>
          <w:szCs w:val="22"/>
          <w:vertAlign w:val="superscript"/>
        </w:rPr>
        <w:t>th</w:t>
      </w:r>
      <w:r w:rsidRPr="00862C15">
        <w:rPr>
          <w:b/>
          <w:sz w:val="22"/>
          <w:szCs w:val="22"/>
        </w:rPr>
        <w:t xml:space="preserve">. </w:t>
      </w:r>
    </w:p>
    <w:p w:rsidR="00B72484" w:rsidRPr="00664629" w:rsidRDefault="00B72484" w:rsidP="008B2D51">
      <w:pPr>
        <w:rPr>
          <w:sz w:val="22"/>
          <w:szCs w:val="22"/>
        </w:rPr>
      </w:pPr>
    </w:p>
    <w:p w:rsidR="008B2D51" w:rsidRPr="00664629" w:rsidRDefault="008B2D51" w:rsidP="008B2D51">
      <w:pPr>
        <w:rPr>
          <w:b/>
          <w:sz w:val="22"/>
          <w:szCs w:val="22"/>
        </w:rPr>
      </w:pPr>
      <w:r w:rsidRPr="00664629">
        <w:rPr>
          <w:b/>
          <w:sz w:val="22"/>
          <w:szCs w:val="22"/>
        </w:rPr>
        <w:t>Important Contact Information</w:t>
      </w:r>
    </w:p>
    <w:p w:rsidR="00594FA7" w:rsidRPr="00664629" w:rsidRDefault="00594FA7" w:rsidP="00594FA7">
      <w:pPr>
        <w:rPr>
          <w:sz w:val="22"/>
          <w:szCs w:val="22"/>
        </w:rPr>
      </w:pPr>
    </w:p>
    <w:p w:rsidR="00594FA7" w:rsidRPr="00664629" w:rsidRDefault="00594FA7" w:rsidP="00594FA7">
      <w:pPr>
        <w:rPr>
          <w:b/>
          <w:sz w:val="22"/>
          <w:szCs w:val="22"/>
        </w:rPr>
      </w:pPr>
      <w:r w:rsidRPr="00664629">
        <w:rPr>
          <w:b/>
          <w:sz w:val="22"/>
          <w:szCs w:val="22"/>
        </w:rPr>
        <w:t>Important Contact Information</w:t>
      </w:r>
    </w:p>
    <w:p w:rsidR="00594FA7" w:rsidRPr="00664629" w:rsidRDefault="00594FA7" w:rsidP="00594FA7">
      <w:pPr>
        <w:rPr>
          <w:sz w:val="22"/>
          <w:szCs w:val="22"/>
        </w:rPr>
      </w:pPr>
    </w:p>
    <w:p w:rsidR="00AC75D8" w:rsidRDefault="00AC75D8" w:rsidP="00AC75D8">
      <w:pPr>
        <w:rPr>
          <w:sz w:val="22"/>
          <w:szCs w:val="22"/>
        </w:rPr>
      </w:pPr>
      <w:r>
        <w:rPr>
          <w:sz w:val="22"/>
          <w:szCs w:val="22"/>
        </w:rPr>
        <w:t xml:space="preserve">If you have questions about administration of the interview or the overall evaluation, please contact </w:t>
      </w:r>
      <w:r w:rsidR="006E1DB6" w:rsidRPr="00E46BD8">
        <w:rPr>
          <w:sz w:val="22"/>
          <w:szCs w:val="22"/>
        </w:rPr>
        <w:t>Dr. Michael Steketee at Westat:  240-453-2603or michaelsteketee@westat.com.</w:t>
      </w:r>
      <w:r w:rsidR="006E1DB6">
        <w:rPr>
          <w:sz w:val="22"/>
          <w:szCs w:val="22"/>
        </w:rPr>
        <w:t xml:space="preserve"> </w:t>
      </w:r>
      <w:r>
        <w:rPr>
          <w:sz w:val="22"/>
          <w:szCs w:val="22"/>
        </w:rPr>
        <w:t xml:space="preserve">This communication, and all components of the evaluation, have been reviewed and approved by Dr. Tony Beck at the NIH at 301-435-0805 or </w:t>
      </w:r>
      <w:hyperlink r:id="rId9"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594FA7" w:rsidRPr="00664629" w:rsidRDefault="00594FA7" w:rsidP="00594FA7">
      <w:pPr>
        <w:rPr>
          <w:rFonts w:ascii="Garamond" w:hAnsi="Garamond"/>
          <w:b/>
          <w:sz w:val="22"/>
          <w:szCs w:val="22"/>
        </w:rPr>
      </w:pPr>
    </w:p>
    <w:p w:rsidR="00573EB1" w:rsidRPr="003971BD" w:rsidRDefault="00573EB1" w:rsidP="00573EB1">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Pr="008F3A79">
        <w:rPr>
          <w:b/>
          <w:kern w:val="1"/>
          <w:sz w:val="22"/>
          <w:szCs w:val="22"/>
          <w:highlight w:val="yellow"/>
          <w:lang w:eastAsia="ar-SA"/>
        </w:rPr>
        <w:t>(OMB No.: xxxx-xxxx, Expiration Date: xx/xx/20xx)</w:t>
      </w:r>
      <w:r w:rsidRPr="008F3A79">
        <w:rPr>
          <w:b/>
          <w:sz w:val="22"/>
          <w:szCs w:val="22"/>
        </w:rPr>
        <w:t>.</w:t>
      </w: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 w:rsidR="00594FA7" w:rsidRDefault="00594FA7">
      <w:pPr>
        <w:rPr>
          <w:b/>
          <w:sz w:val="22"/>
          <w:szCs w:val="22"/>
        </w:rPr>
      </w:pPr>
    </w:p>
    <w:sectPr w:rsidR="00594FA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936DC"/>
    <w:rsid w:val="000A5181"/>
    <w:rsid w:val="000D0BE0"/>
    <w:rsid w:val="0010296A"/>
    <w:rsid w:val="00161A5E"/>
    <w:rsid w:val="001621B3"/>
    <w:rsid w:val="001B73A7"/>
    <w:rsid w:val="002722CA"/>
    <w:rsid w:val="002726D0"/>
    <w:rsid w:val="00302289"/>
    <w:rsid w:val="003255C8"/>
    <w:rsid w:val="003426D7"/>
    <w:rsid w:val="003A5CF0"/>
    <w:rsid w:val="00405D5F"/>
    <w:rsid w:val="00422668"/>
    <w:rsid w:val="00456F26"/>
    <w:rsid w:val="004738C6"/>
    <w:rsid w:val="00503B8B"/>
    <w:rsid w:val="00506D98"/>
    <w:rsid w:val="00516989"/>
    <w:rsid w:val="00573EB1"/>
    <w:rsid w:val="00583EC4"/>
    <w:rsid w:val="00594FA7"/>
    <w:rsid w:val="00664629"/>
    <w:rsid w:val="006C2028"/>
    <w:rsid w:val="006D33EB"/>
    <w:rsid w:val="006E1DB6"/>
    <w:rsid w:val="00704CA7"/>
    <w:rsid w:val="007E1914"/>
    <w:rsid w:val="008060F6"/>
    <w:rsid w:val="00856BB2"/>
    <w:rsid w:val="00862708"/>
    <w:rsid w:val="008956FD"/>
    <w:rsid w:val="008B2D51"/>
    <w:rsid w:val="008C0069"/>
    <w:rsid w:val="008C7FB5"/>
    <w:rsid w:val="008F3A48"/>
    <w:rsid w:val="00924A02"/>
    <w:rsid w:val="00933B7B"/>
    <w:rsid w:val="00966A71"/>
    <w:rsid w:val="00986DE4"/>
    <w:rsid w:val="009A1FC0"/>
    <w:rsid w:val="009E6259"/>
    <w:rsid w:val="00A1277A"/>
    <w:rsid w:val="00A20DAA"/>
    <w:rsid w:val="00A91DE9"/>
    <w:rsid w:val="00AB2596"/>
    <w:rsid w:val="00AB3B8E"/>
    <w:rsid w:val="00AB57AB"/>
    <w:rsid w:val="00AC75D8"/>
    <w:rsid w:val="00AE4A50"/>
    <w:rsid w:val="00B06B60"/>
    <w:rsid w:val="00B12F87"/>
    <w:rsid w:val="00B50CC6"/>
    <w:rsid w:val="00B50EC2"/>
    <w:rsid w:val="00B56E9B"/>
    <w:rsid w:val="00B72484"/>
    <w:rsid w:val="00C253E7"/>
    <w:rsid w:val="00C52828"/>
    <w:rsid w:val="00C63926"/>
    <w:rsid w:val="00C746C0"/>
    <w:rsid w:val="00C96037"/>
    <w:rsid w:val="00CF4B5E"/>
    <w:rsid w:val="00D65C70"/>
    <w:rsid w:val="00D87CEE"/>
    <w:rsid w:val="00DD0135"/>
    <w:rsid w:val="00DD4F2D"/>
    <w:rsid w:val="00DD62FA"/>
    <w:rsid w:val="00E04791"/>
    <w:rsid w:val="00E25C0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 w:id="17422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ck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67EE-BDBF-4443-8918-08C0955D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10</cp:revision>
  <cp:lastPrinted>2014-03-25T15:08:00Z</cp:lastPrinted>
  <dcterms:created xsi:type="dcterms:W3CDTF">2015-04-20T19:21:00Z</dcterms:created>
  <dcterms:modified xsi:type="dcterms:W3CDTF">2015-11-13T15:48:00Z</dcterms:modified>
</cp:coreProperties>
</file>