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B49C0" w14:textId="77777777" w:rsidR="00E57816" w:rsidRPr="00025459" w:rsidRDefault="00E57816" w:rsidP="00E57816">
      <w:pPr>
        <w:pStyle w:val="Heading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GoBack"/>
      <w:bookmarkEnd w:id="0"/>
      <w:r w:rsidRPr="00025459">
        <w:rPr>
          <w:rFonts w:ascii="Times New Roman" w:hAnsi="Times New Roman" w:cs="Times New Roman"/>
          <w:i w:val="0"/>
          <w:iCs w:val="0"/>
          <w:sz w:val="24"/>
          <w:szCs w:val="24"/>
        </w:rPr>
        <w:t>DOCUMENTATION FOR THE GENERIC CLEARANCE</w:t>
      </w:r>
    </w:p>
    <w:p w14:paraId="3054AC41" w14:textId="77777777" w:rsidR="008330FF" w:rsidRDefault="00E57816" w:rsidP="008330FF">
      <w:pPr>
        <w:ind w:left="-360"/>
        <w:jc w:val="center"/>
        <w:rPr>
          <w:b/>
          <w:bCs/>
          <w:szCs w:val="24"/>
        </w:rPr>
      </w:pPr>
      <w:r w:rsidRPr="00025459">
        <w:rPr>
          <w:b/>
          <w:bCs/>
        </w:rPr>
        <w:t>OF CUSTOMER SATISFACTION SURVEYS</w:t>
      </w:r>
      <w:r w:rsidR="008330FF">
        <w:rPr>
          <w:b/>
          <w:bCs/>
        </w:rPr>
        <w:t xml:space="preserve"> OMB No. 0960-0526</w:t>
      </w:r>
    </w:p>
    <w:p w14:paraId="739E0D75" w14:textId="77777777" w:rsidR="00E57816" w:rsidRPr="00025459" w:rsidRDefault="00E57816" w:rsidP="00E57816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FE8C20E" wp14:editId="4F698D71">
                <wp:simplePos x="0" y="0"/>
                <wp:positionH relativeFrom="column">
                  <wp:posOffset>0</wp:posOffset>
                </wp:positionH>
                <wp:positionV relativeFrom="paragraph">
                  <wp:posOffset>30479</wp:posOffset>
                </wp:positionV>
                <wp:extent cx="5943600" cy="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A4AA2E3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4pt" to="468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" strokeweight="1.5pt"/>
            </w:pict>
          </mc:Fallback>
        </mc:AlternateContent>
      </w:r>
    </w:p>
    <w:p w14:paraId="11772ADB" w14:textId="77777777" w:rsidR="00E57816" w:rsidRPr="00025459" w:rsidRDefault="00E57816" w:rsidP="00E57816">
      <w:pPr>
        <w:pStyle w:val="Heading1"/>
        <w:ind w:left="5184" w:hanging="5184"/>
        <w:rPr>
          <w:b w:val="0"/>
          <w:bCs w:val="0"/>
          <w:szCs w:val="24"/>
        </w:rPr>
      </w:pPr>
      <w:r w:rsidRPr="00025459">
        <w:rPr>
          <w:szCs w:val="24"/>
        </w:rPr>
        <w:t>TITLE OF INFORMATION COLLECTION:</w:t>
      </w:r>
      <w:r>
        <w:rPr>
          <w:szCs w:val="24"/>
        </w:rPr>
        <w:tab/>
      </w:r>
      <w:r w:rsidRPr="00025459">
        <w:rPr>
          <w:b w:val="0"/>
          <w:bCs w:val="0"/>
          <w:szCs w:val="24"/>
        </w:rPr>
        <w:t>Fiscal Year (FY)</w:t>
      </w:r>
      <w:r>
        <w:rPr>
          <w:b w:val="0"/>
          <w:bCs w:val="0"/>
          <w:szCs w:val="24"/>
        </w:rPr>
        <w:t> </w:t>
      </w:r>
      <w:r w:rsidRPr="00025459">
        <w:rPr>
          <w:b w:val="0"/>
          <w:bCs w:val="0"/>
          <w:szCs w:val="24"/>
        </w:rPr>
        <w:t>201</w:t>
      </w:r>
      <w:r w:rsidR="00BE0A4E">
        <w:rPr>
          <w:b w:val="0"/>
          <w:bCs w:val="0"/>
          <w:szCs w:val="24"/>
        </w:rPr>
        <w:t>9</w:t>
      </w:r>
      <w:r w:rsidRPr="00025459">
        <w:rPr>
          <w:b w:val="0"/>
          <w:bCs w:val="0"/>
          <w:szCs w:val="24"/>
        </w:rPr>
        <w:t xml:space="preserve"> </w:t>
      </w:r>
      <w:r w:rsidR="002536C2" w:rsidRPr="002536C2">
        <w:rPr>
          <w:rFonts w:ascii="Georgia" w:hAnsi="Georgia"/>
          <w:b w:val="0"/>
          <w:i/>
          <w:iCs/>
          <w:color w:val="FF0000"/>
        </w:rPr>
        <w:t>my</w:t>
      </w:r>
      <w:r w:rsidR="002536C2" w:rsidRPr="002536C2">
        <w:rPr>
          <w:b w:val="0"/>
        </w:rPr>
        <w:t xml:space="preserve"> </w:t>
      </w:r>
      <w:r w:rsidR="002536C2" w:rsidRPr="002536C2">
        <w:rPr>
          <w:rFonts w:ascii="Georgia" w:hAnsi="Georgia"/>
          <w:b w:val="0"/>
          <w:color w:val="0054A6"/>
        </w:rPr>
        <w:t>Social Security</w:t>
      </w:r>
      <w:r w:rsidR="002536C2">
        <w:t xml:space="preserve"> </w:t>
      </w:r>
      <w:r w:rsidR="002536C2" w:rsidRPr="002536C2">
        <w:rPr>
          <w:b w:val="0"/>
        </w:rPr>
        <w:t xml:space="preserve">Office Visitor </w:t>
      </w:r>
      <w:r w:rsidRPr="002536C2">
        <w:rPr>
          <w:b w:val="0"/>
          <w:bCs w:val="0"/>
          <w:szCs w:val="24"/>
        </w:rPr>
        <w:t>Survey</w:t>
      </w:r>
    </w:p>
    <w:p w14:paraId="23B3D606" w14:textId="77777777" w:rsidR="00E57816" w:rsidRPr="00025459" w:rsidRDefault="00E57816" w:rsidP="00E57816"/>
    <w:p w14:paraId="45265C14" w14:textId="77777777" w:rsidR="00E57816" w:rsidRPr="00025459" w:rsidRDefault="00E57816" w:rsidP="00E57816">
      <w:r w:rsidRPr="00025459">
        <w:rPr>
          <w:b/>
        </w:rPr>
        <w:t xml:space="preserve">SSA SUB-NUMBER:  </w:t>
      </w:r>
      <w:r w:rsidRPr="00025459">
        <w:t>D-0</w:t>
      </w:r>
      <w:r w:rsidR="0031440C">
        <w:t>3</w:t>
      </w:r>
    </w:p>
    <w:p w14:paraId="6BA73212" w14:textId="77777777" w:rsidR="00E57816" w:rsidRPr="00025459" w:rsidRDefault="00E57816" w:rsidP="00E57816"/>
    <w:p w14:paraId="0838CF55" w14:textId="77777777" w:rsidR="00E57816" w:rsidRDefault="00E57816" w:rsidP="00E57816">
      <w:pPr>
        <w:rPr>
          <w:b/>
          <w:bCs/>
          <w:iCs/>
        </w:rPr>
      </w:pPr>
      <w:r w:rsidRPr="00025459">
        <w:rPr>
          <w:b/>
        </w:rPr>
        <w:t>DESCRIPTION OF ACTIVITY</w:t>
      </w:r>
      <w:r w:rsidRPr="00025459">
        <w:rPr>
          <w:b/>
          <w:bCs/>
          <w:iCs/>
        </w:rPr>
        <w:t>:</w:t>
      </w:r>
    </w:p>
    <w:p w14:paraId="0676ADD9" w14:textId="77777777" w:rsidR="00E57816" w:rsidRDefault="00E57816" w:rsidP="00E57816">
      <w:pPr>
        <w:rPr>
          <w:b/>
          <w:bCs/>
          <w:iCs/>
        </w:rPr>
      </w:pPr>
    </w:p>
    <w:p w14:paraId="11F819A1" w14:textId="77777777" w:rsidR="00E57816" w:rsidRPr="00025459" w:rsidRDefault="00E57816" w:rsidP="00E57816">
      <w:pPr>
        <w:rPr>
          <w:i/>
        </w:rPr>
      </w:pPr>
      <w:r>
        <w:rPr>
          <w:b/>
          <w:bCs/>
          <w:iCs/>
        </w:rPr>
        <w:t>BACKGROUND:</w:t>
      </w:r>
    </w:p>
    <w:p w14:paraId="75FBE703" w14:textId="77777777" w:rsidR="00E57816" w:rsidRDefault="00E57816" w:rsidP="00E57816">
      <w:pPr>
        <w:pStyle w:val="Header"/>
        <w:tabs>
          <w:tab w:val="clear" w:pos="4320"/>
          <w:tab w:val="clear" w:pos="8640"/>
        </w:tabs>
      </w:pPr>
    </w:p>
    <w:p w14:paraId="5BDA60C3" w14:textId="77777777" w:rsidR="00106DD1" w:rsidRPr="000856F0" w:rsidRDefault="000856F0" w:rsidP="000856F0">
      <w:r w:rsidRPr="0096268C">
        <w:t xml:space="preserve">The </w:t>
      </w:r>
      <w:r>
        <w:t xml:space="preserve">SSA is trying to determine why some customers who already have a </w:t>
      </w:r>
      <w:r w:rsidR="009E10AF" w:rsidRPr="002F018D">
        <w:rPr>
          <w:rFonts w:ascii="Georgia" w:hAnsi="Georgia"/>
          <w:i/>
          <w:iCs/>
          <w:color w:val="FF0000"/>
        </w:rPr>
        <w:t>my</w:t>
      </w:r>
      <w:r w:rsidR="009E10AF" w:rsidRPr="002F018D">
        <w:t xml:space="preserve"> </w:t>
      </w:r>
      <w:r w:rsidR="009E10AF" w:rsidRPr="002F018D">
        <w:rPr>
          <w:rFonts w:ascii="Georgia" w:hAnsi="Georgia"/>
          <w:color w:val="0054A6"/>
        </w:rPr>
        <w:t>Social Security</w:t>
      </w:r>
      <w:r w:rsidR="009E10AF">
        <w:rPr>
          <w:b/>
          <w:bCs/>
        </w:rPr>
        <w:t xml:space="preserve"> </w:t>
      </w:r>
      <w:r>
        <w:t xml:space="preserve">account chose to visit an office to conduct their business rather than using the electronic services available on our website.  </w:t>
      </w:r>
      <w:r w:rsidR="00106DD1">
        <w:rPr>
          <w:rFonts w:ascii="Times New (W1)" w:hAnsi="Times New (W1)"/>
        </w:rPr>
        <w:t>The purpose o</w:t>
      </w:r>
      <w:r w:rsidR="00BD1966">
        <w:rPr>
          <w:rFonts w:ascii="Times New (W1)" w:hAnsi="Times New (W1)"/>
        </w:rPr>
        <w:t xml:space="preserve">f this survey is to </w:t>
      </w:r>
      <w:r w:rsidR="00EA47C7">
        <w:rPr>
          <w:rFonts w:ascii="Times New (W1)" w:hAnsi="Times New (W1)"/>
        </w:rPr>
        <w:t>measure</w:t>
      </w:r>
      <w:r w:rsidR="00C66474">
        <w:rPr>
          <w:rFonts w:ascii="Times New (W1)" w:hAnsi="Times New (W1)"/>
        </w:rPr>
        <w:t xml:space="preserve"> </w:t>
      </w:r>
      <w:r w:rsidR="00BD1966">
        <w:rPr>
          <w:rFonts w:ascii="Times New (W1)" w:hAnsi="Times New (W1)"/>
        </w:rPr>
        <w:t xml:space="preserve">satisfaction </w:t>
      </w:r>
      <w:r w:rsidR="00421A06">
        <w:rPr>
          <w:rFonts w:ascii="Times New (W1)" w:hAnsi="Times New (W1)"/>
        </w:rPr>
        <w:t>with the office visit</w:t>
      </w:r>
      <w:r w:rsidR="00BE0A4E">
        <w:rPr>
          <w:rFonts w:ascii="Times New (W1)" w:hAnsi="Times New (W1)"/>
        </w:rPr>
        <w:t xml:space="preserve"> and gather customer satisfaction with and perceptions of the services available through </w:t>
      </w:r>
      <w:r w:rsidR="00BE0A4E" w:rsidRPr="002F018D">
        <w:rPr>
          <w:rFonts w:ascii="Georgia" w:hAnsi="Georgia"/>
          <w:i/>
          <w:iCs/>
          <w:color w:val="FF0000"/>
        </w:rPr>
        <w:t>my</w:t>
      </w:r>
      <w:r w:rsidR="00BE0A4E" w:rsidRPr="002F018D">
        <w:t xml:space="preserve"> </w:t>
      </w:r>
      <w:r w:rsidR="00BE0A4E" w:rsidRPr="002F018D">
        <w:rPr>
          <w:rFonts w:ascii="Georgia" w:hAnsi="Georgia"/>
          <w:color w:val="0054A6"/>
        </w:rPr>
        <w:t>Social Security</w:t>
      </w:r>
      <w:r w:rsidR="00BE0A4E">
        <w:rPr>
          <w:b/>
          <w:bCs/>
        </w:rPr>
        <w:t xml:space="preserve"> </w:t>
      </w:r>
      <w:r w:rsidR="00BE0A4E">
        <w:t>accounts</w:t>
      </w:r>
      <w:r w:rsidR="00BD1966">
        <w:rPr>
          <w:rFonts w:ascii="Times New (W1)" w:hAnsi="Times New (W1)"/>
        </w:rPr>
        <w:t>.</w:t>
      </w:r>
      <w:r w:rsidR="00C66474">
        <w:rPr>
          <w:rFonts w:ascii="Times New (W1)" w:hAnsi="Times New (W1)"/>
        </w:rPr>
        <w:t xml:space="preserve">  SSA will use the results of the </w:t>
      </w:r>
      <w:r w:rsidR="00DB7244">
        <w:rPr>
          <w:rFonts w:ascii="Times New (W1)" w:hAnsi="Times New (W1)"/>
        </w:rPr>
        <w:t>s</w:t>
      </w:r>
      <w:r w:rsidR="00C66474">
        <w:rPr>
          <w:rFonts w:ascii="Times New (W1)" w:hAnsi="Times New (W1)"/>
        </w:rPr>
        <w:t>urvey</w:t>
      </w:r>
      <w:r w:rsidR="00BE0A4E">
        <w:rPr>
          <w:rFonts w:ascii="Times New (W1)" w:hAnsi="Times New (W1)"/>
        </w:rPr>
        <w:t xml:space="preserve"> to</w:t>
      </w:r>
      <w:r w:rsidR="00C66474">
        <w:rPr>
          <w:rFonts w:ascii="Times New (W1)" w:hAnsi="Times New (W1)"/>
        </w:rPr>
        <w:t xml:space="preserve"> </w:t>
      </w:r>
      <w:r w:rsidR="00421A06">
        <w:rPr>
          <w:rFonts w:ascii="Times New (W1)" w:hAnsi="Times New (W1)"/>
        </w:rPr>
        <w:t>help improve the customer experience in the office</w:t>
      </w:r>
      <w:r w:rsidR="00BE0A4E">
        <w:rPr>
          <w:rFonts w:ascii="Times New (W1)" w:hAnsi="Times New (W1)"/>
        </w:rPr>
        <w:t xml:space="preserve"> and online</w:t>
      </w:r>
      <w:r w:rsidR="00C66474">
        <w:rPr>
          <w:rFonts w:ascii="Times New (W1)" w:hAnsi="Times New (W1)"/>
        </w:rPr>
        <w:t>.</w:t>
      </w:r>
    </w:p>
    <w:p w14:paraId="63BF10A6" w14:textId="77777777" w:rsidR="00C66474" w:rsidRDefault="00C66474" w:rsidP="00E57816">
      <w:pPr>
        <w:pStyle w:val="Header"/>
        <w:tabs>
          <w:tab w:val="clear" w:pos="4320"/>
          <w:tab w:val="clear" w:pos="8640"/>
        </w:tabs>
        <w:rPr>
          <w:rFonts w:ascii="Times New (W1)" w:hAnsi="Times New (W1)"/>
        </w:rPr>
      </w:pPr>
    </w:p>
    <w:p w14:paraId="33EE9B27" w14:textId="77777777" w:rsidR="00C66474" w:rsidRPr="00025459" w:rsidRDefault="00C66474" w:rsidP="00C66474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/>
          <w:bCs/>
        </w:rPr>
      </w:pPr>
      <w:r w:rsidRPr="00025459">
        <w:rPr>
          <w:b/>
          <w:bCs/>
        </w:rPr>
        <w:t xml:space="preserve">SURVEY: </w:t>
      </w:r>
    </w:p>
    <w:p w14:paraId="63C301C1" w14:textId="77777777" w:rsidR="00C66474" w:rsidRPr="00025459" w:rsidRDefault="00C66474" w:rsidP="00C66474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14:paraId="4B273A1B" w14:textId="77777777" w:rsidR="00C66474" w:rsidRPr="00025459" w:rsidRDefault="00C66474" w:rsidP="00C66474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/>
          <w:bCs/>
          <w:u w:val="single"/>
        </w:rPr>
      </w:pPr>
      <w:r w:rsidRPr="00025459">
        <w:rPr>
          <w:b/>
          <w:bCs/>
          <w:u w:val="single"/>
        </w:rPr>
        <w:t>Description of Survey</w:t>
      </w:r>
    </w:p>
    <w:p w14:paraId="3AECF45A" w14:textId="77777777" w:rsidR="00C66474" w:rsidRPr="00025459" w:rsidRDefault="00C66474" w:rsidP="00C66474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14:paraId="2F66F2AB" w14:textId="77777777" w:rsidR="00C66474" w:rsidRDefault="007E7B9D" w:rsidP="00E57816">
      <w:pPr>
        <w:pStyle w:val="Header"/>
        <w:tabs>
          <w:tab w:val="clear" w:pos="4320"/>
          <w:tab w:val="clear" w:pos="8640"/>
        </w:tabs>
      </w:pPr>
      <w:r w:rsidRPr="00E52AB4">
        <w:t xml:space="preserve">We </w:t>
      </w:r>
      <w:r>
        <w:t xml:space="preserve">will </w:t>
      </w:r>
      <w:r w:rsidRPr="00E52AB4">
        <w:t xml:space="preserve">conduct </w:t>
      </w:r>
      <w:r>
        <w:t xml:space="preserve">the survey </w:t>
      </w:r>
      <w:r w:rsidRPr="00E52AB4">
        <w:t>by mail using a scannable questionnaire</w:t>
      </w:r>
      <w:r>
        <w:t xml:space="preserve">.  </w:t>
      </w:r>
      <w:r w:rsidR="00C66474">
        <w:t xml:space="preserve">The survey includes the following questions that address satisfaction with the </w:t>
      </w:r>
      <w:r w:rsidR="00421A06">
        <w:t>online and in-office experience</w:t>
      </w:r>
      <w:r w:rsidR="00C66474">
        <w:t>:</w:t>
      </w:r>
    </w:p>
    <w:p w14:paraId="1B785906" w14:textId="77777777" w:rsidR="000F6799" w:rsidRDefault="000F6799" w:rsidP="00E57816">
      <w:pPr>
        <w:pStyle w:val="Header"/>
        <w:tabs>
          <w:tab w:val="clear" w:pos="4320"/>
          <w:tab w:val="clear" w:pos="8640"/>
        </w:tabs>
      </w:pPr>
    </w:p>
    <w:p w14:paraId="72FBF8EB" w14:textId="7E64F9A8" w:rsidR="000F6799" w:rsidRPr="0045479C" w:rsidRDefault="000F6799" w:rsidP="000F6799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</w:pPr>
      <w:r w:rsidRPr="0045479C">
        <w:t>Questions 1-</w:t>
      </w:r>
      <w:r w:rsidR="00D52C6E">
        <w:t>7</w:t>
      </w:r>
      <w:r w:rsidRPr="0045479C">
        <w:t xml:space="preserve"> </w:t>
      </w:r>
      <w:r w:rsidR="00AA6132" w:rsidRPr="0045479C">
        <w:t>ask</w:t>
      </w:r>
      <w:r w:rsidRPr="0045479C">
        <w:t xml:space="preserve"> </w:t>
      </w:r>
      <w:r w:rsidR="00D624BC" w:rsidRPr="0045479C">
        <w:t>participants</w:t>
      </w:r>
      <w:r w:rsidRPr="0045479C">
        <w:t xml:space="preserve"> </w:t>
      </w:r>
      <w:r w:rsidR="00AA6132" w:rsidRPr="0045479C">
        <w:t>questions about their</w:t>
      </w:r>
      <w:r w:rsidR="0045479C" w:rsidRPr="0045479C">
        <w:t xml:space="preserve"> recent business,</w:t>
      </w:r>
      <w:r w:rsidR="00AA6132" w:rsidRPr="0045479C">
        <w:t xml:space="preserve"> what</w:t>
      </w:r>
      <w:r w:rsidRPr="0045479C">
        <w:t xml:space="preserve"> led them to </w:t>
      </w:r>
      <w:r w:rsidR="00AA6132" w:rsidRPr="0045479C">
        <w:t>visit a local office</w:t>
      </w:r>
      <w:r w:rsidR="0045479C" w:rsidRPr="0045479C">
        <w:t>, whether they tried to take care of their business online and if so why that didn’t work for them,</w:t>
      </w:r>
      <w:r w:rsidRPr="0045479C">
        <w:t xml:space="preserve"> and provides a context for understanding their ratings;</w:t>
      </w:r>
    </w:p>
    <w:p w14:paraId="478942FC" w14:textId="77777777" w:rsidR="000F6799" w:rsidRPr="0045479C" w:rsidRDefault="000F6799" w:rsidP="000F6799">
      <w:pPr>
        <w:pStyle w:val="Header"/>
        <w:tabs>
          <w:tab w:val="clear" w:pos="4320"/>
          <w:tab w:val="clear" w:pos="8640"/>
        </w:tabs>
      </w:pPr>
    </w:p>
    <w:p w14:paraId="77DBA1DF" w14:textId="01984A2B" w:rsidR="0045479C" w:rsidRDefault="000F6799" w:rsidP="008A5CFC">
      <w:pPr>
        <w:pStyle w:val="BodyTextIndent"/>
        <w:numPr>
          <w:ilvl w:val="0"/>
          <w:numId w:val="4"/>
        </w:numPr>
        <w:tabs>
          <w:tab w:val="clear" w:pos="0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  <w:tab w:val="left" w:pos="360"/>
          <w:tab w:val="num" w:pos="432"/>
        </w:tabs>
        <w:ind w:hanging="504"/>
      </w:pPr>
      <w:r w:rsidRPr="0045479C">
        <w:t>Questions </w:t>
      </w:r>
      <w:r w:rsidR="00D52C6E">
        <w:t>8</w:t>
      </w:r>
      <w:r w:rsidR="00597758">
        <w:t xml:space="preserve"> -</w:t>
      </w:r>
      <w:r w:rsidR="0045479C" w:rsidRPr="0045479C">
        <w:t>1</w:t>
      </w:r>
      <w:r w:rsidR="0045479C">
        <w:t>8</w:t>
      </w:r>
      <w:r w:rsidRPr="0045479C">
        <w:t xml:space="preserve"> solicit ratings of key aspects of the </w:t>
      </w:r>
      <w:r w:rsidR="0045479C" w:rsidRPr="0045479C">
        <w:t>office experience, i.e., staff courtesy</w:t>
      </w:r>
      <w:r w:rsidR="0045479C">
        <w:t>,</w:t>
      </w:r>
      <w:r w:rsidR="0045479C" w:rsidRPr="0045479C">
        <w:t xml:space="preserve"> office location, hours, signs and instructions, usefulness of the information</w:t>
      </w:r>
      <w:r w:rsidR="0045479C">
        <w:t xml:space="preserve"> provided in the waiting area, office </w:t>
      </w:r>
      <w:r w:rsidR="0045479C" w:rsidRPr="00025459">
        <w:t>comfort, appearance, privacy</w:t>
      </w:r>
      <w:r w:rsidR="0045479C">
        <w:t xml:space="preserve">, </w:t>
      </w:r>
      <w:r w:rsidR="0045479C" w:rsidRPr="00025459">
        <w:t>waiting time</w:t>
      </w:r>
      <w:r w:rsidR="0045479C">
        <w:t>, w</w:t>
      </w:r>
      <w:r w:rsidR="0045479C" w:rsidRPr="00025459">
        <w:t xml:space="preserve">hether </w:t>
      </w:r>
      <w:r w:rsidR="0045479C">
        <w:t>visitors were</w:t>
      </w:r>
      <w:r w:rsidR="0045479C" w:rsidRPr="00025459">
        <w:t xml:space="preserve"> able to complete the</w:t>
      </w:r>
      <w:r w:rsidR="0045479C">
        <w:t>ir</w:t>
      </w:r>
      <w:r w:rsidR="0045479C" w:rsidRPr="00025459">
        <w:t xml:space="preserve"> business in one visit</w:t>
      </w:r>
      <w:r w:rsidR="0045479C">
        <w:t>, and s</w:t>
      </w:r>
      <w:r w:rsidR="0045479C" w:rsidRPr="00025459">
        <w:t>atisfaction with the overall service received during the visit</w:t>
      </w:r>
      <w:r w:rsidR="0045479C">
        <w:t>.</w:t>
      </w:r>
    </w:p>
    <w:p w14:paraId="55906FE8" w14:textId="77777777" w:rsidR="00D52C6E" w:rsidRDefault="00D52C6E" w:rsidP="00D52C6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432" w:firstLine="0"/>
      </w:pPr>
    </w:p>
    <w:p w14:paraId="3FDDF088" w14:textId="77777777" w:rsidR="000F6799" w:rsidRPr="0045479C" w:rsidRDefault="000F6799" w:rsidP="0045479C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</w:pPr>
      <w:r w:rsidRPr="0045479C">
        <w:t>Question</w:t>
      </w:r>
      <w:r w:rsidR="0045479C" w:rsidRPr="0045479C">
        <w:t>s 19 - 20</w:t>
      </w:r>
      <w:r w:rsidRPr="0045479C">
        <w:t xml:space="preserve"> asks </w:t>
      </w:r>
      <w:r w:rsidR="007C48A0" w:rsidRPr="0045479C">
        <w:t xml:space="preserve">participants </w:t>
      </w:r>
      <w:r w:rsidR="0045479C" w:rsidRPr="0045479C">
        <w:t>if they tried to take care of their business over the phone, and if so why that didn’t work for them.</w:t>
      </w:r>
    </w:p>
    <w:p w14:paraId="40616973" w14:textId="77777777" w:rsidR="00D624BC" w:rsidRDefault="00D624BC" w:rsidP="00D624BC">
      <w:pPr>
        <w:pStyle w:val="ListParagraph"/>
      </w:pPr>
    </w:p>
    <w:p w14:paraId="741724A9" w14:textId="77777777" w:rsidR="0045479C" w:rsidRPr="0045479C" w:rsidRDefault="0045479C" w:rsidP="0045479C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</w:pPr>
      <w:r w:rsidRPr="0045479C">
        <w:t>Questions </w:t>
      </w:r>
      <w:r>
        <w:t>21 - 24</w:t>
      </w:r>
      <w:r w:rsidRPr="0045479C">
        <w:t xml:space="preserve"> asks participants </w:t>
      </w:r>
      <w:r>
        <w:t xml:space="preserve">about their plans to use their </w:t>
      </w:r>
      <w:r w:rsidRPr="002F018D">
        <w:rPr>
          <w:rFonts w:ascii="Georgia" w:hAnsi="Georgia"/>
          <w:i/>
          <w:iCs/>
          <w:color w:val="FF0000"/>
        </w:rPr>
        <w:t>my</w:t>
      </w:r>
      <w:r w:rsidRPr="002F018D">
        <w:t xml:space="preserve"> </w:t>
      </w:r>
      <w:r w:rsidRPr="002F018D">
        <w:rPr>
          <w:rFonts w:ascii="Georgia" w:hAnsi="Georgia"/>
          <w:color w:val="0054A6"/>
        </w:rPr>
        <w:t>Social Security</w:t>
      </w:r>
      <w:r>
        <w:rPr>
          <w:b/>
          <w:bCs/>
        </w:rPr>
        <w:t xml:space="preserve"> </w:t>
      </w:r>
      <w:r>
        <w:t xml:space="preserve">account in the future, what they plan to use it for, </w:t>
      </w:r>
      <w:r w:rsidR="00212E76">
        <w:t xml:space="preserve">and if they don’t plan to use it </w:t>
      </w:r>
      <w:r>
        <w:t xml:space="preserve">why </w:t>
      </w:r>
      <w:r w:rsidR="00212E76">
        <w:t xml:space="preserve">not </w:t>
      </w:r>
      <w:r>
        <w:t xml:space="preserve">and what service delivery channel they would choose instead of using their </w:t>
      </w:r>
      <w:r w:rsidRPr="002F018D">
        <w:rPr>
          <w:rFonts w:ascii="Georgia" w:hAnsi="Georgia"/>
          <w:i/>
          <w:iCs/>
          <w:color w:val="FF0000"/>
        </w:rPr>
        <w:t>my</w:t>
      </w:r>
      <w:r w:rsidRPr="002F018D">
        <w:t xml:space="preserve"> </w:t>
      </w:r>
      <w:r w:rsidRPr="002F018D">
        <w:rPr>
          <w:rFonts w:ascii="Georgia" w:hAnsi="Georgia"/>
          <w:color w:val="0054A6"/>
        </w:rPr>
        <w:t>Social Security</w:t>
      </w:r>
      <w:r>
        <w:rPr>
          <w:b/>
          <w:bCs/>
        </w:rPr>
        <w:t xml:space="preserve"> </w:t>
      </w:r>
      <w:r>
        <w:t>account</w:t>
      </w:r>
      <w:r w:rsidRPr="0045479C">
        <w:t>.</w:t>
      </w:r>
    </w:p>
    <w:p w14:paraId="36E656F7" w14:textId="77777777" w:rsidR="0045479C" w:rsidRDefault="0045479C" w:rsidP="0045479C">
      <w:pPr>
        <w:pStyle w:val="ListParagraph"/>
      </w:pPr>
    </w:p>
    <w:p w14:paraId="3DA3070A" w14:textId="77777777" w:rsidR="0045479C" w:rsidRDefault="0045479C" w:rsidP="00D624BC">
      <w:pPr>
        <w:pStyle w:val="ListParagraph"/>
      </w:pPr>
    </w:p>
    <w:p w14:paraId="3251E526" w14:textId="77777777" w:rsidR="008436F9" w:rsidRPr="00025459" w:rsidRDefault="008436F9" w:rsidP="008436F9">
      <w:pPr>
        <w:pStyle w:val="BodyTextIndent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/>
          <w:bCs/>
          <w:u w:val="single"/>
        </w:rPr>
      </w:pPr>
      <w:r w:rsidRPr="00025459">
        <w:rPr>
          <w:b/>
          <w:bCs/>
          <w:u w:val="single"/>
        </w:rPr>
        <w:lastRenderedPageBreak/>
        <w:t>Statistical Information</w:t>
      </w:r>
    </w:p>
    <w:p w14:paraId="0AD0A678" w14:textId="77777777" w:rsidR="008436F9" w:rsidRDefault="008436F9" w:rsidP="008436F9">
      <w:pPr>
        <w:pStyle w:val="Header"/>
        <w:keepNext/>
        <w:keepLines/>
        <w:tabs>
          <w:tab w:val="clear" w:pos="4320"/>
          <w:tab w:val="clear" w:pos="8640"/>
        </w:tabs>
      </w:pPr>
    </w:p>
    <w:p w14:paraId="018EFDE6" w14:textId="77777777" w:rsidR="004E4BD6" w:rsidRPr="004E4BD6" w:rsidRDefault="004E4BD6" w:rsidP="008436F9">
      <w:pPr>
        <w:pStyle w:val="Header"/>
        <w:keepNext/>
        <w:keepLines/>
        <w:tabs>
          <w:tab w:val="clear" w:pos="4320"/>
          <w:tab w:val="clear" w:pos="8640"/>
        </w:tabs>
        <w:rPr>
          <w:b/>
          <w:i/>
        </w:rPr>
      </w:pPr>
      <w:r w:rsidRPr="004E4BD6">
        <w:rPr>
          <w:b/>
          <w:i/>
        </w:rPr>
        <w:t>Sample Selection</w:t>
      </w:r>
    </w:p>
    <w:p w14:paraId="65AF0BC9" w14:textId="77777777" w:rsidR="004E4BD6" w:rsidRDefault="004E4BD6" w:rsidP="008436F9">
      <w:pPr>
        <w:pStyle w:val="Header"/>
        <w:keepNext/>
        <w:keepLines/>
        <w:tabs>
          <w:tab w:val="clear" w:pos="4320"/>
          <w:tab w:val="clear" w:pos="8640"/>
        </w:tabs>
      </w:pPr>
    </w:p>
    <w:p w14:paraId="076416CF" w14:textId="6514208F" w:rsidR="008436F9" w:rsidRDefault="008436F9" w:rsidP="008436F9">
      <w:pPr>
        <w:pStyle w:val="Header"/>
        <w:keepNext/>
        <w:keepLines/>
        <w:tabs>
          <w:tab w:val="clear" w:pos="4320"/>
          <w:tab w:val="clear" w:pos="8640"/>
        </w:tabs>
      </w:pPr>
      <w:r>
        <w:t xml:space="preserve">Each </w:t>
      </w:r>
      <w:r w:rsidR="00421A06">
        <w:t>month about</w:t>
      </w:r>
      <w:r w:rsidR="00AA6132">
        <w:t xml:space="preserve"> </w:t>
      </w:r>
      <w:r w:rsidR="000305A9" w:rsidRPr="000305A9">
        <w:t>3</w:t>
      </w:r>
      <w:r w:rsidR="00AA6132" w:rsidRPr="000305A9">
        <w:t>00,000 </w:t>
      </w:r>
      <w:r w:rsidR="00421A06" w:rsidRPr="000305A9">
        <w:t>customers</w:t>
      </w:r>
      <w:r w:rsidR="00597758">
        <w:t xml:space="preserve"> who have a </w:t>
      </w:r>
      <w:r w:rsidR="003474F0" w:rsidRPr="002F018D">
        <w:rPr>
          <w:rFonts w:ascii="Georgia" w:hAnsi="Georgia"/>
          <w:i/>
          <w:iCs/>
          <w:color w:val="FF0000"/>
        </w:rPr>
        <w:t>my</w:t>
      </w:r>
      <w:r w:rsidR="003474F0" w:rsidRPr="002F018D">
        <w:t xml:space="preserve"> </w:t>
      </w:r>
      <w:r w:rsidR="003474F0" w:rsidRPr="002F018D">
        <w:rPr>
          <w:rFonts w:ascii="Georgia" w:hAnsi="Georgia"/>
          <w:color w:val="0054A6"/>
        </w:rPr>
        <w:t>Social Security</w:t>
      </w:r>
      <w:r w:rsidR="003474F0">
        <w:rPr>
          <w:b/>
          <w:bCs/>
        </w:rPr>
        <w:t xml:space="preserve"> </w:t>
      </w:r>
      <w:r w:rsidR="003474F0">
        <w:t xml:space="preserve">account </w:t>
      </w:r>
      <w:r w:rsidR="00421A06">
        <w:t>visit a field office to conduct business.</w:t>
      </w:r>
      <w:r>
        <w:t xml:space="preserve"> </w:t>
      </w:r>
      <w:r w:rsidR="00421A06">
        <w:t xml:space="preserve"> SSA</w:t>
      </w:r>
      <w:r>
        <w:t xml:space="preserve"> maintains a system that contains the name and address of the </w:t>
      </w:r>
      <w:r w:rsidR="003474F0" w:rsidRPr="002F018D">
        <w:rPr>
          <w:rFonts w:ascii="Georgia" w:hAnsi="Georgia"/>
          <w:i/>
          <w:iCs/>
          <w:color w:val="FF0000"/>
        </w:rPr>
        <w:t>my</w:t>
      </w:r>
      <w:r w:rsidR="003474F0" w:rsidRPr="002F018D">
        <w:t xml:space="preserve"> </w:t>
      </w:r>
      <w:r w:rsidR="003474F0" w:rsidRPr="002F018D">
        <w:rPr>
          <w:rFonts w:ascii="Georgia" w:hAnsi="Georgia"/>
          <w:color w:val="0054A6"/>
        </w:rPr>
        <w:t>Social Security</w:t>
      </w:r>
      <w:r w:rsidR="003474F0">
        <w:rPr>
          <w:b/>
          <w:bCs/>
        </w:rPr>
        <w:t xml:space="preserve"> </w:t>
      </w:r>
      <w:r w:rsidR="003474F0">
        <w:t xml:space="preserve">account </w:t>
      </w:r>
      <w:r w:rsidR="00421A06">
        <w:t xml:space="preserve">holders.  SSA will match the account holders to another system SSA uses to </w:t>
      </w:r>
      <w:r w:rsidR="003474F0">
        <w:t>record</w:t>
      </w:r>
      <w:r w:rsidR="00421A06">
        <w:t xml:space="preserve"> office visitors.  </w:t>
      </w:r>
      <w:r w:rsidR="003474F0">
        <w:t>SSA plans to select two</w:t>
      </w:r>
      <w:r>
        <w:t xml:space="preserve"> </w:t>
      </w:r>
      <w:r w:rsidR="00421A06">
        <w:t>separate</w:t>
      </w:r>
      <w:r>
        <w:t xml:space="preserve"> samples of </w:t>
      </w:r>
      <w:r w:rsidR="0006653F" w:rsidRPr="000305A9">
        <w:t>10</w:t>
      </w:r>
      <w:r w:rsidR="00421A06" w:rsidRPr="000305A9">
        <w:t>,000</w:t>
      </w:r>
      <w:r w:rsidRPr="000305A9">
        <w:t xml:space="preserve"> records </w:t>
      </w:r>
      <w:r w:rsidR="00421A06" w:rsidRPr="000305A9">
        <w:t>for each of</w:t>
      </w:r>
      <w:r w:rsidR="003474F0" w:rsidRPr="000305A9">
        <w:t xml:space="preserve"> the targeted business reasons</w:t>
      </w:r>
      <w:r w:rsidR="00421A06" w:rsidRPr="000305A9">
        <w:t xml:space="preserve"> </w:t>
      </w:r>
      <w:r w:rsidRPr="000305A9">
        <w:t xml:space="preserve">to achieve a total sample size of </w:t>
      </w:r>
      <w:r w:rsidR="0006653F" w:rsidRPr="000305A9">
        <w:t>20,000</w:t>
      </w:r>
      <w:r w:rsidR="005A041C">
        <w:t>.</w:t>
      </w:r>
    </w:p>
    <w:p w14:paraId="25CBBAA6" w14:textId="77777777" w:rsidR="00624E7C" w:rsidRDefault="00624E7C" w:rsidP="00624E7C">
      <w:pPr>
        <w:pStyle w:val="Header"/>
        <w:tabs>
          <w:tab w:val="clear" w:pos="4320"/>
          <w:tab w:val="clear" w:pos="8640"/>
        </w:tabs>
      </w:pPr>
    </w:p>
    <w:p w14:paraId="13C435AB" w14:textId="77777777" w:rsidR="0027009D" w:rsidRPr="00623847" w:rsidRDefault="0027009D" w:rsidP="0027009D">
      <w:pPr>
        <w:pStyle w:val="Header"/>
        <w:keepNext/>
        <w:keepLines/>
        <w:tabs>
          <w:tab w:val="clear" w:pos="4320"/>
          <w:tab w:val="clear" w:pos="8640"/>
        </w:tabs>
        <w:rPr>
          <w:b/>
          <w:bCs/>
          <w:i/>
          <w:iCs/>
        </w:rPr>
      </w:pPr>
      <w:r w:rsidRPr="00623847">
        <w:rPr>
          <w:b/>
          <w:bCs/>
          <w:i/>
          <w:iCs/>
        </w:rPr>
        <w:t xml:space="preserve">Methodology </w:t>
      </w:r>
    </w:p>
    <w:p w14:paraId="694B9FE9" w14:textId="77777777" w:rsidR="0027009D" w:rsidRDefault="0027009D" w:rsidP="00624E7C">
      <w:pPr>
        <w:pStyle w:val="Header"/>
        <w:tabs>
          <w:tab w:val="clear" w:pos="4320"/>
          <w:tab w:val="clear" w:pos="8640"/>
        </w:tabs>
      </w:pPr>
    </w:p>
    <w:p w14:paraId="15428FBB" w14:textId="5AAE3C00" w:rsidR="00624E7C" w:rsidRPr="00025459" w:rsidRDefault="00C64308" w:rsidP="00624E7C">
      <w:r>
        <w:t xml:space="preserve">An SSA-approved contractor </w:t>
      </w:r>
      <w:r w:rsidR="00C55EE8">
        <w:t xml:space="preserve">will </w:t>
      </w:r>
      <w:r>
        <w:t xml:space="preserve">conduct the survey by mail </w:t>
      </w:r>
      <w:r w:rsidR="00624E7C">
        <w:t xml:space="preserve">using a scannable </w:t>
      </w:r>
      <w:r w:rsidR="00305140">
        <w:t>questionnaire</w:t>
      </w:r>
      <w:r w:rsidR="00624E7C">
        <w:t xml:space="preserve">.  We </w:t>
      </w:r>
      <w:r w:rsidR="00322DB6">
        <w:t>will</w:t>
      </w:r>
      <w:r w:rsidR="0034364A">
        <w:t xml:space="preserve"> </w:t>
      </w:r>
      <w:r w:rsidR="00624E7C" w:rsidRPr="00025459">
        <w:t xml:space="preserve">mail a pre-notification postcard to all sampled individuals </w:t>
      </w:r>
      <w:r w:rsidR="00624E7C">
        <w:t>advising them to expect the survey questionnaire</w:t>
      </w:r>
      <w:r w:rsidR="00624E7C" w:rsidRPr="00025459">
        <w:t xml:space="preserve">.  </w:t>
      </w:r>
      <w:r w:rsidR="00624E7C">
        <w:t>F</w:t>
      </w:r>
      <w:r w:rsidR="00624E7C" w:rsidRPr="00025459">
        <w:t xml:space="preserve">ive days later we </w:t>
      </w:r>
      <w:r w:rsidR="00624E7C">
        <w:t xml:space="preserve">will </w:t>
      </w:r>
      <w:r w:rsidR="00624E7C" w:rsidRPr="00025459">
        <w:t xml:space="preserve">mail </w:t>
      </w:r>
      <w:r w:rsidR="00624E7C">
        <w:t>the</w:t>
      </w:r>
      <w:r w:rsidR="00624E7C" w:rsidRPr="00025459">
        <w:t xml:space="preserve"> questionnaire to all sampled individuals accompanied by a </w:t>
      </w:r>
      <w:r w:rsidR="00624E7C">
        <w:t xml:space="preserve">cover </w:t>
      </w:r>
      <w:r w:rsidR="00624E7C" w:rsidRPr="00025459">
        <w:t xml:space="preserve">letter explaining the purpose of the survey.  We include the Paperwork Reduction Act and the Privacy Act statements in the cover letter.  </w:t>
      </w:r>
      <w:r w:rsidR="00624E7C">
        <w:t>Three</w:t>
      </w:r>
      <w:r w:rsidR="00624E7C" w:rsidRPr="00025459">
        <w:t> week</w:t>
      </w:r>
      <w:r w:rsidR="00624E7C">
        <w:t>s</w:t>
      </w:r>
      <w:r w:rsidR="00624E7C" w:rsidRPr="00025459">
        <w:t xml:space="preserve"> </w:t>
      </w:r>
      <w:r w:rsidR="008405EE">
        <w:t>later</w:t>
      </w:r>
      <w:r w:rsidR="00624E7C" w:rsidRPr="00025459">
        <w:t xml:space="preserve"> we </w:t>
      </w:r>
      <w:r w:rsidR="00624E7C">
        <w:t xml:space="preserve">will </w:t>
      </w:r>
      <w:r w:rsidR="00624E7C" w:rsidRPr="00025459">
        <w:t xml:space="preserve">send a follow-up </w:t>
      </w:r>
      <w:r w:rsidR="00624E7C">
        <w:t>cover letter and another copy of the questionnaire</w:t>
      </w:r>
      <w:r w:rsidR="00624E7C" w:rsidRPr="00025459">
        <w:t xml:space="preserve"> to sampled individuals</w:t>
      </w:r>
      <w:r w:rsidR="00624E7C">
        <w:t xml:space="preserve"> </w:t>
      </w:r>
      <w:r w:rsidR="0034364A">
        <w:t>who have not responded as of that</w:t>
      </w:r>
      <w:r w:rsidR="00624E7C">
        <w:t xml:space="preserve"> point</w:t>
      </w:r>
      <w:r w:rsidR="00624E7C" w:rsidRPr="00025459">
        <w:t>.</w:t>
      </w:r>
    </w:p>
    <w:p w14:paraId="3590A37E" w14:textId="77777777" w:rsidR="00624E7C" w:rsidRDefault="00624E7C" w:rsidP="00624E7C">
      <w:pPr>
        <w:pStyle w:val="Header"/>
        <w:tabs>
          <w:tab w:val="clear" w:pos="4320"/>
          <w:tab w:val="clear" w:pos="8640"/>
        </w:tabs>
      </w:pPr>
    </w:p>
    <w:p w14:paraId="08DCF936" w14:textId="77777777" w:rsidR="0084758C" w:rsidRPr="00025459" w:rsidRDefault="0084758C" w:rsidP="0084758C">
      <w:pPr>
        <w:pStyle w:val="Header"/>
        <w:keepNext/>
        <w:keepLines/>
        <w:tabs>
          <w:tab w:val="clear" w:pos="4320"/>
          <w:tab w:val="clear" w:pos="8640"/>
        </w:tabs>
        <w:rPr>
          <w:b/>
          <w:bCs/>
          <w:i/>
          <w:iCs/>
        </w:rPr>
      </w:pPr>
      <w:r w:rsidRPr="00025459">
        <w:rPr>
          <w:b/>
          <w:bCs/>
          <w:i/>
          <w:iCs/>
        </w:rPr>
        <w:t>Response Rate</w:t>
      </w:r>
    </w:p>
    <w:p w14:paraId="20513754" w14:textId="77777777" w:rsidR="0084758C" w:rsidRPr="00025459" w:rsidRDefault="0084758C" w:rsidP="0084758C">
      <w:pPr>
        <w:pStyle w:val="Header"/>
        <w:tabs>
          <w:tab w:val="clear" w:pos="4320"/>
          <w:tab w:val="clear" w:pos="8640"/>
        </w:tabs>
      </w:pPr>
    </w:p>
    <w:p w14:paraId="66C45985" w14:textId="77777777" w:rsidR="0084758C" w:rsidRPr="00025459" w:rsidRDefault="0084758C" w:rsidP="0084758C">
      <w:pPr>
        <w:pStyle w:val="Header"/>
        <w:tabs>
          <w:tab w:val="clear" w:pos="4320"/>
          <w:tab w:val="clear" w:pos="8640"/>
        </w:tabs>
      </w:pPr>
      <w:r w:rsidRPr="00025459">
        <w:t>SSA takes the following steps to maximize response rates:</w:t>
      </w:r>
    </w:p>
    <w:p w14:paraId="15AB3283" w14:textId="77777777" w:rsidR="0084758C" w:rsidRPr="00025459" w:rsidRDefault="0084758C" w:rsidP="0084758C">
      <w:pPr>
        <w:pStyle w:val="Header"/>
        <w:tabs>
          <w:tab w:val="clear" w:pos="4320"/>
          <w:tab w:val="clear" w:pos="8640"/>
        </w:tabs>
      </w:pPr>
    </w:p>
    <w:p w14:paraId="63BD9458" w14:textId="77777777" w:rsidR="0084758C" w:rsidRPr="00025459" w:rsidRDefault="00BA4527" w:rsidP="00305140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864"/>
      </w:pPr>
      <w:r w:rsidRPr="00B309FB">
        <w:t>We mail out a pre-notification postcard to</w:t>
      </w:r>
      <w:r>
        <w:t xml:space="preserve"> inform sampled individuals that they will soon be invited to participate in the survey,</w:t>
      </w:r>
      <w:r w:rsidRPr="00B309FB">
        <w:t xml:space="preserve"> and </w:t>
      </w:r>
      <w:r>
        <w:t>to</w:t>
      </w:r>
      <w:r w:rsidRPr="00B309FB">
        <w:t xml:space="preserve"> be on the lookout for the envelope containing the questionnaire.  </w:t>
      </w:r>
      <w:r w:rsidR="0084758C" w:rsidRPr="00025459">
        <w:t xml:space="preserve">Using a postcard format allows sampled individuals to </w:t>
      </w:r>
      <w:r w:rsidR="0084758C">
        <w:t xml:space="preserve">quickly </w:t>
      </w:r>
      <w:r w:rsidR="0084758C" w:rsidRPr="00025459">
        <w:t>see</w:t>
      </w:r>
      <w:r w:rsidR="0084758C">
        <w:t xml:space="preserve"> that</w:t>
      </w:r>
      <w:r w:rsidR="0084758C" w:rsidRPr="00025459">
        <w:t xml:space="preserve"> SSA sanctions the survey.  Additionally, the postcard identifies the contractor who is conducting the survey for SSA</w:t>
      </w:r>
      <w:r w:rsidR="0084758C">
        <w:t>,</w:t>
      </w:r>
      <w:r w:rsidR="0084758C" w:rsidRPr="00025459">
        <w:t xml:space="preserve"> which should increase the likelihood that </w:t>
      </w:r>
      <w:r w:rsidR="0084758C">
        <w:t xml:space="preserve">sampled </w:t>
      </w:r>
      <w:r w:rsidR="00900380" w:rsidRPr="00025459">
        <w:t xml:space="preserve">individuals </w:t>
      </w:r>
      <w:r w:rsidR="0084758C" w:rsidRPr="00025459">
        <w:t>will open the envelope when they receive the questionnaire.</w:t>
      </w:r>
    </w:p>
    <w:p w14:paraId="7AF0DC1E" w14:textId="77777777" w:rsidR="0084758C" w:rsidRPr="00025459" w:rsidRDefault="0084758C" w:rsidP="0084758C">
      <w:pPr>
        <w:pStyle w:val="Header"/>
        <w:tabs>
          <w:tab w:val="clear" w:pos="4320"/>
          <w:tab w:val="clear" w:pos="8640"/>
        </w:tabs>
      </w:pPr>
    </w:p>
    <w:p w14:paraId="0539572C" w14:textId="77777777" w:rsidR="0084758C" w:rsidRPr="00025459" w:rsidRDefault="0084758C" w:rsidP="00305140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864"/>
      </w:pPr>
      <w:r>
        <w:t>W</w:t>
      </w:r>
      <w:r w:rsidRPr="00025459">
        <w:t xml:space="preserve">ithin 5 days </w:t>
      </w:r>
      <w:r>
        <w:t xml:space="preserve">after </w:t>
      </w:r>
      <w:r w:rsidRPr="00025459">
        <w:t>sending the pre-notification</w:t>
      </w:r>
      <w:r>
        <w:t xml:space="preserve"> postcard, w</w:t>
      </w:r>
      <w:r w:rsidRPr="00025459">
        <w:t xml:space="preserve">e mail the </w:t>
      </w:r>
      <w:r>
        <w:t xml:space="preserve">survey </w:t>
      </w:r>
      <w:r w:rsidRPr="00025459">
        <w:t>questionnaire</w:t>
      </w:r>
      <w:r>
        <w:t xml:space="preserve"> along with a cover letter encouraging</w:t>
      </w:r>
      <w:r w:rsidRPr="00025459">
        <w:t xml:space="preserve"> </w:t>
      </w:r>
      <w:r>
        <w:t xml:space="preserve">sampled </w:t>
      </w:r>
      <w:r w:rsidR="00900380" w:rsidRPr="00025459">
        <w:t xml:space="preserve">individuals </w:t>
      </w:r>
      <w:r w:rsidRPr="00025459">
        <w:t>to respond by emphasizi</w:t>
      </w:r>
      <w:r w:rsidR="003474F0">
        <w:t>ng the importance of the survey.</w:t>
      </w:r>
    </w:p>
    <w:p w14:paraId="03D1F899" w14:textId="77777777" w:rsidR="0084758C" w:rsidRPr="00025459" w:rsidRDefault="0084758C" w:rsidP="0084758C">
      <w:pPr>
        <w:pStyle w:val="ListParagraph"/>
      </w:pPr>
    </w:p>
    <w:p w14:paraId="293AAF3E" w14:textId="77777777" w:rsidR="0084758C" w:rsidRDefault="0084758C" w:rsidP="00305140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864"/>
      </w:pPr>
      <w:r>
        <w:t>Three weeks</w:t>
      </w:r>
      <w:r w:rsidRPr="00025459">
        <w:t xml:space="preserve"> after </w:t>
      </w:r>
      <w:r>
        <w:t>we send the first questionnaire</w:t>
      </w:r>
      <w:r w:rsidRPr="00025459">
        <w:t xml:space="preserve">, we mail a follow-up letter and a duplicate questionnaire to </w:t>
      </w:r>
      <w:r>
        <w:t xml:space="preserve">sampled </w:t>
      </w:r>
      <w:r w:rsidRPr="00025459">
        <w:t>individuals</w:t>
      </w:r>
      <w:r w:rsidR="00900380">
        <w:t xml:space="preserve"> who have not yet responded</w:t>
      </w:r>
      <w:r w:rsidRPr="00025459">
        <w:t xml:space="preserve">.  We </w:t>
      </w:r>
      <w:r>
        <w:t>will not</w:t>
      </w:r>
      <w:r w:rsidRPr="00025459">
        <w:t xml:space="preserve"> send more than one follow-up because </w:t>
      </w:r>
      <w:r w:rsidR="001E5FFF">
        <w:t>perceptions</w:t>
      </w:r>
      <w:r w:rsidRPr="00025459">
        <w:t xml:space="preserve"> must be obtained shortly after </w:t>
      </w:r>
      <w:r w:rsidR="003474F0">
        <w:t>the customer visits the office</w:t>
      </w:r>
      <w:r w:rsidRPr="00025459">
        <w:t xml:space="preserve"> to ensu</w:t>
      </w:r>
      <w:r w:rsidR="003474F0">
        <w:t>re their validity and utility.</w:t>
      </w:r>
    </w:p>
    <w:p w14:paraId="4B61B710" w14:textId="77777777" w:rsidR="0084758C" w:rsidRPr="00025459" w:rsidRDefault="0084758C" w:rsidP="0084758C">
      <w:pPr>
        <w:pStyle w:val="Header"/>
        <w:tabs>
          <w:tab w:val="clear" w:pos="4320"/>
          <w:tab w:val="clear" w:pos="8640"/>
        </w:tabs>
      </w:pPr>
    </w:p>
    <w:p w14:paraId="7EB8BCF9" w14:textId="77777777" w:rsidR="0084758C" w:rsidRDefault="0084758C" w:rsidP="00305140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864"/>
      </w:pPr>
      <w:r w:rsidRPr="00025459">
        <w:t xml:space="preserve">The questionnaire </w:t>
      </w:r>
      <w:r>
        <w:t>is easy to read and complete.  The</w:t>
      </w:r>
      <w:r w:rsidRPr="00025459">
        <w:t xml:space="preserve"> scannable </w:t>
      </w:r>
      <w:r w:rsidR="00D878F7">
        <w:t>version will be d</w:t>
      </w:r>
      <w:r>
        <w:t xml:space="preserve">esigned </w:t>
      </w:r>
      <w:r w:rsidR="00C55EE8">
        <w:t>for ease of use,</w:t>
      </w:r>
      <w:r w:rsidRPr="00025459">
        <w:t xml:space="preserve"> e.g., font sizes </w:t>
      </w:r>
      <w:r w:rsidR="00AB0C48">
        <w:t>will be</w:t>
      </w:r>
      <w:r w:rsidRPr="00025459">
        <w:t xml:space="preserve"> large, difficult fill-in bubbles </w:t>
      </w:r>
      <w:r w:rsidR="00AB0C48">
        <w:t>will</w:t>
      </w:r>
      <w:r w:rsidRPr="00025459">
        <w:t xml:space="preserve"> not </w:t>
      </w:r>
      <w:r w:rsidR="00AB0C48">
        <w:t xml:space="preserve">be </w:t>
      </w:r>
      <w:r w:rsidRPr="00025459">
        <w:t>used.</w:t>
      </w:r>
    </w:p>
    <w:p w14:paraId="10368655" w14:textId="77777777" w:rsidR="0084758C" w:rsidRPr="00025459" w:rsidRDefault="0084758C" w:rsidP="0084758C">
      <w:pPr>
        <w:pStyle w:val="Header"/>
        <w:tabs>
          <w:tab w:val="clear" w:pos="4320"/>
          <w:tab w:val="clear" w:pos="8640"/>
        </w:tabs>
      </w:pPr>
    </w:p>
    <w:p w14:paraId="16CC37AF" w14:textId="77777777" w:rsidR="0084758C" w:rsidRDefault="0084758C" w:rsidP="00305140">
      <w:pPr>
        <w:pStyle w:val="Header"/>
        <w:numPr>
          <w:ilvl w:val="0"/>
          <w:numId w:val="2"/>
        </w:numPr>
        <w:tabs>
          <w:tab w:val="clear" w:pos="720"/>
          <w:tab w:val="clear" w:pos="4320"/>
          <w:tab w:val="clear" w:pos="8640"/>
        </w:tabs>
        <w:ind w:left="864" w:hanging="432"/>
      </w:pPr>
      <w:r w:rsidRPr="00025459">
        <w:t xml:space="preserve">We provide SSA’s toll-free national 800 number so </w:t>
      </w:r>
      <w:r>
        <w:t>sampled individuals</w:t>
      </w:r>
      <w:r w:rsidRPr="00025459">
        <w:t xml:space="preserve"> can call if they have any questions.</w:t>
      </w:r>
    </w:p>
    <w:p w14:paraId="3380EF05" w14:textId="77777777" w:rsidR="00734196" w:rsidRPr="00025459" w:rsidRDefault="00734196" w:rsidP="00734196">
      <w:pPr>
        <w:pStyle w:val="Header"/>
        <w:tabs>
          <w:tab w:val="clear" w:pos="4320"/>
          <w:tab w:val="clear" w:pos="8640"/>
        </w:tabs>
        <w:ind w:left="360"/>
      </w:pPr>
    </w:p>
    <w:p w14:paraId="745E605D" w14:textId="77777777" w:rsidR="00A971E9" w:rsidRDefault="004208B4" w:rsidP="003474F0">
      <w:pPr>
        <w:pStyle w:val="Header"/>
        <w:tabs>
          <w:tab w:val="clear" w:pos="4320"/>
          <w:tab w:val="clear" w:pos="8640"/>
        </w:tabs>
      </w:pPr>
      <w:r>
        <w:t xml:space="preserve">In other surveys of SSA customers where we used a similar methodology, we achieved response rates ranging from 30 to 50 percent, depending on the nature of the business.  </w:t>
      </w:r>
      <w:r w:rsidR="00A971E9">
        <w:t>T</w:t>
      </w:r>
      <w:r w:rsidR="00A971E9" w:rsidRPr="00950F08">
        <w:t>h</w:t>
      </w:r>
      <w:r w:rsidR="00A971E9">
        <w:t>is</w:t>
      </w:r>
      <w:r w:rsidR="00A971E9" w:rsidRPr="00950F08">
        <w:t xml:space="preserve"> response rate</w:t>
      </w:r>
      <w:r w:rsidR="00A971E9">
        <w:t xml:space="preserve"> is</w:t>
      </w:r>
      <w:r w:rsidR="00A971E9" w:rsidRPr="00950F08">
        <w:t xml:space="preserve"> the highest possible considering that time permits only</w:t>
      </w:r>
      <w:r w:rsidR="003474F0">
        <w:t xml:space="preserve"> a limited number of contacts.</w:t>
      </w:r>
    </w:p>
    <w:p w14:paraId="63A3CFE9" w14:textId="77777777" w:rsidR="00A971E9" w:rsidRDefault="00A971E9" w:rsidP="00624E7C">
      <w:pPr>
        <w:pStyle w:val="Header"/>
        <w:tabs>
          <w:tab w:val="clear" w:pos="4320"/>
          <w:tab w:val="clear" w:pos="8640"/>
        </w:tabs>
      </w:pPr>
    </w:p>
    <w:p w14:paraId="1E6C0EDD" w14:textId="77777777" w:rsidR="00AE047B" w:rsidRPr="00783C52" w:rsidRDefault="00AE047B" w:rsidP="00AE047B">
      <w:pPr>
        <w:keepNext/>
        <w:keepLines/>
        <w:rPr>
          <w:b/>
          <w:bCs/>
          <w:i/>
          <w:iCs/>
        </w:rPr>
      </w:pPr>
      <w:r w:rsidRPr="00783C52">
        <w:rPr>
          <w:b/>
          <w:bCs/>
          <w:i/>
          <w:iCs/>
        </w:rPr>
        <w:t>Sampling Variability</w:t>
      </w:r>
    </w:p>
    <w:p w14:paraId="3282F95F" w14:textId="77777777" w:rsidR="00AE047B" w:rsidRPr="00046B08" w:rsidRDefault="00AE047B" w:rsidP="00AE047B">
      <w:pPr>
        <w:keepNext/>
        <w:keepLines/>
      </w:pPr>
    </w:p>
    <w:p w14:paraId="65A5771E" w14:textId="677BBFCA" w:rsidR="00AE047B" w:rsidRPr="00D17138" w:rsidRDefault="00AE047B" w:rsidP="00AE047B">
      <w:r w:rsidRPr="00D17138">
        <w:t xml:space="preserve">The key variable </w:t>
      </w:r>
      <w:r w:rsidR="00322DB6">
        <w:t>for</w:t>
      </w:r>
      <w:r w:rsidRPr="00D17138">
        <w:t xml:space="preserve"> </w:t>
      </w:r>
      <w:r w:rsidR="003474F0" w:rsidRPr="002F018D">
        <w:rPr>
          <w:rFonts w:ascii="Georgia" w:hAnsi="Georgia"/>
          <w:i/>
          <w:iCs/>
          <w:color w:val="FF0000"/>
        </w:rPr>
        <w:t>my</w:t>
      </w:r>
      <w:r w:rsidR="003474F0" w:rsidRPr="002F018D">
        <w:t xml:space="preserve"> </w:t>
      </w:r>
      <w:r w:rsidR="003474F0" w:rsidRPr="002F018D">
        <w:rPr>
          <w:rFonts w:ascii="Georgia" w:hAnsi="Georgia"/>
          <w:color w:val="0054A6"/>
        </w:rPr>
        <w:t>Social Security</w:t>
      </w:r>
      <w:r w:rsidR="003474F0">
        <w:rPr>
          <w:b/>
          <w:bCs/>
        </w:rPr>
        <w:t xml:space="preserve"> </w:t>
      </w:r>
      <w:r w:rsidR="003474F0">
        <w:t xml:space="preserve">account Office Visitor </w:t>
      </w:r>
      <w:r w:rsidRPr="00D17138">
        <w:t>Survey i</w:t>
      </w:r>
      <w:r>
        <w:t>s overall satisfaction</w:t>
      </w:r>
      <w:r w:rsidR="00322DB6">
        <w:t xml:space="preserve"> received during </w:t>
      </w:r>
      <w:r w:rsidR="003474F0">
        <w:t>visit</w:t>
      </w:r>
      <w:r>
        <w:t xml:space="preserve">.  We define satisfaction as the combined </w:t>
      </w:r>
      <w:r w:rsidRPr="00D17138">
        <w:t>rating of excellent, very good</w:t>
      </w:r>
      <w:r>
        <w:t>,</w:t>
      </w:r>
      <w:r w:rsidRPr="00D17138">
        <w:t xml:space="preserve"> or good</w:t>
      </w:r>
      <w:r>
        <w:t xml:space="preserve"> (E/VG/G</w:t>
      </w:r>
      <w:r w:rsidRPr="00D17138">
        <w:t xml:space="preserve">).  </w:t>
      </w:r>
      <w:r w:rsidR="00B71528">
        <w:t>In other surveys conducted with customer</w:t>
      </w:r>
      <w:r w:rsidR="003474F0">
        <w:t>s</w:t>
      </w:r>
      <w:r w:rsidR="00B71528">
        <w:t xml:space="preserve"> who </w:t>
      </w:r>
      <w:r w:rsidR="003474F0">
        <w:t>visited an office</w:t>
      </w:r>
      <w:r w:rsidR="00B71528">
        <w:t xml:space="preserve">, </w:t>
      </w:r>
      <w:r>
        <w:t xml:space="preserve">the overall </w:t>
      </w:r>
      <w:r w:rsidR="003474F0">
        <w:t>satisfaction</w:t>
      </w:r>
      <w:r>
        <w:t xml:space="preserve"> rating </w:t>
      </w:r>
      <w:r w:rsidR="00B5232E">
        <w:t xml:space="preserve">ranged from </w:t>
      </w:r>
      <w:r w:rsidR="00860732" w:rsidRPr="00860732">
        <w:t>80</w:t>
      </w:r>
      <w:r w:rsidR="00B5232E" w:rsidRPr="00860732">
        <w:t xml:space="preserve"> to </w:t>
      </w:r>
      <w:r w:rsidR="00860732" w:rsidRPr="00860732">
        <w:t>95</w:t>
      </w:r>
      <w:r w:rsidR="00B5232E" w:rsidRPr="00860732">
        <w:t> percent</w:t>
      </w:r>
      <w:r w:rsidR="00B5232E">
        <w:t xml:space="preserve"> E/VG/G.  We anticipate a similar overall rating </w:t>
      </w:r>
      <w:r w:rsidR="00672E4A">
        <w:t>(</w:t>
      </w:r>
      <w:r w:rsidR="00AA6132">
        <w:t>about 87</w:t>
      </w:r>
      <w:r w:rsidR="00672E4A">
        <w:t xml:space="preserve"> percent E/VG/G) </w:t>
      </w:r>
      <w:r w:rsidR="00B5232E">
        <w:t xml:space="preserve">in the </w:t>
      </w:r>
      <w:r w:rsidR="00AA6132" w:rsidRPr="002F018D">
        <w:rPr>
          <w:rFonts w:ascii="Georgia" w:hAnsi="Georgia"/>
          <w:i/>
          <w:iCs/>
          <w:color w:val="FF0000"/>
        </w:rPr>
        <w:t>my</w:t>
      </w:r>
      <w:r w:rsidR="00AA6132" w:rsidRPr="002F018D">
        <w:t xml:space="preserve"> </w:t>
      </w:r>
      <w:r w:rsidR="00AA6132" w:rsidRPr="002F018D">
        <w:rPr>
          <w:rFonts w:ascii="Georgia" w:hAnsi="Georgia"/>
          <w:color w:val="0054A6"/>
        </w:rPr>
        <w:t>Social Security</w:t>
      </w:r>
      <w:r w:rsidR="00AA6132">
        <w:rPr>
          <w:b/>
          <w:bCs/>
        </w:rPr>
        <w:t xml:space="preserve"> </w:t>
      </w:r>
      <w:r w:rsidR="00AA6132">
        <w:t xml:space="preserve">account Office Visitor </w:t>
      </w:r>
      <w:r w:rsidR="00AA6132" w:rsidRPr="00D17138">
        <w:t>Survey</w:t>
      </w:r>
      <w:r>
        <w:t xml:space="preserve">.  </w:t>
      </w:r>
      <w:r w:rsidRPr="00EC030E">
        <w:t>Assuming a 50 percent response rate</w:t>
      </w:r>
      <w:r w:rsidR="00672E4A" w:rsidRPr="00EC030E">
        <w:t>,</w:t>
      </w:r>
      <w:r w:rsidR="00B5232E" w:rsidRPr="00EC030E">
        <w:t xml:space="preserve"> </w:t>
      </w:r>
      <w:r w:rsidRPr="00EC030E">
        <w:t>our proposed sample size is large enough to</w:t>
      </w:r>
      <w:r w:rsidRPr="00EC030E">
        <w:rPr>
          <w:b/>
        </w:rPr>
        <w:t xml:space="preserve"> </w:t>
      </w:r>
      <w:r w:rsidRPr="00EC030E">
        <w:t>provide a sampling variability at the 95</w:t>
      </w:r>
      <w:r w:rsidRPr="00EC030E">
        <w:noBreakHyphen/>
        <w:t xml:space="preserve">percent confidence level equal to +/- </w:t>
      </w:r>
      <w:r w:rsidR="00EC030E" w:rsidRPr="00EC030E">
        <w:t>1.2</w:t>
      </w:r>
      <w:r w:rsidRPr="00EC030E">
        <w:t>, which is adequate for the intended purpose of the survey.</w:t>
      </w:r>
    </w:p>
    <w:p w14:paraId="17D7B04A" w14:textId="77777777" w:rsidR="009521B5" w:rsidRDefault="009521B5" w:rsidP="00624E7C">
      <w:pPr>
        <w:pStyle w:val="Header"/>
        <w:tabs>
          <w:tab w:val="clear" w:pos="4320"/>
          <w:tab w:val="clear" w:pos="8640"/>
        </w:tabs>
      </w:pPr>
    </w:p>
    <w:p w14:paraId="4892BA0F" w14:textId="4E72B0F1" w:rsidR="009521B5" w:rsidRPr="00025459" w:rsidRDefault="007D76D4" w:rsidP="009521B5">
      <w:r>
        <w:t>SSA’s Office of Quality Review</w:t>
      </w:r>
      <w:r w:rsidR="009521B5" w:rsidRPr="00025459">
        <w:t xml:space="preserve"> </w:t>
      </w:r>
      <w:r w:rsidR="00111090">
        <w:t xml:space="preserve">will </w:t>
      </w:r>
      <w:r w:rsidR="009521B5" w:rsidRPr="00025459">
        <w:t xml:space="preserve">perform all sampling and </w:t>
      </w:r>
      <w:r w:rsidR="00AA6132">
        <w:t>sample</w:t>
      </w:r>
      <w:r w:rsidR="009521B5" w:rsidRPr="00025459">
        <w:t xml:space="preserve"> analysis.  </w:t>
      </w:r>
      <w:r w:rsidR="009D09B5" w:rsidRPr="009D09B5">
        <w:t>Steven Adams in DCO and Jeff Walsh in DCS</w:t>
      </w:r>
      <w:r w:rsidR="009521B5" w:rsidRPr="009D09B5">
        <w:t>,</w:t>
      </w:r>
      <w:r w:rsidR="009521B5" w:rsidRPr="00025459">
        <w:t xml:space="preserve"> </w:t>
      </w:r>
      <w:r w:rsidR="00111090">
        <w:t xml:space="preserve">will </w:t>
      </w:r>
      <w:r w:rsidR="009D09B5">
        <w:t xml:space="preserve">be responsible for </w:t>
      </w:r>
      <w:r w:rsidR="009D09B5" w:rsidRPr="009D09B5">
        <w:t>sample selection and validity</w:t>
      </w:r>
      <w:r w:rsidR="009521B5">
        <w:t xml:space="preserve">.   </w:t>
      </w:r>
    </w:p>
    <w:p w14:paraId="3FF8AD9D" w14:textId="77777777" w:rsidR="009521B5" w:rsidRPr="00025459" w:rsidRDefault="009521B5" w:rsidP="009521B5">
      <w:pPr>
        <w:rPr>
          <w:bCs/>
        </w:rPr>
      </w:pPr>
    </w:p>
    <w:p w14:paraId="4229238C" w14:textId="77777777" w:rsidR="009521B5" w:rsidRPr="00025459" w:rsidRDefault="009521B5" w:rsidP="009521B5">
      <w:r w:rsidRPr="00025459">
        <w:rPr>
          <w:b/>
        </w:rPr>
        <w:t>IF FOCUS GROUP MEMBERS WILL RECEIVE A PAYMENT, INDICATE AMOUNT</w:t>
      </w:r>
      <w:r w:rsidRPr="00025459">
        <w:t xml:space="preserve"> </w:t>
      </w:r>
      <w:r w:rsidRPr="00025459">
        <w:rPr>
          <w:i/>
        </w:rPr>
        <w:t>(No more than $25 can be authorized under OMB rules):</w:t>
      </w:r>
      <w:r w:rsidRPr="00025459">
        <w:t xml:space="preserve">  </w:t>
      </w:r>
    </w:p>
    <w:p w14:paraId="3F457E96" w14:textId="77777777" w:rsidR="009521B5" w:rsidRPr="00025459" w:rsidRDefault="009521B5" w:rsidP="009521B5"/>
    <w:p w14:paraId="68161A54" w14:textId="77777777" w:rsidR="009521B5" w:rsidRDefault="009521B5" w:rsidP="009521B5">
      <w:r w:rsidRPr="00025459">
        <w:t>We will not compensate participants for this survey.</w:t>
      </w:r>
    </w:p>
    <w:p w14:paraId="32FD008D" w14:textId="77777777" w:rsidR="009521B5" w:rsidRDefault="009521B5" w:rsidP="009521B5">
      <w:pPr>
        <w:keepNext/>
        <w:keepLines/>
        <w:rPr>
          <w:b/>
        </w:rPr>
      </w:pPr>
    </w:p>
    <w:p w14:paraId="2F0AFA9D" w14:textId="77777777" w:rsidR="009521B5" w:rsidRPr="00025459" w:rsidRDefault="009521B5" w:rsidP="009521B5">
      <w:pPr>
        <w:keepNext/>
        <w:keepLines/>
        <w:rPr>
          <w:b/>
        </w:rPr>
      </w:pPr>
      <w:r w:rsidRPr="00025459">
        <w:rPr>
          <w:b/>
        </w:rPr>
        <w:t>USE OF SURVEY RESULTS:</w:t>
      </w:r>
    </w:p>
    <w:p w14:paraId="533D2742" w14:textId="77777777" w:rsidR="009521B5" w:rsidRDefault="009521B5" w:rsidP="00624E7C">
      <w:pPr>
        <w:pStyle w:val="Header"/>
        <w:tabs>
          <w:tab w:val="clear" w:pos="4320"/>
          <w:tab w:val="clear" w:pos="8640"/>
        </w:tabs>
      </w:pPr>
    </w:p>
    <w:p w14:paraId="6C180117" w14:textId="5A64FC63" w:rsidR="007E7121" w:rsidRDefault="007E7121" w:rsidP="00624E7C">
      <w:pPr>
        <w:pStyle w:val="Header"/>
        <w:tabs>
          <w:tab w:val="clear" w:pos="4320"/>
          <w:tab w:val="clear" w:pos="8640"/>
        </w:tabs>
      </w:pPr>
      <w:r>
        <w:rPr>
          <w:rFonts w:ascii="Times New (W1)" w:hAnsi="Times New (W1)"/>
        </w:rPr>
        <w:t xml:space="preserve">SSA will use the results of the </w:t>
      </w:r>
      <w:r w:rsidR="00771019">
        <w:rPr>
          <w:rFonts w:ascii="Times New (W1)" w:hAnsi="Times New (W1)"/>
        </w:rPr>
        <w:t>s</w:t>
      </w:r>
      <w:r>
        <w:rPr>
          <w:rFonts w:ascii="Times New (W1)" w:hAnsi="Times New (W1)"/>
        </w:rPr>
        <w:t xml:space="preserve">urvey to identify areas </w:t>
      </w:r>
      <w:r w:rsidR="00B84B50">
        <w:rPr>
          <w:rFonts w:ascii="Times New (W1)" w:hAnsi="Times New (W1)"/>
        </w:rPr>
        <w:t>for</w:t>
      </w:r>
      <w:r>
        <w:rPr>
          <w:rFonts w:ascii="Times New (W1)" w:hAnsi="Times New (W1)"/>
        </w:rPr>
        <w:t xml:space="preserve"> </w:t>
      </w:r>
      <w:r w:rsidR="00AA6132">
        <w:rPr>
          <w:rFonts w:ascii="Times New (W1)" w:hAnsi="Times New (W1)"/>
        </w:rPr>
        <w:t xml:space="preserve">service </w:t>
      </w:r>
      <w:r w:rsidR="00EC030E">
        <w:rPr>
          <w:rFonts w:ascii="Times New (W1)" w:hAnsi="Times New (W1)"/>
        </w:rPr>
        <w:t>delivery</w:t>
      </w:r>
      <w:r w:rsidR="00AA6132">
        <w:rPr>
          <w:rFonts w:ascii="Times New (W1)" w:hAnsi="Times New (W1)"/>
        </w:rPr>
        <w:t xml:space="preserve"> </w:t>
      </w:r>
      <w:r>
        <w:rPr>
          <w:rFonts w:ascii="Times New (W1)" w:hAnsi="Times New (W1)"/>
        </w:rPr>
        <w:t>improvement</w:t>
      </w:r>
      <w:r>
        <w:t>.</w:t>
      </w:r>
    </w:p>
    <w:p w14:paraId="6FEEC1B2" w14:textId="77777777" w:rsidR="0027436B" w:rsidRDefault="0027436B" w:rsidP="00624E7C">
      <w:pPr>
        <w:pStyle w:val="Header"/>
        <w:tabs>
          <w:tab w:val="clear" w:pos="4320"/>
          <w:tab w:val="clear" w:pos="8640"/>
        </w:tabs>
      </w:pPr>
    </w:p>
    <w:p w14:paraId="3589AAB2" w14:textId="77777777" w:rsidR="0027436B" w:rsidRDefault="0027436B" w:rsidP="0027436B">
      <w:pPr>
        <w:rPr>
          <w:i/>
        </w:rPr>
      </w:pPr>
      <w:r>
        <w:rPr>
          <w:b/>
        </w:rPr>
        <w:t>BURDEN HOUR COMPUTATION</w:t>
      </w:r>
      <w:r>
        <w:t xml:space="preserve"> </w:t>
      </w:r>
      <w:r>
        <w:rPr>
          <w:i/>
        </w:rPr>
        <w:t>(Number of responses (X) estimated response time (/60) = annual burden hours):</w:t>
      </w:r>
    </w:p>
    <w:p w14:paraId="7D665131" w14:textId="77777777" w:rsidR="0027436B" w:rsidRDefault="0027436B" w:rsidP="0027436B">
      <w:pPr>
        <w:rPr>
          <w:i/>
        </w:rPr>
      </w:pPr>
    </w:p>
    <w:p w14:paraId="5945BF88" w14:textId="1012AF0B" w:rsidR="0027436B" w:rsidRPr="00EC030E" w:rsidRDefault="0027436B" w:rsidP="0027436B">
      <w:r>
        <w:t>Number of Responses:</w:t>
      </w:r>
      <w:r>
        <w:tab/>
      </w:r>
      <w:r w:rsidR="007972B3">
        <w:t>2</w:t>
      </w:r>
      <w:r w:rsidR="000305A9" w:rsidRPr="00EC030E">
        <w:t>0,0</w:t>
      </w:r>
      <w:r w:rsidRPr="00EC030E">
        <w:t xml:space="preserve">00 </w:t>
      </w:r>
    </w:p>
    <w:p w14:paraId="63D1B2A0" w14:textId="77777777" w:rsidR="0027436B" w:rsidRPr="00EC030E" w:rsidRDefault="0027436B" w:rsidP="0027436B">
      <w:r w:rsidRPr="00EC030E">
        <w:t>Estimated Response Time:</w:t>
      </w:r>
      <w:r w:rsidRPr="00EC030E">
        <w:tab/>
      </w:r>
      <w:r w:rsidR="00AA6132" w:rsidRPr="00EC030E">
        <w:t xml:space="preserve"> 10</w:t>
      </w:r>
      <w:r w:rsidRPr="00EC030E">
        <w:t xml:space="preserve"> minutes </w:t>
      </w:r>
    </w:p>
    <w:p w14:paraId="7EBE8561" w14:textId="37A556EE" w:rsidR="0027436B" w:rsidRDefault="0027436B" w:rsidP="0027436B">
      <w:r w:rsidRPr="00EC030E">
        <w:t>Annual Burden Hours:</w:t>
      </w:r>
      <w:r w:rsidRPr="00EC030E">
        <w:tab/>
      </w:r>
      <w:r w:rsidR="007972B3">
        <w:t>3</w:t>
      </w:r>
      <w:r w:rsidR="00322DB6">
        <w:t>,</w:t>
      </w:r>
      <w:r w:rsidR="007972B3">
        <w:t>333</w:t>
      </w:r>
      <w:r w:rsidRPr="00EC030E">
        <w:t> hours</w:t>
      </w:r>
      <w:r>
        <w:t xml:space="preserve"> </w:t>
      </w:r>
    </w:p>
    <w:p w14:paraId="6E0FD199" w14:textId="77777777" w:rsidR="0027436B" w:rsidRDefault="0027436B" w:rsidP="0027436B"/>
    <w:sectPr w:rsidR="0027436B" w:rsidSect="00850615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3EF49A" w14:textId="77777777" w:rsidR="00B113BD" w:rsidRDefault="00B113BD" w:rsidP="00850615">
      <w:r>
        <w:separator/>
      </w:r>
    </w:p>
  </w:endnote>
  <w:endnote w:type="continuationSeparator" w:id="0">
    <w:p w14:paraId="6A1AF5B0" w14:textId="77777777" w:rsidR="00B113BD" w:rsidRDefault="00B113BD" w:rsidP="0085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2A206" w14:textId="77777777" w:rsidR="00850615" w:rsidRDefault="003474F0" w:rsidP="00850615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Generic Clearance FY 2019</w:t>
    </w:r>
    <w:r w:rsidR="00850615">
      <w:rPr>
        <w:sz w:val="20"/>
        <w:szCs w:val="20"/>
      </w:rPr>
      <w:t xml:space="preserve"> </w:t>
    </w:r>
    <w:r w:rsidRPr="002F018D">
      <w:rPr>
        <w:rFonts w:ascii="Georgia" w:hAnsi="Georgia"/>
        <w:i/>
        <w:iCs/>
        <w:color w:val="FF0000"/>
      </w:rPr>
      <w:t>my</w:t>
    </w:r>
    <w:r w:rsidRPr="002F018D">
      <w:t xml:space="preserve"> </w:t>
    </w:r>
    <w:r w:rsidRPr="002F018D">
      <w:rPr>
        <w:rFonts w:ascii="Georgia" w:hAnsi="Georgia"/>
        <w:color w:val="0054A6"/>
      </w:rPr>
      <w:t>Social Security</w:t>
    </w:r>
    <w:r>
      <w:rPr>
        <w:b/>
        <w:bCs/>
      </w:rPr>
      <w:t xml:space="preserve"> </w:t>
    </w:r>
    <w:r>
      <w:t xml:space="preserve">account </w:t>
    </w:r>
    <w:r>
      <w:rPr>
        <w:sz w:val="20"/>
        <w:szCs w:val="20"/>
      </w:rPr>
      <w:t>Office Visitor</w:t>
    </w:r>
    <w:r w:rsidR="00850615">
      <w:rPr>
        <w:sz w:val="20"/>
        <w:szCs w:val="20"/>
      </w:rPr>
      <w:t xml:space="preserve"> Survey </w:t>
    </w:r>
  </w:p>
  <w:p w14:paraId="028E9AC6" w14:textId="77777777" w:rsidR="00850615" w:rsidRDefault="003474F0" w:rsidP="00850615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July 2018</w:t>
    </w:r>
  </w:p>
  <w:p w14:paraId="33D45933" w14:textId="77777777" w:rsidR="00202460" w:rsidRDefault="00202460" w:rsidP="00850615">
    <w:pPr>
      <w:pStyle w:val="Footer"/>
      <w:jc w:val="right"/>
      <w:rPr>
        <w:sz w:val="20"/>
        <w:szCs w:val="20"/>
      </w:rPr>
    </w:pPr>
  </w:p>
  <w:p w14:paraId="746EC701" w14:textId="5BE04A2E" w:rsidR="00850615" w:rsidRDefault="00202460" w:rsidP="0020246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58C8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83BFB4" w14:textId="77777777" w:rsidR="00B113BD" w:rsidRDefault="00B113BD" w:rsidP="00850615">
      <w:r>
        <w:separator/>
      </w:r>
    </w:p>
  </w:footnote>
  <w:footnote w:type="continuationSeparator" w:id="0">
    <w:p w14:paraId="02503BBB" w14:textId="77777777" w:rsidR="00B113BD" w:rsidRDefault="00B113BD" w:rsidP="00850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C30588"/>
    <w:multiLevelType w:val="hybridMultilevel"/>
    <w:tmpl w:val="C0EEE410"/>
    <w:lvl w:ilvl="0" w:tplc="B08C9A06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">
    <w:nsid w:val="50E808FE"/>
    <w:multiLevelType w:val="hybridMultilevel"/>
    <w:tmpl w:val="601A4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84235C"/>
    <w:multiLevelType w:val="hybridMultilevel"/>
    <w:tmpl w:val="7F94DD30"/>
    <w:lvl w:ilvl="0" w:tplc="108AEAFA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4">
    <w:nsid w:val="772773FD"/>
    <w:multiLevelType w:val="hybridMultilevel"/>
    <w:tmpl w:val="1F38FF58"/>
    <w:lvl w:ilvl="0" w:tplc="02A2770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3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816"/>
    <w:rsid w:val="00002CEB"/>
    <w:rsid w:val="000305A9"/>
    <w:rsid w:val="00062CE2"/>
    <w:rsid w:val="0006653F"/>
    <w:rsid w:val="000856F0"/>
    <w:rsid w:val="000A09F9"/>
    <w:rsid w:val="000A189E"/>
    <w:rsid w:val="000C7E92"/>
    <w:rsid w:val="000D34A2"/>
    <w:rsid w:val="000F6799"/>
    <w:rsid w:val="00106DD1"/>
    <w:rsid w:val="00111090"/>
    <w:rsid w:val="00126C95"/>
    <w:rsid w:val="0016623B"/>
    <w:rsid w:val="001E5FFF"/>
    <w:rsid w:val="001F5BB6"/>
    <w:rsid w:val="001F5E28"/>
    <w:rsid w:val="00202460"/>
    <w:rsid w:val="00206993"/>
    <w:rsid w:val="00212E76"/>
    <w:rsid w:val="002536C2"/>
    <w:rsid w:val="0027009D"/>
    <w:rsid w:val="0027436B"/>
    <w:rsid w:val="00305140"/>
    <w:rsid w:val="00306048"/>
    <w:rsid w:val="0031440C"/>
    <w:rsid w:val="00322DB6"/>
    <w:rsid w:val="0034364A"/>
    <w:rsid w:val="003474F0"/>
    <w:rsid w:val="00380AC6"/>
    <w:rsid w:val="003A0F13"/>
    <w:rsid w:val="003B5D8A"/>
    <w:rsid w:val="003D165C"/>
    <w:rsid w:val="00401934"/>
    <w:rsid w:val="00404776"/>
    <w:rsid w:val="00407E29"/>
    <w:rsid w:val="004208B4"/>
    <w:rsid w:val="00421A06"/>
    <w:rsid w:val="0045479C"/>
    <w:rsid w:val="004C5B4C"/>
    <w:rsid w:val="004E4BD6"/>
    <w:rsid w:val="00510667"/>
    <w:rsid w:val="00527D1E"/>
    <w:rsid w:val="00537BDC"/>
    <w:rsid w:val="005717B3"/>
    <w:rsid w:val="00597758"/>
    <w:rsid w:val="005A041C"/>
    <w:rsid w:val="005D3BE6"/>
    <w:rsid w:val="005E6A06"/>
    <w:rsid w:val="00624E7C"/>
    <w:rsid w:val="0063474D"/>
    <w:rsid w:val="00672E4A"/>
    <w:rsid w:val="006B1F01"/>
    <w:rsid w:val="0070704B"/>
    <w:rsid w:val="00734196"/>
    <w:rsid w:val="00771019"/>
    <w:rsid w:val="00777220"/>
    <w:rsid w:val="007972B3"/>
    <w:rsid w:val="007C48A0"/>
    <w:rsid w:val="007D76D4"/>
    <w:rsid w:val="007E70BD"/>
    <w:rsid w:val="007E7121"/>
    <w:rsid w:val="007E7B9D"/>
    <w:rsid w:val="007F7790"/>
    <w:rsid w:val="008330FF"/>
    <w:rsid w:val="00836084"/>
    <w:rsid w:val="00836113"/>
    <w:rsid w:val="00837836"/>
    <w:rsid w:val="008405EE"/>
    <w:rsid w:val="008436F9"/>
    <w:rsid w:val="0084758C"/>
    <w:rsid w:val="00847CF6"/>
    <w:rsid w:val="00850615"/>
    <w:rsid w:val="00854179"/>
    <w:rsid w:val="00860732"/>
    <w:rsid w:val="00861F20"/>
    <w:rsid w:val="008A5CFC"/>
    <w:rsid w:val="008D072D"/>
    <w:rsid w:val="008D4345"/>
    <w:rsid w:val="008E5AE4"/>
    <w:rsid w:val="008F58C8"/>
    <w:rsid w:val="00900380"/>
    <w:rsid w:val="00924D9C"/>
    <w:rsid w:val="009521B5"/>
    <w:rsid w:val="009C55CB"/>
    <w:rsid w:val="009D09B5"/>
    <w:rsid w:val="009D52F5"/>
    <w:rsid w:val="009E10AF"/>
    <w:rsid w:val="00A731E8"/>
    <w:rsid w:val="00A971E9"/>
    <w:rsid w:val="00AA6132"/>
    <w:rsid w:val="00AB0C48"/>
    <w:rsid w:val="00AB7BC4"/>
    <w:rsid w:val="00AC5D33"/>
    <w:rsid w:val="00AE047B"/>
    <w:rsid w:val="00B113BD"/>
    <w:rsid w:val="00B175A4"/>
    <w:rsid w:val="00B5232E"/>
    <w:rsid w:val="00B71528"/>
    <w:rsid w:val="00B84B50"/>
    <w:rsid w:val="00BA4527"/>
    <w:rsid w:val="00BD1966"/>
    <w:rsid w:val="00BE0A4E"/>
    <w:rsid w:val="00C55EE8"/>
    <w:rsid w:val="00C64308"/>
    <w:rsid w:val="00C66474"/>
    <w:rsid w:val="00C83552"/>
    <w:rsid w:val="00C877A2"/>
    <w:rsid w:val="00D52C6E"/>
    <w:rsid w:val="00D624BC"/>
    <w:rsid w:val="00D6370A"/>
    <w:rsid w:val="00D878F7"/>
    <w:rsid w:val="00D92CC2"/>
    <w:rsid w:val="00DB7244"/>
    <w:rsid w:val="00DE0979"/>
    <w:rsid w:val="00DF5290"/>
    <w:rsid w:val="00E11FFA"/>
    <w:rsid w:val="00E51E92"/>
    <w:rsid w:val="00E55B3E"/>
    <w:rsid w:val="00E57816"/>
    <w:rsid w:val="00E768C0"/>
    <w:rsid w:val="00EA47C7"/>
    <w:rsid w:val="00EC030E"/>
    <w:rsid w:val="00F1601A"/>
    <w:rsid w:val="00F9261C"/>
    <w:rsid w:val="00FB38C9"/>
    <w:rsid w:val="00FB6404"/>
    <w:rsid w:val="00FB761B"/>
    <w:rsid w:val="00FD1A15"/>
    <w:rsid w:val="00FD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F730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B4C"/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B4C"/>
    <w:pPr>
      <w:keepNext/>
      <w:keepLines/>
      <w:outlineLvl w:val="0"/>
    </w:pPr>
    <w:rPr>
      <w:rFonts w:eastAsia="Times New Roman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81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816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C5B4C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81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81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rsid w:val="00E57816"/>
    <w:pPr>
      <w:tabs>
        <w:tab w:val="center" w:pos="4320"/>
        <w:tab w:val="right" w:pos="8640"/>
      </w:tabs>
    </w:pPr>
    <w:rPr>
      <w:rFonts w:eastAsia="Times New Roman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rsid w:val="00E57816"/>
    <w:rPr>
      <w:rFonts w:ascii="Times New Roman" w:eastAsia="Times New Roman" w:hAnsi="Times New Roman"/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"/>
    <w:semiHidden/>
    <w:rsid w:val="00C66474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4" w:hanging="864"/>
    </w:pPr>
    <w:rPr>
      <w:rFonts w:eastAsia="Times New Roman"/>
      <w:szCs w:val="24"/>
      <w:lang w:eastAsia="zh-CN"/>
    </w:rPr>
  </w:style>
  <w:style w:type="character" w:customStyle="1" w:styleId="BodyTextIndentChar">
    <w:name w:val="Body Text Indent Char"/>
    <w:basedOn w:val="DefaultParagraphFont"/>
    <w:link w:val="BodyTextIndent"/>
    <w:semiHidden/>
    <w:rsid w:val="00C66474"/>
    <w:rPr>
      <w:rFonts w:ascii="Times New Roman" w:eastAsia="Times New Roman" w:hAnsi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F679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506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615"/>
    <w:rPr>
      <w:rFonts w:ascii="Times New Roman" w:hAnsi="Times New Roman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7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7C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A6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1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132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1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132"/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B4C"/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B4C"/>
    <w:pPr>
      <w:keepNext/>
      <w:keepLines/>
      <w:outlineLvl w:val="0"/>
    </w:pPr>
    <w:rPr>
      <w:rFonts w:eastAsia="Times New Roman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81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816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C5B4C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81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81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rsid w:val="00E57816"/>
    <w:pPr>
      <w:tabs>
        <w:tab w:val="center" w:pos="4320"/>
        <w:tab w:val="right" w:pos="8640"/>
      </w:tabs>
    </w:pPr>
    <w:rPr>
      <w:rFonts w:eastAsia="Times New Roman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rsid w:val="00E57816"/>
    <w:rPr>
      <w:rFonts w:ascii="Times New Roman" w:eastAsia="Times New Roman" w:hAnsi="Times New Roman"/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"/>
    <w:semiHidden/>
    <w:rsid w:val="00C66474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4" w:hanging="864"/>
    </w:pPr>
    <w:rPr>
      <w:rFonts w:eastAsia="Times New Roman"/>
      <w:szCs w:val="24"/>
      <w:lang w:eastAsia="zh-CN"/>
    </w:rPr>
  </w:style>
  <w:style w:type="character" w:customStyle="1" w:styleId="BodyTextIndentChar">
    <w:name w:val="Body Text Indent Char"/>
    <w:basedOn w:val="DefaultParagraphFont"/>
    <w:link w:val="BodyTextIndent"/>
    <w:semiHidden/>
    <w:rsid w:val="00C66474"/>
    <w:rPr>
      <w:rFonts w:ascii="Times New Roman" w:eastAsia="Times New Roman" w:hAnsi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F679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506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615"/>
    <w:rPr>
      <w:rFonts w:ascii="Times New Roman" w:hAnsi="Times New Roman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7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7C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A6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1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132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1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132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DPSE PA</dc:creator>
  <cp:lastModifiedBy>SYSTEM</cp:lastModifiedBy>
  <cp:revision>2</cp:revision>
  <cp:lastPrinted>2014-07-29T17:08:00Z</cp:lastPrinted>
  <dcterms:created xsi:type="dcterms:W3CDTF">2018-07-26T13:51:00Z</dcterms:created>
  <dcterms:modified xsi:type="dcterms:W3CDTF">2018-07-26T13:51:00Z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2064009800</vt:i4>
  </property>
  <property fmtid="{D5CDD505-2E9C-101B-9397-08002B2CF9AE}" pid="3" name="_NewReviewCycle">
    <vt:lpwstr/>
  </property>
  <property fmtid="{D5CDD505-2E9C-101B-9397-08002B2CF9AE}" pid="4" name="_EmailSubject">
    <vt:lpwstr>Request for Generic Clearance - Office of Quality Review</vt:lpwstr>
  </property>
  <property fmtid="{D5CDD505-2E9C-101B-9397-08002B2CF9AE}" pid="5" name="_AuthorEmail">
    <vt:lpwstr>Devery.McDonald@ssa.gov</vt:lpwstr>
  </property>
  <property fmtid="{D5CDD505-2E9C-101B-9397-08002B2CF9AE}" pid="6" name="_AuthorEmailDisplayName">
    <vt:lpwstr>McDonald, Devery</vt:lpwstr>
  </property>
  <property fmtid="{D5CDD505-2E9C-101B-9397-08002B2CF9AE}" pid="7" name="_PreviousAdHocReviewCycleID">
    <vt:i4>1302554608</vt:i4>
  </property>
  <property fmtid="{D5CDD505-2E9C-101B-9397-08002B2CF9AE}" pid="8" name="_ReviewingToolsShownOnce">
    <vt:lpwstr/>
  </property>
</Properties>
</file>