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ED" w:rsidRPr="003F53ED" w:rsidRDefault="003F53ED" w:rsidP="003F53ED">
      <w:pPr>
        <w:spacing w:line="240" w:lineRule="auto"/>
        <w:rPr>
          <w:rFonts w:ascii="Times New Roman" w:hAnsi="Times New Roman" w:cs="Times New Roman"/>
          <w:sz w:val="24"/>
          <w:szCs w:val="24"/>
        </w:rPr>
      </w:pPr>
      <w:r w:rsidRPr="002A41CE">
        <w:rPr>
          <w:rFonts w:ascii="Times New Roman" w:hAnsi="Times New Roman" w:cs="Times New Roman"/>
          <w:b/>
          <w:sz w:val="24"/>
          <w:szCs w:val="24"/>
        </w:rPr>
        <w:t xml:space="preserve">Appendix C to § 1910.134: OSHA Respirator Medical Evaluation Questionnaire </w:t>
      </w:r>
      <w:r w:rsidR="002A41CE">
        <w:rPr>
          <w:rFonts w:ascii="Times New Roman" w:hAnsi="Times New Roman" w:cs="Times New Roman"/>
          <w:b/>
          <w:sz w:val="24"/>
          <w:szCs w:val="24"/>
        </w:rPr>
        <w:tab/>
      </w:r>
      <w:r w:rsidR="002A41CE">
        <w:rPr>
          <w:rFonts w:ascii="Times New Roman" w:hAnsi="Times New Roman" w:cs="Times New Roman"/>
          <w:b/>
          <w:sz w:val="24"/>
          <w:szCs w:val="24"/>
        </w:rPr>
        <w:tab/>
      </w:r>
      <w:r w:rsidR="002A41CE">
        <w:rPr>
          <w:rFonts w:ascii="Times New Roman" w:hAnsi="Times New Roman" w:cs="Times New Roman"/>
          <w:b/>
          <w:sz w:val="24"/>
          <w:szCs w:val="24"/>
        </w:rPr>
        <w:tab/>
      </w:r>
      <w:r w:rsidR="002A41CE">
        <w:rPr>
          <w:rFonts w:ascii="Times New Roman" w:hAnsi="Times New Roman" w:cs="Times New Roman"/>
          <w:b/>
          <w:sz w:val="24"/>
          <w:szCs w:val="24"/>
        </w:rPr>
        <w:tab/>
      </w:r>
      <w:r w:rsidR="002A41CE">
        <w:rPr>
          <w:rFonts w:ascii="Times New Roman" w:hAnsi="Times New Roman" w:cs="Times New Roman"/>
          <w:b/>
          <w:sz w:val="24"/>
          <w:szCs w:val="24"/>
        </w:rPr>
        <w:tab/>
      </w:r>
      <w:r w:rsidR="002A41CE">
        <w:rPr>
          <w:rFonts w:ascii="Times New Roman" w:hAnsi="Times New Roman" w:cs="Times New Roman"/>
          <w:b/>
          <w:sz w:val="24"/>
          <w:szCs w:val="24"/>
        </w:rPr>
        <w:tab/>
      </w:r>
      <w:r w:rsidR="002A41CE">
        <w:rPr>
          <w:rFonts w:ascii="Times New Roman" w:hAnsi="Times New Roman" w:cs="Times New Roman"/>
          <w:b/>
          <w:sz w:val="24"/>
          <w:szCs w:val="24"/>
        </w:rPr>
        <w:tab/>
      </w:r>
      <w:r w:rsidRPr="002A41CE">
        <w:rPr>
          <w:rFonts w:ascii="Times New Roman" w:hAnsi="Times New Roman" w:cs="Times New Roman"/>
          <w:b/>
          <w:sz w:val="24"/>
          <w:szCs w:val="24"/>
        </w:rPr>
        <w:t>(Mandatory</w:t>
      </w:r>
      <w:r w:rsidRPr="003F53ED">
        <w:rPr>
          <w:rFonts w:ascii="Times New Roman" w:hAnsi="Times New Roman" w:cs="Times New Roman"/>
          <w:sz w:val="24"/>
          <w:szCs w:val="24"/>
        </w:rPr>
        <w:t>)</w:t>
      </w:r>
    </w:p>
    <w:p w:rsidR="003F53ED" w:rsidRPr="003F53ED" w:rsidRDefault="003F53ED" w:rsidP="003F53ED">
      <w:pPr>
        <w:spacing w:line="240" w:lineRule="auto"/>
        <w:rPr>
          <w:rFonts w:ascii="Times New Roman" w:hAnsi="Times New Roman" w:cs="Times New Roman"/>
          <w:sz w:val="24"/>
          <w:szCs w:val="24"/>
        </w:rPr>
      </w:pPr>
    </w:p>
    <w:p w:rsidR="00317B3D" w:rsidRDefault="003F53ED" w:rsidP="00317B3D">
      <w:pPr>
        <w:spacing w:line="240" w:lineRule="auto"/>
        <w:rPr>
          <w:rFonts w:ascii="Times New Roman" w:hAnsi="Times New Roman" w:cs="Times New Roman"/>
          <w:sz w:val="24"/>
          <w:szCs w:val="24"/>
        </w:rPr>
      </w:pPr>
      <w:r w:rsidRPr="003F53ED">
        <w:rPr>
          <w:rFonts w:ascii="Times New Roman" w:hAnsi="Times New Roman" w:cs="Times New Roman"/>
          <w:sz w:val="24"/>
          <w:szCs w:val="24"/>
        </w:rPr>
        <w:t>To the employer: Answers to questions in Section 1, and to question 9 in Section 2 of part A, do not require a medical examination</w:t>
      </w:r>
      <w:r w:rsidR="00317B3D" w:rsidRPr="00317B3D">
        <w:rPr>
          <w:rFonts w:ascii="Times New Roman" w:hAnsi="Times New Roman" w:cs="Times New Roman"/>
          <w:sz w:val="24"/>
          <w:szCs w:val="24"/>
        </w:rPr>
        <w:t xml:space="preserve"> </w:t>
      </w:r>
    </w:p>
    <w:p w:rsidR="00317B3D" w:rsidRDefault="00317B3D" w:rsidP="00317B3D">
      <w:pPr>
        <w:spacing w:line="240" w:lineRule="auto"/>
        <w:rPr>
          <w:rFonts w:ascii="Times New Roman" w:hAnsi="Times New Roman" w:cs="Times New Roman"/>
          <w:sz w:val="24"/>
          <w:szCs w:val="24"/>
        </w:rPr>
      </w:pPr>
      <w:r>
        <w:rPr>
          <w:rFonts w:ascii="Times New Roman" w:hAnsi="Times New Roman" w:cs="Times New Roman"/>
          <w:sz w:val="24"/>
          <w:szCs w:val="24"/>
        </w:rPr>
        <w:t>To the employee:</w:t>
      </w:r>
    </w:p>
    <w:p w:rsidR="003F53ED" w:rsidRDefault="00317B3D" w:rsidP="00317B3D">
      <w:pPr>
        <w:spacing w:line="240" w:lineRule="auto"/>
        <w:rPr>
          <w:rFonts w:ascii="Times New Roman" w:hAnsi="Times New Roman" w:cs="Times New Roman"/>
          <w:sz w:val="24"/>
          <w:szCs w:val="24"/>
        </w:rPr>
      </w:pPr>
      <w:r w:rsidRPr="00317B3D">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8570F9E" wp14:editId="3EFF05C7">
                <wp:simplePos x="0" y="0"/>
                <wp:positionH relativeFrom="column">
                  <wp:posOffset>-9525</wp:posOffset>
                </wp:positionH>
                <wp:positionV relativeFrom="paragraph">
                  <wp:posOffset>863600</wp:posOffset>
                </wp:positionV>
                <wp:extent cx="6268720" cy="2143125"/>
                <wp:effectExtent l="0" t="0" r="17780" b="28575"/>
                <wp:wrapSquare wrapText="bothSides"/>
                <wp:docPr id="1" name="Text Box 1"/>
                <wp:cNvGraphicFramePr/>
                <a:graphic xmlns:a="http://schemas.openxmlformats.org/drawingml/2006/main">
                  <a:graphicData uri="http://schemas.microsoft.com/office/word/2010/wordprocessingShape">
                    <wps:wsp>
                      <wps:cNvSpPr txBox="1"/>
                      <wps:spPr>
                        <a:xfrm>
                          <a:off x="0" y="0"/>
                          <a:ext cx="6268720" cy="2143125"/>
                        </a:xfrm>
                        <a:prstGeom prst="rect">
                          <a:avLst/>
                        </a:prstGeom>
                        <a:noFill/>
                        <a:ln w="6350">
                          <a:solidFill>
                            <a:prstClr val="black"/>
                          </a:solidFill>
                        </a:ln>
                        <a:effectLst/>
                      </wps:spPr>
                      <wps:txbx>
                        <w:txbxContent>
                          <w:p w:rsidR="00317B3D" w:rsidRPr="007C5198" w:rsidRDefault="00317B3D" w:rsidP="00317B3D">
                            <w:pPr>
                              <w:jc w:val="center"/>
                              <w:rPr>
                                <w:rFonts w:cs="Tahoma"/>
                                <w:color w:val="000000"/>
                                <w:sz w:val="16"/>
                                <w:szCs w:val="16"/>
                              </w:rPr>
                            </w:pPr>
                            <w:r w:rsidRPr="007C5198">
                              <w:rPr>
                                <w:b/>
                                <w:bCs/>
                                <w:sz w:val="16"/>
                                <w:szCs w:val="16"/>
                              </w:rPr>
                              <w:t>PAPERWORK REDUCTION ACT STATEMENT</w:t>
                            </w:r>
                            <w:r>
                              <w:rPr>
                                <w:b/>
                                <w:bCs/>
                                <w:sz w:val="16"/>
                                <w:szCs w:val="16"/>
                              </w:rPr>
                              <w:tab/>
                            </w:r>
                          </w:p>
                          <w:p w:rsidR="00317B3D" w:rsidRDefault="00317B3D" w:rsidP="00317B3D">
                            <w:pPr>
                              <w:rPr>
                                <w:rFonts w:cs="Tahoma"/>
                                <w:color w:val="000000"/>
                                <w:sz w:val="16"/>
                                <w:szCs w:val="16"/>
                              </w:rPr>
                            </w:pPr>
                            <w:r w:rsidRPr="007C5198">
                              <w:rPr>
                                <w:rFonts w:cs="Tahoma"/>
                                <w:color w:val="000000"/>
                                <w:sz w:val="16"/>
                                <w:szCs w:val="16"/>
                              </w:rPr>
                              <w:t xml:space="preserve">Under the </w:t>
                            </w:r>
                            <w:r>
                              <w:rPr>
                                <w:rFonts w:cs="Tahoma"/>
                                <w:color w:val="000000"/>
                                <w:sz w:val="16"/>
                                <w:szCs w:val="16"/>
                              </w:rPr>
                              <w:t>Respiratory protection standard</w:t>
                            </w:r>
                            <w:r w:rsidRPr="007C5198">
                              <w:rPr>
                                <w:rFonts w:cs="Tahoma"/>
                                <w:color w:val="000000"/>
                                <w:sz w:val="16"/>
                                <w:szCs w:val="16"/>
                              </w:rPr>
                              <w:t>,</w:t>
                            </w:r>
                            <w:r>
                              <w:rPr>
                                <w:rFonts w:cs="Tahoma"/>
                                <w:color w:val="000000"/>
                                <w:sz w:val="16"/>
                                <w:szCs w:val="16"/>
                              </w:rPr>
                              <w:t xml:space="preserve"> it is mandatory that t</w:t>
                            </w:r>
                            <w:r w:rsidRPr="0061546C">
                              <w:rPr>
                                <w:rFonts w:cs="Tahoma"/>
                                <w:color w:val="000000"/>
                                <w:sz w:val="16"/>
                                <w:szCs w:val="16"/>
                              </w:rPr>
                              <w:t xml:space="preserve">he </w:t>
                            </w:r>
                            <w:r>
                              <w:rPr>
                                <w:rFonts w:cs="Tahoma"/>
                                <w:color w:val="000000"/>
                                <w:sz w:val="16"/>
                                <w:szCs w:val="16"/>
                              </w:rPr>
                              <w:t xml:space="preserve">employer </w:t>
                            </w:r>
                            <w:r w:rsidRPr="0061546C">
                              <w:rPr>
                                <w:rFonts w:cs="Tahoma"/>
                                <w:color w:val="000000"/>
                                <w:sz w:val="16"/>
                                <w:szCs w:val="16"/>
                              </w:rPr>
                              <w:t xml:space="preserve">provide a medical evaluation </w:t>
                            </w:r>
                            <w:r>
                              <w:rPr>
                                <w:rFonts w:cs="Tahoma"/>
                                <w:color w:val="000000"/>
                                <w:sz w:val="16"/>
                                <w:szCs w:val="16"/>
                              </w:rPr>
                              <w:t>to employees to determine their ability to use a respirator (29 CFR 1910.134 (e)(1))</w:t>
                            </w:r>
                            <w:r w:rsidRPr="007C5198">
                              <w:rPr>
                                <w:rFonts w:cs="Tahoma"/>
                                <w:color w:val="000000"/>
                                <w:sz w:val="16"/>
                                <w:szCs w:val="16"/>
                              </w:rPr>
                              <w:t xml:space="preserve">. </w:t>
                            </w:r>
                            <w:r w:rsidRPr="0061546C">
                              <w:rPr>
                                <w:rFonts w:cs="Arial"/>
                                <w:sz w:val="16"/>
                                <w:szCs w:val="16"/>
                              </w:rPr>
                              <w:t xml:space="preserve">The medical evaluation </w:t>
                            </w:r>
                            <w:r>
                              <w:rPr>
                                <w:rFonts w:cs="Arial"/>
                                <w:sz w:val="16"/>
                                <w:szCs w:val="16"/>
                              </w:rPr>
                              <w:t>must</w:t>
                            </w:r>
                            <w:r w:rsidRPr="0061546C">
                              <w:rPr>
                                <w:rFonts w:cs="Arial"/>
                                <w:sz w:val="16"/>
                                <w:szCs w:val="16"/>
                              </w:rPr>
                              <w:t xml:space="preserve"> obtain the information requested by the questionnaire in Sections 1 and 2, part A of appendix C</w:t>
                            </w:r>
                            <w:r>
                              <w:rPr>
                                <w:rFonts w:cs="Arial"/>
                                <w:sz w:val="16"/>
                                <w:szCs w:val="16"/>
                              </w:rPr>
                              <w:t xml:space="preserve"> (29 CFR 1910.134(e)(2)(ii)).</w:t>
                            </w:r>
                            <w:r w:rsidRPr="0061546C">
                              <w:rPr>
                                <w:rFonts w:cs="Arial"/>
                                <w:sz w:val="16"/>
                                <w:szCs w:val="16"/>
                              </w:rPr>
                              <w:t xml:space="preserve"> </w:t>
                            </w:r>
                            <w:r w:rsidRPr="007C5198">
                              <w:rPr>
                                <w:rFonts w:cs="Tahoma"/>
                                <w:color w:val="000000"/>
                                <w:sz w:val="16"/>
                                <w:szCs w:val="16"/>
                              </w:rPr>
                              <w:t xml:space="preserve">According to the Paperwork Reduction Act, an Agency may not conduct or sponsor, and no persons are required to respond to, a collection of information unless such collection displays a valid OMB control number.  </w:t>
                            </w:r>
                            <w:r>
                              <w:rPr>
                                <w:rFonts w:cs="Tahoma"/>
                                <w:sz w:val="16"/>
                                <w:szCs w:val="16"/>
                              </w:rPr>
                              <w:t>OSHA estimates employee</w:t>
                            </w:r>
                            <w:r w:rsidRPr="007C5198">
                              <w:rPr>
                                <w:rFonts w:cs="Tahoma"/>
                                <w:sz w:val="16"/>
                                <w:szCs w:val="16"/>
                              </w:rPr>
                              <w:t xml:space="preserve"> burden for the completion of this collection of information</w:t>
                            </w:r>
                            <w:r>
                              <w:rPr>
                                <w:rFonts w:cs="Tahoma"/>
                                <w:sz w:val="16"/>
                                <w:szCs w:val="16"/>
                              </w:rPr>
                              <w:t xml:space="preserve"> is 15 minutes</w:t>
                            </w:r>
                            <w:r>
                              <w:rPr>
                                <w:rFonts w:cs="Tahoma"/>
                                <w:color w:val="000000"/>
                                <w:sz w:val="16"/>
                                <w:szCs w:val="16"/>
                              </w:rPr>
                              <w:t>.  This</w:t>
                            </w:r>
                            <w:r w:rsidRPr="007C5198">
                              <w:rPr>
                                <w:rFonts w:cs="Tahoma"/>
                                <w:color w:val="000000"/>
                                <w:sz w:val="16"/>
                                <w:szCs w:val="16"/>
                              </w:rPr>
                              <w:t xml:space="preserve"> estimate include</w:t>
                            </w:r>
                            <w:r>
                              <w:rPr>
                                <w:rFonts w:cs="Tahoma"/>
                                <w:color w:val="000000"/>
                                <w:sz w:val="16"/>
                                <w:szCs w:val="16"/>
                              </w:rPr>
                              <w:t>s</w:t>
                            </w:r>
                            <w:r w:rsidRPr="007C5198">
                              <w:rPr>
                                <w:rFonts w:cs="Tahoma"/>
                                <w:color w:val="000000"/>
                                <w:sz w:val="16"/>
                                <w:szCs w:val="16"/>
                              </w:rPr>
                              <w:t xml:space="preserve">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5" w:history="1">
                              <w:r w:rsidRPr="007C5198">
                                <w:rPr>
                                  <w:rStyle w:val="Hyperlink"/>
                                  <w:rFonts w:cs="Tahoma"/>
                                  <w:sz w:val="16"/>
                                  <w:szCs w:val="16"/>
                                </w:rPr>
                                <w:t>OSHAPRA@dol.gov</w:t>
                              </w:r>
                            </w:hyperlink>
                            <w:r w:rsidRPr="007C5198">
                              <w:rPr>
                                <w:rFonts w:cs="Tahoma"/>
                                <w:color w:val="000000"/>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7C5198">
                              <w:rPr>
                                <w:rFonts w:cs="Tahoma"/>
                                <w:b/>
                                <w:color w:val="000000"/>
                                <w:sz w:val="16"/>
                                <w:szCs w:val="16"/>
                              </w:rPr>
                              <w:t xml:space="preserve">DO NOT </w:t>
                            </w:r>
                            <w:proofErr w:type="gramStart"/>
                            <w:r w:rsidRPr="007C5198">
                              <w:rPr>
                                <w:rFonts w:cs="Tahoma"/>
                                <w:b/>
                                <w:color w:val="000000"/>
                                <w:sz w:val="16"/>
                                <w:szCs w:val="16"/>
                              </w:rPr>
                              <w:t>SEND</w:t>
                            </w:r>
                            <w:proofErr w:type="gramEnd"/>
                            <w:r w:rsidRPr="007C5198">
                              <w:rPr>
                                <w:rFonts w:cs="Tahoma"/>
                                <w:b/>
                                <w:color w:val="000000"/>
                                <w:sz w:val="16"/>
                                <w:szCs w:val="16"/>
                              </w:rPr>
                              <w:t xml:space="preserve"> ANY COMPLETED FORM</w:t>
                            </w:r>
                            <w:r>
                              <w:rPr>
                                <w:rFonts w:cs="Tahoma"/>
                                <w:b/>
                                <w:color w:val="000000"/>
                                <w:sz w:val="16"/>
                                <w:szCs w:val="16"/>
                              </w:rPr>
                              <w:t>S</w:t>
                            </w:r>
                            <w:r w:rsidRPr="007C5198">
                              <w:rPr>
                                <w:rFonts w:cs="Tahoma"/>
                                <w:b/>
                                <w:color w:val="000000"/>
                                <w:sz w:val="16"/>
                                <w:szCs w:val="16"/>
                              </w:rPr>
                              <w:t xml:space="preserve"> TO THIS OFFICE</w:t>
                            </w:r>
                            <w:r w:rsidRPr="007C5198">
                              <w:rPr>
                                <w:rFonts w:cs="Tahoma"/>
                                <w:color w:val="000000"/>
                                <w:sz w:val="16"/>
                                <w:szCs w:val="16"/>
                              </w:rPr>
                              <w:t xml:space="preserve">.) </w:t>
                            </w:r>
                          </w:p>
                          <w:p w:rsidR="00317B3D" w:rsidRPr="007C5198" w:rsidRDefault="00317B3D" w:rsidP="00317B3D">
                            <w:pPr>
                              <w:rPr>
                                <w:rFonts w:cs="Tahoma"/>
                                <w:color w:val="000000"/>
                                <w:sz w:val="16"/>
                                <w:szCs w:val="16"/>
                              </w:rPr>
                            </w:pPr>
                            <w:r w:rsidRPr="007C5198">
                              <w:rPr>
                                <w:rFonts w:cs="Tahoma"/>
                                <w:color w:val="000000"/>
                                <w:sz w:val="16"/>
                                <w:szCs w:val="16"/>
                              </w:rPr>
                              <w:t xml:space="preserve"> </w:t>
                            </w:r>
                            <w:r>
                              <w:rPr>
                                <w:rFonts w:cs="Tahoma"/>
                                <w:color w:val="000000"/>
                                <w:sz w:val="16"/>
                                <w:szCs w:val="16"/>
                              </w:rPr>
                              <w:t xml:space="preserve"> </w:t>
                            </w:r>
                            <w:r>
                              <w:rPr>
                                <w:rStyle w:val="Emphasis"/>
                                <w:color w:val="000000"/>
                              </w:rPr>
                              <w:t>OMB Approval# 1218-0099;</w:t>
                            </w:r>
                            <w:r>
                              <w:rPr>
                                <w:rStyle w:val="Emphasis"/>
                                <w:color w:val="000000"/>
                              </w:rPr>
                              <w:tab/>
                            </w:r>
                            <w:r>
                              <w:rPr>
                                <w:rStyle w:val="Emphasis"/>
                                <w:color w:val="000000"/>
                              </w:rPr>
                              <w:tab/>
                            </w:r>
                            <w:r>
                              <w:rPr>
                                <w:rStyle w:val="Emphasis"/>
                                <w:color w:val="000000"/>
                              </w:rPr>
                              <w:tab/>
                            </w:r>
                            <w:r>
                              <w:rPr>
                                <w:rStyle w:val="Emphasis"/>
                                <w:color w:val="000000"/>
                              </w:rPr>
                              <w:tab/>
                            </w:r>
                            <w:r>
                              <w:rPr>
                                <w:rStyle w:val="Emphasis"/>
                                <w:color w:val="000000"/>
                              </w:rPr>
                              <w:tab/>
                            </w:r>
                            <w:r>
                              <w:rPr>
                                <w:rStyle w:val="Emphasis"/>
                                <w:color w:val="000000"/>
                              </w:rPr>
                              <w:tab/>
                            </w:r>
                            <w:r>
                              <w:rPr>
                                <w:rStyle w:val="Emphasis"/>
                                <w:color w:val="000000"/>
                              </w:rPr>
                              <w:tab/>
                              <w:t xml:space="preserve"> Expires: </w:t>
                            </w:r>
                            <w:r w:rsidR="00213DB5">
                              <w:rPr>
                                <w:rStyle w:val="Emphasis"/>
                                <w:color w:val="000000"/>
                              </w:rPr>
                              <w:t xml:space="preserve"> 03/21/2018</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68pt;width:493.6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" filled="f" strokeweight=".5pt">
                <v:textbox>
                  <w:txbxContent>
                    <w:p w:rsidR="00317B3D" w:rsidRPr="007C5198" w:rsidRDefault="00317B3D" w:rsidP="00317B3D">
                      <w:pPr>
                        <w:jc w:val="center"/>
                        <w:rPr>
                          <w:rFonts w:cs="Tahoma"/>
                          <w:color w:val="000000"/>
                          <w:sz w:val="16"/>
                          <w:szCs w:val="16"/>
                        </w:rPr>
                      </w:pPr>
                      <w:r w:rsidRPr="007C5198">
                        <w:rPr>
                          <w:b/>
                          <w:bCs/>
                          <w:sz w:val="16"/>
                          <w:szCs w:val="16"/>
                        </w:rPr>
                        <w:t>PAPERWORK REDUCTION ACT STATEMENT</w:t>
                      </w:r>
                      <w:r>
                        <w:rPr>
                          <w:b/>
                          <w:bCs/>
                          <w:sz w:val="16"/>
                          <w:szCs w:val="16"/>
                        </w:rPr>
                        <w:tab/>
                      </w:r>
                    </w:p>
                    <w:p w:rsidR="00317B3D" w:rsidRDefault="00317B3D" w:rsidP="00317B3D">
                      <w:pPr>
                        <w:rPr>
                          <w:rFonts w:cs="Tahoma"/>
                          <w:color w:val="000000"/>
                          <w:sz w:val="16"/>
                          <w:szCs w:val="16"/>
                        </w:rPr>
                      </w:pPr>
                      <w:r w:rsidRPr="007C5198">
                        <w:rPr>
                          <w:rFonts w:cs="Tahoma"/>
                          <w:color w:val="000000"/>
                          <w:sz w:val="16"/>
                          <w:szCs w:val="16"/>
                        </w:rPr>
                        <w:t xml:space="preserve">Under the </w:t>
                      </w:r>
                      <w:r>
                        <w:rPr>
                          <w:rFonts w:cs="Tahoma"/>
                          <w:color w:val="000000"/>
                          <w:sz w:val="16"/>
                          <w:szCs w:val="16"/>
                        </w:rPr>
                        <w:t>Respiratory protection standard</w:t>
                      </w:r>
                      <w:r w:rsidRPr="007C5198">
                        <w:rPr>
                          <w:rFonts w:cs="Tahoma"/>
                          <w:color w:val="000000"/>
                          <w:sz w:val="16"/>
                          <w:szCs w:val="16"/>
                        </w:rPr>
                        <w:t>,</w:t>
                      </w:r>
                      <w:r>
                        <w:rPr>
                          <w:rFonts w:cs="Tahoma"/>
                          <w:color w:val="000000"/>
                          <w:sz w:val="16"/>
                          <w:szCs w:val="16"/>
                        </w:rPr>
                        <w:t xml:space="preserve"> it is mandatory that t</w:t>
                      </w:r>
                      <w:r w:rsidRPr="0061546C">
                        <w:rPr>
                          <w:rFonts w:cs="Tahoma"/>
                          <w:color w:val="000000"/>
                          <w:sz w:val="16"/>
                          <w:szCs w:val="16"/>
                        </w:rPr>
                        <w:t xml:space="preserve">he </w:t>
                      </w:r>
                      <w:r>
                        <w:rPr>
                          <w:rFonts w:cs="Tahoma"/>
                          <w:color w:val="000000"/>
                          <w:sz w:val="16"/>
                          <w:szCs w:val="16"/>
                        </w:rPr>
                        <w:t xml:space="preserve">employer </w:t>
                      </w:r>
                      <w:r w:rsidRPr="0061546C">
                        <w:rPr>
                          <w:rFonts w:cs="Tahoma"/>
                          <w:color w:val="000000"/>
                          <w:sz w:val="16"/>
                          <w:szCs w:val="16"/>
                        </w:rPr>
                        <w:t xml:space="preserve">provide a medical evaluation </w:t>
                      </w:r>
                      <w:r>
                        <w:rPr>
                          <w:rFonts w:cs="Tahoma"/>
                          <w:color w:val="000000"/>
                          <w:sz w:val="16"/>
                          <w:szCs w:val="16"/>
                        </w:rPr>
                        <w:t>to employees to determine their ability to use a respirator (29 CFR 1910.134 (e)(1))</w:t>
                      </w:r>
                      <w:r w:rsidRPr="007C5198">
                        <w:rPr>
                          <w:rFonts w:cs="Tahoma"/>
                          <w:color w:val="000000"/>
                          <w:sz w:val="16"/>
                          <w:szCs w:val="16"/>
                        </w:rPr>
                        <w:t xml:space="preserve">. </w:t>
                      </w:r>
                      <w:r w:rsidRPr="0061546C">
                        <w:rPr>
                          <w:rFonts w:cs="Arial"/>
                          <w:sz w:val="16"/>
                          <w:szCs w:val="16"/>
                        </w:rPr>
                        <w:t xml:space="preserve">The medical evaluation </w:t>
                      </w:r>
                      <w:r>
                        <w:rPr>
                          <w:rFonts w:cs="Arial"/>
                          <w:sz w:val="16"/>
                          <w:szCs w:val="16"/>
                        </w:rPr>
                        <w:t>must</w:t>
                      </w:r>
                      <w:r w:rsidRPr="0061546C">
                        <w:rPr>
                          <w:rFonts w:cs="Arial"/>
                          <w:sz w:val="16"/>
                          <w:szCs w:val="16"/>
                        </w:rPr>
                        <w:t xml:space="preserve"> obtain the information requested by the questionnaire in Sections 1 and 2, part A of appendix C</w:t>
                      </w:r>
                      <w:r>
                        <w:rPr>
                          <w:rFonts w:cs="Arial"/>
                          <w:sz w:val="16"/>
                          <w:szCs w:val="16"/>
                        </w:rPr>
                        <w:t xml:space="preserve"> (29 CFR 1910.134(e)(2)(ii)).</w:t>
                      </w:r>
                      <w:r w:rsidRPr="0061546C">
                        <w:rPr>
                          <w:rFonts w:cs="Arial"/>
                          <w:sz w:val="16"/>
                          <w:szCs w:val="16"/>
                        </w:rPr>
                        <w:t xml:space="preserve"> </w:t>
                      </w:r>
                      <w:r w:rsidRPr="007C5198">
                        <w:rPr>
                          <w:rFonts w:cs="Tahoma"/>
                          <w:color w:val="000000"/>
                          <w:sz w:val="16"/>
                          <w:szCs w:val="16"/>
                        </w:rPr>
                        <w:t xml:space="preserve">According to the Paperwork Reduction Act, an Agency may not conduct or sponsor, and no persons are required to respond to, a collection of information unless such collection displays a valid OMB control number.  </w:t>
                      </w:r>
                      <w:r>
                        <w:rPr>
                          <w:rFonts w:cs="Tahoma"/>
                          <w:sz w:val="16"/>
                          <w:szCs w:val="16"/>
                        </w:rPr>
                        <w:t>OSHA estimates employee</w:t>
                      </w:r>
                      <w:r w:rsidRPr="007C5198">
                        <w:rPr>
                          <w:rFonts w:cs="Tahoma"/>
                          <w:sz w:val="16"/>
                          <w:szCs w:val="16"/>
                        </w:rPr>
                        <w:t xml:space="preserve"> burden for the completion of this collection of information</w:t>
                      </w:r>
                      <w:r>
                        <w:rPr>
                          <w:rFonts w:cs="Tahoma"/>
                          <w:sz w:val="16"/>
                          <w:szCs w:val="16"/>
                        </w:rPr>
                        <w:t xml:space="preserve"> is 15 minutes</w:t>
                      </w:r>
                      <w:r>
                        <w:rPr>
                          <w:rFonts w:cs="Tahoma"/>
                          <w:color w:val="000000"/>
                          <w:sz w:val="16"/>
                          <w:szCs w:val="16"/>
                        </w:rPr>
                        <w:t>.  This</w:t>
                      </w:r>
                      <w:r w:rsidRPr="007C5198">
                        <w:rPr>
                          <w:rFonts w:cs="Tahoma"/>
                          <w:color w:val="000000"/>
                          <w:sz w:val="16"/>
                          <w:szCs w:val="16"/>
                        </w:rPr>
                        <w:t xml:space="preserve"> estimate include</w:t>
                      </w:r>
                      <w:r>
                        <w:rPr>
                          <w:rFonts w:cs="Tahoma"/>
                          <w:color w:val="000000"/>
                          <w:sz w:val="16"/>
                          <w:szCs w:val="16"/>
                        </w:rPr>
                        <w:t>s</w:t>
                      </w:r>
                      <w:r w:rsidRPr="007C5198">
                        <w:rPr>
                          <w:rFonts w:cs="Tahoma"/>
                          <w:color w:val="000000"/>
                          <w:sz w:val="16"/>
                          <w:szCs w:val="16"/>
                        </w:rPr>
                        <w:t xml:space="preserve">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hyperlink r:id="rId6" w:history="1">
                        <w:r w:rsidRPr="007C5198">
                          <w:rPr>
                            <w:rStyle w:val="Hyperlink"/>
                            <w:rFonts w:cs="Tahoma"/>
                            <w:sz w:val="16"/>
                            <w:szCs w:val="16"/>
                          </w:rPr>
                          <w:t>OSHAPRA@dol.gov</w:t>
                        </w:r>
                      </w:hyperlink>
                      <w:r w:rsidRPr="007C5198">
                        <w:rPr>
                          <w:rFonts w:cs="Tahoma"/>
                          <w:color w:val="000000"/>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7C5198">
                        <w:rPr>
                          <w:rFonts w:cs="Tahoma"/>
                          <w:b/>
                          <w:color w:val="000000"/>
                          <w:sz w:val="16"/>
                          <w:szCs w:val="16"/>
                        </w:rPr>
                        <w:t xml:space="preserve">DO NOT </w:t>
                      </w:r>
                      <w:proofErr w:type="gramStart"/>
                      <w:r w:rsidRPr="007C5198">
                        <w:rPr>
                          <w:rFonts w:cs="Tahoma"/>
                          <w:b/>
                          <w:color w:val="000000"/>
                          <w:sz w:val="16"/>
                          <w:szCs w:val="16"/>
                        </w:rPr>
                        <w:t>SEND</w:t>
                      </w:r>
                      <w:proofErr w:type="gramEnd"/>
                      <w:r w:rsidRPr="007C5198">
                        <w:rPr>
                          <w:rFonts w:cs="Tahoma"/>
                          <w:b/>
                          <w:color w:val="000000"/>
                          <w:sz w:val="16"/>
                          <w:szCs w:val="16"/>
                        </w:rPr>
                        <w:t xml:space="preserve"> ANY COMPLETED FORM</w:t>
                      </w:r>
                      <w:r>
                        <w:rPr>
                          <w:rFonts w:cs="Tahoma"/>
                          <w:b/>
                          <w:color w:val="000000"/>
                          <w:sz w:val="16"/>
                          <w:szCs w:val="16"/>
                        </w:rPr>
                        <w:t>S</w:t>
                      </w:r>
                      <w:r w:rsidRPr="007C5198">
                        <w:rPr>
                          <w:rFonts w:cs="Tahoma"/>
                          <w:b/>
                          <w:color w:val="000000"/>
                          <w:sz w:val="16"/>
                          <w:szCs w:val="16"/>
                        </w:rPr>
                        <w:t xml:space="preserve"> TO THIS OFFICE</w:t>
                      </w:r>
                      <w:r w:rsidRPr="007C5198">
                        <w:rPr>
                          <w:rFonts w:cs="Tahoma"/>
                          <w:color w:val="000000"/>
                          <w:sz w:val="16"/>
                          <w:szCs w:val="16"/>
                        </w:rPr>
                        <w:t xml:space="preserve">.) </w:t>
                      </w:r>
                    </w:p>
                    <w:p w:rsidR="00317B3D" w:rsidRPr="007C5198" w:rsidRDefault="00317B3D" w:rsidP="00317B3D">
                      <w:pPr>
                        <w:rPr>
                          <w:rFonts w:cs="Tahoma"/>
                          <w:color w:val="000000"/>
                          <w:sz w:val="16"/>
                          <w:szCs w:val="16"/>
                        </w:rPr>
                      </w:pPr>
                      <w:r w:rsidRPr="007C5198">
                        <w:rPr>
                          <w:rFonts w:cs="Tahoma"/>
                          <w:color w:val="000000"/>
                          <w:sz w:val="16"/>
                          <w:szCs w:val="16"/>
                        </w:rPr>
                        <w:t xml:space="preserve"> </w:t>
                      </w:r>
                      <w:r>
                        <w:rPr>
                          <w:rFonts w:cs="Tahoma"/>
                          <w:color w:val="000000"/>
                          <w:sz w:val="16"/>
                          <w:szCs w:val="16"/>
                        </w:rPr>
                        <w:t xml:space="preserve"> </w:t>
                      </w:r>
                      <w:r>
                        <w:rPr>
                          <w:rStyle w:val="Emphasis"/>
                          <w:color w:val="000000"/>
                        </w:rPr>
                        <w:t>OMB Approval# 1218-0099;</w:t>
                      </w:r>
                      <w:r>
                        <w:rPr>
                          <w:rStyle w:val="Emphasis"/>
                          <w:color w:val="000000"/>
                        </w:rPr>
                        <w:tab/>
                      </w:r>
                      <w:r>
                        <w:rPr>
                          <w:rStyle w:val="Emphasis"/>
                          <w:color w:val="000000"/>
                        </w:rPr>
                        <w:tab/>
                      </w:r>
                      <w:r>
                        <w:rPr>
                          <w:rStyle w:val="Emphasis"/>
                          <w:color w:val="000000"/>
                        </w:rPr>
                        <w:tab/>
                      </w:r>
                      <w:r>
                        <w:rPr>
                          <w:rStyle w:val="Emphasis"/>
                          <w:color w:val="000000"/>
                        </w:rPr>
                        <w:tab/>
                      </w:r>
                      <w:r>
                        <w:rPr>
                          <w:rStyle w:val="Emphasis"/>
                          <w:color w:val="000000"/>
                        </w:rPr>
                        <w:tab/>
                      </w:r>
                      <w:r>
                        <w:rPr>
                          <w:rStyle w:val="Emphasis"/>
                          <w:color w:val="000000"/>
                        </w:rPr>
                        <w:tab/>
                      </w:r>
                      <w:r>
                        <w:rPr>
                          <w:rStyle w:val="Emphasis"/>
                          <w:color w:val="000000"/>
                        </w:rPr>
                        <w:tab/>
                        <w:t xml:space="preserve"> Expires: </w:t>
                      </w:r>
                      <w:r w:rsidR="00213DB5">
                        <w:rPr>
                          <w:rStyle w:val="Emphasis"/>
                          <w:color w:val="000000"/>
                        </w:rPr>
                        <w:t xml:space="preserve"> 03/21/2018</w:t>
                      </w:r>
                      <w:bookmarkStart w:id="1" w:name="_GoBack"/>
                      <w:bookmarkEnd w:id="1"/>
                    </w:p>
                  </w:txbxContent>
                </v:textbox>
                <w10:wrap type="square"/>
              </v:shape>
            </w:pict>
          </mc:Fallback>
        </mc:AlternateContent>
      </w:r>
      <w:r w:rsidRPr="003F53ED">
        <w:rPr>
          <w:rFonts w:ascii="Times New Roman" w:hAnsi="Times New Roman" w:cs="Times New Roman"/>
          <w:sz w:val="24"/>
          <w:szCs w:val="24"/>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r w:rsidR="003F53ED" w:rsidRPr="003F53ED">
        <w:rPr>
          <w:rFonts w:ascii="Times New Roman" w:hAnsi="Times New Roman" w:cs="Times New Roman"/>
          <w:sz w:val="24"/>
          <w:szCs w:val="24"/>
        </w:rPr>
        <w:t>.</w:t>
      </w:r>
    </w:p>
    <w:p w:rsidR="00317B3D" w:rsidRDefault="00317B3D" w:rsidP="003F53ED">
      <w:pPr>
        <w:spacing w:line="240" w:lineRule="auto"/>
        <w:rPr>
          <w:rFonts w:ascii="Times New Roman" w:hAnsi="Times New Roman" w:cs="Times New Roman"/>
          <w:sz w:val="24"/>
          <w:szCs w:val="24"/>
        </w:rPr>
      </w:pPr>
    </w:p>
    <w:p w:rsidR="003F53ED" w:rsidRPr="009A09B0" w:rsidRDefault="003F53ED" w:rsidP="003F53ED">
      <w:pPr>
        <w:spacing w:line="240" w:lineRule="auto"/>
        <w:rPr>
          <w:rFonts w:ascii="Times New Roman" w:hAnsi="Times New Roman" w:cs="Times New Roman"/>
          <w:sz w:val="24"/>
          <w:szCs w:val="24"/>
        </w:rPr>
      </w:pPr>
      <w:proofErr w:type="gramStart"/>
      <w:r w:rsidRPr="009A09B0">
        <w:rPr>
          <w:rFonts w:ascii="Times New Roman" w:hAnsi="Times New Roman" w:cs="Times New Roman"/>
          <w:sz w:val="24"/>
          <w:szCs w:val="24"/>
        </w:rPr>
        <w:t>Part A. Section 1.</w:t>
      </w:r>
      <w:proofErr w:type="gramEnd"/>
      <w:r w:rsidRPr="009A09B0">
        <w:rPr>
          <w:rFonts w:ascii="Times New Roman" w:hAnsi="Times New Roman" w:cs="Times New Roman"/>
          <w:sz w:val="24"/>
          <w:szCs w:val="24"/>
        </w:rPr>
        <w:t xml:space="preserve"> (Mandatory) The following information must be provided by every employee who has been selected to use any type of respirator (please print). </w:t>
      </w:r>
    </w:p>
    <w:p w:rsidR="003F53ED" w:rsidRPr="003F53ED" w:rsidRDefault="009A09B0" w:rsidP="009A09B0">
      <w:pPr>
        <w:tabs>
          <w:tab w:val="left" w:pos="1185"/>
        </w:tabs>
        <w:spacing w:line="240" w:lineRule="auto"/>
        <w:rPr>
          <w:rFonts w:ascii="Times New Roman" w:hAnsi="Times New Roman" w:cs="Times New Roman"/>
          <w:sz w:val="24"/>
          <w:szCs w:val="24"/>
        </w:rPr>
      </w:pPr>
      <w:r>
        <w:rPr>
          <w:rFonts w:ascii="Times New Roman" w:hAnsi="Times New Roman" w:cs="Times New Roman"/>
          <w:sz w:val="24"/>
          <w:szCs w:val="24"/>
        </w:rPr>
        <w:tab/>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 Today's date:</w:t>
      </w:r>
      <w:r>
        <w:rPr>
          <w:rFonts w:ascii="Times New Roman" w:hAnsi="Times New Roman" w:cs="Times New Roman"/>
          <w:sz w:val="24"/>
          <w:szCs w:val="24"/>
        </w:rPr>
        <w:t>_________________________________________________________________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2. Your name:</w:t>
      </w:r>
      <w:r>
        <w:rPr>
          <w:rFonts w:ascii="Times New Roman" w:hAnsi="Times New Roman" w:cs="Times New Roman"/>
          <w:sz w:val="24"/>
          <w:szCs w:val="24"/>
        </w:rPr>
        <w:t>__________________________________________________________________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3. Your age (to nearest year):</w:t>
      </w:r>
      <w:r>
        <w:rPr>
          <w:rFonts w:ascii="Times New Roman" w:hAnsi="Times New Roman" w:cs="Times New Roman"/>
          <w:sz w:val="24"/>
          <w:szCs w:val="24"/>
        </w:rPr>
        <w:t>______________________________________________________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4. Sex (circle one): Male/Female</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5. Your height: __ ft. __ in.</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6. Your weight: __ lbs.</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7. Your job title:</w:t>
      </w:r>
      <w:r>
        <w:rPr>
          <w:rFonts w:ascii="Times New Roman" w:hAnsi="Times New Roman" w:cs="Times New Roman"/>
          <w:sz w:val="24"/>
          <w:szCs w:val="24"/>
        </w:rPr>
        <w:t>________________________________________________________________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8. A phone number where you can be reached by the health care professional who reviews this questionnaire (include the Area Code): ___</w:t>
      </w:r>
      <w:r>
        <w:rPr>
          <w:rFonts w:ascii="Times New Roman" w:hAnsi="Times New Roman" w:cs="Times New Roman"/>
          <w:sz w:val="24"/>
          <w:szCs w:val="24"/>
        </w:rPr>
        <w:t>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lastRenderedPageBreak/>
        <w:t>9. The best time to phone you at this number: __</w:t>
      </w:r>
      <w:r>
        <w:rPr>
          <w:rFonts w:ascii="Times New Roman" w:hAnsi="Times New Roman" w:cs="Times New Roman"/>
          <w:sz w:val="24"/>
          <w:szCs w:val="24"/>
        </w:rPr>
        <w:t>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10. Has your employer told you how to contact the health care professional who will review this questionnaire (circle one): Yes/No</w:t>
      </w:r>
    </w:p>
    <w:p w:rsid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11. Check the type of respirator you will use (you can</w:t>
      </w:r>
      <w:r>
        <w:rPr>
          <w:rFonts w:ascii="Times New Roman" w:hAnsi="Times New Roman" w:cs="Times New Roman"/>
          <w:sz w:val="24"/>
          <w:szCs w:val="24"/>
        </w:rPr>
        <w:t xml:space="preserve"> check more than one category):</w:t>
      </w:r>
    </w:p>
    <w:p w:rsidR="003F53ED" w:rsidRPr="003F53ED" w:rsidRDefault="003F53ED" w:rsidP="00232656">
      <w:pPr>
        <w:spacing w:line="240" w:lineRule="auto"/>
        <w:ind w:left="720"/>
        <w:rPr>
          <w:rFonts w:ascii="Times New Roman" w:hAnsi="Times New Roman" w:cs="Times New Roman"/>
          <w:sz w:val="24"/>
          <w:szCs w:val="24"/>
        </w:rPr>
      </w:pPr>
      <w:proofErr w:type="gramStart"/>
      <w:r w:rsidRPr="003F53ED">
        <w:rPr>
          <w:rFonts w:ascii="Times New Roman" w:hAnsi="Times New Roman" w:cs="Times New Roman"/>
          <w:sz w:val="24"/>
          <w:szCs w:val="24"/>
        </w:rPr>
        <w:t>a. __ N, R, or P disposable respirator (filter-mask, non-cartridge type only).</w:t>
      </w:r>
      <w:proofErr w:type="gramEnd"/>
    </w:p>
    <w:p w:rsidR="003F53ED" w:rsidRDefault="003F53ED" w:rsidP="00232656">
      <w:pPr>
        <w:spacing w:line="240" w:lineRule="auto"/>
        <w:ind w:left="720"/>
        <w:rPr>
          <w:rFonts w:ascii="Times New Roman" w:hAnsi="Times New Roman" w:cs="Times New Roman"/>
          <w:sz w:val="24"/>
          <w:szCs w:val="24"/>
        </w:rPr>
      </w:pPr>
      <w:r w:rsidRPr="003F53ED">
        <w:rPr>
          <w:rFonts w:ascii="Times New Roman" w:hAnsi="Times New Roman" w:cs="Times New Roman"/>
          <w:sz w:val="24"/>
          <w:szCs w:val="24"/>
        </w:rPr>
        <w:t>b. __ Other type (for example, half- or full-facepiece type, powered-air purifying, supplied-air, self-contained breathing apparatus).</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12. Have you worn a respirator (circle one):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what type(s):</w:t>
      </w:r>
      <w:r>
        <w:rPr>
          <w:rFonts w:ascii="Times New Roman" w:hAnsi="Times New Roman" w:cs="Times New Roman"/>
          <w:sz w:val="24"/>
          <w:szCs w:val="24"/>
        </w:rPr>
        <w:t>___________________________________________________________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proofErr w:type="gramStart"/>
      <w:r w:rsidRPr="003F53ED">
        <w:rPr>
          <w:rFonts w:ascii="Times New Roman" w:hAnsi="Times New Roman" w:cs="Times New Roman"/>
          <w:sz w:val="24"/>
          <w:szCs w:val="24"/>
        </w:rPr>
        <w:t>Part A. Section 2.</w:t>
      </w:r>
      <w:proofErr w:type="gramEnd"/>
      <w:r w:rsidRPr="003F53ED">
        <w:rPr>
          <w:rFonts w:ascii="Times New Roman" w:hAnsi="Times New Roman" w:cs="Times New Roman"/>
          <w:sz w:val="24"/>
          <w:szCs w:val="24"/>
        </w:rPr>
        <w:t xml:space="preserve"> (Mandatory) Questions 1 through 9 below must be answered by every employee who has been selected to use any type of respirator (please circle “yes” or “no”). </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 Do you currently smoke tobacco, or have you smoked tobacco in the last month: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2. Have you ever had any of the following conditions?</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Seizures: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Diabetes (sugar disease):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Allergic reactions that interfere with your breathing: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Claustrophobia (fear of closed-in places):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Trouble smelling odors: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3. Have you ever had any of the following pulmonary or lung problems?</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Asbestosis: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Asthma: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Chronic bronchitis: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Emphysema: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Pneumonia: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f. Tuberculosis: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g. Silicosis: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lastRenderedPageBreak/>
        <w:t>h. Pneumothorax (collapsed lung): Yes/No</w:t>
      </w:r>
    </w:p>
    <w:p w:rsidR="003F53ED" w:rsidRPr="003F53ED" w:rsidRDefault="003F53ED" w:rsidP="00232656">
      <w:pPr>
        <w:spacing w:line="240" w:lineRule="auto"/>
        <w:ind w:firstLine="720"/>
        <w:rPr>
          <w:rFonts w:ascii="Times New Roman" w:hAnsi="Times New Roman" w:cs="Times New Roman"/>
          <w:sz w:val="24"/>
          <w:szCs w:val="24"/>
        </w:rPr>
      </w:pPr>
      <w:proofErr w:type="spellStart"/>
      <w:r w:rsidRPr="003F53ED">
        <w:rPr>
          <w:rFonts w:ascii="Times New Roman" w:hAnsi="Times New Roman" w:cs="Times New Roman"/>
          <w:sz w:val="24"/>
          <w:szCs w:val="24"/>
        </w:rPr>
        <w:t>i</w:t>
      </w:r>
      <w:proofErr w:type="spellEnd"/>
      <w:r w:rsidRPr="003F53ED">
        <w:rPr>
          <w:rFonts w:ascii="Times New Roman" w:hAnsi="Times New Roman" w:cs="Times New Roman"/>
          <w:sz w:val="24"/>
          <w:szCs w:val="24"/>
        </w:rPr>
        <w:t>. Lung cancer: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j. Broken ribs: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k. Any chest injuries or surgeries: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l. Any other lung problem that you've been told about: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4. Do you currently have any of the following symptoms of pulmonary or lung illness?</w:t>
      </w:r>
    </w:p>
    <w:p w:rsidR="009A09B0"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Shortness of breath: Yes/No</w:t>
      </w:r>
    </w:p>
    <w:p w:rsidR="003F53ED" w:rsidRPr="003F53ED" w:rsidRDefault="003F53ED" w:rsidP="00232656">
      <w:pPr>
        <w:spacing w:line="240" w:lineRule="auto"/>
        <w:ind w:left="720"/>
        <w:rPr>
          <w:rFonts w:ascii="Times New Roman" w:hAnsi="Times New Roman" w:cs="Times New Roman"/>
          <w:sz w:val="24"/>
          <w:szCs w:val="24"/>
        </w:rPr>
      </w:pPr>
      <w:r w:rsidRPr="003F53ED">
        <w:rPr>
          <w:rFonts w:ascii="Times New Roman" w:hAnsi="Times New Roman" w:cs="Times New Roman"/>
          <w:sz w:val="24"/>
          <w:szCs w:val="24"/>
        </w:rPr>
        <w:t>b. Shortness of breath when walking fast on level ground or walking up a slight hill or incline: Yes/No</w:t>
      </w:r>
    </w:p>
    <w:p w:rsidR="003F53ED" w:rsidRPr="003F53ED" w:rsidRDefault="003F53ED" w:rsidP="00232656">
      <w:pPr>
        <w:spacing w:line="240" w:lineRule="auto"/>
        <w:ind w:left="720"/>
        <w:rPr>
          <w:rFonts w:ascii="Times New Roman" w:hAnsi="Times New Roman" w:cs="Times New Roman"/>
          <w:sz w:val="24"/>
          <w:szCs w:val="24"/>
        </w:rPr>
      </w:pPr>
      <w:r w:rsidRPr="003F53ED">
        <w:rPr>
          <w:rFonts w:ascii="Times New Roman" w:hAnsi="Times New Roman" w:cs="Times New Roman"/>
          <w:sz w:val="24"/>
          <w:szCs w:val="24"/>
        </w:rPr>
        <w:t>c. Shortness of breath when walking with other people at an ordinary pace on level ground: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Have to stop for breath when walking at your own pace on level ground: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Shortness of breath when washing or dressing yourself: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f. Shortness of breath that interferes with your job: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g. Coughing that produces phlegm (thick sputum):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h. Coughing that wakes you early in the morning: Yes/No</w:t>
      </w:r>
    </w:p>
    <w:p w:rsidR="003F53ED" w:rsidRPr="003F53ED" w:rsidRDefault="003F53ED" w:rsidP="00232656">
      <w:pPr>
        <w:spacing w:line="240" w:lineRule="auto"/>
        <w:ind w:firstLine="720"/>
        <w:rPr>
          <w:rFonts w:ascii="Times New Roman" w:hAnsi="Times New Roman" w:cs="Times New Roman"/>
          <w:sz w:val="24"/>
          <w:szCs w:val="24"/>
        </w:rPr>
      </w:pPr>
      <w:proofErr w:type="spellStart"/>
      <w:r w:rsidRPr="003F53ED">
        <w:rPr>
          <w:rFonts w:ascii="Times New Roman" w:hAnsi="Times New Roman" w:cs="Times New Roman"/>
          <w:sz w:val="24"/>
          <w:szCs w:val="24"/>
        </w:rPr>
        <w:t>i</w:t>
      </w:r>
      <w:proofErr w:type="spellEnd"/>
      <w:r w:rsidRPr="003F53ED">
        <w:rPr>
          <w:rFonts w:ascii="Times New Roman" w:hAnsi="Times New Roman" w:cs="Times New Roman"/>
          <w:sz w:val="24"/>
          <w:szCs w:val="24"/>
        </w:rPr>
        <w:t>. Coughing that occurs mostly when you are lying down: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j. Coughing up blood in the last month: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k. Wheezing: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l. Wheezing that interferes with your job: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m. Chest pain when you breathe deeply: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n. Any other symptoms that you think may be related to lung problems: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5. Have you ever had any of the following cardiovascular or heart problems?</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Heart attack: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Stroke: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Angina: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Heart failure: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Swelling in your legs or feet (not caused by walking):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lastRenderedPageBreak/>
        <w:t>f. Heart arrhythmia (heart beating irregularly):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g. High blood pressure: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h. Any other heart problem that you've been told about: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6. Have you ever had any of the following cardiovascular or heart symptoms?</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Frequent pain or tightness in your chest: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Pain or tightness in your chest during physical activity: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Pain or tightness in your chest that interferes with your job: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In the past two years, have you noticed your heart skipping or missing a beat: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Heartburn or indigestion that is not related to eating: Yes/No</w:t>
      </w:r>
    </w:p>
    <w:p w:rsidR="003F53ED" w:rsidRPr="003F53ED" w:rsidRDefault="003F53ED" w:rsidP="00232656">
      <w:pPr>
        <w:spacing w:line="240" w:lineRule="auto"/>
        <w:ind w:left="720"/>
        <w:rPr>
          <w:rFonts w:ascii="Times New Roman" w:hAnsi="Times New Roman" w:cs="Times New Roman"/>
          <w:sz w:val="24"/>
          <w:szCs w:val="24"/>
        </w:rPr>
      </w:pPr>
      <w:r w:rsidRPr="003F53ED">
        <w:rPr>
          <w:rFonts w:ascii="Times New Roman" w:hAnsi="Times New Roman" w:cs="Times New Roman"/>
          <w:sz w:val="24"/>
          <w:szCs w:val="24"/>
        </w:rPr>
        <w:t>f. Any other symptoms that you think may be related to heart or circulation problems: Yes/No</w:t>
      </w:r>
    </w:p>
    <w:p w:rsidR="003F53ED" w:rsidRPr="003F53ED" w:rsidRDefault="003F53ED" w:rsidP="00232656">
      <w:pPr>
        <w:spacing w:line="240" w:lineRule="auto"/>
        <w:rPr>
          <w:rFonts w:ascii="Times New Roman" w:hAnsi="Times New Roman" w:cs="Times New Roman"/>
          <w:sz w:val="24"/>
          <w:szCs w:val="24"/>
        </w:rPr>
      </w:pPr>
      <w:r w:rsidRPr="003F53ED">
        <w:rPr>
          <w:rFonts w:ascii="Times New Roman" w:hAnsi="Times New Roman" w:cs="Times New Roman"/>
          <w:sz w:val="24"/>
          <w:szCs w:val="24"/>
        </w:rPr>
        <w:t>7. Do you currently take medication for any of the following problems?</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Breathing or lung problems: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Heart trouble: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Blood pressure: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Seizures: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8. If you've used a respirator, have you ever had any of the following problems? (If you've never used a respirator, check the following space and go to question 9:)</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Eye irritation: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Skin allergies or rashes: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Anxiety: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General weakness or fatigue: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Any other problem that interferes with your use of a respirator: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9. Would you like to talk to the health care professional who will review this questionnaire about your answers to this questionnaire: Yes/No</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 xml:space="preserve">Questions 10 to 15 below must be answered by every employee who has been selected to use either a full-facepiece respirator or a self-contained breathing apparatus (SCBA). For employees who have been selected to use other types of respirators, answering these questions is voluntary. </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10. Have you ever lost vision in either eye (temporarily or permanently):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11. Do you currently have any of the following vision problems?</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Wear contact lenses: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Wear glasses: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Color blind: Yes/No</w:t>
      </w:r>
    </w:p>
    <w:p w:rsidR="00232656"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Any other eye or vision problem: Yes/No</w:t>
      </w:r>
    </w:p>
    <w:p w:rsidR="003F53ED" w:rsidRPr="003F53ED" w:rsidRDefault="003F53ED" w:rsidP="00232656">
      <w:pPr>
        <w:spacing w:line="240" w:lineRule="auto"/>
        <w:rPr>
          <w:rFonts w:ascii="Times New Roman" w:hAnsi="Times New Roman" w:cs="Times New Roman"/>
          <w:sz w:val="24"/>
          <w:szCs w:val="24"/>
        </w:rPr>
      </w:pPr>
      <w:r w:rsidRPr="003F53ED">
        <w:rPr>
          <w:rFonts w:ascii="Times New Roman" w:hAnsi="Times New Roman" w:cs="Times New Roman"/>
          <w:sz w:val="24"/>
          <w:szCs w:val="24"/>
        </w:rPr>
        <w:t>12. Have you ever had an injury to your ears, including a broken ear drum: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13. Do you currently have any of the following hearing problems?</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Difficulty hearing: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Wear a hearing aid: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Any other hearing or ear problem: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14. Have you ever had a back injury: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15. Do you currently have any of the following musculoskeletal problems?</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Weakness in any of your arms, hands, legs, or feet: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Back pain: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Difficulty fully moving your arms and legs: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Pain or stiffness when you lean forward or backward at the waist: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Difficulty fully moving your head up or down: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f. Difficulty fully moving your head side to side: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g. Difficulty bending at your knees: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h. Difficulty squatting to the ground: Yes/No</w:t>
      </w:r>
    </w:p>
    <w:p w:rsidR="003F53ED" w:rsidRPr="003F53ED" w:rsidRDefault="003F53ED" w:rsidP="00232656">
      <w:pPr>
        <w:spacing w:line="240" w:lineRule="auto"/>
        <w:ind w:firstLine="720"/>
        <w:rPr>
          <w:rFonts w:ascii="Times New Roman" w:hAnsi="Times New Roman" w:cs="Times New Roman"/>
          <w:sz w:val="24"/>
          <w:szCs w:val="24"/>
        </w:rPr>
      </w:pPr>
      <w:proofErr w:type="spellStart"/>
      <w:r w:rsidRPr="003F53ED">
        <w:rPr>
          <w:rFonts w:ascii="Times New Roman" w:hAnsi="Times New Roman" w:cs="Times New Roman"/>
          <w:sz w:val="24"/>
          <w:szCs w:val="24"/>
        </w:rPr>
        <w:t>i</w:t>
      </w:r>
      <w:proofErr w:type="spellEnd"/>
      <w:r w:rsidRPr="003F53ED">
        <w:rPr>
          <w:rFonts w:ascii="Times New Roman" w:hAnsi="Times New Roman" w:cs="Times New Roman"/>
          <w:sz w:val="24"/>
          <w:szCs w:val="24"/>
        </w:rPr>
        <w:t xml:space="preserve">. Climbing a flight of stairs or a ladder carrying more than 25 </w:t>
      </w:r>
      <w:proofErr w:type="spellStart"/>
      <w:r w:rsidRPr="003F53ED">
        <w:rPr>
          <w:rFonts w:ascii="Times New Roman" w:hAnsi="Times New Roman" w:cs="Times New Roman"/>
          <w:sz w:val="24"/>
          <w:szCs w:val="24"/>
        </w:rPr>
        <w:t>lbs</w:t>
      </w:r>
      <w:proofErr w:type="spellEnd"/>
      <w:r w:rsidRPr="003F53ED">
        <w:rPr>
          <w:rFonts w:ascii="Times New Roman" w:hAnsi="Times New Roman" w:cs="Times New Roman"/>
          <w:sz w:val="24"/>
          <w:szCs w:val="24"/>
        </w:rPr>
        <w:t>: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j. Any other muscle or skeletal problem that interferes with using a respirator: Yes/No</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Part B</w:t>
      </w:r>
      <w:r w:rsidR="00232656">
        <w:rPr>
          <w:rFonts w:ascii="Times New Roman" w:hAnsi="Times New Roman" w:cs="Times New Roman"/>
          <w:sz w:val="24"/>
          <w:szCs w:val="24"/>
        </w:rPr>
        <w:t xml:space="preserve">. </w:t>
      </w:r>
      <w:r w:rsidRPr="003F53ED">
        <w:rPr>
          <w:rFonts w:ascii="Times New Roman" w:hAnsi="Times New Roman" w:cs="Times New Roman"/>
          <w:sz w:val="24"/>
          <w:szCs w:val="24"/>
        </w:rPr>
        <w:t xml:space="preserve">Any of the following questions, and other questions not listed, may be added to the questionnaire at the discretion of the health care professional who will review the questionnaire. </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lastRenderedPageBreak/>
        <w:t>1. In your present job, are you working at high altitudes (over 5,000 feet) or in a place that has lower than normal amounts of oxygen: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do you have feelings of dizziness, shortness of breath, pounding in your chest, or other symptoms when you're working under these conditions: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2. At work or at home, have you ever been exposed to hazardous solvents, hazardous airborne chemicals (e.g., gases, fumes, or dust), or have you come into skin contact with hazardous chemicals: Yes/No</w:t>
      </w:r>
    </w:p>
    <w:p w:rsidR="00232656"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w:t>
      </w:r>
      <w:r w:rsidR="00232656">
        <w:rPr>
          <w:rFonts w:ascii="Times New Roman" w:hAnsi="Times New Roman" w:cs="Times New Roman"/>
          <w:sz w:val="24"/>
          <w:szCs w:val="24"/>
        </w:rPr>
        <w:t xml:space="preserve"> name the chemicals if you know them:_______________________________________</w:t>
      </w:r>
    </w:p>
    <w:p w:rsidR="00232656" w:rsidRDefault="00232656" w:rsidP="003F53E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3. Have you ever worked with any of the materials, or under any of the conditions, listed below:</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Asbestos: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Silica (e.g., in sandblasting):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Tungsten/cobalt (e.g., grinding or welding this material):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Beryllium: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Aluminum: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f. Coal (for example, mining):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g. Iron: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h. Tin: Yes/No</w:t>
      </w:r>
    </w:p>
    <w:p w:rsidR="003F53ED" w:rsidRPr="003F53ED" w:rsidRDefault="003F53ED" w:rsidP="00232656">
      <w:pPr>
        <w:spacing w:line="240" w:lineRule="auto"/>
        <w:ind w:firstLine="720"/>
        <w:rPr>
          <w:rFonts w:ascii="Times New Roman" w:hAnsi="Times New Roman" w:cs="Times New Roman"/>
          <w:sz w:val="24"/>
          <w:szCs w:val="24"/>
        </w:rPr>
      </w:pPr>
      <w:proofErr w:type="spellStart"/>
      <w:r w:rsidRPr="003F53ED">
        <w:rPr>
          <w:rFonts w:ascii="Times New Roman" w:hAnsi="Times New Roman" w:cs="Times New Roman"/>
          <w:sz w:val="24"/>
          <w:szCs w:val="24"/>
        </w:rPr>
        <w:t>i</w:t>
      </w:r>
      <w:proofErr w:type="spellEnd"/>
      <w:r w:rsidRPr="003F53ED">
        <w:rPr>
          <w:rFonts w:ascii="Times New Roman" w:hAnsi="Times New Roman" w:cs="Times New Roman"/>
          <w:sz w:val="24"/>
          <w:szCs w:val="24"/>
        </w:rPr>
        <w:t>. Dusty environments: Yes/No</w:t>
      </w:r>
    </w:p>
    <w:p w:rsidR="003F53ED" w:rsidRPr="003F53ED" w:rsidRDefault="003F53ED" w:rsidP="00232656">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j. Any other hazardous exposures: Yes/No</w:t>
      </w:r>
    </w:p>
    <w:p w:rsid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describe these exposures:</w:t>
      </w:r>
      <w:r w:rsidR="00232656">
        <w:rPr>
          <w:rFonts w:ascii="Times New Roman" w:hAnsi="Times New Roman" w:cs="Times New Roman"/>
          <w:sz w:val="24"/>
          <w:szCs w:val="24"/>
        </w:rPr>
        <w:t>__________________________________________________</w:t>
      </w:r>
    </w:p>
    <w:p w:rsidR="00232656" w:rsidRPr="003F53ED" w:rsidRDefault="00232656" w:rsidP="003F53E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4. List any second jobs or side businesses you have:</w:t>
      </w:r>
      <w:r w:rsidR="00232656">
        <w:rPr>
          <w:rFonts w:ascii="Times New Roman" w:hAnsi="Times New Roman" w:cs="Times New Roman"/>
          <w:sz w:val="24"/>
          <w:szCs w:val="24"/>
        </w:rPr>
        <w:t>____________________________________</w:t>
      </w:r>
    </w:p>
    <w:p w:rsidR="00232656" w:rsidRPr="003F53ED" w:rsidRDefault="00232656" w:rsidP="003F53E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5. List your previous occupations:</w:t>
      </w:r>
      <w:r w:rsidR="008674E3">
        <w:rPr>
          <w:rFonts w:ascii="Times New Roman" w:hAnsi="Times New Roman" w:cs="Times New Roman"/>
          <w:sz w:val="24"/>
          <w:szCs w:val="24"/>
        </w:rPr>
        <w:t>__________________________________________________</w:t>
      </w:r>
    </w:p>
    <w:p w:rsidR="008674E3" w:rsidRPr="003F53ED" w:rsidRDefault="008674E3" w:rsidP="003F53E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6. List your current and previous hobbies:</w:t>
      </w:r>
      <w:r w:rsidR="008674E3">
        <w:rPr>
          <w:rFonts w:ascii="Times New Roman" w:hAnsi="Times New Roman" w:cs="Times New Roman"/>
          <w:sz w:val="24"/>
          <w:szCs w:val="24"/>
        </w:rPr>
        <w:t>____________________________________________</w:t>
      </w:r>
    </w:p>
    <w:p w:rsidR="008674E3" w:rsidRPr="003F53ED" w:rsidRDefault="008674E3" w:rsidP="003F53E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lastRenderedPageBreak/>
        <w:t>7. Have you been in the military services?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were you exposed to biological or chemical agents (either in training or combat):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8. Have you ever worked on a HAZMAT team?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9. Other than medications for breathing and lung problems, heart trouble, blood pressure, and seizures mentioned earlier in this questionnaire, are you taking any other medications for any reason (including over-the-counter medications): Yes/No</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name the medications if you know them:</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10. Will you be using any of the following items with your respirator(s)?</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HEPA Filters: Yes/No</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Canisters (for example, gas masks): Yes/No</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Cartridges: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11. How often are you expected to use the respirator(s) (circle “yes” or “no” for all answers that apply to you)?:</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Escape only (no rescue): Yes/No</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Emergency rescue only: Yes/No</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Less than 5 hours per week: Yes/No</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d. Less than 2 hours per day: Yes/No</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e. 2 to 4 hours per day: Yes/No</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f. Over 4 hours per day: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12. During the period you are using the respirator(s), is your work effort:</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a. Light (less than 200 kcal per hour):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how long does this period last during the average shift:______</w:t>
      </w:r>
      <w:proofErr w:type="spellStart"/>
      <w:r w:rsidRPr="003F53ED">
        <w:rPr>
          <w:rFonts w:ascii="Times New Roman" w:hAnsi="Times New Roman" w:cs="Times New Roman"/>
          <w:sz w:val="24"/>
          <w:szCs w:val="24"/>
        </w:rPr>
        <w:t>hrs</w:t>
      </w:r>
      <w:proofErr w:type="spellEnd"/>
      <w:r w:rsidRPr="003F53ED">
        <w:rPr>
          <w:rFonts w:ascii="Times New Roman" w:hAnsi="Times New Roman" w:cs="Times New Roman"/>
          <w:sz w:val="24"/>
          <w:szCs w:val="24"/>
        </w:rPr>
        <w:t>.______</w:t>
      </w:r>
      <w:proofErr w:type="spellStart"/>
      <w:r w:rsidRPr="003F53ED">
        <w:rPr>
          <w:rFonts w:ascii="Times New Roman" w:hAnsi="Times New Roman" w:cs="Times New Roman"/>
          <w:sz w:val="24"/>
          <w:szCs w:val="24"/>
        </w:rPr>
        <w:t>mins</w:t>
      </w:r>
      <w:proofErr w:type="spellEnd"/>
      <w:r w:rsidRPr="003F53ED">
        <w:rPr>
          <w:rFonts w:ascii="Times New Roman" w:hAnsi="Times New Roman" w:cs="Times New Roman"/>
          <w:sz w:val="24"/>
          <w:szCs w:val="24"/>
        </w:rPr>
        <w:t>.</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 xml:space="preserve">Examples of a light work effort are sitting while writing, typing, drafting, or performing light assembly work; or standing while operating a drill press (1-3 lbs.) or controlling machines. </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b. Moderate (200 to 350 kcal per hour):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how long does this period last during the average shift:______</w:t>
      </w:r>
      <w:proofErr w:type="spellStart"/>
      <w:r w:rsidRPr="003F53ED">
        <w:rPr>
          <w:rFonts w:ascii="Times New Roman" w:hAnsi="Times New Roman" w:cs="Times New Roman"/>
          <w:sz w:val="24"/>
          <w:szCs w:val="24"/>
        </w:rPr>
        <w:t>hrs</w:t>
      </w:r>
      <w:proofErr w:type="spellEnd"/>
      <w:r w:rsidRPr="003F53ED">
        <w:rPr>
          <w:rFonts w:ascii="Times New Roman" w:hAnsi="Times New Roman" w:cs="Times New Roman"/>
          <w:sz w:val="24"/>
          <w:szCs w:val="24"/>
        </w:rPr>
        <w:t>.______</w:t>
      </w:r>
      <w:proofErr w:type="spellStart"/>
      <w:r w:rsidRPr="003F53ED">
        <w:rPr>
          <w:rFonts w:ascii="Times New Roman" w:hAnsi="Times New Roman" w:cs="Times New Roman"/>
          <w:sz w:val="24"/>
          <w:szCs w:val="24"/>
        </w:rPr>
        <w:t>mins</w:t>
      </w:r>
      <w:proofErr w:type="spellEnd"/>
      <w:r w:rsidRPr="003F53ED">
        <w:rPr>
          <w:rFonts w:ascii="Times New Roman" w:hAnsi="Times New Roman" w:cs="Times New Roman"/>
          <w:sz w:val="24"/>
          <w:szCs w:val="24"/>
        </w:rPr>
        <w:t>.</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 xml:space="preserve">Examples of moderate work effort are sitting while nailing or filing; driving a truck or bus in urban traffic; standing while drilling, nailing, performing assembly work, or transferring a </w:t>
      </w:r>
      <w:r w:rsidRPr="003F53ED">
        <w:rPr>
          <w:rFonts w:ascii="Times New Roman" w:hAnsi="Times New Roman" w:cs="Times New Roman"/>
          <w:sz w:val="24"/>
          <w:szCs w:val="24"/>
        </w:rPr>
        <w:lastRenderedPageBreak/>
        <w:t xml:space="preserve">moderate load (about 35 lbs.) at trunk level; walking on a level surface about 2 mph or down a 5-degree grade about 3 mph; or pushing a wheelbarrow with a heavy load (about 100 lbs.) on a level surface. </w:t>
      </w:r>
    </w:p>
    <w:p w:rsidR="003F53ED" w:rsidRPr="003F53ED" w:rsidRDefault="003F53ED" w:rsidP="008674E3">
      <w:pPr>
        <w:spacing w:line="240" w:lineRule="auto"/>
        <w:ind w:firstLine="720"/>
        <w:rPr>
          <w:rFonts w:ascii="Times New Roman" w:hAnsi="Times New Roman" w:cs="Times New Roman"/>
          <w:sz w:val="24"/>
          <w:szCs w:val="24"/>
        </w:rPr>
      </w:pPr>
      <w:r w:rsidRPr="003F53ED">
        <w:rPr>
          <w:rFonts w:ascii="Times New Roman" w:hAnsi="Times New Roman" w:cs="Times New Roman"/>
          <w:sz w:val="24"/>
          <w:szCs w:val="24"/>
        </w:rPr>
        <w:t>c. Heavy (above 350 kcal per hour):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how long does this period last during the average shift:______</w:t>
      </w:r>
      <w:proofErr w:type="spellStart"/>
      <w:r w:rsidRPr="003F53ED">
        <w:rPr>
          <w:rFonts w:ascii="Times New Roman" w:hAnsi="Times New Roman" w:cs="Times New Roman"/>
          <w:sz w:val="24"/>
          <w:szCs w:val="24"/>
        </w:rPr>
        <w:t>hrs</w:t>
      </w:r>
      <w:proofErr w:type="spellEnd"/>
      <w:r w:rsidRPr="003F53ED">
        <w:rPr>
          <w:rFonts w:ascii="Times New Roman" w:hAnsi="Times New Roman" w:cs="Times New Roman"/>
          <w:sz w:val="24"/>
          <w:szCs w:val="24"/>
        </w:rPr>
        <w:t>.______</w:t>
      </w:r>
      <w:proofErr w:type="spellStart"/>
      <w:r w:rsidRPr="003F53ED">
        <w:rPr>
          <w:rFonts w:ascii="Times New Roman" w:hAnsi="Times New Roman" w:cs="Times New Roman"/>
          <w:sz w:val="24"/>
          <w:szCs w:val="24"/>
        </w:rPr>
        <w:t>mins</w:t>
      </w:r>
      <w:proofErr w:type="spellEnd"/>
      <w:r w:rsidRPr="003F53ED">
        <w:rPr>
          <w:rFonts w:ascii="Times New Roman" w:hAnsi="Times New Roman" w:cs="Times New Roman"/>
          <w:sz w:val="24"/>
          <w:szCs w:val="24"/>
        </w:rPr>
        <w:t>.</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 xml:space="preserve">Examples of heavy work are lifting a heavy load (about 50 lbs.) from the floor to your waist or shoulder; working on a loading dock; shoveling; standing while bricklaying or chipping castings; walking up an 8-degree grade about 2 mph; climbing stairs with a heavy load (about 50 lbs.). </w:t>
      </w:r>
    </w:p>
    <w:p w:rsidR="003F53ED" w:rsidRPr="003F53ED" w:rsidRDefault="003F53ED" w:rsidP="003F53ED">
      <w:pPr>
        <w:spacing w:line="240" w:lineRule="auto"/>
        <w:rPr>
          <w:rFonts w:ascii="Times New Roman" w:hAnsi="Times New Roman" w:cs="Times New Roman"/>
          <w:sz w:val="24"/>
          <w:szCs w:val="24"/>
        </w:rPr>
      </w:pP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13. Will you be wearing protective clothing and/or equipment (other than the respirator) when you're using your respirator: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If “yes,” describe this protective clothing and/or equipment:</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14. Will you be working under hot conditions (temperature exceeding 77 °F):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15. Will you be working under humid conditions: Yes/No</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16. Describe the work you'll be doing while you're using your respirator(s):</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17. Describe any special or hazardous conditions you might encounter when you're using your respirator(s) (for example, confined spaces, life-threatening gases):</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18. Provide the following information, if you know it, for each toxic substance that you'll be exposed to when you're using your respirator(s):</w:t>
      </w:r>
    </w:p>
    <w:p w:rsidR="008674E3"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Name of the first toxic substance:</w:t>
      </w:r>
      <w:r w:rsidR="008674E3">
        <w:rPr>
          <w:rFonts w:ascii="Times New Roman" w:hAnsi="Times New Roman" w:cs="Times New Roman"/>
          <w:sz w:val="24"/>
          <w:szCs w:val="24"/>
        </w:rPr>
        <w:t>___________________________________________________</w:t>
      </w:r>
    </w:p>
    <w:p w:rsidR="008674E3"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Estimated maximum exposure level per shift:</w:t>
      </w:r>
      <w:r w:rsidR="008674E3">
        <w:rPr>
          <w:rFonts w:ascii="Times New Roman" w:hAnsi="Times New Roman" w:cs="Times New Roman"/>
          <w:sz w:val="24"/>
          <w:szCs w:val="24"/>
        </w:rPr>
        <w:t>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Duration of exposure per shift</w:t>
      </w:r>
      <w:r w:rsidR="008674E3">
        <w:rPr>
          <w:rFonts w:ascii="Times New Roman" w:hAnsi="Times New Roman" w:cs="Times New Roman"/>
          <w:sz w:val="24"/>
          <w:szCs w:val="24"/>
        </w:rPr>
        <w:t>:_____________________________________________________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Name of the second toxic substance:</w:t>
      </w:r>
      <w:r w:rsidR="008674E3">
        <w:rPr>
          <w:rFonts w:ascii="Times New Roman" w:hAnsi="Times New Roman" w:cs="Times New Roman"/>
          <w:sz w:val="24"/>
          <w:szCs w:val="24"/>
        </w:rPr>
        <w:t>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Estimated maximum exposure level per shift:</w:t>
      </w:r>
      <w:r w:rsidR="008674E3">
        <w:rPr>
          <w:rFonts w:ascii="Times New Roman" w:hAnsi="Times New Roman" w:cs="Times New Roman"/>
          <w:sz w:val="24"/>
          <w:szCs w:val="24"/>
        </w:rPr>
        <w:t>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Duration of exposure per shift:</w:t>
      </w:r>
      <w:r w:rsidR="008674E3">
        <w:rPr>
          <w:rFonts w:ascii="Times New Roman" w:hAnsi="Times New Roman" w:cs="Times New Roman"/>
          <w:sz w:val="24"/>
          <w:szCs w:val="24"/>
        </w:rPr>
        <w:t>_____________________________________________________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Name of the third toxic substance:</w:t>
      </w:r>
      <w:r w:rsidR="008674E3">
        <w:rPr>
          <w:rFonts w:ascii="Times New Roman" w:hAnsi="Times New Roman" w:cs="Times New Roman"/>
          <w:sz w:val="24"/>
          <w:szCs w:val="24"/>
        </w:rPr>
        <w:t>__________________________________________________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Estimated maximum exposure level per shift:</w:t>
      </w:r>
      <w:r w:rsidR="008674E3">
        <w:rPr>
          <w:rFonts w:ascii="Times New Roman" w:hAnsi="Times New Roman" w:cs="Times New Roman"/>
          <w:sz w:val="24"/>
          <w:szCs w:val="24"/>
        </w:rPr>
        <w:t>_________________________________________</w:t>
      </w:r>
    </w:p>
    <w:p w:rsidR="003F53ED" w:rsidRP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Duration of exposure per shift:</w:t>
      </w:r>
      <w:r w:rsidR="008674E3">
        <w:rPr>
          <w:rFonts w:ascii="Times New Roman" w:hAnsi="Times New Roman" w:cs="Times New Roman"/>
          <w:sz w:val="24"/>
          <w:szCs w:val="24"/>
        </w:rPr>
        <w:t>_____________________________________________________</w:t>
      </w:r>
    </w:p>
    <w:p w:rsidR="003F53ED"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t>The name of any other toxic substances that you'll be exposed to while using your respirator:</w:t>
      </w:r>
    </w:p>
    <w:p w:rsidR="008674E3" w:rsidRPr="003F53ED" w:rsidRDefault="008674E3" w:rsidP="003F53E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45826" w:rsidRDefault="003F53ED" w:rsidP="003F53ED">
      <w:pPr>
        <w:spacing w:line="240" w:lineRule="auto"/>
        <w:rPr>
          <w:rFonts w:ascii="Times New Roman" w:hAnsi="Times New Roman" w:cs="Times New Roman"/>
          <w:sz w:val="24"/>
          <w:szCs w:val="24"/>
        </w:rPr>
      </w:pPr>
      <w:r w:rsidRPr="003F53ED">
        <w:rPr>
          <w:rFonts w:ascii="Times New Roman" w:hAnsi="Times New Roman" w:cs="Times New Roman"/>
          <w:sz w:val="24"/>
          <w:szCs w:val="24"/>
        </w:rPr>
        <w:lastRenderedPageBreak/>
        <w:t xml:space="preserve">19. Describe any special responsibilities you'll have while using your respirator(s) that may affect the safety and well-being of others (for example, rescue, </w:t>
      </w:r>
      <w:proofErr w:type="gramStart"/>
      <w:r w:rsidRPr="003F53ED">
        <w:rPr>
          <w:rFonts w:ascii="Times New Roman" w:hAnsi="Times New Roman" w:cs="Times New Roman"/>
          <w:sz w:val="24"/>
          <w:szCs w:val="24"/>
        </w:rPr>
        <w:t>security</w:t>
      </w:r>
      <w:proofErr w:type="gramEnd"/>
      <w:r w:rsidRPr="003F53ED">
        <w:rPr>
          <w:rFonts w:ascii="Times New Roman" w:hAnsi="Times New Roman" w:cs="Times New Roman"/>
          <w:sz w:val="24"/>
          <w:szCs w:val="24"/>
        </w:rPr>
        <w:t>):</w:t>
      </w:r>
      <w:r w:rsidR="008674E3">
        <w:rPr>
          <w:rFonts w:ascii="Times New Roman" w:hAnsi="Times New Roman" w:cs="Times New Roman"/>
          <w:sz w:val="24"/>
          <w:szCs w:val="24"/>
        </w:rPr>
        <w:t>___________________</w:t>
      </w:r>
    </w:p>
    <w:p w:rsidR="008674E3" w:rsidRPr="003F53ED" w:rsidRDefault="008674E3" w:rsidP="003F53E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sectPr w:rsidR="008674E3" w:rsidRPr="003F5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ED"/>
    <w:rsid w:val="000E7980"/>
    <w:rsid w:val="001651E8"/>
    <w:rsid w:val="002116B7"/>
    <w:rsid w:val="00213DB5"/>
    <w:rsid w:val="00231E00"/>
    <w:rsid w:val="00232656"/>
    <w:rsid w:val="002A41CE"/>
    <w:rsid w:val="00317B3D"/>
    <w:rsid w:val="00323B2F"/>
    <w:rsid w:val="00383FA7"/>
    <w:rsid w:val="003B1A31"/>
    <w:rsid w:val="003F5347"/>
    <w:rsid w:val="003F53ED"/>
    <w:rsid w:val="0042063C"/>
    <w:rsid w:val="00444BD9"/>
    <w:rsid w:val="004B3A1A"/>
    <w:rsid w:val="004D4A11"/>
    <w:rsid w:val="004F17B2"/>
    <w:rsid w:val="00645826"/>
    <w:rsid w:val="006A2101"/>
    <w:rsid w:val="00833DAD"/>
    <w:rsid w:val="008641A4"/>
    <w:rsid w:val="008674E3"/>
    <w:rsid w:val="009A09B0"/>
    <w:rsid w:val="00A15B9A"/>
    <w:rsid w:val="00A571B3"/>
    <w:rsid w:val="00A648E3"/>
    <w:rsid w:val="00B22771"/>
    <w:rsid w:val="00B52090"/>
    <w:rsid w:val="00B64237"/>
    <w:rsid w:val="00BC0BFD"/>
    <w:rsid w:val="00BD2A74"/>
    <w:rsid w:val="00BE7E67"/>
    <w:rsid w:val="00C44E71"/>
    <w:rsid w:val="00C84459"/>
    <w:rsid w:val="00D45E58"/>
    <w:rsid w:val="00DC03A2"/>
    <w:rsid w:val="00E25C0F"/>
    <w:rsid w:val="00E3103F"/>
    <w:rsid w:val="00E74A1C"/>
    <w:rsid w:val="00EA40E2"/>
    <w:rsid w:val="00F01900"/>
    <w:rsid w:val="00FA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BD9"/>
    <w:rPr>
      <w:rFonts w:ascii="Tahoma" w:hAnsi="Tahoma" w:cs="Tahoma"/>
      <w:sz w:val="16"/>
      <w:szCs w:val="16"/>
    </w:rPr>
  </w:style>
  <w:style w:type="character" w:styleId="Hyperlink">
    <w:name w:val="Hyperlink"/>
    <w:basedOn w:val="DefaultParagraphFont"/>
    <w:rsid w:val="00317B3D"/>
    <w:rPr>
      <w:rFonts w:cs="Times New Roman"/>
      <w:color w:val="0000FF"/>
      <w:u w:val="single"/>
    </w:rPr>
  </w:style>
  <w:style w:type="character" w:styleId="Emphasis">
    <w:name w:val="Emphasis"/>
    <w:basedOn w:val="DefaultParagraphFont"/>
    <w:uiPriority w:val="20"/>
    <w:qFormat/>
    <w:rsid w:val="00317B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BD9"/>
    <w:rPr>
      <w:rFonts w:ascii="Tahoma" w:hAnsi="Tahoma" w:cs="Tahoma"/>
      <w:sz w:val="16"/>
      <w:szCs w:val="16"/>
    </w:rPr>
  </w:style>
  <w:style w:type="character" w:styleId="Hyperlink">
    <w:name w:val="Hyperlink"/>
    <w:basedOn w:val="DefaultParagraphFont"/>
    <w:rsid w:val="00317B3D"/>
    <w:rPr>
      <w:rFonts w:cs="Times New Roman"/>
      <w:color w:val="0000FF"/>
      <w:u w:val="single"/>
    </w:rPr>
  </w:style>
  <w:style w:type="character" w:styleId="Emphasis">
    <w:name w:val="Emphasis"/>
    <w:basedOn w:val="DefaultParagraphFont"/>
    <w:uiPriority w:val="20"/>
    <w:qFormat/>
    <w:rsid w:val="00317B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SHAPRA@dol.gov" TargetMode="External"/><Relationship Id="rId5" Type="http://schemas.openxmlformats.org/officeDocument/2006/relationships/hyperlink" Target="mailto:OSHAPRA@do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1966</Words>
  <Characters>11209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Owen, Todd - OSHA</cp:lastModifiedBy>
  <cp:revision>2</cp:revision>
  <dcterms:created xsi:type="dcterms:W3CDTF">2016-08-16T16:47:00Z</dcterms:created>
  <dcterms:modified xsi:type="dcterms:W3CDTF">2016-08-16T16:47:00Z</dcterms:modified>
</cp:coreProperties>
</file>