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F609" w14:textId="152334F8" w:rsidR="00A80CD9" w:rsidRPr="003F7F65" w:rsidRDefault="00984F8A" w:rsidP="00FB5862">
      <w:pPr>
        <w:jc w:val="center"/>
        <w:rPr>
          <w:rFonts w:ascii="Courier New" w:hAnsi="Courier New" w:cs="Courier New"/>
          <w:b/>
          <w:sz w:val="24"/>
          <w:szCs w:val="24"/>
        </w:rPr>
      </w:pPr>
      <w:bookmarkStart w:id="0" w:name="_GoBack"/>
      <w:bookmarkEnd w:id="0"/>
      <w:r>
        <w:rPr>
          <w:rFonts w:ascii="Courier New" w:hAnsi="Courier New" w:cs="Courier New"/>
          <w:b/>
          <w:sz w:val="24"/>
          <w:szCs w:val="24"/>
        </w:rPr>
        <w:t>SUP</w:t>
      </w:r>
      <w:r w:rsidR="00A80CD9" w:rsidRPr="003F7F65">
        <w:rPr>
          <w:rFonts w:ascii="Courier New" w:hAnsi="Courier New" w:cs="Courier New"/>
          <w:b/>
          <w:sz w:val="24"/>
          <w:szCs w:val="24"/>
        </w:rPr>
        <w:t>PORTING STATEMENT</w:t>
      </w:r>
    </w:p>
    <w:p w14:paraId="6E0881BF" w14:textId="77777777" w:rsidR="00A80CD9" w:rsidRPr="003F7F65" w:rsidRDefault="00A80CD9" w:rsidP="00FB5862">
      <w:pPr>
        <w:rPr>
          <w:rFonts w:ascii="Courier New" w:hAnsi="Courier New" w:cs="Courier New"/>
          <w:sz w:val="24"/>
          <w:szCs w:val="24"/>
        </w:rPr>
      </w:pPr>
    </w:p>
    <w:p w14:paraId="57666B5B" w14:textId="77777777"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A.</w:t>
      </w:r>
      <w:r w:rsidRPr="003F7F65">
        <w:rPr>
          <w:rFonts w:ascii="Courier New" w:hAnsi="Courier New" w:cs="Courier New"/>
          <w:sz w:val="24"/>
          <w:szCs w:val="24"/>
        </w:rPr>
        <w:tab/>
      </w:r>
      <w:r w:rsidRPr="003F7F65">
        <w:rPr>
          <w:rFonts w:ascii="Courier New" w:hAnsi="Courier New" w:cs="Courier New"/>
          <w:sz w:val="24"/>
          <w:szCs w:val="24"/>
          <w:u w:val="single"/>
        </w:rPr>
        <w:t>JUSTIFICATION</w:t>
      </w:r>
    </w:p>
    <w:p w14:paraId="0F315C5A" w14:textId="77777777" w:rsidR="00A80CD9" w:rsidRPr="003F7F65" w:rsidRDefault="00A80CD9" w:rsidP="00FB5862">
      <w:pPr>
        <w:rPr>
          <w:rFonts w:ascii="Courier New" w:hAnsi="Courier New" w:cs="Courier New"/>
          <w:sz w:val="24"/>
          <w:szCs w:val="24"/>
        </w:rPr>
      </w:pPr>
    </w:p>
    <w:p w14:paraId="73B09773" w14:textId="77777777"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 xml:space="preserve">  1.</w:t>
      </w:r>
      <w:r w:rsidRPr="003F7F65">
        <w:rPr>
          <w:rFonts w:ascii="Courier New" w:hAnsi="Courier New" w:cs="Courier New"/>
          <w:sz w:val="24"/>
          <w:szCs w:val="24"/>
        </w:rPr>
        <w:tab/>
      </w:r>
      <w:r w:rsidRPr="003F7F65">
        <w:rPr>
          <w:rFonts w:ascii="Courier New" w:hAnsi="Courier New" w:cs="Courier New"/>
          <w:sz w:val="24"/>
          <w:szCs w:val="24"/>
          <w:u w:val="single"/>
        </w:rPr>
        <w:t>Necessity of the Information Collected</w:t>
      </w:r>
    </w:p>
    <w:p w14:paraId="58AEFDCD" w14:textId="77777777" w:rsidR="00A80CD9" w:rsidRPr="003F7F65" w:rsidRDefault="00A80CD9" w:rsidP="00FB5862">
      <w:pPr>
        <w:rPr>
          <w:rFonts w:ascii="Courier New" w:hAnsi="Courier New" w:cs="Courier New"/>
          <w:sz w:val="24"/>
          <w:szCs w:val="24"/>
          <w:u w:val="single"/>
        </w:rPr>
      </w:pPr>
    </w:p>
    <w:p w14:paraId="4C4B9862" w14:textId="77777777" w:rsidR="00C05A4B" w:rsidRDefault="00A80CD9" w:rsidP="003D59F6">
      <w:pPr>
        <w:ind w:left="720"/>
        <w:rPr>
          <w:rFonts w:ascii="Courier New" w:hAnsi="Courier New" w:cs="Courier New"/>
          <w:sz w:val="24"/>
          <w:szCs w:val="24"/>
        </w:rPr>
      </w:pPr>
      <w:r w:rsidRPr="003F7F65">
        <w:rPr>
          <w:rFonts w:ascii="Courier New" w:hAnsi="Courier New" w:cs="Courier New"/>
          <w:sz w:val="24"/>
          <w:szCs w:val="24"/>
        </w:rPr>
        <w:t>The purpose of this request for review is for the Bureau of Labor Statistics (BLS) to obtain</w:t>
      </w:r>
      <w:r w:rsidR="00EC285B">
        <w:rPr>
          <w:rFonts w:ascii="Courier New" w:hAnsi="Courier New" w:cs="Courier New"/>
          <w:sz w:val="24"/>
          <w:szCs w:val="24"/>
        </w:rPr>
        <w:t xml:space="preserve"> an extension without change</w:t>
      </w:r>
      <w:r w:rsidRPr="003F7F65">
        <w:rPr>
          <w:rFonts w:ascii="Courier New" w:hAnsi="Courier New" w:cs="Courier New"/>
          <w:sz w:val="24"/>
          <w:szCs w:val="24"/>
        </w:rPr>
        <w:t xml:space="preserve"> for the Veterans Supplement to the Current Population Survey (CPS), </w:t>
      </w:r>
      <w:r w:rsidR="005C7CF9">
        <w:rPr>
          <w:rFonts w:ascii="Courier New" w:hAnsi="Courier New" w:cs="Courier New"/>
          <w:sz w:val="24"/>
          <w:szCs w:val="24"/>
        </w:rPr>
        <w:t xml:space="preserve">which is </w:t>
      </w:r>
      <w:r w:rsidRPr="003F7F65">
        <w:rPr>
          <w:rFonts w:ascii="Courier New" w:hAnsi="Courier New" w:cs="Courier New"/>
          <w:sz w:val="24"/>
          <w:szCs w:val="24"/>
        </w:rPr>
        <w:t xml:space="preserve">conducted </w:t>
      </w:r>
      <w:r w:rsidR="0031271E">
        <w:rPr>
          <w:rFonts w:ascii="Courier New" w:hAnsi="Courier New" w:cs="Courier New"/>
          <w:sz w:val="24"/>
          <w:szCs w:val="24"/>
        </w:rPr>
        <w:t>annually</w:t>
      </w:r>
      <w:r w:rsidRPr="003F7F65">
        <w:rPr>
          <w:rFonts w:ascii="Courier New" w:hAnsi="Courier New" w:cs="Courier New"/>
          <w:sz w:val="24"/>
          <w:szCs w:val="24"/>
        </w:rPr>
        <w:t>.  The proposed supplement questions concerning veterans are shown in Attachment A.</w:t>
      </w:r>
      <w:r w:rsidR="00E52E83" w:rsidRPr="003F7F65">
        <w:rPr>
          <w:rFonts w:ascii="Courier New" w:hAnsi="Courier New" w:cs="Courier New"/>
          <w:sz w:val="24"/>
          <w:szCs w:val="24"/>
        </w:rPr>
        <w:t xml:space="preserve">  As part of the CPS, the supplement will survey individuals ages 17 and over from a nationally representative sample of approximately 60,000 </w:t>
      </w:r>
      <w:smartTag w:uri="urn:schemas-microsoft-com:office:smarttags" w:element="place">
        <w:smartTag w:uri="urn:schemas-microsoft-com:office:smarttags" w:element="country-region">
          <w:r w:rsidR="00E52E83" w:rsidRPr="003F7F65">
            <w:rPr>
              <w:rFonts w:ascii="Courier New" w:hAnsi="Courier New" w:cs="Courier New"/>
              <w:sz w:val="24"/>
              <w:szCs w:val="24"/>
            </w:rPr>
            <w:t>U.S.</w:t>
          </w:r>
        </w:smartTag>
      </w:smartTag>
      <w:r w:rsidR="00E52E83" w:rsidRPr="003F7F65">
        <w:rPr>
          <w:rFonts w:ascii="Courier New" w:hAnsi="Courier New" w:cs="Courier New"/>
          <w:sz w:val="24"/>
          <w:szCs w:val="24"/>
        </w:rPr>
        <w:t xml:space="preserve"> households.  The Veterans </w:t>
      </w:r>
      <w:r w:rsidR="00673291">
        <w:rPr>
          <w:rFonts w:ascii="Courier New" w:hAnsi="Courier New" w:cs="Courier New"/>
          <w:sz w:val="24"/>
          <w:szCs w:val="24"/>
        </w:rPr>
        <w:t>S</w:t>
      </w:r>
      <w:r w:rsidR="00E52E83" w:rsidRPr="003F7F65">
        <w:rPr>
          <w:rFonts w:ascii="Courier New" w:hAnsi="Courier New" w:cs="Courier New"/>
          <w:sz w:val="24"/>
          <w:szCs w:val="24"/>
        </w:rPr>
        <w:t>upplement is co-sponsored by the U.S. Department of Vet</w:t>
      </w:r>
      <w:r w:rsidR="00A83E5E" w:rsidRPr="003F7F65">
        <w:rPr>
          <w:rFonts w:ascii="Courier New" w:hAnsi="Courier New" w:cs="Courier New"/>
          <w:sz w:val="24"/>
          <w:szCs w:val="24"/>
        </w:rPr>
        <w:t>e</w:t>
      </w:r>
      <w:r w:rsidR="00E52E83" w:rsidRPr="003F7F65">
        <w:rPr>
          <w:rFonts w:ascii="Courier New" w:hAnsi="Courier New" w:cs="Courier New"/>
          <w:sz w:val="24"/>
          <w:szCs w:val="24"/>
        </w:rPr>
        <w:t xml:space="preserve">rans Affairs </w:t>
      </w:r>
      <w:r w:rsidR="00A83E5E" w:rsidRPr="003F7F65">
        <w:rPr>
          <w:rFonts w:ascii="Courier New" w:hAnsi="Courier New" w:cs="Courier New"/>
          <w:sz w:val="24"/>
          <w:szCs w:val="24"/>
        </w:rPr>
        <w:t xml:space="preserve">(VA) </w:t>
      </w:r>
      <w:r w:rsidR="00E52E83" w:rsidRPr="003F7F65">
        <w:rPr>
          <w:rFonts w:ascii="Courier New" w:hAnsi="Courier New" w:cs="Courier New"/>
          <w:sz w:val="24"/>
          <w:szCs w:val="24"/>
        </w:rPr>
        <w:t>and the U.S. Department of Labor’s Veterans</w:t>
      </w:r>
      <w:r w:rsidR="007E5716">
        <w:rPr>
          <w:rFonts w:ascii="Courier New" w:hAnsi="Courier New" w:cs="Courier New"/>
          <w:sz w:val="24"/>
          <w:szCs w:val="24"/>
        </w:rPr>
        <w:t>’</w:t>
      </w:r>
      <w:r w:rsidR="00E52E83" w:rsidRPr="003F7F65">
        <w:rPr>
          <w:rFonts w:ascii="Courier New" w:hAnsi="Courier New" w:cs="Courier New"/>
          <w:sz w:val="24"/>
          <w:szCs w:val="24"/>
        </w:rPr>
        <w:t xml:space="preserve"> Employment and Training Service</w:t>
      </w:r>
      <w:r w:rsidR="00A83E5E" w:rsidRPr="003F7F65">
        <w:rPr>
          <w:rFonts w:ascii="Courier New" w:hAnsi="Courier New" w:cs="Courier New"/>
          <w:sz w:val="24"/>
          <w:szCs w:val="24"/>
        </w:rPr>
        <w:t xml:space="preserve"> (VETS)</w:t>
      </w:r>
      <w:r w:rsidR="00DB1BCB">
        <w:rPr>
          <w:rFonts w:ascii="Courier New" w:hAnsi="Courier New" w:cs="Courier New"/>
          <w:sz w:val="24"/>
          <w:szCs w:val="24"/>
        </w:rPr>
        <w:t>.</w:t>
      </w:r>
    </w:p>
    <w:p w14:paraId="0B21CB8F" w14:textId="77777777" w:rsidR="006A3502" w:rsidRPr="003F7F65" w:rsidRDefault="006A3502" w:rsidP="00FB5862">
      <w:pPr>
        <w:ind w:left="720"/>
        <w:rPr>
          <w:rFonts w:ascii="Courier New" w:hAnsi="Courier New" w:cs="Courier New"/>
          <w:sz w:val="24"/>
          <w:szCs w:val="24"/>
        </w:rPr>
      </w:pPr>
    </w:p>
    <w:p w14:paraId="2A8AEC44" w14:textId="40E9811B"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w:t>
      </w:r>
      <w:r w:rsidR="00073CE8">
        <w:rPr>
          <w:rFonts w:ascii="Courier New" w:hAnsi="Courier New" w:cs="Courier New"/>
          <w:sz w:val="24"/>
          <w:szCs w:val="24"/>
        </w:rPr>
        <w:t>e</w:t>
      </w:r>
      <w:r w:rsidRPr="003F7F65">
        <w:rPr>
          <w:rFonts w:ascii="Courier New" w:hAnsi="Courier New" w:cs="Courier New"/>
          <w:sz w:val="24"/>
          <w:szCs w:val="24"/>
        </w:rPr>
        <w:t xml:space="preserve"> collection of the Veterans Supplement </w:t>
      </w:r>
      <w:r w:rsidR="00073CE8">
        <w:rPr>
          <w:rFonts w:ascii="Courier New" w:hAnsi="Courier New" w:cs="Courier New"/>
          <w:sz w:val="24"/>
          <w:szCs w:val="24"/>
        </w:rPr>
        <w:t xml:space="preserve">in </w:t>
      </w:r>
      <w:r w:rsidR="009A6C5C">
        <w:rPr>
          <w:rFonts w:ascii="Courier New" w:hAnsi="Courier New" w:cs="Courier New"/>
          <w:sz w:val="24"/>
          <w:szCs w:val="24"/>
        </w:rPr>
        <w:t>August 2016</w:t>
      </w:r>
      <w:r w:rsidR="00A026EF">
        <w:rPr>
          <w:rFonts w:ascii="Courier New" w:hAnsi="Courier New" w:cs="Courier New"/>
          <w:sz w:val="24"/>
          <w:szCs w:val="24"/>
        </w:rPr>
        <w:t xml:space="preserve"> </w:t>
      </w:r>
      <w:r w:rsidRPr="003F7F65">
        <w:rPr>
          <w:rFonts w:ascii="Courier New" w:hAnsi="Courier New" w:cs="Courier New"/>
          <w:sz w:val="24"/>
          <w:szCs w:val="24"/>
        </w:rPr>
        <w:t xml:space="preserve">is </w:t>
      </w:r>
      <w:r w:rsidR="00155BFB" w:rsidRPr="003F7F65">
        <w:rPr>
          <w:rFonts w:ascii="Courier New" w:hAnsi="Courier New" w:cs="Courier New"/>
          <w:sz w:val="24"/>
          <w:szCs w:val="24"/>
        </w:rPr>
        <w:t>the</w:t>
      </w:r>
      <w:r w:rsidR="002D55B2">
        <w:rPr>
          <w:rFonts w:ascii="Courier New" w:hAnsi="Courier New" w:cs="Courier New"/>
          <w:sz w:val="24"/>
          <w:szCs w:val="24"/>
        </w:rPr>
        <w:t xml:space="preserve"> </w:t>
      </w:r>
      <w:r w:rsidR="009A6C5C">
        <w:rPr>
          <w:rFonts w:ascii="Courier New" w:hAnsi="Courier New" w:cs="Courier New"/>
          <w:sz w:val="24"/>
          <w:szCs w:val="24"/>
        </w:rPr>
        <w:t>twentieth</w:t>
      </w:r>
      <w:r w:rsidR="00991594">
        <w:rPr>
          <w:rFonts w:ascii="Courier New" w:hAnsi="Courier New" w:cs="Courier New"/>
          <w:sz w:val="24"/>
          <w:szCs w:val="24"/>
        </w:rPr>
        <w:t xml:space="preserve"> </w:t>
      </w:r>
      <w:r w:rsidRPr="003F7F65">
        <w:rPr>
          <w:rFonts w:ascii="Courier New" w:hAnsi="Courier New" w:cs="Courier New"/>
          <w:sz w:val="24"/>
          <w:szCs w:val="24"/>
        </w:rPr>
        <w:t xml:space="preserve">in a series of efforts to gather detailed data regarding period of military service, service-connected disability rating, and participation in certain programs for veterans.  </w:t>
      </w:r>
      <w:r w:rsidR="008D6556">
        <w:rPr>
          <w:rFonts w:ascii="Courier New" w:hAnsi="Courier New" w:cs="Courier New"/>
          <w:sz w:val="24"/>
          <w:szCs w:val="24"/>
        </w:rPr>
        <w:t xml:space="preserve">The collection of location of service data is mandated by federal law </w:t>
      </w:r>
      <w:r w:rsidR="004132D3">
        <w:rPr>
          <w:rFonts w:ascii="Courier New" w:hAnsi="Courier New" w:cs="Courier New"/>
          <w:sz w:val="24"/>
          <w:szCs w:val="24"/>
        </w:rPr>
        <w:t>u</w:t>
      </w:r>
      <w:r w:rsidR="001E2426">
        <w:rPr>
          <w:rFonts w:ascii="Courier New" w:hAnsi="Courier New" w:cs="Courier New"/>
          <w:sz w:val="24"/>
          <w:szCs w:val="24"/>
        </w:rPr>
        <w:t>n</w:t>
      </w:r>
      <w:r w:rsidR="004132D3">
        <w:rPr>
          <w:rFonts w:ascii="Courier New" w:hAnsi="Courier New" w:cs="Courier New"/>
          <w:sz w:val="24"/>
          <w:szCs w:val="24"/>
        </w:rPr>
        <w:t>der</w:t>
      </w:r>
      <w:r w:rsidR="008D6556">
        <w:rPr>
          <w:rFonts w:ascii="Courier New" w:hAnsi="Courier New" w:cs="Courier New"/>
          <w:sz w:val="24"/>
          <w:szCs w:val="24"/>
        </w:rPr>
        <w:t xml:space="preserve"> the Special Unemployment Study to Cover Veterans of Post 9/11 Global Operations (Attachment I). </w:t>
      </w:r>
      <w:r w:rsidRPr="003F7F65">
        <w:rPr>
          <w:rFonts w:ascii="Courier New" w:hAnsi="Courier New" w:cs="Courier New"/>
          <w:sz w:val="24"/>
          <w:szCs w:val="24"/>
        </w:rPr>
        <w:t>Earlier surveys were conducted in April 1985, November 1987, September 1989, September 1991, September 1993, August 1995, September 1997, September 1999</w:t>
      </w:r>
      <w:r w:rsidR="004049EA" w:rsidRPr="003F7F65">
        <w:rPr>
          <w:rFonts w:ascii="Courier New" w:hAnsi="Courier New" w:cs="Courier New"/>
          <w:sz w:val="24"/>
          <w:szCs w:val="24"/>
        </w:rPr>
        <w:t>, August 2001</w:t>
      </w:r>
      <w:r w:rsidR="002D55B2">
        <w:rPr>
          <w:rFonts w:ascii="Courier New" w:hAnsi="Courier New" w:cs="Courier New"/>
          <w:sz w:val="24"/>
          <w:szCs w:val="24"/>
        </w:rPr>
        <w:t xml:space="preserve">, </w:t>
      </w:r>
      <w:r w:rsidR="009B61C4" w:rsidRPr="003F7F65">
        <w:rPr>
          <w:rFonts w:ascii="Courier New" w:hAnsi="Courier New" w:cs="Courier New"/>
          <w:sz w:val="24"/>
          <w:szCs w:val="24"/>
        </w:rPr>
        <w:t>August 2003</w:t>
      </w:r>
      <w:r w:rsidR="00623322">
        <w:rPr>
          <w:rFonts w:ascii="Courier New" w:hAnsi="Courier New" w:cs="Courier New"/>
          <w:sz w:val="24"/>
          <w:szCs w:val="24"/>
        </w:rPr>
        <w:t>, August 2005</w:t>
      </w:r>
      <w:r w:rsidR="000C4090">
        <w:rPr>
          <w:rFonts w:ascii="Courier New" w:hAnsi="Courier New" w:cs="Courier New"/>
          <w:sz w:val="24"/>
          <w:szCs w:val="24"/>
        </w:rPr>
        <w:t>,</w:t>
      </w:r>
      <w:r w:rsidR="009A33C9" w:rsidRPr="003F7F65">
        <w:rPr>
          <w:rFonts w:ascii="Courier New" w:hAnsi="Courier New" w:cs="Courier New"/>
          <w:sz w:val="24"/>
          <w:szCs w:val="24"/>
        </w:rPr>
        <w:t xml:space="preserve"> </w:t>
      </w:r>
      <w:r w:rsidR="00E97F66">
        <w:rPr>
          <w:rFonts w:ascii="Courier New" w:hAnsi="Courier New" w:cs="Courier New"/>
          <w:sz w:val="24"/>
          <w:szCs w:val="24"/>
        </w:rPr>
        <w:t>August 2007</w:t>
      </w:r>
      <w:r w:rsidR="00AC5723">
        <w:rPr>
          <w:rFonts w:ascii="Courier New" w:hAnsi="Courier New" w:cs="Courier New"/>
          <w:sz w:val="24"/>
          <w:szCs w:val="24"/>
        </w:rPr>
        <w:t xml:space="preserve">, </w:t>
      </w:r>
      <w:r w:rsidR="009A33C9" w:rsidRPr="003F7F65">
        <w:rPr>
          <w:rFonts w:ascii="Courier New" w:hAnsi="Courier New" w:cs="Courier New"/>
          <w:sz w:val="24"/>
          <w:szCs w:val="24"/>
        </w:rPr>
        <w:t>and August 200</w:t>
      </w:r>
      <w:r w:rsidR="00E97F66">
        <w:rPr>
          <w:rFonts w:ascii="Courier New" w:hAnsi="Courier New" w:cs="Courier New"/>
          <w:sz w:val="24"/>
          <w:szCs w:val="24"/>
        </w:rPr>
        <w:t>9</w:t>
      </w:r>
      <w:r w:rsidRPr="003F7F65">
        <w:rPr>
          <w:rFonts w:ascii="Courier New" w:hAnsi="Courier New" w:cs="Courier New"/>
          <w:sz w:val="24"/>
          <w:szCs w:val="24"/>
        </w:rPr>
        <w:t xml:space="preserve">.  </w:t>
      </w:r>
      <w:r w:rsidR="009C15DC">
        <w:rPr>
          <w:rFonts w:ascii="Courier New" w:hAnsi="Courier New" w:cs="Courier New"/>
          <w:sz w:val="24"/>
          <w:szCs w:val="24"/>
        </w:rPr>
        <w:t xml:space="preserve">The supplement </w:t>
      </w:r>
      <w:r w:rsidR="002813D4">
        <w:rPr>
          <w:rFonts w:ascii="Courier New" w:hAnsi="Courier New" w:cs="Courier New"/>
          <w:sz w:val="24"/>
          <w:szCs w:val="24"/>
        </w:rPr>
        <w:t>has been</w:t>
      </w:r>
      <w:r w:rsidR="009C15DC">
        <w:rPr>
          <w:rFonts w:ascii="Courier New" w:hAnsi="Courier New" w:cs="Courier New"/>
          <w:sz w:val="24"/>
          <w:szCs w:val="24"/>
        </w:rPr>
        <w:t xml:space="preserve"> conducted annually </w:t>
      </w:r>
      <w:r w:rsidR="009921B8">
        <w:rPr>
          <w:rFonts w:ascii="Courier New" w:hAnsi="Courier New" w:cs="Courier New"/>
          <w:sz w:val="24"/>
          <w:szCs w:val="24"/>
        </w:rPr>
        <w:t xml:space="preserve">since </w:t>
      </w:r>
      <w:r w:rsidR="009C15DC">
        <w:rPr>
          <w:rFonts w:ascii="Courier New" w:hAnsi="Courier New" w:cs="Courier New"/>
          <w:sz w:val="24"/>
          <w:szCs w:val="24"/>
        </w:rPr>
        <w:t>July 2010</w:t>
      </w:r>
      <w:r w:rsidR="005C7CF9">
        <w:rPr>
          <w:rFonts w:ascii="Courier New" w:hAnsi="Courier New" w:cs="Courier New"/>
          <w:sz w:val="24"/>
          <w:szCs w:val="24"/>
        </w:rPr>
        <w:t>; supplements were collected in</w:t>
      </w:r>
      <w:r w:rsidR="009A6C5C">
        <w:rPr>
          <w:rFonts w:ascii="Courier New" w:hAnsi="Courier New" w:cs="Courier New"/>
          <w:sz w:val="24"/>
          <w:szCs w:val="24"/>
        </w:rPr>
        <w:t xml:space="preserve"> August 2011, </w:t>
      </w:r>
      <w:r w:rsidR="009C15DC">
        <w:rPr>
          <w:rFonts w:ascii="Courier New" w:hAnsi="Courier New" w:cs="Courier New"/>
          <w:sz w:val="24"/>
          <w:szCs w:val="24"/>
        </w:rPr>
        <w:t>August 2012</w:t>
      </w:r>
      <w:r w:rsidR="009A6C5C">
        <w:rPr>
          <w:rFonts w:ascii="Courier New" w:hAnsi="Courier New" w:cs="Courier New"/>
          <w:sz w:val="24"/>
          <w:szCs w:val="24"/>
        </w:rPr>
        <w:t>, August 2013, August 2014, and August 2015</w:t>
      </w:r>
      <w:r w:rsidR="009C15DC">
        <w:rPr>
          <w:rFonts w:ascii="Courier New" w:hAnsi="Courier New" w:cs="Courier New"/>
          <w:sz w:val="24"/>
          <w:szCs w:val="24"/>
        </w:rPr>
        <w:t>.</w:t>
      </w:r>
    </w:p>
    <w:p w14:paraId="2E96B2D6" w14:textId="77777777" w:rsidR="00A80CD9" w:rsidRPr="003F7F65" w:rsidRDefault="00A80CD9" w:rsidP="00FB5862">
      <w:pPr>
        <w:ind w:left="720"/>
        <w:rPr>
          <w:rFonts w:ascii="Courier New" w:hAnsi="Courier New" w:cs="Courier New"/>
          <w:sz w:val="24"/>
          <w:szCs w:val="24"/>
        </w:rPr>
      </w:pPr>
    </w:p>
    <w:p w14:paraId="6657962E" w14:textId="167FFD41"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CPS has been the principal source of official Government statistics on employment and unemployment </w:t>
      </w:r>
      <w:r w:rsidR="00C05A4B">
        <w:rPr>
          <w:rFonts w:ascii="Courier New" w:hAnsi="Courier New" w:cs="Courier New"/>
          <w:sz w:val="24"/>
          <w:szCs w:val="24"/>
        </w:rPr>
        <w:t>since 1940 (</w:t>
      </w:r>
      <w:r w:rsidR="00026769">
        <w:rPr>
          <w:rFonts w:ascii="Courier New" w:hAnsi="Courier New" w:cs="Courier New"/>
          <w:sz w:val="24"/>
          <w:szCs w:val="24"/>
        </w:rPr>
        <w:t>7</w:t>
      </w:r>
      <w:r w:rsidR="00E85EBC">
        <w:rPr>
          <w:rFonts w:ascii="Courier New" w:hAnsi="Courier New" w:cs="Courier New"/>
          <w:sz w:val="24"/>
          <w:szCs w:val="24"/>
        </w:rPr>
        <w:t>5</w:t>
      </w:r>
      <w:r w:rsidR="009162AA" w:rsidRPr="003F7F65">
        <w:rPr>
          <w:rFonts w:ascii="Courier New" w:hAnsi="Courier New" w:cs="Courier New"/>
          <w:sz w:val="24"/>
          <w:szCs w:val="24"/>
        </w:rPr>
        <w:t xml:space="preserve"> </w:t>
      </w:r>
      <w:r w:rsidRPr="003F7F65">
        <w:rPr>
          <w:rFonts w:ascii="Courier New" w:hAnsi="Courier New" w:cs="Courier New"/>
          <w:sz w:val="24"/>
          <w:szCs w:val="24"/>
        </w:rPr>
        <w:t>years</w:t>
      </w:r>
      <w:r w:rsidR="00C05A4B">
        <w:rPr>
          <w:rFonts w:ascii="Courier New" w:hAnsi="Courier New" w:cs="Courier New"/>
          <w:sz w:val="24"/>
          <w:szCs w:val="24"/>
        </w:rPr>
        <w:t>)</w:t>
      </w:r>
      <w:r w:rsidRPr="003F7F65">
        <w:rPr>
          <w:rFonts w:ascii="Courier New" w:hAnsi="Courier New" w:cs="Courier New"/>
          <w:sz w:val="24"/>
          <w:szCs w:val="24"/>
        </w:rPr>
        <w:t>.  Collection of labor force data through the CPS helps BLS meet its mandate as set forth in Title 29, United States Code, Sections 1 through 9 (Attachment B).</w:t>
      </w:r>
      <w:r w:rsidR="003425A7">
        <w:rPr>
          <w:rFonts w:ascii="Courier New" w:hAnsi="Courier New" w:cs="Courier New"/>
          <w:sz w:val="24"/>
          <w:szCs w:val="24"/>
        </w:rPr>
        <w:t xml:space="preserve">  </w:t>
      </w:r>
    </w:p>
    <w:p w14:paraId="492945C4" w14:textId="77777777" w:rsidR="00A80CD9" w:rsidRPr="003F7F65" w:rsidRDefault="00A80CD9" w:rsidP="00FB5862">
      <w:pPr>
        <w:ind w:left="720"/>
        <w:rPr>
          <w:rFonts w:ascii="Courier New" w:hAnsi="Courier New" w:cs="Courier New"/>
          <w:sz w:val="24"/>
          <w:szCs w:val="24"/>
        </w:rPr>
      </w:pPr>
    </w:p>
    <w:p w14:paraId="19100D89" w14:textId="77777777" w:rsidR="0036347D" w:rsidRDefault="00113DDB" w:rsidP="00FB5862">
      <w:pPr>
        <w:rPr>
          <w:rFonts w:ascii="Courier New" w:hAnsi="Courier New" w:cs="Courier New"/>
          <w:sz w:val="24"/>
          <w:szCs w:val="24"/>
        </w:rPr>
      </w:pPr>
      <w:r>
        <w:rPr>
          <w:rFonts w:ascii="Courier New" w:hAnsi="Courier New" w:cs="Courier New"/>
          <w:sz w:val="24"/>
          <w:szCs w:val="24"/>
        </w:rPr>
        <w:t xml:space="preserve"> </w:t>
      </w:r>
    </w:p>
    <w:p w14:paraId="1F7FA22A" w14:textId="77777777" w:rsidR="0036347D" w:rsidRDefault="0036347D">
      <w:pPr>
        <w:rPr>
          <w:rFonts w:ascii="Courier New" w:hAnsi="Courier New" w:cs="Courier New"/>
          <w:sz w:val="24"/>
          <w:szCs w:val="24"/>
        </w:rPr>
      </w:pPr>
      <w:r>
        <w:rPr>
          <w:rFonts w:ascii="Courier New" w:hAnsi="Courier New" w:cs="Courier New"/>
          <w:sz w:val="24"/>
          <w:szCs w:val="24"/>
        </w:rPr>
        <w:br w:type="page"/>
      </w:r>
    </w:p>
    <w:p w14:paraId="4F664EFD" w14:textId="37191B4E" w:rsidR="00A80CD9" w:rsidRPr="003F7F65" w:rsidRDefault="00113DDB" w:rsidP="0065332F">
      <w:pPr>
        <w:ind w:left="360"/>
        <w:rPr>
          <w:rFonts w:ascii="Courier New" w:hAnsi="Courier New" w:cs="Courier New"/>
          <w:sz w:val="24"/>
          <w:szCs w:val="24"/>
        </w:rPr>
      </w:pPr>
      <w:r>
        <w:rPr>
          <w:rFonts w:ascii="Courier New" w:hAnsi="Courier New" w:cs="Courier New"/>
          <w:sz w:val="24"/>
          <w:szCs w:val="24"/>
        </w:rPr>
        <w:lastRenderedPageBreak/>
        <w:t xml:space="preserve">2. </w:t>
      </w:r>
      <w:r w:rsidR="00A80CD9" w:rsidRPr="003F7F65">
        <w:rPr>
          <w:rFonts w:ascii="Courier New" w:hAnsi="Courier New" w:cs="Courier New"/>
          <w:sz w:val="24"/>
          <w:szCs w:val="24"/>
          <w:u w:val="single"/>
        </w:rPr>
        <w:t>Needs and Uses</w:t>
      </w:r>
    </w:p>
    <w:p w14:paraId="22F11122"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ab/>
      </w:r>
    </w:p>
    <w:p w14:paraId="152B1B4C" w14:textId="77777777" w:rsidR="00A80CD9" w:rsidRPr="003F7F65" w:rsidRDefault="004355D6" w:rsidP="00FB5862">
      <w:pPr>
        <w:ind w:left="720"/>
        <w:rPr>
          <w:rFonts w:ascii="Courier New" w:hAnsi="Courier New" w:cs="Courier New"/>
          <w:sz w:val="24"/>
          <w:szCs w:val="24"/>
        </w:rPr>
      </w:pPr>
      <w:r w:rsidRPr="003F7F65">
        <w:rPr>
          <w:rFonts w:ascii="Courier New" w:hAnsi="Courier New" w:cs="Courier New"/>
          <w:sz w:val="24"/>
          <w:szCs w:val="24"/>
        </w:rPr>
        <w:t xml:space="preserve">The </w:t>
      </w:r>
      <w:r w:rsidR="008F4BC5">
        <w:rPr>
          <w:rFonts w:ascii="Courier New" w:hAnsi="Courier New" w:cs="Courier New"/>
          <w:sz w:val="24"/>
          <w:szCs w:val="24"/>
        </w:rPr>
        <w:t xml:space="preserve">annual </w:t>
      </w:r>
      <w:r w:rsidRPr="003F7F65">
        <w:rPr>
          <w:rFonts w:ascii="Courier New" w:hAnsi="Courier New" w:cs="Courier New"/>
          <w:sz w:val="24"/>
          <w:szCs w:val="24"/>
        </w:rPr>
        <w:t xml:space="preserve">Veterans </w:t>
      </w:r>
      <w:r w:rsidR="00673291">
        <w:rPr>
          <w:rFonts w:ascii="Courier New" w:hAnsi="Courier New" w:cs="Courier New"/>
          <w:sz w:val="24"/>
          <w:szCs w:val="24"/>
        </w:rPr>
        <w:t>S</w:t>
      </w:r>
      <w:r w:rsidRPr="003F7F65">
        <w:rPr>
          <w:rFonts w:ascii="Courier New" w:hAnsi="Courier New" w:cs="Courier New"/>
          <w:sz w:val="24"/>
          <w:szCs w:val="24"/>
        </w:rPr>
        <w:t xml:space="preserve">upplement </w:t>
      </w:r>
      <w:r w:rsidR="008A08D0">
        <w:rPr>
          <w:rFonts w:ascii="Courier New" w:hAnsi="Courier New" w:cs="Courier New"/>
          <w:sz w:val="24"/>
          <w:szCs w:val="24"/>
        </w:rPr>
        <w:t xml:space="preserve">will </w:t>
      </w:r>
      <w:r w:rsidRPr="003F7F65">
        <w:rPr>
          <w:rFonts w:ascii="Courier New" w:hAnsi="Courier New" w:cs="Courier New"/>
          <w:sz w:val="24"/>
          <w:szCs w:val="24"/>
        </w:rPr>
        <w:t>provide information on the labor force status of veterans with service-connected disabilities</w:t>
      </w:r>
      <w:r w:rsidR="003C3393">
        <w:rPr>
          <w:rFonts w:ascii="Courier New" w:hAnsi="Courier New" w:cs="Courier New"/>
          <w:sz w:val="24"/>
          <w:szCs w:val="24"/>
        </w:rPr>
        <w:t>;</w:t>
      </w:r>
      <w:r w:rsidRPr="003F7F65">
        <w:rPr>
          <w:rFonts w:ascii="Courier New" w:hAnsi="Courier New" w:cs="Courier New"/>
          <w:sz w:val="24"/>
          <w:szCs w:val="24"/>
        </w:rPr>
        <w:t xml:space="preserve"> combat veterans</w:t>
      </w:r>
      <w:r w:rsidR="003C3393">
        <w:rPr>
          <w:rFonts w:ascii="Courier New" w:hAnsi="Courier New" w:cs="Courier New"/>
          <w:sz w:val="24"/>
          <w:szCs w:val="24"/>
        </w:rPr>
        <w:t>;</w:t>
      </w:r>
      <w:r w:rsidRPr="003F7F65">
        <w:rPr>
          <w:rFonts w:ascii="Courier New" w:hAnsi="Courier New" w:cs="Courier New"/>
          <w:sz w:val="24"/>
          <w:szCs w:val="24"/>
        </w:rPr>
        <w:t xml:space="preserve"> </w:t>
      </w:r>
      <w:r w:rsidR="00673291">
        <w:rPr>
          <w:rFonts w:ascii="Courier New" w:hAnsi="Courier New" w:cs="Courier New"/>
          <w:sz w:val="24"/>
          <w:szCs w:val="24"/>
        </w:rPr>
        <w:t xml:space="preserve">past or present </w:t>
      </w:r>
      <w:r w:rsidRPr="003F7F65">
        <w:rPr>
          <w:rFonts w:ascii="Courier New" w:hAnsi="Courier New" w:cs="Courier New"/>
          <w:sz w:val="24"/>
          <w:szCs w:val="24"/>
        </w:rPr>
        <w:t xml:space="preserve">National Guard and Reserve </w:t>
      </w:r>
      <w:r w:rsidR="00673291">
        <w:rPr>
          <w:rFonts w:ascii="Courier New" w:hAnsi="Courier New" w:cs="Courier New"/>
          <w:sz w:val="24"/>
          <w:szCs w:val="24"/>
        </w:rPr>
        <w:t>members</w:t>
      </w:r>
      <w:r w:rsidR="003C3393">
        <w:rPr>
          <w:rFonts w:ascii="Courier New" w:hAnsi="Courier New" w:cs="Courier New"/>
          <w:sz w:val="24"/>
          <w:szCs w:val="24"/>
        </w:rPr>
        <w:t>;</w:t>
      </w:r>
      <w:r w:rsidRPr="003F7F65">
        <w:rPr>
          <w:rFonts w:ascii="Courier New" w:hAnsi="Courier New" w:cs="Courier New"/>
          <w:sz w:val="24"/>
          <w:szCs w:val="24"/>
        </w:rPr>
        <w:t xml:space="preserve"> recently discharged veterans</w:t>
      </w:r>
      <w:r w:rsidR="003C3393">
        <w:rPr>
          <w:rFonts w:ascii="Courier New" w:hAnsi="Courier New" w:cs="Courier New"/>
          <w:sz w:val="24"/>
          <w:szCs w:val="24"/>
        </w:rPr>
        <w:t>;</w:t>
      </w:r>
      <w:r w:rsidR="002C4026">
        <w:rPr>
          <w:rFonts w:ascii="Courier New" w:hAnsi="Courier New" w:cs="Courier New"/>
          <w:sz w:val="24"/>
          <w:szCs w:val="24"/>
        </w:rPr>
        <w:t xml:space="preserve"> and </w:t>
      </w:r>
      <w:r w:rsidR="004272D8">
        <w:rPr>
          <w:rFonts w:ascii="Courier New" w:hAnsi="Courier New" w:cs="Courier New"/>
          <w:sz w:val="24"/>
          <w:szCs w:val="24"/>
        </w:rPr>
        <w:t>Afghanistan,</w:t>
      </w:r>
      <w:r w:rsidR="002C4026">
        <w:rPr>
          <w:rFonts w:ascii="Courier New" w:hAnsi="Courier New" w:cs="Courier New"/>
          <w:sz w:val="24"/>
          <w:szCs w:val="24"/>
        </w:rPr>
        <w:t xml:space="preserve"> Iraq</w:t>
      </w:r>
      <w:r w:rsidR="004272D8">
        <w:rPr>
          <w:rFonts w:ascii="Courier New" w:hAnsi="Courier New" w:cs="Courier New"/>
          <w:sz w:val="24"/>
          <w:szCs w:val="24"/>
        </w:rPr>
        <w:t>, and Vietnam</w:t>
      </w:r>
      <w:r w:rsidR="002C4026">
        <w:rPr>
          <w:rFonts w:ascii="Courier New" w:hAnsi="Courier New" w:cs="Courier New"/>
          <w:sz w:val="24"/>
          <w:szCs w:val="24"/>
        </w:rPr>
        <w:t xml:space="preserve"> veterans</w:t>
      </w:r>
      <w:r w:rsidRPr="003F7F65">
        <w:rPr>
          <w:rFonts w:ascii="Courier New" w:hAnsi="Courier New" w:cs="Courier New"/>
          <w:sz w:val="24"/>
          <w:szCs w:val="24"/>
        </w:rPr>
        <w:t xml:space="preserve">.  </w:t>
      </w:r>
      <w:r w:rsidR="00A80CD9" w:rsidRPr="003F7F65">
        <w:rPr>
          <w:rFonts w:ascii="Courier New" w:hAnsi="Courier New" w:cs="Courier New"/>
          <w:sz w:val="24"/>
          <w:szCs w:val="24"/>
        </w:rPr>
        <w:t xml:space="preserve">The supplement </w:t>
      </w:r>
      <w:r w:rsidR="008A08D0">
        <w:rPr>
          <w:rFonts w:ascii="Courier New" w:hAnsi="Courier New" w:cs="Courier New"/>
          <w:sz w:val="24"/>
          <w:szCs w:val="24"/>
        </w:rPr>
        <w:t xml:space="preserve">will </w:t>
      </w:r>
      <w:r w:rsidR="00A80CD9" w:rsidRPr="003F7F65">
        <w:rPr>
          <w:rFonts w:ascii="Courier New" w:hAnsi="Courier New" w:cs="Courier New"/>
          <w:sz w:val="24"/>
          <w:szCs w:val="24"/>
        </w:rPr>
        <w:t xml:space="preserve">also provide data on veterans’ participation in various employment and training programs.  </w:t>
      </w:r>
    </w:p>
    <w:p w14:paraId="31C2F333" w14:textId="77777777" w:rsidR="00A80CD9" w:rsidRPr="003F7F65" w:rsidRDefault="00A80CD9" w:rsidP="00FB5862">
      <w:pPr>
        <w:ind w:left="720"/>
        <w:rPr>
          <w:rFonts w:ascii="Courier New" w:hAnsi="Courier New" w:cs="Courier New"/>
          <w:sz w:val="24"/>
          <w:szCs w:val="24"/>
        </w:rPr>
      </w:pPr>
    </w:p>
    <w:p w14:paraId="1EF8B509" w14:textId="35D1BD19"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These data also will be used by the Veterans</w:t>
      </w:r>
      <w:r w:rsidR="00761287">
        <w:rPr>
          <w:rFonts w:ascii="Courier New" w:hAnsi="Courier New" w:cs="Courier New"/>
          <w:szCs w:val="24"/>
        </w:rPr>
        <w:t>’</w:t>
      </w:r>
      <w:r w:rsidRPr="003F7F65">
        <w:rPr>
          <w:rFonts w:ascii="Courier New" w:hAnsi="Courier New" w:cs="Courier New"/>
          <w:szCs w:val="24"/>
        </w:rPr>
        <w:t xml:space="preserve"> Employment and Training Service (VETS) and the Department of Veterans Affairs (VA) to determine policies that better meet the needs of our Nation’s veteran population.  Of current concern is the scope of the problems of veterans as well as the effectiveness of veterans’ benefit programs in meeting their needs.  The CPS demographic and labor force data provide a comprehensive picture that </w:t>
      </w:r>
      <w:r w:rsidR="004049EA" w:rsidRPr="003F7F65">
        <w:rPr>
          <w:rFonts w:ascii="Courier New" w:hAnsi="Courier New" w:cs="Courier New"/>
          <w:szCs w:val="24"/>
        </w:rPr>
        <w:t xml:space="preserve">is </w:t>
      </w:r>
      <w:r w:rsidRPr="003F7F65">
        <w:rPr>
          <w:rFonts w:ascii="Courier New" w:hAnsi="Courier New" w:cs="Courier New"/>
          <w:szCs w:val="24"/>
        </w:rPr>
        <w:t xml:space="preserve">invaluable in planning Federal programs and formulating policy.  Legislation is regularly proposed in Congress concerning veterans; these proposals often use BLS data.  Veteran service organizations, as well as academic researchers, use the data to analyze the employment status of various groups of veterans.  </w:t>
      </w:r>
      <w:r w:rsidR="0054713A">
        <w:rPr>
          <w:rFonts w:ascii="Courier New" w:hAnsi="Courier New" w:cs="Courier New"/>
          <w:szCs w:val="24"/>
        </w:rPr>
        <w:t>It is</w:t>
      </w:r>
      <w:r w:rsidRPr="003F7F65">
        <w:rPr>
          <w:rFonts w:ascii="Courier New" w:hAnsi="Courier New" w:cs="Courier New"/>
          <w:szCs w:val="24"/>
        </w:rPr>
        <w:t xml:space="preserve"> expect</w:t>
      </w:r>
      <w:r w:rsidR="0054713A">
        <w:rPr>
          <w:rFonts w:ascii="Courier New" w:hAnsi="Courier New" w:cs="Courier New"/>
          <w:szCs w:val="24"/>
        </w:rPr>
        <w:t>ed</w:t>
      </w:r>
      <w:r w:rsidRPr="003F7F65">
        <w:rPr>
          <w:rFonts w:ascii="Courier New" w:hAnsi="Courier New" w:cs="Courier New"/>
          <w:szCs w:val="24"/>
        </w:rPr>
        <w:t xml:space="preserve"> that approximately </w:t>
      </w:r>
      <w:r w:rsidR="003D418D">
        <w:rPr>
          <w:rFonts w:ascii="Courier New" w:hAnsi="Courier New" w:cs="Courier New"/>
          <w:szCs w:val="24"/>
        </w:rPr>
        <w:t>9</w:t>
      </w:r>
      <w:r w:rsidR="00752F78">
        <w:rPr>
          <w:rFonts w:ascii="Courier New" w:hAnsi="Courier New" w:cs="Courier New"/>
          <w:szCs w:val="24"/>
        </w:rPr>
        <w:t>,000</w:t>
      </w:r>
      <w:r w:rsidR="009B61C4" w:rsidRPr="003F7F65">
        <w:rPr>
          <w:rFonts w:ascii="Courier New" w:hAnsi="Courier New" w:cs="Courier New"/>
          <w:szCs w:val="24"/>
        </w:rPr>
        <w:t xml:space="preserve"> </w:t>
      </w:r>
      <w:r w:rsidRPr="003F7F65">
        <w:rPr>
          <w:rFonts w:ascii="Courier New" w:hAnsi="Courier New" w:cs="Courier New"/>
          <w:szCs w:val="24"/>
        </w:rPr>
        <w:t xml:space="preserve">veterans will </w:t>
      </w:r>
      <w:r w:rsidR="00306603" w:rsidRPr="003F7F65">
        <w:rPr>
          <w:rFonts w:ascii="Courier New" w:hAnsi="Courier New" w:cs="Courier New"/>
          <w:szCs w:val="24"/>
        </w:rPr>
        <w:t>participate in the survey.</w:t>
      </w:r>
      <w:r w:rsidRPr="003F7F65">
        <w:rPr>
          <w:rFonts w:ascii="Courier New" w:hAnsi="Courier New" w:cs="Courier New"/>
          <w:szCs w:val="24"/>
        </w:rPr>
        <w:t xml:space="preserve">    </w:t>
      </w:r>
    </w:p>
    <w:p w14:paraId="4645D503" w14:textId="77777777" w:rsidR="00A80CD9" w:rsidRPr="003F7F65" w:rsidRDefault="00A80CD9" w:rsidP="00FB5862">
      <w:pPr>
        <w:ind w:left="720"/>
        <w:rPr>
          <w:rFonts w:ascii="Courier New" w:hAnsi="Courier New" w:cs="Courier New"/>
          <w:sz w:val="24"/>
          <w:szCs w:val="24"/>
        </w:rPr>
      </w:pPr>
    </w:p>
    <w:p w14:paraId="0009BD85" w14:textId="4531DACC"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BLS published a summary of the findings from the </w:t>
      </w:r>
      <w:r w:rsidR="004D2C76" w:rsidRPr="003F7F65">
        <w:rPr>
          <w:rFonts w:ascii="Courier New" w:hAnsi="Courier New" w:cs="Courier New"/>
          <w:sz w:val="24"/>
          <w:szCs w:val="24"/>
        </w:rPr>
        <w:t>August</w:t>
      </w:r>
      <w:r w:rsidRPr="003F7F65">
        <w:rPr>
          <w:rFonts w:ascii="Courier New" w:hAnsi="Courier New" w:cs="Courier New"/>
          <w:sz w:val="24"/>
          <w:szCs w:val="24"/>
        </w:rPr>
        <w:t xml:space="preserve"> </w:t>
      </w:r>
      <w:r w:rsidR="00FC3C6F">
        <w:rPr>
          <w:rFonts w:ascii="Courier New" w:hAnsi="Courier New" w:cs="Courier New"/>
          <w:sz w:val="24"/>
          <w:szCs w:val="24"/>
        </w:rPr>
        <w:t>201</w:t>
      </w:r>
      <w:r w:rsidR="0065332F">
        <w:rPr>
          <w:rFonts w:ascii="Courier New" w:hAnsi="Courier New" w:cs="Courier New"/>
          <w:sz w:val="24"/>
          <w:szCs w:val="24"/>
        </w:rPr>
        <w:t>5</w:t>
      </w:r>
      <w:r w:rsidR="00FC3C6F" w:rsidRPr="003F7F65">
        <w:rPr>
          <w:rFonts w:ascii="Courier New" w:hAnsi="Courier New" w:cs="Courier New"/>
          <w:sz w:val="24"/>
          <w:szCs w:val="24"/>
        </w:rPr>
        <w:t xml:space="preserve"> </w:t>
      </w:r>
      <w:r w:rsidRPr="003F7F65">
        <w:rPr>
          <w:rFonts w:ascii="Courier New" w:hAnsi="Courier New" w:cs="Courier New"/>
          <w:sz w:val="24"/>
          <w:szCs w:val="24"/>
        </w:rPr>
        <w:t>collection in a press release issued in</w:t>
      </w:r>
      <w:r w:rsidR="002D55B2">
        <w:rPr>
          <w:rFonts w:ascii="Courier New" w:hAnsi="Courier New" w:cs="Courier New"/>
          <w:sz w:val="24"/>
          <w:szCs w:val="24"/>
        </w:rPr>
        <w:t xml:space="preserve"> </w:t>
      </w:r>
      <w:r w:rsidR="00FC3C6F">
        <w:rPr>
          <w:rFonts w:ascii="Courier New" w:hAnsi="Courier New" w:cs="Courier New"/>
          <w:sz w:val="24"/>
          <w:szCs w:val="24"/>
        </w:rPr>
        <w:t>March 201</w:t>
      </w:r>
      <w:r w:rsidR="0065332F">
        <w:rPr>
          <w:rFonts w:ascii="Courier New" w:hAnsi="Courier New" w:cs="Courier New"/>
          <w:sz w:val="24"/>
          <w:szCs w:val="24"/>
        </w:rPr>
        <w:t>6</w:t>
      </w:r>
      <w:r w:rsidRPr="003F7F65">
        <w:rPr>
          <w:rFonts w:ascii="Courier New" w:hAnsi="Courier New" w:cs="Courier New"/>
          <w:sz w:val="24"/>
          <w:szCs w:val="24"/>
        </w:rPr>
        <w:t xml:space="preserve">.  (See attachment C.)   </w:t>
      </w:r>
    </w:p>
    <w:p w14:paraId="10B83A3C" w14:textId="77777777" w:rsidR="00113DDB" w:rsidRDefault="00113DDB" w:rsidP="00FB5862">
      <w:pPr>
        <w:rPr>
          <w:rFonts w:ascii="Courier New" w:hAnsi="Courier New" w:cs="Courier New"/>
          <w:sz w:val="24"/>
          <w:szCs w:val="24"/>
        </w:rPr>
      </w:pPr>
    </w:p>
    <w:p w14:paraId="069EDC01"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3.</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Use of Information Technology</w:t>
      </w:r>
    </w:p>
    <w:p w14:paraId="176AC915" w14:textId="77777777" w:rsidR="00A80CD9" w:rsidRPr="003F7F65" w:rsidRDefault="00A80CD9" w:rsidP="00FB5862">
      <w:pPr>
        <w:rPr>
          <w:rFonts w:ascii="Courier New" w:hAnsi="Courier New" w:cs="Courier New"/>
          <w:sz w:val="24"/>
          <w:szCs w:val="24"/>
        </w:rPr>
      </w:pPr>
    </w:p>
    <w:p w14:paraId="76B0ED2E" w14:textId="77777777" w:rsidR="002D2B91" w:rsidRDefault="00872F03" w:rsidP="00FB5862">
      <w:pPr>
        <w:ind w:left="720"/>
        <w:rPr>
          <w:rFonts w:ascii="Courier New" w:hAnsi="Courier New" w:cs="Courier New"/>
          <w:sz w:val="24"/>
          <w:szCs w:val="24"/>
          <w:highlight w:val="yellow"/>
        </w:rPr>
      </w:pPr>
      <w:r w:rsidRPr="00A66296">
        <w:rPr>
          <w:rFonts w:ascii="Courier New" w:hAnsi="Courier New" w:cs="Courier New"/>
          <w:sz w:val="24"/>
          <w:szCs w:val="24"/>
        </w:rPr>
        <w:t>The Census Bureau</w:t>
      </w:r>
      <w:r w:rsidR="005C5630" w:rsidRPr="00A66296">
        <w:rPr>
          <w:rFonts w:ascii="Courier New" w:hAnsi="Courier New" w:cs="Courier New"/>
          <w:sz w:val="24"/>
          <w:szCs w:val="24"/>
        </w:rPr>
        <w:t xml:space="preserve"> </w:t>
      </w:r>
      <w:r w:rsidR="00F81B63" w:rsidRPr="00A66296">
        <w:rPr>
          <w:rFonts w:ascii="Courier New" w:hAnsi="Courier New" w:cs="Courier New"/>
          <w:sz w:val="24"/>
          <w:szCs w:val="24"/>
        </w:rPr>
        <w:t xml:space="preserve">collects </w:t>
      </w:r>
      <w:r w:rsidRPr="00A66296">
        <w:rPr>
          <w:rFonts w:ascii="Courier New" w:hAnsi="Courier New" w:cs="Courier New"/>
          <w:sz w:val="24"/>
          <w:szCs w:val="24"/>
        </w:rPr>
        <w:t>the CPS data</w:t>
      </w:r>
      <w:r w:rsidR="00F81B63" w:rsidRPr="00A66296">
        <w:rPr>
          <w:rFonts w:ascii="Courier New" w:hAnsi="Courier New" w:cs="Courier New"/>
          <w:sz w:val="24"/>
          <w:szCs w:val="24"/>
        </w:rPr>
        <w:t xml:space="preserve">, </w:t>
      </w:r>
      <w:r w:rsidR="000235AD" w:rsidRPr="00A66296">
        <w:rPr>
          <w:rFonts w:ascii="Courier New" w:hAnsi="Courier New" w:cs="Courier New"/>
          <w:sz w:val="24"/>
          <w:szCs w:val="24"/>
        </w:rPr>
        <w:t xml:space="preserve">including </w:t>
      </w:r>
      <w:r w:rsidRPr="00A66296">
        <w:rPr>
          <w:rFonts w:ascii="Courier New" w:hAnsi="Courier New" w:cs="Courier New"/>
          <w:sz w:val="24"/>
          <w:szCs w:val="24"/>
        </w:rPr>
        <w:t>design</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sample, conduct</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interviews, train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and monitor</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interviewers, and </w:t>
      </w:r>
      <w:r w:rsidR="00F81B63" w:rsidRPr="00A66296">
        <w:rPr>
          <w:rFonts w:ascii="Courier New" w:hAnsi="Courier New" w:cs="Courier New"/>
          <w:sz w:val="24"/>
          <w:szCs w:val="24"/>
        </w:rPr>
        <w:t>maintain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 quality control program</w:t>
      </w:r>
      <w:r w:rsidR="005C5630" w:rsidRPr="00A66296">
        <w:rPr>
          <w:rFonts w:ascii="Courier New" w:hAnsi="Courier New" w:cs="Courier New"/>
          <w:sz w:val="24"/>
          <w:szCs w:val="24"/>
        </w:rPr>
        <w:t>.  These efforts by the Census Bureau</w:t>
      </w:r>
      <w:r w:rsidR="000E685D" w:rsidRPr="00A66296">
        <w:rPr>
          <w:rFonts w:ascii="Courier New" w:hAnsi="Courier New" w:cs="Courier New"/>
          <w:sz w:val="24"/>
          <w:szCs w:val="24"/>
        </w:rPr>
        <w:t xml:space="preserve"> </w:t>
      </w:r>
      <w:r w:rsidRPr="00A66296">
        <w:rPr>
          <w:rFonts w:ascii="Courier New" w:hAnsi="Courier New" w:cs="Courier New"/>
          <w:sz w:val="24"/>
          <w:szCs w:val="24"/>
        </w:rPr>
        <w:t xml:space="preserve">keep respondent burden as low as possible.  </w:t>
      </w:r>
    </w:p>
    <w:p w14:paraId="08AC9DA1" w14:textId="3E8900DE" w:rsidR="002D2B91" w:rsidRDefault="002D2B91" w:rsidP="00FB5862">
      <w:pPr>
        <w:ind w:left="720"/>
        <w:rPr>
          <w:rFonts w:ascii="Courier New" w:hAnsi="Courier New" w:cs="Courier New"/>
          <w:sz w:val="24"/>
          <w:szCs w:val="24"/>
        </w:rPr>
      </w:pPr>
    </w:p>
    <w:p w14:paraId="6127DEE9" w14:textId="77777777" w:rsidR="002D2B91" w:rsidRDefault="002D2B91" w:rsidP="00FB5862">
      <w:pPr>
        <w:ind w:left="720"/>
        <w:rPr>
          <w:rFonts w:ascii="Courier New" w:hAnsi="Courier New" w:cs="Courier New"/>
          <w:sz w:val="24"/>
          <w:szCs w:val="24"/>
        </w:rPr>
      </w:pPr>
    </w:p>
    <w:p w14:paraId="519F7E0A" w14:textId="77777777" w:rsidR="00A80CD9" w:rsidRDefault="00872F03" w:rsidP="00FB5862">
      <w:pPr>
        <w:ind w:left="720"/>
        <w:rPr>
          <w:rFonts w:ascii="Courier New" w:hAnsi="Courier New" w:cs="Courier New"/>
          <w:sz w:val="24"/>
          <w:szCs w:val="24"/>
        </w:rPr>
      </w:pPr>
      <w:r w:rsidRPr="00872F03">
        <w:rPr>
          <w:rFonts w:ascii="Courier New" w:hAnsi="Courier New" w:cs="Courier New"/>
          <w:sz w:val="24"/>
          <w:szCs w:val="24"/>
        </w:rPr>
        <w:t xml:space="preserve">The CPS and all of its supplements, including the </w:t>
      </w:r>
      <w:r w:rsidR="0082494B">
        <w:rPr>
          <w:rFonts w:ascii="Courier New" w:hAnsi="Courier New" w:cs="Courier New"/>
          <w:sz w:val="24"/>
          <w:szCs w:val="24"/>
        </w:rPr>
        <w:t>Veterans</w:t>
      </w:r>
      <w:r w:rsidRPr="00872F03">
        <w:rPr>
          <w:rFonts w:ascii="Courier New" w:hAnsi="Courier New" w:cs="Courier New"/>
          <w:sz w:val="24"/>
          <w:szCs w:val="24"/>
        </w:rPr>
        <w:t xml:space="preserve"> Supplement, are collected 100% electronically by using Computer Assisted Telephone Interviews and Computer Assisted Personal Interviews (CATI/CAPI).</w:t>
      </w:r>
      <w:r w:rsidR="00684783">
        <w:rPr>
          <w:rFonts w:ascii="Courier New" w:hAnsi="Courier New" w:cs="Courier New"/>
          <w:sz w:val="24"/>
          <w:szCs w:val="24"/>
        </w:rPr>
        <w:t xml:space="preserve">  The data collection instrument is programmed in Blaise,</w:t>
      </w:r>
      <w:r w:rsidR="00877433">
        <w:rPr>
          <w:rFonts w:ascii="Courier New" w:hAnsi="Courier New" w:cs="Courier New"/>
          <w:sz w:val="24"/>
          <w:szCs w:val="24"/>
        </w:rPr>
        <w:t xml:space="preserve"> </w:t>
      </w:r>
      <w:r w:rsidRPr="00872F03">
        <w:rPr>
          <w:rFonts w:ascii="Courier New" w:hAnsi="Courier New" w:cs="Courier New"/>
          <w:sz w:val="24"/>
          <w:szCs w:val="24"/>
        </w:rPr>
        <w:t xml:space="preserve">a Windows-based survey processing system developed by Statistics Netherlands and licensed by </w:t>
      </w:r>
      <w:proofErr w:type="spellStart"/>
      <w:r w:rsidRPr="00872F03">
        <w:rPr>
          <w:rFonts w:ascii="Courier New" w:hAnsi="Courier New" w:cs="Courier New"/>
          <w:sz w:val="24"/>
          <w:szCs w:val="24"/>
        </w:rPr>
        <w:t>Westat</w:t>
      </w:r>
      <w:proofErr w:type="spellEnd"/>
      <w:r w:rsidRPr="00872F03">
        <w:rPr>
          <w:rFonts w:ascii="Courier New" w:hAnsi="Courier New" w:cs="Courier New"/>
          <w:sz w:val="24"/>
          <w:szCs w:val="24"/>
        </w:rPr>
        <w:t xml:space="preserve"> in the United States.  </w:t>
      </w:r>
      <w:r w:rsidR="00964877">
        <w:rPr>
          <w:rFonts w:ascii="Courier New" w:hAnsi="Courier New" w:cs="Courier New"/>
          <w:sz w:val="24"/>
          <w:szCs w:val="24"/>
        </w:rPr>
        <w:t>T</w:t>
      </w:r>
      <w:r w:rsidR="0082494B">
        <w:rPr>
          <w:rFonts w:ascii="Courier New" w:hAnsi="Courier New" w:cs="Courier New"/>
          <w:sz w:val="24"/>
          <w:szCs w:val="24"/>
        </w:rPr>
        <w:t xml:space="preserve">he questions in </w:t>
      </w:r>
      <w:r w:rsidR="0082494B">
        <w:rPr>
          <w:rFonts w:ascii="Courier New" w:hAnsi="Courier New" w:cs="Courier New"/>
          <w:sz w:val="24"/>
          <w:szCs w:val="24"/>
        </w:rPr>
        <w:lastRenderedPageBreak/>
        <w:t>the Veterans</w:t>
      </w:r>
      <w:r w:rsidRPr="00872F03">
        <w:rPr>
          <w:rFonts w:ascii="Courier New" w:hAnsi="Courier New" w:cs="Courier New"/>
          <w:sz w:val="24"/>
          <w:szCs w:val="24"/>
        </w:rPr>
        <w:t xml:space="preserve"> Supplement </w:t>
      </w:r>
      <w:r w:rsidR="00964877">
        <w:rPr>
          <w:rFonts w:ascii="Courier New" w:hAnsi="Courier New" w:cs="Courier New"/>
          <w:sz w:val="24"/>
          <w:szCs w:val="24"/>
        </w:rPr>
        <w:t xml:space="preserve">were designed </w:t>
      </w:r>
      <w:r w:rsidRPr="00872F03">
        <w:rPr>
          <w:rFonts w:ascii="Courier New" w:hAnsi="Courier New" w:cs="Courier New"/>
          <w:sz w:val="24"/>
          <w:szCs w:val="24"/>
        </w:rPr>
        <w:t>to obtain the required information with minimal respondent burden.</w:t>
      </w:r>
    </w:p>
    <w:p w14:paraId="55F7BF14" w14:textId="77777777" w:rsidR="000876B1" w:rsidRPr="00872F03" w:rsidRDefault="000876B1" w:rsidP="00FB5862">
      <w:pPr>
        <w:ind w:left="720"/>
        <w:rPr>
          <w:rFonts w:ascii="Courier New" w:hAnsi="Courier New" w:cs="Courier New"/>
          <w:sz w:val="24"/>
          <w:szCs w:val="24"/>
        </w:rPr>
      </w:pPr>
    </w:p>
    <w:p w14:paraId="69EAA9B2"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4.</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Efforts to Identify Duplication</w:t>
      </w:r>
    </w:p>
    <w:p w14:paraId="6A7CF517" w14:textId="77777777" w:rsidR="00A80CD9" w:rsidRPr="003F7F65" w:rsidRDefault="00A80CD9" w:rsidP="00FB5862">
      <w:pPr>
        <w:rPr>
          <w:rFonts w:ascii="Courier New" w:hAnsi="Courier New" w:cs="Courier New"/>
          <w:sz w:val="24"/>
          <w:szCs w:val="24"/>
        </w:rPr>
      </w:pPr>
    </w:p>
    <w:p w14:paraId="56D374FB"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Several independent surveys have contained selected veteran items.  No current data source is available, however, that provides the depth and scope of information on the number</w:t>
      </w:r>
      <w:r w:rsidR="00035419">
        <w:rPr>
          <w:rFonts w:ascii="Courier New" w:hAnsi="Courier New" w:cs="Courier New"/>
          <w:sz w:val="24"/>
          <w:szCs w:val="24"/>
        </w:rPr>
        <w:t xml:space="preserve">, demographic </w:t>
      </w:r>
      <w:r w:rsidRPr="003F7F65">
        <w:rPr>
          <w:rFonts w:ascii="Courier New" w:hAnsi="Courier New" w:cs="Courier New"/>
          <w:sz w:val="24"/>
          <w:szCs w:val="24"/>
        </w:rPr>
        <w:t>characteristics</w:t>
      </w:r>
      <w:r w:rsidR="00035419">
        <w:rPr>
          <w:rFonts w:ascii="Courier New" w:hAnsi="Courier New" w:cs="Courier New"/>
          <w:sz w:val="24"/>
          <w:szCs w:val="24"/>
        </w:rPr>
        <w:t>, and labor force status</w:t>
      </w:r>
      <w:r w:rsidRPr="003F7F65">
        <w:rPr>
          <w:rFonts w:ascii="Courier New" w:hAnsi="Courier New" w:cs="Courier New"/>
          <w:sz w:val="24"/>
          <w:szCs w:val="24"/>
        </w:rPr>
        <w:t xml:space="preserve"> of veterans who have</w:t>
      </w:r>
      <w:r w:rsidR="00E211F7">
        <w:rPr>
          <w:rFonts w:ascii="Courier New" w:hAnsi="Courier New" w:cs="Courier New"/>
          <w:sz w:val="24"/>
          <w:szCs w:val="24"/>
        </w:rPr>
        <w:t xml:space="preserve"> a service-connected disability;</w:t>
      </w:r>
      <w:r w:rsidRPr="003F7F65">
        <w:rPr>
          <w:rFonts w:ascii="Courier New" w:hAnsi="Courier New" w:cs="Courier New"/>
          <w:sz w:val="24"/>
          <w:szCs w:val="24"/>
        </w:rPr>
        <w:t xml:space="preserve"> </w:t>
      </w:r>
      <w:r w:rsidR="00DF4603" w:rsidRPr="003F7F65">
        <w:rPr>
          <w:rFonts w:ascii="Courier New" w:hAnsi="Courier New" w:cs="Courier New"/>
          <w:sz w:val="24"/>
          <w:szCs w:val="24"/>
        </w:rPr>
        <w:t xml:space="preserve">combat </w:t>
      </w:r>
      <w:r w:rsidR="00E211F7">
        <w:rPr>
          <w:rFonts w:ascii="Courier New" w:hAnsi="Courier New" w:cs="Courier New"/>
          <w:sz w:val="24"/>
          <w:szCs w:val="24"/>
        </w:rPr>
        <w:t>veterans;</w:t>
      </w:r>
      <w:r w:rsidR="00655DE6" w:rsidRPr="003F7F65">
        <w:rPr>
          <w:rFonts w:ascii="Courier New" w:hAnsi="Courier New" w:cs="Courier New"/>
          <w:sz w:val="24"/>
          <w:szCs w:val="24"/>
        </w:rPr>
        <w:t xml:space="preserve"> </w:t>
      </w:r>
      <w:r w:rsidR="00DF4603" w:rsidRPr="003F7F65">
        <w:rPr>
          <w:rFonts w:ascii="Courier New" w:hAnsi="Courier New" w:cs="Courier New"/>
          <w:sz w:val="24"/>
          <w:szCs w:val="24"/>
        </w:rPr>
        <w:t xml:space="preserve">National Guard and Reserve </w:t>
      </w:r>
      <w:r w:rsidR="000D1918">
        <w:rPr>
          <w:rFonts w:ascii="Courier New" w:hAnsi="Courier New" w:cs="Courier New"/>
          <w:sz w:val="24"/>
          <w:szCs w:val="24"/>
        </w:rPr>
        <w:t>member</w:t>
      </w:r>
      <w:r w:rsidR="00E211F7">
        <w:rPr>
          <w:rFonts w:ascii="Courier New" w:hAnsi="Courier New" w:cs="Courier New"/>
          <w:sz w:val="24"/>
          <w:szCs w:val="24"/>
        </w:rPr>
        <w:t>s;</w:t>
      </w:r>
      <w:r w:rsidR="00DF4603" w:rsidRPr="003F7F65">
        <w:rPr>
          <w:rFonts w:ascii="Courier New" w:hAnsi="Courier New" w:cs="Courier New"/>
          <w:sz w:val="24"/>
          <w:szCs w:val="24"/>
        </w:rPr>
        <w:t xml:space="preserve"> </w:t>
      </w:r>
      <w:r w:rsidRPr="003F7F65">
        <w:rPr>
          <w:rFonts w:ascii="Courier New" w:hAnsi="Courier New" w:cs="Courier New"/>
          <w:sz w:val="24"/>
          <w:szCs w:val="24"/>
        </w:rPr>
        <w:t xml:space="preserve">recently </w:t>
      </w:r>
      <w:r w:rsidR="00DF4603" w:rsidRPr="003F7F65">
        <w:rPr>
          <w:rFonts w:ascii="Courier New" w:hAnsi="Courier New" w:cs="Courier New"/>
          <w:sz w:val="24"/>
          <w:szCs w:val="24"/>
        </w:rPr>
        <w:t>discharged</w:t>
      </w:r>
      <w:r w:rsidRPr="003F7F65">
        <w:rPr>
          <w:rFonts w:ascii="Courier New" w:hAnsi="Courier New" w:cs="Courier New"/>
          <w:sz w:val="24"/>
          <w:szCs w:val="24"/>
        </w:rPr>
        <w:t xml:space="preserve"> veterans</w:t>
      </w:r>
      <w:r w:rsidR="00E211F7">
        <w:rPr>
          <w:rFonts w:ascii="Courier New" w:hAnsi="Courier New" w:cs="Courier New"/>
          <w:sz w:val="24"/>
          <w:szCs w:val="24"/>
        </w:rPr>
        <w:t>;</w:t>
      </w:r>
      <w:r w:rsidR="00746C3E">
        <w:rPr>
          <w:rFonts w:ascii="Courier New" w:hAnsi="Courier New" w:cs="Courier New"/>
          <w:sz w:val="24"/>
          <w:szCs w:val="24"/>
        </w:rPr>
        <w:t xml:space="preserve"> and veterans who have served in Afghanistan, Iraq, or Vietnam</w:t>
      </w:r>
      <w:r w:rsidR="001521D7">
        <w:rPr>
          <w:rFonts w:ascii="Courier New" w:hAnsi="Courier New" w:cs="Courier New"/>
          <w:sz w:val="24"/>
          <w:szCs w:val="24"/>
        </w:rPr>
        <w:t xml:space="preserve"> that this supplement provides</w:t>
      </w:r>
      <w:r w:rsidR="00C23244" w:rsidRPr="003F7F65">
        <w:rPr>
          <w:rFonts w:ascii="Courier New" w:hAnsi="Courier New" w:cs="Courier New"/>
          <w:sz w:val="24"/>
          <w:szCs w:val="24"/>
        </w:rPr>
        <w:t>.</w:t>
      </w:r>
      <w:r w:rsidR="00967DAB" w:rsidRPr="003F7F65">
        <w:rPr>
          <w:rFonts w:ascii="Courier New" w:hAnsi="Courier New" w:cs="Courier New"/>
          <w:sz w:val="24"/>
          <w:szCs w:val="24"/>
        </w:rPr>
        <w:t xml:space="preserve">  </w:t>
      </w:r>
    </w:p>
    <w:p w14:paraId="093BA42B" w14:textId="77777777" w:rsidR="00A80CD9" w:rsidRPr="003F7F65" w:rsidRDefault="00A80CD9" w:rsidP="00FB5862">
      <w:pPr>
        <w:ind w:left="720"/>
        <w:rPr>
          <w:rFonts w:ascii="Courier New" w:hAnsi="Courier New" w:cs="Courier New"/>
          <w:sz w:val="24"/>
          <w:szCs w:val="24"/>
        </w:rPr>
      </w:pPr>
    </w:p>
    <w:p w14:paraId="5015B713" w14:textId="77777777" w:rsidR="00A80CD9" w:rsidRPr="003F7F65" w:rsidRDefault="00A80CD9" w:rsidP="00FB5862">
      <w:pPr>
        <w:ind w:left="720"/>
        <w:rPr>
          <w:rFonts w:ascii="Courier New" w:hAnsi="Courier New" w:cs="Courier New"/>
          <w:sz w:val="24"/>
          <w:szCs w:val="24"/>
        </w:rPr>
      </w:pPr>
      <w:r w:rsidRPr="00DF3C3D">
        <w:rPr>
          <w:rFonts w:ascii="Courier New" w:hAnsi="Courier New" w:cs="Courier New"/>
          <w:sz w:val="24"/>
          <w:szCs w:val="24"/>
        </w:rPr>
        <w:t xml:space="preserve">The Survey of Income and Program Participation (SIPP) panel obtains data on service-connected disabilities of all persons 15 years of age and older who were identified as veterans.  </w:t>
      </w:r>
      <w:r w:rsidR="00F05BA1" w:rsidRPr="00DF3C3D">
        <w:rPr>
          <w:rFonts w:ascii="Courier New" w:hAnsi="Courier New" w:cs="Courier New"/>
          <w:sz w:val="24"/>
          <w:szCs w:val="24"/>
        </w:rPr>
        <w:t xml:space="preserve">The </w:t>
      </w:r>
      <w:r w:rsidRPr="00DF3C3D">
        <w:rPr>
          <w:rFonts w:ascii="Courier New" w:hAnsi="Courier New" w:cs="Courier New"/>
          <w:sz w:val="24"/>
          <w:szCs w:val="24"/>
        </w:rPr>
        <w:t xml:space="preserve">SIPP </w:t>
      </w:r>
      <w:r w:rsidR="00574F98" w:rsidRPr="00DF3C3D">
        <w:rPr>
          <w:rFonts w:ascii="Courier New" w:hAnsi="Courier New" w:cs="Courier New"/>
          <w:sz w:val="24"/>
          <w:szCs w:val="24"/>
        </w:rPr>
        <w:t>has a</w:t>
      </w:r>
      <w:r w:rsidRPr="00DF3C3D">
        <w:rPr>
          <w:rFonts w:ascii="Courier New" w:hAnsi="Courier New" w:cs="Courier New"/>
          <w:sz w:val="24"/>
          <w:szCs w:val="24"/>
        </w:rPr>
        <w:t xml:space="preserve"> small sample size</w:t>
      </w:r>
      <w:r w:rsidR="00964877" w:rsidRPr="00DF3C3D">
        <w:rPr>
          <w:rFonts w:ascii="Courier New" w:hAnsi="Courier New" w:cs="Courier New"/>
          <w:sz w:val="24"/>
          <w:szCs w:val="24"/>
        </w:rPr>
        <w:t xml:space="preserve"> relative to the CPS.</w:t>
      </w:r>
      <w:r w:rsidR="00B54BA3" w:rsidRPr="00DF3C3D">
        <w:rPr>
          <w:rFonts w:ascii="Courier New" w:hAnsi="Courier New" w:cs="Courier New"/>
          <w:sz w:val="24"/>
          <w:szCs w:val="24"/>
        </w:rPr>
        <w:t xml:space="preserve">  Also, the data from the </w:t>
      </w:r>
      <w:r w:rsidR="00B80469" w:rsidRPr="00DF3C3D">
        <w:rPr>
          <w:rFonts w:ascii="Courier New" w:hAnsi="Courier New" w:cs="Courier New"/>
          <w:sz w:val="24"/>
          <w:szCs w:val="24"/>
        </w:rPr>
        <w:t xml:space="preserve">CPS Veterans </w:t>
      </w:r>
      <w:r w:rsidR="007C788D" w:rsidRPr="00DF3C3D">
        <w:rPr>
          <w:rFonts w:ascii="Courier New" w:hAnsi="Courier New" w:cs="Courier New"/>
          <w:sz w:val="24"/>
          <w:szCs w:val="24"/>
        </w:rPr>
        <w:t>S</w:t>
      </w:r>
      <w:r w:rsidR="00B80469" w:rsidRPr="00DF3C3D">
        <w:rPr>
          <w:rFonts w:ascii="Courier New" w:hAnsi="Courier New" w:cs="Courier New"/>
          <w:sz w:val="24"/>
          <w:szCs w:val="24"/>
        </w:rPr>
        <w:t>upplement are</w:t>
      </w:r>
      <w:r w:rsidR="00B54BA3" w:rsidRPr="00DF3C3D">
        <w:rPr>
          <w:rFonts w:ascii="Courier New" w:hAnsi="Courier New" w:cs="Courier New"/>
          <w:sz w:val="24"/>
          <w:szCs w:val="24"/>
        </w:rPr>
        <w:t xml:space="preserve"> available much earlier than </w:t>
      </w:r>
      <w:r w:rsidR="00B80469" w:rsidRPr="00DF3C3D">
        <w:rPr>
          <w:rFonts w:ascii="Courier New" w:hAnsi="Courier New" w:cs="Courier New"/>
          <w:sz w:val="24"/>
          <w:szCs w:val="24"/>
        </w:rPr>
        <w:t xml:space="preserve">the data </w:t>
      </w:r>
      <w:r w:rsidR="00B54BA3" w:rsidRPr="00DF3C3D">
        <w:rPr>
          <w:rFonts w:ascii="Courier New" w:hAnsi="Courier New" w:cs="Courier New"/>
          <w:sz w:val="24"/>
          <w:szCs w:val="24"/>
        </w:rPr>
        <w:t>from SIPP.</w:t>
      </w:r>
    </w:p>
    <w:p w14:paraId="6C1D293E" w14:textId="77777777" w:rsidR="00A80CD9" w:rsidRPr="003F7F65" w:rsidRDefault="00A80CD9" w:rsidP="00FB5862">
      <w:pPr>
        <w:ind w:left="720"/>
        <w:rPr>
          <w:rFonts w:ascii="Courier New" w:hAnsi="Courier New" w:cs="Courier New"/>
          <w:sz w:val="24"/>
          <w:szCs w:val="24"/>
        </w:rPr>
      </w:pPr>
    </w:p>
    <w:p w14:paraId="35C42B75" w14:textId="7E8C487E"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 xml:space="preserve">The Annual </w:t>
      </w:r>
      <w:r w:rsidR="007355EB" w:rsidRPr="003F7F65">
        <w:rPr>
          <w:rFonts w:ascii="Courier New" w:hAnsi="Courier New" w:cs="Courier New"/>
          <w:szCs w:val="24"/>
        </w:rPr>
        <w:t>Social and Economic Supplement</w:t>
      </w:r>
      <w:r w:rsidRPr="003F7F65">
        <w:rPr>
          <w:rFonts w:ascii="Courier New" w:hAnsi="Courier New" w:cs="Courier New"/>
          <w:szCs w:val="24"/>
        </w:rPr>
        <w:t xml:space="preserve"> (A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to the CPS includes a question that is used to determine the number of persons who received </w:t>
      </w:r>
      <w:r w:rsidR="00A51954" w:rsidRPr="003F7F65">
        <w:rPr>
          <w:rFonts w:ascii="Courier New" w:hAnsi="Courier New" w:cs="Courier New"/>
          <w:szCs w:val="24"/>
        </w:rPr>
        <w:t>veterans</w:t>
      </w:r>
      <w:r w:rsidR="00112F35">
        <w:rPr>
          <w:rFonts w:ascii="Courier New" w:hAnsi="Courier New" w:cs="Courier New"/>
          <w:szCs w:val="24"/>
        </w:rPr>
        <w:t>’</w:t>
      </w:r>
      <w:r w:rsidRPr="003F7F65">
        <w:rPr>
          <w:rFonts w:ascii="Courier New" w:hAnsi="Courier New" w:cs="Courier New"/>
          <w:szCs w:val="24"/>
        </w:rPr>
        <w:t xml:space="preserve"> disability income for a service-connected disability during the previous calendar year.  </w:t>
      </w:r>
      <w:r w:rsidR="0013281A" w:rsidRPr="003F7F65">
        <w:rPr>
          <w:rFonts w:ascii="Courier New" w:hAnsi="Courier New" w:cs="Courier New"/>
          <w:szCs w:val="24"/>
        </w:rPr>
        <w:t>However, the service</w:t>
      </w:r>
      <w:r w:rsidR="00112F35">
        <w:rPr>
          <w:rFonts w:ascii="Courier New" w:hAnsi="Courier New" w:cs="Courier New"/>
          <w:szCs w:val="24"/>
        </w:rPr>
        <w:t>-</w:t>
      </w:r>
      <w:r w:rsidR="0013281A" w:rsidRPr="003F7F65">
        <w:rPr>
          <w:rFonts w:ascii="Courier New" w:hAnsi="Courier New" w:cs="Courier New"/>
          <w:szCs w:val="24"/>
        </w:rPr>
        <w:t xml:space="preserve">connected disability rating is not </w:t>
      </w:r>
      <w:r w:rsidR="00953A36">
        <w:rPr>
          <w:rFonts w:ascii="Courier New" w:hAnsi="Courier New" w:cs="Courier New"/>
          <w:szCs w:val="24"/>
        </w:rPr>
        <w:t>collected</w:t>
      </w:r>
      <w:r w:rsidR="0013281A" w:rsidRPr="003F7F65">
        <w:rPr>
          <w:rFonts w:ascii="Courier New" w:hAnsi="Courier New" w:cs="Courier New"/>
          <w:szCs w:val="24"/>
        </w:rPr>
        <w:t xml:space="preserve">.  Thus, labor force estimates </w:t>
      </w:r>
      <w:r w:rsidR="00CD424B">
        <w:rPr>
          <w:rFonts w:ascii="Courier New" w:hAnsi="Courier New" w:cs="Courier New"/>
          <w:szCs w:val="24"/>
        </w:rPr>
        <w:t xml:space="preserve">tabulated by </w:t>
      </w:r>
      <w:r w:rsidR="00953A36">
        <w:rPr>
          <w:rFonts w:ascii="Courier New" w:hAnsi="Courier New" w:cs="Courier New"/>
          <w:szCs w:val="24"/>
        </w:rPr>
        <w:t xml:space="preserve">disability </w:t>
      </w:r>
      <w:r w:rsidR="00CD424B">
        <w:rPr>
          <w:rFonts w:ascii="Courier New" w:hAnsi="Courier New" w:cs="Courier New"/>
          <w:szCs w:val="24"/>
        </w:rPr>
        <w:t xml:space="preserve">rating </w:t>
      </w:r>
      <w:r w:rsidR="0013281A" w:rsidRPr="003F7F65">
        <w:rPr>
          <w:rFonts w:ascii="Courier New" w:hAnsi="Courier New" w:cs="Courier New"/>
          <w:szCs w:val="24"/>
        </w:rPr>
        <w:t>cannot be provided</w:t>
      </w:r>
      <w:r w:rsidR="00266386">
        <w:rPr>
          <w:rFonts w:ascii="Courier New" w:hAnsi="Courier New" w:cs="Courier New"/>
          <w:szCs w:val="24"/>
        </w:rPr>
        <w:t xml:space="preserve"> from ASEC data</w:t>
      </w:r>
      <w:r w:rsidR="00512A58">
        <w:rPr>
          <w:rFonts w:ascii="Courier New" w:hAnsi="Courier New" w:cs="Courier New"/>
          <w:szCs w:val="24"/>
        </w:rPr>
        <w:t xml:space="preserve">. </w:t>
      </w:r>
      <w:r w:rsidRPr="003F7F65">
        <w:rPr>
          <w:rFonts w:ascii="Courier New" w:hAnsi="Courier New" w:cs="Courier New"/>
          <w:szCs w:val="24"/>
        </w:rPr>
        <w:t xml:space="preserve"> </w:t>
      </w:r>
      <w:r w:rsidR="00CD424B">
        <w:rPr>
          <w:rFonts w:ascii="Courier New" w:hAnsi="Courier New" w:cs="Courier New"/>
          <w:szCs w:val="24"/>
        </w:rPr>
        <w:t xml:space="preserve">Neither does the </w:t>
      </w:r>
      <w:r w:rsidRPr="003F7F65">
        <w:rPr>
          <w:rFonts w:ascii="Courier New" w:hAnsi="Courier New" w:cs="Courier New"/>
          <w:szCs w:val="24"/>
        </w:rPr>
        <w:t>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w:t>
      </w:r>
      <w:r w:rsidR="00CD424B">
        <w:rPr>
          <w:rFonts w:ascii="Courier New" w:hAnsi="Courier New" w:cs="Courier New"/>
          <w:szCs w:val="24"/>
        </w:rPr>
        <w:t xml:space="preserve">provide data on </w:t>
      </w:r>
      <w:r w:rsidRPr="003F7F65">
        <w:rPr>
          <w:rFonts w:ascii="Courier New" w:hAnsi="Courier New" w:cs="Courier New"/>
          <w:szCs w:val="24"/>
        </w:rPr>
        <w:t xml:space="preserve">recently discharged </w:t>
      </w:r>
      <w:r w:rsidR="00CA5E06">
        <w:rPr>
          <w:rFonts w:ascii="Courier New" w:hAnsi="Courier New" w:cs="Courier New"/>
          <w:szCs w:val="24"/>
        </w:rPr>
        <w:t>veterans,</w:t>
      </w:r>
      <w:r w:rsidR="00CD424B">
        <w:rPr>
          <w:rFonts w:ascii="Courier New" w:hAnsi="Courier New" w:cs="Courier New"/>
          <w:szCs w:val="24"/>
        </w:rPr>
        <w:t xml:space="preserve"> combat-zone </w:t>
      </w:r>
      <w:r w:rsidRPr="003F7F65">
        <w:rPr>
          <w:rFonts w:ascii="Courier New" w:hAnsi="Courier New" w:cs="Courier New"/>
          <w:szCs w:val="24"/>
        </w:rPr>
        <w:t>veterans</w:t>
      </w:r>
      <w:r w:rsidR="00CD424B">
        <w:rPr>
          <w:rFonts w:ascii="Courier New" w:hAnsi="Courier New" w:cs="Courier New"/>
          <w:szCs w:val="24"/>
        </w:rPr>
        <w:t xml:space="preserve">, or </w:t>
      </w:r>
      <w:r w:rsidRPr="003F7F65">
        <w:rPr>
          <w:rFonts w:ascii="Courier New" w:hAnsi="Courier New" w:cs="Courier New"/>
          <w:szCs w:val="24"/>
        </w:rPr>
        <w:t xml:space="preserve">the number of veterans who have used the various VETS programs.  </w:t>
      </w:r>
      <w:r w:rsidR="00CD424B">
        <w:rPr>
          <w:rFonts w:ascii="Courier New" w:hAnsi="Courier New" w:cs="Courier New"/>
          <w:szCs w:val="24"/>
        </w:rPr>
        <w:t>F</w:t>
      </w:r>
      <w:r w:rsidRPr="003F7F65">
        <w:rPr>
          <w:rFonts w:ascii="Courier New" w:hAnsi="Courier New" w:cs="Courier New"/>
          <w:szCs w:val="24"/>
        </w:rPr>
        <w:t>inal</w:t>
      </w:r>
      <w:r w:rsidR="00CD424B">
        <w:rPr>
          <w:rFonts w:ascii="Courier New" w:hAnsi="Courier New" w:cs="Courier New"/>
          <w:szCs w:val="24"/>
        </w:rPr>
        <w:t>ly, a critical</w:t>
      </w:r>
      <w:r w:rsidRPr="003F7F65">
        <w:rPr>
          <w:rFonts w:ascii="Courier New" w:hAnsi="Courier New" w:cs="Courier New"/>
          <w:szCs w:val="24"/>
        </w:rPr>
        <w:t xml:space="preserve"> advantage</w:t>
      </w:r>
      <w:r w:rsidR="00CD424B">
        <w:rPr>
          <w:rFonts w:ascii="Courier New" w:hAnsi="Courier New" w:cs="Courier New"/>
          <w:szCs w:val="24"/>
        </w:rPr>
        <w:t xml:space="preserve"> of</w:t>
      </w:r>
      <w:r w:rsidRPr="003F7F65">
        <w:rPr>
          <w:rFonts w:ascii="Courier New" w:hAnsi="Courier New" w:cs="Courier New"/>
          <w:szCs w:val="24"/>
        </w:rPr>
        <w:t xml:space="preserve"> the Veterans Supplement over the A</w:t>
      </w:r>
      <w:r w:rsidR="007355EB" w:rsidRPr="003F7F65">
        <w:rPr>
          <w:rFonts w:ascii="Courier New" w:hAnsi="Courier New" w:cs="Courier New"/>
          <w:szCs w:val="24"/>
        </w:rPr>
        <w:t>SE</w:t>
      </w:r>
      <w:r w:rsidR="00A716BB" w:rsidRPr="003F7F65">
        <w:rPr>
          <w:rFonts w:ascii="Courier New" w:hAnsi="Courier New" w:cs="Courier New"/>
          <w:szCs w:val="24"/>
        </w:rPr>
        <w:t>C</w:t>
      </w:r>
      <w:r w:rsidRPr="003F7F65">
        <w:rPr>
          <w:rFonts w:ascii="Courier New" w:hAnsi="Courier New" w:cs="Courier New"/>
          <w:szCs w:val="24"/>
        </w:rPr>
        <w:t xml:space="preserve"> is that responses to the </w:t>
      </w:r>
      <w:r w:rsidR="00CD424B">
        <w:rPr>
          <w:rFonts w:ascii="Courier New" w:hAnsi="Courier New" w:cs="Courier New"/>
          <w:szCs w:val="24"/>
        </w:rPr>
        <w:t xml:space="preserve">Supplement </w:t>
      </w:r>
      <w:r w:rsidRPr="003F7F65">
        <w:rPr>
          <w:rFonts w:ascii="Courier New" w:hAnsi="Courier New" w:cs="Courier New"/>
          <w:szCs w:val="24"/>
        </w:rPr>
        <w:t xml:space="preserve">items are more often self-response, rather than proxy-response, which reduces misreporting. </w:t>
      </w:r>
      <w:r w:rsidR="006B082B">
        <w:rPr>
          <w:rFonts w:ascii="Courier New" w:hAnsi="Courier New" w:cs="Courier New"/>
          <w:szCs w:val="24"/>
        </w:rPr>
        <w:t xml:space="preserve"> Approximately </w:t>
      </w:r>
      <w:r w:rsidR="000220E5">
        <w:rPr>
          <w:rFonts w:ascii="Courier New" w:hAnsi="Courier New" w:cs="Courier New"/>
          <w:szCs w:val="24"/>
        </w:rPr>
        <w:t xml:space="preserve">70 </w:t>
      </w:r>
      <w:r w:rsidR="006B082B">
        <w:rPr>
          <w:rFonts w:ascii="Courier New" w:hAnsi="Courier New" w:cs="Courier New"/>
          <w:szCs w:val="24"/>
        </w:rPr>
        <w:t xml:space="preserve">percent of responses to the Veterans Supplement are </w:t>
      </w:r>
      <w:r w:rsidR="00752B32">
        <w:rPr>
          <w:rFonts w:ascii="Courier New" w:hAnsi="Courier New" w:cs="Courier New"/>
          <w:szCs w:val="24"/>
        </w:rPr>
        <w:t>self-responses</w:t>
      </w:r>
      <w:r w:rsidR="006B082B">
        <w:rPr>
          <w:rFonts w:ascii="Courier New" w:hAnsi="Courier New" w:cs="Courier New"/>
          <w:szCs w:val="24"/>
        </w:rPr>
        <w:t xml:space="preserve">, compared with approximately </w:t>
      </w:r>
      <w:r w:rsidR="006B082B" w:rsidRPr="00DA7B44">
        <w:rPr>
          <w:rFonts w:ascii="Courier New" w:hAnsi="Courier New" w:cs="Courier New"/>
          <w:szCs w:val="24"/>
        </w:rPr>
        <w:t>40</w:t>
      </w:r>
      <w:r w:rsidR="006B082B">
        <w:rPr>
          <w:rFonts w:ascii="Courier New" w:hAnsi="Courier New" w:cs="Courier New"/>
          <w:szCs w:val="24"/>
        </w:rPr>
        <w:t xml:space="preserve"> percent for the ASEC.</w:t>
      </w:r>
      <w:r w:rsidRPr="003F7F65">
        <w:rPr>
          <w:rFonts w:ascii="Courier New" w:hAnsi="Courier New" w:cs="Courier New"/>
          <w:szCs w:val="24"/>
        </w:rPr>
        <w:t xml:space="preserve">  </w:t>
      </w:r>
    </w:p>
    <w:p w14:paraId="41C3EBC4" w14:textId="77777777" w:rsidR="00A80CD9" w:rsidRPr="003F7F65" w:rsidRDefault="00A80CD9" w:rsidP="00FB5862">
      <w:pPr>
        <w:ind w:left="720"/>
        <w:rPr>
          <w:rFonts w:ascii="Courier New" w:hAnsi="Courier New" w:cs="Courier New"/>
          <w:sz w:val="24"/>
          <w:szCs w:val="24"/>
        </w:rPr>
      </w:pPr>
    </w:p>
    <w:p w14:paraId="143883E4" w14:textId="58899B13" w:rsidR="00A80CD9" w:rsidRDefault="00A80CD9" w:rsidP="00DA7B44">
      <w:pPr>
        <w:pStyle w:val="BodyTextIndent"/>
        <w:rPr>
          <w:rFonts w:ascii="Courier New" w:hAnsi="Courier New" w:cs="Courier New"/>
          <w:szCs w:val="24"/>
        </w:rPr>
      </w:pPr>
      <w:r w:rsidRPr="003F7F65">
        <w:rPr>
          <w:rFonts w:ascii="Courier New" w:hAnsi="Courier New" w:cs="Courier New"/>
          <w:szCs w:val="24"/>
        </w:rPr>
        <w:t xml:space="preserve">The </w:t>
      </w:r>
      <w:r w:rsidR="009B61C4" w:rsidRPr="003F7F65">
        <w:rPr>
          <w:rFonts w:ascii="Courier New" w:hAnsi="Courier New" w:cs="Courier New"/>
          <w:szCs w:val="24"/>
        </w:rPr>
        <w:t xml:space="preserve">National </w:t>
      </w:r>
      <w:r w:rsidRPr="003F7F65">
        <w:rPr>
          <w:rFonts w:ascii="Courier New" w:hAnsi="Courier New" w:cs="Courier New"/>
          <w:szCs w:val="24"/>
        </w:rPr>
        <w:t>Survey of Veterans (</w:t>
      </w:r>
      <w:r w:rsidR="009B61C4" w:rsidRPr="003F7F65">
        <w:rPr>
          <w:rFonts w:ascii="Courier New" w:hAnsi="Courier New" w:cs="Courier New"/>
          <w:szCs w:val="24"/>
        </w:rPr>
        <w:t>NSV</w:t>
      </w:r>
      <w:r w:rsidRPr="003F7F65">
        <w:rPr>
          <w:rFonts w:ascii="Courier New" w:hAnsi="Courier New" w:cs="Courier New"/>
          <w:szCs w:val="24"/>
        </w:rPr>
        <w:t xml:space="preserve">), sponsored by the VA, was conducted </w:t>
      </w:r>
      <w:r w:rsidR="009B084E">
        <w:rPr>
          <w:rFonts w:ascii="Courier New" w:hAnsi="Courier New" w:cs="Courier New"/>
          <w:szCs w:val="24"/>
        </w:rPr>
        <w:t xml:space="preserve">from October </w:t>
      </w:r>
      <w:r w:rsidR="00EB4857">
        <w:rPr>
          <w:rFonts w:ascii="Courier New" w:hAnsi="Courier New" w:cs="Courier New"/>
          <w:szCs w:val="24"/>
        </w:rPr>
        <w:t>2009</w:t>
      </w:r>
      <w:r w:rsidR="009B084E">
        <w:rPr>
          <w:rFonts w:ascii="Courier New" w:hAnsi="Courier New" w:cs="Courier New"/>
          <w:szCs w:val="24"/>
        </w:rPr>
        <w:t xml:space="preserve"> to March 2010</w:t>
      </w:r>
      <w:r w:rsidRPr="003F7F65">
        <w:rPr>
          <w:rFonts w:ascii="Courier New" w:hAnsi="Courier New" w:cs="Courier New"/>
          <w:szCs w:val="24"/>
        </w:rPr>
        <w:t>.</w:t>
      </w:r>
      <w:r w:rsidR="004518C4">
        <w:rPr>
          <w:rFonts w:ascii="Courier New" w:hAnsi="Courier New" w:cs="Courier New"/>
          <w:szCs w:val="24"/>
        </w:rPr>
        <w:t xml:space="preserve">  </w:t>
      </w:r>
      <w:r w:rsidR="009B61C4" w:rsidRPr="003F7F65">
        <w:rPr>
          <w:rFonts w:ascii="Courier New" w:hAnsi="Courier New" w:cs="Courier New"/>
          <w:szCs w:val="24"/>
        </w:rPr>
        <w:t>T</w:t>
      </w:r>
      <w:r w:rsidRPr="003F7F65">
        <w:rPr>
          <w:rFonts w:ascii="Courier New" w:hAnsi="Courier New" w:cs="Courier New"/>
          <w:szCs w:val="24"/>
        </w:rPr>
        <w:t xml:space="preserve">he results of this survey </w:t>
      </w:r>
      <w:r w:rsidR="009B084E">
        <w:rPr>
          <w:rFonts w:ascii="Courier New" w:hAnsi="Courier New" w:cs="Courier New"/>
          <w:szCs w:val="24"/>
        </w:rPr>
        <w:t xml:space="preserve">were </w:t>
      </w:r>
      <w:r w:rsidRPr="003F7F65">
        <w:rPr>
          <w:rFonts w:ascii="Courier New" w:hAnsi="Courier New" w:cs="Courier New"/>
          <w:szCs w:val="24"/>
        </w:rPr>
        <w:t>published in</w:t>
      </w:r>
      <w:r w:rsidR="009B084E">
        <w:rPr>
          <w:rFonts w:ascii="Courier New" w:hAnsi="Courier New" w:cs="Courier New"/>
          <w:szCs w:val="24"/>
        </w:rPr>
        <w:t xml:space="preserve"> October</w:t>
      </w:r>
      <w:r w:rsidR="00F13A04" w:rsidRPr="003F7F65">
        <w:rPr>
          <w:rFonts w:ascii="Courier New" w:hAnsi="Courier New" w:cs="Courier New"/>
          <w:szCs w:val="24"/>
        </w:rPr>
        <w:t xml:space="preserve"> 20</w:t>
      </w:r>
      <w:r w:rsidR="00EB4857">
        <w:rPr>
          <w:rFonts w:ascii="Courier New" w:hAnsi="Courier New" w:cs="Courier New"/>
          <w:szCs w:val="24"/>
        </w:rPr>
        <w:t>10</w:t>
      </w:r>
      <w:r w:rsidRPr="003F7F65">
        <w:rPr>
          <w:rFonts w:ascii="Courier New" w:hAnsi="Courier New" w:cs="Courier New"/>
          <w:szCs w:val="24"/>
        </w:rPr>
        <w:t xml:space="preserve">.  Data from this survey </w:t>
      </w:r>
      <w:r w:rsidR="009B084E">
        <w:rPr>
          <w:rFonts w:ascii="Courier New" w:hAnsi="Courier New" w:cs="Courier New"/>
          <w:szCs w:val="24"/>
        </w:rPr>
        <w:t>were</w:t>
      </w:r>
      <w:r w:rsidRPr="003F7F65">
        <w:rPr>
          <w:rFonts w:ascii="Courier New" w:hAnsi="Courier New" w:cs="Courier New"/>
          <w:szCs w:val="24"/>
        </w:rPr>
        <w:t xml:space="preserve"> limited, however, with respect to the purposes of collection </w:t>
      </w:r>
      <w:r w:rsidR="00A716BB" w:rsidRPr="003F7F65">
        <w:rPr>
          <w:rFonts w:ascii="Courier New" w:hAnsi="Courier New" w:cs="Courier New"/>
          <w:szCs w:val="24"/>
        </w:rPr>
        <w:t xml:space="preserve">of the CPS supplement </w:t>
      </w:r>
      <w:r w:rsidRPr="003F7F65">
        <w:rPr>
          <w:rFonts w:ascii="Courier New" w:hAnsi="Courier New" w:cs="Courier New"/>
          <w:szCs w:val="24"/>
        </w:rPr>
        <w:t xml:space="preserve">as described in Item 2 above.  The </w:t>
      </w:r>
      <w:r w:rsidR="009B61C4" w:rsidRPr="003F7F65">
        <w:rPr>
          <w:rFonts w:ascii="Courier New" w:hAnsi="Courier New" w:cs="Courier New"/>
          <w:szCs w:val="24"/>
        </w:rPr>
        <w:t xml:space="preserve">NSV </w:t>
      </w:r>
      <w:r w:rsidR="009B084E">
        <w:rPr>
          <w:rFonts w:ascii="Courier New" w:hAnsi="Courier New" w:cs="Courier New"/>
          <w:szCs w:val="24"/>
        </w:rPr>
        <w:t>did</w:t>
      </w:r>
      <w:r w:rsidR="009B084E" w:rsidRPr="003F7F65">
        <w:rPr>
          <w:rFonts w:ascii="Courier New" w:hAnsi="Courier New" w:cs="Courier New"/>
          <w:szCs w:val="24"/>
        </w:rPr>
        <w:t xml:space="preserve"> </w:t>
      </w:r>
      <w:r w:rsidRPr="003F7F65">
        <w:rPr>
          <w:rFonts w:ascii="Courier New" w:hAnsi="Courier New" w:cs="Courier New"/>
          <w:szCs w:val="24"/>
        </w:rPr>
        <w:t>not produce detailed labor force statistics for veterans</w:t>
      </w:r>
      <w:r w:rsidR="00D253B2">
        <w:rPr>
          <w:rFonts w:ascii="Courier New" w:hAnsi="Courier New" w:cs="Courier New"/>
          <w:szCs w:val="24"/>
        </w:rPr>
        <w:t>,</w:t>
      </w:r>
      <w:r w:rsidR="00CA34D6">
        <w:rPr>
          <w:rFonts w:ascii="Courier New" w:hAnsi="Courier New" w:cs="Courier New"/>
          <w:szCs w:val="24"/>
        </w:rPr>
        <w:t xml:space="preserve"> </w:t>
      </w:r>
      <w:r w:rsidR="004513E9">
        <w:rPr>
          <w:rFonts w:ascii="Courier New" w:hAnsi="Courier New" w:cs="Courier New"/>
          <w:szCs w:val="24"/>
        </w:rPr>
        <w:t>such as</w:t>
      </w:r>
      <w:r w:rsidR="00CA34D6">
        <w:rPr>
          <w:rFonts w:ascii="Courier New" w:hAnsi="Courier New" w:cs="Courier New"/>
          <w:szCs w:val="24"/>
        </w:rPr>
        <w:t xml:space="preserve"> unemployment rates,</w:t>
      </w:r>
      <w:r w:rsidR="00D253B2">
        <w:rPr>
          <w:rFonts w:ascii="Courier New" w:hAnsi="Courier New" w:cs="Courier New"/>
          <w:szCs w:val="24"/>
        </w:rPr>
        <w:t xml:space="preserve"> that are comparable to the official CPS estimates</w:t>
      </w:r>
      <w:r w:rsidRPr="003F7F65">
        <w:rPr>
          <w:rFonts w:ascii="Courier New" w:hAnsi="Courier New" w:cs="Courier New"/>
          <w:szCs w:val="24"/>
        </w:rPr>
        <w:t>.  Further, data on class</w:t>
      </w:r>
      <w:r w:rsidR="00D17114">
        <w:rPr>
          <w:rFonts w:ascii="Courier New" w:hAnsi="Courier New" w:cs="Courier New"/>
          <w:szCs w:val="24"/>
        </w:rPr>
        <w:t xml:space="preserve"> </w:t>
      </w:r>
      <w:r w:rsidRPr="003F7F65">
        <w:rPr>
          <w:rFonts w:ascii="Courier New" w:hAnsi="Courier New" w:cs="Courier New"/>
          <w:szCs w:val="24"/>
        </w:rPr>
        <w:t>of</w:t>
      </w:r>
      <w:r w:rsidR="00D17114">
        <w:rPr>
          <w:rFonts w:ascii="Courier New" w:hAnsi="Courier New" w:cs="Courier New"/>
          <w:szCs w:val="24"/>
        </w:rPr>
        <w:t xml:space="preserve"> </w:t>
      </w:r>
      <w:r w:rsidRPr="003F7F65">
        <w:rPr>
          <w:rFonts w:ascii="Courier New" w:hAnsi="Courier New" w:cs="Courier New"/>
          <w:szCs w:val="24"/>
        </w:rPr>
        <w:t xml:space="preserve">worker </w:t>
      </w:r>
      <w:r w:rsidR="00EF35BF">
        <w:rPr>
          <w:rFonts w:ascii="Courier New" w:hAnsi="Courier New" w:cs="Courier New"/>
          <w:szCs w:val="24"/>
        </w:rPr>
        <w:t>(</w:t>
      </w:r>
      <w:r w:rsidR="00EF35BF" w:rsidRPr="003F7F65">
        <w:rPr>
          <w:rFonts w:ascii="Courier New" w:hAnsi="Courier New" w:cs="Courier New"/>
          <w:szCs w:val="24"/>
        </w:rPr>
        <w:t xml:space="preserve">i.e., whether the veteran was employed in a </w:t>
      </w:r>
      <w:r w:rsidR="00EF35BF" w:rsidRPr="003F7F65">
        <w:rPr>
          <w:rFonts w:ascii="Courier New" w:hAnsi="Courier New" w:cs="Courier New"/>
          <w:szCs w:val="24"/>
        </w:rPr>
        <w:lastRenderedPageBreak/>
        <w:t>private sector or government job</w:t>
      </w:r>
      <w:r w:rsidR="000447C5">
        <w:rPr>
          <w:rFonts w:ascii="Courier New" w:hAnsi="Courier New" w:cs="Courier New"/>
          <w:szCs w:val="24"/>
        </w:rPr>
        <w:t>, or was self-employed</w:t>
      </w:r>
      <w:r w:rsidR="00EF35BF">
        <w:rPr>
          <w:rFonts w:ascii="Courier New" w:hAnsi="Courier New" w:cs="Courier New"/>
          <w:szCs w:val="24"/>
        </w:rPr>
        <w:t>)</w:t>
      </w:r>
      <w:r w:rsidR="00EF35BF" w:rsidRPr="003F7F65">
        <w:rPr>
          <w:rFonts w:ascii="Courier New" w:hAnsi="Courier New" w:cs="Courier New"/>
          <w:szCs w:val="24"/>
        </w:rPr>
        <w:t xml:space="preserve"> </w:t>
      </w:r>
      <w:r w:rsidR="00D12062">
        <w:rPr>
          <w:rFonts w:ascii="Courier New" w:hAnsi="Courier New" w:cs="Courier New"/>
          <w:szCs w:val="24"/>
        </w:rPr>
        <w:t>of</w:t>
      </w:r>
      <w:r w:rsidR="00D12062" w:rsidRPr="003F7F65">
        <w:rPr>
          <w:rFonts w:ascii="Courier New" w:hAnsi="Courier New" w:cs="Courier New"/>
          <w:szCs w:val="24"/>
        </w:rPr>
        <w:t xml:space="preserve"> </w:t>
      </w:r>
      <w:r w:rsidR="00EF35BF">
        <w:rPr>
          <w:rFonts w:ascii="Courier New" w:hAnsi="Courier New" w:cs="Courier New"/>
          <w:szCs w:val="24"/>
        </w:rPr>
        <w:t xml:space="preserve">employed </w:t>
      </w:r>
      <w:r w:rsidRPr="003F7F65">
        <w:rPr>
          <w:rFonts w:ascii="Courier New" w:hAnsi="Courier New" w:cs="Courier New"/>
          <w:szCs w:val="24"/>
        </w:rPr>
        <w:t xml:space="preserve">veterans were not collected in the </w:t>
      </w:r>
      <w:r w:rsidR="009B61C4" w:rsidRPr="003F7F65">
        <w:rPr>
          <w:rFonts w:ascii="Courier New" w:hAnsi="Courier New" w:cs="Courier New"/>
          <w:szCs w:val="24"/>
        </w:rPr>
        <w:t>NSV</w:t>
      </w:r>
      <w:r w:rsidRPr="003F7F65">
        <w:rPr>
          <w:rFonts w:ascii="Courier New" w:hAnsi="Courier New" w:cs="Courier New"/>
          <w:szCs w:val="24"/>
        </w:rPr>
        <w:t xml:space="preserve">.  According to estimates from the </w:t>
      </w:r>
      <w:r w:rsidR="00BA6EB3" w:rsidRPr="003F7F65">
        <w:rPr>
          <w:rFonts w:ascii="Courier New" w:hAnsi="Courier New" w:cs="Courier New"/>
          <w:szCs w:val="24"/>
        </w:rPr>
        <w:t>August</w:t>
      </w:r>
      <w:r w:rsidRPr="003F7F65">
        <w:rPr>
          <w:rFonts w:ascii="Courier New" w:hAnsi="Courier New" w:cs="Courier New"/>
          <w:szCs w:val="24"/>
        </w:rPr>
        <w:t xml:space="preserve"> </w:t>
      </w:r>
      <w:r w:rsidR="0009273E">
        <w:rPr>
          <w:rFonts w:ascii="Courier New" w:hAnsi="Courier New" w:cs="Courier New"/>
          <w:szCs w:val="24"/>
        </w:rPr>
        <w:t>201</w:t>
      </w:r>
      <w:r w:rsidR="00042080">
        <w:rPr>
          <w:rFonts w:ascii="Courier New" w:hAnsi="Courier New" w:cs="Courier New"/>
          <w:szCs w:val="24"/>
        </w:rPr>
        <w:t>4</w:t>
      </w:r>
      <w:r w:rsidR="0009273E" w:rsidRPr="003F7F65">
        <w:rPr>
          <w:rFonts w:ascii="Courier New" w:hAnsi="Courier New" w:cs="Courier New"/>
          <w:szCs w:val="24"/>
        </w:rPr>
        <w:t xml:space="preserve"> </w:t>
      </w:r>
      <w:r w:rsidRPr="003F7F65">
        <w:rPr>
          <w:rFonts w:ascii="Courier New" w:hAnsi="Courier New" w:cs="Courier New"/>
          <w:szCs w:val="24"/>
        </w:rPr>
        <w:t xml:space="preserve">CPS Veterans Supplement, </w:t>
      </w:r>
      <w:r w:rsidR="007355EB" w:rsidRPr="003F7F65">
        <w:rPr>
          <w:rFonts w:ascii="Courier New" w:hAnsi="Courier New" w:cs="Courier New"/>
          <w:szCs w:val="24"/>
        </w:rPr>
        <w:t xml:space="preserve">about </w:t>
      </w:r>
      <w:r w:rsidRPr="003F7F65">
        <w:rPr>
          <w:rFonts w:ascii="Courier New" w:hAnsi="Courier New" w:cs="Courier New"/>
          <w:szCs w:val="24"/>
        </w:rPr>
        <w:t xml:space="preserve">one in three </w:t>
      </w:r>
      <w:r w:rsidR="00530B1F">
        <w:rPr>
          <w:rFonts w:ascii="Courier New" w:hAnsi="Courier New" w:cs="Courier New"/>
          <w:szCs w:val="24"/>
        </w:rPr>
        <w:t xml:space="preserve">employed </w:t>
      </w:r>
      <w:r w:rsidRPr="003F7F65">
        <w:rPr>
          <w:rFonts w:ascii="Courier New" w:hAnsi="Courier New" w:cs="Courier New"/>
          <w:szCs w:val="24"/>
        </w:rPr>
        <w:t xml:space="preserve">veterans with a service-connected disability </w:t>
      </w:r>
      <w:r w:rsidR="00530B1F">
        <w:rPr>
          <w:rFonts w:ascii="Courier New" w:hAnsi="Courier New" w:cs="Courier New"/>
          <w:szCs w:val="24"/>
        </w:rPr>
        <w:t xml:space="preserve">held </w:t>
      </w:r>
      <w:r w:rsidR="00EF35BF">
        <w:rPr>
          <w:rFonts w:ascii="Courier New" w:hAnsi="Courier New" w:cs="Courier New"/>
          <w:szCs w:val="24"/>
        </w:rPr>
        <w:t xml:space="preserve">a </w:t>
      </w:r>
      <w:r w:rsidRPr="003F7F65">
        <w:rPr>
          <w:rFonts w:ascii="Courier New" w:hAnsi="Courier New" w:cs="Courier New"/>
          <w:szCs w:val="24"/>
        </w:rPr>
        <w:t xml:space="preserve">Federal, state, or local government job. </w:t>
      </w:r>
    </w:p>
    <w:p w14:paraId="57287275" w14:textId="77777777" w:rsidR="007A4A40" w:rsidRDefault="007A4A40" w:rsidP="00FB5862">
      <w:pPr>
        <w:ind w:left="720"/>
        <w:rPr>
          <w:rFonts w:ascii="Courier New" w:hAnsi="Courier New" w:cs="Courier New"/>
          <w:sz w:val="24"/>
          <w:szCs w:val="24"/>
        </w:rPr>
      </w:pPr>
    </w:p>
    <w:p w14:paraId="45BBC7EC" w14:textId="77777777" w:rsidR="00D51BC1" w:rsidRDefault="00D67C04" w:rsidP="00FB5862">
      <w:pPr>
        <w:ind w:left="720"/>
        <w:rPr>
          <w:rFonts w:ascii="Courier New" w:hAnsi="Courier New" w:cs="Courier New"/>
          <w:sz w:val="24"/>
          <w:szCs w:val="24"/>
        </w:rPr>
      </w:pPr>
      <w:r>
        <w:rPr>
          <w:rFonts w:ascii="Courier New" w:hAnsi="Courier New" w:cs="Courier New"/>
          <w:sz w:val="24"/>
          <w:szCs w:val="24"/>
        </w:rPr>
        <w:t>The American Community Survey (ACS)</w:t>
      </w:r>
      <w:r w:rsidR="00DA665D">
        <w:rPr>
          <w:rFonts w:ascii="Courier New" w:hAnsi="Courier New" w:cs="Courier New"/>
          <w:sz w:val="24"/>
          <w:szCs w:val="24"/>
        </w:rPr>
        <w:t>,</w:t>
      </w:r>
      <w:r>
        <w:rPr>
          <w:rFonts w:ascii="Courier New" w:hAnsi="Courier New" w:cs="Courier New"/>
          <w:sz w:val="24"/>
          <w:szCs w:val="24"/>
        </w:rPr>
        <w:t xml:space="preserve"> conducted each month by the Census Bureau</w:t>
      </w:r>
      <w:r w:rsidR="00DA665D">
        <w:rPr>
          <w:rFonts w:ascii="Courier New" w:hAnsi="Courier New" w:cs="Courier New"/>
          <w:sz w:val="24"/>
          <w:szCs w:val="24"/>
        </w:rPr>
        <w:t>,</w:t>
      </w:r>
      <w:r>
        <w:rPr>
          <w:rFonts w:ascii="Courier New" w:hAnsi="Courier New" w:cs="Courier New"/>
          <w:sz w:val="24"/>
          <w:szCs w:val="24"/>
        </w:rPr>
        <w:t xml:space="preserve"> includes three questions about veterans.  The first determines if the respondent is a veteran, the second notes period of service, the third </w:t>
      </w:r>
      <w:r w:rsidR="00D51BC1">
        <w:rPr>
          <w:rFonts w:ascii="Courier New" w:hAnsi="Courier New" w:cs="Courier New"/>
          <w:sz w:val="24"/>
          <w:szCs w:val="24"/>
        </w:rPr>
        <w:t xml:space="preserve">asks if the person has a service-connected disability, </w:t>
      </w:r>
      <w:r w:rsidR="00DE236E">
        <w:rPr>
          <w:rFonts w:ascii="Courier New" w:hAnsi="Courier New" w:cs="Courier New"/>
          <w:sz w:val="24"/>
          <w:szCs w:val="24"/>
        </w:rPr>
        <w:t xml:space="preserve">and </w:t>
      </w:r>
      <w:r w:rsidR="00D51BC1">
        <w:rPr>
          <w:rFonts w:ascii="Courier New" w:hAnsi="Courier New" w:cs="Courier New"/>
          <w:sz w:val="24"/>
          <w:szCs w:val="24"/>
        </w:rPr>
        <w:t>if so, asks for the disability rating.</w:t>
      </w:r>
      <w:r w:rsidR="0008347B">
        <w:rPr>
          <w:rFonts w:ascii="Courier New" w:hAnsi="Courier New" w:cs="Courier New"/>
          <w:sz w:val="24"/>
          <w:szCs w:val="24"/>
        </w:rPr>
        <w:t xml:space="preserve">  </w:t>
      </w:r>
      <w:r w:rsidR="00D12062">
        <w:rPr>
          <w:rFonts w:ascii="Courier New" w:hAnsi="Courier New" w:cs="Courier New"/>
          <w:sz w:val="24"/>
          <w:szCs w:val="24"/>
        </w:rPr>
        <w:t>Unlike the CPS Veterans Supplement, t</w:t>
      </w:r>
      <w:r w:rsidR="0008347B">
        <w:rPr>
          <w:rFonts w:ascii="Courier New" w:hAnsi="Courier New" w:cs="Courier New"/>
          <w:sz w:val="24"/>
          <w:szCs w:val="24"/>
        </w:rPr>
        <w:t xml:space="preserve">he </w:t>
      </w:r>
      <w:r w:rsidR="00FE77DE">
        <w:rPr>
          <w:rFonts w:ascii="Courier New" w:hAnsi="Courier New" w:cs="Courier New"/>
          <w:sz w:val="24"/>
          <w:szCs w:val="24"/>
        </w:rPr>
        <w:t xml:space="preserve">ACS does not </w:t>
      </w:r>
      <w:r w:rsidR="00EF7DD4">
        <w:rPr>
          <w:rFonts w:ascii="Courier New" w:hAnsi="Courier New" w:cs="Courier New"/>
          <w:sz w:val="24"/>
          <w:szCs w:val="24"/>
        </w:rPr>
        <w:t xml:space="preserve">ask </w:t>
      </w:r>
      <w:r w:rsidR="00FE77DE">
        <w:rPr>
          <w:rFonts w:ascii="Courier New" w:hAnsi="Courier New" w:cs="Courier New"/>
          <w:sz w:val="24"/>
          <w:szCs w:val="24"/>
        </w:rPr>
        <w:t xml:space="preserve">additional </w:t>
      </w:r>
      <w:r w:rsidR="00EF7DD4">
        <w:rPr>
          <w:rFonts w:ascii="Courier New" w:hAnsi="Courier New" w:cs="Courier New"/>
          <w:sz w:val="24"/>
          <w:szCs w:val="24"/>
        </w:rPr>
        <w:t>questions</w:t>
      </w:r>
      <w:r w:rsidR="00FE77DE">
        <w:rPr>
          <w:rFonts w:ascii="Courier New" w:hAnsi="Courier New" w:cs="Courier New"/>
          <w:sz w:val="24"/>
          <w:szCs w:val="24"/>
        </w:rPr>
        <w:t xml:space="preserve"> </w:t>
      </w:r>
      <w:r w:rsidR="003634C0">
        <w:rPr>
          <w:rFonts w:ascii="Courier New" w:hAnsi="Courier New" w:cs="Courier New"/>
          <w:sz w:val="24"/>
          <w:szCs w:val="24"/>
        </w:rPr>
        <w:t xml:space="preserve">to determine if the veteran was called to active duty as a result </w:t>
      </w:r>
      <w:r w:rsidR="00D615C0">
        <w:rPr>
          <w:rFonts w:ascii="Courier New" w:hAnsi="Courier New" w:cs="Courier New"/>
          <w:sz w:val="24"/>
          <w:szCs w:val="24"/>
        </w:rPr>
        <w:t>of</w:t>
      </w:r>
      <w:r w:rsidR="003634C0">
        <w:rPr>
          <w:rFonts w:ascii="Courier New" w:hAnsi="Courier New" w:cs="Courier New"/>
          <w:sz w:val="24"/>
          <w:szCs w:val="24"/>
        </w:rPr>
        <w:t xml:space="preserve"> a call-up from the Reserve or National Guard</w:t>
      </w:r>
      <w:r w:rsidR="004B2FAD">
        <w:rPr>
          <w:rFonts w:ascii="Courier New" w:hAnsi="Courier New" w:cs="Courier New"/>
          <w:sz w:val="24"/>
          <w:szCs w:val="24"/>
        </w:rPr>
        <w:t>;</w:t>
      </w:r>
      <w:r w:rsidR="003634C0">
        <w:rPr>
          <w:rFonts w:ascii="Courier New" w:hAnsi="Courier New" w:cs="Courier New"/>
          <w:sz w:val="24"/>
          <w:szCs w:val="24"/>
        </w:rPr>
        <w:t xml:space="preserve"> served in a combat or war zone</w:t>
      </w:r>
      <w:r w:rsidR="004B2FAD">
        <w:rPr>
          <w:rFonts w:ascii="Courier New" w:hAnsi="Courier New" w:cs="Courier New"/>
          <w:sz w:val="24"/>
          <w:szCs w:val="24"/>
        </w:rPr>
        <w:t>;</w:t>
      </w:r>
      <w:r w:rsidR="003634C0">
        <w:rPr>
          <w:rFonts w:ascii="Courier New" w:hAnsi="Courier New" w:cs="Courier New"/>
          <w:sz w:val="24"/>
          <w:szCs w:val="24"/>
        </w:rPr>
        <w:t xml:space="preserve"> </w:t>
      </w:r>
      <w:r w:rsidR="003816C6">
        <w:rPr>
          <w:rFonts w:ascii="Courier New" w:hAnsi="Courier New" w:cs="Courier New"/>
          <w:sz w:val="24"/>
          <w:szCs w:val="24"/>
        </w:rPr>
        <w:t xml:space="preserve">has </w:t>
      </w:r>
      <w:r w:rsidR="003634C0">
        <w:rPr>
          <w:rFonts w:ascii="Courier New" w:hAnsi="Courier New" w:cs="Courier New"/>
          <w:sz w:val="24"/>
          <w:szCs w:val="24"/>
        </w:rPr>
        <w:t>a service</w:t>
      </w:r>
      <w:r w:rsidR="00840DFA">
        <w:rPr>
          <w:rFonts w:ascii="Courier New" w:hAnsi="Courier New" w:cs="Courier New"/>
          <w:sz w:val="24"/>
          <w:szCs w:val="24"/>
        </w:rPr>
        <w:t>-</w:t>
      </w:r>
      <w:r w:rsidR="003634C0">
        <w:rPr>
          <w:rFonts w:ascii="Courier New" w:hAnsi="Courier New" w:cs="Courier New"/>
          <w:sz w:val="24"/>
          <w:szCs w:val="24"/>
        </w:rPr>
        <w:t xml:space="preserve">connected disability </w:t>
      </w:r>
      <w:r w:rsidR="001861F9">
        <w:rPr>
          <w:rFonts w:ascii="Courier New" w:hAnsi="Courier New" w:cs="Courier New"/>
          <w:sz w:val="24"/>
          <w:szCs w:val="24"/>
        </w:rPr>
        <w:t xml:space="preserve">that </w:t>
      </w:r>
      <w:r w:rsidR="003634C0">
        <w:rPr>
          <w:rFonts w:ascii="Courier New" w:hAnsi="Courier New" w:cs="Courier New"/>
          <w:sz w:val="24"/>
          <w:szCs w:val="24"/>
        </w:rPr>
        <w:t>keeps the veteran f</w:t>
      </w:r>
      <w:r w:rsidR="00D615C0">
        <w:rPr>
          <w:rFonts w:ascii="Courier New" w:hAnsi="Courier New" w:cs="Courier New"/>
          <w:sz w:val="24"/>
          <w:szCs w:val="24"/>
        </w:rPr>
        <w:t>rom</w:t>
      </w:r>
      <w:r w:rsidR="003634C0">
        <w:rPr>
          <w:rFonts w:ascii="Courier New" w:hAnsi="Courier New" w:cs="Courier New"/>
          <w:sz w:val="24"/>
          <w:szCs w:val="24"/>
        </w:rPr>
        <w:t xml:space="preserve"> getting or holding a job</w:t>
      </w:r>
      <w:r w:rsidR="004B2FAD">
        <w:rPr>
          <w:rFonts w:ascii="Courier New" w:hAnsi="Courier New" w:cs="Courier New"/>
          <w:sz w:val="24"/>
          <w:szCs w:val="24"/>
        </w:rPr>
        <w:t>;</w:t>
      </w:r>
      <w:r w:rsidR="003816C6">
        <w:rPr>
          <w:rFonts w:ascii="Courier New" w:hAnsi="Courier New" w:cs="Courier New"/>
          <w:sz w:val="24"/>
          <w:szCs w:val="24"/>
        </w:rPr>
        <w:t xml:space="preserve"> or if the veteran had serve</w:t>
      </w:r>
      <w:r w:rsidR="009A7C47">
        <w:rPr>
          <w:rFonts w:ascii="Courier New" w:hAnsi="Courier New" w:cs="Courier New"/>
          <w:sz w:val="24"/>
          <w:szCs w:val="24"/>
        </w:rPr>
        <w:t>d</w:t>
      </w:r>
      <w:r w:rsidR="003816C6">
        <w:rPr>
          <w:rFonts w:ascii="Courier New" w:hAnsi="Courier New" w:cs="Courier New"/>
          <w:sz w:val="24"/>
          <w:szCs w:val="24"/>
        </w:rPr>
        <w:t xml:space="preserve"> in Afghanistan</w:t>
      </w:r>
      <w:r w:rsidR="00894701">
        <w:rPr>
          <w:rFonts w:ascii="Courier New" w:hAnsi="Courier New" w:cs="Courier New"/>
          <w:sz w:val="24"/>
          <w:szCs w:val="24"/>
        </w:rPr>
        <w:t xml:space="preserve">, </w:t>
      </w:r>
      <w:r w:rsidR="003816C6">
        <w:rPr>
          <w:rFonts w:ascii="Courier New" w:hAnsi="Courier New" w:cs="Courier New"/>
          <w:sz w:val="24"/>
          <w:szCs w:val="24"/>
        </w:rPr>
        <w:t>Iraq</w:t>
      </w:r>
      <w:r w:rsidR="00894701">
        <w:rPr>
          <w:rFonts w:ascii="Courier New" w:hAnsi="Courier New" w:cs="Courier New"/>
          <w:sz w:val="24"/>
          <w:szCs w:val="24"/>
        </w:rPr>
        <w:t>, or Vietnam</w:t>
      </w:r>
      <w:r w:rsidR="00587675">
        <w:rPr>
          <w:rFonts w:ascii="Courier New" w:hAnsi="Courier New" w:cs="Courier New"/>
          <w:sz w:val="24"/>
          <w:szCs w:val="24"/>
        </w:rPr>
        <w:t xml:space="preserve">.  Another difference between the ACS and the CPS </w:t>
      </w:r>
      <w:r w:rsidR="007C788D">
        <w:rPr>
          <w:rFonts w:ascii="Courier New" w:hAnsi="Courier New" w:cs="Courier New"/>
          <w:sz w:val="24"/>
          <w:szCs w:val="24"/>
        </w:rPr>
        <w:t>V</w:t>
      </w:r>
      <w:r w:rsidR="00587675">
        <w:rPr>
          <w:rFonts w:ascii="Courier New" w:hAnsi="Courier New" w:cs="Courier New"/>
          <w:sz w:val="24"/>
          <w:szCs w:val="24"/>
        </w:rPr>
        <w:t xml:space="preserve">eterans </w:t>
      </w:r>
      <w:r w:rsidR="007C788D">
        <w:rPr>
          <w:rFonts w:ascii="Courier New" w:hAnsi="Courier New" w:cs="Courier New"/>
          <w:sz w:val="24"/>
          <w:szCs w:val="24"/>
        </w:rPr>
        <w:t>S</w:t>
      </w:r>
      <w:r w:rsidR="00587675">
        <w:rPr>
          <w:rFonts w:ascii="Courier New" w:hAnsi="Courier New" w:cs="Courier New"/>
          <w:sz w:val="24"/>
          <w:szCs w:val="24"/>
        </w:rPr>
        <w:t xml:space="preserve">upplement is that the CPS </w:t>
      </w:r>
      <w:r w:rsidR="007C788D">
        <w:rPr>
          <w:rFonts w:ascii="Courier New" w:hAnsi="Courier New" w:cs="Courier New"/>
          <w:sz w:val="24"/>
          <w:szCs w:val="24"/>
        </w:rPr>
        <w:t>V</w:t>
      </w:r>
      <w:r w:rsidR="00587675">
        <w:rPr>
          <w:rFonts w:ascii="Courier New" w:hAnsi="Courier New" w:cs="Courier New"/>
          <w:sz w:val="24"/>
          <w:szCs w:val="24"/>
        </w:rPr>
        <w:t xml:space="preserve">eterans </w:t>
      </w:r>
      <w:r w:rsidR="007C788D">
        <w:rPr>
          <w:rFonts w:ascii="Courier New" w:hAnsi="Courier New" w:cs="Courier New"/>
          <w:sz w:val="24"/>
          <w:szCs w:val="24"/>
        </w:rPr>
        <w:t>S</w:t>
      </w:r>
      <w:r w:rsidR="00587675">
        <w:rPr>
          <w:rFonts w:ascii="Courier New" w:hAnsi="Courier New" w:cs="Courier New"/>
          <w:sz w:val="24"/>
          <w:szCs w:val="24"/>
        </w:rPr>
        <w:t>upplement is conducted together with the basic CPS questions a</w:t>
      </w:r>
      <w:r w:rsidR="00E05E1B">
        <w:rPr>
          <w:rFonts w:ascii="Courier New" w:hAnsi="Courier New" w:cs="Courier New"/>
          <w:sz w:val="24"/>
          <w:szCs w:val="24"/>
        </w:rPr>
        <w:t>bout labor for</w:t>
      </w:r>
      <w:r w:rsidR="00AB2A6C">
        <w:rPr>
          <w:rFonts w:ascii="Courier New" w:hAnsi="Courier New" w:cs="Courier New"/>
          <w:sz w:val="24"/>
          <w:szCs w:val="24"/>
        </w:rPr>
        <w:t xml:space="preserve">ce status.  As a result, the </w:t>
      </w:r>
      <w:r w:rsidR="00D00792">
        <w:rPr>
          <w:rFonts w:ascii="Courier New" w:hAnsi="Courier New" w:cs="Courier New"/>
          <w:sz w:val="24"/>
          <w:szCs w:val="24"/>
        </w:rPr>
        <w:t>BLS</w:t>
      </w:r>
      <w:r w:rsidR="00AB2A6C">
        <w:rPr>
          <w:rFonts w:ascii="Courier New" w:hAnsi="Courier New" w:cs="Courier New"/>
          <w:sz w:val="24"/>
          <w:szCs w:val="24"/>
        </w:rPr>
        <w:t xml:space="preserve"> can </w:t>
      </w:r>
      <w:r w:rsidR="00E05E1B">
        <w:rPr>
          <w:rFonts w:ascii="Courier New" w:hAnsi="Courier New" w:cs="Courier New"/>
          <w:sz w:val="24"/>
          <w:szCs w:val="24"/>
        </w:rPr>
        <w:t xml:space="preserve">tabulate employment and unemployment data </w:t>
      </w:r>
      <w:r w:rsidR="005F212E">
        <w:rPr>
          <w:rFonts w:ascii="Courier New" w:hAnsi="Courier New" w:cs="Courier New"/>
          <w:sz w:val="24"/>
          <w:szCs w:val="24"/>
        </w:rPr>
        <w:t xml:space="preserve">about veterans and nonveterans </w:t>
      </w:r>
      <w:r w:rsidR="00D00792">
        <w:rPr>
          <w:rFonts w:ascii="Courier New" w:hAnsi="Courier New" w:cs="Courier New"/>
          <w:sz w:val="24"/>
          <w:szCs w:val="24"/>
        </w:rPr>
        <w:t xml:space="preserve">in a method </w:t>
      </w:r>
      <w:r w:rsidR="005F212E">
        <w:rPr>
          <w:rFonts w:ascii="Courier New" w:hAnsi="Courier New" w:cs="Courier New"/>
          <w:sz w:val="24"/>
          <w:szCs w:val="24"/>
        </w:rPr>
        <w:t xml:space="preserve">consistent </w:t>
      </w:r>
      <w:r w:rsidR="005D7CC2">
        <w:rPr>
          <w:rFonts w:ascii="Courier New" w:hAnsi="Courier New" w:cs="Courier New"/>
          <w:sz w:val="24"/>
          <w:szCs w:val="24"/>
        </w:rPr>
        <w:t xml:space="preserve">with </w:t>
      </w:r>
      <w:r w:rsidR="00D00792">
        <w:rPr>
          <w:rFonts w:ascii="Courier New" w:hAnsi="Courier New" w:cs="Courier New"/>
          <w:sz w:val="24"/>
          <w:szCs w:val="24"/>
        </w:rPr>
        <w:t>that</w:t>
      </w:r>
      <w:r w:rsidR="00587675">
        <w:rPr>
          <w:rFonts w:ascii="Courier New" w:hAnsi="Courier New" w:cs="Courier New"/>
          <w:sz w:val="24"/>
          <w:szCs w:val="24"/>
        </w:rPr>
        <w:t xml:space="preserve"> </w:t>
      </w:r>
      <w:r w:rsidR="005D7CC2">
        <w:rPr>
          <w:rFonts w:ascii="Courier New" w:hAnsi="Courier New" w:cs="Courier New"/>
          <w:sz w:val="24"/>
          <w:szCs w:val="24"/>
        </w:rPr>
        <w:t xml:space="preserve">used to </w:t>
      </w:r>
      <w:r w:rsidR="00AB2A6C">
        <w:rPr>
          <w:rFonts w:ascii="Courier New" w:hAnsi="Courier New" w:cs="Courier New"/>
          <w:sz w:val="24"/>
          <w:szCs w:val="24"/>
        </w:rPr>
        <w:t xml:space="preserve">calculate </w:t>
      </w:r>
      <w:r w:rsidR="005D7CC2">
        <w:rPr>
          <w:rFonts w:ascii="Courier New" w:hAnsi="Courier New" w:cs="Courier New"/>
          <w:sz w:val="24"/>
          <w:szCs w:val="24"/>
        </w:rPr>
        <w:t>th</w:t>
      </w:r>
      <w:r w:rsidR="00AB2A6C">
        <w:rPr>
          <w:rFonts w:ascii="Courier New" w:hAnsi="Courier New" w:cs="Courier New"/>
          <w:sz w:val="24"/>
          <w:szCs w:val="24"/>
        </w:rPr>
        <w:t>e national unemployment rate of</w:t>
      </w:r>
      <w:r w:rsidR="005D7CC2">
        <w:rPr>
          <w:rFonts w:ascii="Courier New" w:hAnsi="Courier New" w:cs="Courier New"/>
          <w:sz w:val="24"/>
          <w:szCs w:val="24"/>
        </w:rPr>
        <w:t xml:space="preserve"> persons 16 and over as published in the Employment Situation news release</w:t>
      </w:r>
      <w:r w:rsidR="00445985">
        <w:rPr>
          <w:rFonts w:ascii="Courier New" w:hAnsi="Courier New" w:cs="Courier New"/>
          <w:sz w:val="24"/>
          <w:szCs w:val="24"/>
        </w:rPr>
        <w:t>.</w:t>
      </w:r>
      <w:r w:rsidR="00862810">
        <w:rPr>
          <w:rFonts w:ascii="Courier New" w:hAnsi="Courier New" w:cs="Courier New"/>
          <w:sz w:val="24"/>
          <w:szCs w:val="24"/>
        </w:rPr>
        <w:t xml:space="preserve">  Also, CPS data are available earlier than data from the ACS.</w:t>
      </w:r>
    </w:p>
    <w:p w14:paraId="4FF18545" w14:textId="77777777" w:rsidR="00D51BC1" w:rsidRDefault="00D51BC1" w:rsidP="00FB5862">
      <w:pPr>
        <w:ind w:left="720"/>
        <w:rPr>
          <w:rFonts w:ascii="Courier New" w:hAnsi="Courier New" w:cs="Courier New"/>
          <w:sz w:val="24"/>
          <w:szCs w:val="24"/>
        </w:rPr>
      </w:pPr>
    </w:p>
    <w:p w14:paraId="7F928E6A"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5.</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Minimizing Burden</w:t>
      </w:r>
      <w:r w:rsidR="00457FAA">
        <w:rPr>
          <w:rFonts w:ascii="Courier New" w:hAnsi="Courier New" w:cs="Courier New"/>
          <w:sz w:val="24"/>
          <w:szCs w:val="24"/>
          <w:u w:val="single"/>
        </w:rPr>
        <w:t xml:space="preserve"> to Small </w:t>
      </w:r>
      <w:r w:rsidR="00B8739B">
        <w:rPr>
          <w:rFonts w:ascii="Courier New" w:hAnsi="Courier New" w:cs="Courier New"/>
          <w:sz w:val="24"/>
          <w:szCs w:val="24"/>
          <w:u w:val="single"/>
        </w:rPr>
        <w:t>E</w:t>
      </w:r>
      <w:r w:rsidR="00457FAA">
        <w:rPr>
          <w:rFonts w:ascii="Courier New" w:hAnsi="Courier New" w:cs="Courier New"/>
          <w:sz w:val="24"/>
          <w:szCs w:val="24"/>
          <w:u w:val="single"/>
        </w:rPr>
        <w:t>ntities</w:t>
      </w:r>
    </w:p>
    <w:p w14:paraId="346E7D5B" w14:textId="77777777" w:rsidR="00A80CD9" w:rsidRPr="003F7F65" w:rsidRDefault="00A80CD9" w:rsidP="00FB5862">
      <w:pPr>
        <w:rPr>
          <w:rFonts w:ascii="Courier New" w:hAnsi="Courier New" w:cs="Courier New"/>
          <w:sz w:val="24"/>
          <w:szCs w:val="24"/>
        </w:rPr>
      </w:pPr>
    </w:p>
    <w:p w14:paraId="0DCBE7D9" w14:textId="4B307AA3"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data are collected from household</w:t>
      </w:r>
      <w:r w:rsidR="00672787">
        <w:rPr>
          <w:rFonts w:ascii="Courier New" w:hAnsi="Courier New" w:cs="Courier New"/>
          <w:sz w:val="24"/>
          <w:szCs w:val="24"/>
        </w:rPr>
        <w:t xml:space="preserve"> member</w:t>
      </w:r>
      <w:r w:rsidRPr="003F7F65">
        <w:rPr>
          <w:rFonts w:ascii="Courier New" w:hAnsi="Courier New" w:cs="Courier New"/>
          <w:sz w:val="24"/>
          <w:szCs w:val="24"/>
        </w:rPr>
        <w:t>s; their collection does not involve any small businesses or other small entities.</w:t>
      </w:r>
    </w:p>
    <w:p w14:paraId="628A36DD" w14:textId="77777777" w:rsidR="00113DDB" w:rsidRDefault="00113DDB" w:rsidP="00FB5862">
      <w:pPr>
        <w:rPr>
          <w:rFonts w:ascii="Courier New" w:hAnsi="Courier New" w:cs="Courier New"/>
          <w:sz w:val="24"/>
          <w:szCs w:val="24"/>
        </w:rPr>
      </w:pPr>
    </w:p>
    <w:p w14:paraId="6B679D9D"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w:t>
      </w:r>
      <w:r w:rsidR="00113DDB">
        <w:rPr>
          <w:rFonts w:ascii="Courier New" w:hAnsi="Courier New" w:cs="Courier New"/>
          <w:sz w:val="24"/>
          <w:szCs w:val="24"/>
        </w:rPr>
        <w:t xml:space="preserve"> </w:t>
      </w:r>
      <w:r w:rsidR="00A80CD9" w:rsidRPr="003F7F65">
        <w:rPr>
          <w:rFonts w:ascii="Courier New" w:hAnsi="Courier New" w:cs="Courier New"/>
          <w:sz w:val="24"/>
          <w:szCs w:val="24"/>
        </w:rPr>
        <w:t xml:space="preserve">6. </w:t>
      </w:r>
      <w:r w:rsidR="00A80CD9" w:rsidRPr="003F7F65">
        <w:rPr>
          <w:rFonts w:ascii="Courier New" w:hAnsi="Courier New" w:cs="Courier New"/>
          <w:sz w:val="24"/>
          <w:szCs w:val="24"/>
          <w:u w:val="single"/>
        </w:rPr>
        <w:t>Consequences of Less Frequent Collection</w:t>
      </w:r>
    </w:p>
    <w:p w14:paraId="01168E5E" w14:textId="77777777" w:rsidR="00A80CD9" w:rsidRPr="003F7F65" w:rsidRDefault="00A80CD9" w:rsidP="00FB5862">
      <w:pPr>
        <w:rPr>
          <w:rFonts w:ascii="Courier New" w:hAnsi="Courier New" w:cs="Courier New"/>
          <w:sz w:val="24"/>
          <w:szCs w:val="24"/>
        </w:rPr>
      </w:pPr>
    </w:p>
    <w:p w14:paraId="59606937" w14:textId="77777777" w:rsidR="00A80CD9" w:rsidRDefault="00A80CD9" w:rsidP="00931E99">
      <w:pPr>
        <w:ind w:left="717"/>
        <w:rPr>
          <w:rFonts w:ascii="Courier New" w:hAnsi="Courier New" w:cs="Courier New"/>
          <w:sz w:val="24"/>
          <w:szCs w:val="24"/>
        </w:rPr>
      </w:pPr>
      <w:r w:rsidRPr="004E1CC9">
        <w:rPr>
          <w:rFonts w:ascii="Courier New" w:hAnsi="Courier New" w:cs="Courier New"/>
          <w:sz w:val="24"/>
          <w:szCs w:val="24"/>
        </w:rPr>
        <w:t>These data will provide insight into veterans with service-related disabilities</w:t>
      </w:r>
      <w:r w:rsidR="000E3380">
        <w:rPr>
          <w:rFonts w:ascii="Courier New" w:hAnsi="Courier New" w:cs="Courier New"/>
          <w:sz w:val="24"/>
          <w:szCs w:val="24"/>
        </w:rPr>
        <w:t>;</w:t>
      </w:r>
      <w:r w:rsidRPr="004E1CC9">
        <w:rPr>
          <w:rFonts w:ascii="Courier New" w:hAnsi="Courier New" w:cs="Courier New"/>
          <w:sz w:val="24"/>
          <w:szCs w:val="24"/>
        </w:rPr>
        <w:t xml:space="preserve"> </w:t>
      </w:r>
      <w:r w:rsidR="00F3753B" w:rsidRPr="004E1CC9">
        <w:rPr>
          <w:rFonts w:ascii="Courier New" w:hAnsi="Courier New" w:cs="Courier New"/>
          <w:sz w:val="24"/>
          <w:szCs w:val="24"/>
        </w:rPr>
        <w:t>c</w:t>
      </w:r>
      <w:r w:rsidR="00C96FB3" w:rsidRPr="004E1CC9">
        <w:rPr>
          <w:rFonts w:ascii="Courier New" w:hAnsi="Courier New" w:cs="Courier New"/>
          <w:sz w:val="24"/>
          <w:szCs w:val="24"/>
        </w:rPr>
        <w:t xml:space="preserve">ombat </w:t>
      </w:r>
      <w:r w:rsidR="009B61C4" w:rsidRPr="004E1CC9">
        <w:rPr>
          <w:rFonts w:ascii="Courier New" w:hAnsi="Courier New" w:cs="Courier New"/>
          <w:sz w:val="24"/>
          <w:szCs w:val="24"/>
        </w:rPr>
        <w:t>veterans</w:t>
      </w:r>
      <w:r w:rsidR="000E3380">
        <w:rPr>
          <w:rFonts w:ascii="Courier New" w:hAnsi="Courier New" w:cs="Courier New"/>
          <w:sz w:val="24"/>
          <w:szCs w:val="24"/>
        </w:rPr>
        <w:t>;</w:t>
      </w:r>
      <w:r w:rsidR="009B61C4" w:rsidRPr="004E1CC9">
        <w:rPr>
          <w:rFonts w:ascii="Courier New" w:hAnsi="Courier New" w:cs="Courier New"/>
          <w:sz w:val="24"/>
          <w:szCs w:val="24"/>
        </w:rPr>
        <w:t xml:space="preserve"> </w:t>
      </w:r>
      <w:r w:rsidR="00180906">
        <w:rPr>
          <w:rFonts w:ascii="Courier New" w:hAnsi="Courier New" w:cs="Courier New"/>
          <w:sz w:val="24"/>
          <w:szCs w:val="24"/>
        </w:rPr>
        <w:t xml:space="preserve">past or present </w:t>
      </w:r>
      <w:r w:rsidR="00C96FB3" w:rsidRPr="004E1CC9">
        <w:rPr>
          <w:rFonts w:ascii="Courier New" w:hAnsi="Courier New" w:cs="Courier New"/>
          <w:sz w:val="24"/>
          <w:szCs w:val="24"/>
        </w:rPr>
        <w:t xml:space="preserve">Reserve or National Guard </w:t>
      </w:r>
      <w:r w:rsidR="00180906">
        <w:rPr>
          <w:rFonts w:ascii="Courier New" w:hAnsi="Courier New" w:cs="Courier New"/>
          <w:sz w:val="24"/>
          <w:szCs w:val="24"/>
        </w:rPr>
        <w:t>members</w:t>
      </w:r>
      <w:r w:rsidR="000E3380">
        <w:rPr>
          <w:rFonts w:ascii="Courier New" w:hAnsi="Courier New" w:cs="Courier New"/>
          <w:sz w:val="24"/>
          <w:szCs w:val="24"/>
        </w:rPr>
        <w:t>;</w:t>
      </w:r>
      <w:r w:rsidRPr="004E1CC9">
        <w:rPr>
          <w:rFonts w:ascii="Courier New" w:hAnsi="Courier New" w:cs="Courier New"/>
          <w:sz w:val="24"/>
          <w:szCs w:val="24"/>
        </w:rPr>
        <w:t xml:space="preserve"> recently discharged veterans</w:t>
      </w:r>
      <w:r w:rsidR="000E3380">
        <w:rPr>
          <w:rFonts w:ascii="Courier New" w:hAnsi="Courier New" w:cs="Courier New"/>
          <w:sz w:val="24"/>
          <w:szCs w:val="24"/>
        </w:rPr>
        <w:t>;</w:t>
      </w:r>
      <w:r w:rsidR="003816C6">
        <w:rPr>
          <w:rFonts w:ascii="Courier New" w:hAnsi="Courier New" w:cs="Courier New"/>
          <w:sz w:val="24"/>
          <w:szCs w:val="24"/>
        </w:rPr>
        <w:t xml:space="preserve"> and Afghanistan</w:t>
      </w:r>
      <w:r w:rsidR="00DA54F2">
        <w:rPr>
          <w:rFonts w:ascii="Courier New" w:hAnsi="Courier New" w:cs="Courier New"/>
          <w:sz w:val="24"/>
          <w:szCs w:val="24"/>
        </w:rPr>
        <w:t xml:space="preserve">, </w:t>
      </w:r>
      <w:r w:rsidR="003816C6">
        <w:rPr>
          <w:rFonts w:ascii="Courier New" w:hAnsi="Courier New" w:cs="Courier New"/>
          <w:sz w:val="24"/>
          <w:szCs w:val="24"/>
        </w:rPr>
        <w:t>Iraq</w:t>
      </w:r>
      <w:r w:rsidR="00DA54F2">
        <w:rPr>
          <w:rFonts w:ascii="Courier New" w:hAnsi="Courier New" w:cs="Courier New"/>
          <w:sz w:val="24"/>
          <w:szCs w:val="24"/>
        </w:rPr>
        <w:t xml:space="preserve">, and Vietnam </w:t>
      </w:r>
      <w:r w:rsidR="003816C6">
        <w:rPr>
          <w:rFonts w:ascii="Courier New" w:hAnsi="Courier New" w:cs="Courier New"/>
          <w:sz w:val="24"/>
          <w:szCs w:val="24"/>
        </w:rPr>
        <w:t>veterans</w:t>
      </w:r>
      <w:r w:rsidRPr="004E1CC9">
        <w:rPr>
          <w:rFonts w:ascii="Courier New" w:hAnsi="Courier New" w:cs="Courier New"/>
          <w:sz w:val="24"/>
          <w:szCs w:val="24"/>
        </w:rPr>
        <w:t>.</w:t>
      </w:r>
      <w:r w:rsidRPr="003F7F65">
        <w:rPr>
          <w:rFonts w:ascii="Courier New" w:hAnsi="Courier New" w:cs="Courier New"/>
          <w:sz w:val="24"/>
          <w:szCs w:val="24"/>
        </w:rPr>
        <w:t xml:space="preserve">  Without the collection</w:t>
      </w:r>
      <w:r w:rsidR="00EF35BF">
        <w:rPr>
          <w:rFonts w:ascii="Courier New" w:hAnsi="Courier New" w:cs="Courier New"/>
          <w:sz w:val="24"/>
          <w:szCs w:val="24"/>
        </w:rPr>
        <w:t>,</w:t>
      </w:r>
      <w:r w:rsidRPr="003F7F65">
        <w:rPr>
          <w:rFonts w:ascii="Courier New" w:hAnsi="Courier New" w:cs="Courier New"/>
          <w:sz w:val="24"/>
          <w:szCs w:val="24"/>
        </w:rPr>
        <w:t xml:space="preserve"> there would not be sufficient information for the VETS </w:t>
      </w:r>
      <w:r w:rsidR="00A716BB" w:rsidRPr="003F7F65">
        <w:rPr>
          <w:rFonts w:ascii="Courier New" w:hAnsi="Courier New" w:cs="Courier New"/>
          <w:sz w:val="24"/>
          <w:szCs w:val="24"/>
        </w:rPr>
        <w:t xml:space="preserve">and VA </w:t>
      </w:r>
      <w:r w:rsidRPr="003F7F65">
        <w:rPr>
          <w:rFonts w:ascii="Courier New" w:hAnsi="Courier New" w:cs="Courier New"/>
          <w:sz w:val="24"/>
          <w:szCs w:val="24"/>
        </w:rPr>
        <w:t xml:space="preserve">to plan and develop effective programs and policies for our Nation’s veteran population.  </w:t>
      </w:r>
    </w:p>
    <w:p w14:paraId="62B13E3E" w14:textId="77777777" w:rsidR="00931E99" w:rsidRDefault="00931E99" w:rsidP="00931E99">
      <w:pPr>
        <w:ind w:left="717"/>
        <w:rPr>
          <w:rFonts w:ascii="Courier New" w:hAnsi="Courier New" w:cs="Courier New"/>
          <w:sz w:val="24"/>
          <w:szCs w:val="24"/>
        </w:rPr>
      </w:pPr>
    </w:p>
    <w:p w14:paraId="37452270" w14:textId="77777777" w:rsidR="00BD0CBB" w:rsidRDefault="00113DDB" w:rsidP="00FB5862">
      <w:pPr>
        <w:rPr>
          <w:rFonts w:ascii="Courier New" w:hAnsi="Courier New" w:cs="Courier New"/>
          <w:sz w:val="24"/>
          <w:szCs w:val="24"/>
        </w:rPr>
      </w:pPr>
      <w:r>
        <w:rPr>
          <w:rFonts w:ascii="Courier New" w:hAnsi="Courier New" w:cs="Courier New"/>
          <w:sz w:val="24"/>
          <w:szCs w:val="24"/>
        </w:rPr>
        <w:t xml:space="preserve"> </w:t>
      </w:r>
    </w:p>
    <w:p w14:paraId="25C05655" w14:textId="77777777" w:rsidR="00BD0CBB" w:rsidRDefault="00BD0CBB">
      <w:pPr>
        <w:rPr>
          <w:rFonts w:ascii="Courier New" w:hAnsi="Courier New" w:cs="Courier New"/>
          <w:sz w:val="24"/>
          <w:szCs w:val="24"/>
        </w:rPr>
      </w:pPr>
      <w:r>
        <w:rPr>
          <w:rFonts w:ascii="Courier New" w:hAnsi="Courier New" w:cs="Courier New"/>
          <w:sz w:val="24"/>
          <w:szCs w:val="24"/>
        </w:rPr>
        <w:br w:type="page"/>
      </w:r>
    </w:p>
    <w:p w14:paraId="44ADBEF8" w14:textId="7246EB5D" w:rsidR="00A80CD9" w:rsidRPr="003F7F65" w:rsidRDefault="00B647A5" w:rsidP="00FB5862">
      <w:pPr>
        <w:rPr>
          <w:rFonts w:ascii="Courier New" w:hAnsi="Courier New" w:cs="Courier New"/>
          <w:sz w:val="24"/>
          <w:szCs w:val="24"/>
        </w:rPr>
      </w:pPr>
      <w:r>
        <w:rPr>
          <w:rFonts w:ascii="Courier New" w:hAnsi="Courier New" w:cs="Courier New"/>
          <w:sz w:val="24"/>
          <w:szCs w:val="24"/>
        </w:rPr>
        <w:lastRenderedPageBreak/>
        <w:t xml:space="preserve"> </w:t>
      </w:r>
      <w:r w:rsidR="00A80CD9" w:rsidRPr="003F7F65">
        <w:rPr>
          <w:rFonts w:ascii="Courier New" w:hAnsi="Courier New" w:cs="Courier New"/>
          <w:sz w:val="24"/>
          <w:szCs w:val="24"/>
        </w:rPr>
        <w:t>7</w:t>
      </w:r>
      <w:r w:rsidR="00113DDB">
        <w:rPr>
          <w:rFonts w:ascii="Courier New" w:hAnsi="Courier New" w:cs="Courier New"/>
          <w:sz w:val="24"/>
          <w:szCs w:val="24"/>
        </w:rPr>
        <w:t xml:space="preserve">. </w:t>
      </w:r>
      <w:r w:rsidR="00A80CD9" w:rsidRPr="003F7F65">
        <w:rPr>
          <w:rFonts w:ascii="Courier New" w:hAnsi="Courier New" w:cs="Courier New"/>
          <w:sz w:val="24"/>
          <w:szCs w:val="24"/>
          <w:u w:val="single"/>
        </w:rPr>
        <w:t>Special Circumstances</w:t>
      </w:r>
    </w:p>
    <w:p w14:paraId="5883FFE4" w14:textId="77777777" w:rsidR="00A80CD9" w:rsidRPr="003F7F65" w:rsidRDefault="00A80CD9" w:rsidP="00FB5862">
      <w:pPr>
        <w:rPr>
          <w:rFonts w:ascii="Courier New" w:hAnsi="Courier New" w:cs="Courier New"/>
          <w:sz w:val="24"/>
          <w:szCs w:val="24"/>
        </w:rPr>
      </w:pPr>
    </w:p>
    <w:p w14:paraId="5AFCB8D3" w14:textId="77777777" w:rsidR="000102E0" w:rsidRDefault="00A80CD9" w:rsidP="0090395D">
      <w:pPr>
        <w:ind w:left="720"/>
        <w:rPr>
          <w:rFonts w:ascii="Courier New" w:hAnsi="Courier New" w:cs="Courier New"/>
          <w:sz w:val="24"/>
          <w:szCs w:val="24"/>
        </w:rPr>
      </w:pPr>
      <w:r w:rsidRPr="003F7F65">
        <w:rPr>
          <w:rFonts w:ascii="Courier New" w:hAnsi="Courier New" w:cs="Courier New"/>
          <w:sz w:val="24"/>
          <w:szCs w:val="24"/>
        </w:rPr>
        <w:t xml:space="preserve">There are no special circumstances.  The CPS data are collected in a manner that is consistent with </w:t>
      </w:r>
      <w:r w:rsidR="00113DDB">
        <w:rPr>
          <w:rFonts w:ascii="Courier New" w:hAnsi="Courier New" w:cs="Courier New"/>
          <w:sz w:val="24"/>
          <w:szCs w:val="24"/>
        </w:rPr>
        <w:t>the guidelines in 5 CFR 1320.5.</w:t>
      </w:r>
      <w:r w:rsidR="00B647A5">
        <w:rPr>
          <w:rFonts w:ascii="Courier New" w:hAnsi="Courier New" w:cs="Courier New"/>
          <w:sz w:val="24"/>
          <w:szCs w:val="24"/>
        </w:rPr>
        <w:t xml:space="preserve">  </w:t>
      </w:r>
    </w:p>
    <w:p w14:paraId="2C4B5F2E" w14:textId="77777777" w:rsidR="0090395D" w:rsidRDefault="0090395D" w:rsidP="00FB5862">
      <w:pPr>
        <w:rPr>
          <w:rFonts w:ascii="Courier New" w:hAnsi="Courier New" w:cs="Courier New"/>
          <w:sz w:val="24"/>
          <w:szCs w:val="24"/>
        </w:rPr>
      </w:pPr>
    </w:p>
    <w:p w14:paraId="628F2A18" w14:textId="5850AB43" w:rsidR="00A80CD9" w:rsidRDefault="00113DDB" w:rsidP="00FF33F8">
      <w:pPr>
        <w:ind w:left="810" w:hanging="450"/>
        <w:rPr>
          <w:rFonts w:ascii="Courier New" w:hAnsi="Courier New" w:cs="Courier New"/>
          <w:sz w:val="24"/>
          <w:szCs w:val="24"/>
          <w:u w:val="single"/>
        </w:rPr>
      </w:pPr>
      <w:r>
        <w:rPr>
          <w:rFonts w:ascii="Courier New" w:hAnsi="Courier New" w:cs="Courier New"/>
          <w:sz w:val="24"/>
          <w:szCs w:val="24"/>
        </w:rPr>
        <w:t xml:space="preserve">8. </w:t>
      </w:r>
      <w:r w:rsidR="00457FAA" w:rsidRPr="00401665">
        <w:rPr>
          <w:rFonts w:ascii="Courier New" w:hAnsi="Courier New" w:cs="Courier New"/>
          <w:sz w:val="24"/>
          <w:szCs w:val="24"/>
          <w:u w:val="single"/>
        </w:rPr>
        <w:t>Federal Register Notice/</w:t>
      </w:r>
      <w:r w:rsidR="00A80CD9" w:rsidRPr="003F7F65">
        <w:rPr>
          <w:rFonts w:ascii="Courier New" w:hAnsi="Courier New" w:cs="Courier New"/>
          <w:sz w:val="24"/>
          <w:szCs w:val="24"/>
          <w:u w:val="single"/>
        </w:rPr>
        <w:t>Consultation Outside the Agency</w:t>
      </w:r>
    </w:p>
    <w:p w14:paraId="294ED860" w14:textId="77777777" w:rsidR="00EB071A" w:rsidRPr="00113DDB" w:rsidRDefault="00EB071A" w:rsidP="00FB5862">
      <w:pPr>
        <w:rPr>
          <w:rFonts w:ascii="Courier New" w:hAnsi="Courier New" w:cs="Courier New"/>
          <w:sz w:val="24"/>
          <w:szCs w:val="24"/>
        </w:rPr>
      </w:pPr>
    </w:p>
    <w:p w14:paraId="50CFA5CD" w14:textId="370F93B0" w:rsidR="00E04D33" w:rsidRPr="00B80D6C" w:rsidRDefault="00B80D6C" w:rsidP="00B80D6C">
      <w:pPr>
        <w:numPr>
          <w:ilvl w:val="0"/>
          <w:numId w:val="15"/>
        </w:numPr>
        <w:tabs>
          <w:tab w:val="num" w:pos="1080"/>
        </w:tabs>
        <w:ind w:left="1195" w:hanging="475"/>
        <w:rPr>
          <w:rFonts w:ascii="Courier New" w:hAnsi="Courier New" w:cs="Courier New"/>
          <w:sz w:val="24"/>
          <w:szCs w:val="24"/>
        </w:rPr>
      </w:pPr>
      <w:r w:rsidRPr="0036347D">
        <w:rPr>
          <w:rFonts w:ascii="Courier New" w:hAnsi="Courier New" w:cs="Courier New"/>
          <w:sz w:val="24"/>
          <w:szCs w:val="24"/>
        </w:rPr>
        <w:t xml:space="preserve">No </w:t>
      </w:r>
      <w:r w:rsidR="00752B32">
        <w:rPr>
          <w:rFonts w:ascii="Courier New" w:hAnsi="Courier New" w:cs="Courier New"/>
          <w:sz w:val="24"/>
          <w:szCs w:val="24"/>
        </w:rPr>
        <w:t xml:space="preserve">public </w:t>
      </w:r>
      <w:r w:rsidRPr="0036347D">
        <w:rPr>
          <w:rFonts w:ascii="Courier New" w:hAnsi="Courier New" w:cs="Courier New"/>
          <w:sz w:val="24"/>
          <w:szCs w:val="24"/>
        </w:rPr>
        <w:t>comments</w:t>
      </w:r>
      <w:r w:rsidR="00232593">
        <w:rPr>
          <w:rFonts w:ascii="Courier New" w:hAnsi="Courier New" w:cs="Courier New"/>
          <w:sz w:val="24"/>
          <w:szCs w:val="24"/>
        </w:rPr>
        <w:t xml:space="preserve"> </w:t>
      </w:r>
      <w:r>
        <w:rPr>
          <w:rFonts w:ascii="Courier New" w:hAnsi="Courier New" w:cs="Courier New"/>
          <w:sz w:val="24"/>
          <w:szCs w:val="24"/>
        </w:rPr>
        <w:t>were</w:t>
      </w:r>
      <w:r w:rsidRPr="00B80D6C">
        <w:rPr>
          <w:rFonts w:ascii="Courier New" w:hAnsi="Courier New" w:cs="Courier New"/>
          <w:sz w:val="24"/>
          <w:szCs w:val="24"/>
        </w:rPr>
        <w:t xml:space="preserve"> received as a result of the Federal Register notice published </w:t>
      </w:r>
      <w:r w:rsidR="00DC2F57" w:rsidRPr="00855B34">
        <w:rPr>
          <w:rFonts w:ascii="Courier New" w:hAnsi="Courier New" w:cs="Courier New"/>
          <w:sz w:val="24"/>
          <w:szCs w:val="24"/>
        </w:rPr>
        <w:t xml:space="preserve">in </w:t>
      </w:r>
      <w:r w:rsidR="001D0E32">
        <w:rPr>
          <w:rFonts w:ascii="Courier New" w:hAnsi="Courier New" w:cs="Courier New"/>
          <w:sz w:val="24"/>
          <w:szCs w:val="24"/>
        </w:rPr>
        <w:t>81</w:t>
      </w:r>
      <w:r w:rsidR="00855B34" w:rsidRPr="001D0E32">
        <w:rPr>
          <w:rFonts w:ascii="Courier New" w:hAnsi="Courier New" w:cs="Courier New"/>
          <w:sz w:val="24"/>
          <w:szCs w:val="24"/>
        </w:rPr>
        <w:t xml:space="preserve"> </w:t>
      </w:r>
      <w:r w:rsidR="00DC2F57" w:rsidRPr="001D0E32">
        <w:rPr>
          <w:rFonts w:ascii="Courier New" w:hAnsi="Courier New" w:cs="Courier New"/>
          <w:sz w:val="24"/>
          <w:szCs w:val="24"/>
        </w:rPr>
        <w:t xml:space="preserve">FR </w:t>
      </w:r>
      <w:r w:rsidR="00855B34" w:rsidRPr="001D0E32">
        <w:rPr>
          <w:rFonts w:ascii="Courier New" w:hAnsi="Courier New" w:cs="Courier New"/>
          <w:sz w:val="24"/>
          <w:szCs w:val="24"/>
        </w:rPr>
        <w:t>2</w:t>
      </w:r>
      <w:r w:rsidR="00290F67">
        <w:rPr>
          <w:rFonts w:ascii="Courier New" w:hAnsi="Courier New" w:cs="Courier New"/>
          <w:sz w:val="24"/>
          <w:szCs w:val="24"/>
        </w:rPr>
        <w:t>53</w:t>
      </w:r>
      <w:r w:rsidR="00DC2F57" w:rsidRPr="00855B34">
        <w:rPr>
          <w:rFonts w:ascii="Courier New" w:hAnsi="Courier New" w:cs="Courier New"/>
          <w:sz w:val="24"/>
          <w:szCs w:val="24"/>
        </w:rPr>
        <w:t xml:space="preserve"> on</w:t>
      </w:r>
      <w:r w:rsidR="00855B34" w:rsidRPr="00855B34">
        <w:rPr>
          <w:rFonts w:ascii="Courier New" w:hAnsi="Courier New" w:cs="Courier New"/>
          <w:sz w:val="24"/>
          <w:szCs w:val="24"/>
        </w:rPr>
        <w:t xml:space="preserve"> </w:t>
      </w:r>
      <w:r w:rsidR="00855B34" w:rsidRPr="0036347D">
        <w:rPr>
          <w:rFonts w:ascii="Courier New" w:hAnsi="Courier New" w:cs="Courier New"/>
          <w:sz w:val="24"/>
          <w:szCs w:val="24"/>
        </w:rPr>
        <w:t xml:space="preserve">January </w:t>
      </w:r>
      <w:r w:rsidR="001D0E32" w:rsidRPr="0036347D">
        <w:rPr>
          <w:rFonts w:ascii="Courier New" w:hAnsi="Courier New" w:cs="Courier New"/>
          <w:sz w:val="24"/>
          <w:szCs w:val="24"/>
        </w:rPr>
        <w:t>5</w:t>
      </w:r>
      <w:r w:rsidR="00855B34" w:rsidRPr="0036347D">
        <w:rPr>
          <w:rFonts w:ascii="Courier New" w:hAnsi="Courier New" w:cs="Courier New"/>
          <w:sz w:val="24"/>
          <w:szCs w:val="24"/>
        </w:rPr>
        <w:t>, 201</w:t>
      </w:r>
      <w:r w:rsidR="001D0E32" w:rsidRPr="0036347D">
        <w:rPr>
          <w:rFonts w:ascii="Courier New" w:hAnsi="Courier New" w:cs="Courier New"/>
          <w:sz w:val="24"/>
          <w:szCs w:val="24"/>
        </w:rPr>
        <w:t>6</w:t>
      </w:r>
      <w:r w:rsidR="00DC2F57" w:rsidRPr="00855B34">
        <w:rPr>
          <w:rFonts w:ascii="Courier New" w:hAnsi="Courier New" w:cs="Courier New"/>
          <w:sz w:val="24"/>
          <w:szCs w:val="24"/>
        </w:rPr>
        <w:t>.</w:t>
      </w:r>
      <w:r>
        <w:rPr>
          <w:rFonts w:ascii="Courier New" w:hAnsi="Courier New" w:cs="Courier New"/>
          <w:sz w:val="24"/>
          <w:szCs w:val="24"/>
        </w:rPr>
        <w:t xml:space="preserve"> </w:t>
      </w:r>
    </w:p>
    <w:p w14:paraId="49189BE3" w14:textId="77777777" w:rsidR="00EB071A" w:rsidRDefault="00EB071A" w:rsidP="00EB071A">
      <w:pPr>
        <w:ind w:left="1080"/>
        <w:rPr>
          <w:rFonts w:ascii="Courier New" w:hAnsi="Courier New" w:cs="Courier New"/>
          <w:sz w:val="24"/>
          <w:szCs w:val="24"/>
        </w:rPr>
      </w:pPr>
    </w:p>
    <w:p w14:paraId="50213B51" w14:textId="77777777" w:rsidR="00D52E29" w:rsidRPr="00601EB0" w:rsidDel="002A7A29" w:rsidRDefault="00A80CD9" w:rsidP="00B80D6C">
      <w:pPr>
        <w:numPr>
          <w:ilvl w:val="0"/>
          <w:numId w:val="15"/>
        </w:numPr>
        <w:ind w:left="1195" w:hanging="475"/>
        <w:rPr>
          <w:rFonts w:ascii="Courier New" w:hAnsi="Courier New" w:cs="Courier New"/>
          <w:sz w:val="24"/>
          <w:szCs w:val="24"/>
        </w:rPr>
      </w:pPr>
      <w:r w:rsidRPr="00601EB0">
        <w:rPr>
          <w:rFonts w:ascii="Courier New" w:hAnsi="Courier New" w:cs="Courier New"/>
          <w:sz w:val="24"/>
          <w:szCs w:val="24"/>
        </w:rPr>
        <w:t>The following people have been in continuous consultation concerning the development of the survey:</w:t>
      </w:r>
    </w:p>
    <w:p w14:paraId="25ED62D3" w14:textId="77777777" w:rsidR="00A80CD9" w:rsidRPr="003F7F65" w:rsidRDefault="00A80CD9" w:rsidP="00B80D6C">
      <w:pPr>
        <w:ind w:left="720" w:hanging="720"/>
        <w:rPr>
          <w:rFonts w:ascii="Courier New" w:hAnsi="Courier New" w:cs="Courier New"/>
          <w:sz w:val="24"/>
          <w:szCs w:val="24"/>
        </w:rPr>
      </w:pPr>
    </w:p>
    <w:p w14:paraId="1EF50EAC" w14:textId="77777777" w:rsidR="00A80CD9" w:rsidRPr="003F7F65" w:rsidRDefault="00A80CD9" w:rsidP="00EC285B">
      <w:pPr>
        <w:ind w:left="1080" w:firstLine="115"/>
        <w:rPr>
          <w:rFonts w:ascii="Courier New" w:hAnsi="Courier New" w:cs="Courier New"/>
          <w:sz w:val="24"/>
          <w:szCs w:val="24"/>
          <w:u w:val="single"/>
        </w:rPr>
      </w:pPr>
      <w:r w:rsidRPr="003F7F65">
        <w:rPr>
          <w:rFonts w:ascii="Courier New" w:hAnsi="Courier New" w:cs="Courier New"/>
          <w:sz w:val="24"/>
          <w:szCs w:val="24"/>
          <w:u w:val="single"/>
        </w:rPr>
        <w:t>Veterans</w:t>
      </w:r>
      <w:r w:rsidR="008A1DF7">
        <w:rPr>
          <w:rFonts w:ascii="Courier New" w:hAnsi="Courier New" w:cs="Courier New"/>
          <w:sz w:val="24"/>
          <w:szCs w:val="24"/>
          <w:u w:val="single"/>
        </w:rPr>
        <w:t>’</w:t>
      </w:r>
      <w:r w:rsidRPr="003F7F65">
        <w:rPr>
          <w:rFonts w:ascii="Courier New" w:hAnsi="Courier New" w:cs="Courier New"/>
          <w:sz w:val="24"/>
          <w:szCs w:val="24"/>
          <w:u w:val="single"/>
        </w:rPr>
        <w:t xml:space="preserve"> Employment and Training Service (VETS)</w:t>
      </w:r>
    </w:p>
    <w:p w14:paraId="3A40A40B" w14:textId="77777777" w:rsidR="00A80CD9" w:rsidRPr="003F7F65" w:rsidRDefault="00A80CD9" w:rsidP="00457FAA">
      <w:pPr>
        <w:ind w:left="1080"/>
        <w:rPr>
          <w:rFonts w:ascii="Courier New" w:hAnsi="Courier New" w:cs="Courier New"/>
          <w:sz w:val="24"/>
          <w:szCs w:val="24"/>
        </w:rPr>
      </w:pPr>
    </w:p>
    <w:p w14:paraId="5CE1FF61" w14:textId="12A509B9" w:rsidR="00FB4835" w:rsidRPr="003F7F65" w:rsidRDefault="00767AD1" w:rsidP="00EC285B">
      <w:pPr>
        <w:autoSpaceDE w:val="0"/>
        <w:autoSpaceDN w:val="0"/>
        <w:adjustRightInd w:val="0"/>
        <w:ind w:left="1080" w:firstLine="115"/>
        <w:rPr>
          <w:rFonts w:ascii="Courier New" w:hAnsi="Courier New" w:cs="Courier New"/>
          <w:sz w:val="24"/>
          <w:szCs w:val="24"/>
        </w:rPr>
      </w:pPr>
      <w:r>
        <w:rPr>
          <w:rFonts w:ascii="Courier New" w:hAnsi="Courier New" w:cs="Courier New"/>
          <w:sz w:val="24"/>
          <w:szCs w:val="24"/>
        </w:rPr>
        <w:t>Teresa Gerton</w:t>
      </w:r>
    </w:p>
    <w:p w14:paraId="650F0DB8" w14:textId="5F398CC5" w:rsidR="00FB4835" w:rsidRPr="003F7F65" w:rsidRDefault="00641F8E" w:rsidP="00EC285B">
      <w:pPr>
        <w:autoSpaceDE w:val="0"/>
        <w:autoSpaceDN w:val="0"/>
        <w:adjustRightInd w:val="0"/>
        <w:ind w:left="1080" w:firstLine="115"/>
        <w:rPr>
          <w:rFonts w:ascii="Courier New" w:hAnsi="Courier New" w:cs="Courier New"/>
          <w:sz w:val="24"/>
          <w:szCs w:val="24"/>
        </w:rPr>
      </w:pPr>
      <w:r w:rsidRPr="00006ED5">
        <w:rPr>
          <w:rFonts w:ascii="Courier New" w:hAnsi="Courier New" w:cs="Courier New"/>
          <w:sz w:val="24"/>
          <w:szCs w:val="24"/>
        </w:rPr>
        <w:t>Acting Assistant Secretary, Policy</w:t>
      </w:r>
    </w:p>
    <w:p w14:paraId="0D8E31C0" w14:textId="77777777" w:rsidR="00FB4835" w:rsidRPr="003F7F6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Veterans</w:t>
      </w:r>
      <w:r w:rsidR="008A1DF7">
        <w:rPr>
          <w:rFonts w:ascii="Courier New" w:hAnsi="Courier New" w:cs="Courier New"/>
          <w:sz w:val="24"/>
          <w:szCs w:val="24"/>
        </w:rPr>
        <w:t>’</w:t>
      </w:r>
      <w:r w:rsidRPr="003F7F65">
        <w:rPr>
          <w:rFonts w:ascii="Courier New" w:hAnsi="Courier New" w:cs="Courier New"/>
          <w:sz w:val="24"/>
          <w:szCs w:val="24"/>
        </w:rPr>
        <w:t xml:space="preserve"> Employment and Training Service</w:t>
      </w:r>
    </w:p>
    <w:p w14:paraId="2317476D" w14:textId="77777777" w:rsidR="00FB4835" w:rsidRDefault="00FB4835" w:rsidP="00EC285B">
      <w:pPr>
        <w:autoSpaceDE w:val="0"/>
        <w:autoSpaceDN w:val="0"/>
        <w:adjustRightInd w:val="0"/>
        <w:ind w:left="1080" w:firstLine="115"/>
        <w:rPr>
          <w:rFonts w:ascii="Courier New" w:hAnsi="Courier New" w:cs="Courier New"/>
          <w:sz w:val="24"/>
          <w:szCs w:val="24"/>
        </w:rPr>
      </w:pPr>
      <w:r w:rsidRPr="003F7F65">
        <w:rPr>
          <w:rFonts w:ascii="Courier New" w:hAnsi="Courier New" w:cs="Courier New"/>
          <w:sz w:val="24"/>
          <w:szCs w:val="24"/>
        </w:rPr>
        <w:t>U.S. Department of Labor</w:t>
      </w:r>
    </w:p>
    <w:p w14:paraId="61E36FF4" w14:textId="77777777" w:rsidR="00A80CD9" w:rsidRPr="003F7F65" w:rsidRDefault="00A80CD9" w:rsidP="00AD7D5A">
      <w:pPr>
        <w:rPr>
          <w:rFonts w:ascii="Courier New" w:hAnsi="Courier New" w:cs="Courier New"/>
          <w:sz w:val="24"/>
          <w:szCs w:val="24"/>
        </w:rPr>
      </w:pPr>
    </w:p>
    <w:p w14:paraId="18D577C5" w14:textId="77777777" w:rsidR="00687DCA" w:rsidRDefault="00687DCA" w:rsidP="00EC285B">
      <w:pPr>
        <w:ind w:left="1080" w:firstLine="115"/>
        <w:rPr>
          <w:rFonts w:ascii="Courier New" w:hAnsi="Courier New" w:cs="Courier New"/>
          <w:sz w:val="24"/>
          <w:szCs w:val="24"/>
          <w:u w:val="single"/>
        </w:rPr>
      </w:pPr>
    </w:p>
    <w:p w14:paraId="6D4ABF34" w14:textId="77777777" w:rsidR="00A80CD9" w:rsidRPr="003F7F65" w:rsidRDefault="00A80CD9" w:rsidP="00EC285B">
      <w:pPr>
        <w:ind w:left="1080" w:firstLine="115"/>
        <w:rPr>
          <w:rFonts w:ascii="Courier New" w:hAnsi="Courier New" w:cs="Courier New"/>
          <w:sz w:val="24"/>
          <w:szCs w:val="24"/>
          <w:u w:val="single"/>
        </w:rPr>
      </w:pPr>
      <w:r w:rsidRPr="003F7F65">
        <w:rPr>
          <w:rFonts w:ascii="Courier New" w:hAnsi="Courier New" w:cs="Courier New"/>
          <w:sz w:val="24"/>
          <w:szCs w:val="24"/>
          <w:u w:val="single"/>
        </w:rPr>
        <w:t>Department of Veterans Affairs (VA)</w:t>
      </w:r>
    </w:p>
    <w:p w14:paraId="67961D62" w14:textId="77777777" w:rsidR="00A80CD9" w:rsidRPr="00766FCB" w:rsidRDefault="00A80CD9" w:rsidP="00457FAA">
      <w:pPr>
        <w:ind w:left="1080"/>
        <w:rPr>
          <w:rFonts w:ascii="Courier New" w:hAnsi="Courier New" w:cs="Courier New"/>
          <w:color w:val="000000"/>
          <w:sz w:val="24"/>
          <w:szCs w:val="24"/>
        </w:rPr>
      </w:pPr>
    </w:p>
    <w:p w14:paraId="04F21D3C" w14:textId="7C840424" w:rsidR="00766FCB" w:rsidRPr="00766FCB" w:rsidRDefault="00082A7B" w:rsidP="00EC285B">
      <w:pPr>
        <w:ind w:left="1080" w:firstLine="115"/>
        <w:rPr>
          <w:rFonts w:ascii="Courier New" w:hAnsi="Courier New" w:cs="Courier New"/>
          <w:color w:val="000000"/>
          <w:sz w:val="24"/>
          <w:szCs w:val="24"/>
        </w:rPr>
      </w:pPr>
      <w:r>
        <w:rPr>
          <w:rFonts w:ascii="Courier New" w:hAnsi="Courier New" w:cs="Courier New"/>
          <w:color w:val="000000"/>
          <w:sz w:val="24"/>
          <w:szCs w:val="24"/>
        </w:rPr>
        <w:t>Kenneth Wagner</w:t>
      </w:r>
    </w:p>
    <w:p w14:paraId="57583819" w14:textId="638783A8" w:rsidR="00766FCB" w:rsidRPr="00766FCB" w:rsidRDefault="00082A7B" w:rsidP="00EC285B">
      <w:pPr>
        <w:ind w:left="1195"/>
        <w:rPr>
          <w:rFonts w:ascii="Courier New" w:hAnsi="Courier New" w:cs="Courier New"/>
          <w:color w:val="000000"/>
          <w:sz w:val="24"/>
          <w:szCs w:val="24"/>
        </w:rPr>
      </w:pPr>
      <w:r>
        <w:rPr>
          <w:rFonts w:ascii="Courier New" w:hAnsi="Courier New" w:cs="Courier New"/>
          <w:color w:val="000000"/>
          <w:sz w:val="24"/>
          <w:szCs w:val="24"/>
        </w:rPr>
        <w:t>Director</w:t>
      </w:r>
      <w:r w:rsidR="00DA665D">
        <w:rPr>
          <w:rFonts w:ascii="Courier New" w:hAnsi="Courier New" w:cs="Courier New"/>
          <w:color w:val="000000"/>
          <w:sz w:val="24"/>
          <w:szCs w:val="24"/>
        </w:rPr>
        <w:t xml:space="preserve"> for </w:t>
      </w:r>
      <w:r>
        <w:rPr>
          <w:rFonts w:ascii="Courier New" w:hAnsi="Courier New" w:cs="Courier New"/>
          <w:color w:val="000000"/>
          <w:sz w:val="24"/>
          <w:szCs w:val="24"/>
        </w:rPr>
        <w:t>Veterans Analysis Statistics</w:t>
      </w:r>
    </w:p>
    <w:p w14:paraId="399AA171" w14:textId="77777777" w:rsidR="00752B32" w:rsidRDefault="00766FCB" w:rsidP="00AD7D5A">
      <w:pPr>
        <w:ind w:left="1195"/>
        <w:rPr>
          <w:rFonts w:ascii="Courier New" w:hAnsi="Courier New" w:cs="Courier New"/>
          <w:color w:val="000000"/>
          <w:sz w:val="24"/>
          <w:szCs w:val="24"/>
        </w:rPr>
      </w:pPr>
      <w:r w:rsidRPr="00766FCB">
        <w:rPr>
          <w:rFonts w:ascii="Courier New" w:hAnsi="Courier New" w:cs="Courier New"/>
          <w:color w:val="000000"/>
          <w:sz w:val="24"/>
          <w:szCs w:val="24"/>
        </w:rPr>
        <w:t xml:space="preserve">Department of Veterans Affairs </w:t>
      </w:r>
    </w:p>
    <w:p w14:paraId="6879F916" w14:textId="3248C20C" w:rsidR="00A80CD9" w:rsidRPr="003F7F65" w:rsidRDefault="00766FCB" w:rsidP="00DD45CA">
      <w:pPr>
        <w:ind w:left="1195"/>
        <w:rPr>
          <w:rFonts w:ascii="Courier New" w:hAnsi="Courier New" w:cs="Courier New"/>
          <w:sz w:val="24"/>
          <w:szCs w:val="24"/>
        </w:rPr>
      </w:pPr>
      <w:r w:rsidRPr="00766FCB">
        <w:rPr>
          <w:rFonts w:ascii="Courier New" w:hAnsi="Courier New" w:cs="Courier New"/>
          <w:color w:val="000000"/>
          <w:sz w:val="24"/>
          <w:szCs w:val="24"/>
        </w:rPr>
        <w:br/>
      </w:r>
    </w:p>
    <w:p w14:paraId="2A55A626" w14:textId="77777777" w:rsidR="00A80CD9" w:rsidRPr="003F7F65" w:rsidRDefault="00A80CD9" w:rsidP="00EC285B">
      <w:pPr>
        <w:ind w:left="1080" w:firstLine="115"/>
        <w:rPr>
          <w:rFonts w:ascii="Courier New" w:hAnsi="Courier New" w:cs="Courier New"/>
          <w:sz w:val="24"/>
          <w:szCs w:val="24"/>
        </w:rPr>
      </w:pPr>
      <w:r w:rsidRPr="003F7F65">
        <w:rPr>
          <w:rFonts w:ascii="Courier New" w:hAnsi="Courier New" w:cs="Courier New"/>
          <w:sz w:val="24"/>
          <w:szCs w:val="24"/>
          <w:u w:val="single"/>
        </w:rPr>
        <w:t>Bureau of the Census</w:t>
      </w:r>
    </w:p>
    <w:p w14:paraId="32D3BB86" w14:textId="77777777" w:rsidR="009554B6" w:rsidRDefault="009554B6" w:rsidP="00457FAA">
      <w:pPr>
        <w:ind w:left="1080"/>
        <w:rPr>
          <w:rFonts w:ascii="Courier New" w:hAnsi="Courier New" w:cs="Courier New"/>
          <w:sz w:val="24"/>
          <w:szCs w:val="24"/>
        </w:rPr>
      </w:pPr>
    </w:p>
    <w:p w14:paraId="7FCDD499" w14:textId="77777777" w:rsidR="00A80CD9" w:rsidRPr="003A09EE" w:rsidRDefault="009554B6" w:rsidP="00EC285B">
      <w:pPr>
        <w:ind w:left="1080" w:firstLine="115"/>
        <w:rPr>
          <w:rFonts w:ascii="Courier New" w:hAnsi="Courier New" w:cs="Courier New"/>
          <w:sz w:val="24"/>
          <w:szCs w:val="24"/>
        </w:rPr>
      </w:pPr>
      <w:r w:rsidRPr="003A09EE">
        <w:rPr>
          <w:rFonts w:ascii="Courier New" w:hAnsi="Courier New" w:cs="Courier New"/>
          <w:sz w:val="24"/>
          <w:szCs w:val="24"/>
        </w:rPr>
        <w:t xml:space="preserve">Lisa </w:t>
      </w:r>
      <w:r w:rsidR="007A2F17" w:rsidRPr="003A09EE">
        <w:rPr>
          <w:rFonts w:ascii="Courier New" w:hAnsi="Courier New" w:cs="Courier New"/>
          <w:sz w:val="24"/>
          <w:szCs w:val="24"/>
        </w:rPr>
        <w:t xml:space="preserve">A. </w:t>
      </w:r>
      <w:r w:rsidRPr="003A09EE">
        <w:rPr>
          <w:rFonts w:ascii="Courier New" w:hAnsi="Courier New" w:cs="Courier New"/>
          <w:sz w:val="24"/>
          <w:szCs w:val="24"/>
        </w:rPr>
        <w:t>Clement</w:t>
      </w:r>
    </w:p>
    <w:p w14:paraId="2CDCAD60" w14:textId="77777777" w:rsidR="00042080" w:rsidRPr="000876B1" w:rsidRDefault="00042080" w:rsidP="008326DC">
      <w:pPr>
        <w:shd w:val="clear" w:color="auto" w:fill="FFFFFF"/>
        <w:ind w:left="1080" w:firstLine="100"/>
        <w:rPr>
          <w:color w:val="000000"/>
          <w:sz w:val="24"/>
          <w:szCs w:val="24"/>
        </w:rPr>
      </w:pPr>
      <w:r w:rsidRPr="000876B1">
        <w:rPr>
          <w:rFonts w:ascii="Courier New" w:hAnsi="Courier New" w:cs="Courier New"/>
          <w:color w:val="000000"/>
          <w:sz w:val="24"/>
          <w:szCs w:val="24"/>
        </w:rPr>
        <w:t xml:space="preserve">Survey Director, Current Population  </w:t>
      </w:r>
    </w:p>
    <w:p w14:paraId="28F3FB0B" w14:textId="77777777" w:rsidR="00042080" w:rsidRPr="000876B1" w:rsidRDefault="00042080" w:rsidP="008326DC">
      <w:pPr>
        <w:shd w:val="clear" w:color="auto" w:fill="FFFFFF"/>
        <w:ind w:left="1080" w:firstLine="100"/>
        <w:rPr>
          <w:color w:val="000000"/>
          <w:sz w:val="24"/>
          <w:szCs w:val="24"/>
        </w:rPr>
      </w:pPr>
      <w:r w:rsidRPr="000876B1">
        <w:rPr>
          <w:rFonts w:ascii="Courier New" w:hAnsi="Courier New" w:cs="Courier New"/>
          <w:color w:val="000000"/>
          <w:sz w:val="24"/>
          <w:szCs w:val="24"/>
        </w:rPr>
        <w:t>  and American Time Use Surveys</w:t>
      </w:r>
    </w:p>
    <w:p w14:paraId="32F28D32" w14:textId="77777777" w:rsidR="00042080" w:rsidRPr="000876B1" w:rsidRDefault="00042080" w:rsidP="008326DC">
      <w:pPr>
        <w:shd w:val="clear" w:color="auto" w:fill="FFFFFF"/>
        <w:ind w:left="1080" w:firstLine="100"/>
        <w:rPr>
          <w:color w:val="000000"/>
          <w:sz w:val="24"/>
          <w:szCs w:val="24"/>
        </w:rPr>
      </w:pPr>
      <w:r w:rsidRPr="000876B1">
        <w:rPr>
          <w:rFonts w:ascii="Courier New" w:hAnsi="Courier New" w:cs="Courier New"/>
          <w:color w:val="000000"/>
          <w:sz w:val="24"/>
          <w:szCs w:val="24"/>
        </w:rPr>
        <w:t>Associate Directorate Demographic Programs</w:t>
      </w:r>
    </w:p>
    <w:p w14:paraId="1E1F737C" w14:textId="77777777" w:rsidR="00042080" w:rsidRDefault="00042080" w:rsidP="008326DC">
      <w:pPr>
        <w:shd w:val="clear" w:color="auto" w:fill="FFFFFF"/>
        <w:ind w:left="1080" w:firstLine="100"/>
        <w:rPr>
          <w:rFonts w:ascii="Courier New" w:hAnsi="Courier New" w:cs="Courier New"/>
          <w:color w:val="000000"/>
          <w:sz w:val="24"/>
          <w:szCs w:val="24"/>
        </w:rPr>
      </w:pPr>
      <w:r w:rsidRPr="000876B1">
        <w:rPr>
          <w:rFonts w:ascii="Courier New" w:hAnsi="Courier New" w:cs="Courier New"/>
          <w:color w:val="000000"/>
          <w:sz w:val="24"/>
          <w:szCs w:val="24"/>
        </w:rPr>
        <w:t>U.S. Census Bureau</w:t>
      </w:r>
    </w:p>
    <w:p w14:paraId="3F12AF44" w14:textId="77777777" w:rsidR="007A2F17" w:rsidRPr="003F7F65" w:rsidRDefault="007A2F17" w:rsidP="006E7296">
      <w:pPr>
        <w:ind w:left="720" w:hanging="720"/>
        <w:rPr>
          <w:rFonts w:ascii="Courier New" w:hAnsi="Courier New" w:cs="Courier New"/>
          <w:sz w:val="24"/>
          <w:szCs w:val="24"/>
        </w:rPr>
      </w:pPr>
    </w:p>
    <w:p w14:paraId="4ADA8B7C" w14:textId="77777777" w:rsidR="00A80CD9" w:rsidRPr="003F7F65" w:rsidRDefault="00A80CD9" w:rsidP="00457FAA">
      <w:pPr>
        <w:ind w:left="1080"/>
        <w:rPr>
          <w:rFonts w:ascii="Courier New" w:hAnsi="Courier New" w:cs="Courier New"/>
          <w:sz w:val="24"/>
          <w:szCs w:val="24"/>
        </w:rPr>
      </w:pPr>
      <w:r w:rsidRPr="003F7F65">
        <w:rPr>
          <w:rFonts w:ascii="Courier New" w:hAnsi="Courier New" w:cs="Courier New"/>
          <w:sz w:val="24"/>
          <w:szCs w:val="24"/>
        </w:rPr>
        <w:t xml:space="preserve">In addition to the above, a statement soliciting comments for improving CPS data is prominently placed in all Census Bureau publications that cite CPS data.  A similar statement is included in the technical documentation that accompanies the </w:t>
      </w:r>
      <w:proofErr w:type="spellStart"/>
      <w:r w:rsidRPr="003F7F65">
        <w:rPr>
          <w:rFonts w:ascii="Courier New" w:hAnsi="Courier New" w:cs="Courier New"/>
          <w:sz w:val="24"/>
          <w:szCs w:val="24"/>
        </w:rPr>
        <w:t>microdata</w:t>
      </w:r>
      <w:proofErr w:type="spellEnd"/>
      <w:r w:rsidRPr="003F7F65">
        <w:rPr>
          <w:rFonts w:ascii="Courier New" w:hAnsi="Courier New" w:cs="Courier New"/>
          <w:sz w:val="24"/>
          <w:szCs w:val="24"/>
        </w:rPr>
        <w:t xml:space="preserve"> files.  Finally, the advance letter (Attachment D) provides respondents with an address at the Census Bureau to which they can submit general comments on the survey, specifically those regarding respondent burden.</w:t>
      </w:r>
    </w:p>
    <w:p w14:paraId="3D25EE56" w14:textId="77777777" w:rsidR="00A80CD9" w:rsidRPr="003F7F65" w:rsidRDefault="00A80CD9" w:rsidP="00FB5862">
      <w:pPr>
        <w:rPr>
          <w:rFonts w:ascii="Courier New" w:hAnsi="Courier New" w:cs="Courier New"/>
          <w:sz w:val="24"/>
          <w:szCs w:val="24"/>
        </w:rPr>
      </w:pPr>
    </w:p>
    <w:p w14:paraId="1E508252" w14:textId="77777777" w:rsidR="00DD45CA" w:rsidRDefault="00B647A5" w:rsidP="00FB5862">
      <w:pPr>
        <w:rPr>
          <w:rFonts w:ascii="Courier New" w:hAnsi="Courier New" w:cs="Courier New"/>
          <w:sz w:val="24"/>
          <w:szCs w:val="24"/>
        </w:rPr>
      </w:pPr>
      <w:r>
        <w:rPr>
          <w:rFonts w:ascii="Courier New" w:hAnsi="Courier New" w:cs="Courier New"/>
          <w:sz w:val="24"/>
          <w:szCs w:val="24"/>
        </w:rPr>
        <w:t xml:space="preserve">  </w:t>
      </w:r>
    </w:p>
    <w:p w14:paraId="73352E5C" w14:textId="11A45517" w:rsidR="00A80CD9" w:rsidRPr="003F7F65" w:rsidRDefault="00B647A5" w:rsidP="00DD45CA">
      <w:pPr>
        <w:ind w:firstLine="270"/>
        <w:rPr>
          <w:rFonts w:ascii="Courier New" w:hAnsi="Courier New" w:cs="Courier New"/>
          <w:sz w:val="24"/>
          <w:szCs w:val="24"/>
        </w:rPr>
      </w:pPr>
      <w:r>
        <w:rPr>
          <w:rFonts w:ascii="Courier New" w:hAnsi="Courier New" w:cs="Courier New"/>
          <w:sz w:val="24"/>
          <w:szCs w:val="24"/>
        </w:rPr>
        <w:t xml:space="preserve">9. </w:t>
      </w:r>
      <w:r w:rsidR="00A80CD9" w:rsidRPr="003F7F65">
        <w:rPr>
          <w:rFonts w:ascii="Courier New" w:hAnsi="Courier New" w:cs="Courier New"/>
          <w:sz w:val="24"/>
          <w:szCs w:val="24"/>
          <w:u w:val="single"/>
        </w:rPr>
        <w:t>Paying Respondents</w:t>
      </w:r>
    </w:p>
    <w:p w14:paraId="5A406672" w14:textId="77777777" w:rsidR="00A80CD9" w:rsidRPr="003F7F65" w:rsidRDefault="00A80CD9" w:rsidP="00FB5862">
      <w:pPr>
        <w:rPr>
          <w:rFonts w:ascii="Courier New" w:hAnsi="Courier New" w:cs="Courier New"/>
          <w:sz w:val="24"/>
          <w:szCs w:val="24"/>
        </w:rPr>
      </w:pPr>
    </w:p>
    <w:p w14:paraId="73A71A53"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make any payments or provide any gifts to individuals participating in the CPS.</w:t>
      </w:r>
    </w:p>
    <w:p w14:paraId="6CA9C61B" w14:textId="77777777" w:rsidR="00A80CD9" w:rsidRPr="003F7F65" w:rsidRDefault="00A80CD9" w:rsidP="00FB5862">
      <w:pPr>
        <w:rPr>
          <w:rFonts w:ascii="Courier New" w:hAnsi="Courier New" w:cs="Courier New"/>
          <w:sz w:val="24"/>
          <w:szCs w:val="24"/>
        </w:rPr>
      </w:pPr>
    </w:p>
    <w:p w14:paraId="4821DFA3" w14:textId="77777777" w:rsidR="00A80CD9" w:rsidRPr="003F7F65" w:rsidRDefault="00BD06F8"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10. </w:t>
      </w:r>
      <w:r w:rsidR="00A80CD9" w:rsidRPr="003F7F65">
        <w:rPr>
          <w:rFonts w:ascii="Courier New" w:hAnsi="Courier New" w:cs="Courier New"/>
          <w:sz w:val="24"/>
          <w:szCs w:val="24"/>
          <w:u w:val="single"/>
        </w:rPr>
        <w:t>Assurance of Confidentiality</w:t>
      </w:r>
    </w:p>
    <w:p w14:paraId="568D445C" w14:textId="77777777" w:rsidR="00A80CD9" w:rsidRPr="003F7F65" w:rsidRDefault="00A80CD9" w:rsidP="00FB5862">
      <w:pPr>
        <w:rPr>
          <w:rFonts w:ascii="Courier New" w:hAnsi="Courier New" w:cs="Courier New"/>
          <w:sz w:val="24"/>
          <w:szCs w:val="24"/>
        </w:rPr>
      </w:pPr>
    </w:p>
    <w:p w14:paraId="04845697" w14:textId="77777777"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Census Bureau will collect the supplemental data in compliance with the Privacy Act of 1974 and OMB Circular A-130.  Each sample household will receive an advance letter </w:t>
      </w:r>
      <w:r w:rsidRPr="004E1CC9">
        <w:rPr>
          <w:rFonts w:ascii="Courier New" w:hAnsi="Courier New" w:cs="Courier New"/>
          <w:sz w:val="24"/>
          <w:szCs w:val="24"/>
        </w:rPr>
        <w:t>(Attachment D)</w:t>
      </w:r>
      <w:r w:rsidRPr="003F7F65">
        <w:rPr>
          <w:rFonts w:ascii="Courier New" w:hAnsi="Courier New" w:cs="Courier New"/>
          <w:sz w:val="24"/>
          <w:szCs w:val="24"/>
        </w:rPr>
        <w:t xml:space="preserve">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w:t>
      </w:r>
    </w:p>
    <w:p w14:paraId="63FA982C" w14:textId="77777777" w:rsidR="00356D3F" w:rsidRDefault="00356D3F" w:rsidP="00FB5862">
      <w:pPr>
        <w:ind w:left="720"/>
        <w:rPr>
          <w:rFonts w:ascii="Courier New" w:hAnsi="Courier New" w:cs="Courier New"/>
          <w:sz w:val="24"/>
          <w:szCs w:val="24"/>
        </w:rPr>
      </w:pPr>
    </w:p>
    <w:p w14:paraId="1FACCE77" w14:textId="77777777"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Also, interviewers provide households with the pamphlet "How the Census Bureau Keep</w:t>
      </w:r>
      <w:r w:rsidR="00C72F1E">
        <w:rPr>
          <w:rFonts w:ascii="Courier New" w:hAnsi="Courier New" w:cs="Courier New"/>
          <w:sz w:val="24"/>
          <w:szCs w:val="24"/>
        </w:rPr>
        <w:t>s Your Information Confidential,</w:t>
      </w:r>
      <w:r w:rsidRPr="003F7F65">
        <w:rPr>
          <w:rFonts w:ascii="Courier New" w:hAnsi="Courier New" w:cs="Courier New"/>
          <w:sz w:val="24"/>
          <w:szCs w:val="24"/>
        </w:rPr>
        <w:t xml:space="preserve">" which further states the confidentiality assurances associated with this data collection effort and the Census Bureau's past performance in assuring confidentiality </w:t>
      </w:r>
      <w:r w:rsidRPr="004E1CC9">
        <w:rPr>
          <w:rFonts w:ascii="Courier New" w:hAnsi="Courier New" w:cs="Courier New"/>
          <w:sz w:val="24"/>
          <w:szCs w:val="24"/>
        </w:rPr>
        <w:t>(Attachment E).</w:t>
      </w:r>
      <w:r w:rsidRPr="003F7F65">
        <w:rPr>
          <w:rFonts w:ascii="Courier New" w:hAnsi="Courier New" w:cs="Courier New"/>
          <w:sz w:val="24"/>
          <w:szCs w:val="24"/>
        </w:rPr>
        <w:t xml:space="preserve">  </w:t>
      </w:r>
    </w:p>
    <w:p w14:paraId="43797615" w14:textId="77777777" w:rsidR="00356D3F" w:rsidRDefault="00356D3F" w:rsidP="00FB5862">
      <w:pPr>
        <w:ind w:left="720"/>
        <w:rPr>
          <w:rFonts w:ascii="Courier New" w:hAnsi="Courier New" w:cs="Courier New"/>
          <w:sz w:val="24"/>
          <w:szCs w:val="24"/>
        </w:rPr>
      </w:pPr>
    </w:p>
    <w:p w14:paraId="25B3EF14"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All information given by respondents to Census Bureau employees is held in strict confidence under Title 13, United States Code, Section </w:t>
      </w:r>
      <w:r w:rsidRPr="00DB1B8F">
        <w:rPr>
          <w:rFonts w:ascii="Courier New" w:hAnsi="Courier New" w:cs="Courier New"/>
          <w:sz w:val="24"/>
          <w:szCs w:val="24"/>
        </w:rPr>
        <w:t xml:space="preserve">9 </w:t>
      </w:r>
      <w:r w:rsidRPr="004E1CC9">
        <w:rPr>
          <w:rFonts w:ascii="Courier New" w:hAnsi="Courier New" w:cs="Courier New"/>
          <w:sz w:val="24"/>
          <w:szCs w:val="24"/>
        </w:rPr>
        <w:t>(Attachment F).</w:t>
      </w:r>
      <w:r w:rsidRPr="003F7F65">
        <w:rPr>
          <w:rFonts w:ascii="Courier New" w:hAnsi="Courier New" w:cs="Courier New"/>
          <w:sz w:val="24"/>
          <w:szCs w:val="24"/>
        </w:rPr>
        <w:t xml:space="preserve">  Each Census Bureau employee has taken an oath to that effect and is subject to a jail penalty and/or substantial fine if he/she discloses any information given to him/her.</w:t>
      </w:r>
    </w:p>
    <w:p w14:paraId="02E797E1" w14:textId="77777777" w:rsidR="00A80CD9" w:rsidRPr="003F7F65" w:rsidRDefault="00A80CD9" w:rsidP="00FB5862">
      <w:pPr>
        <w:rPr>
          <w:rFonts w:ascii="Courier New" w:hAnsi="Courier New" w:cs="Courier New"/>
          <w:sz w:val="24"/>
          <w:szCs w:val="24"/>
        </w:rPr>
      </w:pPr>
    </w:p>
    <w:p w14:paraId="09BA3C67"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11. </w:t>
      </w:r>
      <w:r w:rsidR="00A80CD9" w:rsidRPr="003F7F65">
        <w:rPr>
          <w:rFonts w:ascii="Courier New" w:hAnsi="Courier New" w:cs="Courier New"/>
          <w:sz w:val="24"/>
          <w:szCs w:val="24"/>
          <w:u w:val="single"/>
        </w:rPr>
        <w:t>Justification for Sensitive Questions</w:t>
      </w:r>
    </w:p>
    <w:p w14:paraId="48ABEE99" w14:textId="77777777" w:rsidR="00A80CD9" w:rsidRPr="003F7F65" w:rsidRDefault="00A80CD9" w:rsidP="00FB5862">
      <w:pPr>
        <w:rPr>
          <w:rFonts w:ascii="Courier New" w:hAnsi="Courier New" w:cs="Courier New"/>
          <w:sz w:val="24"/>
          <w:szCs w:val="24"/>
        </w:rPr>
      </w:pPr>
    </w:p>
    <w:p w14:paraId="06ED3061"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No sensitive questions are asked in this supplement.</w:t>
      </w:r>
    </w:p>
    <w:p w14:paraId="5465A465"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   </w:t>
      </w:r>
    </w:p>
    <w:p w14:paraId="5A60A882" w14:textId="77777777" w:rsidR="00A80CD9" w:rsidRPr="003F7F65" w:rsidRDefault="00B647A5" w:rsidP="00FB5862">
      <w:pPr>
        <w:rPr>
          <w:rFonts w:ascii="Courier New" w:hAnsi="Courier New" w:cs="Courier New"/>
          <w:sz w:val="24"/>
          <w:szCs w:val="24"/>
          <w:u w:val="single"/>
        </w:rPr>
      </w:pPr>
      <w:r>
        <w:rPr>
          <w:rFonts w:ascii="Courier New" w:hAnsi="Courier New" w:cs="Courier New"/>
          <w:sz w:val="24"/>
          <w:szCs w:val="24"/>
        </w:rPr>
        <w:t xml:space="preserve"> 12. </w:t>
      </w:r>
      <w:r w:rsidR="00A80CD9" w:rsidRPr="003F7F65">
        <w:rPr>
          <w:rFonts w:ascii="Courier New" w:hAnsi="Courier New" w:cs="Courier New"/>
          <w:sz w:val="24"/>
          <w:szCs w:val="24"/>
          <w:u w:val="single"/>
        </w:rPr>
        <w:t>Estimate of Respondent Burden</w:t>
      </w:r>
    </w:p>
    <w:p w14:paraId="492D59B2" w14:textId="77777777" w:rsidR="00A80CD9" w:rsidRPr="003F7F65" w:rsidRDefault="00A80CD9" w:rsidP="00FB5862">
      <w:pPr>
        <w:rPr>
          <w:rFonts w:ascii="Courier New" w:hAnsi="Courier New" w:cs="Courier New"/>
          <w:sz w:val="24"/>
          <w:szCs w:val="24"/>
        </w:rPr>
      </w:pPr>
    </w:p>
    <w:p w14:paraId="6BD6CCAA" w14:textId="21053B15" w:rsidR="00A80CD9" w:rsidRDefault="00A80CD9" w:rsidP="00FB5862">
      <w:pPr>
        <w:pStyle w:val="BodyTextIndent"/>
        <w:rPr>
          <w:rFonts w:ascii="Courier New" w:hAnsi="Courier New" w:cs="Courier New"/>
          <w:szCs w:val="24"/>
        </w:rPr>
      </w:pPr>
      <w:r w:rsidRPr="001B6E7E">
        <w:rPr>
          <w:rFonts w:ascii="Courier New" w:hAnsi="Courier New" w:cs="Courier New"/>
          <w:szCs w:val="24"/>
        </w:rPr>
        <w:t xml:space="preserve">The estimated respondent burden for the </w:t>
      </w:r>
      <w:r w:rsidR="008F4BC5" w:rsidRPr="001B6E7E">
        <w:rPr>
          <w:rFonts w:ascii="Courier New" w:hAnsi="Courier New" w:cs="Courier New"/>
          <w:szCs w:val="24"/>
        </w:rPr>
        <w:t xml:space="preserve">annual </w:t>
      </w:r>
      <w:r w:rsidRPr="001B6E7E">
        <w:rPr>
          <w:rFonts w:ascii="Courier New" w:hAnsi="Courier New" w:cs="Courier New"/>
          <w:szCs w:val="24"/>
        </w:rPr>
        <w:t xml:space="preserve">Veterans Supplement is </w:t>
      </w:r>
      <w:r w:rsidR="005B5A18" w:rsidRPr="0093303F">
        <w:rPr>
          <w:rFonts w:ascii="Courier New" w:hAnsi="Courier New" w:cs="Courier New"/>
          <w:szCs w:val="24"/>
        </w:rPr>
        <w:t>3</w:t>
      </w:r>
      <w:r w:rsidR="00641F8E" w:rsidRPr="0093303F">
        <w:rPr>
          <w:rFonts w:ascii="Courier New" w:hAnsi="Courier New" w:cs="Courier New"/>
          <w:szCs w:val="24"/>
        </w:rPr>
        <w:t>00</w:t>
      </w:r>
      <w:r w:rsidR="005B5A18" w:rsidRPr="0093303F">
        <w:rPr>
          <w:rFonts w:ascii="Courier New" w:hAnsi="Courier New" w:cs="Courier New"/>
          <w:szCs w:val="24"/>
        </w:rPr>
        <w:t xml:space="preserve"> </w:t>
      </w:r>
      <w:r w:rsidRPr="0093303F">
        <w:rPr>
          <w:rFonts w:ascii="Courier New" w:hAnsi="Courier New" w:cs="Courier New"/>
          <w:szCs w:val="24"/>
        </w:rPr>
        <w:t xml:space="preserve">hours.  This is based on an average </w:t>
      </w:r>
      <w:r w:rsidRPr="006D0695">
        <w:rPr>
          <w:rFonts w:ascii="Courier New" w:hAnsi="Courier New" w:cs="Courier New"/>
          <w:szCs w:val="24"/>
        </w:rPr>
        <w:t xml:space="preserve">respondent burden of approximately </w:t>
      </w:r>
      <w:r w:rsidR="00E159F9" w:rsidRPr="006D0695">
        <w:rPr>
          <w:rFonts w:ascii="Courier New" w:hAnsi="Courier New" w:cs="Courier New"/>
          <w:szCs w:val="24"/>
        </w:rPr>
        <w:t>2</w:t>
      </w:r>
      <w:r w:rsidRPr="006D0695">
        <w:rPr>
          <w:rFonts w:ascii="Courier New" w:hAnsi="Courier New" w:cs="Courier New"/>
          <w:szCs w:val="24"/>
        </w:rPr>
        <w:t xml:space="preserve"> minute</w:t>
      </w:r>
      <w:r w:rsidR="00E159F9" w:rsidRPr="006D0695">
        <w:rPr>
          <w:rFonts w:ascii="Courier New" w:hAnsi="Courier New" w:cs="Courier New"/>
          <w:szCs w:val="24"/>
        </w:rPr>
        <w:t>s</w:t>
      </w:r>
      <w:r w:rsidRPr="006D0695">
        <w:rPr>
          <w:rFonts w:ascii="Courier New" w:hAnsi="Courier New" w:cs="Courier New"/>
          <w:szCs w:val="24"/>
        </w:rPr>
        <w:t xml:space="preserve"> for the </w:t>
      </w:r>
      <w:r w:rsidR="00641F8E" w:rsidRPr="00E06755">
        <w:rPr>
          <w:rFonts w:ascii="Courier New" w:hAnsi="Courier New" w:cs="Courier New"/>
          <w:szCs w:val="24"/>
        </w:rPr>
        <w:t>9</w:t>
      </w:r>
      <w:r w:rsidR="00071A17" w:rsidRPr="00E06755">
        <w:rPr>
          <w:rFonts w:ascii="Courier New" w:hAnsi="Courier New" w:cs="Courier New"/>
          <w:szCs w:val="24"/>
        </w:rPr>
        <w:t>,000</w:t>
      </w:r>
      <w:r w:rsidR="00071A17" w:rsidRPr="00E06755">
        <w:rPr>
          <w:rFonts w:ascii="Courier New" w:hAnsi="Courier New" w:cs="Courier New"/>
          <w:color w:val="FF0000"/>
          <w:szCs w:val="24"/>
        </w:rPr>
        <w:t xml:space="preserve"> </w:t>
      </w:r>
      <w:r w:rsidRPr="00E06755">
        <w:rPr>
          <w:rFonts w:ascii="Courier New" w:hAnsi="Courier New" w:cs="Courier New"/>
          <w:szCs w:val="24"/>
        </w:rPr>
        <w:t>veterans interviewed for the supplement</w:t>
      </w:r>
      <w:r w:rsidR="00470260" w:rsidRPr="00E06755">
        <w:rPr>
          <w:rFonts w:ascii="Courier New" w:hAnsi="Courier New" w:cs="Courier New"/>
          <w:szCs w:val="24"/>
        </w:rPr>
        <w:t xml:space="preserve"> in </w:t>
      </w:r>
      <w:r w:rsidR="005B5A18" w:rsidRPr="00E06755">
        <w:rPr>
          <w:rFonts w:ascii="Courier New" w:hAnsi="Courier New" w:cs="Courier New"/>
          <w:szCs w:val="24"/>
        </w:rPr>
        <w:t>201</w:t>
      </w:r>
      <w:r w:rsidR="00641F8E">
        <w:rPr>
          <w:rFonts w:ascii="Courier New" w:hAnsi="Courier New" w:cs="Courier New"/>
          <w:szCs w:val="24"/>
        </w:rPr>
        <w:t>4</w:t>
      </w:r>
      <w:r w:rsidRPr="001B6E7E">
        <w:rPr>
          <w:rFonts w:ascii="Courier New" w:hAnsi="Courier New" w:cs="Courier New"/>
          <w:szCs w:val="24"/>
        </w:rPr>
        <w:t xml:space="preserve">.  </w:t>
      </w:r>
      <w:r w:rsidR="00197BCF" w:rsidRPr="001B6E7E">
        <w:rPr>
          <w:rFonts w:ascii="Courier New" w:hAnsi="Courier New" w:cs="Courier New"/>
          <w:szCs w:val="24"/>
        </w:rPr>
        <w:t xml:space="preserve">In the </w:t>
      </w:r>
      <w:r w:rsidR="008F4BC5" w:rsidRPr="001B6E7E">
        <w:rPr>
          <w:rFonts w:ascii="Courier New" w:hAnsi="Courier New" w:cs="Courier New"/>
          <w:szCs w:val="24"/>
        </w:rPr>
        <w:t>annual</w:t>
      </w:r>
      <w:r w:rsidR="00470260" w:rsidRPr="001B6E7E">
        <w:rPr>
          <w:rFonts w:ascii="Courier New" w:hAnsi="Courier New" w:cs="Courier New"/>
          <w:szCs w:val="24"/>
        </w:rPr>
        <w:t xml:space="preserve"> </w:t>
      </w:r>
      <w:r w:rsidR="00197BCF" w:rsidRPr="001B6E7E">
        <w:rPr>
          <w:rFonts w:ascii="Courier New" w:hAnsi="Courier New" w:cs="Courier New"/>
          <w:szCs w:val="24"/>
        </w:rPr>
        <w:t>supplement, Gulf War veterans have a longer interview than veterans of other service periods.  Thus, t</w:t>
      </w:r>
      <w:r w:rsidRPr="001B6E7E">
        <w:rPr>
          <w:rFonts w:ascii="Courier New" w:hAnsi="Courier New" w:cs="Courier New"/>
          <w:szCs w:val="24"/>
        </w:rPr>
        <w:t>h</w:t>
      </w:r>
      <w:r w:rsidR="00197BCF" w:rsidRPr="001B6E7E">
        <w:rPr>
          <w:rFonts w:ascii="Courier New" w:hAnsi="Courier New" w:cs="Courier New"/>
          <w:szCs w:val="24"/>
        </w:rPr>
        <w:t xml:space="preserve">e average </w:t>
      </w:r>
      <w:r w:rsidR="00197BCF" w:rsidRPr="001B6E7E">
        <w:rPr>
          <w:rFonts w:ascii="Courier New" w:hAnsi="Courier New" w:cs="Courier New"/>
          <w:szCs w:val="24"/>
        </w:rPr>
        <w:lastRenderedPageBreak/>
        <w:t>burden</w:t>
      </w:r>
      <w:r w:rsidRPr="001B6E7E">
        <w:rPr>
          <w:rFonts w:ascii="Courier New" w:hAnsi="Courier New" w:cs="Courier New"/>
          <w:szCs w:val="24"/>
        </w:rPr>
        <w:t xml:space="preserve"> estimate was </w:t>
      </w:r>
      <w:r w:rsidR="00EF35BF" w:rsidRPr="001B6E7E">
        <w:rPr>
          <w:rFonts w:ascii="Courier New" w:hAnsi="Courier New" w:cs="Courier New"/>
          <w:szCs w:val="24"/>
        </w:rPr>
        <w:t xml:space="preserve">derived by multiplying the measured length of mock interviews </w:t>
      </w:r>
      <w:r w:rsidR="00197BCF" w:rsidRPr="001B6E7E">
        <w:rPr>
          <w:rFonts w:ascii="Courier New" w:hAnsi="Courier New" w:cs="Courier New"/>
          <w:szCs w:val="24"/>
        </w:rPr>
        <w:t xml:space="preserve">for Gulf War and other veterans with estimates of the number of veterans that fall </w:t>
      </w:r>
      <w:r w:rsidR="00A76BBC" w:rsidRPr="001B6E7E">
        <w:rPr>
          <w:rFonts w:ascii="Courier New" w:hAnsi="Courier New" w:cs="Courier New"/>
          <w:szCs w:val="24"/>
        </w:rPr>
        <w:t xml:space="preserve">in </w:t>
      </w:r>
      <w:r w:rsidR="00197BCF" w:rsidRPr="001B6E7E">
        <w:rPr>
          <w:rFonts w:ascii="Courier New" w:hAnsi="Courier New" w:cs="Courier New"/>
          <w:szCs w:val="24"/>
        </w:rPr>
        <w:t>each group</w:t>
      </w:r>
      <w:r w:rsidR="0064419D" w:rsidRPr="001B6E7E">
        <w:rPr>
          <w:rFonts w:ascii="Courier New" w:hAnsi="Courier New" w:cs="Courier New"/>
          <w:szCs w:val="24"/>
        </w:rPr>
        <w:t xml:space="preserve"> </w:t>
      </w:r>
      <w:r w:rsidR="00197BCF" w:rsidRPr="001B6E7E">
        <w:rPr>
          <w:rFonts w:ascii="Courier New" w:hAnsi="Courier New" w:cs="Courier New"/>
          <w:szCs w:val="24"/>
        </w:rPr>
        <w:t>(the latter determin</w:t>
      </w:r>
      <w:r w:rsidR="006704F5" w:rsidRPr="001B6E7E">
        <w:rPr>
          <w:rFonts w:ascii="Courier New" w:hAnsi="Courier New" w:cs="Courier New"/>
          <w:szCs w:val="24"/>
        </w:rPr>
        <w:t xml:space="preserve">ed using basic CPS data for </w:t>
      </w:r>
      <w:r w:rsidR="00847326" w:rsidRPr="001B6E7E">
        <w:rPr>
          <w:rFonts w:ascii="Courier New" w:hAnsi="Courier New" w:cs="Courier New"/>
          <w:szCs w:val="24"/>
        </w:rPr>
        <w:t>201</w:t>
      </w:r>
      <w:r w:rsidR="0021174E">
        <w:rPr>
          <w:rFonts w:ascii="Courier New" w:hAnsi="Courier New" w:cs="Courier New"/>
          <w:szCs w:val="24"/>
        </w:rPr>
        <w:t>4</w:t>
      </w:r>
      <w:r w:rsidR="00197BCF" w:rsidRPr="001B6E7E">
        <w:rPr>
          <w:rFonts w:ascii="Courier New" w:hAnsi="Courier New" w:cs="Courier New"/>
          <w:szCs w:val="24"/>
        </w:rPr>
        <w:t xml:space="preserve">). </w:t>
      </w:r>
      <w:r w:rsidRPr="001B6E7E">
        <w:rPr>
          <w:rFonts w:ascii="Courier New" w:hAnsi="Courier New" w:cs="Courier New"/>
          <w:szCs w:val="24"/>
        </w:rPr>
        <w:t xml:space="preserve"> The actual respondent burden is dependent upon the characteristics of </w:t>
      </w:r>
      <w:r w:rsidR="001521D7" w:rsidRPr="001B6E7E">
        <w:rPr>
          <w:rFonts w:ascii="Courier New" w:hAnsi="Courier New" w:cs="Courier New"/>
          <w:szCs w:val="24"/>
        </w:rPr>
        <w:t>each veteran</w:t>
      </w:r>
      <w:r w:rsidRPr="001B6E7E">
        <w:rPr>
          <w:rFonts w:ascii="Courier New" w:hAnsi="Courier New" w:cs="Courier New"/>
          <w:szCs w:val="24"/>
        </w:rPr>
        <w:t xml:space="preserve">.  The overall annualized dollar cost to the respondents for collection of the </w:t>
      </w:r>
      <w:r w:rsidR="006C6A09" w:rsidRPr="001B6E7E">
        <w:rPr>
          <w:rFonts w:ascii="Courier New" w:hAnsi="Courier New" w:cs="Courier New"/>
          <w:szCs w:val="24"/>
        </w:rPr>
        <w:t>August 201</w:t>
      </w:r>
      <w:r w:rsidR="00757424">
        <w:rPr>
          <w:rFonts w:ascii="Courier New" w:hAnsi="Courier New" w:cs="Courier New"/>
          <w:szCs w:val="24"/>
        </w:rPr>
        <w:t>6</w:t>
      </w:r>
      <w:r w:rsidR="006C6A09" w:rsidRPr="001B6E7E">
        <w:rPr>
          <w:rFonts w:ascii="Courier New" w:hAnsi="Courier New" w:cs="Courier New"/>
          <w:szCs w:val="24"/>
        </w:rPr>
        <w:t>, August 201</w:t>
      </w:r>
      <w:r w:rsidR="00757424">
        <w:rPr>
          <w:rFonts w:ascii="Courier New" w:hAnsi="Courier New" w:cs="Courier New"/>
          <w:szCs w:val="24"/>
        </w:rPr>
        <w:t>7</w:t>
      </w:r>
      <w:r w:rsidR="006C6A09" w:rsidRPr="001B6E7E">
        <w:rPr>
          <w:rFonts w:ascii="Courier New" w:hAnsi="Courier New" w:cs="Courier New"/>
          <w:szCs w:val="24"/>
        </w:rPr>
        <w:t>, and August 201</w:t>
      </w:r>
      <w:r w:rsidR="00757424">
        <w:rPr>
          <w:rFonts w:ascii="Courier New" w:hAnsi="Courier New" w:cs="Courier New"/>
          <w:szCs w:val="24"/>
        </w:rPr>
        <w:t>8</w:t>
      </w:r>
      <w:r w:rsidR="006C6A09" w:rsidRPr="001B6E7E">
        <w:rPr>
          <w:rFonts w:ascii="Courier New" w:hAnsi="Courier New" w:cs="Courier New"/>
          <w:szCs w:val="24"/>
        </w:rPr>
        <w:t xml:space="preserve"> </w:t>
      </w:r>
      <w:r w:rsidRPr="001B6E7E">
        <w:rPr>
          <w:rFonts w:ascii="Courier New" w:hAnsi="Courier New" w:cs="Courier New"/>
          <w:szCs w:val="24"/>
        </w:rPr>
        <w:t xml:space="preserve">supplement </w:t>
      </w:r>
      <w:r w:rsidRPr="0021174E">
        <w:rPr>
          <w:rFonts w:ascii="Courier New" w:hAnsi="Courier New" w:cs="Courier New"/>
          <w:szCs w:val="24"/>
        </w:rPr>
        <w:t>data is $</w:t>
      </w:r>
      <w:r w:rsidR="00641F8E" w:rsidRPr="0021174E">
        <w:rPr>
          <w:rFonts w:ascii="Courier New" w:hAnsi="Courier New" w:cs="Courier New"/>
          <w:szCs w:val="24"/>
        </w:rPr>
        <w:t>3</w:t>
      </w:r>
      <w:r w:rsidR="00880E0A" w:rsidRPr="0021174E">
        <w:rPr>
          <w:rFonts w:ascii="Courier New" w:hAnsi="Courier New" w:cs="Courier New"/>
          <w:szCs w:val="24"/>
        </w:rPr>
        <w:t>,</w:t>
      </w:r>
      <w:r w:rsidR="00641F8E" w:rsidRPr="0021174E">
        <w:rPr>
          <w:rFonts w:ascii="Courier New" w:hAnsi="Courier New" w:cs="Courier New"/>
          <w:szCs w:val="24"/>
        </w:rPr>
        <w:t>94</w:t>
      </w:r>
      <w:r w:rsidR="00880E0A" w:rsidRPr="0021174E">
        <w:rPr>
          <w:rFonts w:ascii="Courier New" w:hAnsi="Courier New" w:cs="Courier New"/>
          <w:szCs w:val="24"/>
        </w:rPr>
        <w:t>2</w:t>
      </w:r>
      <w:r w:rsidR="002D1E2F" w:rsidRPr="0021174E">
        <w:rPr>
          <w:rFonts w:ascii="Courier New" w:hAnsi="Courier New" w:cs="Courier New"/>
          <w:szCs w:val="24"/>
        </w:rPr>
        <w:t xml:space="preserve"> </w:t>
      </w:r>
      <w:r w:rsidR="00054816" w:rsidRPr="0021174E">
        <w:rPr>
          <w:rFonts w:ascii="Courier New" w:hAnsi="Courier New" w:cs="Courier New"/>
          <w:szCs w:val="24"/>
        </w:rPr>
        <w:t>per year</w:t>
      </w:r>
      <w:r w:rsidRPr="0021174E">
        <w:rPr>
          <w:rFonts w:ascii="Courier New" w:hAnsi="Courier New" w:cs="Courier New"/>
          <w:szCs w:val="24"/>
        </w:rPr>
        <w:t>.  This estimate assumes a wage rate for all respondents of $</w:t>
      </w:r>
      <w:r w:rsidR="003318AE" w:rsidRPr="0021174E">
        <w:rPr>
          <w:rFonts w:ascii="Courier New" w:hAnsi="Courier New" w:cs="Courier New"/>
          <w:szCs w:val="24"/>
        </w:rPr>
        <w:t>1</w:t>
      </w:r>
      <w:r w:rsidR="00641F8E" w:rsidRPr="0021174E">
        <w:rPr>
          <w:rFonts w:ascii="Courier New" w:hAnsi="Courier New" w:cs="Courier New"/>
          <w:szCs w:val="24"/>
        </w:rPr>
        <w:t>3</w:t>
      </w:r>
      <w:r w:rsidR="003318AE" w:rsidRPr="0021174E">
        <w:rPr>
          <w:rFonts w:ascii="Courier New" w:hAnsi="Courier New" w:cs="Courier New"/>
          <w:szCs w:val="24"/>
        </w:rPr>
        <w:t>.</w:t>
      </w:r>
      <w:r w:rsidR="00A0489D" w:rsidRPr="0021174E">
        <w:rPr>
          <w:rFonts w:ascii="Courier New" w:hAnsi="Courier New" w:cs="Courier New"/>
          <w:szCs w:val="24"/>
        </w:rPr>
        <w:t>1</w:t>
      </w:r>
      <w:r w:rsidR="00641F8E" w:rsidRPr="0021174E">
        <w:rPr>
          <w:rFonts w:ascii="Courier New" w:hAnsi="Courier New" w:cs="Courier New"/>
          <w:szCs w:val="24"/>
        </w:rPr>
        <w:t>4</w:t>
      </w:r>
      <w:r w:rsidR="00A0489D" w:rsidRPr="0021174E">
        <w:rPr>
          <w:rFonts w:ascii="Courier New" w:hAnsi="Courier New" w:cs="Courier New"/>
          <w:szCs w:val="24"/>
        </w:rPr>
        <w:t xml:space="preserve"> </w:t>
      </w:r>
      <w:r w:rsidRPr="0021174E">
        <w:rPr>
          <w:rFonts w:ascii="Courier New" w:hAnsi="Courier New" w:cs="Courier New"/>
          <w:szCs w:val="24"/>
        </w:rPr>
        <w:t xml:space="preserve">an hour, the median hourly earnings for workers paid by the hour in </w:t>
      </w:r>
      <w:r w:rsidR="007A6D74" w:rsidRPr="0021174E">
        <w:rPr>
          <w:rFonts w:ascii="Courier New" w:hAnsi="Courier New" w:cs="Courier New"/>
          <w:szCs w:val="24"/>
        </w:rPr>
        <w:t>201</w:t>
      </w:r>
      <w:r w:rsidR="00694992">
        <w:rPr>
          <w:rFonts w:ascii="Courier New" w:hAnsi="Courier New" w:cs="Courier New"/>
          <w:szCs w:val="24"/>
        </w:rPr>
        <w:t>5</w:t>
      </w:r>
      <w:r w:rsidRPr="0021174E">
        <w:rPr>
          <w:rFonts w:ascii="Courier New" w:hAnsi="Courier New" w:cs="Courier New"/>
          <w:szCs w:val="24"/>
        </w:rPr>
        <w:t>.</w:t>
      </w:r>
      <w:r w:rsidRPr="003F7F65">
        <w:rPr>
          <w:rFonts w:ascii="Courier New" w:hAnsi="Courier New" w:cs="Courier New"/>
          <w:szCs w:val="24"/>
        </w:rPr>
        <w:t xml:space="preserve">  </w:t>
      </w:r>
    </w:p>
    <w:p w14:paraId="21D5272C" w14:textId="77777777" w:rsidR="005E5C79" w:rsidRDefault="005E5C79" w:rsidP="00FB5862">
      <w:pPr>
        <w:pStyle w:val="BodyTextIndent"/>
        <w:rPr>
          <w:rFonts w:ascii="Courier New" w:hAnsi="Courier New" w:cs="Courier New"/>
          <w:szCs w:val="24"/>
        </w:rPr>
      </w:pPr>
    </w:p>
    <w:p w14:paraId="356DF9EC" w14:textId="44A8AC38" w:rsidR="004F21B1" w:rsidRDefault="004F21B1" w:rsidP="00FB5862">
      <w:pPr>
        <w:pStyle w:val="BodyTextIndent"/>
        <w:rPr>
          <w:rFonts w:ascii="Courier New" w:hAnsi="Courier New" w:cs="Courier New"/>
          <w:szCs w:val="24"/>
        </w:rPr>
      </w:pPr>
      <w:r>
        <w:rPr>
          <w:rFonts w:ascii="Courier New" w:hAnsi="Courier New" w:cs="Courier New"/>
          <w:szCs w:val="24"/>
        </w:rPr>
        <w:t>Estimated Annualized Respondent Hour and Cost Burden</w:t>
      </w:r>
    </w:p>
    <w:p w14:paraId="050FA7E5" w14:textId="77777777" w:rsidR="004F21B1" w:rsidRDefault="004F21B1" w:rsidP="00FB5862">
      <w:pPr>
        <w:pStyle w:val="BodyTextIndent"/>
        <w:rPr>
          <w:rFonts w:ascii="Courier New" w:hAnsi="Courier New" w:cs="Courier New"/>
          <w:szCs w:val="24"/>
        </w:rPr>
      </w:pPr>
    </w:p>
    <w:tbl>
      <w:tblPr>
        <w:tblStyle w:val="TableGrid"/>
        <w:tblW w:w="0" w:type="auto"/>
        <w:tblInd w:w="288" w:type="dxa"/>
        <w:tblLook w:val="04A0" w:firstRow="1" w:lastRow="0" w:firstColumn="1" w:lastColumn="0" w:noHBand="0" w:noVBand="1"/>
      </w:tblPr>
      <w:tblGrid>
        <w:gridCol w:w="1801"/>
        <w:gridCol w:w="1657"/>
        <w:gridCol w:w="1672"/>
        <w:gridCol w:w="1354"/>
        <w:gridCol w:w="1166"/>
        <w:gridCol w:w="1620"/>
      </w:tblGrid>
      <w:tr w:rsidR="004F21B1" w14:paraId="5AADBB70" w14:textId="77777777" w:rsidTr="00F24B7F">
        <w:tc>
          <w:tcPr>
            <w:tcW w:w="1801" w:type="dxa"/>
          </w:tcPr>
          <w:p w14:paraId="2AFFD61D" w14:textId="21E47DB3" w:rsidR="004F21B1" w:rsidRDefault="004F21B1" w:rsidP="004F21B1">
            <w:pPr>
              <w:pStyle w:val="BodyTextIndent"/>
              <w:ind w:left="0"/>
              <w:rPr>
                <w:rFonts w:ascii="Courier New" w:hAnsi="Courier New" w:cs="Courier New"/>
                <w:szCs w:val="24"/>
              </w:rPr>
            </w:pPr>
            <w:r>
              <w:rPr>
                <w:rFonts w:ascii="Courier New" w:hAnsi="Courier New" w:cs="Courier New"/>
                <w:szCs w:val="24"/>
              </w:rPr>
              <w:t>No. of Respondents</w:t>
            </w:r>
          </w:p>
        </w:tc>
        <w:tc>
          <w:tcPr>
            <w:tcW w:w="1657" w:type="dxa"/>
          </w:tcPr>
          <w:p w14:paraId="33C5E31D" w14:textId="75AA2259" w:rsidR="004F21B1" w:rsidRDefault="004F21B1" w:rsidP="00FB5862">
            <w:pPr>
              <w:pStyle w:val="BodyTextIndent"/>
              <w:ind w:left="0"/>
              <w:rPr>
                <w:rFonts w:ascii="Courier New" w:hAnsi="Courier New" w:cs="Courier New"/>
                <w:szCs w:val="24"/>
              </w:rPr>
            </w:pPr>
            <w:r>
              <w:rPr>
                <w:rFonts w:ascii="Courier New" w:hAnsi="Courier New" w:cs="Courier New"/>
                <w:szCs w:val="24"/>
              </w:rPr>
              <w:t>No. or Responses per Respondent</w:t>
            </w:r>
          </w:p>
        </w:tc>
        <w:tc>
          <w:tcPr>
            <w:tcW w:w="1672" w:type="dxa"/>
          </w:tcPr>
          <w:p w14:paraId="18218721" w14:textId="77777777" w:rsidR="004F21B1" w:rsidRDefault="004F21B1" w:rsidP="004F21B1">
            <w:pPr>
              <w:pStyle w:val="BodyTextIndent"/>
              <w:ind w:left="0"/>
              <w:rPr>
                <w:rFonts w:ascii="Courier New" w:hAnsi="Courier New" w:cs="Courier New"/>
                <w:szCs w:val="24"/>
              </w:rPr>
            </w:pPr>
            <w:r>
              <w:rPr>
                <w:rFonts w:ascii="Courier New" w:hAnsi="Courier New" w:cs="Courier New"/>
                <w:szCs w:val="24"/>
              </w:rPr>
              <w:t>Burden per Response</w:t>
            </w:r>
          </w:p>
          <w:p w14:paraId="49A69B70" w14:textId="7EF48981" w:rsidR="004F21B1" w:rsidRDefault="004F21B1" w:rsidP="004F21B1">
            <w:pPr>
              <w:pStyle w:val="BodyTextIndent"/>
              <w:ind w:left="0"/>
              <w:rPr>
                <w:rFonts w:ascii="Courier New" w:hAnsi="Courier New" w:cs="Courier New"/>
                <w:szCs w:val="24"/>
              </w:rPr>
            </w:pPr>
            <w:r>
              <w:rPr>
                <w:rFonts w:ascii="Courier New" w:hAnsi="Courier New" w:cs="Courier New"/>
                <w:szCs w:val="24"/>
              </w:rPr>
              <w:t xml:space="preserve">(In Hours)  </w:t>
            </w:r>
          </w:p>
        </w:tc>
        <w:tc>
          <w:tcPr>
            <w:tcW w:w="1354" w:type="dxa"/>
          </w:tcPr>
          <w:p w14:paraId="17A5F19B" w14:textId="398EC6D0" w:rsidR="004F21B1" w:rsidRDefault="004F21B1" w:rsidP="004F21B1">
            <w:pPr>
              <w:pStyle w:val="BodyTextIndent"/>
              <w:ind w:left="0"/>
              <w:rPr>
                <w:rFonts w:ascii="Courier New" w:hAnsi="Courier New" w:cs="Courier New"/>
                <w:szCs w:val="24"/>
              </w:rPr>
            </w:pPr>
            <w:r>
              <w:rPr>
                <w:rFonts w:ascii="Courier New" w:hAnsi="Courier New" w:cs="Courier New"/>
                <w:szCs w:val="24"/>
              </w:rPr>
              <w:t xml:space="preserve">Total Number of Burden Hours </w:t>
            </w:r>
          </w:p>
        </w:tc>
        <w:tc>
          <w:tcPr>
            <w:tcW w:w="1166" w:type="dxa"/>
          </w:tcPr>
          <w:p w14:paraId="54327996" w14:textId="37A9AF01" w:rsidR="004F21B1" w:rsidRDefault="004F21B1" w:rsidP="00FB5862">
            <w:pPr>
              <w:pStyle w:val="BodyTextIndent"/>
              <w:ind w:left="0"/>
              <w:rPr>
                <w:rFonts w:ascii="Courier New" w:hAnsi="Courier New" w:cs="Courier New"/>
                <w:szCs w:val="24"/>
              </w:rPr>
            </w:pPr>
            <w:r>
              <w:rPr>
                <w:rFonts w:ascii="Courier New" w:hAnsi="Courier New" w:cs="Courier New"/>
                <w:szCs w:val="24"/>
              </w:rPr>
              <w:t xml:space="preserve">Wage Rate </w:t>
            </w:r>
          </w:p>
        </w:tc>
        <w:tc>
          <w:tcPr>
            <w:tcW w:w="1620" w:type="dxa"/>
          </w:tcPr>
          <w:p w14:paraId="2F6F44C3" w14:textId="03AB8425" w:rsidR="004F21B1" w:rsidRDefault="004F21B1" w:rsidP="00FB5862">
            <w:pPr>
              <w:pStyle w:val="BodyTextIndent"/>
              <w:ind w:left="0"/>
              <w:rPr>
                <w:rFonts w:ascii="Courier New" w:hAnsi="Courier New" w:cs="Courier New"/>
                <w:szCs w:val="24"/>
              </w:rPr>
            </w:pPr>
            <w:r>
              <w:rPr>
                <w:rFonts w:ascii="Courier New" w:hAnsi="Courier New" w:cs="Courier New"/>
                <w:szCs w:val="24"/>
              </w:rPr>
              <w:t xml:space="preserve">Total Cost Burden </w:t>
            </w:r>
          </w:p>
        </w:tc>
      </w:tr>
      <w:tr w:rsidR="004F21B1" w14:paraId="7306E254" w14:textId="77777777" w:rsidTr="00F24B7F">
        <w:tc>
          <w:tcPr>
            <w:tcW w:w="1801" w:type="dxa"/>
          </w:tcPr>
          <w:p w14:paraId="5883F5E4" w14:textId="35E7C947" w:rsidR="004F21B1" w:rsidRDefault="004F21B1" w:rsidP="00FB5862">
            <w:pPr>
              <w:pStyle w:val="BodyTextIndent"/>
              <w:ind w:left="0"/>
              <w:rPr>
                <w:rFonts w:ascii="Courier New" w:hAnsi="Courier New" w:cs="Courier New"/>
                <w:szCs w:val="24"/>
              </w:rPr>
            </w:pPr>
            <w:r>
              <w:rPr>
                <w:rFonts w:ascii="Courier New" w:hAnsi="Courier New" w:cs="Courier New"/>
                <w:szCs w:val="24"/>
              </w:rPr>
              <w:t>9,000</w:t>
            </w:r>
          </w:p>
        </w:tc>
        <w:tc>
          <w:tcPr>
            <w:tcW w:w="1657" w:type="dxa"/>
          </w:tcPr>
          <w:p w14:paraId="597D0E95" w14:textId="55B702D5" w:rsidR="004F21B1" w:rsidRDefault="004F21B1" w:rsidP="00FB5862">
            <w:pPr>
              <w:pStyle w:val="BodyTextIndent"/>
              <w:ind w:left="0"/>
              <w:rPr>
                <w:rFonts w:ascii="Courier New" w:hAnsi="Courier New" w:cs="Courier New"/>
                <w:szCs w:val="24"/>
              </w:rPr>
            </w:pPr>
            <w:r>
              <w:rPr>
                <w:rFonts w:ascii="Courier New" w:hAnsi="Courier New" w:cs="Courier New"/>
                <w:szCs w:val="24"/>
              </w:rPr>
              <w:t>1</w:t>
            </w:r>
          </w:p>
        </w:tc>
        <w:tc>
          <w:tcPr>
            <w:tcW w:w="1672" w:type="dxa"/>
          </w:tcPr>
          <w:p w14:paraId="2DA55368" w14:textId="68F4982B" w:rsidR="004F21B1" w:rsidRDefault="004F21B1" w:rsidP="00FB5862">
            <w:pPr>
              <w:pStyle w:val="BodyTextIndent"/>
              <w:ind w:left="0"/>
              <w:rPr>
                <w:rFonts w:ascii="Courier New" w:hAnsi="Courier New" w:cs="Courier New"/>
                <w:szCs w:val="24"/>
              </w:rPr>
            </w:pPr>
            <w:r>
              <w:rPr>
                <w:rFonts w:ascii="Courier New" w:hAnsi="Courier New" w:cs="Courier New"/>
                <w:szCs w:val="24"/>
              </w:rPr>
              <w:t>2/60</w:t>
            </w:r>
          </w:p>
        </w:tc>
        <w:tc>
          <w:tcPr>
            <w:tcW w:w="1354" w:type="dxa"/>
          </w:tcPr>
          <w:p w14:paraId="3A7D7820" w14:textId="0A7E8DF4" w:rsidR="004F21B1" w:rsidRDefault="004F21B1" w:rsidP="00FB5862">
            <w:pPr>
              <w:pStyle w:val="BodyTextIndent"/>
              <w:ind w:left="0"/>
              <w:rPr>
                <w:rFonts w:ascii="Courier New" w:hAnsi="Courier New" w:cs="Courier New"/>
                <w:szCs w:val="24"/>
              </w:rPr>
            </w:pPr>
            <w:r>
              <w:rPr>
                <w:rFonts w:ascii="Courier New" w:hAnsi="Courier New" w:cs="Courier New"/>
                <w:szCs w:val="24"/>
              </w:rPr>
              <w:t>300</w:t>
            </w:r>
          </w:p>
        </w:tc>
        <w:tc>
          <w:tcPr>
            <w:tcW w:w="1166" w:type="dxa"/>
          </w:tcPr>
          <w:p w14:paraId="7A763811" w14:textId="60B855E4" w:rsidR="004F21B1" w:rsidRDefault="004F21B1" w:rsidP="00FB5862">
            <w:pPr>
              <w:pStyle w:val="BodyTextIndent"/>
              <w:ind w:left="0"/>
              <w:rPr>
                <w:rFonts w:ascii="Courier New" w:hAnsi="Courier New" w:cs="Courier New"/>
                <w:szCs w:val="24"/>
              </w:rPr>
            </w:pPr>
            <w:r>
              <w:rPr>
                <w:rFonts w:ascii="Courier New" w:hAnsi="Courier New" w:cs="Courier New"/>
                <w:szCs w:val="24"/>
              </w:rPr>
              <w:t>13.</w:t>
            </w:r>
            <w:r w:rsidR="00694992">
              <w:rPr>
                <w:rFonts w:ascii="Courier New" w:hAnsi="Courier New" w:cs="Courier New"/>
                <w:szCs w:val="24"/>
              </w:rPr>
              <w:t>4</w:t>
            </w:r>
            <w:r>
              <w:rPr>
                <w:rFonts w:ascii="Courier New" w:hAnsi="Courier New" w:cs="Courier New"/>
                <w:szCs w:val="24"/>
              </w:rPr>
              <w:t>4</w:t>
            </w:r>
          </w:p>
        </w:tc>
        <w:tc>
          <w:tcPr>
            <w:tcW w:w="1620" w:type="dxa"/>
          </w:tcPr>
          <w:p w14:paraId="2451D937" w14:textId="1157D94C" w:rsidR="004F21B1" w:rsidRDefault="004F21B1" w:rsidP="00FB5862">
            <w:pPr>
              <w:pStyle w:val="BodyTextIndent"/>
              <w:ind w:left="0"/>
              <w:rPr>
                <w:rFonts w:ascii="Courier New" w:hAnsi="Courier New" w:cs="Courier New"/>
                <w:szCs w:val="24"/>
              </w:rPr>
            </w:pPr>
            <w:r>
              <w:rPr>
                <w:rFonts w:ascii="Courier New" w:hAnsi="Courier New" w:cs="Courier New"/>
                <w:szCs w:val="24"/>
              </w:rPr>
              <w:t>$3,942</w:t>
            </w:r>
          </w:p>
        </w:tc>
      </w:tr>
    </w:tbl>
    <w:p w14:paraId="13496808" w14:textId="77777777" w:rsidR="002A2674" w:rsidRDefault="002A2674" w:rsidP="002A2674">
      <w:pPr>
        <w:ind w:left="720"/>
        <w:rPr>
          <w:sz w:val="18"/>
          <w:szCs w:val="18"/>
        </w:rPr>
      </w:pPr>
    </w:p>
    <w:p w14:paraId="05226355" w14:textId="6C4B80BC" w:rsidR="002A2674" w:rsidRPr="00B867BA" w:rsidRDefault="002A2674" w:rsidP="002A2674">
      <w:pPr>
        <w:ind w:left="720"/>
        <w:rPr>
          <w:rFonts w:ascii="Courier New" w:hAnsi="Courier New" w:cs="Courier New"/>
          <w:sz w:val="18"/>
          <w:szCs w:val="18"/>
        </w:rPr>
      </w:pPr>
      <w:r w:rsidRPr="00B867BA">
        <w:rPr>
          <w:rFonts w:ascii="Courier New" w:hAnsi="Courier New" w:cs="Courier New"/>
          <w:sz w:val="18"/>
          <w:szCs w:val="18"/>
        </w:rPr>
        <w:t xml:space="preserve">** Costs are rounded to the nearest dollar and calculated using 2014 median hourly earnings ($13.14) from the </w:t>
      </w:r>
      <w:r w:rsidR="00EA0847" w:rsidRPr="00B867BA">
        <w:rPr>
          <w:rFonts w:ascii="Courier New" w:hAnsi="Courier New" w:cs="Courier New"/>
          <w:sz w:val="18"/>
          <w:szCs w:val="18"/>
        </w:rPr>
        <w:t>Current Population</w:t>
      </w:r>
      <w:r w:rsidRPr="00B867BA">
        <w:rPr>
          <w:rFonts w:ascii="Courier New" w:hAnsi="Courier New" w:cs="Courier New"/>
          <w:sz w:val="18"/>
          <w:szCs w:val="18"/>
        </w:rPr>
        <w:t xml:space="preserve"> Survey</w:t>
      </w:r>
      <w:r w:rsidR="00457810" w:rsidRPr="00B867BA">
        <w:rPr>
          <w:rFonts w:ascii="Courier New" w:hAnsi="Courier New" w:cs="Courier New"/>
          <w:sz w:val="18"/>
          <w:szCs w:val="18"/>
        </w:rPr>
        <w:t xml:space="preserve">.  See </w:t>
      </w:r>
      <w:r w:rsidR="00EA0847" w:rsidRPr="00B867BA">
        <w:rPr>
          <w:rFonts w:ascii="Courier New" w:hAnsi="Courier New" w:cs="Courier New"/>
          <w:sz w:val="18"/>
          <w:szCs w:val="18"/>
        </w:rPr>
        <w:t xml:space="preserve">Table </w:t>
      </w:r>
      <w:r w:rsidR="00457810" w:rsidRPr="00B867BA">
        <w:rPr>
          <w:rFonts w:ascii="Courier New" w:hAnsi="Courier New" w:cs="Courier New"/>
          <w:sz w:val="18"/>
          <w:szCs w:val="18"/>
        </w:rPr>
        <w:t>8 of report http://www.bls.gov/opub/reports/womens-earnings/archive/highlights-of-womens-earnings-in-2014.pdf</w:t>
      </w:r>
      <w:r w:rsidRPr="00B867BA">
        <w:rPr>
          <w:rFonts w:ascii="Courier New" w:hAnsi="Courier New" w:cs="Courier New"/>
          <w:sz w:val="18"/>
          <w:szCs w:val="18"/>
        </w:rPr>
        <w:t>.</w:t>
      </w:r>
    </w:p>
    <w:p w14:paraId="094C99C1" w14:textId="77777777" w:rsidR="005E5C79" w:rsidRPr="003F7F65" w:rsidRDefault="005E5C79" w:rsidP="00FB5862">
      <w:pPr>
        <w:pStyle w:val="BodyTextIndent"/>
        <w:rPr>
          <w:rFonts w:ascii="Courier New" w:hAnsi="Courier New" w:cs="Courier New"/>
          <w:szCs w:val="24"/>
        </w:rPr>
      </w:pPr>
    </w:p>
    <w:p w14:paraId="2A768F25" w14:textId="77777777" w:rsidR="00A80CD9" w:rsidRPr="003F7F65" w:rsidRDefault="00A80CD9" w:rsidP="00FB5862">
      <w:pPr>
        <w:rPr>
          <w:rFonts w:ascii="Courier New" w:hAnsi="Courier New" w:cs="Courier New"/>
          <w:sz w:val="24"/>
          <w:szCs w:val="24"/>
        </w:rPr>
      </w:pPr>
    </w:p>
    <w:p w14:paraId="215E3BCF"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13. </w:t>
      </w:r>
      <w:r w:rsidR="00A80CD9" w:rsidRPr="003F7F65">
        <w:rPr>
          <w:rFonts w:ascii="Courier New" w:hAnsi="Courier New" w:cs="Courier New"/>
          <w:sz w:val="24"/>
          <w:szCs w:val="24"/>
          <w:u w:val="single"/>
        </w:rPr>
        <w:t>Estimate of Cost Burden</w:t>
      </w:r>
    </w:p>
    <w:p w14:paraId="372944F9" w14:textId="77777777" w:rsidR="00A80CD9" w:rsidRPr="003F7F65" w:rsidRDefault="00A80CD9" w:rsidP="00FB5862">
      <w:pPr>
        <w:rPr>
          <w:rFonts w:ascii="Courier New" w:hAnsi="Courier New" w:cs="Courier New"/>
          <w:sz w:val="24"/>
          <w:szCs w:val="24"/>
        </w:rPr>
      </w:pPr>
    </w:p>
    <w:p w14:paraId="219AC67A" w14:textId="4A61763D" w:rsidR="00AD7D5A" w:rsidRDefault="005E5C79" w:rsidP="00771E24">
      <w:pPr>
        <w:ind w:left="720"/>
        <w:rPr>
          <w:rFonts w:ascii="Courier New" w:hAnsi="Courier New" w:cs="Courier New"/>
          <w:sz w:val="24"/>
          <w:szCs w:val="24"/>
        </w:rPr>
      </w:pPr>
      <w:r>
        <w:rPr>
          <w:rFonts w:ascii="Courier New" w:hAnsi="Courier New" w:cs="Courier New"/>
          <w:sz w:val="24"/>
          <w:szCs w:val="24"/>
        </w:rPr>
        <w:t xml:space="preserve">There </w:t>
      </w:r>
      <w:r w:rsidR="00554FCF">
        <w:rPr>
          <w:rFonts w:ascii="Courier New" w:hAnsi="Courier New" w:cs="Courier New"/>
          <w:sz w:val="24"/>
          <w:szCs w:val="24"/>
        </w:rPr>
        <w:t>are no costs</w:t>
      </w:r>
      <w:r>
        <w:rPr>
          <w:rFonts w:ascii="Courier New" w:hAnsi="Courier New" w:cs="Courier New"/>
          <w:sz w:val="24"/>
          <w:szCs w:val="24"/>
        </w:rPr>
        <w:t xml:space="preserve"> to the respondent other than their time as noted in section 12 of this request. </w:t>
      </w:r>
      <w:r w:rsidR="00B647A5">
        <w:rPr>
          <w:rFonts w:ascii="Courier New" w:hAnsi="Courier New" w:cs="Courier New"/>
          <w:sz w:val="24"/>
          <w:szCs w:val="24"/>
        </w:rPr>
        <w:t xml:space="preserve"> </w:t>
      </w:r>
    </w:p>
    <w:p w14:paraId="4F7CE87F" w14:textId="77777777" w:rsidR="00AD7D5A" w:rsidRDefault="00AD7D5A" w:rsidP="00FB5862">
      <w:pPr>
        <w:rPr>
          <w:rFonts w:ascii="Courier New" w:hAnsi="Courier New" w:cs="Courier New"/>
          <w:sz w:val="24"/>
          <w:szCs w:val="24"/>
        </w:rPr>
      </w:pPr>
    </w:p>
    <w:p w14:paraId="5BAD3F49" w14:textId="49BD0645"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14. </w:t>
      </w:r>
      <w:r w:rsidR="00A80CD9" w:rsidRPr="003F7F65">
        <w:rPr>
          <w:rFonts w:ascii="Courier New" w:hAnsi="Courier New" w:cs="Courier New"/>
          <w:sz w:val="24"/>
          <w:szCs w:val="24"/>
          <w:u w:val="single"/>
        </w:rPr>
        <w:t>Cost to the Federal Government</w:t>
      </w:r>
    </w:p>
    <w:p w14:paraId="2061CC75" w14:textId="77777777" w:rsidR="00A80CD9" w:rsidRPr="003F7F65" w:rsidRDefault="00A80CD9" w:rsidP="00FB5862">
      <w:pPr>
        <w:rPr>
          <w:rFonts w:ascii="Courier New" w:hAnsi="Courier New" w:cs="Courier New"/>
          <w:sz w:val="24"/>
          <w:szCs w:val="24"/>
        </w:rPr>
      </w:pPr>
    </w:p>
    <w:p w14:paraId="62ED5E6C" w14:textId="4FDD411B" w:rsidR="00A80CD9" w:rsidRPr="003F7F65" w:rsidRDefault="00A80CD9" w:rsidP="00FB5862">
      <w:pPr>
        <w:pStyle w:val="BodyTextIndent"/>
        <w:rPr>
          <w:rFonts w:ascii="Courier New" w:hAnsi="Courier New" w:cs="Courier New"/>
          <w:szCs w:val="24"/>
        </w:rPr>
      </w:pPr>
      <w:r w:rsidRPr="003F7F65">
        <w:rPr>
          <w:rFonts w:ascii="Courier New" w:hAnsi="Courier New" w:cs="Courier New"/>
          <w:szCs w:val="24"/>
        </w:rPr>
        <w:t xml:space="preserve">The total estimated cost of the </w:t>
      </w:r>
      <w:r w:rsidR="00ED2567">
        <w:rPr>
          <w:rFonts w:ascii="Courier New" w:hAnsi="Courier New" w:cs="Courier New"/>
          <w:szCs w:val="24"/>
        </w:rPr>
        <w:t>August 201</w:t>
      </w:r>
      <w:r w:rsidR="00757424">
        <w:rPr>
          <w:rFonts w:ascii="Courier New" w:hAnsi="Courier New" w:cs="Courier New"/>
          <w:szCs w:val="24"/>
        </w:rPr>
        <w:t>6</w:t>
      </w:r>
      <w:r w:rsidR="009B61C4" w:rsidRPr="003F7F65">
        <w:rPr>
          <w:rFonts w:ascii="Courier New" w:hAnsi="Courier New" w:cs="Courier New"/>
          <w:szCs w:val="24"/>
        </w:rPr>
        <w:t xml:space="preserve"> </w:t>
      </w:r>
      <w:r w:rsidRPr="003F7F65">
        <w:rPr>
          <w:rFonts w:ascii="Courier New" w:hAnsi="Courier New" w:cs="Courier New"/>
          <w:szCs w:val="24"/>
        </w:rPr>
        <w:t xml:space="preserve">supplement is </w:t>
      </w:r>
      <w:r w:rsidR="00012D31">
        <w:rPr>
          <w:rFonts w:ascii="Courier New" w:hAnsi="Courier New" w:cs="Courier New"/>
          <w:szCs w:val="24"/>
        </w:rPr>
        <w:t xml:space="preserve">approximately </w:t>
      </w:r>
      <w:r w:rsidRPr="00012D31">
        <w:rPr>
          <w:rFonts w:ascii="Courier New" w:hAnsi="Courier New" w:cs="Courier New"/>
          <w:szCs w:val="24"/>
        </w:rPr>
        <w:t>$</w:t>
      </w:r>
      <w:r w:rsidR="00F24BAA">
        <w:rPr>
          <w:rFonts w:ascii="Courier New" w:hAnsi="Courier New" w:cs="Courier New"/>
          <w:szCs w:val="24"/>
        </w:rPr>
        <w:t>400,000</w:t>
      </w:r>
      <w:r w:rsidRPr="003F7F65">
        <w:rPr>
          <w:rFonts w:ascii="Courier New" w:hAnsi="Courier New" w:cs="Courier New"/>
          <w:szCs w:val="24"/>
        </w:rPr>
        <w:t xml:space="preserve">.  This cost is to be borne by VETS and </w:t>
      </w:r>
      <w:r w:rsidR="009B61C4" w:rsidRPr="003F7F65">
        <w:rPr>
          <w:rFonts w:ascii="Courier New" w:hAnsi="Courier New" w:cs="Courier New"/>
          <w:szCs w:val="24"/>
        </w:rPr>
        <w:t>VA</w:t>
      </w:r>
      <w:r w:rsidRPr="003F7F65">
        <w:rPr>
          <w:rFonts w:ascii="Courier New" w:hAnsi="Courier New" w:cs="Courier New"/>
          <w:szCs w:val="24"/>
        </w:rPr>
        <w:t xml:space="preserve"> and </w:t>
      </w:r>
      <w:r w:rsidR="00C64E65">
        <w:rPr>
          <w:rFonts w:ascii="Courier New" w:hAnsi="Courier New" w:cs="Courier New"/>
          <w:szCs w:val="24"/>
        </w:rPr>
        <w:t xml:space="preserve">largely </w:t>
      </w:r>
      <w:r w:rsidRPr="003F7F65">
        <w:rPr>
          <w:rFonts w:ascii="Courier New" w:hAnsi="Courier New" w:cs="Courier New"/>
          <w:szCs w:val="24"/>
        </w:rPr>
        <w:t xml:space="preserve">represents the charge by the Census Bureau for conducting the Veterans </w:t>
      </w:r>
      <w:r w:rsidR="005C61CD">
        <w:rPr>
          <w:rFonts w:ascii="Courier New" w:hAnsi="Courier New" w:cs="Courier New"/>
          <w:szCs w:val="24"/>
        </w:rPr>
        <w:t>S</w:t>
      </w:r>
      <w:r w:rsidRPr="003F7F65">
        <w:rPr>
          <w:rFonts w:ascii="Courier New" w:hAnsi="Courier New" w:cs="Courier New"/>
          <w:szCs w:val="24"/>
        </w:rPr>
        <w:t xml:space="preserve">upplement.  </w:t>
      </w:r>
      <w:r w:rsidR="00C64E65">
        <w:rPr>
          <w:rFonts w:ascii="Courier New" w:hAnsi="Courier New" w:cs="Courier New"/>
          <w:szCs w:val="24"/>
        </w:rPr>
        <w:t>Census activities for this supplement</w:t>
      </w:r>
      <w:r w:rsidR="00F4778E">
        <w:rPr>
          <w:rFonts w:ascii="Courier New" w:hAnsi="Courier New" w:cs="Courier New"/>
          <w:szCs w:val="24"/>
        </w:rPr>
        <w:t xml:space="preserve"> total approximately $380,000 and</w:t>
      </w:r>
      <w:r w:rsidR="00C64E65">
        <w:rPr>
          <w:rFonts w:ascii="Courier New" w:hAnsi="Courier New" w:cs="Courier New"/>
          <w:szCs w:val="24"/>
        </w:rPr>
        <w:t xml:space="preserve"> </w:t>
      </w:r>
      <w:r w:rsidR="002E6C63">
        <w:rPr>
          <w:rFonts w:ascii="Courier New" w:hAnsi="Courier New" w:cs="Courier New"/>
          <w:szCs w:val="24"/>
        </w:rPr>
        <w:t>i</w:t>
      </w:r>
      <w:r w:rsidRPr="003F7F65">
        <w:rPr>
          <w:rFonts w:ascii="Courier New" w:hAnsi="Courier New" w:cs="Courier New"/>
          <w:szCs w:val="24"/>
        </w:rPr>
        <w:t xml:space="preserve">nclude programming the questionnaire, developing interviewer training materials, collecting data, processing </w:t>
      </w:r>
      <w:r w:rsidR="008907B6">
        <w:rPr>
          <w:rFonts w:ascii="Courier New" w:hAnsi="Courier New" w:cs="Courier New"/>
          <w:szCs w:val="24"/>
        </w:rPr>
        <w:t xml:space="preserve">survey </w:t>
      </w:r>
      <w:proofErr w:type="spellStart"/>
      <w:r w:rsidRPr="003F7F65">
        <w:rPr>
          <w:rFonts w:ascii="Courier New" w:hAnsi="Courier New" w:cs="Courier New"/>
          <w:szCs w:val="24"/>
        </w:rPr>
        <w:t>microdata</w:t>
      </w:r>
      <w:proofErr w:type="spellEnd"/>
      <w:r w:rsidRPr="003F7F65">
        <w:rPr>
          <w:rFonts w:ascii="Courier New" w:hAnsi="Courier New" w:cs="Courier New"/>
          <w:szCs w:val="24"/>
        </w:rPr>
        <w:t xml:space="preserve">, and developing public use files.  </w:t>
      </w:r>
      <w:r w:rsidR="00C64E65">
        <w:rPr>
          <w:rFonts w:ascii="Courier New" w:hAnsi="Courier New" w:cs="Courier New"/>
          <w:szCs w:val="24"/>
        </w:rPr>
        <w:t xml:space="preserve">The </w:t>
      </w:r>
      <w:r w:rsidR="00F4778E">
        <w:rPr>
          <w:rFonts w:ascii="Courier New" w:hAnsi="Courier New" w:cs="Courier New"/>
          <w:szCs w:val="24"/>
        </w:rPr>
        <w:t>remainder of the</w:t>
      </w:r>
      <w:r w:rsidR="00012D31">
        <w:rPr>
          <w:rFonts w:ascii="Courier New" w:hAnsi="Courier New" w:cs="Courier New"/>
          <w:szCs w:val="24"/>
        </w:rPr>
        <w:t xml:space="preserve"> </w:t>
      </w:r>
      <w:r w:rsidR="00DA665D">
        <w:rPr>
          <w:rFonts w:ascii="Courier New" w:hAnsi="Courier New" w:cs="Courier New"/>
          <w:szCs w:val="24"/>
        </w:rPr>
        <w:t>$</w:t>
      </w:r>
      <w:r w:rsidR="00F24BAA">
        <w:rPr>
          <w:rFonts w:ascii="Courier New" w:hAnsi="Courier New" w:cs="Courier New"/>
          <w:szCs w:val="24"/>
        </w:rPr>
        <w:t>400,000</w:t>
      </w:r>
      <w:r w:rsidR="00DA665D">
        <w:rPr>
          <w:rFonts w:ascii="Courier New" w:hAnsi="Courier New" w:cs="Courier New"/>
          <w:szCs w:val="24"/>
        </w:rPr>
        <w:t xml:space="preserve"> </w:t>
      </w:r>
      <w:r w:rsidR="00F4778E">
        <w:rPr>
          <w:rFonts w:ascii="Courier New" w:hAnsi="Courier New" w:cs="Courier New"/>
          <w:szCs w:val="24"/>
        </w:rPr>
        <w:t>total estimated cost is</w:t>
      </w:r>
      <w:r w:rsidR="007562C6">
        <w:rPr>
          <w:rFonts w:ascii="Courier New" w:hAnsi="Courier New" w:cs="Courier New"/>
          <w:szCs w:val="24"/>
        </w:rPr>
        <w:t xml:space="preserve"> for the</w:t>
      </w:r>
      <w:r w:rsidR="008907B6">
        <w:rPr>
          <w:rFonts w:ascii="Courier New" w:hAnsi="Courier New" w:cs="Courier New"/>
          <w:szCs w:val="24"/>
        </w:rPr>
        <w:t xml:space="preserve"> BLS </w:t>
      </w:r>
      <w:r w:rsidR="007562C6">
        <w:rPr>
          <w:rFonts w:ascii="Courier New" w:hAnsi="Courier New" w:cs="Courier New"/>
          <w:szCs w:val="24"/>
        </w:rPr>
        <w:t xml:space="preserve">staff to prepare a news release and publish estimates, as well as </w:t>
      </w:r>
      <w:r w:rsidR="00C64E65">
        <w:rPr>
          <w:rFonts w:ascii="Courier New" w:hAnsi="Courier New" w:cs="Courier New"/>
          <w:szCs w:val="24"/>
        </w:rPr>
        <w:t>administer the interagency agreement</w:t>
      </w:r>
      <w:r w:rsidR="00673FC4">
        <w:rPr>
          <w:rFonts w:ascii="Courier New" w:hAnsi="Courier New" w:cs="Courier New"/>
          <w:szCs w:val="24"/>
        </w:rPr>
        <w:t>.</w:t>
      </w:r>
      <w:r w:rsidR="00C64E65">
        <w:rPr>
          <w:rFonts w:ascii="Courier New" w:hAnsi="Courier New" w:cs="Courier New"/>
          <w:szCs w:val="24"/>
        </w:rPr>
        <w:t xml:space="preserve"> </w:t>
      </w:r>
    </w:p>
    <w:p w14:paraId="474C3EBC" w14:textId="77777777" w:rsidR="00A80CD9" w:rsidRPr="003F7F65" w:rsidRDefault="00A80CD9" w:rsidP="00FB5862">
      <w:pPr>
        <w:rPr>
          <w:rFonts w:ascii="Courier New" w:hAnsi="Courier New" w:cs="Courier New"/>
          <w:sz w:val="24"/>
          <w:szCs w:val="24"/>
        </w:rPr>
      </w:pPr>
    </w:p>
    <w:p w14:paraId="0ADDC3AD" w14:textId="77777777" w:rsidR="00BD0CBB" w:rsidRDefault="00BD0CBB">
      <w:pPr>
        <w:rPr>
          <w:rFonts w:ascii="Courier New" w:hAnsi="Courier New" w:cs="Courier New"/>
          <w:sz w:val="24"/>
          <w:szCs w:val="24"/>
        </w:rPr>
      </w:pPr>
      <w:r>
        <w:rPr>
          <w:rFonts w:ascii="Courier New" w:hAnsi="Courier New" w:cs="Courier New"/>
          <w:sz w:val="24"/>
          <w:szCs w:val="24"/>
        </w:rPr>
        <w:br w:type="page"/>
      </w:r>
    </w:p>
    <w:p w14:paraId="530F828B" w14:textId="5EBCC4FB" w:rsidR="00A80CD9" w:rsidRPr="003F7F65" w:rsidRDefault="002D7B10" w:rsidP="00FB5862">
      <w:pPr>
        <w:rPr>
          <w:rFonts w:ascii="Courier New" w:hAnsi="Courier New" w:cs="Courier New"/>
          <w:sz w:val="24"/>
          <w:szCs w:val="24"/>
          <w:u w:val="single"/>
        </w:rPr>
      </w:pPr>
      <w:r>
        <w:rPr>
          <w:rFonts w:ascii="Courier New" w:hAnsi="Courier New" w:cs="Courier New"/>
          <w:sz w:val="24"/>
          <w:szCs w:val="24"/>
        </w:rPr>
        <w:lastRenderedPageBreak/>
        <w:t xml:space="preserve"> </w:t>
      </w:r>
      <w:r w:rsidR="00113DDB">
        <w:rPr>
          <w:rFonts w:ascii="Courier New" w:hAnsi="Courier New" w:cs="Courier New"/>
          <w:sz w:val="24"/>
          <w:szCs w:val="24"/>
        </w:rPr>
        <w:t>15.</w:t>
      </w:r>
      <w:r>
        <w:rPr>
          <w:rFonts w:ascii="Courier New" w:hAnsi="Courier New" w:cs="Courier New"/>
          <w:sz w:val="24"/>
          <w:szCs w:val="24"/>
        </w:rPr>
        <w:t xml:space="preserve"> </w:t>
      </w:r>
      <w:r w:rsidR="00A80CD9" w:rsidRPr="003F7F65">
        <w:rPr>
          <w:rFonts w:ascii="Courier New" w:hAnsi="Courier New" w:cs="Courier New"/>
          <w:sz w:val="24"/>
          <w:szCs w:val="24"/>
          <w:u w:val="single"/>
        </w:rPr>
        <w:t>Changes in Respondent Burden</w:t>
      </w:r>
    </w:p>
    <w:p w14:paraId="150FFCF1" w14:textId="77777777" w:rsidR="00A80CD9" w:rsidRPr="003F7F65" w:rsidRDefault="00A80CD9" w:rsidP="00FB5862">
      <w:pPr>
        <w:rPr>
          <w:rFonts w:ascii="Courier New" w:hAnsi="Courier New" w:cs="Courier New"/>
          <w:sz w:val="24"/>
          <w:szCs w:val="24"/>
        </w:rPr>
      </w:pPr>
    </w:p>
    <w:p w14:paraId="2167795A" w14:textId="0A12061C" w:rsidR="00197BCF" w:rsidRPr="00623322" w:rsidRDefault="00554FCF" w:rsidP="00FB5862">
      <w:pPr>
        <w:ind w:left="720"/>
        <w:rPr>
          <w:rFonts w:ascii="Courier New" w:hAnsi="Courier New" w:cs="Courier New"/>
          <w:sz w:val="24"/>
          <w:szCs w:val="24"/>
          <w:highlight w:val="yellow"/>
        </w:rPr>
      </w:pPr>
      <w:r>
        <w:rPr>
          <w:rFonts w:ascii="Courier New" w:hAnsi="Courier New" w:cs="Courier New"/>
          <w:sz w:val="24"/>
          <w:szCs w:val="24"/>
        </w:rPr>
        <w:t xml:space="preserve">An adjustment was made to this request </w:t>
      </w:r>
      <w:r w:rsidRPr="00554FCF">
        <w:rPr>
          <w:rFonts w:ascii="Courier New" w:hAnsi="Courier New" w:cs="Courier New"/>
          <w:sz w:val="24"/>
          <w:szCs w:val="24"/>
        </w:rPr>
        <w:t xml:space="preserve">due to </w:t>
      </w:r>
      <w:r>
        <w:rPr>
          <w:rFonts w:ascii="Courier New" w:hAnsi="Courier New" w:cs="Courier New"/>
          <w:sz w:val="24"/>
          <w:szCs w:val="24"/>
        </w:rPr>
        <w:t xml:space="preserve">the </w:t>
      </w:r>
      <w:r w:rsidRPr="00554FCF">
        <w:rPr>
          <w:rFonts w:ascii="Courier New" w:hAnsi="Courier New" w:cs="Courier New"/>
          <w:sz w:val="24"/>
          <w:szCs w:val="24"/>
        </w:rPr>
        <w:t>decrease in the number of veterans in the U.S. population.</w:t>
      </w:r>
      <w:r w:rsidR="00771E24">
        <w:rPr>
          <w:rFonts w:ascii="Courier New" w:hAnsi="Courier New" w:cs="Courier New"/>
          <w:sz w:val="24"/>
          <w:szCs w:val="24"/>
        </w:rPr>
        <w:t xml:space="preserve"> </w:t>
      </w:r>
      <w:r>
        <w:rPr>
          <w:rFonts w:ascii="Courier New" w:hAnsi="Courier New" w:cs="Courier New"/>
          <w:sz w:val="24"/>
          <w:szCs w:val="24"/>
        </w:rPr>
        <w:t xml:space="preserve"> Therefore, the o</w:t>
      </w:r>
      <w:r w:rsidRPr="00554FCF">
        <w:rPr>
          <w:rFonts w:ascii="Courier New" w:hAnsi="Courier New" w:cs="Courier New"/>
          <w:sz w:val="24"/>
          <w:szCs w:val="24"/>
        </w:rPr>
        <w:t xml:space="preserve">verall respondent burden </w:t>
      </w:r>
      <w:r>
        <w:rPr>
          <w:rFonts w:ascii="Courier New" w:hAnsi="Courier New" w:cs="Courier New"/>
          <w:sz w:val="24"/>
          <w:szCs w:val="24"/>
        </w:rPr>
        <w:t xml:space="preserve">decreased </w:t>
      </w:r>
      <w:r w:rsidRPr="00554FCF">
        <w:rPr>
          <w:rFonts w:ascii="Courier New" w:hAnsi="Courier New" w:cs="Courier New"/>
          <w:sz w:val="24"/>
          <w:szCs w:val="24"/>
        </w:rPr>
        <w:t xml:space="preserve">by 33 hours from the </w:t>
      </w:r>
      <w:r>
        <w:rPr>
          <w:rFonts w:ascii="Courier New" w:hAnsi="Courier New" w:cs="Courier New"/>
          <w:sz w:val="24"/>
          <w:szCs w:val="24"/>
        </w:rPr>
        <w:t>last request although the a</w:t>
      </w:r>
      <w:r w:rsidR="00232593" w:rsidRPr="001563D9">
        <w:rPr>
          <w:rFonts w:ascii="Courier New" w:hAnsi="Courier New" w:cs="Courier New"/>
          <w:sz w:val="24"/>
          <w:szCs w:val="24"/>
        </w:rPr>
        <w:t xml:space="preserve">verage response </w:t>
      </w:r>
      <w:r>
        <w:rPr>
          <w:rFonts w:ascii="Courier New" w:hAnsi="Courier New" w:cs="Courier New"/>
          <w:sz w:val="24"/>
          <w:szCs w:val="24"/>
        </w:rPr>
        <w:t xml:space="preserve">burden has not changed. </w:t>
      </w:r>
      <w:r w:rsidRPr="001563D9">
        <w:rPr>
          <w:rFonts w:ascii="Courier New" w:hAnsi="Courier New" w:cs="Courier New"/>
          <w:sz w:val="24"/>
          <w:szCs w:val="24"/>
        </w:rPr>
        <w:t xml:space="preserve"> </w:t>
      </w:r>
      <w:r w:rsidR="00232593">
        <w:rPr>
          <w:rFonts w:ascii="Courier New" w:hAnsi="Courier New" w:cs="Courier New"/>
          <w:sz w:val="24"/>
          <w:szCs w:val="24"/>
        </w:rPr>
        <w:t xml:space="preserve">  </w:t>
      </w:r>
    </w:p>
    <w:p w14:paraId="19A73655" w14:textId="77777777" w:rsidR="00BD06F8" w:rsidRDefault="00BD06F8" w:rsidP="00FB5862">
      <w:pPr>
        <w:ind w:left="720" w:hanging="720"/>
        <w:rPr>
          <w:rFonts w:ascii="Courier New" w:hAnsi="Courier New" w:cs="Courier New"/>
          <w:sz w:val="24"/>
          <w:szCs w:val="24"/>
        </w:rPr>
      </w:pPr>
    </w:p>
    <w:p w14:paraId="3EDC1D0A" w14:textId="77777777" w:rsidR="00A80CD9" w:rsidRPr="003F7F65" w:rsidRDefault="002D7B10" w:rsidP="00FB5862">
      <w:pPr>
        <w:ind w:left="720" w:hanging="720"/>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16.</w:t>
      </w:r>
      <w:r w:rsidR="00BD06F8">
        <w:rPr>
          <w:rFonts w:ascii="Courier New" w:hAnsi="Courier New" w:cs="Courier New"/>
          <w:sz w:val="24"/>
          <w:szCs w:val="24"/>
        </w:rPr>
        <w:t xml:space="preserve"> </w:t>
      </w:r>
      <w:r w:rsidR="00A80CD9" w:rsidRPr="003F7F65">
        <w:rPr>
          <w:rFonts w:ascii="Courier New" w:hAnsi="Courier New" w:cs="Courier New"/>
          <w:sz w:val="24"/>
          <w:szCs w:val="24"/>
          <w:u w:val="single"/>
        </w:rPr>
        <w:t>Time Schedule for Information Collection and Publication</w:t>
      </w:r>
    </w:p>
    <w:p w14:paraId="1D52F163" w14:textId="77777777" w:rsidR="00A80CD9" w:rsidRPr="003F7F65" w:rsidRDefault="00A80CD9" w:rsidP="00FB5862">
      <w:pPr>
        <w:rPr>
          <w:rFonts w:ascii="Courier New" w:hAnsi="Courier New" w:cs="Courier New"/>
          <w:sz w:val="24"/>
          <w:szCs w:val="24"/>
        </w:rPr>
      </w:pPr>
    </w:p>
    <w:p w14:paraId="120313E5" w14:textId="77777777" w:rsidR="00E9304C" w:rsidRDefault="00FF7018" w:rsidP="005E7232">
      <w:pPr>
        <w:ind w:left="720"/>
        <w:rPr>
          <w:rFonts w:ascii="Courier New" w:hAnsi="Courier New" w:cs="Courier New"/>
          <w:sz w:val="24"/>
          <w:szCs w:val="24"/>
        </w:rPr>
      </w:pPr>
      <w:r>
        <w:rPr>
          <w:rFonts w:ascii="Courier New" w:hAnsi="Courier New" w:cs="Courier New"/>
          <w:sz w:val="24"/>
          <w:szCs w:val="24"/>
        </w:rPr>
        <w:t xml:space="preserve">In </w:t>
      </w:r>
      <w:r w:rsidR="00757424">
        <w:rPr>
          <w:rFonts w:ascii="Courier New" w:hAnsi="Courier New" w:cs="Courier New"/>
          <w:sz w:val="24"/>
          <w:szCs w:val="24"/>
        </w:rPr>
        <w:t>2016</w:t>
      </w:r>
      <w:r w:rsidR="005A4E3C">
        <w:rPr>
          <w:rFonts w:ascii="Courier New" w:hAnsi="Courier New" w:cs="Courier New"/>
          <w:sz w:val="24"/>
          <w:szCs w:val="24"/>
        </w:rPr>
        <w:t>, 201</w:t>
      </w:r>
      <w:r w:rsidR="00757424">
        <w:rPr>
          <w:rFonts w:ascii="Courier New" w:hAnsi="Courier New" w:cs="Courier New"/>
          <w:sz w:val="24"/>
          <w:szCs w:val="24"/>
        </w:rPr>
        <w:t>7</w:t>
      </w:r>
      <w:r w:rsidR="005A4E3C">
        <w:rPr>
          <w:rFonts w:ascii="Courier New" w:hAnsi="Courier New" w:cs="Courier New"/>
          <w:sz w:val="24"/>
          <w:szCs w:val="24"/>
        </w:rPr>
        <w:t>, and 201</w:t>
      </w:r>
      <w:r w:rsidR="00757424">
        <w:rPr>
          <w:rFonts w:ascii="Courier New" w:hAnsi="Courier New" w:cs="Courier New"/>
          <w:sz w:val="24"/>
          <w:szCs w:val="24"/>
        </w:rPr>
        <w:t>8</w:t>
      </w:r>
      <w:r>
        <w:rPr>
          <w:rFonts w:ascii="Courier New" w:hAnsi="Courier New" w:cs="Courier New"/>
          <w:sz w:val="24"/>
          <w:szCs w:val="24"/>
        </w:rPr>
        <w:t xml:space="preserve">, the supplement </w:t>
      </w:r>
      <w:r w:rsidR="007562C6">
        <w:rPr>
          <w:rFonts w:ascii="Courier New" w:hAnsi="Courier New" w:cs="Courier New"/>
          <w:sz w:val="24"/>
          <w:szCs w:val="24"/>
        </w:rPr>
        <w:t>is expected to</w:t>
      </w:r>
      <w:r>
        <w:rPr>
          <w:rFonts w:ascii="Courier New" w:hAnsi="Courier New" w:cs="Courier New"/>
          <w:sz w:val="24"/>
          <w:szCs w:val="24"/>
        </w:rPr>
        <w:t xml:space="preserve"> be collected in August during the week containing the 19</w:t>
      </w:r>
      <w:r w:rsidRPr="00FF7018">
        <w:rPr>
          <w:rFonts w:ascii="Courier New" w:hAnsi="Courier New" w:cs="Courier New"/>
          <w:sz w:val="24"/>
          <w:szCs w:val="24"/>
          <w:vertAlign w:val="superscript"/>
        </w:rPr>
        <w:t>th</w:t>
      </w:r>
      <w:r>
        <w:rPr>
          <w:rFonts w:ascii="Courier New" w:hAnsi="Courier New" w:cs="Courier New"/>
          <w:sz w:val="24"/>
          <w:szCs w:val="24"/>
        </w:rPr>
        <w:t xml:space="preserve"> of the month.  Processing of this supplement will begin the </w:t>
      </w:r>
      <w:r w:rsidR="00DB6A14">
        <w:rPr>
          <w:rFonts w:ascii="Courier New" w:hAnsi="Courier New" w:cs="Courier New"/>
          <w:sz w:val="24"/>
          <w:szCs w:val="24"/>
        </w:rPr>
        <w:t xml:space="preserve">month </w:t>
      </w:r>
      <w:r>
        <w:rPr>
          <w:rFonts w:ascii="Courier New" w:hAnsi="Courier New" w:cs="Courier New"/>
          <w:sz w:val="24"/>
          <w:szCs w:val="24"/>
        </w:rPr>
        <w:t xml:space="preserve">following </w:t>
      </w:r>
      <w:r w:rsidR="006D6986">
        <w:rPr>
          <w:rFonts w:ascii="Courier New" w:hAnsi="Courier New" w:cs="Courier New"/>
          <w:sz w:val="24"/>
          <w:szCs w:val="24"/>
        </w:rPr>
        <w:t xml:space="preserve">each supplement.  Survey </w:t>
      </w:r>
      <w:r>
        <w:rPr>
          <w:rFonts w:ascii="Courier New" w:hAnsi="Courier New" w:cs="Courier New"/>
          <w:sz w:val="24"/>
          <w:szCs w:val="24"/>
        </w:rPr>
        <w:t>results will appear first as a news release the year</w:t>
      </w:r>
      <w:r w:rsidR="008C0192">
        <w:rPr>
          <w:rFonts w:ascii="Courier New" w:hAnsi="Courier New" w:cs="Courier New"/>
          <w:sz w:val="24"/>
          <w:szCs w:val="24"/>
        </w:rPr>
        <w:t xml:space="preserve"> following the supplement</w:t>
      </w:r>
      <w:r>
        <w:rPr>
          <w:rFonts w:ascii="Courier New" w:hAnsi="Courier New" w:cs="Courier New"/>
          <w:sz w:val="24"/>
          <w:szCs w:val="24"/>
        </w:rPr>
        <w:t>.</w:t>
      </w:r>
      <w:r w:rsidR="002D7B10">
        <w:rPr>
          <w:rFonts w:ascii="Courier New" w:hAnsi="Courier New" w:cs="Courier New"/>
          <w:sz w:val="24"/>
          <w:szCs w:val="24"/>
        </w:rPr>
        <w:t xml:space="preserve"> </w:t>
      </w:r>
    </w:p>
    <w:p w14:paraId="1B1F031F" w14:textId="77777777" w:rsidR="00481208" w:rsidRPr="00694561" w:rsidRDefault="00481208" w:rsidP="005E7232">
      <w:pPr>
        <w:ind w:left="720"/>
        <w:rPr>
          <w:rFonts w:ascii="Courier New" w:hAnsi="Courier New" w:cs="Courier New"/>
          <w:sz w:val="24"/>
          <w:szCs w:val="24"/>
        </w:rPr>
      </w:pPr>
    </w:p>
    <w:p w14:paraId="0FC78851" w14:textId="77777777" w:rsidR="00694561" w:rsidRPr="00694561" w:rsidRDefault="00481208" w:rsidP="00694561">
      <w:pPr>
        <w:ind w:left="720"/>
        <w:rPr>
          <w:rFonts w:ascii="Courier New" w:hAnsi="Courier New" w:cs="Courier New"/>
          <w:sz w:val="24"/>
          <w:szCs w:val="24"/>
        </w:rPr>
      </w:pPr>
      <w:r w:rsidRPr="00694561">
        <w:rPr>
          <w:rFonts w:ascii="Courier New" w:hAnsi="Courier New" w:cs="Courier New"/>
          <w:sz w:val="24"/>
          <w:szCs w:val="24"/>
        </w:rPr>
        <w:t xml:space="preserve">These news releases will be </w:t>
      </w:r>
      <w:r w:rsidR="001A0F0B" w:rsidRPr="00694561">
        <w:rPr>
          <w:rFonts w:ascii="Courier New" w:hAnsi="Courier New" w:cs="Courier New"/>
          <w:sz w:val="24"/>
          <w:szCs w:val="24"/>
        </w:rPr>
        <w:t xml:space="preserve">published in </w:t>
      </w:r>
      <w:r w:rsidRPr="00694561">
        <w:rPr>
          <w:rFonts w:ascii="Courier New" w:hAnsi="Courier New" w:cs="Courier New"/>
          <w:sz w:val="24"/>
          <w:szCs w:val="24"/>
        </w:rPr>
        <w:t>electronic and paper formats.  The electronic news release will be posted on the BLS webpage at www.bls.gov/cps.  Paper copies will be mailed upon request.</w:t>
      </w:r>
      <w:r w:rsidR="00694561" w:rsidRPr="00694561">
        <w:rPr>
          <w:rFonts w:ascii="Courier New" w:hAnsi="Courier New" w:cs="Courier New"/>
          <w:sz w:val="24"/>
          <w:szCs w:val="24"/>
        </w:rPr>
        <w:t xml:space="preserve">  Additionally, the Census Bureau will release a public use version of the </w:t>
      </w:r>
      <w:proofErr w:type="spellStart"/>
      <w:r w:rsidR="00694561" w:rsidRPr="00694561">
        <w:rPr>
          <w:rFonts w:ascii="Courier New" w:hAnsi="Courier New" w:cs="Courier New"/>
          <w:sz w:val="24"/>
          <w:szCs w:val="24"/>
        </w:rPr>
        <w:t>microdata</w:t>
      </w:r>
      <w:proofErr w:type="spellEnd"/>
      <w:r w:rsidR="00694561" w:rsidRPr="00694561">
        <w:rPr>
          <w:rFonts w:ascii="Courier New" w:hAnsi="Courier New" w:cs="Courier New"/>
          <w:sz w:val="24"/>
          <w:szCs w:val="24"/>
        </w:rPr>
        <w:t xml:space="preserve"> after the publication of the news release.</w:t>
      </w:r>
    </w:p>
    <w:p w14:paraId="0FCF562F" w14:textId="77777777" w:rsidR="00990F2C" w:rsidRDefault="00990F2C" w:rsidP="00FB5862">
      <w:pPr>
        <w:rPr>
          <w:rFonts w:ascii="Courier New" w:hAnsi="Courier New" w:cs="Courier New"/>
          <w:sz w:val="24"/>
          <w:szCs w:val="24"/>
        </w:rPr>
      </w:pPr>
    </w:p>
    <w:p w14:paraId="202A0492"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17.</w:t>
      </w:r>
      <w:r>
        <w:rPr>
          <w:rFonts w:ascii="Courier New" w:hAnsi="Courier New" w:cs="Courier New"/>
          <w:sz w:val="24"/>
          <w:szCs w:val="24"/>
        </w:rPr>
        <w:tab/>
      </w:r>
      <w:r w:rsidR="00A80CD9" w:rsidRPr="003F7F65">
        <w:rPr>
          <w:rFonts w:ascii="Courier New" w:hAnsi="Courier New" w:cs="Courier New"/>
          <w:sz w:val="24"/>
          <w:szCs w:val="24"/>
          <w:u w:val="single"/>
        </w:rPr>
        <w:t>Request to Not Display Expiration Date</w:t>
      </w:r>
    </w:p>
    <w:p w14:paraId="06FE110F" w14:textId="77777777" w:rsidR="00A80CD9" w:rsidRPr="003F7F65" w:rsidRDefault="00A80CD9" w:rsidP="00FB5862">
      <w:pPr>
        <w:rPr>
          <w:rFonts w:ascii="Courier New" w:hAnsi="Courier New" w:cs="Courier New"/>
          <w:sz w:val="24"/>
          <w:szCs w:val="24"/>
        </w:rPr>
      </w:pPr>
    </w:p>
    <w:p w14:paraId="5BE132E1"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wish to display the assigned expiration date of the information collection because the instrument is automated and the respondent, therefore, would never see the date.  The advance letter sent to households by the Census Bureau contains Census’ OMB clearance</w:t>
      </w:r>
      <w:r w:rsidR="00090183">
        <w:rPr>
          <w:rFonts w:ascii="Courier New" w:hAnsi="Courier New" w:cs="Courier New"/>
          <w:sz w:val="24"/>
          <w:szCs w:val="24"/>
        </w:rPr>
        <w:t xml:space="preserve"> number for the CPS and Census’</w:t>
      </w:r>
      <w:r w:rsidRPr="003F7F65">
        <w:rPr>
          <w:rFonts w:ascii="Courier New" w:hAnsi="Courier New" w:cs="Courier New"/>
          <w:sz w:val="24"/>
          <w:szCs w:val="24"/>
        </w:rPr>
        <w:t xml:space="preserve"> version of the failure to comply notice</w:t>
      </w:r>
      <w:r w:rsidRPr="004E1CC9">
        <w:rPr>
          <w:rFonts w:ascii="Courier New" w:hAnsi="Courier New" w:cs="Courier New"/>
          <w:sz w:val="24"/>
          <w:szCs w:val="24"/>
        </w:rPr>
        <w:t xml:space="preserve">.  (See </w:t>
      </w:r>
      <w:r w:rsidR="00F3753B" w:rsidRPr="004E1CC9">
        <w:rPr>
          <w:rFonts w:ascii="Courier New" w:hAnsi="Courier New" w:cs="Courier New"/>
          <w:sz w:val="24"/>
          <w:szCs w:val="24"/>
        </w:rPr>
        <w:t>a</w:t>
      </w:r>
      <w:r w:rsidRPr="004E1CC9">
        <w:rPr>
          <w:rFonts w:ascii="Courier New" w:hAnsi="Courier New" w:cs="Courier New"/>
          <w:sz w:val="24"/>
          <w:szCs w:val="24"/>
        </w:rPr>
        <w:t>ttachment D.)</w:t>
      </w:r>
      <w:r w:rsidRPr="003F7F65">
        <w:rPr>
          <w:rFonts w:ascii="Courier New" w:hAnsi="Courier New" w:cs="Courier New"/>
          <w:sz w:val="24"/>
          <w:szCs w:val="24"/>
        </w:rPr>
        <w:t xml:space="preserve">  Copies of this advance letter are stockpiled by the Census Bureau for use as needed; changes to the letter would make the current inventory of letters unusable.</w:t>
      </w:r>
    </w:p>
    <w:p w14:paraId="6969D80C"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sidDel="006604FB">
        <w:rPr>
          <w:rFonts w:ascii="Courier New" w:hAnsi="Courier New" w:cs="Courier New"/>
          <w:sz w:val="24"/>
          <w:szCs w:val="24"/>
        </w:rPr>
        <w:t xml:space="preserve"> </w:t>
      </w:r>
    </w:p>
    <w:p w14:paraId="1C923D4C"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18.</w:t>
      </w:r>
      <w:r w:rsidR="00113DDB">
        <w:rPr>
          <w:rFonts w:ascii="Courier New" w:hAnsi="Courier New" w:cs="Courier New"/>
          <w:sz w:val="24"/>
          <w:szCs w:val="24"/>
        </w:rPr>
        <w:tab/>
      </w:r>
      <w:r w:rsidRPr="003F7F65">
        <w:rPr>
          <w:rFonts w:ascii="Courier New" w:hAnsi="Courier New" w:cs="Courier New"/>
          <w:sz w:val="24"/>
          <w:szCs w:val="24"/>
          <w:u w:val="single"/>
        </w:rPr>
        <w:t>Exceptions to the Certification</w:t>
      </w:r>
    </w:p>
    <w:p w14:paraId="31464688" w14:textId="77777777" w:rsidR="00A80CD9" w:rsidRPr="003F7F65" w:rsidRDefault="00A80CD9" w:rsidP="00FB5862">
      <w:pPr>
        <w:rPr>
          <w:rFonts w:ascii="Courier New" w:hAnsi="Courier New" w:cs="Courier New"/>
          <w:sz w:val="24"/>
          <w:szCs w:val="24"/>
        </w:rPr>
      </w:pPr>
    </w:p>
    <w:p w14:paraId="700C928A"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There are no exceptions to the certification.</w:t>
      </w:r>
    </w:p>
    <w:p w14:paraId="2D5EAEBF" w14:textId="77777777" w:rsidR="00A80CD9" w:rsidRPr="003F7F65" w:rsidRDefault="00A80CD9" w:rsidP="00FB5862">
      <w:pPr>
        <w:rPr>
          <w:rFonts w:ascii="Courier New" w:hAnsi="Courier New" w:cs="Courier New"/>
          <w:sz w:val="24"/>
          <w:szCs w:val="24"/>
        </w:rPr>
      </w:pPr>
    </w:p>
    <w:p w14:paraId="24629D8B" w14:textId="77777777" w:rsidR="00973A40" w:rsidRPr="00644324" w:rsidRDefault="00973A40" w:rsidP="00B8739B">
      <w:pPr>
        <w:pStyle w:val="Heading1"/>
      </w:pPr>
    </w:p>
    <w:sectPr w:rsidR="00973A40" w:rsidRPr="00644324" w:rsidSect="005C2E5B">
      <w:headerReference w:type="default" r:id="rId8"/>
      <w:footerReference w:type="default" r:id="rId9"/>
      <w:pgSz w:w="12240" w:h="15840" w:code="1"/>
      <w:pgMar w:top="720" w:right="1296" w:bottom="720" w:left="129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C4A1" w14:textId="77777777" w:rsidR="002C316C" w:rsidRDefault="002C316C" w:rsidP="00990F2C">
      <w:r>
        <w:separator/>
      </w:r>
    </w:p>
  </w:endnote>
  <w:endnote w:type="continuationSeparator" w:id="0">
    <w:p w14:paraId="2516E838" w14:textId="77777777" w:rsidR="002C316C" w:rsidRDefault="002C316C" w:rsidP="0099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573638"/>
      <w:docPartObj>
        <w:docPartGallery w:val="Page Numbers (Bottom of Page)"/>
        <w:docPartUnique/>
      </w:docPartObj>
    </w:sdtPr>
    <w:sdtEndPr>
      <w:rPr>
        <w:noProof/>
        <w:sz w:val="24"/>
        <w:szCs w:val="24"/>
      </w:rPr>
    </w:sdtEndPr>
    <w:sdtContent>
      <w:p w14:paraId="4522FAA1" w14:textId="77777777" w:rsidR="004326AC" w:rsidRPr="004326AC" w:rsidRDefault="00E5664D">
        <w:pPr>
          <w:pStyle w:val="Footer"/>
          <w:jc w:val="center"/>
          <w:rPr>
            <w:sz w:val="24"/>
            <w:szCs w:val="24"/>
          </w:rPr>
        </w:pPr>
        <w:r w:rsidRPr="004326AC">
          <w:rPr>
            <w:sz w:val="24"/>
            <w:szCs w:val="24"/>
          </w:rPr>
          <w:fldChar w:fldCharType="begin"/>
        </w:r>
        <w:r w:rsidR="004326AC" w:rsidRPr="004326AC">
          <w:rPr>
            <w:sz w:val="24"/>
            <w:szCs w:val="24"/>
          </w:rPr>
          <w:instrText xml:space="preserve"> PAGE   \* MERGEFORMAT </w:instrText>
        </w:r>
        <w:r w:rsidRPr="004326AC">
          <w:rPr>
            <w:sz w:val="24"/>
            <w:szCs w:val="24"/>
          </w:rPr>
          <w:fldChar w:fldCharType="separate"/>
        </w:r>
        <w:r w:rsidR="00222796">
          <w:rPr>
            <w:noProof/>
            <w:sz w:val="24"/>
            <w:szCs w:val="24"/>
          </w:rPr>
          <w:t>8</w:t>
        </w:r>
        <w:r w:rsidRPr="004326AC">
          <w:rPr>
            <w:noProof/>
            <w:sz w:val="24"/>
            <w:szCs w:val="24"/>
          </w:rPr>
          <w:fldChar w:fldCharType="end"/>
        </w:r>
      </w:p>
    </w:sdtContent>
  </w:sdt>
  <w:p w14:paraId="69F5C26F" w14:textId="77777777" w:rsidR="004326AC" w:rsidRDefault="00432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3BC8C" w14:textId="77777777" w:rsidR="002C316C" w:rsidRDefault="002C316C" w:rsidP="00990F2C">
      <w:r>
        <w:separator/>
      </w:r>
    </w:p>
  </w:footnote>
  <w:footnote w:type="continuationSeparator" w:id="0">
    <w:p w14:paraId="757B64C5" w14:textId="77777777" w:rsidR="002C316C" w:rsidRDefault="002C316C" w:rsidP="0099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B288" w14:textId="5BEDD0E1" w:rsidR="003F1F5C" w:rsidRDefault="003F1F5C">
    <w:pPr>
      <w:pStyle w:val="Header"/>
    </w:pPr>
    <w:r>
      <w:t>Veterans Supplement to the Current Population Survey</w:t>
    </w:r>
  </w:p>
  <w:p w14:paraId="4D7340BF" w14:textId="56E3487D" w:rsidR="003F1F5C" w:rsidRDefault="003F1F5C">
    <w:pPr>
      <w:pStyle w:val="Header"/>
    </w:pPr>
    <w:r>
      <w:t>1220-0102</w:t>
    </w:r>
    <w:r w:rsidR="002407BA">
      <w:t xml:space="preserve"> (Extension)</w:t>
    </w:r>
  </w:p>
  <w:p w14:paraId="5987C6A3" w14:textId="2A83D423" w:rsidR="003F1F5C" w:rsidRDefault="00222796">
    <w:pPr>
      <w:pStyle w:val="Header"/>
    </w:pPr>
    <w:r>
      <w:t>June</w:t>
    </w:r>
    <w:r w:rsidR="003F1F5C">
      <w:t xml:space="preserve"> 2016</w:t>
    </w:r>
  </w:p>
  <w:p w14:paraId="071DFCFC" w14:textId="69836017" w:rsidR="00290F67" w:rsidRDefault="00290F67" w:rsidP="00290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2" w15:restartNumberingAfterBreak="0">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7" w15:restartNumberingAfterBreak="0">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9"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2"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4"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5"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8"/>
  </w:num>
  <w:num w:numId="4">
    <w:abstractNumId w:val="1"/>
  </w:num>
  <w:num w:numId="5">
    <w:abstractNumId w:val="11"/>
  </w:num>
  <w:num w:numId="6">
    <w:abstractNumId w:val="13"/>
  </w:num>
  <w:num w:numId="7">
    <w:abstractNumId w:val="0"/>
  </w:num>
  <w:num w:numId="8">
    <w:abstractNumId w:val="6"/>
  </w:num>
  <w:num w:numId="9">
    <w:abstractNumId w:val="4"/>
  </w:num>
  <w:num w:numId="10">
    <w:abstractNumId w:val="9"/>
  </w:num>
  <w:num w:numId="11">
    <w:abstractNumId w:val="15"/>
  </w:num>
  <w:num w:numId="12">
    <w:abstractNumId w:val="5"/>
  </w:num>
  <w:num w:numId="13">
    <w:abstractNumId w:val="3"/>
  </w:num>
  <w:num w:numId="14">
    <w:abstractNumId w:val="16"/>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4"/>
    <w:rsid w:val="00001D73"/>
    <w:rsid w:val="000062CB"/>
    <w:rsid w:val="00006ED5"/>
    <w:rsid w:val="000102E0"/>
    <w:rsid w:val="00012D31"/>
    <w:rsid w:val="000147DB"/>
    <w:rsid w:val="000220E5"/>
    <w:rsid w:val="000235AD"/>
    <w:rsid w:val="00024519"/>
    <w:rsid w:val="00026769"/>
    <w:rsid w:val="00035419"/>
    <w:rsid w:val="00042080"/>
    <w:rsid w:val="000447C5"/>
    <w:rsid w:val="00045BA1"/>
    <w:rsid w:val="00052712"/>
    <w:rsid w:val="00054816"/>
    <w:rsid w:val="00055F67"/>
    <w:rsid w:val="00065E3B"/>
    <w:rsid w:val="00070D1B"/>
    <w:rsid w:val="00071A17"/>
    <w:rsid w:val="00073CE8"/>
    <w:rsid w:val="00074EBC"/>
    <w:rsid w:val="00082A7B"/>
    <w:rsid w:val="0008347B"/>
    <w:rsid w:val="000876B1"/>
    <w:rsid w:val="00090183"/>
    <w:rsid w:val="0009273E"/>
    <w:rsid w:val="00094571"/>
    <w:rsid w:val="00096BBB"/>
    <w:rsid w:val="00097EA5"/>
    <w:rsid w:val="000A1A7A"/>
    <w:rsid w:val="000A2210"/>
    <w:rsid w:val="000A7B1E"/>
    <w:rsid w:val="000B1861"/>
    <w:rsid w:val="000C4090"/>
    <w:rsid w:val="000D1918"/>
    <w:rsid w:val="000D4D1E"/>
    <w:rsid w:val="000E0813"/>
    <w:rsid w:val="000E0973"/>
    <w:rsid w:val="000E240D"/>
    <w:rsid w:val="000E3380"/>
    <w:rsid w:val="000E685D"/>
    <w:rsid w:val="000E71EB"/>
    <w:rsid w:val="000F244C"/>
    <w:rsid w:val="001053DF"/>
    <w:rsid w:val="00112F35"/>
    <w:rsid w:val="001136FC"/>
    <w:rsid w:val="00113DDB"/>
    <w:rsid w:val="00116293"/>
    <w:rsid w:val="001171A3"/>
    <w:rsid w:val="00122B5A"/>
    <w:rsid w:val="00127B6D"/>
    <w:rsid w:val="00131288"/>
    <w:rsid w:val="0013281A"/>
    <w:rsid w:val="00145062"/>
    <w:rsid w:val="001472C7"/>
    <w:rsid w:val="001521D7"/>
    <w:rsid w:val="00155BFB"/>
    <w:rsid w:val="001563D9"/>
    <w:rsid w:val="00163534"/>
    <w:rsid w:val="00166C76"/>
    <w:rsid w:val="00180906"/>
    <w:rsid w:val="0018421E"/>
    <w:rsid w:val="001861F9"/>
    <w:rsid w:val="0018640F"/>
    <w:rsid w:val="00195A7A"/>
    <w:rsid w:val="00197BCF"/>
    <w:rsid w:val="001A0F0B"/>
    <w:rsid w:val="001A1260"/>
    <w:rsid w:val="001A5611"/>
    <w:rsid w:val="001B0E04"/>
    <w:rsid w:val="001B0F3E"/>
    <w:rsid w:val="001B5E2D"/>
    <w:rsid w:val="001B6E7E"/>
    <w:rsid w:val="001C2D58"/>
    <w:rsid w:val="001C360C"/>
    <w:rsid w:val="001D0E32"/>
    <w:rsid w:val="001D1E48"/>
    <w:rsid w:val="001D4027"/>
    <w:rsid w:val="001E1564"/>
    <w:rsid w:val="001E2426"/>
    <w:rsid w:val="001F2BE9"/>
    <w:rsid w:val="001F2DAD"/>
    <w:rsid w:val="001F41BF"/>
    <w:rsid w:val="001F5C88"/>
    <w:rsid w:val="002001BA"/>
    <w:rsid w:val="002006BA"/>
    <w:rsid w:val="00207B92"/>
    <w:rsid w:val="0021174E"/>
    <w:rsid w:val="00222796"/>
    <w:rsid w:val="0022434B"/>
    <w:rsid w:val="00230CFE"/>
    <w:rsid w:val="00232593"/>
    <w:rsid w:val="002407BA"/>
    <w:rsid w:val="00240EA4"/>
    <w:rsid w:val="0024226B"/>
    <w:rsid w:val="00253270"/>
    <w:rsid w:val="002560CC"/>
    <w:rsid w:val="00266386"/>
    <w:rsid w:val="002813D4"/>
    <w:rsid w:val="00290F67"/>
    <w:rsid w:val="0029689A"/>
    <w:rsid w:val="002A2674"/>
    <w:rsid w:val="002A3787"/>
    <w:rsid w:val="002A55E1"/>
    <w:rsid w:val="002A7A29"/>
    <w:rsid w:val="002A7F46"/>
    <w:rsid w:val="002B1A01"/>
    <w:rsid w:val="002C316C"/>
    <w:rsid w:val="002C392B"/>
    <w:rsid w:val="002C4026"/>
    <w:rsid w:val="002D1E2F"/>
    <w:rsid w:val="002D2B91"/>
    <w:rsid w:val="002D55B2"/>
    <w:rsid w:val="002D7B10"/>
    <w:rsid w:val="002E6C63"/>
    <w:rsid w:val="002F4EC6"/>
    <w:rsid w:val="00302D38"/>
    <w:rsid w:val="00306603"/>
    <w:rsid w:val="003072B1"/>
    <w:rsid w:val="003074B7"/>
    <w:rsid w:val="0031271E"/>
    <w:rsid w:val="0032268E"/>
    <w:rsid w:val="00326400"/>
    <w:rsid w:val="00326F15"/>
    <w:rsid w:val="003318AE"/>
    <w:rsid w:val="00341CDB"/>
    <w:rsid w:val="003425A7"/>
    <w:rsid w:val="00342F20"/>
    <w:rsid w:val="003566B6"/>
    <w:rsid w:val="00356D3F"/>
    <w:rsid w:val="00360AB6"/>
    <w:rsid w:val="0036259C"/>
    <w:rsid w:val="0036347D"/>
    <w:rsid w:val="003634C0"/>
    <w:rsid w:val="00363D0E"/>
    <w:rsid w:val="0036506D"/>
    <w:rsid w:val="00370A15"/>
    <w:rsid w:val="003816C6"/>
    <w:rsid w:val="00382C89"/>
    <w:rsid w:val="003A09EE"/>
    <w:rsid w:val="003A218F"/>
    <w:rsid w:val="003A3689"/>
    <w:rsid w:val="003A46B1"/>
    <w:rsid w:val="003B2C39"/>
    <w:rsid w:val="003C2211"/>
    <w:rsid w:val="003C3393"/>
    <w:rsid w:val="003C5AD1"/>
    <w:rsid w:val="003D418D"/>
    <w:rsid w:val="003D59F6"/>
    <w:rsid w:val="003E650E"/>
    <w:rsid w:val="003F1F5C"/>
    <w:rsid w:val="003F2BF7"/>
    <w:rsid w:val="003F377B"/>
    <w:rsid w:val="003F7F65"/>
    <w:rsid w:val="00401665"/>
    <w:rsid w:val="004049EA"/>
    <w:rsid w:val="0041106A"/>
    <w:rsid w:val="004121E2"/>
    <w:rsid w:val="004132D3"/>
    <w:rsid w:val="00421EB6"/>
    <w:rsid w:val="00421EBB"/>
    <w:rsid w:val="00422A62"/>
    <w:rsid w:val="00423591"/>
    <w:rsid w:val="00423917"/>
    <w:rsid w:val="004272D8"/>
    <w:rsid w:val="004326AC"/>
    <w:rsid w:val="004355D6"/>
    <w:rsid w:val="00436D59"/>
    <w:rsid w:val="00445364"/>
    <w:rsid w:val="00445985"/>
    <w:rsid w:val="004513E9"/>
    <w:rsid w:val="004518C4"/>
    <w:rsid w:val="004551F4"/>
    <w:rsid w:val="00457810"/>
    <w:rsid w:val="00457FAA"/>
    <w:rsid w:val="004660AC"/>
    <w:rsid w:val="00466D40"/>
    <w:rsid w:val="00470260"/>
    <w:rsid w:val="00471302"/>
    <w:rsid w:val="00477C20"/>
    <w:rsid w:val="00481208"/>
    <w:rsid w:val="00486597"/>
    <w:rsid w:val="00494431"/>
    <w:rsid w:val="004A1C84"/>
    <w:rsid w:val="004A7A6F"/>
    <w:rsid w:val="004B0A18"/>
    <w:rsid w:val="004B2FAD"/>
    <w:rsid w:val="004C3129"/>
    <w:rsid w:val="004C5CA9"/>
    <w:rsid w:val="004C7827"/>
    <w:rsid w:val="004D2C76"/>
    <w:rsid w:val="004E1CC9"/>
    <w:rsid w:val="004E243D"/>
    <w:rsid w:val="004E5A3C"/>
    <w:rsid w:val="004F21B1"/>
    <w:rsid w:val="004F3DBF"/>
    <w:rsid w:val="004F7496"/>
    <w:rsid w:val="005116E7"/>
    <w:rsid w:val="00512A58"/>
    <w:rsid w:val="00515A25"/>
    <w:rsid w:val="00516E7E"/>
    <w:rsid w:val="00522A63"/>
    <w:rsid w:val="00523B31"/>
    <w:rsid w:val="0052666E"/>
    <w:rsid w:val="00530B1F"/>
    <w:rsid w:val="00531597"/>
    <w:rsid w:val="00532999"/>
    <w:rsid w:val="0054713A"/>
    <w:rsid w:val="00547766"/>
    <w:rsid w:val="00554FCF"/>
    <w:rsid w:val="005600A1"/>
    <w:rsid w:val="00567581"/>
    <w:rsid w:val="005717CA"/>
    <w:rsid w:val="005737EB"/>
    <w:rsid w:val="00574F98"/>
    <w:rsid w:val="005872C8"/>
    <w:rsid w:val="00587675"/>
    <w:rsid w:val="005878CC"/>
    <w:rsid w:val="005A29C9"/>
    <w:rsid w:val="005A4E3C"/>
    <w:rsid w:val="005B1BC2"/>
    <w:rsid w:val="005B5A18"/>
    <w:rsid w:val="005C298D"/>
    <w:rsid w:val="005C2E5B"/>
    <w:rsid w:val="005C5630"/>
    <w:rsid w:val="005C61CD"/>
    <w:rsid w:val="005C656A"/>
    <w:rsid w:val="005C7CF9"/>
    <w:rsid w:val="005D7CC2"/>
    <w:rsid w:val="005E5882"/>
    <w:rsid w:val="005E5C79"/>
    <w:rsid w:val="005E7232"/>
    <w:rsid w:val="005F212E"/>
    <w:rsid w:val="005F572D"/>
    <w:rsid w:val="00601EB0"/>
    <w:rsid w:val="00612237"/>
    <w:rsid w:val="00615B08"/>
    <w:rsid w:val="00623322"/>
    <w:rsid w:val="00623E2F"/>
    <w:rsid w:val="00625DBA"/>
    <w:rsid w:val="00627DC3"/>
    <w:rsid w:val="00637A1E"/>
    <w:rsid w:val="00641F8E"/>
    <w:rsid w:val="006422BE"/>
    <w:rsid w:val="0064323D"/>
    <w:rsid w:val="0064419D"/>
    <w:rsid w:val="00644324"/>
    <w:rsid w:val="0065332F"/>
    <w:rsid w:val="00655DE6"/>
    <w:rsid w:val="006604FB"/>
    <w:rsid w:val="00663629"/>
    <w:rsid w:val="006704F5"/>
    <w:rsid w:val="00672787"/>
    <w:rsid w:val="00673291"/>
    <w:rsid w:val="00673FC4"/>
    <w:rsid w:val="00674EC4"/>
    <w:rsid w:val="00684783"/>
    <w:rsid w:val="00687DCA"/>
    <w:rsid w:val="00694561"/>
    <w:rsid w:val="00694992"/>
    <w:rsid w:val="006962A3"/>
    <w:rsid w:val="006A0074"/>
    <w:rsid w:val="006A3502"/>
    <w:rsid w:val="006A48C4"/>
    <w:rsid w:val="006A4FDB"/>
    <w:rsid w:val="006A61E0"/>
    <w:rsid w:val="006B082B"/>
    <w:rsid w:val="006B5DCB"/>
    <w:rsid w:val="006C1297"/>
    <w:rsid w:val="006C6A09"/>
    <w:rsid w:val="006C6ADD"/>
    <w:rsid w:val="006D04EE"/>
    <w:rsid w:val="006D0695"/>
    <w:rsid w:val="006D3F98"/>
    <w:rsid w:val="006D6986"/>
    <w:rsid w:val="006E7296"/>
    <w:rsid w:val="00701097"/>
    <w:rsid w:val="00721736"/>
    <w:rsid w:val="00722100"/>
    <w:rsid w:val="007233C2"/>
    <w:rsid w:val="00732D91"/>
    <w:rsid w:val="007355EB"/>
    <w:rsid w:val="00740191"/>
    <w:rsid w:val="00746C3E"/>
    <w:rsid w:val="00752A75"/>
    <w:rsid w:val="00752B32"/>
    <w:rsid w:val="00752E7B"/>
    <w:rsid w:val="00752F78"/>
    <w:rsid w:val="007562C6"/>
    <w:rsid w:val="00757424"/>
    <w:rsid w:val="00761206"/>
    <w:rsid w:val="00761287"/>
    <w:rsid w:val="00763F90"/>
    <w:rsid w:val="007657E6"/>
    <w:rsid w:val="00766FCB"/>
    <w:rsid w:val="00767AD1"/>
    <w:rsid w:val="0077135F"/>
    <w:rsid w:val="00771E24"/>
    <w:rsid w:val="00772FEA"/>
    <w:rsid w:val="0077583A"/>
    <w:rsid w:val="00780839"/>
    <w:rsid w:val="0078491E"/>
    <w:rsid w:val="00786148"/>
    <w:rsid w:val="00791238"/>
    <w:rsid w:val="007A2F17"/>
    <w:rsid w:val="007A4A40"/>
    <w:rsid w:val="007A52E9"/>
    <w:rsid w:val="007A6D74"/>
    <w:rsid w:val="007A6F71"/>
    <w:rsid w:val="007C1AE2"/>
    <w:rsid w:val="007C788D"/>
    <w:rsid w:val="007C7A83"/>
    <w:rsid w:val="007D3736"/>
    <w:rsid w:val="007D6736"/>
    <w:rsid w:val="007D7D9F"/>
    <w:rsid w:val="007E1711"/>
    <w:rsid w:val="007E5716"/>
    <w:rsid w:val="007E571B"/>
    <w:rsid w:val="007F6A86"/>
    <w:rsid w:val="00802A8C"/>
    <w:rsid w:val="008057FB"/>
    <w:rsid w:val="00806B79"/>
    <w:rsid w:val="0082494B"/>
    <w:rsid w:val="00830EA5"/>
    <w:rsid w:val="008326DC"/>
    <w:rsid w:val="00835F55"/>
    <w:rsid w:val="00840DFA"/>
    <w:rsid w:val="008438E8"/>
    <w:rsid w:val="00846C6C"/>
    <w:rsid w:val="00847326"/>
    <w:rsid w:val="00855453"/>
    <w:rsid w:val="00855B34"/>
    <w:rsid w:val="00855F16"/>
    <w:rsid w:val="00856AAF"/>
    <w:rsid w:val="00857957"/>
    <w:rsid w:val="00862810"/>
    <w:rsid w:val="00863899"/>
    <w:rsid w:val="00865593"/>
    <w:rsid w:val="00865BE5"/>
    <w:rsid w:val="008661AF"/>
    <w:rsid w:val="00871332"/>
    <w:rsid w:val="00872F03"/>
    <w:rsid w:val="008739E3"/>
    <w:rsid w:val="00876A6B"/>
    <w:rsid w:val="00877433"/>
    <w:rsid w:val="00880E0A"/>
    <w:rsid w:val="008839A8"/>
    <w:rsid w:val="008907B6"/>
    <w:rsid w:val="00894701"/>
    <w:rsid w:val="00896918"/>
    <w:rsid w:val="008A08D0"/>
    <w:rsid w:val="008A1DF7"/>
    <w:rsid w:val="008A372C"/>
    <w:rsid w:val="008A7604"/>
    <w:rsid w:val="008B0FD9"/>
    <w:rsid w:val="008B2AF4"/>
    <w:rsid w:val="008B32AB"/>
    <w:rsid w:val="008B709B"/>
    <w:rsid w:val="008C0192"/>
    <w:rsid w:val="008C4B02"/>
    <w:rsid w:val="008C6D9F"/>
    <w:rsid w:val="008D58A4"/>
    <w:rsid w:val="008D6556"/>
    <w:rsid w:val="008E3C49"/>
    <w:rsid w:val="008E7BAE"/>
    <w:rsid w:val="008F4BC5"/>
    <w:rsid w:val="008F4D04"/>
    <w:rsid w:val="008F5D16"/>
    <w:rsid w:val="008F6B12"/>
    <w:rsid w:val="008F74D6"/>
    <w:rsid w:val="0090070E"/>
    <w:rsid w:val="009014DE"/>
    <w:rsid w:val="0090395D"/>
    <w:rsid w:val="00907369"/>
    <w:rsid w:val="00912E86"/>
    <w:rsid w:val="00914942"/>
    <w:rsid w:val="009162AA"/>
    <w:rsid w:val="009166C3"/>
    <w:rsid w:val="00924516"/>
    <w:rsid w:val="00931E99"/>
    <w:rsid w:val="0093303F"/>
    <w:rsid w:val="00934D12"/>
    <w:rsid w:val="00935836"/>
    <w:rsid w:val="009471C5"/>
    <w:rsid w:val="0095057C"/>
    <w:rsid w:val="0095203C"/>
    <w:rsid w:val="00953A36"/>
    <w:rsid w:val="009554B6"/>
    <w:rsid w:val="00960359"/>
    <w:rsid w:val="00964877"/>
    <w:rsid w:val="00965B85"/>
    <w:rsid w:val="00966EC5"/>
    <w:rsid w:val="00967976"/>
    <w:rsid w:val="00967DAB"/>
    <w:rsid w:val="00973A40"/>
    <w:rsid w:val="00977E8B"/>
    <w:rsid w:val="00984F8A"/>
    <w:rsid w:val="00986D84"/>
    <w:rsid w:val="00990F2C"/>
    <w:rsid w:val="00991594"/>
    <w:rsid w:val="009921B8"/>
    <w:rsid w:val="009964A2"/>
    <w:rsid w:val="009A33C9"/>
    <w:rsid w:val="009A3FAA"/>
    <w:rsid w:val="009A54BC"/>
    <w:rsid w:val="009A6C5C"/>
    <w:rsid w:val="009A7C47"/>
    <w:rsid w:val="009B084E"/>
    <w:rsid w:val="009B61C4"/>
    <w:rsid w:val="009C15DC"/>
    <w:rsid w:val="009C1AD9"/>
    <w:rsid w:val="009C333C"/>
    <w:rsid w:val="009D24F6"/>
    <w:rsid w:val="009D2E6B"/>
    <w:rsid w:val="009D65AF"/>
    <w:rsid w:val="009E769F"/>
    <w:rsid w:val="009F2CA4"/>
    <w:rsid w:val="009F60E5"/>
    <w:rsid w:val="00A000B9"/>
    <w:rsid w:val="00A026EF"/>
    <w:rsid w:val="00A0489D"/>
    <w:rsid w:val="00A06E5A"/>
    <w:rsid w:val="00A10811"/>
    <w:rsid w:val="00A1250C"/>
    <w:rsid w:val="00A14A43"/>
    <w:rsid w:val="00A20C36"/>
    <w:rsid w:val="00A273F6"/>
    <w:rsid w:val="00A31838"/>
    <w:rsid w:val="00A377AD"/>
    <w:rsid w:val="00A4313A"/>
    <w:rsid w:val="00A51954"/>
    <w:rsid w:val="00A66296"/>
    <w:rsid w:val="00A716BB"/>
    <w:rsid w:val="00A733E0"/>
    <w:rsid w:val="00A76BBC"/>
    <w:rsid w:val="00A80CD9"/>
    <w:rsid w:val="00A829CE"/>
    <w:rsid w:val="00A83E5E"/>
    <w:rsid w:val="00A97080"/>
    <w:rsid w:val="00AA59BC"/>
    <w:rsid w:val="00AB2A6C"/>
    <w:rsid w:val="00AC177D"/>
    <w:rsid w:val="00AC1836"/>
    <w:rsid w:val="00AC5723"/>
    <w:rsid w:val="00AD5DBC"/>
    <w:rsid w:val="00AD6C04"/>
    <w:rsid w:val="00AD7D5A"/>
    <w:rsid w:val="00AE1284"/>
    <w:rsid w:val="00AE4ED8"/>
    <w:rsid w:val="00AF11C1"/>
    <w:rsid w:val="00AF5719"/>
    <w:rsid w:val="00B101EA"/>
    <w:rsid w:val="00B12217"/>
    <w:rsid w:val="00B122C7"/>
    <w:rsid w:val="00B166F2"/>
    <w:rsid w:val="00B172AB"/>
    <w:rsid w:val="00B17F0C"/>
    <w:rsid w:val="00B261E7"/>
    <w:rsid w:val="00B273B3"/>
    <w:rsid w:val="00B54BA3"/>
    <w:rsid w:val="00B62796"/>
    <w:rsid w:val="00B62FF7"/>
    <w:rsid w:val="00B63CB3"/>
    <w:rsid w:val="00B647A5"/>
    <w:rsid w:val="00B657D4"/>
    <w:rsid w:val="00B67BF4"/>
    <w:rsid w:val="00B73446"/>
    <w:rsid w:val="00B7387C"/>
    <w:rsid w:val="00B80469"/>
    <w:rsid w:val="00B80D6C"/>
    <w:rsid w:val="00B81CD3"/>
    <w:rsid w:val="00B83602"/>
    <w:rsid w:val="00B843F3"/>
    <w:rsid w:val="00B85323"/>
    <w:rsid w:val="00B867BA"/>
    <w:rsid w:val="00B8739B"/>
    <w:rsid w:val="00BA12B6"/>
    <w:rsid w:val="00BA47D2"/>
    <w:rsid w:val="00BA6EA6"/>
    <w:rsid w:val="00BA6EB3"/>
    <w:rsid w:val="00BA73EC"/>
    <w:rsid w:val="00BA7AA1"/>
    <w:rsid w:val="00BB0201"/>
    <w:rsid w:val="00BB2C22"/>
    <w:rsid w:val="00BC68CB"/>
    <w:rsid w:val="00BD06F8"/>
    <w:rsid w:val="00BD0C96"/>
    <w:rsid w:val="00BD0CBB"/>
    <w:rsid w:val="00BD5236"/>
    <w:rsid w:val="00BD5B5E"/>
    <w:rsid w:val="00BE0D85"/>
    <w:rsid w:val="00BE5FED"/>
    <w:rsid w:val="00BE6E95"/>
    <w:rsid w:val="00BF3611"/>
    <w:rsid w:val="00C00931"/>
    <w:rsid w:val="00C05A4B"/>
    <w:rsid w:val="00C101B6"/>
    <w:rsid w:val="00C16E2D"/>
    <w:rsid w:val="00C23244"/>
    <w:rsid w:val="00C31902"/>
    <w:rsid w:val="00C338DF"/>
    <w:rsid w:val="00C43AEF"/>
    <w:rsid w:val="00C515E9"/>
    <w:rsid w:val="00C52783"/>
    <w:rsid w:val="00C535D4"/>
    <w:rsid w:val="00C558F2"/>
    <w:rsid w:val="00C64E65"/>
    <w:rsid w:val="00C70D31"/>
    <w:rsid w:val="00C72F1E"/>
    <w:rsid w:val="00C7614C"/>
    <w:rsid w:val="00C76B9F"/>
    <w:rsid w:val="00C83144"/>
    <w:rsid w:val="00C90A6B"/>
    <w:rsid w:val="00C96FB3"/>
    <w:rsid w:val="00C97168"/>
    <w:rsid w:val="00C975F9"/>
    <w:rsid w:val="00CA099A"/>
    <w:rsid w:val="00CA34D6"/>
    <w:rsid w:val="00CA422F"/>
    <w:rsid w:val="00CA4F25"/>
    <w:rsid w:val="00CA5E06"/>
    <w:rsid w:val="00CB1161"/>
    <w:rsid w:val="00CB3317"/>
    <w:rsid w:val="00CB6B10"/>
    <w:rsid w:val="00CC6DAF"/>
    <w:rsid w:val="00CD37AD"/>
    <w:rsid w:val="00CD424B"/>
    <w:rsid w:val="00CD43BF"/>
    <w:rsid w:val="00CE1FD4"/>
    <w:rsid w:val="00CE3F08"/>
    <w:rsid w:val="00CF20E4"/>
    <w:rsid w:val="00D00792"/>
    <w:rsid w:val="00D12062"/>
    <w:rsid w:val="00D17114"/>
    <w:rsid w:val="00D238B3"/>
    <w:rsid w:val="00D253B2"/>
    <w:rsid w:val="00D33BD7"/>
    <w:rsid w:val="00D431B0"/>
    <w:rsid w:val="00D4337D"/>
    <w:rsid w:val="00D45D27"/>
    <w:rsid w:val="00D50CDE"/>
    <w:rsid w:val="00D51BC1"/>
    <w:rsid w:val="00D52E29"/>
    <w:rsid w:val="00D559F4"/>
    <w:rsid w:val="00D615C0"/>
    <w:rsid w:val="00D640C0"/>
    <w:rsid w:val="00D67C04"/>
    <w:rsid w:val="00D83D75"/>
    <w:rsid w:val="00D84EF5"/>
    <w:rsid w:val="00D85F35"/>
    <w:rsid w:val="00D860A1"/>
    <w:rsid w:val="00D90CF4"/>
    <w:rsid w:val="00D92D39"/>
    <w:rsid w:val="00D97079"/>
    <w:rsid w:val="00D97BB4"/>
    <w:rsid w:val="00DA3EC2"/>
    <w:rsid w:val="00DA54F2"/>
    <w:rsid w:val="00DA665D"/>
    <w:rsid w:val="00DA7B44"/>
    <w:rsid w:val="00DB0DEB"/>
    <w:rsid w:val="00DB189A"/>
    <w:rsid w:val="00DB1B8F"/>
    <w:rsid w:val="00DB1BCB"/>
    <w:rsid w:val="00DB29C8"/>
    <w:rsid w:val="00DB34C8"/>
    <w:rsid w:val="00DB4528"/>
    <w:rsid w:val="00DB6A14"/>
    <w:rsid w:val="00DB78F8"/>
    <w:rsid w:val="00DC164F"/>
    <w:rsid w:val="00DC2F57"/>
    <w:rsid w:val="00DC35EF"/>
    <w:rsid w:val="00DC4B5A"/>
    <w:rsid w:val="00DC5473"/>
    <w:rsid w:val="00DC649A"/>
    <w:rsid w:val="00DD0209"/>
    <w:rsid w:val="00DD45CA"/>
    <w:rsid w:val="00DD5DE2"/>
    <w:rsid w:val="00DE236E"/>
    <w:rsid w:val="00DF01E5"/>
    <w:rsid w:val="00DF3C3D"/>
    <w:rsid w:val="00DF4603"/>
    <w:rsid w:val="00E02A2C"/>
    <w:rsid w:val="00E04D33"/>
    <w:rsid w:val="00E05C3B"/>
    <w:rsid w:val="00E05E1B"/>
    <w:rsid w:val="00E06755"/>
    <w:rsid w:val="00E07397"/>
    <w:rsid w:val="00E159F9"/>
    <w:rsid w:val="00E211F7"/>
    <w:rsid w:val="00E36F15"/>
    <w:rsid w:val="00E440C0"/>
    <w:rsid w:val="00E44912"/>
    <w:rsid w:val="00E52E83"/>
    <w:rsid w:val="00E5664D"/>
    <w:rsid w:val="00E66036"/>
    <w:rsid w:val="00E8504D"/>
    <w:rsid w:val="00E85EBC"/>
    <w:rsid w:val="00E860D5"/>
    <w:rsid w:val="00E926AB"/>
    <w:rsid w:val="00E9304C"/>
    <w:rsid w:val="00E930E7"/>
    <w:rsid w:val="00E97F66"/>
    <w:rsid w:val="00EA0847"/>
    <w:rsid w:val="00EA7C59"/>
    <w:rsid w:val="00EA7E8B"/>
    <w:rsid w:val="00EB071A"/>
    <w:rsid w:val="00EB4857"/>
    <w:rsid w:val="00EC1FD4"/>
    <w:rsid w:val="00EC285B"/>
    <w:rsid w:val="00EC68C3"/>
    <w:rsid w:val="00ED1A4A"/>
    <w:rsid w:val="00ED2567"/>
    <w:rsid w:val="00ED5DA5"/>
    <w:rsid w:val="00EE24CC"/>
    <w:rsid w:val="00EF0A53"/>
    <w:rsid w:val="00EF35BF"/>
    <w:rsid w:val="00EF4BBD"/>
    <w:rsid w:val="00EF7C2C"/>
    <w:rsid w:val="00EF7DD4"/>
    <w:rsid w:val="00F01344"/>
    <w:rsid w:val="00F05BA1"/>
    <w:rsid w:val="00F05EC0"/>
    <w:rsid w:val="00F13A04"/>
    <w:rsid w:val="00F1586A"/>
    <w:rsid w:val="00F224E0"/>
    <w:rsid w:val="00F232E0"/>
    <w:rsid w:val="00F24B7F"/>
    <w:rsid w:val="00F24BAA"/>
    <w:rsid w:val="00F25CE6"/>
    <w:rsid w:val="00F3753B"/>
    <w:rsid w:val="00F415E2"/>
    <w:rsid w:val="00F465F8"/>
    <w:rsid w:val="00F4778E"/>
    <w:rsid w:val="00F548CB"/>
    <w:rsid w:val="00F567A0"/>
    <w:rsid w:val="00F608FC"/>
    <w:rsid w:val="00F60E44"/>
    <w:rsid w:val="00F630FD"/>
    <w:rsid w:val="00F77F78"/>
    <w:rsid w:val="00F81A77"/>
    <w:rsid w:val="00F81B63"/>
    <w:rsid w:val="00F822E7"/>
    <w:rsid w:val="00F85033"/>
    <w:rsid w:val="00FA6F53"/>
    <w:rsid w:val="00FA7C68"/>
    <w:rsid w:val="00FB2F9F"/>
    <w:rsid w:val="00FB4835"/>
    <w:rsid w:val="00FB5862"/>
    <w:rsid w:val="00FC0135"/>
    <w:rsid w:val="00FC3C6F"/>
    <w:rsid w:val="00FC52B5"/>
    <w:rsid w:val="00FD1ED3"/>
    <w:rsid w:val="00FD270A"/>
    <w:rsid w:val="00FE067C"/>
    <w:rsid w:val="00FE5AA0"/>
    <w:rsid w:val="00FE77DE"/>
    <w:rsid w:val="00FF14AD"/>
    <w:rsid w:val="00FF33F8"/>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64B2CBD7"/>
  <w15:docId w15:val="{ADF9A9BB-B63E-4853-8C61-AA896868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9A"/>
  </w:style>
  <w:style w:type="paragraph" w:styleId="Heading1">
    <w:name w:val="heading 1"/>
    <w:basedOn w:val="Normal"/>
    <w:next w:val="Normal"/>
    <w:qFormat/>
    <w:rsid w:val="00CA099A"/>
    <w:pPr>
      <w:keepNext/>
      <w:outlineLvl w:val="0"/>
    </w:pPr>
    <w:rPr>
      <w:sz w:val="24"/>
    </w:rPr>
  </w:style>
  <w:style w:type="paragraph" w:styleId="Heading2">
    <w:name w:val="heading 2"/>
    <w:basedOn w:val="Normal"/>
    <w:next w:val="Normal"/>
    <w:qFormat/>
    <w:rsid w:val="00CA09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Header">
    <w:name w:val="header"/>
    <w:basedOn w:val="Normal"/>
    <w:link w:val="HeaderChar"/>
    <w:uiPriority w:val="99"/>
    <w:rsid w:val="00990F2C"/>
    <w:pPr>
      <w:tabs>
        <w:tab w:val="center" w:pos="4680"/>
        <w:tab w:val="right" w:pos="9360"/>
      </w:tabs>
    </w:pPr>
  </w:style>
  <w:style w:type="character" w:customStyle="1" w:styleId="HeaderChar">
    <w:name w:val="Header Char"/>
    <w:basedOn w:val="DefaultParagraphFont"/>
    <w:link w:val="Header"/>
    <w:uiPriority w:val="99"/>
    <w:rsid w:val="00990F2C"/>
  </w:style>
  <w:style w:type="paragraph" w:styleId="Footer">
    <w:name w:val="footer"/>
    <w:basedOn w:val="Normal"/>
    <w:link w:val="FooterChar"/>
    <w:uiPriority w:val="99"/>
    <w:rsid w:val="00990F2C"/>
    <w:pPr>
      <w:tabs>
        <w:tab w:val="center" w:pos="4680"/>
        <w:tab w:val="right" w:pos="9360"/>
      </w:tabs>
    </w:pPr>
  </w:style>
  <w:style w:type="character" w:customStyle="1" w:styleId="FooterChar">
    <w:name w:val="Footer Char"/>
    <w:basedOn w:val="DefaultParagraphFont"/>
    <w:link w:val="Footer"/>
    <w:uiPriority w:val="99"/>
    <w:rsid w:val="00990F2C"/>
  </w:style>
  <w:style w:type="character" w:styleId="Hyperlink">
    <w:name w:val="Hyperlink"/>
    <w:basedOn w:val="DefaultParagraphFont"/>
    <w:uiPriority w:val="99"/>
    <w:unhideWhenUsed/>
    <w:rsid w:val="000A1A7A"/>
    <w:rPr>
      <w:color w:val="0000FF"/>
      <w:u w:val="single"/>
    </w:rPr>
  </w:style>
  <w:style w:type="table" w:styleId="TableGrid">
    <w:name w:val="Table Grid"/>
    <w:basedOn w:val="TableNormal"/>
    <w:rsid w:val="005E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878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38881">
      <w:bodyDiv w:val="1"/>
      <w:marLeft w:val="0"/>
      <w:marRight w:val="0"/>
      <w:marTop w:val="0"/>
      <w:marBottom w:val="0"/>
      <w:divBdr>
        <w:top w:val="none" w:sz="0" w:space="0" w:color="auto"/>
        <w:left w:val="none" w:sz="0" w:space="0" w:color="auto"/>
        <w:bottom w:val="none" w:sz="0" w:space="0" w:color="auto"/>
        <w:right w:val="none" w:sz="0" w:space="0" w:color="auto"/>
      </w:divBdr>
    </w:div>
    <w:div w:id="498469717">
      <w:bodyDiv w:val="1"/>
      <w:marLeft w:val="0"/>
      <w:marRight w:val="0"/>
      <w:marTop w:val="0"/>
      <w:marBottom w:val="0"/>
      <w:divBdr>
        <w:top w:val="none" w:sz="0" w:space="0" w:color="auto"/>
        <w:left w:val="none" w:sz="0" w:space="0" w:color="auto"/>
        <w:bottom w:val="none" w:sz="0" w:space="0" w:color="auto"/>
        <w:right w:val="none" w:sz="0" w:space="0" w:color="auto"/>
      </w:divBdr>
    </w:div>
    <w:div w:id="674766185">
      <w:bodyDiv w:val="1"/>
      <w:marLeft w:val="0"/>
      <w:marRight w:val="0"/>
      <w:marTop w:val="0"/>
      <w:marBottom w:val="0"/>
      <w:divBdr>
        <w:top w:val="none" w:sz="0" w:space="0" w:color="auto"/>
        <w:left w:val="none" w:sz="0" w:space="0" w:color="auto"/>
        <w:bottom w:val="none" w:sz="0" w:space="0" w:color="auto"/>
        <w:right w:val="none" w:sz="0" w:space="0" w:color="auto"/>
      </w:divBdr>
    </w:div>
    <w:div w:id="1059011964">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8E00-DD07-41E4-B232-A0DF4C09F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2295</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Good, Erin - BLS</cp:lastModifiedBy>
  <cp:revision>6</cp:revision>
  <cp:lastPrinted>2016-05-12T13:35:00Z</cp:lastPrinted>
  <dcterms:created xsi:type="dcterms:W3CDTF">2016-05-19T12:23:00Z</dcterms:created>
  <dcterms:modified xsi:type="dcterms:W3CDTF">2016-06-02T12:04:00Z</dcterms:modified>
</cp:coreProperties>
</file>