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4C742DE7" w:rsidR="008D2B7C" w:rsidRPr="0025366D" w:rsidRDefault="008D2B7C" w:rsidP="00764FE5">
            <w:pPr>
              <w:spacing w:before="120" w:after="120"/>
              <w:jc w:val="center"/>
              <w:rPr>
                <w:rFonts w:ascii="Arial" w:hAnsi="Arial" w:cs="Arial"/>
              </w:rPr>
            </w:pPr>
            <w:proofErr w:type="spellStart"/>
            <w:r w:rsidRPr="008D2B7C">
              <w:rPr>
                <w:rFonts w:ascii="Arial" w:hAnsi="Arial" w:cs="Arial"/>
                <w:b/>
              </w:rPr>
              <w:t>Exp</w:t>
            </w:r>
            <w:proofErr w:type="spellEnd"/>
            <w:r w:rsidRPr="008D2B7C">
              <w:rPr>
                <w:rFonts w:ascii="Arial" w:hAnsi="Arial" w:cs="Arial"/>
                <w:b/>
              </w:rPr>
              <w:t xml:space="preserve">: </w:t>
            </w:r>
            <w:r w:rsidR="00764FE5">
              <w:rPr>
                <w:rFonts w:ascii="Arial" w:hAnsi="Arial" w:cs="Arial"/>
                <w:b/>
              </w:rPr>
              <w:t>12/31/2015</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4FD29538" w:rsidR="0067051E" w:rsidRDefault="0067051E" w:rsidP="0067051E">
            <w:pPr>
              <w:spacing w:before="120" w:after="120"/>
              <w:rPr>
                <w:rFonts w:ascii="Arial" w:hAnsi="Arial" w:cs="Arial"/>
              </w:rPr>
            </w:pPr>
            <w:r w:rsidRPr="0067051E">
              <w:rPr>
                <w:rFonts w:ascii="Arial" w:hAnsi="Arial" w:cs="Arial"/>
              </w:rPr>
              <w:t>Repair stations on or adjacent to an airport that hold</w:t>
            </w:r>
            <w:r w:rsidR="000C23E5">
              <w:rPr>
                <w:rFonts w:ascii="Arial" w:hAnsi="Arial" w:cs="Arial"/>
              </w:rPr>
              <w:t>s</w:t>
            </w:r>
            <w:r w:rsidRPr="0067051E">
              <w:rPr>
                <w:rFonts w:ascii="Arial" w:hAnsi="Arial" w:cs="Arial"/>
              </w:rPr>
              <w:t xml:space="preserve"> a security program under 49 CFR part 1542</w:t>
            </w:r>
            <w:r>
              <w:rPr>
                <w:rFonts w:ascii="Arial" w:hAnsi="Arial" w:cs="Arial"/>
              </w:rPr>
              <w:t xml:space="preserve"> and commensurate airports located outside the U.S.</w:t>
            </w:r>
            <w:r w:rsidRPr="0067051E">
              <w:rPr>
                <w:rFonts w:ascii="Arial" w:hAnsi="Arial" w:cs="Arial"/>
              </w:rPr>
              <w:t xml:space="preserve"> will be required to establish</w:t>
            </w:r>
            <w:r w:rsidR="00F71E64">
              <w:rPr>
                <w:rFonts w:ascii="Arial" w:hAnsi="Arial" w:cs="Arial"/>
              </w:rPr>
              <w:t xml:space="preserve"> </w:t>
            </w:r>
            <w:r w:rsidR="00F71E64" w:rsidRPr="00C31E54">
              <w:rPr>
                <w:rFonts w:ascii="Arial" w:hAnsi="Arial" w:cs="Arial"/>
              </w:rPr>
              <w:t>a</w:t>
            </w:r>
            <w:r w:rsidRPr="0067051E">
              <w:rPr>
                <w:rFonts w:ascii="Arial" w:hAnsi="Arial" w:cs="Arial"/>
              </w:rPr>
              <w:t xml:space="preserve"> </w:t>
            </w:r>
            <w:r w:rsidR="002C1957">
              <w:rPr>
                <w:rFonts w:ascii="Arial" w:hAnsi="Arial" w:cs="Arial"/>
              </w:rPr>
              <w:t>point</w:t>
            </w:r>
            <w:r w:rsidRPr="0067051E">
              <w:rPr>
                <w:rFonts w:ascii="Arial" w:hAnsi="Arial" w:cs="Arial"/>
              </w:rPr>
              <w:t>(s)</w:t>
            </w:r>
            <w:r w:rsidR="002C1957">
              <w:rPr>
                <w:rFonts w:ascii="Arial" w:hAnsi="Arial" w:cs="Arial"/>
              </w:rPr>
              <w:t xml:space="preserve"> of contact </w:t>
            </w:r>
            <w:r w:rsidRPr="0067051E">
              <w:rPr>
                <w:rFonts w:ascii="Arial" w:hAnsi="Arial" w:cs="Arial"/>
              </w:rPr>
              <w:t xml:space="preserve"> and </w:t>
            </w:r>
            <w:r w:rsidR="00D12DF5">
              <w:rPr>
                <w:rFonts w:ascii="Arial" w:hAnsi="Arial" w:cs="Arial"/>
              </w:rPr>
              <w:t>prevent the unauthorized operation of</w:t>
            </w:r>
            <w:r w:rsidRPr="0067051E">
              <w:rPr>
                <w:rFonts w:ascii="Arial" w:hAnsi="Arial" w:cs="Arial"/>
              </w:rPr>
              <w:t xml:space="preserve"> </w:t>
            </w:r>
            <w:r w:rsidR="00C07DE1">
              <w:rPr>
                <w:rFonts w:ascii="Arial" w:hAnsi="Arial" w:cs="Arial"/>
              </w:rPr>
              <w:t>large</w:t>
            </w:r>
            <w:r w:rsidRPr="0067051E">
              <w:rPr>
                <w:rFonts w:ascii="Arial" w:hAnsi="Arial" w:cs="Arial"/>
              </w:rPr>
              <w:t xml:space="preserve"> aircraft</w:t>
            </w:r>
            <w:r w:rsidR="00C07DE1">
              <w:rPr>
                <w:rFonts w:ascii="Arial" w:hAnsi="Arial" w:cs="Arial"/>
              </w:rPr>
              <w:t xml:space="preserve"> capable of flight that are left unattended</w:t>
            </w:r>
            <w:r w:rsidRPr="0067051E">
              <w:rPr>
                <w:rFonts w:ascii="Arial" w:hAnsi="Arial" w:cs="Arial"/>
              </w:rPr>
              <w:t>. The regulations also authorize TSA to conduct security audits, assessments, and inspections of repair stations.</w:t>
            </w:r>
          </w:p>
          <w:p w14:paraId="2F05DBD5" w14:textId="20CB7BEC" w:rsidR="00C17231"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Verify an employees’ background history. The </w:t>
            </w:r>
            <w:r w:rsidR="000051D9">
              <w:rPr>
                <w:rFonts w:ascii="Arial" w:hAnsi="Arial" w:cs="Arial"/>
              </w:rPr>
              <w:t>repair</w:t>
            </w:r>
            <w:r w:rsidR="00C17231">
              <w:rPr>
                <w:rFonts w:ascii="Arial" w:hAnsi="Arial" w:cs="Arial"/>
              </w:rPr>
              <w:t xml:space="preserve"> station obtains the employee’s employment history for the most recent </w:t>
            </w:r>
            <w:r w:rsidR="000051D9">
              <w:rPr>
                <w:rFonts w:ascii="Arial" w:hAnsi="Arial" w:cs="Arial"/>
              </w:rPr>
              <w:t>five-year</w:t>
            </w:r>
            <w:r w:rsidR="00C17231">
              <w:rPr>
                <w:rFonts w:ascii="Arial" w:hAnsi="Arial" w:cs="Arial"/>
              </w:rPr>
              <w:t xml:space="preserve"> period </w:t>
            </w:r>
            <w:r w:rsidR="000051D9">
              <w:rPr>
                <w:rFonts w:ascii="Arial" w:hAnsi="Arial" w:cs="Arial"/>
              </w:rPr>
              <w:t>of</w:t>
            </w:r>
            <w:r w:rsidR="00C17231">
              <w:rPr>
                <w:rFonts w:ascii="Arial" w:hAnsi="Arial" w:cs="Arial"/>
              </w:rPr>
              <w:t xml:space="preserve"> the time</w:t>
            </w:r>
            <w:r w:rsidR="000051D9">
              <w:rPr>
                <w:rFonts w:ascii="Arial" w:hAnsi="Arial" w:cs="Arial"/>
              </w:rPr>
              <w:t>, or</w:t>
            </w:r>
            <w:r w:rsidR="00C17231">
              <w:rPr>
                <w:rFonts w:ascii="Arial" w:hAnsi="Arial" w:cs="Arial"/>
              </w:rPr>
              <w:t xml:space="preserve"> period since the employee’s 18</w:t>
            </w:r>
            <w:r w:rsidR="00C17231" w:rsidRPr="009F0F27">
              <w:rPr>
                <w:rFonts w:ascii="Arial" w:hAnsi="Arial" w:cs="Arial"/>
                <w:vertAlign w:val="superscript"/>
              </w:rPr>
              <w:t>th</w:t>
            </w:r>
            <w:r w:rsidR="00C17231">
              <w:rPr>
                <w:rFonts w:ascii="Arial" w:hAnsi="Arial" w:cs="Arial"/>
              </w:rPr>
              <w:t xml:space="preserve"> birthday, whichever is shorter. The repair station verifies the employee’s employment history for the most recent 5 year period via telephone, email, or in writing. If the information is </w:t>
            </w:r>
            <w:r w:rsidR="000051D9">
              <w:rPr>
                <w:rFonts w:ascii="Arial" w:hAnsi="Arial" w:cs="Arial"/>
              </w:rPr>
              <w:t>verified</w:t>
            </w:r>
            <w:r w:rsidR="00C17231">
              <w:rPr>
                <w:rFonts w:ascii="Arial" w:hAnsi="Arial" w:cs="Arial"/>
              </w:rPr>
              <w:t xml:space="preserve"> telephonically, the repair station must record the date of the communication and with whom the information was verified. The repair station must maintain </w:t>
            </w:r>
            <w:r w:rsidR="00C17231">
              <w:rPr>
                <w:rFonts w:ascii="Arial" w:hAnsi="Arial" w:cs="Arial"/>
              </w:rPr>
              <w:lastRenderedPageBreak/>
              <w:t>employment history verification records for at least 180 days after the individual’s employment ends. The repair station must maintain these records electronically or in hard copy, and provide them to TSA upon request.</w:t>
            </w:r>
          </w:p>
          <w:p w14:paraId="347978CC" w14:textId="77777777" w:rsidR="00C17231" w:rsidRDefault="00C17231" w:rsidP="009F0F27">
            <w:pPr>
              <w:pStyle w:val="ListParagraph"/>
              <w:numPr>
                <w:ilvl w:val="0"/>
                <w:numId w:val="2"/>
              </w:numPr>
              <w:spacing w:before="120" w:after="120"/>
              <w:rPr>
                <w:rFonts w:ascii="Arial" w:hAnsi="Arial" w:cs="Arial"/>
              </w:rPr>
            </w:pPr>
            <w:r>
              <w:rPr>
                <w:rFonts w:ascii="Arial" w:hAnsi="Arial" w:cs="Arial"/>
              </w:rPr>
              <w:t>Confirm an employee holds an airman certificate issued by the Federal Aviation Administration.</w:t>
            </w:r>
          </w:p>
          <w:p w14:paraId="4E213146" w14:textId="3CEDA9EF" w:rsidR="00C17231"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51313AAF" w14:textId="77777777" w:rsidR="000D14DB"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1083CA59" w14:textId="244B31A7" w:rsidR="00E27399" w:rsidRPr="009F0F27" w:rsidRDefault="000D14DB" w:rsidP="009F0F27">
            <w:pPr>
              <w:pStyle w:val="ListParagraph"/>
              <w:numPr>
                <w:ilvl w:val="0"/>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5E9344B1" w14:textId="55B09D64" w:rsidR="00C17231" w:rsidRDefault="009B3053" w:rsidP="00C17231">
            <w:pPr>
              <w:spacing w:before="120" w:after="120"/>
              <w:rPr>
                <w:rFonts w:ascii="Arial" w:hAnsi="Arial" w:cs="Arial"/>
              </w:rPr>
            </w:pPr>
            <w:r>
              <w:rPr>
                <w:rFonts w:ascii="Arial" w:hAnsi="Arial" w:cs="Arial"/>
              </w:rPr>
              <w:t>Third, a</w:t>
            </w:r>
            <w:r w:rsidR="000D14DB">
              <w:rPr>
                <w:rFonts w:ascii="Arial" w:hAnsi="Arial" w:cs="Arial"/>
              </w:rPr>
              <w:t xml:space="preserve"> repair station </w:t>
            </w:r>
            <w:r w:rsidR="000051D9">
              <w:rPr>
                <w:rFonts w:ascii="Arial" w:hAnsi="Arial" w:cs="Arial"/>
              </w:rPr>
              <w:t>may be</w:t>
            </w:r>
            <w:r w:rsidR="000D14DB">
              <w:rPr>
                <w:rFonts w:ascii="Arial" w:hAnsi="Arial" w:cs="Arial"/>
              </w:rPr>
              <w:t xml:space="preserve"> subject to suspension of its FAA certificate, if security deficiencies are identified and are not corrected.</w:t>
            </w:r>
          </w:p>
          <w:p w14:paraId="46543BC1" w14:textId="224AA6FB" w:rsidR="00A04CEE" w:rsidRDefault="000D14DB" w:rsidP="000D14DB">
            <w:pPr>
              <w:spacing w:before="120" w:after="1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0D14DB">
            <w:pPr>
              <w:spacing w:before="120" w:after="1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A04CEE">
            <w:pPr>
              <w:spacing w:before="120" w:after="120"/>
              <w:rPr>
                <w:rFonts w:ascii="Arial" w:hAnsi="Arial" w:cs="Arial"/>
                <w:bCs/>
              </w:rPr>
            </w:pPr>
            <w:r>
              <w:rPr>
                <w:rFonts w:ascii="Arial" w:hAnsi="Arial" w:cs="Arial"/>
                <w:bCs/>
              </w:rPr>
              <w:t>(1) A statement that reconsideration is requested; and</w:t>
            </w:r>
          </w:p>
          <w:p w14:paraId="555145DF" w14:textId="77777777" w:rsidR="00A04CEE" w:rsidRDefault="00A04CEE" w:rsidP="00A04CEE">
            <w:pPr>
              <w:spacing w:before="120" w:after="120"/>
              <w:rPr>
                <w:rFonts w:ascii="Arial" w:hAnsi="Arial" w:cs="Arial"/>
                <w:bCs/>
              </w:rPr>
            </w:pPr>
            <w:r>
              <w:rPr>
                <w:rFonts w:ascii="Arial" w:hAnsi="Arial" w:cs="Arial"/>
                <w:bCs/>
              </w:rPr>
              <w:t>(2) A response to the suspension, including any information TSA should consider in reviewing the suspension.</w:t>
            </w:r>
          </w:p>
          <w:p w14:paraId="29F26C55" w14:textId="7610818B" w:rsidR="00A04CEE" w:rsidRDefault="00A04CEE" w:rsidP="00A04CEE">
            <w:pPr>
              <w:spacing w:before="120" w:after="1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w:t>
            </w:r>
            <w:r w:rsidR="00E92D05">
              <w:rPr>
                <w:rFonts w:ascii="Arial" w:hAnsi="Arial" w:cs="Arial"/>
                <w:bCs/>
              </w:rPr>
              <w:t>4</w:t>
            </w:r>
            <w:r>
              <w:rPr>
                <w:rFonts w:ascii="Arial" w:hAnsi="Arial" w:cs="Arial"/>
                <w:bCs/>
              </w:rPr>
              <w:t>.201.</w:t>
            </w:r>
          </w:p>
          <w:p w14:paraId="531735B0" w14:textId="40CE9286" w:rsidR="00A04CEE" w:rsidRDefault="009B3053" w:rsidP="000D14DB">
            <w:pPr>
              <w:spacing w:before="120" w:after="120"/>
              <w:rPr>
                <w:rFonts w:ascii="Arial" w:hAnsi="Arial" w:cs="Arial"/>
              </w:rPr>
            </w:pPr>
            <w:r>
              <w:rPr>
                <w:rFonts w:ascii="Arial" w:hAnsi="Arial" w:cs="Arial"/>
              </w:rPr>
              <w:t>Finally, i</w:t>
            </w:r>
            <w:r w:rsidR="00A04CE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A04CEE">
            <w:pPr>
              <w:spacing w:before="120" w:after="120"/>
              <w:rPr>
                <w:rFonts w:ascii="Arial" w:hAnsi="Arial" w:cs="Arial"/>
                <w:bCs/>
              </w:rPr>
            </w:pPr>
            <w:r>
              <w:rPr>
                <w:rFonts w:ascii="Arial" w:hAnsi="Arial" w:cs="Arial"/>
                <w:bCs/>
              </w:rPr>
              <w:lastRenderedPageBreak/>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A04CEE">
            <w:pPr>
              <w:spacing w:before="120" w:after="120"/>
              <w:rPr>
                <w:rFonts w:ascii="Arial" w:hAnsi="Arial" w:cs="Arial"/>
                <w:bCs/>
              </w:rPr>
            </w:pPr>
            <w:r>
              <w:rPr>
                <w:rFonts w:ascii="Arial" w:hAnsi="Arial" w:cs="Arial"/>
                <w:bCs/>
              </w:rPr>
              <w:t>(1) A statement that a review is requested; and</w:t>
            </w:r>
          </w:p>
          <w:p w14:paraId="7F843423" w14:textId="77777777" w:rsidR="00A04CEE" w:rsidRDefault="00A04CEE" w:rsidP="00A04CEE">
            <w:pPr>
              <w:spacing w:before="120" w:after="1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6EDA4BBB" w:rsidR="00A04CEE" w:rsidRPr="00130307" w:rsidRDefault="00A04CEE" w:rsidP="00A04CEE">
            <w:pPr>
              <w:spacing w:before="120" w:after="120"/>
              <w:rPr>
                <w:rFonts w:ascii="Arial" w:hAnsi="Arial" w:cs="Arial"/>
                <w:bCs/>
              </w:rPr>
            </w:pPr>
            <w:r>
              <w:rPr>
                <w:rFonts w:ascii="Arial" w:hAnsi="Arial" w:cs="Arial"/>
                <w:bCs/>
              </w:rPr>
              <w:t>Service of these documents may be accomplished by personal delivery, certified mail, or express courier. Documents served on a repair station will be served at its</w:t>
            </w:r>
            <w:bookmarkStart w:id="0" w:name="_GoBack"/>
            <w:bookmarkEnd w:id="0"/>
            <w:r>
              <w:rPr>
                <w:rFonts w:ascii="Arial" w:hAnsi="Arial" w:cs="Arial"/>
                <w:bCs/>
              </w:rPr>
              <w:t xml:space="preserve"> official place of business. Documents served on TSA must be served at the address contained in the written notice of revocation. This process is further described in </w:t>
            </w:r>
            <w:r w:rsidRPr="00130307">
              <w:rPr>
                <w:rFonts w:ascii="Arial" w:hAnsi="Arial" w:cs="Arial"/>
                <w:bCs/>
              </w:rPr>
              <w:t>§ 1554.203</w:t>
            </w:r>
          </w:p>
          <w:p w14:paraId="44EC9BC6" w14:textId="77777777" w:rsidR="00A04CEE" w:rsidRDefault="00A04CEE" w:rsidP="000D14DB">
            <w:pPr>
              <w:spacing w:before="120" w:after="120"/>
              <w:rPr>
                <w:rFonts w:ascii="Arial" w:hAnsi="Arial" w:cs="Arial"/>
              </w:rPr>
            </w:pPr>
          </w:p>
          <w:p w14:paraId="276AC6AA" w14:textId="77777777" w:rsidR="00A04CEE" w:rsidRDefault="00A04CEE" w:rsidP="000D14DB">
            <w:pPr>
              <w:spacing w:before="120" w:after="120"/>
              <w:rPr>
                <w:rFonts w:ascii="Arial" w:hAnsi="Arial" w:cs="Arial"/>
              </w:rPr>
            </w:pP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t>How is the information submitted?</w:t>
            </w:r>
          </w:p>
        </w:tc>
        <w:tc>
          <w:tcPr>
            <w:tcW w:w="7758" w:type="dxa"/>
          </w:tcPr>
          <w:p w14:paraId="2D07C761" w14:textId="18FA215E" w:rsidR="008D2B7C" w:rsidRPr="006134FF" w:rsidRDefault="008D2B7C" w:rsidP="00E92D05">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 xml:space="preserve">procedures described in § </w:t>
            </w:r>
            <w:r w:rsidR="00E92D05">
              <w:rPr>
                <w:rFonts w:ascii="Arial" w:hAnsi="Arial" w:cs="Arial"/>
              </w:rPr>
              <w:t>1554</w:t>
            </w:r>
            <w:r w:rsidR="00A04CEE">
              <w:rPr>
                <w:rFonts w:ascii="Arial" w:hAnsi="Arial" w:cs="Arial"/>
              </w:rPr>
              <w:t xml:space="preserve">.201 and § </w:t>
            </w:r>
            <w:r w:rsidR="00E92D05">
              <w:rPr>
                <w:rFonts w:ascii="Arial" w:hAnsi="Arial" w:cs="Arial"/>
              </w:rPr>
              <w:t>1554</w:t>
            </w:r>
            <w:r w:rsidR="00A04CEE">
              <w:rPr>
                <w:rFonts w:ascii="Arial" w:hAnsi="Arial" w:cs="Arial"/>
              </w:rPr>
              <w:t>.203.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2D07C764" w14:textId="77777777" w:rsidR="002E303B" w:rsidRDefault="002E303B" w:rsidP="00993E5E">
            <w:pPr>
              <w:spacing w:before="120" w:after="120"/>
              <w:rPr>
                <w:rFonts w:ascii="Arial" w:hAnsi="Arial" w:cs="Arial"/>
              </w:rPr>
            </w:pPr>
            <w:r>
              <w:rPr>
                <w:rFonts w:ascii="Arial" w:hAnsi="Arial" w:cs="Arial"/>
              </w:rPr>
              <w:t>Petitions for reconsideration of certificate actions will be disposed of by TSA within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4D6C04"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4D6C04"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lastRenderedPageBreak/>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307E4354" w14:textId="03645692"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 xml:space="preserve">by a repair station located on or adjacent to an airport outside the United States </w:t>
      </w:r>
      <w:r>
        <w:t xml:space="preserve">is approximately </w:t>
      </w:r>
      <w:r w:rsidR="00F219D0">
        <w:t xml:space="preserve">0.25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which expires </w:t>
      </w:r>
      <w:r w:rsidR="00F219D0">
        <w:t>12</w:t>
      </w:r>
      <w:r>
        <w:t>/31/2015.</w:t>
      </w:r>
    </w:p>
    <w:p w14:paraId="7D618FF7" w14:textId="77777777" w:rsidR="00F219D0" w:rsidRDefault="00F219D0" w:rsidP="00E626FD"/>
    <w:p w14:paraId="4A8BF8B7" w14:textId="486B02C6" w:rsidR="00E626FD" w:rsidRDefault="00E626FD" w:rsidP="00564FBC"/>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E1CE1" w14:textId="77777777" w:rsidR="004D6C04" w:rsidRDefault="004D6C04" w:rsidP="000163D7">
      <w:r>
        <w:separator/>
      </w:r>
    </w:p>
  </w:endnote>
  <w:endnote w:type="continuationSeparator" w:id="0">
    <w:p w14:paraId="1006E57C" w14:textId="77777777" w:rsidR="004D6C04" w:rsidRDefault="004D6C04"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4A57A" w14:textId="77777777" w:rsidR="004D6C04" w:rsidRDefault="004D6C04" w:rsidP="000163D7">
      <w:r>
        <w:separator/>
      </w:r>
    </w:p>
  </w:footnote>
  <w:footnote w:type="continuationSeparator" w:id="0">
    <w:p w14:paraId="3002B624" w14:textId="77777777" w:rsidR="004D6C04" w:rsidRDefault="004D6C04"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7BF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C23E5"/>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E3924"/>
    <w:rsid w:val="003F6001"/>
    <w:rsid w:val="00453644"/>
    <w:rsid w:val="00455933"/>
    <w:rsid w:val="0046466A"/>
    <w:rsid w:val="004D6C04"/>
    <w:rsid w:val="005050ED"/>
    <w:rsid w:val="0056384C"/>
    <w:rsid w:val="00564FBC"/>
    <w:rsid w:val="00571401"/>
    <w:rsid w:val="00577A06"/>
    <w:rsid w:val="00580825"/>
    <w:rsid w:val="00592EE3"/>
    <w:rsid w:val="005A01BE"/>
    <w:rsid w:val="005A2B5A"/>
    <w:rsid w:val="005E34C1"/>
    <w:rsid w:val="005E7415"/>
    <w:rsid w:val="00667A27"/>
    <w:rsid w:val="00667F10"/>
    <w:rsid w:val="0067051E"/>
    <w:rsid w:val="006D504D"/>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C1D88"/>
    <w:rsid w:val="00AC4315"/>
    <w:rsid w:val="00B14575"/>
    <w:rsid w:val="00BE27DC"/>
    <w:rsid w:val="00C07DE1"/>
    <w:rsid w:val="00C17231"/>
    <w:rsid w:val="00C31E54"/>
    <w:rsid w:val="00C91645"/>
    <w:rsid w:val="00C94FE1"/>
    <w:rsid w:val="00CA398E"/>
    <w:rsid w:val="00CB0CF0"/>
    <w:rsid w:val="00CB6A10"/>
    <w:rsid w:val="00CE2EF3"/>
    <w:rsid w:val="00CF6148"/>
    <w:rsid w:val="00D12DF5"/>
    <w:rsid w:val="00D14209"/>
    <w:rsid w:val="00D51506"/>
    <w:rsid w:val="00DF636C"/>
    <w:rsid w:val="00E02987"/>
    <w:rsid w:val="00E257B2"/>
    <w:rsid w:val="00E27399"/>
    <w:rsid w:val="00E626FD"/>
    <w:rsid w:val="00E77568"/>
    <w:rsid w:val="00E92D05"/>
    <w:rsid w:val="00EB06D6"/>
    <w:rsid w:val="00EB1EBD"/>
    <w:rsid w:val="00EB3A13"/>
    <w:rsid w:val="00EC36B5"/>
    <w:rsid w:val="00EC4A2F"/>
    <w:rsid w:val="00F021A9"/>
    <w:rsid w:val="00F219D0"/>
    <w:rsid w:val="00F27945"/>
    <w:rsid w:val="00F33B45"/>
    <w:rsid w:val="00F36051"/>
    <w:rsid w:val="00F404D4"/>
    <w:rsid w:val="00F56E72"/>
    <w:rsid w:val="00F61057"/>
    <w:rsid w:val="00F71E64"/>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lastModifiedBy>Walsh, Christina A.</cp:lastModifiedBy>
  <cp:revision>5</cp:revision>
  <cp:lastPrinted>2014-05-30T12:54:00Z</cp:lastPrinted>
  <dcterms:created xsi:type="dcterms:W3CDTF">2015-12-04T13:46:00Z</dcterms:created>
  <dcterms:modified xsi:type="dcterms:W3CDTF">2016-03-10T13:56:00Z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